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9C" w:rsidRPr="00C2039C" w:rsidRDefault="00C2039C" w:rsidP="00C2039C">
      <w:pPr>
        <w:pStyle w:val="1"/>
        <w:jc w:val="right"/>
        <w:rPr>
          <w:b w:val="0"/>
          <w:sz w:val="22"/>
        </w:rPr>
      </w:pPr>
    </w:p>
    <w:p w:rsidR="00773209" w:rsidRDefault="00773209" w:rsidP="00773209">
      <w:pPr>
        <w:pStyle w:val="1"/>
      </w:pPr>
      <w:r>
        <w:rPr>
          <w:b w:val="0"/>
          <w:noProof/>
        </w:rPr>
        <w:drawing>
          <wp:inline distT="0" distB="0" distL="0" distR="0">
            <wp:extent cx="638175" cy="790575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209" w:rsidRDefault="00773209" w:rsidP="00773209">
      <w:pPr>
        <w:pStyle w:val="1"/>
      </w:pPr>
      <w:r>
        <w:t>Совет народных депутатов</w:t>
      </w:r>
    </w:p>
    <w:p w:rsidR="00773209" w:rsidRPr="00BC2CA4" w:rsidRDefault="00773209" w:rsidP="00773209">
      <w:pPr>
        <w:pStyle w:val="1"/>
      </w:pPr>
      <w:r w:rsidRPr="00BC2CA4">
        <w:t>Нижнедевицкого муниципального района</w:t>
      </w:r>
    </w:p>
    <w:p w:rsidR="00773209" w:rsidRPr="00BC2CA4" w:rsidRDefault="00773209" w:rsidP="00773209">
      <w:pPr>
        <w:pStyle w:val="1"/>
        <w:rPr>
          <w:szCs w:val="36"/>
        </w:rPr>
      </w:pPr>
      <w:r w:rsidRPr="00BC2CA4">
        <w:rPr>
          <w:szCs w:val="36"/>
        </w:rPr>
        <w:t xml:space="preserve"> Воронежской области</w:t>
      </w:r>
    </w:p>
    <w:p w:rsidR="00773209" w:rsidRDefault="00773209" w:rsidP="00773209">
      <w:pPr>
        <w:ind w:left="360"/>
        <w:jc w:val="both"/>
        <w:rPr>
          <w:b/>
          <w:sz w:val="28"/>
        </w:rPr>
      </w:pPr>
    </w:p>
    <w:p w:rsidR="00773209" w:rsidRDefault="00773209" w:rsidP="00773209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773209" w:rsidRDefault="00773209" w:rsidP="00773209">
      <w:pPr>
        <w:pStyle w:val="a3"/>
        <w:rPr>
          <w:b w:val="0"/>
          <w:sz w:val="28"/>
          <w:u w:val="single"/>
        </w:rPr>
      </w:pPr>
    </w:p>
    <w:p w:rsidR="00BF24D3" w:rsidRDefault="002465D9" w:rsidP="00BF24D3">
      <w:pPr>
        <w:pStyle w:val="a3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 xml:space="preserve">от </w:t>
      </w:r>
      <w:r w:rsidR="005B32F8">
        <w:rPr>
          <w:b w:val="0"/>
          <w:sz w:val="28"/>
          <w:u w:val="single"/>
        </w:rPr>
        <w:t>2</w:t>
      </w:r>
      <w:r w:rsidR="009A54B7">
        <w:rPr>
          <w:b w:val="0"/>
          <w:sz w:val="28"/>
          <w:u w:val="single"/>
        </w:rPr>
        <w:t>0.03.2025</w:t>
      </w:r>
      <w:r w:rsidR="00BF24D3">
        <w:rPr>
          <w:b w:val="0"/>
          <w:sz w:val="28"/>
          <w:u w:val="single"/>
        </w:rPr>
        <w:t xml:space="preserve">  № </w:t>
      </w:r>
      <w:r w:rsidR="001376C6">
        <w:rPr>
          <w:b w:val="0"/>
          <w:sz w:val="28"/>
          <w:u w:val="single"/>
        </w:rPr>
        <w:t>160</w:t>
      </w:r>
    </w:p>
    <w:p w:rsidR="00BF24D3" w:rsidRDefault="00BF24D3" w:rsidP="00BF24D3">
      <w:pPr>
        <w:pStyle w:val="a3"/>
        <w:rPr>
          <w:b w:val="0"/>
          <w:sz w:val="18"/>
          <w:szCs w:val="18"/>
        </w:rPr>
      </w:pPr>
      <w:r>
        <w:rPr>
          <w:b w:val="0"/>
          <w:sz w:val="28"/>
        </w:rPr>
        <w:t xml:space="preserve">      </w:t>
      </w:r>
      <w:r>
        <w:rPr>
          <w:b w:val="0"/>
          <w:sz w:val="18"/>
          <w:szCs w:val="18"/>
        </w:rPr>
        <w:t>с. Нижнедевицк</w:t>
      </w:r>
      <w:r>
        <w:rPr>
          <w:b w:val="0"/>
          <w:sz w:val="28"/>
        </w:rPr>
        <w:t xml:space="preserve">   </w:t>
      </w:r>
    </w:p>
    <w:p w:rsidR="00773209" w:rsidRDefault="00773209" w:rsidP="00773209">
      <w:pPr>
        <w:pStyle w:val="a3"/>
        <w:jc w:val="left"/>
        <w:rPr>
          <w:b w:val="0"/>
          <w:sz w:val="28"/>
        </w:rPr>
      </w:pPr>
    </w:p>
    <w:p w:rsidR="00ED1ACA" w:rsidRDefault="00500045" w:rsidP="00CA1470">
      <w:pPr>
        <w:pStyle w:val="a3"/>
        <w:jc w:val="left"/>
        <w:rPr>
          <w:b w:val="0"/>
          <w:sz w:val="28"/>
        </w:rPr>
      </w:pPr>
      <w:r w:rsidRPr="00500045">
        <w:rPr>
          <w:b w:val="0"/>
          <w:sz w:val="28"/>
        </w:rPr>
        <w:t xml:space="preserve">О </w:t>
      </w:r>
      <w:r w:rsidR="00CA1470">
        <w:rPr>
          <w:b w:val="0"/>
          <w:sz w:val="28"/>
        </w:rPr>
        <w:t xml:space="preserve">внесении изменений </w:t>
      </w:r>
      <w:r w:rsidR="00C2292A">
        <w:rPr>
          <w:b w:val="0"/>
          <w:sz w:val="28"/>
        </w:rPr>
        <w:t>в решение</w:t>
      </w:r>
    </w:p>
    <w:p w:rsidR="00C2292A" w:rsidRDefault="00C2292A" w:rsidP="00CA1470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 xml:space="preserve">Совета народных депутатов </w:t>
      </w:r>
    </w:p>
    <w:p w:rsidR="00C2292A" w:rsidRDefault="00C2292A" w:rsidP="00CA1470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Нижнедевицкого муниципального района</w:t>
      </w:r>
    </w:p>
    <w:p w:rsidR="00C2292A" w:rsidRDefault="00C2292A" w:rsidP="00CA1470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от 12.05.2016 № 319</w:t>
      </w:r>
    </w:p>
    <w:p w:rsidR="00ED1ACA" w:rsidRDefault="00ED1ACA" w:rsidP="00ED1ACA">
      <w:pPr>
        <w:pStyle w:val="a3"/>
        <w:jc w:val="left"/>
        <w:rPr>
          <w:b w:val="0"/>
          <w:sz w:val="28"/>
        </w:rPr>
      </w:pPr>
    </w:p>
    <w:p w:rsidR="00500045" w:rsidRDefault="00500045" w:rsidP="00ED1ACA">
      <w:pPr>
        <w:pStyle w:val="a3"/>
        <w:jc w:val="left"/>
        <w:rPr>
          <w:b w:val="0"/>
          <w:sz w:val="28"/>
        </w:rPr>
      </w:pPr>
    </w:p>
    <w:p w:rsidR="00ED1ACA" w:rsidRDefault="00500045" w:rsidP="00ED1ACA">
      <w:pPr>
        <w:pStyle w:val="a3"/>
        <w:ind w:firstLine="709"/>
        <w:rPr>
          <w:b w:val="0"/>
          <w:sz w:val="28"/>
        </w:rPr>
      </w:pPr>
      <w:r w:rsidRPr="00500045">
        <w:rPr>
          <w:b w:val="0"/>
          <w:sz w:val="28"/>
        </w:rPr>
        <w:t xml:space="preserve">В </w:t>
      </w:r>
      <w:r w:rsidR="004F122C">
        <w:rPr>
          <w:b w:val="0"/>
          <w:sz w:val="28"/>
        </w:rPr>
        <w:t>соответствии</w:t>
      </w:r>
      <w:r w:rsidR="00C2292A">
        <w:rPr>
          <w:b w:val="0"/>
          <w:sz w:val="28"/>
        </w:rPr>
        <w:t xml:space="preserve"> с Федеральным законом от </w:t>
      </w:r>
      <w:r w:rsidR="00766417">
        <w:rPr>
          <w:b w:val="0"/>
          <w:sz w:val="28"/>
        </w:rPr>
        <w:t>25.12.2008 №273-ФЗ «О противодействии коррупции в Российской Федерации»,</w:t>
      </w:r>
      <w:r w:rsidR="00ED1ACA">
        <w:rPr>
          <w:b w:val="0"/>
          <w:sz w:val="28"/>
        </w:rPr>
        <w:t xml:space="preserve"> Совет народных депутатов Нижнедевицкого муниципального района</w:t>
      </w:r>
    </w:p>
    <w:p w:rsidR="00ED1ACA" w:rsidRDefault="00ED1ACA" w:rsidP="00ED1ACA">
      <w:pPr>
        <w:pStyle w:val="a3"/>
        <w:ind w:firstLine="567"/>
        <w:jc w:val="center"/>
        <w:rPr>
          <w:rFonts w:ascii="Tahoma" w:hAnsi="Tahoma" w:cs="Tahoma"/>
          <w:color w:val="000000"/>
          <w:sz w:val="20"/>
          <w:u w:val="single"/>
          <w:shd w:val="clear" w:color="auto" w:fill="F0F0F0"/>
        </w:rPr>
      </w:pPr>
    </w:p>
    <w:p w:rsidR="00ED1ACA" w:rsidRDefault="00ED1ACA" w:rsidP="00ED1ACA">
      <w:pPr>
        <w:pStyle w:val="a3"/>
        <w:ind w:firstLine="567"/>
        <w:jc w:val="center"/>
        <w:rPr>
          <w:b w:val="0"/>
          <w:sz w:val="28"/>
        </w:rPr>
      </w:pPr>
      <w:proofErr w:type="gramStart"/>
      <w:r>
        <w:rPr>
          <w:b w:val="0"/>
          <w:sz w:val="28"/>
        </w:rPr>
        <w:t>Р</w:t>
      </w:r>
      <w:proofErr w:type="gramEnd"/>
      <w:r>
        <w:rPr>
          <w:b w:val="0"/>
          <w:sz w:val="28"/>
        </w:rPr>
        <w:t xml:space="preserve"> Е Ш И Л:</w:t>
      </w:r>
    </w:p>
    <w:p w:rsidR="00ED1ACA" w:rsidRDefault="00ED1ACA" w:rsidP="00ED1ACA">
      <w:pPr>
        <w:pStyle w:val="a3"/>
        <w:ind w:firstLine="567"/>
        <w:jc w:val="center"/>
        <w:rPr>
          <w:b w:val="0"/>
          <w:sz w:val="28"/>
        </w:rPr>
      </w:pPr>
    </w:p>
    <w:p w:rsidR="00500045" w:rsidRDefault="00FF2842" w:rsidP="00346E61">
      <w:pPr>
        <w:pStyle w:val="a3"/>
        <w:numPr>
          <w:ilvl w:val="0"/>
          <w:numId w:val="7"/>
        </w:numPr>
        <w:ind w:left="0" w:firstLine="709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Внести следующие изменения в </w:t>
      </w:r>
      <w:r w:rsidR="00C2292A" w:rsidRPr="00C2292A">
        <w:rPr>
          <w:b w:val="0"/>
          <w:sz w:val="28"/>
          <w:szCs w:val="28"/>
        </w:rPr>
        <w:t>решение</w:t>
      </w:r>
      <w:r w:rsidR="00C2292A">
        <w:rPr>
          <w:b w:val="0"/>
          <w:sz w:val="28"/>
          <w:szCs w:val="28"/>
        </w:rPr>
        <w:t xml:space="preserve"> </w:t>
      </w:r>
      <w:r w:rsidR="00C2292A" w:rsidRPr="00C2292A">
        <w:rPr>
          <w:b w:val="0"/>
          <w:sz w:val="28"/>
          <w:szCs w:val="28"/>
        </w:rPr>
        <w:t>Совета народных депутатов Нижнедевицкого муниципального района</w:t>
      </w:r>
      <w:r w:rsidR="00C2292A">
        <w:rPr>
          <w:b w:val="0"/>
          <w:sz w:val="28"/>
          <w:szCs w:val="28"/>
        </w:rPr>
        <w:t xml:space="preserve"> </w:t>
      </w:r>
      <w:r w:rsidR="00C2292A" w:rsidRPr="00C2292A">
        <w:rPr>
          <w:b w:val="0"/>
          <w:sz w:val="28"/>
          <w:szCs w:val="28"/>
        </w:rPr>
        <w:t>от 12.05.2016 № 319</w:t>
      </w:r>
      <w:r w:rsidR="00C2292A">
        <w:rPr>
          <w:b w:val="0"/>
          <w:sz w:val="28"/>
          <w:szCs w:val="28"/>
        </w:rPr>
        <w:t xml:space="preserve"> «</w:t>
      </w:r>
      <w:r w:rsidR="00C2292A" w:rsidRPr="00C2292A">
        <w:rPr>
          <w:b w:val="0"/>
          <w:sz w:val="28"/>
          <w:szCs w:val="28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Нижнедевицкого муниципального района, и членов их семей на официальных сайтах органов местного самоуправления Нижнедевицкого муниципального района, и предоставления этих сведений средствам массовой</w:t>
      </w:r>
      <w:proofErr w:type="gramEnd"/>
      <w:r w:rsidR="00C2292A" w:rsidRPr="00C2292A">
        <w:rPr>
          <w:b w:val="0"/>
          <w:sz w:val="28"/>
          <w:szCs w:val="28"/>
        </w:rPr>
        <w:t xml:space="preserve"> информации для опубликования</w:t>
      </w:r>
      <w:r w:rsidR="00C2292A">
        <w:rPr>
          <w:b w:val="0"/>
          <w:sz w:val="28"/>
          <w:szCs w:val="28"/>
        </w:rPr>
        <w:t xml:space="preserve">» </w:t>
      </w:r>
      <w:r w:rsidR="00C2292A" w:rsidRPr="00C2292A">
        <w:rPr>
          <w:b w:val="0"/>
          <w:sz w:val="28"/>
          <w:szCs w:val="28"/>
        </w:rPr>
        <w:t>(в редакции решения от 15.07.2021г. №217)</w:t>
      </w:r>
      <w:r>
        <w:rPr>
          <w:b w:val="0"/>
          <w:sz w:val="28"/>
          <w:szCs w:val="28"/>
        </w:rPr>
        <w:t xml:space="preserve"> (далее - Положение)</w:t>
      </w:r>
      <w:r w:rsidR="00346E61">
        <w:rPr>
          <w:b w:val="0"/>
          <w:sz w:val="28"/>
          <w:szCs w:val="28"/>
        </w:rPr>
        <w:t>:</w:t>
      </w:r>
    </w:p>
    <w:p w:rsidR="00FF2842" w:rsidRDefault="00766417" w:rsidP="00FF2842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В наименовании решения</w:t>
      </w:r>
      <w:r w:rsidR="004F122C">
        <w:rPr>
          <w:b w:val="0"/>
          <w:sz w:val="28"/>
          <w:szCs w:val="28"/>
        </w:rPr>
        <w:t xml:space="preserve"> Совета народных депутатов Нижнедевицкого муниципального района</w:t>
      </w:r>
      <w:r>
        <w:rPr>
          <w:b w:val="0"/>
          <w:sz w:val="28"/>
          <w:szCs w:val="28"/>
        </w:rPr>
        <w:t xml:space="preserve"> слова «средствам массовой информации» заменить словами «общероссийским средствам массовой информации».</w:t>
      </w:r>
    </w:p>
    <w:p w:rsidR="00766417" w:rsidRDefault="00766417" w:rsidP="00FF2842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 В пункте 1 решения слова «средствам массовой информации» заменить словами «общероссийским средствам массовой информации».</w:t>
      </w:r>
    </w:p>
    <w:p w:rsidR="00766417" w:rsidRDefault="00766417" w:rsidP="00FF2842">
      <w:pPr>
        <w:pStyle w:val="a3"/>
        <w:ind w:firstLine="709"/>
        <w:rPr>
          <w:b w:val="0"/>
          <w:color w:val="000000"/>
          <w:sz w:val="28"/>
        </w:rPr>
      </w:pPr>
      <w:r>
        <w:rPr>
          <w:b w:val="0"/>
          <w:sz w:val="28"/>
          <w:szCs w:val="28"/>
        </w:rPr>
        <w:lastRenderedPageBreak/>
        <w:t xml:space="preserve">1.3. </w:t>
      </w:r>
      <w:proofErr w:type="gramStart"/>
      <w:r w:rsidR="009A54B7" w:rsidRPr="009A54B7">
        <w:rPr>
          <w:b w:val="0"/>
          <w:color w:val="000000"/>
          <w:sz w:val="28"/>
        </w:rPr>
        <w:t>В Положении о порядке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9A54B7">
        <w:rPr>
          <w:b w:val="0"/>
          <w:color w:val="000000"/>
          <w:sz w:val="28"/>
        </w:rPr>
        <w:t xml:space="preserve"> в органах местного самоуправления Нижнедевицкого муниципального района, и членов их семей на официальных сайтах органов местного самоуправления Нижнедевицкого муниципального района, и предоставления этих сведений средствам массовой информации для опубликования </w:t>
      </w:r>
      <w:r w:rsidR="009A54B7" w:rsidRPr="009A54B7">
        <w:rPr>
          <w:b w:val="0"/>
          <w:color w:val="000000"/>
          <w:sz w:val="28"/>
        </w:rPr>
        <w:t>(далее - Положение), являющемся приложением к решению</w:t>
      </w:r>
      <w:r w:rsidR="009A54B7">
        <w:rPr>
          <w:b w:val="0"/>
          <w:color w:val="000000"/>
          <w:sz w:val="28"/>
        </w:rPr>
        <w:t>:</w:t>
      </w:r>
      <w:proofErr w:type="gramEnd"/>
    </w:p>
    <w:p w:rsidR="009A54B7" w:rsidRDefault="009A54B7" w:rsidP="009A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4B7">
        <w:rPr>
          <w:rFonts w:ascii="Times New Roman" w:hAnsi="Times New Roman" w:cs="Times New Roman"/>
          <w:color w:val="000000"/>
          <w:sz w:val="28"/>
          <w:szCs w:val="28"/>
        </w:rPr>
        <w:t xml:space="preserve">1.3.1. В наименовании </w:t>
      </w:r>
      <w:r w:rsidRPr="009A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слова «средствам массовой информации» заменить словами «общероссийским средствам массовой информации».</w:t>
      </w:r>
    </w:p>
    <w:p w:rsidR="009A54B7" w:rsidRDefault="009A54B7" w:rsidP="009A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1.3.2. </w:t>
      </w:r>
      <w:r w:rsidRPr="009A54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пункте 1 Положения слова «средствам массовой информации» заменить словами «общероссийским средствам массовой информации».</w:t>
      </w:r>
    </w:p>
    <w:p w:rsidR="00520476" w:rsidRDefault="00520476" w:rsidP="009A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1.3.3. Пункт 4 изложить в следующей редакции:</w:t>
      </w:r>
    </w:p>
    <w:p w:rsidR="00520476" w:rsidRDefault="00520476" w:rsidP="009A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«4.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Сведения о доходах, расходах, об имуществе и обязательствах имущественного характера, указанные в пункте 2 настоящего Положения,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официальном сайте того органа или той организации, в котором (которой) служащи</w:t>
      </w:r>
      <w:r w:rsidR="0034402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й (работник) замещает должность, и ежегодно обновляются в течени</w:t>
      </w:r>
      <w:proofErr w:type="gramStart"/>
      <w:r w:rsidR="0034402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proofErr w:type="gramEnd"/>
      <w:r w:rsidR="0034402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14 рабочих дней со дня истечения срока, установленного для их подачи.».</w:t>
      </w:r>
    </w:p>
    <w:p w:rsidR="009A54B7" w:rsidRPr="009A54B7" w:rsidRDefault="00520476" w:rsidP="009A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1.3.4</w:t>
      </w:r>
      <w:r w:rsidR="009A54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 w:rsidR="009A54B7" w:rsidRPr="009A54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 подпунктах «а», «б» пункта 6 слова «средства массовой информации» заменить словами «общероссийского средства массовой информации».</w:t>
      </w:r>
    </w:p>
    <w:p w:rsidR="009A54B7" w:rsidRPr="009A54B7" w:rsidRDefault="00520476" w:rsidP="009A5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1.3.5</w:t>
      </w:r>
      <w:r w:rsidR="009A54B7" w:rsidRPr="009A54B7">
        <w:rPr>
          <w:rFonts w:ascii="Times New Roman" w:hAnsi="Times New Roman" w:cs="Times New Roman"/>
          <w:sz w:val="28"/>
          <w:szCs w:val="28"/>
        </w:rPr>
        <w:t>.</w:t>
      </w:r>
      <w:r w:rsidR="009A54B7" w:rsidRPr="009A5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пункте 7 Положения слова «средствам массовой информации» заменить словами «общероссийским средствам массовой информации».</w:t>
      </w:r>
    </w:p>
    <w:p w:rsidR="00841DA4" w:rsidRDefault="00FF2842" w:rsidP="00500045">
      <w:pPr>
        <w:pStyle w:val="a3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500045" w:rsidRPr="00500045">
        <w:rPr>
          <w:b w:val="0"/>
          <w:sz w:val="28"/>
          <w:szCs w:val="28"/>
        </w:rPr>
        <w:t>. Настоящее решение вступает в силу с момента его официального опубликования (обнародования).</w:t>
      </w:r>
    </w:p>
    <w:p w:rsidR="00500045" w:rsidRDefault="00500045" w:rsidP="00841DA4">
      <w:pPr>
        <w:pStyle w:val="a3"/>
        <w:jc w:val="left"/>
        <w:rPr>
          <w:b w:val="0"/>
          <w:sz w:val="28"/>
          <w:szCs w:val="28"/>
        </w:rPr>
      </w:pPr>
    </w:p>
    <w:p w:rsidR="00500045" w:rsidRDefault="00500045" w:rsidP="00841DA4">
      <w:pPr>
        <w:pStyle w:val="a3"/>
        <w:jc w:val="left"/>
        <w:rPr>
          <w:b w:val="0"/>
          <w:sz w:val="28"/>
          <w:szCs w:val="28"/>
        </w:rPr>
      </w:pPr>
    </w:p>
    <w:p w:rsidR="00841DA4" w:rsidRDefault="001F4931" w:rsidP="00841DA4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r w:rsidR="00841DA4">
        <w:rPr>
          <w:b w:val="0"/>
          <w:sz w:val="28"/>
          <w:szCs w:val="28"/>
        </w:rPr>
        <w:t>муниципального района                                                       В.Н.</w:t>
      </w:r>
      <w:r w:rsidR="00987A7D">
        <w:rPr>
          <w:b w:val="0"/>
          <w:sz w:val="28"/>
          <w:szCs w:val="28"/>
        </w:rPr>
        <w:t xml:space="preserve"> </w:t>
      </w:r>
      <w:r w:rsidR="00841DA4">
        <w:rPr>
          <w:b w:val="0"/>
          <w:sz w:val="28"/>
          <w:szCs w:val="28"/>
        </w:rPr>
        <w:t>Просветов</w:t>
      </w:r>
    </w:p>
    <w:p w:rsidR="00841DA4" w:rsidRDefault="00841DA4" w:rsidP="00841DA4">
      <w:pPr>
        <w:pStyle w:val="a3"/>
        <w:jc w:val="left"/>
        <w:rPr>
          <w:b w:val="0"/>
          <w:sz w:val="18"/>
          <w:szCs w:val="18"/>
        </w:rPr>
      </w:pPr>
    </w:p>
    <w:p w:rsidR="00841DA4" w:rsidRDefault="00841DA4" w:rsidP="00841DA4">
      <w:pPr>
        <w:jc w:val="both"/>
        <w:rPr>
          <w:sz w:val="24"/>
        </w:rPr>
      </w:pPr>
    </w:p>
    <w:p w:rsidR="00841DA4" w:rsidRDefault="00841DA4" w:rsidP="00841DA4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Совета народных депутатов                                    </w:t>
      </w:r>
      <w:r w:rsidR="00FF2842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>Л.Б.</w:t>
      </w:r>
      <w:r w:rsidR="00987A7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Град</w:t>
      </w:r>
    </w:p>
    <w:p w:rsidR="0098080B" w:rsidRDefault="0098080B" w:rsidP="0098080B">
      <w:pPr>
        <w:pStyle w:val="a3"/>
        <w:rPr>
          <w:b w:val="0"/>
          <w:sz w:val="18"/>
          <w:szCs w:val="18"/>
        </w:rPr>
      </w:pPr>
    </w:p>
    <w:p w:rsidR="00ED6B7A" w:rsidRDefault="0098080B" w:rsidP="00987A7D">
      <w:pPr>
        <w:pStyle w:val="a3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</w:t>
      </w:r>
    </w:p>
    <w:p w:rsidR="00ED6B7A" w:rsidRDefault="00ED6B7A" w:rsidP="00987A7D">
      <w:pPr>
        <w:pStyle w:val="a3"/>
        <w:jc w:val="center"/>
        <w:rPr>
          <w:b w:val="0"/>
          <w:sz w:val="18"/>
          <w:szCs w:val="18"/>
        </w:rPr>
      </w:pPr>
    </w:p>
    <w:p w:rsidR="00ED6B7A" w:rsidRDefault="00ED6B7A" w:rsidP="00987A7D">
      <w:pPr>
        <w:pStyle w:val="a3"/>
        <w:jc w:val="center"/>
        <w:rPr>
          <w:b w:val="0"/>
          <w:sz w:val="18"/>
          <w:szCs w:val="18"/>
        </w:rPr>
      </w:pPr>
    </w:p>
    <w:p w:rsidR="005A6566" w:rsidRPr="00500045" w:rsidRDefault="0098080B" w:rsidP="00500045">
      <w:pPr>
        <w:pStyle w:val="a3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</w:t>
      </w:r>
      <w:r w:rsidR="00987A7D">
        <w:rPr>
          <w:b w:val="0"/>
          <w:sz w:val="18"/>
          <w:szCs w:val="18"/>
        </w:rPr>
        <w:t xml:space="preserve">                               </w:t>
      </w:r>
    </w:p>
    <w:sectPr w:rsidR="005A6566" w:rsidRPr="00500045" w:rsidSect="00FF2842">
      <w:pgSz w:w="11905" w:h="16838"/>
      <w:pgMar w:top="993" w:right="567" w:bottom="1560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6E1"/>
    <w:multiLevelType w:val="hybridMultilevel"/>
    <w:tmpl w:val="3EC8D22C"/>
    <w:lvl w:ilvl="0" w:tplc="AAEE1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116C1"/>
    <w:multiLevelType w:val="hybridMultilevel"/>
    <w:tmpl w:val="BCDA6786"/>
    <w:lvl w:ilvl="0" w:tplc="013CB718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243118"/>
    <w:multiLevelType w:val="hybridMultilevel"/>
    <w:tmpl w:val="F30E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30758"/>
    <w:multiLevelType w:val="multilevel"/>
    <w:tmpl w:val="6F56A892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1EF234D"/>
    <w:multiLevelType w:val="hybridMultilevel"/>
    <w:tmpl w:val="B106A9DA"/>
    <w:lvl w:ilvl="0" w:tplc="1586FE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75D81E46"/>
    <w:multiLevelType w:val="hybridMultilevel"/>
    <w:tmpl w:val="6902F1A4"/>
    <w:lvl w:ilvl="0" w:tplc="51B27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C76"/>
    <w:rsid w:val="000949C8"/>
    <w:rsid w:val="000B514A"/>
    <w:rsid w:val="000E586B"/>
    <w:rsid w:val="0012147B"/>
    <w:rsid w:val="001376C6"/>
    <w:rsid w:val="001C0C66"/>
    <w:rsid w:val="001F4931"/>
    <w:rsid w:val="002035EA"/>
    <w:rsid w:val="00221A81"/>
    <w:rsid w:val="002303C2"/>
    <w:rsid w:val="002465D9"/>
    <w:rsid w:val="00271AC3"/>
    <w:rsid w:val="002E4E24"/>
    <w:rsid w:val="00321AA5"/>
    <w:rsid w:val="0034402E"/>
    <w:rsid w:val="00346E61"/>
    <w:rsid w:val="0039530F"/>
    <w:rsid w:val="003D2149"/>
    <w:rsid w:val="003F65DE"/>
    <w:rsid w:val="00414D21"/>
    <w:rsid w:val="0045637E"/>
    <w:rsid w:val="004F122C"/>
    <w:rsid w:val="004F6991"/>
    <w:rsid w:val="00500045"/>
    <w:rsid w:val="005139D3"/>
    <w:rsid w:val="00520476"/>
    <w:rsid w:val="00594596"/>
    <w:rsid w:val="005A6566"/>
    <w:rsid w:val="005B32F8"/>
    <w:rsid w:val="00611D6E"/>
    <w:rsid w:val="00632049"/>
    <w:rsid w:val="00640048"/>
    <w:rsid w:val="006704AF"/>
    <w:rsid w:val="0068114C"/>
    <w:rsid w:val="0072024C"/>
    <w:rsid w:val="0073034E"/>
    <w:rsid w:val="00733378"/>
    <w:rsid w:val="00734234"/>
    <w:rsid w:val="0073433B"/>
    <w:rsid w:val="00757FF5"/>
    <w:rsid w:val="00766417"/>
    <w:rsid w:val="00773209"/>
    <w:rsid w:val="00783595"/>
    <w:rsid w:val="007D358B"/>
    <w:rsid w:val="007E50CF"/>
    <w:rsid w:val="007E5DA5"/>
    <w:rsid w:val="00835FD4"/>
    <w:rsid w:val="00841DA4"/>
    <w:rsid w:val="00887EB6"/>
    <w:rsid w:val="00894A39"/>
    <w:rsid w:val="008B087C"/>
    <w:rsid w:val="008B7127"/>
    <w:rsid w:val="00907C89"/>
    <w:rsid w:val="00916B55"/>
    <w:rsid w:val="0093405D"/>
    <w:rsid w:val="0098080B"/>
    <w:rsid w:val="00987A7D"/>
    <w:rsid w:val="009969BF"/>
    <w:rsid w:val="009A50A1"/>
    <w:rsid w:val="009A54B7"/>
    <w:rsid w:val="009C0434"/>
    <w:rsid w:val="009D7006"/>
    <w:rsid w:val="009E334F"/>
    <w:rsid w:val="00A145C5"/>
    <w:rsid w:val="00A21E73"/>
    <w:rsid w:val="00A25943"/>
    <w:rsid w:val="00AB5BF1"/>
    <w:rsid w:val="00B738B9"/>
    <w:rsid w:val="00B90C12"/>
    <w:rsid w:val="00BE4677"/>
    <w:rsid w:val="00BF24D3"/>
    <w:rsid w:val="00C0367B"/>
    <w:rsid w:val="00C2039C"/>
    <w:rsid w:val="00C2292A"/>
    <w:rsid w:val="00C477BB"/>
    <w:rsid w:val="00C534CB"/>
    <w:rsid w:val="00C56B26"/>
    <w:rsid w:val="00C640CE"/>
    <w:rsid w:val="00C80A87"/>
    <w:rsid w:val="00C954DF"/>
    <w:rsid w:val="00C9782C"/>
    <w:rsid w:val="00CA1470"/>
    <w:rsid w:val="00CC224C"/>
    <w:rsid w:val="00D4587A"/>
    <w:rsid w:val="00D5776E"/>
    <w:rsid w:val="00D6042C"/>
    <w:rsid w:val="00DE7690"/>
    <w:rsid w:val="00E02C76"/>
    <w:rsid w:val="00E640A9"/>
    <w:rsid w:val="00E9678D"/>
    <w:rsid w:val="00EB2C32"/>
    <w:rsid w:val="00EB7012"/>
    <w:rsid w:val="00ED1ACA"/>
    <w:rsid w:val="00ED6B7A"/>
    <w:rsid w:val="00F73510"/>
    <w:rsid w:val="00F85CEE"/>
    <w:rsid w:val="00F932E2"/>
    <w:rsid w:val="00FC7858"/>
    <w:rsid w:val="00FD6AA8"/>
    <w:rsid w:val="00FE2E79"/>
    <w:rsid w:val="00FF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58"/>
  </w:style>
  <w:style w:type="paragraph" w:styleId="1">
    <w:name w:val="heading 1"/>
    <w:basedOn w:val="a"/>
    <w:next w:val="a"/>
    <w:link w:val="10"/>
    <w:qFormat/>
    <w:rsid w:val="00773209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73209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2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320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7732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732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7320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77320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773209"/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773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209"/>
    <w:rPr>
      <w:rFonts w:ascii="Tahoma" w:hAnsi="Tahoma" w:cs="Tahoma"/>
      <w:sz w:val="16"/>
      <w:szCs w:val="16"/>
    </w:rPr>
  </w:style>
  <w:style w:type="paragraph" w:styleId="21">
    <w:name w:val="List Continue 2"/>
    <w:basedOn w:val="a"/>
    <w:rsid w:val="007E5DA5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9782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b">
    <w:name w:val="Hyperlink"/>
    <w:basedOn w:val="a0"/>
    <w:uiPriority w:val="99"/>
    <w:unhideWhenUsed/>
    <w:rsid w:val="007303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druchinin</dc:creator>
  <cp:lastModifiedBy>uelfimova</cp:lastModifiedBy>
  <cp:revision>28</cp:revision>
  <cp:lastPrinted>2021-03-02T12:14:00Z</cp:lastPrinted>
  <dcterms:created xsi:type="dcterms:W3CDTF">2021-10-14T05:51:00Z</dcterms:created>
  <dcterms:modified xsi:type="dcterms:W3CDTF">2025-03-20T10:25:00Z</dcterms:modified>
</cp:coreProperties>
</file>