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3A" w:rsidRPr="001B44A7" w:rsidRDefault="00746E3A" w:rsidP="00746E3A">
      <w:pPr>
        <w:jc w:val="right"/>
        <w:rPr>
          <w:sz w:val="24"/>
          <w:szCs w:val="24"/>
        </w:rPr>
      </w:pPr>
    </w:p>
    <w:p w:rsidR="00746E3A" w:rsidRDefault="00746E3A" w:rsidP="00746E3A">
      <w:pPr>
        <w:pStyle w:val="1"/>
      </w:pPr>
      <w:r>
        <w:rPr>
          <w:b w:val="0"/>
          <w:noProof/>
        </w:rPr>
        <w:drawing>
          <wp:inline distT="0" distB="0" distL="0" distR="0">
            <wp:extent cx="640080" cy="792480"/>
            <wp:effectExtent l="19050" t="0" r="762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7" cstate="print"/>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746E3A" w:rsidRDefault="00746E3A" w:rsidP="00746E3A">
      <w:pPr>
        <w:pStyle w:val="1"/>
      </w:pPr>
      <w:r>
        <w:t>Совет народных депутатов</w:t>
      </w:r>
    </w:p>
    <w:p w:rsidR="00746E3A" w:rsidRPr="00BC2CA4" w:rsidRDefault="00746E3A" w:rsidP="00746E3A">
      <w:pPr>
        <w:pStyle w:val="1"/>
      </w:pPr>
      <w:r w:rsidRPr="00BC2CA4">
        <w:t>Нижнедевицкого муниципального района</w:t>
      </w:r>
    </w:p>
    <w:p w:rsidR="00746E3A" w:rsidRPr="00BC2CA4" w:rsidRDefault="00746E3A" w:rsidP="00746E3A">
      <w:pPr>
        <w:pStyle w:val="1"/>
        <w:rPr>
          <w:szCs w:val="36"/>
        </w:rPr>
      </w:pPr>
      <w:r w:rsidRPr="00BC2CA4">
        <w:rPr>
          <w:szCs w:val="36"/>
        </w:rPr>
        <w:t xml:space="preserve"> Воронежской области</w:t>
      </w:r>
    </w:p>
    <w:p w:rsidR="00746E3A" w:rsidRDefault="00746E3A" w:rsidP="00746E3A">
      <w:pPr>
        <w:ind w:left="360"/>
        <w:jc w:val="both"/>
        <w:rPr>
          <w:b/>
          <w:sz w:val="28"/>
        </w:rPr>
      </w:pPr>
    </w:p>
    <w:p w:rsidR="00746E3A" w:rsidRDefault="00746E3A" w:rsidP="00746E3A">
      <w:pPr>
        <w:pStyle w:val="2"/>
      </w:pPr>
      <w:proofErr w:type="gramStart"/>
      <w:r>
        <w:t>Р</w:t>
      </w:r>
      <w:proofErr w:type="gramEnd"/>
      <w:r>
        <w:t xml:space="preserve"> Е Ш Е Н И Е</w:t>
      </w:r>
    </w:p>
    <w:p w:rsidR="00746E3A" w:rsidRDefault="00746E3A" w:rsidP="00746E3A">
      <w:pPr>
        <w:pStyle w:val="a3"/>
        <w:rPr>
          <w:b w:val="0"/>
          <w:sz w:val="28"/>
          <w:u w:val="single"/>
        </w:rPr>
      </w:pPr>
    </w:p>
    <w:p w:rsidR="00746E3A" w:rsidRPr="005C6E26" w:rsidRDefault="002D391D" w:rsidP="00746E3A">
      <w:pPr>
        <w:pStyle w:val="a3"/>
        <w:rPr>
          <w:b w:val="0"/>
          <w:sz w:val="28"/>
          <w:szCs w:val="28"/>
          <w:u w:val="single"/>
        </w:rPr>
      </w:pPr>
      <w:r>
        <w:rPr>
          <w:b w:val="0"/>
          <w:sz w:val="28"/>
          <w:szCs w:val="28"/>
          <w:u w:val="single"/>
        </w:rPr>
        <w:t xml:space="preserve">от  </w:t>
      </w:r>
      <w:r w:rsidR="001108BD">
        <w:rPr>
          <w:b w:val="0"/>
          <w:sz w:val="28"/>
          <w:szCs w:val="28"/>
          <w:u w:val="single"/>
        </w:rPr>
        <w:t>0</w:t>
      </w:r>
      <w:r w:rsidR="00CD2DB0">
        <w:rPr>
          <w:b w:val="0"/>
          <w:sz w:val="28"/>
          <w:szCs w:val="28"/>
          <w:u w:val="single"/>
        </w:rPr>
        <w:t>9</w:t>
      </w:r>
      <w:r>
        <w:rPr>
          <w:b w:val="0"/>
          <w:sz w:val="28"/>
          <w:szCs w:val="28"/>
          <w:u w:val="single"/>
        </w:rPr>
        <w:t>.10</w:t>
      </w:r>
      <w:r w:rsidR="00746E3A" w:rsidRPr="005C6E26">
        <w:rPr>
          <w:b w:val="0"/>
          <w:sz w:val="28"/>
          <w:szCs w:val="28"/>
          <w:u w:val="single"/>
        </w:rPr>
        <w:t xml:space="preserve">.2015  №  </w:t>
      </w:r>
      <w:r w:rsidR="00BA37E3">
        <w:rPr>
          <w:b w:val="0"/>
          <w:sz w:val="28"/>
          <w:szCs w:val="28"/>
          <w:u w:val="single"/>
        </w:rPr>
        <w:t>271</w:t>
      </w:r>
    </w:p>
    <w:p w:rsidR="00746E3A" w:rsidRPr="00B72ADE" w:rsidRDefault="00746E3A" w:rsidP="00746E3A">
      <w:pPr>
        <w:pStyle w:val="a3"/>
        <w:rPr>
          <w:b w:val="0"/>
          <w:sz w:val="18"/>
          <w:szCs w:val="18"/>
        </w:rPr>
      </w:pPr>
      <w:r>
        <w:rPr>
          <w:b w:val="0"/>
          <w:sz w:val="28"/>
        </w:rPr>
        <w:t xml:space="preserve">        </w:t>
      </w:r>
      <w:r>
        <w:rPr>
          <w:b w:val="0"/>
          <w:sz w:val="18"/>
          <w:szCs w:val="18"/>
        </w:rPr>
        <w:t>с. Нижнедевицк</w:t>
      </w:r>
      <w:r>
        <w:rPr>
          <w:b w:val="0"/>
          <w:sz w:val="28"/>
        </w:rPr>
        <w:t xml:space="preserve">   </w:t>
      </w:r>
    </w:p>
    <w:p w:rsidR="00746E3A" w:rsidRDefault="00746E3A" w:rsidP="00746E3A">
      <w:pPr>
        <w:pStyle w:val="a3"/>
        <w:jc w:val="left"/>
        <w:rPr>
          <w:b w:val="0"/>
          <w:sz w:val="28"/>
        </w:rPr>
      </w:pPr>
    </w:p>
    <w:p w:rsidR="000614D4" w:rsidRPr="0055500E" w:rsidRDefault="00746E3A" w:rsidP="001108BD">
      <w:pPr>
        <w:pStyle w:val="a3"/>
        <w:ind w:right="4676"/>
        <w:rPr>
          <w:b w:val="0"/>
          <w:sz w:val="28"/>
          <w:szCs w:val="28"/>
        </w:rPr>
      </w:pPr>
      <w:r w:rsidRPr="0055500E">
        <w:rPr>
          <w:b w:val="0"/>
          <w:sz w:val="28"/>
          <w:szCs w:val="28"/>
        </w:rPr>
        <w:t xml:space="preserve">О внесении изменений в </w:t>
      </w:r>
      <w:r w:rsidR="005C6E26">
        <w:rPr>
          <w:b w:val="0"/>
          <w:sz w:val="28"/>
          <w:szCs w:val="28"/>
        </w:rPr>
        <w:t>р</w:t>
      </w:r>
      <w:r w:rsidR="000614D4" w:rsidRPr="0055500E">
        <w:rPr>
          <w:b w:val="0"/>
          <w:sz w:val="28"/>
          <w:szCs w:val="28"/>
        </w:rPr>
        <w:t>ешение</w:t>
      </w:r>
      <w:r w:rsidR="005C6E26">
        <w:rPr>
          <w:b w:val="0"/>
          <w:sz w:val="28"/>
          <w:szCs w:val="28"/>
        </w:rPr>
        <w:t xml:space="preserve"> Совета народных депутатов </w:t>
      </w:r>
      <w:proofErr w:type="spellStart"/>
      <w:r w:rsidR="005C6E26">
        <w:rPr>
          <w:b w:val="0"/>
          <w:sz w:val="28"/>
          <w:szCs w:val="28"/>
        </w:rPr>
        <w:t>Нижнедевицкого</w:t>
      </w:r>
      <w:proofErr w:type="spellEnd"/>
      <w:r w:rsidR="005C6E26">
        <w:rPr>
          <w:b w:val="0"/>
          <w:sz w:val="28"/>
          <w:szCs w:val="28"/>
        </w:rPr>
        <w:t xml:space="preserve"> муниципального района от 11.04.2013г. №110 </w:t>
      </w:r>
      <w:r w:rsidR="00694F33" w:rsidRPr="0055500E">
        <w:rPr>
          <w:b w:val="0"/>
          <w:sz w:val="28"/>
          <w:szCs w:val="28"/>
        </w:rPr>
        <w:t xml:space="preserve">«О пенсионном обеспечении лиц, </w:t>
      </w:r>
      <w:r w:rsidR="00B0423F" w:rsidRPr="0055500E">
        <w:rPr>
          <w:b w:val="0"/>
          <w:sz w:val="28"/>
          <w:szCs w:val="28"/>
        </w:rPr>
        <w:t xml:space="preserve"> замещ</w:t>
      </w:r>
      <w:r w:rsidR="00694F33" w:rsidRPr="0055500E">
        <w:rPr>
          <w:b w:val="0"/>
          <w:sz w:val="28"/>
          <w:szCs w:val="28"/>
        </w:rPr>
        <w:t>авших  выборные муниципальные</w:t>
      </w:r>
      <w:r w:rsidR="005C6E26">
        <w:rPr>
          <w:b w:val="0"/>
          <w:sz w:val="28"/>
          <w:szCs w:val="28"/>
        </w:rPr>
        <w:t xml:space="preserve"> </w:t>
      </w:r>
      <w:r w:rsidR="00694F33" w:rsidRPr="0055500E">
        <w:rPr>
          <w:b w:val="0"/>
          <w:sz w:val="28"/>
          <w:szCs w:val="28"/>
        </w:rPr>
        <w:t>должности и должности муниципальной</w:t>
      </w:r>
      <w:r w:rsidR="005C6E26">
        <w:rPr>
          <w:b w:val="0"/>
          <w:sz w:val="28"/>
          <w:szCs w:val="28"/>
        </w:rPr>
        <w:t xml:space="preserve"> </w:t>
      </w:r>
      <w:r w:rsidR="00694F33" w:rsidRPr="0055500E">
        <w:rPr>
          <w:b w:val="0"/>
          <w:sz w:val="28"/>
          <w:szCs w:val="28"/>
        </w:rPr>
        <w:t xml:space="preserve">службы в </w:t>
      </w:r>
      <w:r w:rsidR="005C6E26">
        <w:rPr>
          <w:b w:val="0"/>
          <w:sz w:val="28"/>
          <w:szCs w:val="28"/>
        </w:rPr>
        <w:t xml:space="preserve">органах местного самоуправления </w:t>
      </w:r>
      <w:proofErr w:type="spellStart"/>
      <w:r w:rsidR="00694F33" w:rsidRPr="0055500E">
        <w:rPr>
          <w:b w:val="0"/>
          <w:sz w:val="28"/>
          <w:szCs w:val="28"/>
        </w:rPr>
        <w:t>Нижнедевицкого</w:t>
      </w:r>
      <w:proofErr w:type="spellEnd"/>
      <w:r w:rsidR="00694F33" w:rsidRPr="0055500E">
        <w:rPr>
          <w:b w:val="0"/>
          <w:sz w:val="28"/>
          <w:szCs w:val="28"/>
        </w:rPr>
        <w:t xml:space="preserve"> муниципального района»</w:t>
      </w:r>
    </w:p>
    <w:p w:rsidR="00746E3A" w:rsidRPr="0055500E" w:rsidRDefault="00746E3A" w:rsidP="00746E3A">
      <w:pPr>
        <w:pStyle w:val="a3"/>
        <w:jc w:val="left"/>
        <w:rPr>
          <w:b w:val="0"/>
          <w:sz w:val="28"/>
          <w:szCs w:val="28"/>
        </w:rPr>
      </w:pPr>
    </w:p>
    <w:p w:rsidR="00746E3A" w:rsidRPr="00657FB5" w:rsidRDefault="002B2A44" w:rsidP="00657FB5">
      <w:pPr>
        <w:pStyle w:val="a3"/>
        <w:ind w:firstLine="709"/>
        <w:rPr>
          <w:b w:val="0"/>
          <w:sz w:val="28"/>
          <w:szCs w:val="28"/>
        </w:rPr>
      </w:pPr>
      <w:proofErr w:type="gramStart"/>
      <w:r w:rsidRPr="0055500E">
        <w:rPr>
          <w:b w:val="0"/>
          <w:sz w:val="28"/>
          <w:szCs w:val="28"/>
        </w:rPr>
        <w:t>В</w:t>
      </w:r>
      <w:r w:rsidR="00657FB5">
        <w:rPr>
          <w:b w:val="0"/>
          <w:sz w:val="28"/>
          <w:szCs w:val="28"/>
        </w:rPr>
        <w:t xml:space="preserve"> целях приведения действующего решения Совета народных депутатов от 11.04.2013г. №110 «</w:t>
      </w:r>
      <w:r w:rsidR="00657FB5" w:rsidRPr="0055500E">
        <w:rPr>
          <w:b w:val="0"/>
          <w:sz w:val="28"/>
          <w:szCs w:val="28"/>
        </w:rPr>
        <w:t>О пенсионном обеспечении лиц,  замещавших  выборные муниципальные</w:t>
      </w:r>
      <w:r w:rsidR="00657FB5">
        <w:rPr>
          <w:b w:val="0"/>
          <w:sz w:val="28"/>
          <w:szCs w:val="28"/>
        </w:rPr>
        <w:t xml:space="preserve"> </w:t>
      </w:r>
      <w:r w:rsidR="00657FB5" w:rsidRPr="0055500E">
        <w:rPr>
          <w:b w:val="0"/>
          <w:sz w:val="28"/>
          <w:szCs w:val="28"/>
        </w:rPr>
        <w:t>должности и должности муниципальной</w:t>
      </w:r>
      <w:r w:rsidR="00657FB5">
        <w:rPr>
          <w:b w:val="0"/>
          <w:sz w:val="28"/>
          <w:szCs w:val="28"/>
        </w:rPr>
        <w:t xml:space="preserve"> </w:t>
      </w:r>
      <w:r w:rsidR="00657FB5" w:rsidRPr="0055500E">
        <w:rPr>
          <w:b w:val="0"/>
          <w:sz w:val="28"/>
          <w:szCs w:val="28"/>
        </w:rPr>
        <w:t xml:space="preserve">службы в </w:t>
      </w:r>
      <w:r w:rsidR="00657FB5">
        <w:rPr>
          <w:b w:val="0"/>
          <w:sz w:val="28"/>
          <w:szCs w:val="28"/>
        </w:rPr>
        <w:t xml:space="preserve">органах местного самоуправления </w:t>
      </w:r>
      <w:proofErr w:type="spellStart"/>
      <w:r w:rsidR="00657FB5" w:rsidRPr="0055500E">
        <w:rPr>
          <w:b w:val="0"/>
          <w:sz w:val="28"/>
          <w:szCs w:val="28"/>
        </w:rPr>
        <w:t>Нижнедевицкого</w:t>
      </w:r>
      <w:proofErr w:type="spellEnd"/>
      <w:r w:rsidR="00657FB5" w:rsidRPr="0055500E">
        <w:rPr>
          <w:b w:val="0"/>
          <w:sz w:val="28"/>
          <w:szCs w:val="28"/>
        </w:rPr>
        <w:t xml:space="preserve"> муниципального района»</w:t>
      </w:r>
      <w:r w:rsidR="00657FB5">
        <w:rPr>
          <w:b w:val="0"/>
          <w:sz w:val="28"/>
          <w:szCs w:val="28"/>
        </w:rPr>
        <w:t xml:space="preserve"> в</w:t>
      </w:r>
      <w:r w:rsidRPr="0055500E">
        <w:rPr>
          <w:b w:val="0"/>
          <w:sz w:val="28"/>
          <w:szCs w:val="28"/>
        </w:rPr>
        <w:t xml:space="preserve"> соответстви</w:t>
      </w:r>
      <w:r w:rsidR="00657FB5">
        <w:rPr>
          <w:b w:val="0"/>
          <w:sz w:val="28"/>
          <w:szCs w:val="28"/>
        </w:rPr>
        <w:t>е</w:t>
      </w:r>
      <w:r w:rsidRPr="0055500E">
        <w:rPr>
          <w:b w:val="0"/>
          <w:sz w:val="28"/>
          <w:szCs w:val="28"/>
        </w:rPr>
        <w:t xml:space="preserve"> с</w:t>
      </w:r>
      <w:r w:rsidR="00687CCD">
        <w:rPr>
          <w:b w:val="0"/>
          <w:sz w:val="28"/>
          <w:szCs w:val="28"/>
        </w:rPr>
        <w:t xml:space="preserve"> законом</w:t>
      </w:r>
      <w:r w:rsidR="00746E3A" w:rsidRPr="0055500E">
        <w:rPr>
          <w:b w:val="0"/>
          <w:sz w:val="28"/>
          <w:szCs w:val="28"/>
        </w:rPr>
        <w:t xml:space="preserve"> Воронежской области от </w:t>
      </w:r>
      <w:r w:rsidRPr="0055500E">
        <w:rPr>
          <w:b w:val="0"/>
          <w:sz w:val="28"/>
          <w:szCs w:val="28"/>
        </w:rPr>
        <w:t>05.06.2006 г.  42-ОЗ «О пенсии за выслугу лет лицам, замещавшим должности</w:t>
      </w:r>
      <w:r w:rsidR="00BE4263" w:rsidRPr="0055500E">
        <w:rPr>
          <w:b w:val="0"/>
          <w:sz w:val="28"/>
          <w:szCs w:val="28"/>
        </w:rPr>
        <w:t xml:space="preserve"> государственной гражданской службы Воронежской области»</w:t>
      </w:r>
      <w:r w:rsidR="00657FB5">
        <w:rPr>
          <w:b w:val="0"/>
          <w:sz w:val="28"/>
          <w:szCs w:val="28"/>
        </w:rPr>
        <w:t>,</w:t>
      </w:r>
      <w:r w:rsidR="00746E3A" w:rsidRPr="0055500E">
        <w:rPr>
          <w:b w:val="0"/>
          <w:sz w:val="28"/>
          <w:szCs w:val="28"/>
        </w:rPr>
        <w:t xml:space="preserve"> Совет народных депутатов  </w:t>
      </w:r>
      <w:proofErr w:type="spellStart"/>
      <w:r w:rsidR="00746E3A" w:rsidRPr="0055500E">
        <w:rPr>
          <w:b w:val="0"/>
          <w:sz w:val="28"/>
          <w:szCs w:val="28"/>
        </w:rPr>
        <w:t>Нижнедевицкого</w:t>
      </w:r>
      <w:proofErr w:type="spellEnd"/>
      <w:r w:rsidR="00746E3A" w:rsidRPr="0055500E">
        <w:rPr>
          <w:b w:val="0"/>
          <w:sz w:val="28"/>
          <w:szCs w:val="28"/>
        </w:rPr>
        <w:t xml:space="preserve"> муниципального района</w:t>
      </w:r>
      <w:proofErr w:type="gramEnd"/>
    </w:p>
    <w:p w:rsidR="00296BF0" w:rsidRDefault="00746E3A" w:rsidP="00657FB5">
      <w:pPr>
        <w:pStyle w:val="a3"/>
        <w:jc w:val="center"/>
        <w:rPr>
          <w:b w:val="0"/>
          <w:sz w:val="28"/>
        </w:rPr>
      </w:pPr>
      <w:proofErr w:type="gramStart"/>
      <w:r>
        <w:rPr>
          <w:b w:val="0"/>
          <w:sz w:val="28"/>
        </w:rPr>
        <w:t>Р</w:t>
      </w:r>
      <w:proofErr w:type="gramEnd"/>
      <w:r>
        <w:rPr>
          <w:b w:val="0"/>
          <w:sz w:val="28"/>
        </w:rPr>
        <w:t xml:space="preserve"> Е Ш И Л:</w:t>
      </w:r>
    </w:p>
    <w:p w:rsidR="00470890" w:rsidRDefault="00746E3A" w:rsidP="00470890">
      <w:pPr>
        <w:pStyle w:val="a3"/>
        <w:ind w:firstLine="709"/>
        <w:rPr>
          <w:b w:val="0"/>
          <w:sz w:val="28"/>
          <w:szCs w:val="28"/>
        </w:rPr>
      </w:pPr>
      <w:r w:rsidRPr="00657FB5">
        <w:rPr>
          <w:b w:val="0"/>
          <w:sz w:val="28"/>
          <w:szCs w:val="28"/>
        </w:rPr>
        <w:t xml:space="preserve">1. </w:t>
      </w:r>
      <w:proofErr w:type="gramStart"/>
      <w:r w:rsidR="00657FB5" w:rsidRPr="00657FB5">
        <w:rPr>
          <w:b w:val="0"/>
          <w:sz w:val="28"/>
          <w:szCs w:val="28"/>
        </w:rPr>
        <w:t>Внести</w:t>
      </w:r>
      <w:r w:rsidR="00657FB5" w:rsidRPr="002D391D">
        <w:rPr>
          <w:b w:val="0"/>
          <w:sz w:val="28"/>
          <w:szCs w:val="28"/>
        </w:rPr>
        <w:t xml:space="preserve"> в приложени</w:t>
      </w:r>
      <w:r w:rsidR="00657FB5">
        <w:rPr>
          <w:b w:val="0"/>
          <w:sz w:val="28"/>
          <w:szCs w:val="28"/>
        </w:rPr>
        <w:t>я</w:t>
      </w:r>
      <w:r w:rsidR="00657FB5" w:rsidRPr="002D391D">
        <w:rPr>
          <w:b w:val="0"/>
          <w:sz w:val="28"/>
          <w:szCs w:val="28"/>
        </w:rPr>
        <w:t xml:space="preserve"> </w:t>
      </w:r>
      <w:r w:rsidR="00657FB5">
        <w:rPr>
          <w:b w:val="0"/>
          <w:sz w:val="28"/>
          <w:szCs w:val="28"/>
        </w:rPr>
        <w:t>1 и 2</w:t>
      </w:r>
      <w:r w:rsidR="00657FB5" w:rsidRPr="002D391D">
        <w:rPr>
          <w:b w:val="0"/>
          <w:sz w:val="28"/>
          <w:szCs w:val="28"/>
        </w:rPr>
        <w:t xml:space="preserve"> решения Совета народных депутатов </w:t>
      </w:r>
      <w:proofErr w:type="spellStart"/>
      <w:r w:rsidR="00657FB5" w:rsidRPr="002D391D">
        <w:rPr>
          <w:b w:val="0"/>
          <w:sz w:val="28"/>
          <w:szCs w:val="28"/>
        </w:rPr>
        <w:t>Нижнедевицкого</w:t>
      </w:r>
      <w:proofErr w:type="spellEnd"/>
      <w:r w:rsidR="00657FB5" w:rsidRPr="002D391D">
        <w:rPr>
          <w:b w:val="0"/>
          <w:sz w:val="28"/>
          <w:szCs w:val="28"/>
        </w:rPr>
        <w:t xml:space="preserve"> муниципального района от 11.04.2013г № 110 «О пенсионном обеспечении лиц, замещавших  выборные муниципальные должности и должности муниципальной службы в органах местного самоуправления </w:t>
      </w:r>
      <w:proofErr w:type="spellStart"/>
      <w:r w:rsidR="00657FB5" w:rsidRPr="002D391D">
        <w:rPr>
          <w:b w:val="0"/>
          <w:sz w:val="28"/>
          <w:szCs w:val="28"/>
        </w:rPr>
        <w:t>Ни</w:t>
      </w:r>
      <w:r w:rsidR="00657FB5" w:rsidRPr="0055500E">
        <w:rPr>
          <w:b w:val="0"/>
          <w:sz w:val="28"/>
          <w:szCs w:val="28"/>
        </w:rPr>
        <w:t>жнедевицкого</w:t>
      </w:r>
      <w:proofErr w:type="spellEnd"/>
      <w:r w:rsidR="00657FB5" w:rsidRPr="0055500E">
        <w:rPr>
          <w:b w:val="0"/>
          <w:sz w:val="28"/>
          <w:szCs w:val="28"/>
        </w:rPr>
        <w:t xml:space="preserve"> муниципального района»</w:t>
      </w:r>
      <w:r w:rsidR="00470890">
        <w:rPr>
          <w:b w:val="0"/>
          <w:sz w:val="28"/>
          <w:szCs w:val="28"/>
        </w:rPr>
        <w:t xml:space="preserve"> (в редакции решения Совета народных депутатов от 22.08.2013г. №151)</w:t>
      </w:r>
      <w:r w:rsidR="00657FB5" w:rsidRPr="0055500E">
        <w:rPr>
          <w:b w:val="0"/>
          <w:sz w:val="28"/>
          <w:szCs w:val="28"/>
        </w:rPr>
        <w:t xml:space="preserve"> изменения</w:t>
      </w:r>
      <w:r w:rsidR="00657FB5">
        <w:rPr>
          <w:b w:val="0"/>
          <w:sz w:val="28"/>
          <w:szCs w:val="28"/>
        </w:rPr>
        <w:t>, согласно приложений 1 и 2 к настоящему решению соответственно.</w:t>
      </w:r>
      <w:proofErr w:type="gramEnd"/>
    </w:p>
    <w:p w:rsidR="00657FB5" w:rsidRPr="0055500E" w:rsidRDefault="00657FB5" w:rsidP="00657FB5">
      <w:pPr>
        <w:pStyle w:val="a3"/>
        <w:ind w:firstLine="709"/>
        <w:rPr>
          <w:b w:val="0"/>
          <w:sz w:val="28"/>
          <w:szCs w:val="28"/>
        </w:rPr>
      </w:pPr>
      <w:r>
        <w:rPr>
          <w:b w:val="0"/>
          <w:sz w:val="28"/>
          <w:szCs w:val="28"/>
        </w:rPr>
        <w:t xml:space="preserve">2. </w:t>
      </w:r>
      <w:r w:rsidRPr="0055500E">
        <w:rPr>
          <w:b w:val="0"/>
          <w:sz w:val="28"/>
          <w:szCs w:val="28"/>
        </w:rPr>
        <w:t>Данное решение вступает в силу с момента опубликования.</w:t>
      </w:r>
    </w:p>
    <w:p w:rsidR="00657FB5" w:rsidRPr="0055500E" w:rsidRDefault="00657FB5" w:rsidP="00657FB5">
      <w:pPr>
        <w:pStyle w:val="a3"/>
        <w:jc w:val="left"/>
        <w:rPr>
          <w:b w:val="0"/>
          <w:sz w:val="28"/>
          <w:szCs w:val="28"/>
        </w:rPr>
      </w:pPr>
    </w:p>
    <w:p w:rsidR="00657FB5" w:rsidRPr="0055500E" w:rsidRDefault="00657FB5" w:rsidP="00657FB5">
      <w:pPr>
        <w:pStyle w:val="a3"/>
        <w:jc w:val="left"/>
        <w:rPr>
          <w:b w:val="0"/>
          <w:sz w:val="28"/>
          <w:szCs w:val="28"/>
        </w:rPr>
      </w:pPr>
      <w:r w:rsidRPr="0055500E">
        <w:rPr>
          <w:b w:val="0"/>
          <w:sz w:val="28"/>
          <w:szCs w:val="28"/>
        </w:rPr>
        <w:t xml:space="preserve">Глава муниципального района                                         </w:t>
      </w:r>
      <w:r>
        <w:rPr>
          <w:b w:val="0"/>
          <w:sz w:val="28"/>
          <w:szCs w:val="28"/>
        </w:rPr>
        <w:t xml:space="preserve">              </w:t>
      </w:r>
      <w:r w:rsidRPr="0055500E">
        <w:rPr>
          <w:b w:val="0"/>
          <w:sz w:val="28"/>
          <w:szCs w:val="28"/>
        </w:rPr>
        <w:t xml:space="preserve">   А. А. </w:t>
      </w:r>
      <w:proofErr w:type="spellStart"/>
      <w:r w:rsidRPr="0055500E">
        <w:rPr>
          <w:b w:val="0"/>
          <w:sz w:val="28"/>
          <w:szCs w:val="28"/>
        </w:rPr>
        <w:t>Баркалов</w:t>
      </w:r>
      <w:proofErr w:type="spellEnd"/>
    </w:p>
    <w:p w:rsidR="00657FB5" w:rsidRDefault="00657FB5" w:rsidP="00657FB5">
      <w:pPr>
        <w:pStyle w:val="a3"/>
        <w:jc w:val="left"/>
        <w:rPr>
          <w:b w:val="0"/>
          <w:szCs w:val="24"/>
        </w:rPr>
      </w:pPr>
    </w:p>
    <w:p w:rsidR="00657FB5" w:rsidRDefault="00657FB5" w:rsidP="00657FB5">
      <w:pPr>
        <w:pStyle w:val="a3"/>
        <w:jc w:val="left"/>
        <w:rPr>
          <w:b w:val="0"/>
          <w:szCs w:val="24"/>
        </w:rPr>
      </w:pPr>
    </w:p>
    <w:p w:rsidR="00657FB5" w:rsidRPr="00657FB5" w:rsidRDefault="00657FB5" w:rsidP="00657FB5">
      <w:pPr>
        <w:pStyle w:val="a3"/>
        <w:jc w:val="left"/>
        <w:rPr>
          <w:b w:val="0"/>
          <w:sz w:val="20"/>
        </w:rPr>
      </w:pPr>
      <w:proofErr w:type="spellStart"/>
      <w:r w:rsidRPr="00657FB5">
        <w:rPr>
          <w:b w:val="0"/>
          <w:sz w:val="20"/>
        </w:rPr>
        <w:t>Дручинин</w:t>
      </w:r>
      <w:proofErr w:type="spellEnd"/>
    </w:p>
    <w:p w:rsidR="00657FB5" w:rsidRPr="00657FB5" w:rsidRDefault="00657FB5" w:rsidP="00657FB5">
      <w:pPr>
        <w:pStyle w:val="a3"/>
        <w:jc w:val="left"/>
        <w:rPr>
          <w:b w:val="0"/>
          <w:sz w:val="20"/>
        </w:rPr>
      </w:pPr>
      <w:r w:rsidRPr="00657FB5">
        <w:rPr>
          <w:b w:val="0"/>
          <w:sz w:val="20"/>
        </w:rPr>
        <w:t xml:space="preserve">51-4-54          </w:t>
      </w:r>
    </w:p>
    <w:p w:rsidR="00657FB5" w:rsidRDefault="00657FB5" w:rsidP="00657FB5">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lastRenderedPageBreak/>
        <w:t>Приложение</w:t>
      </w:r>
      <w:r w:rsidR="00470890">
        <w:rPr>
          <w:rFonts w:ascii="Times New Roman" w:hAnsi="Times New Roman" w:cs="Times New Roman"/>
          <w:sz w:val="24"/>
          <w:szCs w:val="24"/>
        </w:rPr>
        <w:t xml:space="preserve"> 1</w:t>
      </w:r>
    </w:p>
    <w:p w:rsidR="00657FB5" w:rsidRDefault="00657FB5" w:rsidP="00657FB5">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t>к решению Совета народных депутатов</w:t>
      </w:r>
    </w:p>
    <w:p w:rsidR="00657FB5" w:rsidRDefault="00657FB5" w:rsidP="00657FB5">
      <w:pPr>
        <w:pStyle w:val="ConsPlusNormal"/>
        <w:ind w:firstLine="5103"/>
        <w:jc w:val="center"/>
        <w:rPr>
          <w:rFonts w:ascii="Times New Roman" w:hAnsi="Times New Roman" w:cs="Times New Roman"/>
          <w:sz w:val="24"/>
          <w:szCs w:val="24"/>
        </w:rPr>
      </w:pPr>
      <w:proofErr w:type="spellStart"/>
      <w:r w:rsidRPr="00657FB5">
        <w:rPr>
          <w:rFonts w:ascii="Times New Roman" w:hAnsi="Times New Roman" w:cs="Times New Roman"/>
          <w:sz w:val="24"/>
          <w:szCs w:val="24"/>
        </w:rPr>
        <w:t>Нижнедевицкого</w:t>
      </w:r>
      <w:proofErr w:type="spellEnd"/>
      <w:r w:rsidRPr="00657FB5">
        <w:rPr>
          <w:rFonts w:ascii="Times New Roman" w:hAnsi="Times New Roman" w:cs="Times New Roman"/>
          <w:sz w:val="24"/>
          <w:szCs w:val="24"/>
        </w:rPr>
        <w:t xml:space="preserve"> муниципального района</w:t>
      </w:r>
    </w:p>
    <w:p w:rsidR="00657FB5" w:rsidRPr="00657FB5" w:rsidRDefault="00657FB5" w:rsidP="00657FB5">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t>от 0</w:t>
      </w:r>
      <w:r w:rsidR="00067CC2">
        <w:rPr>
          <w:rFonts w:ascii="Times New Roman" w:hAnsi="Times New Roman" w:cs="Times New Roman"/>
          <w:sz w:val="24"/>
          <w:szCs w:val="24"/>
        </w:rPr>
        <w:t>9</w:t>
      </w:r>
      <w:r w:rsidRPr="00657FB5">
        <w:rPr>
          <w:rFonts w:ascii="Times New Roman" w:hAnsi="Times New Roman" w:cs="Times New Roman"/>
          <w:sz w:val="24"/>
          <w:szCs w:val="24"/>
        </w:rPr>
        <w:t>.10.2015г. №</w:t>
      </w:r>
      <w:r w:rsidR="00BA37E3">
        <w:rPr>
          <w:rFonts w:ascii="Times New Roman" w:hAnsi="Times New Roman" w:cs="Times New Roman"/>
          <w:sz w:val="24"/>
          <w:szCs w:val="24"/>
        </w:rPr>
        <w:t xml:space="preserve"> 271</w:t>
      </w:r>
    </w:p>
    <w:p w:rsidR="00657FB5" w:rsidRDefault="00657FB5" w:rsidP="008A42F1">
      <w:pPr>
        <w:pStyle w:val="ConsPlusNormal"/>
        <w:ind w:firstLine="540"/>
        <w:jc w:val="both"/>
        <w:rPr>
          <w:sz w:val="28"/>
          <w:szCs w:val="28"/>
        </w:rPr>
      </w:pPr>
    </w:p>
    <w:p w:rsidR="00470890" w:rsidRDefault="00470890" w:rsidP="00470890">
      <w:pPr>
        <w:pStyle w:val="ConsPlusNormal"/>
        <w:ind w:firstLine="540"/>
        <w:jc w:val="center"/>
        <w:rPr>
          <w:rFonts w:ascii="Times New Roman" w:hAnsi="Times New Roman" w:cs="Times New Roman"/>
          <w:sz w:val="28"/>
          <w:szCs w:val="28"/>
        </w:rPr>
      </w:pPr>
      <w:r w:rsidRPr="00470890">
        <w:rPr>
          <w:rFonts w:ascii="Times New Roman" w:hAnsi="Times New Roman" w:cs="Times New Roman"/>
          <w:sz w:val="28"/>
          <w:szCs w:val="28"/>
        </w:rPr>
        <w:t xml:space="preserve">Изменения </w:t>
      </w:r>
    </w:p>
    <w:p w:rsidR="00470890" w:rsidRPr="00470890" w:rsidRDefault="00470890" w:rsidP="00470890">
      <w:pPr>
        <w:pStyle w:val="ConsPlusNormal"/>
        <w:ind w:firstLine="540"/>
        <w:jc w:val="center"/>
        <w:rPr>
          <w:rFonts w:ascii="Times New Roman" w:hAnsi="Times New Roman" w:cs="Times New Roman"/>
          <w:sz w:val="28"/>
          <w:szCs w:val="28"/>
        </w:rPr>
      </w:pPr>
      <w:r w:rsidRPr="00470890">
        <w:rPr>
          <w:rFonts w:ascii="Times New Roman" w:hAnsi="Times New Roman" w:cs="Times New Roman"/>
          <w:sz w:val="28"/>
          <w:szCs w:val="28"/>
        </w:rPr>
        <w:t>в Положение о пенсионном обеспечении лиц, замещавши</w:t>
      </w:r>
      <w:r>
        <w:rPr>
          <w:rFonts w:ascii="Times New Roman" w:hAnsi="Times New Roman" w:cs="Times New Roman"/>
          <w:sz w:val="28"/>
          <w:szCs w:val="28"/>
        </w:rPr>
        <w:t>х</w:t>
      </w:r>
      <w:r w:rsidRPr="00470890">
        <w:rPr>
          <w:rFonts w:ascii="Times New Roman" w:hAnsi="Times New Roman" w:cs="Times New Roman"/>
          <w:sz w:val="28"/>
          <w:szCs w:val="28"/>
        </w:rPr>
        <w:t xml:space="preserve"> выборные муниципальные должности на постоянной основе в органах местного самоуправления </w:t>
      </w:r>
      <w:proofErr w:type="spellStart"/>
      <w:r w:rsidRPr="00470890">
        <w:rPr>
          <w:rFonts w:ascii="Times New Roman" w:hAnsi="Times New Roman" w:cs="Times New Roman"/>
          <w:sz w:val="28"/>
          <w:szCs w:val="28"/>
        </w:rPr>
        <w:t>Нижнедевицкого</w:t>
      </w:r>
      <w:proofErr w:type="spellEnd"/>
      <w:r w:rsidRPr="00470890">
        <w:rPr>
          <w:rFonts w:ascii="Times New Roman" w:hAnsi="Times New Roman" w:cs="Times New Roman"/>
          <w:sz w:val="28"/>
          <w:szCs w:val="28"/>
        </w:rPr>
        <w:t xml:space="preserve"> муниципального района Воронежской области</w:t>
      </w:r>
    </w:p>
    <w:p w:rsidR="00470890" w:rsidRPr="00470890" w:rsidRDefault="00470890" w:rsidP="00470890">
      <w:pPr>
        <w:pStyle w:val="ConsPlusNormal"/>
        <w:ind w:firstLine="540"/>
        <w:jc w:val="center"/>
        <w:rPr>
          <w:rFonts w:ascii="Times New Roman" w:hAnsi="Times New Roman" w:cs="Times New Roman"/>
          <w:sz w:val="28"/>
          <w:szCs w:val="28"/>
        </w:rPr>
      </w:pPr>
    </w:p>
    <w:p w:rsidR="008A42F1" w:rsidRPr="00470890" w:rsidRDefault="00330D46" w:rsidP="008A42F1">
      <w:pPr>
        <w:pStyle w:val="ConsPlusNormal"/>
        <w:ind w:firstLine="540"/>
        <w:jc w:val="both"/>
        <w:rPr>
          <w:rFonts w:ascii="Times New Roman" w:hAnsi="Times New Roman" w:cs="Times New Roman"/>
          <w:sz w:val="28"/>
          <w:szCs w:val="28"/>
        </w:rPr>
      </w:pPr>
      <w:r w:rsidRPr="00470890">
        <w:rPr>
          <w:rFonts w:ascii="Times New Roman" w:hAnsi="Times New Roman" w:cs="Times New Roman"/>
          <w:sz w:val="28"/>
          <w:szCs w:val="28"/>
        </w:rPr>
        <w:t>1. По тексту Положения слова «трудовая пенсия» в соответствующем падеже заменить словами «страховая пенсия» в соответствующем падеже</w:t>
      </w:r>
      <w:r w:rsidR="00470890">
        <w:rPr>
          <w:rFonts w:ascii="Times New Roman" w:hAnsi="Times New Roman" w:cs="Times New Roman"/>
          <w:sz w:val="28"/>
          <w:szCs w:val="28"/>
        </w:rPr>
        <w:t>.</w:t>
      </w:r>
    </w:p>
    <w:p w:rsidR="008A42F1" w:rsidRPr="00470890" w:rsidRDefault="00330D46" w:rsidP="008A42F1">
      <w:pPr>
        <w:pStyle w:val="ConsPlusNormal"/>
        <w:ind w:firstLine="540"/>
        <w:jc w:val="both"/>
        <w:rPr>
          <w:rFonts w:ascii="Times New Roman" w:hAnsi="Times New Roman" w:cs="Times New Roman"/>
          <w:sz w:val="28"/>
          <w:szCs w:val="28"/>
        </w:rPr>
      </w:pPr>
      <w:r w:rsidRPr="00470890">
        <w:rPr>
          <w:rFonts w:ascii="Times New Roman" w:hAnsi="Times New Roman" w:cs="Times New Roman"/>
          <w:sz w:val="28"/>
          <w:szCs w:val="28"/>
        </w:rPr>
        <w:t>2</w:t>
      </w:r>
      <w:r w:rsidR="008A42F1" w:rsidRPr="00470890">
        <w:rPr>
          <w:rFonts w:ascii="Times New Roman" w:hAnsi="Times New Roman" w:cs="Times New Roman"/>
          <w:sz w:val="28"/>
          <w:szCs w:val="28"/>
        </w:rPr>
        <w:t>. В части</w:t>
      </w:r>
      <w:r w:rsidR="00470890">
        <w:rPr>
          <w:rFonts w:ascii="Times New Roman" w:hAnsi="Times New Roman" w:cs="Times New Roman"/>
          <w:sz w:val="28"/>
          <w:szCs w:val="28"/>
        </w:rPr>
        <w:t xml:space="preserve"> 1.1</w:t>
      </w:r>
      <w:r w:rsidR="008A42F1" w:rsidRPr="00470890">
        <w:rPr>
          <w:rFonts w:ascii="Times New Roman" w:hAnsi="Times New Roman" w:cs="Times New Roman"/>
          <w:sz w:val="28"/>
          <w:szCs w:val="28"/>
        </w:rPr>
        <w:t xml:space="preserve"> раздела 1 слова «от 15.12.2001 №166-ФЗ «О трудовых пенсиях в Российской Федерации» заменить словами «от 28.12.2013г. №400-ФЗ «О страховых пенсиях».</w:t>
      </w:r>
    </w:p>
    <w:p w:rsidR="00C07200" w:rsidRPr="00470890" w:rsidRDefault="00330D46" w:rsidP="00470890">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3</w:t>
      </w:r>
      <w:r w:rsidR="00ED3DB2" w:rsidRPr="00470890">
        <w:rPr>
          <w:rFonts w:eastAsiaTheme="minorHAnsi"/>
          <w:sz w:val="28"/>
          <w:szCs w:val="28"/>
          <w:lang w:eastAsia="en-US"/>
        </w:rPr>
        <w:t>.</w:t>
      </w:r>
      <w:r w:rsidR="00470890">
        <w:rPr>
          <w:rFonts w:eastAsiaTheme="minorHAnsi"/>
          <w:sz w:val="28"/>
          <w:szCs w:val="28"/>
          <w:lang w:eastAsia="en-US"/>
        </w:rPr>
        <w:t xml:space="preserve"> В разделе 4 ч</w:t>
      </w:r>
      <w:r w:rsidR="00C07200" w:rsidRPr="00470890">
        <w:rPr>
          <w:rFonts w:eastAsiaTheme="minorHAnsi"/>
          <w:sz w:val="28"/>
          <w:szCs w:val="28"/>
          <w:lang w:eastAsia="en-US"/>
        </w:rPr>
        <w:t>аст</w:t>
      </w:r>
      <w:r w:rsidR="000248AC" w:rsidRPr="00470890">
        <w:rPr>
          <w:rFonts w:eastAsiaTheme="minorHAnsi"/>
          <w:sz w:val="28"/>
          <w:szCs w:val="28"/>
          <w:lang w:eastAsia="en-US"/>
        </w:rPr>
        <w:t>ь</w:t>
      </w:r>
      <w:r w:rsidR="00C07200" w:rsidRPr="00470890">
        <w:rPr>
          <w:rFonts w:eastAsiaTheme="minorHAnsi"/>
          <w:sz w:val="28"/>
          <w:szCs w:val="28"/>
          <w:lang w:eastAsia="en-US"/>
        </w:rPr>
        <w:t xml:space="preserve"> 4.1 изложить в следующ</w:t>
      </w:r>
      <w:r w:rsidR="005C6492" w:rsidRPr="00470890">
        <w:rPr>
          <w:rFonts w:eastAsiaTheme="minorHAnsi"/>
          <w:sz w:val="28"/>
          <w:szCs w:val="28"/>
          <w:lang w:eastAsia="en-US"/>
        </w:rPr>
        <w:t>ей</w:t>
      </w:r>
      <w:r w:rsidR="00C07200" w:rsidRPr="00470890">
        <w:rPr>
          <w:rFonts w:eastAsiaTheme="minorHAnsi"/>
          <w:sz w:val="28"/>
          <w:szCs w:val="28"/>
          <w:lang w:eastAsia="en-US"/>
        </w:rPr>
        <w:t xml:space="preserve"> редакци</w:t>
      </w:r>
      <w:r w:rsidR="005C6492" w:rsidRPr="00470890">
        <w:rPr>
          <w:rFonts w:eastAsiaTheme="minorHAnsi"/>
          <w:sz w:val="28"/>
          <w:szCs w:val="28"/>
          <w:lang w:eastAsia="en-US"/>
        </w:rPr>
        <w:t>и</w:t>
      </w:r>
      <w:r w:rsidR="00C07200" w:rsidRPr="00470890">
        <w:rPr>
          <w:rFonts w:eastAsiaTheme="minorHAnsi"/>
          <w:sz w:val="28"/>
          <w:szCs w:val="28"/>
          <w:lang w:eastAsia="en-US"/>
        </w:rPr>
        <w:t>:</w:t>
      </w:r>
    </w:p>
    <w:p w:rsidR="005C7EB4" w:rsidRPr="00470890" w:rsidRDefault="00C07200" w:rsidP="005C7EB4">
      <w:pPr>
        <w:pStyle w:val="ConsPlusNormal"/>
        <w:ind w:firstLine="540"/>
        <w:jc w:val="both"/>
        <w:rPr>
          <w:rFonts w:ascii="Times New Roman" w:hAnsi="Times New Roman" w:cs="Times New Roman"/>
          <w:sz w:val="28"/>
          <w:szCs w:val="28"/>
        </w:rPr>
      </w:pPr>
      <w:r w:rsidRPr="00470890">
        <w:rPr>
          <w:rFonts w:ascii="Times New Roman" w:hAnsi="Times New Roman" w:cs="Times New Roman"/>
          <w:sz w:val="28"/>
          <w:szCs w:val="28"/>
        </w:rPr>
        <w:t xml:space="preserve">«4.1. </w:t>
      </w:r>
      <w:r w:rsidR="005C7EB4" w:rsidRPr="00470890">
        <w:rPr>
          <w:rFonts w:ascii="Times New Roman" w:hAnsi="Times New Roman" w:cs="Times New Roman"/>
          <w:sz w:val="28"/>
          <w:szCs w:val="28"/>
        </w:rPr>
        <w:t>Лиц</w:t>
      </w:r>
      <w:r w:rsidR="00470890">
        <w:rPr>
          <w:rFonts w:ascii="Times New Roman" w:hAnsi="Times New Roman" w:cs="Times New Roman"/>
          <w:sz w:val="28"/>
          <w:szCs w:val="28"/>
        </w:rPr>
        <w:t>у</w:t>
      </w:r>
      <w:r w:rsidR="005C7EB4" w:rsidRPr="00470890">
        <w:rPr>
          <w:rFonts w:ascii="Times New Roman" w:hAnsi="Times New Roman" w:cs="Times New Roman"/>
          <w:sz w:val="28"/>
          <w:szCs w:val="28"/>
        </w:rPr>
        <w:t>, замещавш</w:t>
      </w:r>
      <w:r w:rsidR="00470890">
        <w:rPr>
          <w:rFonts w:ascii="Times New Roman" w:hAnsi="Times New Roman" w:cs="Times New Roman"/>
          <w:sz w:val="28"/>
          <w:szCs w:val="28"/>
        </w:rPr>
        <w:t>ему</w:t>
      </w:r>
      <w:r w:rsidR="005C7EB4" w:rsidRPr="00470890">
        <w:rPr>
          <w:rFonts w:ascii="Times New Roman" w:hAnsi="Times New Roman" w:cs="Times New Roman"/>
          <w:sz w:val="28"/>
          <w:szCs w:val="28"/>
        </w:rPr>
        <w:t xml:space="preserve"> выборн</w:t>
      </w:r>
      <w:r w:rsidR="00470890">
        <w:rPr>
          <w:rFonts w:ascii="Times New Roman" w:hAnsi="Times New Roman" w:cs="Times New Roman"/>
          <w:sz w:val="28"/>
          <w:szCs w:val="28"/>
        </w:rPr>
        <w:t>ую</w:t>
      </w:r>
      <w:r w:rsidR="005C7EB4" w:rsidRPr="00470890">
        <w:rPr>
          <w:rFonts w:ascii="Times New Roman" w:hAnsi="Times New Roman" w:cs="Times New Roman"/>
          <w:sz w:val="28"/>
          <w:szCs w:val="28"/>
        </w:rPr>
        <w:t xml:space="preserve"> муниципальн</w:t>
      </w:r>
      <w:r w:rsidR="00470890">
        <w:rPr>
          <w:rFonts w:ascii="Times New Roman" w:hAnsi="Times New Roman" w:cs="Times New Roman"/>
          <w:sz w:val="28"/>
          <w:szCs w:val="28"/>
        </w:rPr>
        <w:t xml:space="preserve">ую </w:t>
      </w:r>
      <w:r w:rsidR="005C7EB4" w:rsidRPr="00470890">
        <w:rPr>
          <w:rFonts w:ascii="Times New Roman" w:hAnsi="Times New Roman" w:cs="Times New Roman"/>
          <w:sz w:val="28"/>
          <w:szCs w:val="28"/>
        </w:rPr>
        <w:t>должност</w:t>
      </w:r>
      <w:r w:rsidR="00470890">
        <w:rPr>
          <w:rFonts w:ascii="Times New Roman" w:hAnsi="Times New Roman" w:cs="Times New Roman"/>
          <w:sz w:val="28"/>
          <w:szCs w:val="28"/>
        </w:rPr>
        <w:t>ь</w:t>
      </w:r>
      <w:r w:rsidR="005C7EB4" w:rsidRPr="00470890">
        <w:rPr>
          <w:rFonts w:ascii="Times New Roman" w:hAnsi="Times New Roman" w:cs="Times New Roman"/>
          <w:sz w:val="28"/>
          <w:szCs w:val="28"/>
        </w:rPr>
        <w:t xml:space="preserve"> на постоянной основе, устанавливается доплата к страховой пенсии по старости (инвалидности) (далее - доплата к страховой пенсии), назначенной в соответствии с Федеральным законом «О страховых пенсиях».</w:t>
      </w:r>
    </w:p>
    <w:p w:rsidR="00074267" w:rsidRPr="00470890" w:rsidRDefault="00330D46" w:rsidP="00074267">
      <w:pPr>
        <w:autoSpaceDE w:val="0"/>
        <w:autoSpaceDN w:val="0"/>
        <w:adjustRightInd w:val="0"/>
        <w:ind w:firstLine="540"/>
        <w:jc w:val="both"/>
        <w:rPr>
          <w:rFonts w:eastAsiaTheme="minorHAnsi"/>
          <w:sz w:val="28"/>
          <w:szCs w:val="28"/>
          <w:lang w:eastAsia="en-US"/>
        </w:rPr>
      </w:pPr>
      <w:r w:rsidRPr="00470890">
        <w:rPr>
          <w:sz w:val="28"/>
          <w:szCs w:val="28"/>
        </w:rPr>
        <w:t xml:space="preserve">4. </w:t>
      </w:r>
      <w:r w:rsidR="00074267" w:rsidRPr="00470890">
        <w:rPr>
          <w:rFonts w:eastAsiaTheme="minorHAnsi"/>
          <w:sz w:val="28"/>
          <w:szCs w:val="28"/>
          <w:lang w:eastAsia="en-US"/>
        </w:rPr>
        <w:t>Раздел 5 изложить в следующей редакции:</w:t>
      </w:r>
    </w:p>
    <w:p w:rsidR="00074267" w:rsidRPr="00470890" w:rsidRDefault="00074267" w:rsidP="00074267">
      <w:pPr>
        <w:autoSpaceDE w:val="0"/>
        <w:autoSpaceDN w:val="0"/>
        <w:adjustRightInd w:val="0"/>
        <w:ind w:firstLine="540"/>
        <w:jc w:val="both"/>
        <w:outlineLvl w:val="0"/>
        <w:rPr>
          <w:rFonts w:eastAsiaTheme="minorHAnsi"/>
          <w:sz w:val="28"/>
          <w:szCs w:val="28"/>
          <w:lang w:eastAsia="en-US"/>
        </w:rPr>
      </w:pPr>
      <w:r w:rsidRPr="00470890">
        <w:rPr>
          <w:rFonts w:eastAsiaTheme="minorHAnsi"/>
          <w:sz w:val="28"/>
          <w:szCs w:val="28"/>
          <w:lang w:eastAsia="en-US"/>
        </w:rPr>
        <w:t>«5. Средний заработок, из которого исчисляется размер доплаты к страховой пенсии</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5.1. Размер доплаты к страховой пенсии лицам, имеющим право на данную доплату, исчисляется по их выбору, исходя из среднего заработка за последние 12 полных календарных месяцев, предшествующих дню прекращения полномочий, либо дню достижения ими возраста, дающего право на страховую пенсию, предусмотренную Федеральным законом «О страховых пенсиях» (далее - расчетный период).</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5.2. Расчет среднего заработка для исчисления доплаты к страховой пенсии производится исходя из фактически начисленного денежного вознаграждения в расчетном периоде.</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Для определения среднего заработка учитываются следующие выплаты:</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074267">
        <w:rPr>
          <w:rFonts w:eastAsiaTheme="minorHAnsi"/>
          <w:sz w:val="28"/>
          <w:szCs w:val="28"/>
          <w:lang w:eastAsia="en-US"/>
        </w:rPr>
        <w:t>ежем</w:t>
      </w:r>
      <w:r w:rsidRPr="00470890">
        <w:rPr>
          <w:rFonts w:eastAsiaTheme="minorHAnsi"/>
          <w:sz w:val="28"/>
          <w:szCs w:val="28"/>
          <w:lang w:eastAsia="en-US"/>
        </w:rPr>
        <w:t>есячное денежное вознаграждение;</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074267">
        <w:rPr>
          <w:rFonts w:eastAsiaTheme="minorHAnsi"/>
          <w:sz w:val="28"/>
          <w:szCs w:val="28"/>
          <w:lang w:eastAsia="en-US"/>
        </w:rPr>
        <w:t>ежемесячное денежное поощрение</w:t>
      </w:r>
      <w:r w:rsidRPr="00470890">
        <w:rPr>
          <w:rFonts w:eastAsiaTheme="minorHAnsi"/>
          <w:sz w:val="28"/>
          <w:szCs w:val="28"/>
          <w:lang w:eastAsia="en-US"/>
        </w:rPr>
        <w:t>;</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074267">
        <w:rPr>
          <w:rFonts w:eastAsiaTheme="minorHAnsi"/>
          <w:sz w:val="28"/>
          <w:szCs w:val="28"/>
          <w:lang w:eastAsia="en-US"/>
        </w:rPr>
        <w:t>денежное поощре</w:t>
      </w:r>
      <w:r w:rsidRPr="00470890">
        <w:rPr>
          <w:rFonts w:eastAsiaTheme="minorHAnsi"/>
          <w:sz w:val="28"/>
          <w:szCs w:val="28"/>
          <w:lang w:eastAsia="en-US"/>
        </w:rPr>
        <w:t>ние по итогам работы за квартал;</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074267">
        <w:rPr>
          <w:rFonts w:eastAsiaTheme="minorHAnsi"/>
          <w:sz w:val="28"/>
          <w:szCs w:val="28"/>
          <w:lang w:eastAsia="en-US"/>
        </w:rPr>
        <w:t>премии за выполнение особо важных и сложных заданий (по результатам работы) в сумме не более 3 месячных денежных воз</w:t>
      </w:r>
      <w:r w:rsidRPr="00470890">
        <w:rPr>
          <w:rFonts w:eastAsiaTheme="minorHAnsi"/>
          <w:sz w:val="28"/>
          <w:szCs w:val="28"/>
          <w:lang w:eastAsia="en-US"/>
        </w:rPr>
        <w:t>награждений за расчетный период;</w:t>
      </w:r>
    </w:p>
    <w:p w:rsidR="00074267" w:rsidRDefault="00074267" w:rsidP="00074267">
      <w:pPr>
        <w:autoSpaceDE w:val="0"/>
        <w:autoSpaceDN w:val="0"/>
        <w:adjustRightInd w:val="0"/>
        <w:ind w:firstLine="540"/>
        <w:jc w:val="both"/>
        <w:rPr>
          <w:rFonts w:eastAsiaTheme="minorHAnsi"/>
          <w:sz w:val="28"/>
          <w:szCs w:val="28"/>
          <w:lang w:eastAsia="en-US"/>
        </w:rPr>
      </w:pPr>
      <w:r w:rsidRPr="00074267">
        <w:rPr>
          <w:rFonts w:eastAsiaTheme="minorHAnsi"/>
          <w:sz w:val="28"/>
          <w:szCs w:val="28"/>
          <w:lang w:eastAsia="en-US"/>
        </w:rPr>
        <w:t>единовременная выплата при предоставлении ежегодного оплачиваемого отпуска и материальная помощь</w:t>
      </w:r>
      <w:r w:rsidR="00470890">
        <w:rPr>
          <w:rFonts w:eastAsiaTheme="minorHAnsi"/>
          <w:sz w:val="28"/>
          <w:szCs w:val="28"/>
          <w:lang w:eastAsia="en-US"/>
        </w:rPr>
        <w:t>.</w:t>
      </w:r>
    </w:p>
    <w:p w:rsidR="00470890" w:rsidRPr="00074267" w:rsidRDefault="00470890" w:rsidP="0047089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 Кроме выплат, указанных в части 5.2 настоящего Положения, для определения среднего заработка учитываются также выплаты денежного вознаграждения за время нахождения лица, замещающего выборную </w:t>
      </w:r>
      <w:r>
        <w:rPr>
          <w:rFonts w:eastAsiaTheme="minorHAnsi"/>
          <w:sz w:val="28"/>
          <w:szCs w:val="28"/>
          <w:lang w:eastAsia="en-US"/>
        </w:rPr>
        <w:lastRenderedPageBreak/>
        <w:t xml:space="preserve">муниципальную должность на постоянной основе в основном и </w:t>
      </w:r>
      <w:r w:rsidRPr="00A173A4">
        <w:rPr>
          <w:rFonts w:eastAsiaTheme="minorHAnsi"/>
          <w:sz w:val="28"/>
          <w:szCs w:val="28"/>
          <w:lang w:eastAsia="en-US"/>
        </w:rPr>
        <w:t>дополнительных оплачиваемых отпусках, приходящееся на расчетный период.</w:t>
      </w:r>
    </w:p>
    <w:p w:rsidR="00994673" w:rsidRPr="00470890" w:rsidRDefault="00074267" w:rsidP="00994673">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w:t>
      </w:r>
      <w:r w:rsidR="00B759E5" w:rsidRPr="00470890">
        <w:rPr>
          <w:rFonts w:eastAsiaTheme="minorHAnsi"/>
          <w:sz w:val="28"/>
          <w:szCs w:val="28"/>
          <w:lang w:eastAsia="en-US"/>
        </w:rPr>
        <w:t>.</w:t>
      </w:r>
      <w:r w:rsidR="00470890">
        <w:rPr>
          <w:rFonts w:eastAsiaTheme="minorHAnsi"/>
          <w:sz w:val="28"/>
          <w:szCs w:val="28"/>
          <w:lang w:eastAsia="en-US"/>
        </w:rPr>
        <w:t>4</w:t>
      </w:r>
      <w:r w:rsidRPr="00470890">
        <w:rPr>
          <w:rFonts w:eastAsiaTheme="minorHAnsi"/>
          <w:sz w:val="28"/>
          <w:szCs w:val="28"/>
          <w:lang w:eastAsia="en-US"/>
        </w:rPr>
        <w:t xml:space="preserve">. Для расчета среднего заработка </w:t>
      </w:r>
      <w:r w:rsidR="00B759E5" w:rsidRPr="00470890">
        <w:rPr>
          <w:rFonts w:eastAsiaTheme="minorHAnsi"/>
          <w:sz w:val="28"/>
          <w:szCs w:val="28"/>
          <w:lang w:eastAsia="en-US"/>
        </w:rPr>
        <w:t xml:space="preserve">для исчисления доплаты к страховой пенсии </w:t>
      </w:r>
      <w:r w:rsidRPr="00470890">
        <w:rPr>
          <w:rFonts w:eastAsiaTheme="minorHAnsi"/>
          <w:sz w:val="28"/>
          <w:szCs w:val="28"/>
          <w:lang w:eastAsia="en-US"/>
        </w:rPr>
        <w:t xml:space="preserve">ежемесячное денежное поощрение учитывается </w:t>
      </w:r>
      <w:r w:rsidR="00B759E5" w:rsidRPr="00470890">
        <w:rPr>
          <w:rFonts w:eastAsiaTheme="minorHAnsi"/>
          <w:sz w:val="28"/>
          <w:szCs w:val="28"/>
          <w:lang w:eastAsia="en-US"/>
        </w:rPr>
        <w:t xml:space="preserve">в размере до </w:t>
      </w:r>
      <w:r w:rsidR="00994673" w:rsidRPr="00470890">
        <w:rPr>
          <w:rFonts w:eastAsiaTheme="minorHAnsi"/>
          <w:sz w:val="28"/>
          <w:szCs w:val="28"/>
          <w:lang w:eastAsia="en-US"/>
        </w:rPr>
        <w:t>четырех</w:t>
      </w:r>
      <w:r w:rsidR="00B759E5" w:rsidRPr="00470890">
        <w:rPr>
          <w:rFonts w:eastAsiaTheme="minorHAnsi"/>
          <w:sz w:val="28"/>
          <w:szCs w:val="28"/>
          <w:lang w:eastAsia="en-US"/>
        </w:rPr>
        <w:t xml:space="preserve"> должностных окладов.</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w:t>
      </w:r>
      <w:r w:rsidR="00470890">
        <w:rPr>
          <w:rFonts w:eastAsiaTheme="minorHAnsi"/>
          <w:sz w:val="28"/>
          <w:szCs w:val="28"/>
          <w:lang w:eastAsia="en-US"/>
        </w:rPr>
        <w:t>5</w:t>
      </w:r>
      <w:r w:rsidRPr="00470890">
        <w:rPr>
          <w:rFonts w:eastAsiaTheme="minorHAnsi"/>
          <w:sz w:val="28"/>
          <w:szCs w:val="28"/>
          <w:lang w:eastAsia="en-US"/>
        </w:rPr>
        <w:t xml:space="preserve">. Если расчетный период отработан полностью, то размер среднего заработка для исчисления </w:t>
      </w:r>
      <w:r w:rsidR="00994673" w:rsidRPr="00470890">
        <w:rPr>
          <w:rFonts w:eastAsiaTheme="minorHAnsi"/>
          <w:sz w:val="28"/>
          <w:szCs w:val="28"/>
          <w:lang w:eastAsia="en-US"/>
        </w:rPr>
        <w:t>доплаты к страховой пенсии</w:t>
      </w:r>
      <w:r w:rsidRPr="00470890">
        <w:rPr>
          <w:rFonts w:eastAsiaTheme="minorHAnsi"/>
          <w:sz w:val="28"/>
          <w:szCs w:val="28"/>
          <w:lang w:eastAsia="en-US"/>
        </w:rPr>
        <w:t xml:space="preserve"> определяется путем деления суммы выплат, предусмотренных в част</w:t>
      </w:r>
      <w:r w:rsidR="00470890">
        <w:rPr>
          <w:rFonts w:eastAsiaTheme="minorHAnsi"/>
          <w:sz w:val="28"/>
          <w:szCs w:val="28"/>
          <w:lang w:eastAsia="en-US"/>
        </w:rPr>
        <w:t>ях</w:t>
      </w:r>
      <w:r w:rsidR="00994673" w:rsidRPr="00470890">
        <w:rPr>
          <w:rFonts w:eastAsiaTheme="minorHAnsi"/>
          <w:sz w:val="28"/>
          <w:szCs w:val="28"/>
          <w:lang w:eastAsia="en-US"/>
        </w:rPr>
        <w:t xml:space="preserve"> </w:t>
      </w:r>
      <w:r w:rsidRPr="00470890">
        <w:rPr>
          <w:rFonts w:eastAsiaTheme="minorHAnsi"/>
          <w:sz w:val="28"/>
          <w:szCs w:val="28"/>
          <w:lang w:eastAsia="en-US"/>
        </w:rPr>
        <w:t>5.2</w:t>
      </w:r>
      <w:r w:rsidR="00470890">
        <w:rPr>
          <w:rFonts w:eastAsiaTheme="minorHAnsi"/>
          <w:sz w:val="28"/>
          <w:szCs w:val="28"/>
          <w:lang w:eastAsia="en-US"/>
        </w:rPr>
        <w:t xml:space="preserve"> и 5.3</w:t>
      </w:r>
      <w:r w:rsidRPr="00470890">
        <w:rPr>
          <w:rFonts w:eastAsiaTheme="minorHAnsi"/>
          <w:sz w:val="28"/>
          <w:szCs w:val="28"/>
          <w:lang w:eastAsia="en-US"/>
        </w:rPr>
        <w:t xml:space="preserve"> настоящего раздела, и фактически начисленных в расчетном периоде, на 12.</w:t>
      </w:r>
    </w:p>
    <w:p w:rsidR="00994673" w:rsidRPr="00470890" w:rsidRDefault="00074267" w:rsidP="00470890">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w:t>
      </w:r>
      <w:r w:rsidR="00470890">
        <w:rPr>
          <w:rFonts w:eastAsiaTheme="minorHAnsi"/>
          <w:sz w:val="28"/>
          <w:szCs w:val="28"/>
          <w:lang w:eastAsia="en-US"/>
        </w:rPr>
        <w:t>6</w:t>
      </w:r>
      <w:r w:rsidRPr="00470890">
        <w:rPr>
          <w:rFonts w:eastAsiaTheme="minorHAnsi"/>
          <w:sz w:val="28"/>
          <w:szCs w:val="28"/>
          <w:lang w:eastAsia="en-US"/>
        </w:rPr>
        <w:t xml:space="preserve">. При исчислении среднего заработка из расчетного периода исключаются время нахождения в отпусках без сохранения денежного </w:t>
      </w:r>
      <w:r w:rsidR="00994673" w:rsidRPr="00470890">
        <w:rPr>
          <w:rFonts w:eastAsiaTheme="minorHAnsi"/>
          <w:sz w:val="28"/>
          <w:szCs w:val="28"/>
          <w:lang w:eastAsia="en-US"/>
        </w:rPr>
        <w:t>вознаграждения</w:t>
      </w:r>
      <w:r w:rsidRPr="00470890">
        <w:rPr>
          <w:rFonts w:eastAsiaTheme="minorHAnsi"/>
          <w:sz w:val="28"/>
          <w:szCs w:val="28"/>
          <w:lang w:eastAsia="en-US"/>
        </w:rPr>
        <w:t xml:space="preserve">, по беременности и родам, по уходу за ребенком до </w:t>
      </w:r>
      <w:proofErr w:type="gramStart"/>
      <w:r w:rsidRPr="00470890">
        <w:rPr>
          <w:rFonts w:eastAsiaTheme="minorHAnsi"/>
          <w:sz w:val="28"/>
          <w:szCs w:val="28"/>
          <w:lang w:eastAsia="en-US"/>
        </w:rPr>
        <w:t>достижения</w:t>
      </w:r>
      <w:proofErr w:type="gramEnd"/>
      <w:r w:rsidRPr="00470890">
        <w:rPr>
          <w:rFonts w:eastAsiaTheme="minorHAnsi"/>
          <w:sz w:val="28"/>
          <w:szCs w:val="28"/>
          <w:lang w:eastAsia="en-US"/>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w:t>
      </w:r>
      <w:r w:rsidR="00470890">
        <w:rPr>
          <w:rFonts w:eastAsiaTheme="minorHAnsi"/>
          <w:sz w:val="28"/>
          <w:szCs w:val="28"/>
          <w:lang w:eastAsia="en-US"/>
        </w:rPr>
        <w:t>7</w:t>
      </w:r>
      <w:r w:rsidRPr="00470890">
        <w:rPr>
          <w:rFonts w:eastAsiaTheme="minorHAnsi"/>
          <w:sz w:val="28"/>
          <w:szCs w:val="28"/>
          <w:lang w:eastAsia="en-US"/>
        </w:rPr>
        <w:t xml:space="preserve">. Если расчетный период отработан не полностью, то размер среднего заработка для исчисления </w:t>
      </w:r>
      <w:r w:rsidR="00F03CDA" w:rsidRPr="00470890">
        <w:rPr>
          <w:rFonts w:eastAsiaTheme="minorHAnsi"/>
          <w:sz w:val="28"/>
          <w:szCs w:val="28"/>
          <w:lang w:eastAsia="en-US"/>
        </w:rPr>
        <w:t>доплаты к страховой пенсии</w:t>
      </w:r>
      <w:r w:rsidRPr="00470890">
        <w:rPr>
          <w:rFonts w:eastAsiaTheme="minorHAnsi"/>
          <w:sz w:val="28"/>
          <w:szCs w:val="28"/>
          <w:lang w:eastAsia="en-US"/>
        </w:rPr>
        <w:t xml:space="preserve"> определяется путем деления суммы выплат, предусмотренных част</w:t>
      </w:r>
      <w:r w:rsidR="00470890">
        <w:rPr>
          <w:rFonts w:eastAsiaTheme="minorHAnsi"/>
          <w:sz w:val="28"/>
          <w:szCs w:val="28"/>
          <w:lang w:eastAsia="en-US"/>
        </w:rPr>
        <w:t>ями</w:t>
      </w:r>
      <w:r w:rsidRPr="00470890">
        <w:rPr>
          <w:rFonts w:eastAsiaTheme="minorHAnsi"/>
          <w:sz w:val="28"/>
          <w:szCs w:val="28"/>
          <w:lang w:eastAsia="en-US"/>
        </w:rPr>
        <w:t xml:space="preserve"> 5.</w:t>
      </w:r>
      <w:r w:rsidR="00F03CDA" w:rsidRPr="00470890">
        <w:rPr>
          <w:rFonts w:eastAsiaTheme="minorHAnsi"/>
          <w:sz w:val="28"/>
          <w:szCs w:val="28"/>
          <w:lang w:eastAsia="en-US"/>
        </w:rPr>
        <w:t>2</w:t>
      </w:r>
      <w:r w:rsidRPr="00470890">
        <w:rPr>
          <w:rFonts w:eastAsiaTheme="minorHAnsi"/>
          <w:sz w:val="28"/>
          <w:szCs w:val="28"/>
          <w:lang w:eastAsia="en-US"/>
        </w:rPr>
        <w:t xml:space="preserve"> </w:t>
      </w:r>
      <w:r w:rsidR="00470890">
        <w:rPr>
          <w:rFonts w:eastAsiaTheme="minorHAnsi"/>
          <w:sz w:val="28"/>
          <w:szCs w:val="28"/>
          <w:lang w:eastAsia="en-US"/>
        </w:rPr>
        <w:t xml:space="preserve">и 5.3 </w:t>
      </w:r>
      <w:r w:rsidRPr="00470890">
        <w:rPr>
          <w:rFonts w:eastAsiaTheme="minorHAnsi"/>
          <w:sz w:val="28"/>
          <w:szCs w:val="28"/>
          <w:lang w:eastAsia="en-US"/>
        </w:rPr>
        <w:t xml:space="preserve">настоящего раздела,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470890">
        <w:rPr>
          <w:rFonts w:eastAsiaTheme="minorHAnsi"/>
          <w:sz w:val="28"/>
          <w:szCs w:val="28"/>
          <w:lang w:eastAsia="en-US"/>
        </w:rPr>
        <w:t xml:space="preserve">При этом премии за выполнение особо важных и сложных заданий (по результатам работы), единовременная выплата при предоставлении ежегодного оплачиваемого отпуска и материальная помощь, выплачиваемые за счет фонда оплаты труда, и выплаты денежного </w:t>
      </w:r>
      <w:r w:rsidR="00F03CDA" w:rsidRPr="00470890">
        <w:rPr>
          <w:rFonts w:eastAsiaTheme="minorHAnsi"/>
          <w:sz w:val="28"/>
          <w:szCs w:val="28"/>
          <w:lang w:eastAsia="en-US"/>
        </w:rPr>
        <w:t>вознаграждения</w:t>
      </w:r>
      <w:r w:rsidRPr="00470890">
        <w:rPr>
          <w:rFonts w:eastAsiaTheme="minorHAnsi"/>
          <w:sz w:val="28"/>
          <w:szCs w:val="28"/>
          <w:lang w:eastAsia="en-US"/>
        </w:rPr>
        <w:t xml:space="preserve"> за период нахождения </w:t>
      </w:r>
      <w:r w:rsidR="00F03CDA" w:rsidRPr="00470890">
        <w:rPr>
          <w:rFonts w:eastAsiaTheme="minorHAnsi"/>
          <w:sz w:val="28"/>
          <w:szCs w:val="28"/>
          <w:lang w:eastAsia="en-US"/>
        </w:rPr>
        <w:t>выборного лица</w:t>
      </w:r>
      <w:r w:rsidRPr="00470890">
        <w:rPr>
          <w:rFonts w:eastAsiaTheme="minorHAnsi"/>
          <w:sz w:val="28"/>
          <w:szCs w:val="28"/>
          <w:lang w:eastAsia="en-US"/>
        </w:rPr>
        <w:t xml:space="preserve">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w:t>
      </w:r>
      <w:proofErr w:type="gramEnd"/>
      <w:r w:rsidRPr="00470890">
        <w:rPr>
          <w:rFonts w:eastAsiaTheme="minorHAnsi"/>
          <w:sz w:val="28"/>
          <w:szCs w:val="28"/>
          <w:lang w:eastAsia="en-US"/>
        </w:rPr>
        <w:t xml:space="preserve"> выплат.</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 xml:space="preserve">В случае если расчетный период состоит из времени нахождения </w:t>
      </w:r>
      <w:r w:rsidR="00F03CDA" w:rsidRPr="00470890">
        <w:rPr>
          <w:rFonts w:eastAsiaTheme="minorHAnsi"/>
          <w:sz w:val="28"/>
          <w:szCs w:val="28"/>
          <w:lang w:eastAsia="en-US"/>
        </w:rPr>
        <w:t>выборного лица</w:t>
      </w:r>
      <w:r w:rsidRPr="00470890">
        <w:rPr>
          <w:rFonts w:eastAsiaTheme="minorHAnsi"/>
          <w:sz w:val="28"/>
          <w:szCs w:val="28"/>
          <w:lang w:eastAsia="en-US"/>
        </w:rPr>
        <w:t xml:space="preserve"> в соответствующих отпусках и периода временной нетрудоспособности, указанных в части 5</w:t>
      </w:r>
      <w:r w:rsidR="00F03CDA" w:rsidRPr="00470890">
        <w:rPr>
          <w:rFonts w:eastAsiaTheme="minorHAnsi"/>
          <w:sz w:val="28"/>
          <w:szCs w:val="28"/>
          <w:lang w:eastAsia="en-US"/>
        </w:rPr>
        <w:t>.</w:t>
      </w:r>
      <w:r w:rsidR="00470890">
        <w:rPr>
          <w:rFonts w:eastAsiaTheme="minorHAnsi"/>
          <w:sz w:val="28"/>
          <w:szCs w:val="28"/>
          <w:lang w:eastAsia="en-US"/>
        </w:rPr>
        <w:t>6</w:t>
      </w:r>
      <w:r w:rsidRPr="00470890">
        <w:rPr>
          <w:rFonts w:eastAsiaTheme="minorHAnsi"/>
          <w:sz w:val="28"/>
          <w:szCs w:val="28"/>
          <w:lang w:eastAsia="en-US"/>
        </w:rPr>
        <w:t xml:space="preserve"> настоящего раздела, а также, если в расчетном периоде отсутствуют фактически отработанные дни, по выбору </w:t>
      </w:r>
      <w:r w:rsidR="00F03CDA" w:rsidRPr="00470890">
        <w:rPr>
          <w:rFonts w:eastAsiaTheme="minorHAnsi"/>
          <w:sz w:val="28"/>
          <w:szCs w:val="28"/>
          <w:lang w:eastAsia="en-US"/>
        </w:rPr>
        <w:t>лица</w:t>
      </w:r>
      <w:r w:rsidRPr="00470890">
        <w:rPr>
          <w:rFonts w:eastAsiaTheme="minorHAnsi"/>
          <w:sz w:val="28"/>
          <w:szCs w:val="28"/>
          <w:lang w:eastAsia="en-US"/>
        </w:rPr>
        <w:t xml:space="preserve"> исчисление среднего заработка производится:</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 xml:space="preserve">1) с учетом положений настоящего раздела исходя из суммы денежного </w:t>
      </w:r>
      <w:r w:rsidR="00F03CDA" w:rsidRPr="00470890">
        <w:rPr>
          <w:rFonts w:eastAsiaTheme="minorHAnsi"/>
          <w:sz w:val="28"/>
          <w:szCs w:val="28"/>
          <w:lang w:eastAsia="en-US"/>
        </w:rPr>
        <w:t>вознаграждения</w:t>
      </w:r>
      <w:r w:rsidRPr="00470890">
        <w:rPr>
          <w:rFonts w:eastAsiaTheme="minorHAnsi"/>
          <w:sz w:val="28"/>
          <w:szCs w:val="28"/>
          <w:lang w:eastAsia="en-US"/>
        </w:rPr>
        <w:t xml:space="preserve"> и других выплат, начисленной за предшествующий период, равный </w:t>
      </w:r>
      <w:proofErr w:type="gramStart"/>
      <w:r w:rsidRPr="00470890">
        <w:rPr>
          <w:rFonts w:eastAsiaTheme="minorHAnsi"/>
          <w:sz w:val="28"/>
          <w:szCs w:val="28"/>
          <w:lang w:eastAsia="en-US"/>
        </w:rPr>
        <w:t>расчетному</w:t>
      </w:r>
      <w:proofErr w:type="gramEnd"/>
      <w:r w:rsidRPr="00470890">
        <w:rPr>
          <w:rFonts w:eastAsiaTheme="minorHAnsi"/>
          <w:sz w:val="28"/>
          <w:szCs w:val="28"/>
          <w:lang w:eastAsia="en-US"/>
        </w:rPr>
        <w:t>;</w:t>
      </w:r>
    </w:p>
    <w:p w:rsidR="00074267" w:rsidRPr="00470890" w:rsidRDefault="00074267" w:rsidP="00074267">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2) с применением положения части 5.</w:t>
      </w:r>
      <w:r w:rsidR="00470890">
        <w:rPr>
          <w:rFonts w:eastAsiaTheme="minorHAnsi"/>
          <w:sz w:val="28"/>
          <w:szCs w:val="28"/>
          <w:lang w:eastAsia="en-US"/>
        </w:rPr>
        <w:t>5</w:t>
      </w:r>
      <w:r w:rsidRPr="00470890">
        <w:rPr>
          <w:rFonts w:eastAsiaTheme="minorHAnsi"/>
          <w:sz w:val="28"/>
          <w:szCs w:val="28"/>
          <w:lang w:eastAsia="en-US"/>
        </w:rPr>
        <w:t xml:space="preserve"> настоящего раздела исходя из фактически установленного ему денежного </w:t>
      </w:r>
      <w:r w:rsidR="00F03CDA" w:rsidRPr="00470890">
        <w:rPr>
          <w:rFonts w:eastAsiaTheme="minorHAnsi"/>
          <w:sz w:val="28"/>
          <w:szCs w:val="28"/>
          <w:lang w:eastAsia="en-US"/>
        </w:rPr>
        <w:t>вознаграждения</w:t>
      </w:r>
      <w:r w:rsidRPr="00470890">
        <w:rPr>
          <w:rFonts w:eastAsiaTheme="minorHAnsi"/>
          <w:sz w:val="28"/>
          <w:szCs w:val="28"/>
          <w:lang w:eastAsia="en-US"/>
        </w:rPr>
        <w:t xml:space="preserve"> в расчетном периоде.</w:t>
      </w:r>
    </w:p>
    <w:p w:rsidR="00330D46" w:rsidRPr="00470890" w:rsidRDefault="00074267" w:rsidP="00470890">
      <w:pPr>
        <w:autoSpaceDE w:val="0"/>
        <w:autoSpaceDN w:val="0"/>
        <w:adjustRightInd w:val="0"/>
        <w:ind w:firstLine="540"/>
        <w:jc w:val="both"/>
        <w:rPr>
          <w:rFonts w:eastAsiaTheme="minorHAnsi"/>
          <w:sz w:val="28"/>
          <w:szCs w:val="28"/>
          <w:lang w:eastAsia="en-US"/>
        </w:rPr>
      </w:pPr>
      <w:proofErr w:type="gramStart"/>
      <w:r w:rsidRPr="00470890">
        <w:rPr>
          <w:rFonts w:eastAsiaTheme="minorHAnsi"/>
          <w:sz w:val="28"/>
          <w:szCs w:val="28"/>
          <w:lang w:eastAsia="en-US"/>
        </w:rPr>
        <w:t>5.</w:t>
      </w:r>
      <w:r w:rsidR="00470890">
        <w:rPr>
          <w:rFonts w:eastAsiaTheme="minorHAnsi"/>
          <w:sz w:val="28"/>
          <w:szCs w:val="28"/>
          <w:lang w:eastAsia="en-US"/>
        </w:rPr>
        <w:t>8</w:t>
      </w:r>
      <w:r w:rsidRPr="00470890">
        <w:rPr>
          <w:rFonts w:eastAsiaTheme="minorHAnsi"/>
          <w:sz w:val="28"/>
          <w:szCs w:val="28"/>
          <w:lang w:eastAsia="en-US"/>
        </w:rPr>
        <w:t xml:space="preserve">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w:t>
      </w:r>
      <w:r w:rsidR="00F03CDA" w:rsidRPr="00470890">
        <w:rPr>
          <w:rFonts w:eastAsiaTheme="minorHAnsi"/>
          <w:sz w:val="28"/>
          <w:szCs w:val="28"/>
          <w:lang w:eastAsia="en-US"/>
        </w:rPr>
        <w:t>вознаграждения лица, замещавшему выборную муниципальную должность на постоянной основе</w:t>
      </w:r>
      <w:r w:rsidRPr="00470890">
        <w:rPr>
          <w:rFonts w:eastAsiaTheme="minorHAnsi"/>
          <w:sz w:val="28"/>
          <w:szCs w:val="28"/>
          <w:lang w:eastAsia="en-US"/>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r w:rsidR="00F03CDA" w:rsidRPr="00470890">
        <w:rPr>
          <w:rFonts w:eastAsiaTheme="minorHAnsi"/>
          <w:sz w:val="28"/>
          <w:szCs w:val="28"/>
          <w:lang w:eastAsia="en-US"/>
        </w:rPr>
        <w:t>»</w:t>
      </w:r>
      <w:proofErr w:type="gramEnd"/>
    </w:p>
    <w:p w:rsidR="00A7026A" w:rsidRPr="00470890" w:rsidRDefault="00A7026A" w:rsidP="00A7026A">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5. Раздел 6 изложить в следующей редакции:</w:t>
      </w:r>
    </w:p>
    <w:p w:rsidR="00A7026A" w:rsidRPr="00470890" w:rsidRDefault="00A7026A" w:rsidP="00A7026A">
      <w:pPr>
        <w:autoSpaceDE w:val="0"/>
        <w:autoSpaceDN w:val="0"/>
        <w:adjustRightInd w:val="0"/>
        <w:ind w:firstLine="540"/>
        <w:jc w:val="both"/>
        <w:outlineLvl w:val="0"/>
        <w:rPr>
          <w:rFonts w:eastAsiaTheme="minorHAnsi"/>
          <w:sz w:val="28"/>
          <w:szCs w:val="28"/>
          <w:lang w:eastAsia="en-US"/>
        </w:rPr>
      </w:pPr>
      <w:r w:rsidRPr="00470890">
        <w:rPr>
          <w:rFonts w:eastAsiaTheme="minorHAnsi"/>
          <w:sz w:val="28"/>
          <w:szCs w:val="28"/>
          <w:lang w:eastAsia="en-US"/>
        </w:rPr>
        <w:t>«6. Размер доплаты к страховой пенсии</w:t>
      </w:r>
    </w:p>
    <w:p w:rsidR="00A7026A" w:rsidRPr="00470890" w:rsidRDefault="00A7026A" w:rsidP="0066789F">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lastRenderedPageBreak/>
        <w:t xml:space="preserve">6.1. </w:t>
      </w:r>
      <w:proofErr w:type="gramStart"/>
      <w:r w:rsidRPr="00470890">
        <w:rPr>
          <w:rFonts w:eastAsiaTheme="minorHAnsi"/>
          <w:sz w:val="28"/>
          <w:szCs w:val="28"/>
          <w:lang w:eastAsia="en-US"/>
        </w:rPr>
        <w:t xml:space="preserve">Доплата к страховой пенсии лицу, замещавшему </w:t>
      </w:r>
      <w:r w:rsidR="0066789F" w:rsidRPr="00470890">
        <w:rPr>
          <w:rFonts w:eastAsiaTheme="minorHAnsi"/>
          <w:sz w:val="28"/>
          <w:szCs w:val="28"/>
          <w:lang w:eastAsia="en-US"/>
        </w:rPr>
        <w:t xml:space="preserve">выборную муниципальную должность на постоянной основе, назначается  при наличии стажа муниципальной службы не менее 15 лет в размере 45 процентов их среднего заработка </w:t>
      </w:r>
      <w:r w:rsidRPr="00470890">
        <w:rPr>
          <w:rFonts w:eastAsiaTheme="minorHAnsi"/>
          <w:sz w:val="28"/>
          <w:szCs w:val="28"/>
          <w:lang w:eastAsia="en-US"/>
        </w:rPr>
        <w:t>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w:t>
      </w:r>
      <w:proofErr w:type="gramEnd"/>
      <w:r w:rsidRPr="00470890">
        <w:rPr>
          <w:rFonts w:eastAsiaTheme="minorHAnsi"/>
          <w:sz w:val="28"/>
          <w:szCs w:val="28"/>
          <w:lang w:eastAsia="en-US"/>
        </w:rPr>
        <w:t xml:space="preserve"> За </w:t>
      </w:r>
      <w:proofErr w:type="gramStart"/>
      <w:r w:rsidRPr="00470890">
        <w:rPr>
          <w:rFonts w:eastAsiaTheme="minorHAnsi"/>
          <w:sz w:val="28"/>
          <w:szCs w:val="28"/>
          <w:lang w:eastAsia="en-US"/>
        </w:rPr>
        <w:t>каждый полный год</w:t>
      </w:r>
      <w:proofErr w:type="gramEnd"/>
      <w:r w:rsidRPr="00470890">
        <w:rPr>
          <w:rFonts w:eastAsiaTheme="minorHAnsi"/>
          <w:sz w:val="28"/>
          <w:szCs w:val="28"/>
          <w:lang w:eastAsia="en-US"/>
        </w:rPr>
        <w:t xml:space="preserve"> стажа муниципальной службы сверх 15 лет </w:t>
      </w:r>
      <w:r w:rsidR="0066789F" w:rsidRPr="00470890">
        <w:rPr>
          <w:rFonts w:eastAsiaTheme="minorHAnsi"/>
          <w:sz w:val="28"/>
          <w:szCs w:val="28"/>
          <w:lang w:eastAsia="en-US"/>
        </w:rPr>
        <w:t>доплата к страховой пенсии</w:t>
      </w:r>
      <w:r w:rsidRPr="00470890">
        <w:rPr>
          <w:rFonts w:eastAsiaTheme="minorHAnsi"/>
          <w:sz w:val="28"/>
          <w:szCs w:val="28"/>
          <w:lang w:eastAsia="en-US"/>
        </w:rPr>
        <w:t xml:space="preserve"> увеличивается на 3 процента среднего заработка. При этом общая сумма </w:t>
      </w:r>
      <w:r w:rsidR="0066789F" w:rsidRPr="00470890">
        <w:rPr>
          <w:rFonts w:eastAsiaTheme="minorHAnsi"/>
          <w:sz w:val="28"/>
          <w:szCs w:val="28"/>
          <w:lang w:eastAsia="en-US"/>
        </w:rPr>
        <w:t>доплаты к страховой пенсии</w:t>
      </w:r>
      <w:r w:rsidRPr="00470890">
        <w:rPr>
          <w:rFonts w:eastAsiaTheme="minorHAnsi"/>
          <w:sz w:val="28"/>
          <w:szCs w:val="28"/>
          <w:lang w:eastAsia="en-US"/>
        </w:rPr>
        <w:t xml:space="preserve">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w:t>
      </w:r>
      <w:r w:rsidR="0066789F" w:rsidRPr="00470890">
        <w:rPr>
          <w:rFonts w:eastAsiaTheme="minorHAnsi"/>
          <w:sz w:val="28"/>
          <w:szCs w:val="28"/>
          <w:lang w:eastAsia="en-US"/>
        </w:rPr>
        <w:t>лица, замещающего выборную муниципальную должность на постоянной основе</w:t>
      </w:r>
      <w:r w:rsidRPr="00470890">
        <w:rPr>
          <w:rFonts w:eastAsiaTheme="minorHAnsi"/>
          <w:sz w:val="28"/>
          <w:szCs w:val="28"/>
          <w:lang w:eastAsia="en-US"/>
        </w:rPr>
        <w:t>.</w:t>
      </w:r>
    </w:p>
    <w:p w:rsidR="00A7026A" w:rsidRPr="00470890" w:rsidRDefault="00A7026A" w:rsidP="00A7026A">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 xml:space="preserve">6.2. Размер </w:t>
      </w:r>
      <w:r w:rsidR="0066789F" w:rsidRPr="00470890">
        <w:rPr>
          <w:rFonts w:eastAsiaTheme="minorHAnsi"/>
          <w:sz w:val="28"/>
          <w:szCs w:val="28"/>
          <w:lang w:eastAsia="en-US"/>
        </w:rPr>
        <w:t>доплаты к страховой пенсии</w:t>
      </w:r>
      <w:r w:rsidRPr="00470890">
        <w:rPr>
          <w:rFonts w:eastAsiaTheme="minorHAnsi"/>
          <w:sz w:val="28"/>
          <w:szCs w:val="28"/>
          <w:lang w:eastAsia="en-US"/>
        </w:rPr>
        <w:t xml:space="preserve"> исчисляется исходя из 0,8 среднего заработка, определяемого в соответствии с разделом 5 настоящего Положения.</w:t>
      </w:r>
    </w:p>
    <w:p w:rsidR="00A7026A" w:rsidRPr="00470890" w:rsidRDefault="00A7026A" w:rsidP="00A7026A">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 xml:space="preserve">6.3. </w:t>
      </w:r>
      <w:proofErr w:type="gramStart"/>
      <w:r w:rsidRPr="00470890">
        <w:rPr>
          <w:rFonts w:eastAsiaTheme="minorHAnsi"/>
          <w:sz w:val="28"/>
          <w:szCs w:val="28"/>
          <w:lang w:eastAsia="en-US"/>
        </w:rPr>
        <w:t xml:space="preserve">При определении размера </w:t>
      </w:r>
      <w:r w:rsidR="0066789F" w:rsidRPr="00470890">
        <w:rPr>
          <w:rFonts w:eastAsiaTheme="minorHAnsi"/>
          <w:sz w:val="28"/>
          <w:szCs w:val="28"/>
          <w:lang w:eastAsia="en-US"/>
        </w:rPr>
        <w:t xml:space="preserve">доплаты к страховой пенсии </w:t>
      </w:r>
      <w:r w:rsidRPr="00470890">
        <w:rPr>
          <w:rFonts w:eastAsiaTheme="minorHAnsi"/>
          <w:sz w:val="28"/>
          <w:szCs w:val="28"/>
          <w:lang w:eastAsia="en-US"/>
        </w:rPr>
        <w:t>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w:t>
      </w:r>
      <w:proofErr w:type="gramEnd"/>
      <w:r w:rsidRPr="00470890">
        <w:rPr>
          <w:rFonts w:eastAsiaTheme="minorHAnsi"/>
          <w:sz w:val="28"/>
          <w:szCs w:val="28"/>
          <w:lang w:eastAsia="en-US"/>
        </w:rPr>
        <w:t xml:space="preserve"> </w:t>
      </w:r>
      <w:proofErr w:type="gramStart"/>
      <w:r w:rsidRPr="00470890">
        <w:rPr>
          <w:rFonts w:eastAsiaTheme="minorHAnsi"/>
          <w:sz w:val="28"/>
          <w:szCs w:val="28"/>
          <w:lang w:eastAsia="en-US"/>
        </w:rPr>
        <w:t>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0248AC" w:rsidRPr="00470890" w:rsidRDefault="00A7026A" w:rsidP="00A7026A">
      <w:pPr>
        <w:pStyle w:val="ConsPlusNormal"/>
        <w:ind w:firstLine="540"/>
        <w:jc w:val="both"/>
        <w:rPr>
          <w:rFonts w:ascii="Times New Roman" w:hAnsi="Times New Roman" w:cs="Times New Roman"/>
          <w:sz w:val="28"/>
          <w:szCs w:val="28"/>
        </w:rPr>
      </w:pPr>
      <w:r w:rsidRPr="00470890">
        <w:rPr>
          <w:rFonts w:ascii="Times New Roman" w:hAnsi="Times New Roman" w:cs="Times New Roman"/>
          <w:sz w:val="28"/>
          <w:szCs w:val="28"/>
        </w:rPr>
        <w:t xml:space="preserve">6.4. Размер </w:t>
      </w:r>
      <w:r w:rsidR="0066789F" w:rsidRPr="00470890">
        <w:rPr>
          <w:rFonts w:ascii="Times New Roman" w:hAnsi="Times New Roman" w:cs="Times New Roman"/>
          <w:sz w:val="28"/>
          <w:szCs w:val="28"/>
        </w:rPr>
        <w:t>доплаты к страховой пенсии</w:t>
      </w:r>
      <w:r w:rsidRPr="00470890">
        <w:rPr>
          <w:rFonts w:ascii="Times New Roman" w:hAnsi="Times New Roman" w:cs="Times New Roman"/>
          <w:sz w:val="28"/>
          <w:szCs w:val="28"/>
        </w:rPr>
        <w:t xml:space="preserve"> не может быть ниже размера фиксированной выплаты к страховой пенсии, предусмотренной частью 1 статьи 16 Федерального закона «О страховых пенсиях»</w:t>
      </w:r>
      <w:proofErr w:type="gramStart"/>
      <w:r w:rsidR="00470890">
        <w:rPr>
          <w:rFonts w:ascii="Times New Roman" w:hAnsi="Times New Roman" w:cs="Times New Roman"/>
          <w:sz w:val="28"/>
          <w:szCs w:val="28"/>
        </w:rPr>
        <w:t>.»</w:t>
      </w:r>
      <w:proofErr w:type="gramEnd"/>
    </w:p>
    <w:p w:rsidR="00A56685" w:rsidRPr="00470890" w:rsidRDefault="00A56685" w:rsidP="00A56685">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 xml:space="preserve">6. В разделе 7: </w:t>
      </w:r>
    </w:p>
    <w:p w:rsidR="00A56685" w:rsidRPr="00470890" w:rsidRDefault="00A56685" w:rsidP="00A56685">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6.1. В наименовании слово «Назначение» заменить словом «Установление»;</w:t>
      </w:r>
    </w:p>
    <w:p w:rsidR="00A56685" w:rsidRPr="00470890" w:rsidRDefault="00A56685" w:rsidP="00A56685">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6.2. В части 7.1</w:t>
      </w:r>
      <w:r w:rsidR="00657FB5" w:rsidRPr="00470890">
        <w:rPr>
          <w:rFonts w:eastAsiaTheme="minorHAnsi"/>
          <w:sz w:val="28"/>
          <w:szCs w:val="28"/>
          <w:lang w:eastAsia="en-US"/>
        </w:rPr>
        <w:t xml:space="preserve"> </w:t>
      </w:r>
      <w:r w:rsidRPr="00470890">
        <w:rPr>
          <w:rFonts w:eastAsiaTheme="minorHAnsi"/>
          <w:sz w:val="28"/>
          <w:szCs w:val="28"/>
          <w:lang w:eastAsia="en-US"/>
        </w:rPr>
        <w:t>слово «Назначение» заменить словом «Установление»;</w:t>
      </w:r>
    </w:p>
    <w:p w:rsidR="00657FB5" w:rsidRPr="00470890" w:rsidRDefault="00657FB5" w:rsidP="00A56685">
      <w:pPr>
        <w:autoSpaceDE w:val="0"/>
        <w:autoSpaceDN w:val="0"/>
        <w:adjustRightInd w:val="0"/>
        <w:ind w:firstLine="540"/>
        <w:jc w:val="both"/>
        <w:rPr>
          <w:rFonts w:eastAsiaTheme="minorHAnsi"/>
          <w:sz w:val="28"/>
          <w:szCs w:val="28"/>
          <w:lang w:eastAsia="en-US"/>
        </w:rPr>
      </w:pPr>
      <w:r w:rsidRPr="00470890">
        <w:rPr>
          <w:rFonts w:eastAsiaTheme="minorHAnsi"/>
          <w:sz w:val="28"/>
          <w:szCs w:val="28"/>
          <w:lang w:eastAsia="en-US"/>
        </w:rPr>
        <w:t>7. В части 9.1 раздела 9 слово «назначена» заменить словом «установлена».</w:t>
      </w:r>
    </w:p>
    <w:p w:rsidR="000248AC" w:rsidRPr="00470890" w:rsidRDefault="000248AC" w:rsidP="000248AC">
      <w:pPr>
        <w:pStyle w:val="ConsPlusNormal"/>
        <w:ind w:firstLine="540"/>
        <w:jc w:val="both"/>
        <w:rPr>
          <w:rFonts w:ascii="Times New Roman" w:hAnsi="Times New Roman" w:cs="Times New Roman"/>
          <w:sz w:val="28"/>
          <w:szCs w:val="28"/>
        </w:rPr>
      </w:pPr>
    </w:p>
    <w:p w:rsidR="000248AC" w:rsidRPr="000248AC" w:rsidRDefault="000248AC" w:rsidP="000248AC">
      <w:pPr>
        <w:pStyle w:val="ConsPlusNormal"/>
        <w:ind w:firstLine="540"/>
        <w:jc w:val="both"/>
        <w:rPr>
          <w:rFonts w:ascii="Times New Roman" w:hAnsi="Times New Roman" w:cs="Times New Roman"/>
          <w:sz w:val="28"/>
          <w:szCs w:val="28"/>
        </w:rPr>
      </w:pPr>
    </w:p>
    <w:p w:rsidR="000248AC" w:rsidRPr="000248AC" w:rsidRDefault="000248AC" w:rsidP="000248AC">
      <w:pPr>
        <w:pStyle w:val="ConsPlusNormal"/>
        <w:ind w:firstLine="540"/>
        <w:jc w:val="both"/>
        <w:rPr>
          <w:rFonts w:ascii="Times New Roman" w:hAnsi="Times New Roman" w:cs="Times New Roman"/>
          <w:sz w:val="28"/>
          <w:szCs w:val="28"/>
        </w:rPr>
      </w:pPr>
    </w:p>
    <w:p w:rsidR="000248AC" w:rsidRPr="000248AC" w:rsidRDefault="00470890" w:rsidP="000248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Руководитель аппарата                              </w:t>
      </w:r>
      <w:proofErr w:type="spellStart"/>
      <w:r>
        <w:rPr>
          <w:rFonts w:ascii="Times New Roman" w:hAnsi="Times New Roman" w:cs="Times New Roman"/>
          <w:sz w:val="28"/>
          <w:szCs w:val="28"/>
        </w:rPr>
        <w:t>П.И.Дручинин</w:t>
      </w:r>
      <w:proofErr w:type="spellEnd"/>
    </w:p>
    <w:p w:rsidR="000248AC" w:rsidRPr="000248AC" w:rsidRDefault="000248AC" w:rsidP="000248AC">
      <w:pPr>
        <w:pStyle w:val="ConsPlusNormal"/>
        <w:ind w:firstLine="540"/>
        <w:jc w:val="both"/>
        <w:rPr>
          <w:rFonts w:ascii="Times New Roman" w:hAnsi="Times New Roman" w:cs="Times New Roman"/>
          <w:sz w:val="28"/>
          <w:szCs w:val="28"/>
        </w:rPr>
      </w:pPr>
    </w:p>
    <w:p w:rsidR="000248AC" w:rsidRPr="000248AC" w:rsidRDefault="000248AC" w:rsidP="000248AC">
      <w:pPr>
        <w:pStyle w:val="ConsPlusNormal"/>
        <w:ind w:firstLine="540"/>
        <w:jc w:val="both"/>
        <w:rPr>
          <w:rFonts w:ascii="Times New Roman" w:hAnsi="Times New Roman" w:cs="Times New Roman"/>
          <w:sz w:val="28"/>
          <w:szCs w:val="28"/>
        </w:rPr>
      </w:pPr>
    </w:p>
    <w:p w:rsidR="000248AC" w:rsidRPr="00E05D23" w:rsidRDefault="000248AC" w:rsidP="00E05D23">
      <w:pPr>
        <w:autoSpaceDE w:val="0"/>
        <w:autoSpaceDN w:val="0"/>
        <w:adjustRightInd w:val="0"/>
        <w:ind w:firstLine="540"/>
        <w:jc w:val="both"/>
        <w:rPr>
          <w:rFonts w:eastAsiaTheme="minorHAnsi"/>
          <w:sz w:val="28"/>
          <w:szCs w:val="28"/>
          <w:lang w:eastAsia="en-US"/>
        </w:rPr>
      </w:pPr>
    </w:p>
    <w:p w:rsidR="005C6492" w:rsidRDefault="005C6492" w:rsidP="005C6492">
      <w:pPr>
        <w:pStyle w:val="ConsPlusNormal"/>
        <w:ind w:firstLine="540"/>
        <w:jc w:val="both"/>
        <w:rPr>
          <w:rFonts w:ascii="Times New Roman" w:hAnsi="Times New Roman" w:cs="Times New Roman"/>
          <w:sz w:val="28"/>
          <w:szCs w:val="28"/>
        </w:rPr>
      </w:pPr>
    </w:p>
    <w:p w:rsidR="002D391D" w:rsidRDefault="002D391D" w:rsidP="000614D4">
      <w:pPr>
        <w:pStyle w:val="a3"/>
        <w:ind w:firstLine="709"/>
        <w:rPr>
          <w:b w:val="0"/>
          <w:sz w:val="28"/>
          <w:szCs w:val="28"/>
          <w:highlight w:val="yellow"/>
        </w:rPr>
      </w:pPr>
    </w:p>
    <w:p w:rsidR="008A42F1" w:rsidRDefault="008A42F1" w:rsidP="000614D4">
      <w:pPr>
        <w:pStyle w:val="a3"/>
        <w:ind w:firstLine="709"/>
        <w:rPr>
          <w:b w:val="0"/>
          <w:sz w:val="28"/>
          <w:szCs w:val="28"/>
          <w:highlight w:val="yellow"/>
        </w:rPr>
      </w:pPr>
    </w:p>
    <w:p w:rsidR="008A42F1" w:rsidRDefault="008A42F1" w:rsidP="000614D4">
      <w:pPr>
        <w:pStyle w:val="a3"/>
        <w:ind w:firstLine="709"/>
        <w:rPr>
          <w:b w:val="0"/>
          <w:sz w:val="28"/>
          <w:szCs w:val="28"/>
          <w:highlight w:val="yellow"/>
        </w:rPr>
      </w:pPr>
    </w:p>
    <w:p w:rsidR="00470890" w:rsidRDefault="00470890" w:rsidP="00470890">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470890" w:rsidRDefault="00470890" w:rsidP="00470890">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t>к решению Совета народных депутатов</w:t>
      </w:r>
    </w:p>
    <w:p w:rsidR="00470890" w:rsidRDefault="00470890" w:rsidP="00470890">
      <w:pPr>
        <w:pStyle w:val="ConsPlusNormal"/>
        <w:ind w:firstLine="5103"/>
        <w:jc w:val="center"/>
        <w:rPr>
          <w:rFonts w:ascii="Times New Roman" w:hAnsi="Times New Roman" w:cs="Times New Roman"/>
          <w:sz w:val="24"/>
          <w:szCs w:val="24"/>
        </w:rPr>
      </w:pPr>
      <w:proofErr w:type="spellStart"/>
      <w:r w:rsidRPr="00657FB5">
        <w:rPr>
          <w:rFonts w:ascii="Times New Roman" w:hAnsi="Times New Roman" w:cs="Times New Roman"/>
          <w:sz w:val="24"/>
          <w:szCs w:val="24"/>
        </w:rPr>
        <w:t>Нижнедевицкого</w:t>
      </w:r>
      <w:proofErr w:type="spellEnd"/>
      <w:r w:rsidRPr="00657FB5">
        <w:rPr>
          <w:rFonts w:ascii="Times New Roman" w:hAnsi="Times New Roman" w:cs="Times New Roman"/>
          <w:sz w:val="24"/>
          <w:szCs w:val="24"/>
        </w:rPr>
        <w:t xml:space="preserve"> муниципального района</w:t>
      </w:r>
    </w:p>
    <w:p w:rsidR="00470890" w:rsidRPr="00657FB5" w:rsidRDefault="00470890" w:rsidP="00470890">
      <w:pPr>
        <w:pStyle w:val="ConsPlusNormal"/>
        <w:ind w:firstLine="5103"/>
        <w:jc w:val="center"/>
        <w:rPr>
          <w:rFonts w:ascii="Times New Roman" w:hAnsi="Times New Roman" w:cs="Times New Roman"/>
          <w:sz w:val="24"/>
          <w:szCs w:val="24"/>
        </w:rPr>
      </w:pPr>
      <w:r w:rsidRPr="00657FB5">
        <w:rPr>
          <w:rFonts w:ascii="Times New Roman" w:hAnsi="Times New Roman" w:cs="Times New Roman"/>
          <w:sz w:val="24"/>
          <w:szCs w:val="24"/>
        </w:rPr>
        <w:t>от 0</w:t>
      </w:r>
      <w:r w:rsidR="00564886">
        <w:rPr>
          <w:rFonts w:ascii="Times New Roman" w:hAnsi="Times New Roman" w:cs="Times New Roman"/>
          <w:sz w:val="24"/>
          <w:szCs w:val="24"/>
        </w:rPr>
        <w:t>9</w:t>
      </w:r>
      <w:r w:rsidRPr="00657FB5">
        <w:rPr>
          <w:rFonts w:ascii="Times New Roman" w:hAnsi="Times New Roman" w:cs="Times New Roman"/>
          <w:sz w:val="24"/>
          <w:szCs w:val="24"/>
        </w:rPr>
        <w:t>.10.2015г. №</w:t>
      </w:r>
      <w:r w:rsidR="00BA37E3">
        <w:rPr>
          <w:rFonts w:ascii="Times New Roman" w:hAnsi="Times New Roman" w:cs="Times New Roman"/>
          <w:sz w:val="24"/>
          <w:szCs w:val="24"/>
        </w:rPr>
        <w:t xml:space="preserve"> 271</w:t>
      </w:r>
    </w:p>
    <w:p w:rsidR="00470890" w:rsidRDefault="00470890" w:rsidP="00470890">
      <w:pPr>
        <w:pStyle w:val="ConsPlusNormal"/>
        <w:ind w:firstLine="540"/>
        <w:jc w:val="both"/>
        <w:rPr>
          <w:sz w:val="28"/>
          <w:szCs w:val="28"/>
        </w:rPr>
      </w:pPr>
    </w:p>
    <w:p w:rsidR="00470890" w:rsidRDefault="00470890" w:rsidP="00470890">
      <w:pPr>
        <w:pStyle w:val="ConsPlusNormal"/>
        <w:ind w:firstLine="540"/>
        <w:jc w:val="center"/>
        <w:rPr>
          <w:rFonts w:ascii="Times New Roman" w:hAnsi="Times New Roman" w:cs="Times New Roman"/>
          <w:sz w:val="28"/>
          <w:szCs w:val="28"/>
        </w:rPr>
      </w:pPr>
      <w:r w:rsidRPr="00470890">
        <w:rPr>
          <w:rFonts w:ascii="Times New Roman" w:hAnsi="Times New Roman" w:cs="Times New Roman"/>
          <w:sz w:val="28"/>
          <w:szCs w:val="28"/>
        </w:rPr>
        <w:t xml:space="preserve">Изменения </w:t>
      </w:r>
    </w:p>
    <w:p w:rsidR="00470890" w:rsidRPr="00470890" w:rsidRDefault="00470890" w:rsidP="00470890">
      <w:pPr>
        <w:pStyle w:val="ConsPlusNormal"/>
        <w:ind w:firstLine="540"/>
        <w:jc w:val="center"/>
        <w:rPr>
          <w:rFonts w:ascii="Times New Roman" w:hAnsi="Times New Roman" w:cs="Times New Roman"/>
          <w:sz w:val="28"/>
          <w:szCs w:val="28"/>
        </w:rPr>
      </w:pPr>
      <w:r w:rsidRPr="00470890">
        <w:rPr>
          <w:rFonts w:ascii="Times New Roman" w:hAnsi="Times New Roman" w:cs="Times New Roman"/>
          <w:sz w:val="28"/>
          <w:szCs w:val="28"/>
        </w:rPr>
        <w:t>в Положение о пенсионном обеспечении лиц, замещавши</w:t>
      </w:r>
      <w:r>
        <w:rPr>
          <w:rFonts w:ascii="Times New Roman" w:hAnsi="Times New Roman" w:cs="Times New Roman"/>
          <w:sz w:val="28"/>
          <w:szCs w:val="28"/>
        </w:rPr>
        <w:t>х</w:t>
      </w:r>
      <w:r w:rsidRPr="00470890">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 </w:t>
      </w:r>
      <w:r w:rsidRPr="00470890">
        <w:rPr>
          <w:rFonts w:ascii="Times New Roman" w:hAnsi="Times New Roman" w:cs="Times New Roman"/>
          <w:sz w:val="28"/>
          <w:szCs w:val="28"/>
        </w:rPr>
        <w:t xml:space="preserve">в органах местного самоуправления </w:t>
      </w:r>
      <w:proofErr w:type="spellStart"/>
      <w:r w:rsidRPr="00470890">
        <w:rPr>
          <w:rFonts w:ascii="Times New Roman" w:hAnsi="Times New Roman" w:cs="Times New Roman"/>
          <w:sz w:val="28"/>
          <w:szCs w:val="28"/>
        </w:rPr>
        <w:t>Нижнедевицкого</w:t>
      </w:r>
      <w:proofErr w:type="spellEnd"/>
      <w:r w:rsidRPr="00470890">
        <w:rPr>
          <w:rFonts w:ascii="Times New Roman" w:hAnsi="Times New Roman" w:cs="Times New Roman"/>
          <w:sz w:val="28"/>
          <w:szCs w:val="28"/>
        </w:rPr>
        <w:t xml:space="preserve"> муниципального района Воронежской области</w:t>
      </w:r>
    </w:p>
    <w:p w:rsidR="008A42F1" w:rsidRDefault="008A42F1" w:rsidP="000614D4">
      <w:pPr>
        <w:pStyle w:val="a3"/>
        <w:ind w:firstLine="709"/>
        <w:rPr>
          <w:b w:val="0"/>
          <w:sz w:val="28"/>
          <w:szCs w:val="28"/>
          <w:highlight w:val="yellow"/>
        </w:rPr>
      </w:pPr>
    </w:p>
    <w:p w:rsidR="00FC3CF7" w:rsidRDefault="00FC3CF7" w:rsidP="00746E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w:t>
      </w:r>
      <w:r w:rsidR="004450E6">
        <w:rPr>
          <w:rFonts w:ascii="Times New Roman" w:hAnsi="Times New Roman" w:cs="Times New Roman"/>
          <w:sz w:val="28"/>
          <w:szCs w:val="28"/>
        </w:rPr>
        <w:t>части</w:t>
      </w:r>
      <w:r>
        <w:rPr>
          <w:rFonts w:ascii="Times New Roman" w:hAnsi="Times New Roman" w:cs="Times New Roman"/>
          <w:sz w:val="28"/>
          <w:szCs w:val="28"/>
        </w:rPr>
        <w:t xml:space="preserve"> 1.1. раздела 1 слова «от 15.12.2001 №166-ФЗ «О трудовых пенсиях в Российской Федерации» заменить словами «от 28.12.2013г. №400-ФЗ «О страховых пенсиях».</w:t>
      </w:r>
    </w:p>
    <w:p w:rsidR="00FC3CF7" w:rsidRDefault="00FC3CF7" w:rsidP="00746E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 </w:t>
      </w:r>
      <w:r w:rsidR="00C41BC4">
        <w:rPr>
          <w:rFonts w:ascii="Times New Roman" w:hAnsi="Times New Roman" w:cs="Times New Roman"/>
          <w:sz w:val="28"/>
          <w:szCs w:val="28"/>
        </w:rPr>
        <w:t xml:space="preserve">части 2.1 </w:t>
      </w:r>
      <w:r>
        <w:rPr>
          <w:rFonts w:ascii="Times New Roman" w:hAnsi="Times New Roman" w:cs="Times New Roman"/>
          <w:sz w:val="28"/>
          <w:szCs w:val="28"/>
        </w:rPr>
        <w:t>раздел</w:t>
      </w:r>
      <w:r w:rsidR="00C41BC4">
        <w:rPr>
          <w:rFonts w:ascii="Times New Roman" w:hAnsi="Times New Roman" w:cs="Times New Roman"/>
          <w:sz w:val="28"/>
          <w:szCs w:val="28"/>
        </w:rPr>
        <w:t>а</w:t>
      </w:r>
      <w:r>
        <w:rPr>
          <w:rFonts w:ascii="Times New Roman" w:hAnsi="Times New Roman" w:cs="Times New Roman"/>
          <w:sz w:val="28"/>
          <w:szCs w:val="28"/>
        </w:rPr>
        <w:t xml:space="preserve"> 2:</w:t>
      </w:r>
    </w:p>
    <w:p w:rsidR="00C41BC4" w:rsidRDefault="00FC3CF7" w:rsidP="00746E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В абзаце втором</w:t>
      </w:r>
      <w:r w:rsidR="00C41BC4">
        <w:rPr>
          <w:rFonts w:ascii="Times New Roman" w:hAnsi="Times New Roman" w:cs="Times New Roman"/>
          <w:sz w:val="28"/>
          <w:szCs w:val="28"/>
        </w:rPr>
        <w:t>:</w:t>
      </w:r>
    </w:p>
    <w:p w:rsidR="00FC3CF7" w:rsidRDefault="00C41BC4" w:rsidP="00746E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FC3CF7">
        <w:rPr>
          <w:rFonts w:ascii="Times New Roman" w:hAnsi="Times New Roman" w:cs="Times New Roman"/>
          <w:sz w:val="28"/>
          <w:szCs w:val="28"/>
        </w:rPr>
        <w:t xml:space="preserve"> слово «трудовую» заменить словом «страховую»;</w:t>
      </w:r>
    </w:p>
    <w:p w:rsidR="00C41BC4" w:rsidRPr="00436E39" w:rsidRDefault="00C41BC4" w:rsidP="00C41BC4">
      <w:pPr>
        <w:autoSpaceDE w:val="0"/>
        <w:autoSpaceDN w:val="0"/>
        <w:adjustRightInd w:val="0"/>
        <w:ind w:firstLine="540"/>
        <w:jc w:val="both"/>
        <w:rPr>
          <w:rFonts w:eastAsiaTheme="minorHAnsi"/>
          <w:sz w:val="28"/>
          <w:szCs w:val="28"/>
          <w:lang w:eastAsia="en-US"/>
        </w:rPr>
      </w:pPr>
      <w:r>
        <w:rPr>
          <w:sz w:val="28"/>
          <w:szCs w:val="28"/>
        </w:rPr>
        <w:t xml:space="preserve">б) </w:t>
      </w:r>
      <w:r>
        <w:rPr>
          <w:rFonts w:eastAsiaTheme="minorHAnsi"/>
          <w:sz w:val="28"/>
          <w:szCs w:val="28"/>
          <w:lang w:eastAsia="en-US"/>
        </w:rPr>
        <w:t xml:space="preserve">дополнить словами «либо на пенсию, назначаемую в соответствии со </w:t>
      </w:r>
      <w:r w:rsidRPr="00C41BC4">
        <w:rPr>
          <w:rFonts w:eastAsiaTheme="minorHAnsi"/>
          <w:sz w:val="28"/>
          <w:szCs w:val="28"/>
          <w:lang w:eastAsia="en-US"/>
        </w:rPr>
        <w:t>статьей 32</w:t>
      </w:r>
      <w:r>
        <w:rPr>
          <w:rFonts w:eastAsiaTheme="minorHAnsi"/>
          <w:sz w:val="28"/>
          <w:szCs w:val="28"/>
          <w:lang w:eastAsia="en-US"/>
        </w:rPr>
        <w:t xml:space="preserve"> Закона Российской Федерации «О занятости населения в Российской </w:t>
      </w:r>
      <w:r w:rsidRPr="00436E39">
        <w:rPr>
          <w:rFonts w:eastAsiaTheme="minorHAnsi"/>
          <w:sz w:val="28"/>
          <w:szCs w:val="28"/>
          <w:lang w:eastAsia="en-US"/>
        </w:rPr>
        <w:t>Федерации»;</w:t>
      </w:r>
    </w:p>
    <w:p w:rsidR="00FC3CF7" w:rsidRPr="00436E39" w:rsidRDefault="00FC3CF7" w:rsidP="00746E3A">
      <w:pPr>
        <w:pStyle w:val="ConsPlusNormal"/>
        <w:ind w:firstLine="540"/>
        <w:jc w:val="both"/>
        <w:rPr>
          <w:rFonts w:ascii="Times New Roman" w:hAnsi="Times New Roman" w:cs="Times New Roman"/>
          <w:sz w:val="28"/>
          <w:szCs w:val="28"/>
        </w:rPr>
      </w:pPr>
      <w:r w:rsidRPr="00436E39">
        <w:rPr>
          <w:rFonts w:ascii="Times New Roman" w:hAnsi="Times New Roman" w:cs="Times New Roman"/>
          <w:sz w:val="28"/>
          <w:szCs w:val="28"/>
        </w:rPr>
        <w:t>2.2. В абзаце пятом слово «среднемесячный» заменить словом «средний».</w:t>
      </w:r>
    </w:p>
    <w:p w:rsidR="004450E6" w:rsidRPr="00436E39" w:rsidRDefault="00FC3CF7" w:rsidP="00746E3A">
      <w:pPr>
        <w:pStyle w:val="ConsPlusNormal"/>
        <w:ind w:firstLine="540"/>
        <w:jc w:val="both"/>
        <w:rPr>
          <w:rFonts w:ascii="Times New Roman" w:hAnsi="Times New Roman" w:cs="Times New Roman"/>
          <w:sz w:val="28"/>
          <w:szCs w:val="28"/>
        </w:rPr>
      </w:pPr>
      <w:r w:rsidRPr="00436E39">
        <w:rPr>
          <w:rFonts w:ascii="Times New Roman" w:hAnsi="Times New Roman" w:cs="Times New Roman"/>
          <w:sz w:val="28"/>
          <w:szCs w:val="28"/>
        </w:rPr>
        <w:t xml:space="preserve">3. </w:t>
      </w:r>
      <w:r w:rsidR="004450E6" w:rsidRPr="00436E39">
        <w:rPr>
          <w:rFonts w:ascii="Times New Roman" w:hAnsi="Times New Roman" w:cs="Times New Roman"/>
          <w:sz w:val="28"/>
          <w:szCs w:val="28"/>
        </w:rPr>
        <w:t>В разделе 4:</w:t>
      </w:r>
    </w:p>
    <w:p w:rsidR="004450E6" w:rsidRPr="00436E39" w:rsidRDefault="004450E6" w:rsidP="00746E3A">
      <w:pPr>
        <w:pStyle w:val="ConsPlusNormal"/>
        <w:ind w:firstLine="540"/>
        <w:jc w:val="both"/>
        <w:rPr>
          <w:rFonts w:ascii="Times New Roman" w:hAnsi="Times New Roman" w:cs="Times New Roman"/>
          <w:sz w:val="28"/>
          <w:szCs w:val="28"/>
        </w:rPr>
      </w:pPr>
      <w:r w:rsidRPr="00436E39">
        <w:rPr>
          <w:rFonts w:ascii="Times New Roman" w:hAnsi="Times New Roman" w:cs="Times New Roman"/>
          <w:sz w:val="28"/>
          <w:szCs w:val="28"/>
        </w:rPr>
        <w:t>3.1. Пункт 4 части 4.1. признать утратившим силу;</w:t>
      </w:r>
    </w:p>
    <w:p w:rsidR="004450E6" w:rsidRPr="00436E39" w:rsidRDefault="004450E6" w:rsidP="00746E3A">
      <w:pPr>
        <w:pStyle w:val="ConsPlusNormal"/>
        <w:ind w:firstLine="540"/>
        <w:jc w:val="both"/>
        <w:rPr>
          <w:rFonts w:ascii="Times New Roman" w:hAnsi="Times New Roman" w:cs="Times New Roman"/>
          <w:sz w:val="28"/>
          <w:szCs w:val="28"/>
        </w:rPr>
      </w:pPr>
      <w:r w:rsidRPr="00436E39">
        <w:rPr>
          <w:rFonts w:ascii="Times New Roman" w:hAnsi="Times New Roman" w:cs="Times New Roman"/>
          <w:sz w:val="28"/>
          <w:szCs w:val="28"/>
        </w:rPr>
        <w:t xml:space="preserve">3.2. Пункт </w:t>
      </w:r>
      <w:r w:rsidR="00BA210E" w:rsidRPr="00436E39">
        <w:rPr>
          <w:rFonts w:ascii="Times New Roman" w:hAnsi="Times New Roman" w:cs="Times New Roman"/>
          <w:sz w:val="28"/>
          <w:szCs w:val="28"/>
        </w:rPr>
        <w:t>12</w:t>
      </w:r>
      <w:r w:rsidRPr="00436E39">
        <w:rPr>
          <w:rFonts w:ascii="Times New Roman" w:hAnsi="Times New Roman" w:cs="Times New Roman"/>
          <w:sz w:val="28"/>
          <w:szCs w:val="28"/>
        </w:rPr>
        <w:t xml:space="preserve"> части 4.1. изложить в следующей редакции:</w:t>
      </w:r>
    </w:p>
    <w:p w:rsidR="00BA210E" w:rsidRPr="00436E39" w:rsidRDefault="004450E6" w:rsidP="00BA210E">
      <w:pPr>
        <w:autoSpaceDE w:val="0"/>
        <w:autoSpaceDN w:val="0"/>
        <w:adjustRightInd w:val="0"/>
        <w:ind w:firstLine="540"/>
        <w:jc w:val="both"/>
        <w:rPr>
          <w:rFonts w:eastAsiaTheme="minorHAnsi"/>
          <w:sz w:val="28"/>
          <w:szCs w:val="28"/>
          <w:lang w:eastAsia="en-US"/>
        </w:rPr>
      </w:pPr>
      <w:r w:rsidRPr="00436E39">
        <w:rPr>
          <w:sz w:val="28"/>
          <w:szCs w:val="28"/>
        </w:rPr>
        <w:t>«1</w:t>
      </w:r>
      <w:r w:rsidR="00BA210E" w:rsidRPr="00436E39">
        <w:rPr>
          <w:sz w:val="28"/>
          <w:szCs w:val="28"/>
        </w:rPr>
        <w:t>2</w:t>
      </w:r>
      <w:r w:rsidRPr="00436E39">
        <w:rPr>
          <w:sz w:val="28"/>
          <w:szCs w:val="28"/>
        </w:rPr>
        <w:t xml:space="preserve">) </w:t>
      </w:r>
      <w:r w:rsidR="00BA210E" w:rsidRPr="00436E39">
        <w:rPr>
          <w:rFonts w:eastAsiaTheme="minorHAnsi"/>
          <w:sz w:val="28"/>
          <w:szCs w:val="28"/>
          <w:lang w:eastAsia="en-US"/>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A210E" w:rsidRPr="00436E39" w:rsidRDefault="00BA210E" w:rsidP="00BA210E">
      <w:pPr>
        <w:autoSpaceDE w:val="0"/>
        <w:autoSpaceDN w:val="0"/>
        <w:adjustRightInd w:val="0"/>
        <w:ind w:firstLine="540"/>
        <w:jc w:val="both"/>
        <w:rPr>
          <w:rFonts w:eastAsiaTheme="minorHAnsi"/>
          <w:sz w:val="28"/>
          <w:szCs w:val="28"/>
          <w:lang w:eastAsia="en-US"/>
        </w:rPr>
      </w:pPr>
      <w:r w:rsidRPr="00436E39">
        <w:rPr>
          <w:rFonts w:eastAsiaTheme="minorHAnsi"/>
          <w:sz w:val="28"/>
          <w:szCs w:val="28"/>
          <w:lang w:eastAsia="en-US"/>
        </w:rPr>
        <w:t>3.3. Пункт 14 части 4.1. изложить в следующей редакции:</w:t>
      </w:r>
    </w:p>
    <w:p w:rsidR="00BA210E" w:rsidRPr="00436E39" w:rsidRDefault="00BA210E" w:rsidP="00BA210E">
      <w:pPr>
        <w:autoSpaceDE w:val="0"/>
        <w:autoSpaceDN w:val="0"/>
        <w:adjustRightInd w:val="0"/>
        <w:ind w:firstLine="540"/>
        <w:jc w:val="both"/>
        <w:rPr>
          <w:rFonts w:eastAsiaTheme="minorHAnsi"/>
          <w:sz w:val="28"/>
          <w:szCs w:val="28"/>
          <w:lang w:eastAsia="en-US"/>
        </w:rPr>
      </w:pPr>
      <w:r w:rsidRPr="00436E39">
        <w:rPr>
          <w:rFonts w:eastAsiaTheme="minorHAnsi"/>
          <w:sz w:val="28"/>
          <w:szCs w:val="28"/>
          <w:lang w:eastAsia="en-US"/>
        </w:rPr>
        <w:t xml:space="preserve">«14) достижение муниципальным служащим предельного возраста пребывания на муниципальной службе, за исключением случаев, когда в соответствии </w:t>
      </w:r>
      <w:r w:rsidR="00004CFB" w:rsidRPr="00436E39">
        <w:rPr>
          <w:rFonts w:eastAsiaTheme="minorHAnsi"/>
          <w:sz w:val="28"/>
          <w:szCs w:val="28"/>
          <w:lang w:eastAsia="en-US"/>
        </w:rPr>
        <w:t>законодательством</w:t>
      </w:r>
      <w:r w:rsidR="007D23C4" w:rsidRPr="00436E39">
        <w:rPr>
          <w:rFonts w:eastAsiaTheme="minorHAnsi"/>
          <w:sz w:val="28"/>
          <w:szCs w:val="28"/>
          <w:lang w:eastAsia="en-US"/>
        </w:rPr>
        <w:t xml:space="preserve"> </w:t>
      </w:r>
      <w:r w:rsidRPr="00436E39">
        <w:rPr>
          <w:rFonts w:eastAsiaTheme="minorHAnsi"/>
          <w:sz w:val="28"/>
          <w:szCs w:val="28"/>
          <w:lang w:eastAsia="en-US"/>
        </w:rPr>
        <w:t xml:space="preserve">срок </w:t>
      </w:r>
      <w:r w:rsidR="007D23C4" w:rsidRPr="00436E39">
        <w:rPr>
          <w:rFonts w:eastAsiaTheme="minorHAnsi"/>
          <w:sz w:val="28"/>
          <w:szCs w:val="28"/>
          <w:lang w:eastAsia="en-US"/>
        </w:rPr>
        <w:t xml:space="preserve">муниципальной </w:t>
      </w:r>
      <w:r w:rsidRPr="00436E39">
        <w:rPr>
          <w:rFonts w:eastAsiaTheme="minorHAnsi"/>
          <w:sz w:val="28"/>
          <w:szCs w:val="28"/>
          <w:lang w:eastAsia="en-US"/>
        </w:rPr>
        <w:t xml:space="preserve">службы </w:t>
      </w:r>
      <w:r w:rsidR="007D23C4" w:rsidRPr="00436E39">
        <w:rPr>
          <w:rFonts w:eastAsiaTheme="minorHAnsi"/>
          <w:sz w:val="28"/>
          <w:szCs w:val="28"/>
          <w:lang w:eastAsia="en-US"/>
        </w:rPr>
        <w:t>муниципальному</w:t>
      </w:r>
      <w:r w:rsidRPr="00436E39">
        <w:rPr>
          <w:rFonts w:eastAsiaTheme="minorHAnsi"/>
          <w:sz w:val="28"/>
          <w:szCs w:val="28"/>
          <w:lang w:eastAsia="en-US"/>
        </w:rPr>
        <w:t xml:space="preserve"> служащему продлен сверх установленного предельного возраста пребывания на </w:t>
      </w:r>
      <w:r w:rsidR="007D23C4" w:rsidRPr="00436E39">
        <w:rPr>
          <w:rFonts w:eastAsiaTheme="minorHAnsi"/>
          <w:sz w:val="28"/>
          <w:szCs w:val="28"/>
          <w:lang w:eastAsia="en-US"/>
        </w:rPr>
        <w:t>муниципальной</w:t>
      </w:r>
      <w:r w:rsidRPr="00436E39">
        <w:rPr>
          <w:rFonts w:eastAsiaTheme="minorHAnsi"/>
          <w:sz w:val="28"/>
          <w:szCs w:val="28"/>
          <w:lang w:eastAsia="en-US"/>
        </w:rPr>
        <w:t xml:space="preserve"> службе;</w:t>
      </w:r>
    </w:p>
    <w:p w:rsidR="007D23C4" w:rsidRPr="00436E39" w:rsidRDefault="007D23C4" w:rsidP="00BA210E">
      <w:pPr>
        <w:autoSpaceDE w:val="0"/>
        <w:autoSpaceDN w:val="0"/>
        <w:adjustRightInd w:val="0"/>
        <w:ind w:firstLine="540"/>
        <w:jc w:val="both"/>
        <w:rPr>
          <w:rFonts w:eastAsiaTheme="minorHAnsi"/>
          <w:sz w:val="28"/>
          <w:szCs w:val="28"/>
          <w:lang w:eastAsia="en-US"/>
        </w:rPr>
      </w:pPr>
      <w:r w:rsidRPr="00436E39">
        <w:rPr>
          <w:rFonts w:eastAsiaTheme="minorHAnsi"/>
          <w:sz w:val="28"/>
          <w:szCs w:val="28"/>
          <w:lang w:eastAsia="en-US"/>
        </w:rPr>
        <w:t>3.4. Часть 4.1. дополнить пунктами 15 и 16 следующего содержания:</w:t>
      </w:r>
    </w:p>
    <w:p w:rsidR="007D23C4" w:rsidRPr="00436E39" w:rsidRDefault="007D23C4" w:rsidP="007D23C4">
      <w:pPr>
        <w:autoSpaceDE w:val="0"/>
        <w:autoSpaceDN w:val="0"/>
        <w:adjustRightInd w:val="0"/>
        <w:ind w:firstLine="540"/>
        <w:jc w:val="both"/>
        <w:rPr>
          <w:rFonts w:eastAsiaTheme="minorHAnsi"/>
          <w:sz w:val="28"/>
          <w:szCs w:val="28"/>
          <w:lang w:eastAsia="en-US"/>
        </w:rPr>
      </w:pPr>
      <w:r w:rsidRPr="00436E39">
        <w:rPr>
          <w:rFonts w:eastAsiaTheme="minorHAnsi"/>
          <w:sz w:val="28"/>
          <w:szCs w:val="28"/>
          <w:lang w:eastAsia="en-US"/>
        </w:rPr>
        <w:t xml:space="preserve">«15) сокращение должностей муниципальной службы в органах местного самоуправления </w:t>
      </w:r>
      <w:proofErr w:type="spellStart"/>
      <w:r w:rsidRPr="00436E39">
        <w:rPr>
          <w:rFonts w:eastAsiaTheme="minorHAnsi"/>
          <w:sz w:val="28"/>
          <w:szCs w:val="28"/>
          <w:lang w:eastAsia="en-US"/>
        </w:rPr>
        <w:t>Нижнедевицкого</w:t>
      </w:r>
      <w:proofErr w:type="spellEnd"/>
      <w:r w:rsidRPr="00436E39">
        <w:rPr>
          <w:rFonts w:eastAsiaTheme="minorHAnsi"/>
          <w:sz w:val="28"/>
          <w:szCs w:val="28"/>
          <w:lang w:eastAsia="en-US"/>
        </w:rPr>
        <w:t xml:space="preserve"> муниципального района;</w:t>
      </w:r>
    </w:p>
    <w:p w:rsidR="007D23C4" w:rsidRDefault="007D23C4" w:rsidP="007D23C4">
      <w:pPr>
        <w:autoSpaceDE w:val="0"/>
        <w:autoSpaceDN w:val="0"/>
        <w:adjustRightInd w:val="0"/>
        <w:ind w:firstLine="540"/>
        <w:jc w:val="both"/>
        <w:rPr>
          <w:rFonts w:eastAsiaTheme="minorHAnsi"/>
          <w:sz w:val="28"/>
          <w:szCs w:val="28"/>
          <w:lang w:eastAsia="en-US"/>
        </w:rPr>
      </w:pPr>
      <w:r w:rsidRPr="00436E39">
        <w:rPr>
          <w:rFonts w:eastAsiaTheme="minorHAnsi"/>
          <w:sz w:val="28"/>
          <w:szCs w:val="28"/>
          <w:lang w:eastAsia="en-US"/>
        </w:rPr>
        <w:t>16) упразднение органа местного самоуправления</w:t>
      </w:r>
      <w:proofErr w:type="gramStart"/>
      <w:r w:rsidRPr="00436E39">
        <w:rPr>
          <w:rFonts w:eastAsiaTheme="minorHAnsi"/>
          <w:sz w:val="28"/>
          <w:szCs w:val="28"/>
          <w:lang w:eastAsia="en-US"/>
        </w:rPr>
        <w:t>;»</w:t>
      </w:r>
      <w:proofErr w:type="gramEnd"/>
      <w:r w:rsidR="00C43452" w:rsidRPr="00436E39">
        <w:rPr>
          <w:rFonts w:eastAsiaTheme="minorHAnsi"/>
          <w:sz w:val="28"/>
          <w:szCs w:val="28"/>
          <w:lang w:eastAsia="en-US"/>
        </w:rPr>
        <w:t>;</w:t>
      </w:r>
    </w:p>
    <w:p w:rsidR="00C43452" w:rsidRDefault="007D23C4" w:rsidP="00C4345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3.5. </w:t>
      </w:r>
      <w:r w:rsidR="00C43452">
        <w:rPr>
          <w:rFonts w:eastAsiaTheme="minorHAnsi"/>
          <w:sz w:val="28"/>
          <w:szCs w:val="28"/>
          <w:lang w:eastAsia="en-US"/>
        </w:rPr>
        <w:t>В части 4.3. слова «4, 6, 7, подпунктом «а» пункта 8 и пунктами 9 - 13 части 1» заменить словами «6, 7, подпунктом «а» пункта 8, пунктами 9 - 13, 15 - 16 части 4.1»;</w:t>
      </w:r>
    </w:p>
    <w:p w:rsidR="00C43452" w:rsidRDefault="00011693" w:rsidP="00C4345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3.6. Часть 4.4 изложить в следующей редакции:</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«4.4. Пенсия за выслугу лет устанавливается к страховой пенсии по старости (инвалидности), назначенной в соответствии с Федеральным </w:t>
      </w:r>
      <w:r w:rsidRPr="00011693">
        <w:rPr>
          <w:rFonts w:eastAsiaTheme="minorHAnsi"/>
          <w:sz w:val="28"/>
          <w:szCs w:val="28"/>
          <w:lang w:eastAsia="en-US"/>
        </w:rPr>
        <w:t xml:space="preserve">законом </w:t>
      </w:r>
      <w:r>
        <w:rPr>
          <w:rFonts w:eastAsiaTheme="minorHAnsi"/>
          <w:sz w:val="28"/>
          <w:szCs w:val="28"/>
          <w:lang w:eastAsia="en-US"/>
        </w:rPr>
        <w:t>«О страховых пенсиях», и выплачивается, как правило, одновременно с ней</w:t>
      </w:r>
      <w:proofErr w:type="gramStart"/>
      <w:r>
        <w:rPr>
          <w:rFonts w:eastAsiaTheme="minorHAnsi"/>
          <w:sz w:val="28"/>
          <w:szCs w:val="28"/>
          <w:lang w:eastAsia="en-US"/>
        </w:rPr>
        <w:t>.»;</w:t>
      </w:r>
      <w:proofErr w:type="gramEnd"/>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Раздел 5 изложить в следующей редакции:</w:t>
      </w:r>
    </w:p>
    <w:p w:rsidR="00011693" w:rsidRDefault="00011693" w:rsidP="00011693">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lastRenderedPageBreak/>
        <w:t>«5. Средний заработок, из которого исчисляется размер пенсии за выслугу лет</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5.1. </w:t>
      </w:r>
      <w:proofErr w:type="gramStart"/>
      <w:r>
        <w:rPr>
          <w:rFonts w:eastAsiaTheme="minorHAnsi"/>
          <w:sz w:val="28"/>
          <w:szCs w:val="28"/>
          <w:lang w:eastAsia="en-US"/>
        </w:rPr>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w:t>
      </w:r>
      <w:r w:rsidR="004418AB">
        <w:rPr>
          <w:rFonts w:eastAsiaTheme="minorHAnsi"/>
          <w:sz w:val="28"/>
          <w:szCs w:val="28"/>
          <w:lang w:eastAsia="en-US"/>
        </w:rPr>
        <w:t>муниципальной</w:t>
      </w:r>
      <w:r>
        <w:rPr>
          <w:rFonts w:eastAsiaTheme="minorHAnsi"/>
          <w:sz w:val="28"/>
          <w:szCs w:val="28"/>
          <w:lang w:eastAsia="en-US"/>
        </w:rPr>
        <w:t xml:space="preserve"> службы, предшествующих дню ее прекращения</w:t>
      </w:r>
      <w:r w:rsidR="004418AB">
        <w:rPr>
          <w:rFonts w:eastAsiaTheme="minorHAnsi"/>
          <w:sz w:val="28"/>
          <w:szCs w:val="28"/>
          <w:lang w:eastAsia="en-US"/>
        </w:rPr>
        <w:t>,</w:t>
      </w:r>
      <w:r>
        <w:rPr>
          <w:rFonts w:eastAsiaTheme="minorHAnsi"/>
          <w:sz w:val="28"/>
          <w:szCs w:val="28"/>
          <w:lang w:eastAsia="en-US"/>
        </w:rPr>
        <w:t xml:space="preserve"> либо дню достижения ими возраста, дающего право на страховую пенсию, предусмотренную Федеральным </w:t>
      </w:r>
      <w:r w:rsidRPr="004418AB">
        <w:rPr>
          <w:rFonts w:eastAsiaTheme="minorHAnsi"/>
          <w:sz w:val="28"/>
          <w:szCs w:val="28"/>
          <w:lang w:eastAsia="en-US"/>
        </w:rPr>
        <w:t>законом</w:t>
      </w:r>
      <w:r w:rsidR="004418AB">
        <w:rPr>
          <w:rFonts w:eastAsiaTheme="minorHAnsi"/>
          <w:sz w:val="28"/>
          <w:szCs w:val="28"/>
          <w:lang w:eastAsia="en-US"/>
        </w:rPr>
        <w:t xml:space="preserve"> «О страховых пенсиях»</w:t>
      </w:r>
      <w:r>
        <w:rPr>
          <w:rFonts w:eastAsiaTheme="minorHAnsi"/>
          <w:sz w:val="28"/>
          <w:szCs w:val="28"/>
          <w:lang w:eastAsia="en-US"/>
        </w:rPr>
        <w:t xml:space="preserve"> (дававшего право на трудовую пенсию в соответствии с Федеральным </w:t>
      </w:r>
      <w:r w:rsidRPr="004418AB">
        <w:rPr>
          <w:rFonts w:eastAsiaTheme="minorHAnsi"/>
          <w:sz w:val="28"/>
          <w:szCs w:val="28"/>
          <w:lang w:eastAsia="en-US"/>
        </w:rPr>
        <w:t>законом</w:t>
      </w:r>
      <w:r w:rsidR="004418AB">
        <w:rPr>
          <w:rFonts w:eastAsiaTheme="minorHAnsi"/>
          <w:sz w:val="28"/>
          <w:szCs w:val="28"/>
          <w:lang w:eastAsia="en-US"/>
        </w:rPr>
        <w:t xml:space="preserve"> «</w:t>
      </w:r>
      <w:r>
        <w:rPr>
          <w:rFonts w:eastAsiaTheme="minorHAnsi"/>
          <w:sz w:val="28"/>
          <w:szCs w:val="28"/>
          <w:lang w:eastAsia="en-US"/>
        </w:rPr>
        <w:t>О трудовых</w:t>
      </w:r>
      <w:r w:rsidR="004418AB">
        <w:rPr>
          <w:rFonts w:eastAsiaTheme="minorHAnsi"/>
          <w:sz w:val="28"/>
          <w:szCs w:val="28"/>
          <w:lang w:eastAsia="en-US"/>
        </w:rPr>
        <w:t xml:space="preserve"> пенсиях</w:t>
      </w:r>
      <w:proofErr w:type="gramEnd"/>
      <w:r w:rsidR="004418AB">
        <w:rPr>
          <w:rFonts w:eastAsiaTheme="minorHAnsi"/>
          <w:sz w:val="28"/>
          <w:szCs w:val="28"/>
          <w:lang w:eastAsia="en-US"/>
        </w:rPr>
        <w:t xml:space="preserve"> в Российской Федерации»</w:t>
      </w:r>
      <w:r>
        <w:rPr>
          <w:rFonts w:eastAsiaTheme="minorHAnsi"/>
          <w:sz w:val="28"/>
          <w:szCs w:val="28"/>
          <w:lang w:eastAsia="en-US"/>
        </w:rPr>
        <w:t>) (далее - расчетный период).</w:t>
      </w:r>
    </w:p>
    <w:p w:rsidR="00011693" w:rsidRDefault="004418AB" w:rsidP="00011693">
      <w:pPr>
        <w:autoSpaceDE w:val="0"/>
        <w:autoSpaceDN w:val="0"/>
        <w:adjustRightInd w:val="0"/>
        <w:ind w:firstLine="540"/>
        <w:jc w:val="both"/>
        <w:rPr>
          <w:rFonts w:eastAsiaTheme="minorHAnsi"/>
          <w:sz w:val="28"/>
          <w:szCs w:val="28"/>
          <w:lang w:eastAsia="en-US"/>
        </w:rPr>
      </w:pPr>
      <w:bookmarkStart w:id="0" w:name="Par6"/>
      <w:bookmarkEnd w:id="0"/>
      <w:r>
        <w:rPr>
          <w:rFonts w:eastAsiaTheme="minorHAnsi"/>
          <w:sz w:val="28"/>
          <w:szCs w:val="28"/>
          <w:lang w:eastAsia="en-US"/>
        </w:rPr>
        <w:t>5.</w:t>
      </w:r>
      <w:r w:rsidR="00011693">
        <w:rPr>
          <w:rFonts w:eastAsiaTheme="minorHAnsi"/>
          <w:sz w:val="28"/>
          <w:szCs w:val="28"/>
          <w:lang w:eastAsia="en-US"/>
        </w:rPr>
        <w:t>2. Расчет среднего заработка для исчисления пенсии за выслугу лет производится исходя из фактически начисленного денежного содержания в расчетном периоде.</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Для определения среднего заработка учитываются следующие выплаты:</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должностной оклад;</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оклад за классный чин;</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ежемесячное денежное поощрение;</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надбавки к должностному окладу - за особые условия </w:t>
      </w:r>
      <w:r w:rsidR="004418AB">
        <w:rPr>
          <w:rFonts w:eastAsiaTheme="minorHAnsi"/>
          <w:sz w:val="28"/>
          <w:szCs w:val="28"/>
          <w:lang w:eastAsia="en-US"/>
        </w:rPr>
        <w:t>муниципальной</w:t>
      </w:r>
      <w:r>
        <w:rPr>
          <w:rFonts w:eastAsiaTheme="minorHAnsi"/>
          <w:sz w:val="28"/>
          <w:szCs w:val="28"/>
          <w:lang w:eastAsia="en-US"/>
        </w:rPr>
        <w:t xml:space="preserve"> службы </w:t>
      </w:r>
      <w:r w:rsidR="004418AB">
        <w:rPr>
          <w:rFonts w:eastAsiaTheme="minorHAnsi"/>
          <w:sz w:val="28"/>
          <w:szCs w:val="28"/>
          <w:lang w:eastAsia="en-US"/>
        </w:rPr>
        <w:t xml:space="preserve">в органах местного самоуправления </w:t>
      </w:r>
      <w:proofErr w:type="spellStart"/>
      <w:r w:rsidR="004418AB">
        <w:rPr>
          <w:rFonts w:eastAsiaTheme="minorHAnsi"/>
          <w:sz w:val="28"/>
          <w:szCs w:val="28"/>
          <w:lang w:eastAsia="en-US"/>
        </w:rPr>
        <w:t>Нижнедевицкого</w:t>
      </w:r>
      <w:proofErr w:type="spellEnd"/>
      <w:r w:rsidR="004418AB">
        <w:rPr>
          <w:rFonts w:eastAsiaTheme="minorHAnsi"/>
          <w:sz w:val="28"/>
          <w:szCs w:val="28"/>
          <w:lang w:eastAsia="en-US"/>
        </w:rPr>
        <w:t xml:space="preserve"> муниципального района</w:t>
      </w:r>
      <w:r>
        <w:rPr>
          <w:rFonts w:eastAsiaTheme="minorHAnsi"/>
          <w:sz w:val="28"/>
          <w:szCs w:val="28"/>
          <w:lang w:eastAsia="en-US"/>
        </w:rPr>
        <w:t>, за выслугу лет, за допу</w:t>
      </w:r>
      <w:proofErr w:type="gramStart"/>
      <w:r>
        <w:rPr>
          <w:rFonts w:eastAsiaTheme="minorHAnsi"/>
          <w:sz w:val="28"/>
          <w:szCs w:val="28"/>
          <w:lang w:eastAsia="en-US"/>
        </w:rPr>
        <w:t>ск к св</w:t>
      </w:r>
      <w:proofErr w:type="gramEnd"/>
      <w:r>
        <w:rPr>
          <w:rFonts w:eastAsiaTheme="minorHAnsi"/>
          <w:sz w:val="28"/>
          <w:szCs w:val="28"/>
          <w:lang w:eastAsia="en-US"/>
        </w:rPr>
        <w:t>едениям, составляющим государственную тайну (за работу со сведениями, состав</w:t>
      </w:r>
      <w:r w:rsidR="004418AB">
        <w:rPr>
          <w:rFonts w:eastAsiaTheme="minorHAnsi"/>
          <w:sz w:val="28"/>
          <w:szCs w:val="28"/>
          <w:lang w:eastAsia="en-US"/>
        </w:rPr>
        <w:t>ляющими государственную тайну)</w:t>
      </w:r>
      <w:r>
        <w:rPr>
          <w:rFonts w:eastAsiaTheme="minorHAnsi"/>
          <w:sz w:val="28"/>
          <w:szCs w:val="28"/>
          <w:lang w:eastAsia="en-US"/>
        </w:rPr>
        <w:t>, за Почетное звание Российской Федера</w:t>
      </w:r>
      <w:r w:rsidR="004418AB">
        <w:rPr>
          <w:rFonts w:eastAsiaTheme="minorHAnsi"/>
          <w:sz w:val="28"/>
          <w:szCs w:val="28"/>
          <w:lang w:eastAsia="en-US"/>
        </w:rPr>
        <w:t>ции, надбавка за ученую степень</w:t>
      </w:r>
      <w:r>
        <w:rPr>
          <w:rFonts w:eastAsiaTheme="minorHAnsi"/>
          <w:sz w:val="28"/>
          <w:szCs w:val="28"/>
          <w:lang w:eastAsia="en-US"/>
        </w:rPr>
        <w:t>;</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денежное поощрение по итогам работы за квартал;</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премии за выполнение особо важных и сложных заданий (по результатам работы) </w:t>
      </w:r>
      <w:r w:rsidRPr="00A173A4">
        <w:rPr>
          <w:rFonts w:eastAsiaTheme="minorHAnsi"/>
          <w:sz w:val="28"/>
          <w:szCs w:val="28"/>
          <w:lang w:eastAsia="en-US"/>
        </w:rPr>
        <w:t xml:space="preserve">в сумме не более 3 денежных содержаний </w:t>
      </w:r>
      <w:r w:rsidR="004418AB" w:rsidRPr="00A173A4">
        <w:rPr>
          <w:rFonts w:eastAsiaTheme="minorHAnsi"/>
          <w:sz w:val="28"/>
          <w:szCs w:val="28"/>
          <w:lang w:eastAsia="en-US"/>
        </w:rPr>
        <w:t>муниципального</w:t>
      </w:r>
      <w:r w:rsidRPr="00A173A4">
        <w:rPr>
          <w:rFonts w:eastAsiaTheme="minorHAnsi"/>
          <w:sz w:val="28"/>
          <w:szCs w:val="28"/>
          <w:lang w:eastAsia="en-US"/>
        </w:rPr>
        <w:t xml:space="preserve"> служащего за расчетный период;</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единовременная выплата при предоставлении ежегодного оплачиваемого отпуска и материальная помощь, выплачиваемые за счет фонда оплаты труда </w:t>
      </w:r>
      <w:r w:rsidR="000D7967">
        <w:rPr>
          <w:rFonts w:eastAsiaTheme="minorHAnsi"/>
          <w:sz w:val="28"/>
          <w:szCs w:val="28"/>
          <w:lang w:eastAsia="en-US"/>
        </w:rPr>
        <w:t xml:space="preserve">муниципальных </w:t>
      </w:r>
      <w:r>
        <w:rPr>
          <w:rFonts w:eastAsiaTheme="minorHAnsi"/>
          <w:sz w:val="28"/>
          <w:szCs w:val="28"/>
          <w:lang w:eastAsia="en-US"/>
        </w:rPr>
        <w:t>служащих.</w:t>
      </w:r>
    </w:p>
    <w:p w:rsidR="00011693" w:rsidRPr="00A173A4" w:rsidRDefault="000D7967" w:rsidP="000D79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 </w:t>
      </w:r>
      <w:r w:rsidR="00011693">
        <w:rPr>
          <w:rFonts w:eastAsiaTheme="minorHAnsi"/>
          <w:sz w:val="28"/>
          <w:szCs w:val="28"/>
          <w:lang w:eastAsia="en-US"/>
        </w:rPr>
        <w:t xml:space="preserve">Кроме выплат, указанных в </w:t>
      </w:r>
      <w:r>
        <w:rPr>
          <w:rFonts w:eastAsiaTheme="minorHAnsi"/>
          <w:sz w:val="28"/>
          <w:szCs w:val="28"/>
          <w:lang w:eastAsia="en-US"/>
        </w:rPr>
        <w:t xml:space="preserve">части 5.2 </w:t>
      </w:r>
      <w:r w:rsidR="00011693">
        <w:rPr>
          <w:rFonts w:eastAsiaTheme="minorHAnsi"/>
          <w:sz w:val="28"/>
          <w:szCs w:val="28"/>
          <w:lang w:eastAsia="en-US"/>
        </w:rPr>
        <w:t xml:space="preserve">настоящего </w:t>
      </w:r>
      <w:r>
        <w:rPr>
          <w:rFonts w:eastAsiaTheme="minorHAnsi"/>
          <w:sz w:val="28"/>
          <w:szCs w:val="28"/>
          <w:lang w:eastAsia="en-US"/>
        </w:rPr>
        <w:t>Положения</w:t>
      </w:r>
      <w:r w:rsidR="00011693">
        <w:rPr>
          <w:rFonts w:eastAsiaTheme="minorHAnsi"/>
          <w:sz w:val="28"/>
          <w:szCs w:val="28"/>
          <w:lang w:eastAsia="en-US"/>
        </w:rPr>
        <w:t xml:space="preserve">, для определения среднего заработка учитываются также выплаты денежного содержания за время нахождения </w:t>
      </w:r>
      <w:r>
        <w:rPr>
          <w:rFonts w:eastAsiaTheme="minorHAnsi"/>
          <w:sz w:val="28"/>
          <w:szCs w:val="28"/>
          <w:lang w:eastAsia="en-US"/>
        </w:rPr>
        <w:t>муниципального</w:t>
      </w:r>
      <w:r w:rsidR="00011693">
        <w:rPr>
          <w:rFonts w:eastAsiaTheme="minorHAnsi"/>
          <w:sz w:val="28"/>
          <w:szCs w:val="28"/>
          <w:lang w:eastAsia="en-US"/>
        </w:rPr>
        <w:t xml:space="preserve"> служащего в основном и </w:t>
      </w:r>
      <w:r w:rsidR="00011693" w:rsidRPr="00A173A4">
        <w:rPr>
          <w:rFonts w:eastAsiaTheme="minorHAnsi"/>
          <w:sz w:val="28"/>
          <w:szCs w:val="28"/>
          <w:lang w:eastAsia="en-US"/>
        </w:rPr>
        <w:t>дополнительных оплачиваемых отпусках, приходящееся на расчетный период.</w:t>
      </w:r>
    </w:p>
    <w:p w:rsidR="00011693" w:rsidRPr="00A173A4" w:rsidRDefault="00C42E30" w:rsidP="00011693">
      <w:pPr>
        <w:autoSpaceDE w:val="0"/>
        <w:autoSpaceDN w:val="0"/>
        <w:adjustRightInd w:val="0"/>
        <w:ind w:firstLine="540"/>
        <w:jc w:val="both"/>
        <w:rPr>
          <w:rFonts w:eastAsiaTheme="minorHAnsi"/>
          <w:sz w:val="28"/>
          <w:szCs w:val="28"/>
          <w:lang w:eastAsia="en-US"/>
        </w:rPr>
      </w:pPr>
      <w:r w:rsidRPr="00A173A4">
        <w:rPr>
          <w:rFonts w:eastAsiaTheme="minorHAnsi"/>
          <w:sz w:val="28"/>
          <w:szCs w:val="28"/>
          <w:lang w:eastAsia="en-US"/>
        </w:rPr>
        <w:t>5.4</w:t>
      </w:r>
      <w:r w:rsidR="00011693" w:rsidRPr="00A173A4">
        <w:rPr>
          <w:rFonts w:eastAsiaTheme="minorHAnsi"/>
          <w:sz w:val="28"/>
          <w:szCs w:val="28"/>
          <w:lang w:eastAsia="en-US"/>
        </w:rPr>
        <w:t>. Для расчета среднего заработка для исчисления пенсии за выслугу лет ежемесячное денежное поощрение учитывается в следующих размерах:</w:t>
      </w:r>
    </w:p>
    <w:p w:rsidR="00011693" w:rsidRPr="00A173A4" w:rsidRDefault="00011693" w:rsidP="00011693">
      <w:pPr>
        <w:autoSpaceDE w:val="0"/>
        <w:autoSpaceDN w:val="0"/>
        <w:adjustRightInd w:val="0"/>
        <w:ind w:firstLine="540"/>
        <w:jc w:val="both"/>
        <w:rPr>
          <w:rFonts w:eastAsiaTheme="minorHAnsi"/>
          <w:sz w:val="28"/>
          <w:szCs w:val="28"/>
          <w:lang w:eastAsia="en-US"/>
        </w:rPr>
      </w:pPr>
      <w:r w:rsidRPr="00A173A4">
        <w:rPr>
          <w:rFonts w:eastAsiaTheme="minorHAnsi"/>
          <w:sz w:val="28"/>
          <w:szCs w:val="28"/>
          <w:lang w:eastAsia="en-US"/>
        </w:rPr>
        <w:t xml:space="preserve">для лиц, замещавших высшие должности </w:t>
      </w:r>
      <w:r w:rsidR="00C42E30" w:rsidRPr="00A173A4">
        <w:rPr>
          <w:rFonts w:eastAsiaTheme="minorHAnsi"/>
          <w:sz w:val="28"/>
          <w:szCs w:val="28"/>
          <w:lang w:eastAsia="en-US"/>
        </w:rPr>
        <w:t>муниципальной</w:t>
      </w:r>
      <w:r w:rsidRPr="00A173A4">
        <w:rPr>
          <w:rFonts w:eastAsiaTheme="minorHAnsi"/>
          <w:sz w:val="28"/>
          <w:szCs w:val="28"/>
          <w:lang w:eastAsia="en-US"/>
        </w:rPr>
        <w:t xml:space="preserve"> службы, - в размере, установленном в расчетном периоде, но не свыше 5 должностных окладов;</w:t>
      </w:r>
    </w:p>
    <w:p w:rsidR="00011693" w:rsidRPr="00A173A4" w:rsidRDefault="00011693" w:rsidP="00011693">
      <w:pPr>
        <w:autoSpaceDE w:val="0"/>
        <w:autoSpaceDN w:val="0"/>
        <w:adjustRightInd w:val="0"/>
        <w:ind w:firstLine="540"/>
        <w:jc w:val="both"/>
        <w:rPr>
          <w:rFonts w:eastAsiaTheme="minorHAnsi"/>
          <w:sz w:val="28"/>
          <w:szCs w:val="28"/>
          <w:lang w:eastAsia="en-US"/>
        </w:rPr>
      </w:pPr>
      <w:r w:rsidRPr="00A173A4">
        <w:rPr>
          <w:rFonts w:eastAsiaTheme="minorHAnsi"/>
          <w:sz w:val="28"/>
          <w:szCs w:val="28"/>
          <w:lang w:eastAsia="en-US"/>
        </w:rPr>
        <w:t xml:space="preserve">для лиц, замещавших главные должности </w:t>
      </w:r>
      <w:r w:rsidR="00C42E30" w:rsidRPr="00A173A4">
        <w:rPr>
          <w:rFonts w:eastAsiaTheme="minorHAnsi"/>
          <w:sz w:val="28"/>
          <w:szCs w:val="28"/>
          <w:lang w:eastAsia="en-US"/>
        </w:rPr>
        <w:t>муниципальной</w:t>
      </w:r>
      <w:r w:rsidRPr="00A173A4">
        <w:rPr>
          <w:rFonts w:eastAsiaTheme="minorHAnsi"/>
          <w:sz w:val="28"/>
          <w:szCs w:val="28"/>
          <w:lang w:eastAsia="en-US"/>
        </w:rPr>
        <w:t xml:space="preserve"> службы, - в размере, установленном в расчетном периоде, но не свыше 4 должностных окладов;</w:t>
      </w:r>
    </w:p>
    <w:p w:rsidR="00011693" w:rsidRPr="00A173A4" w:rsidRDefault="00C42E30" w:rsidP="00011693">
      <w:pPr>
        <w:autoSpaceDE w:val="0"/>
        <w:autoSpaceDN w:val="0"/>
        <w:adjustRightInd w:val="0"/>
        <w:ind w:firstLine="540"/>
        <w:jc w:val="both"/>
        <w:rPr>
          <w:rFonts w:eastAsiaTheme="minorHAnsi"/>
          <w:sz w:val="28"/>
          <w:szCs w:val="28"/>
          <w:lang w:eastAsia="en-US"/>
        </w:rPr>
      </w:pPr>
      <w:r w:rsidRPr="00A173A4">
        <w:rPr>
          <w:rFonts w:eastAsiaTheme="minorHAnsi"/>
          <w:sz w:val="28"/>
          <w:szCs w:val="28"/>
          <w:lang w:eastAsia="en-US"/>
        </w:rPr>
        <w:t>для лиц, замещавших ведущие</w:t>
      </w:r>
      <w:r w:rsidR="00A173A4" w:rsidRPr="00A173A4">
        <w:rPr>
          <w:rFonts w:eastAsiaTheme="minorHAnsi"/>
          <w:sz w:val="28"/>
          <w:szCs w:val="28"/>
          <w:lang w:eastAsia="en-US"/>
        </w:rPr>
        <w:t>,</w:t>
      </w:r>
      <w:r w:rsidR="00011693" w:rsidRPr="00A173A4">
        <w:rPr>
          <w:rFonts w:eastAsiaTheme="minorHAnsi"/>
          <w:sz w:val="28"/>
          <w:szCs w:val="28"/>
          <w:lang w:eastAsia="en-US"/>
        </w:rPr>
        <w:t xml:space="preserve"> старшие </w:t>
      </w:r>
      <w:r w:rsidR="00A173A4" w:rsidRPr="00A173A4">
        <w:rPr>
          <w:rFonts w:eastAsiaTheme="minorHAnsi"/>
          <w:sz w:val="28"/>
          <w:szCs w:val="28"/>
          <w:lang w:eastAsia="en-US"/>
        </w:rPr>
        <w:t xml:space="preserve">и младшие </w:t>
      </w:r>
      <w:r w:rsidR="00011693" w:rsidRPr="00A173A4">
        <w:rPr>
          <w:rFonts w:eastAsiaTheme="minorHAnsi"/>
          <w:sz w:val="28"/>
          <w:szCs w:val="28"/>
          <w:lang w:eastAsia="en-US"/>
        </w:rPr>
        <w:t xml:space="preserve">должности </w:t>
      </w:r>
      <w:r w:rsidRPr="00A173A4">
        <w:rPr>
          <w:rFonts w:eastAsiaTheme="minorHAnsi"/>
          <w:sz w:val="28"/>
          <w:szCs w:val="28"/>
          <w:lang w:eastAsia="en-US"/>
        </w:rPr>
        <w:t xml:space="preserve">муниципальной </w:t>
      </w:r>
      <w:r w:rsidR="00011693" w:rsidRPr="00A173A4">
        <w:rPr>
          <w:rFonts w:eastAsiaTheme="minorHAnsi"/>
          <w:sz w:val="28"/>
          <w:szCs w:val="28"/>
          <w:lang w:eastAsia="en-US"/>
        </w:rPr>
        <w:t>службы, - в размере, установленном в расчетном периоде, но не свыше 3 должностных окладов.</w:t>
      </w:r>
    </w:p>
    <w:p w:rsidR="00011693" w:rsidRDefault="00C42E30" w:rsidP="00C42E30">
      <w:pPr>
        <w:autoSpaceDE w:val="0"/>
        <w:autoSpaceDN w:val="0"/>
        <w:adjustRightInd w:val="0"/>
        <w:ind w:firstLine="540"/>
        <w:jc w:val="both"/>
        <w:rPr>
          <w:rFonts w:eastAsiaTheme="minorHAnsi"/>
          <w:sz w:val="28"/>
          <w:szCs w:val="28"/>
          <w:lang w:eastAsia="en-US"/>
        </w:rPr>
      </w:pPr>
      <w:bookmarkStart w:id="1" w:name="Par29"/>
      <w:bookmarkEnd w:id="1"/>
      <w:r w:rsidRPr="00A173A4">
        <w:rPr>
          <w:rFonts w:eastAsiaTheme="minorHAnsi"/>
          <w:sz w:val="28"/>
          <w:szCs w:val="28"/>
          <w:lang w:eastAsia="en-US"/>
        </w:rPr>
        <w:t>5.5</w:t>
      </w:r>
      <w:r w:rsidR="00011693" w:rsidRPr="00A173A4">
        <w:rPr>
          <w:rFonts w:eastAsiaTheme="minorHAnsi"/>
          <w:sz w:val="28"/>
          <w:szCs w:val="28"/>
          <w:lang w:eastAsia="en-US"/>
        </w:rPr>
        <w:t>. Если расчетный период отработан</w:t>
      </w:r>
      <w:r w:rsidR="00011693">
        <w:rPr>
          <w:rFonts w:eastAsiaTheme="minorHAnsi"/>
          <w:sz w:val="28"/>
          <w:szCs w:val="28"/>
          <w:lang w:eastAsia="en-US"/>
        </w:rPr>
        <w:t xml:space="preserve"> полностью, то размер среднего заработка для исчисления пенсии за выслугу лет определяется путем деления суммы выплат, предусмотренных в </w:t>
      </w:r>
      <w:r>
        <w:rPr>
          <w:rFonts w:eastAsiaTheme="minorHAnsi"/>
          <w:sz w:val="28"/>
          <w:szCs w:val="28"/>
          <w:lang w:eastAsia="en-US"/>
        </w:rPr>
        <w:t>частях 5.2 и 5.3 настоящего раздела</w:t>
      </w:r>
      <w:r w:rsidR="00011693">
        <w:rPr>
          <w:rFonts w:eastAsiaTheme="minorHAnsi"/>
          <w:sz w:val="28"/>
          <w:szCs w:val="28"/>
          <w:lang w:eastAsia="en-US"/>
        </w:rPr>
        <w:t>, и фактически начисленных в расчетном периоде, на 12.</w:t>
      </w:r>
    </w:p>
    <w:p w:rsidR="00011693" w:rsidRDefault="00C42E30"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5.6</w:t>
      </w:r>
      <w:r w:rsidR="00011693">
        <w:rPr>
          <w:rFonts w:eastAsiaTheme="minorHAnsi"/>
          <w:sz w:val="28"/>
          <w:szCs w:val="28"/>
          <w:lang w:eastAsia="en-US"/>
        </w:rPr>
        <w:t xml:space="preserve">. При исчислении среднего заработка из расчетного периода исключаются время нахождения </w:t>
      </w:r>
      <w:r>
        <w:rPr>
          <w:rFonts w:eastAsiaTheme="minorHAnsi"/>
          <w:sz w:val="28"/>
          <w:szCs w:val="28"/>
          <w:lang w:eastAsia="en-US"/>
        </w:rPr>
        <w:t>муниципального</w:t>
      </w:r>
      <w:r w:rsidR="00011693">
        <w:rPr>
          <w:rFonts w:eastAsiaTheme="minorHAnsi"/>
          <w:sz w:val="28"/>
          <w:szCs w:val="28"/>
          <w:lang w:eastAsia="en-US"/>
        </w:rPr>
        <w:t xml:space="preserve"> служащего в отпусках без сохранения денежного содержания, по беременности и родам, по уходу за ребенком до </w:t>
      </w:r>
      <w:proofErr w:type="gramStart"/>
      <w:r w:rsidR="00011693">
        <w:rPr>
          <w:rFonts w:eastAsiaTheme="minorHAnsi"/>
          <w:sz w:val="28"/>
          <w:szCs w:val="28"/>
          <w:lang w:eastAsia="en-US"/>
        </w:rPr>
        <w:t>достижения</w:t>
      </w:r>
      <w:proofErr w:type="gramEnd"/>
      <w:r w:rsidR="00011693">
        <w:rPr>
          <w:rFonts w:eastAsiaTheme="minorHAnsi"/>
          <w:sz w:val="28"/>
          <w:szCs w:val="28"/>
          <w:lang w:eastAsia="en-US"/>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11693" w:rsidRDefault="00C42E30"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5.7</w:t>
      </w:r>
      <w:r w:rsidR="00011693">
        <w:rPr>
          <w:rFonts w:eastAsiaTheme="minorHAnsi"/>
          <w:sz w:val="28"/>
          <w:szCs w:val="28"/>
          <w:lang w:eastAsia="en-US"/>
        </w:rPr>
        <w:t xml:space="preserve">.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w:t>
      </w:r>
      <w:r>
        <w:rPr>
          <w:rFonts w:eastAsiaTheme="minorHAnsi"/>
          <w:sz w:val="28"/>
          <w:szCs w:val="28"/>
          <w:lang w:eastAsia="en-US"/>
        </w:rPr>
        <w:t>частями 5.2 и 5.3</w:t>
      </w:r>
      <w:r w:rsidR="00011693">
        <w:rPr>
          <w:rFonts w:eastAsiaTheme="minorHAnsi"/>
          <w:sz w:val="28"/>
          <w:szCs w:val="28"/>
          <w:lang w:eastAsia="en-US"/>
        </w:rPr>
        <w:t xml:space="preserve"> настояще</w:t>
      </w:r>
      <w:r>
        <w:rPr>
          <w:rFonts w:eastAsiaTheme="minorHAnsi"/>
          <w:sz w:val="28"/>
          <w:szCs w:val="28"/>
          <w:lang w:eastAsia="en-US"/>
        </w:rPr>
        <w:t>го</w:t>
      </w:r>
      <w:r w:rsidR="00011693">
        <w:rPr>
          <w:rFonts w:eastAsiaTheme="minorHAnsi"/>
          <w:sz w:val="28"/>
          <w:szCs w:val="28"/>
          <w:lang w:eastAsia="en-US"/>
        </w:rPr>
        <w:t xml:space="preserve"> </w:t>
      </w:r>
      <w:r>
        <w:rPr>
          <w:rFonts w:eastAsiaTheme="minorHAnsi"/>
          <w:sz w:val="28"/>
          <w:szCs w:val="28"/>
          <w:lang w:eastAsia="en-US"/>
        </w:rPr>
        <w:t>раздела</w:t>
      </w:r>
      <w:r w:rsidR="00011693">
        <w:rPr>
          <w:rFonts w:eastAsiaTheme="minorHAnsi"/>
          <w:sz w:val="28"/>
          <w:szCs w:val="28"/>
          <w:lang w:eastAsia="en-US"/>
        </w:rPr>
        <w:t xml:space="preserve">,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00011693">
        <w:rPr>
          <w:rFonts w:eastAsiaTheme="minorHAnsi"/>
          <w:sz w:val="28"/>
          <w:szCs w:val="28"/>
          <w:lang w:eastAsia="en-US"/>
        </w:rPr>
        <w:t xml:space="preserve">При этом премии за выполнение особо важных и сложных заданий (по результатам работы), единовременная выплата при предоставлении ежегодного оплачиваемого отпуска и материальная помощь, выплачиваемые за счет фонда оплаты труда </w:t>
      </w:r>
      <w:r>
        <w:rPr>
          <w:rFonts w:eastAsiaTheme="minorHAnsi"/>
          <w:sz w:val="28"/>
          <w:szCs w:val="28"/>
          <w:lang w:eastAsia="en-US"/>
        </w:rPr>
        <w:t>муниципальных</w:t>
      </w:r>
      <w:r w:rsidR="00011693">
        <w:rPr>
          <w:rFonts w:eastAsiaTheme="minorHAnsi"/>
          <w:sz w:val="28"/>
          <w:szCs w:val="28"/>
          <w:lang w:eastAsia="en-US"/>
        </w:rPr>
        <w:t xml:space="preserve"> служащих, и выплаты денежного содержания за период нахождения </w:t>
      </w:r>
      <w:r>
        <w:rPr>
          <w:rFonts w:eastAsiaTheme="minorHAnsi"/>
          <w:sz w:val="28"/>
          <w:szCs w:val="28"/>
          <w:lang w:eastAsia="en-US"/>
        </w:rPr>
        <w:t>муниципального</w:t>
      </w:r>
      <w:r w:rsidR="00011693">
        <w:rPr>
          <w:rFonts w:eastAsiaTheme="minorHAnsi"/>
          <w:sz w:val="28"/>
          <w:szCs w:val="28"/>
          <w:lang w:eastAsia="en-US"/>
        </w:rPr>
        <w:t xml:space="preserve">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w:t>
      </w:r>
      <w:proofErr w:type="gramEnd"/>
      <w:r w:rsidR="00011693">
        <w:rPr>
          <w:rFonts w:eastAsiaTheme="minorHAnsi"/>
          <w:sz w:val="28"/>
          <w:szCs w:val="28"/>
          <w:lang w:eastAsia="en-US"/>
        </w:rPr>
        <w:t xml:space="preserve"> расчетном </w:t>
      </w:r>
      <w:proofErr w:type="gramStart"/>
      <w:r w:rsidR="00011693">
        <w:rPr>
          <w:rFonts w:eastAsiaTheme="minorHAnsi"/>
          <w:sz w:val="28"/>
          <w:szCs w:val="28"/>
          <w:lang w:eastAsia="en-US"/>
        </w:rPr>
        <w:t>периоде</w:t>
      </w:r>
      <w:proofErr w:type="gramEnd"/>
      <w:r w:rsidR="00011693">
        <w:rPr>
          <w:rFonts w:eastAsiaTheme="minorHAnsi"/>
          <w:sz w:val="28"/>
          <w:szCs w:val="28"/>
          <w:lang w:eastAsia="en-US"/>
        </w:rPr>
        <w:t xml:space="preserve"> выплат.</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если расчетный период состоит из времени нахождения </w:t>
      </w:r>
      <w:r w:rsidR="00C42E30">
        <w:rPr>
          <w:rFonts w:eastAsiaTheme="minorHAnsi"/>
          <w:sz w:val="28"/>
          <w:szCs w:val="28"/>
          <w:lang w:eastAsia="en-US"/>
        </w:rPr>
        <w:t>муниципального</w:t>
      </w:r>
      <w:r>
        <w:rPr>
          <w:rFonts w:eastAsiaTheme="minorHAnsi"/>
          <w:sz w:val="28"/>
          <w:szCs w:val="28"/>
          <w:lang w:eastAsia="en-US"/>
        </w:rPr>
        <w:t xml:space="preserve"> служащего в соответствующих отпусках и периода временной нетрудоспособности, указанных в части 5</w:t>
      </w:r>
      <w:r w:rsidR="00C42E30">
        <w:rPr>
          <w:rFonts w:eastAsiaTheme="minorHAnsi"/>
          <w:sz w:val="28"/>
          <w:szCs w:val="28"/>
          <w:lang w:eastAsia="en-US"/>
        </w:rPr>
        <w:t>.6</w:t>
      </w:r>
      <w:r>
        <w:rPr>
          <w:rFonts w:eastAsiaTheme="minorHAnsi"/>
          <w:sz w:val="28"/>
          <w:szCs w:val="28"/>
          <w:lang w:eastAsia="en-US"/>
        </w:rPr>
        <w:t xml:space="preserve"> настояще</w:t>
      </w:r>
      <w:r w:rsidR="00C42E30">
        <w:rPr>
          <w:rFonts w:eastAsiaTheme="minorHAnsi"/>
          <w:sz w:val="28"/>
          <w:szCs w:val="28"/>
          <w:lang w:eastAsia="en-US"/>
        </w:rPr>
        <w:t>го</w:t>
      </w:r>
      <w:r>
        <w:rPr>
          <w:rFonts w:eastAsiaTheme="minorHAnsi"/>
          <w:sz w:val="28"/>
          <w:szCs w:val="28"/>
          <w:lang w:eastAsia="en-US"/>
        </w:rPr>
        <w:t xml:space="preserve"> </w:t>
      </w:r>
      <w:r w:rsidR="00C42E30">
        <w:rPr>
          <w:rFonts w:eastAsiaTheme="minorHAnsi"/>
          <w:sz w:val="28"/>
          <w:szCs w:val="28"/>
          <w:lang w:eastAsia="en-US"/>
        </w:rPr>
        <w:t>раздела</w:t>
      </w:r>
      <w:r>
        <w:rPr>
          <w:rFonts w:eastAsiaTheme="minorHAnsi"/>
          <w:sz w:val="28"/>
          <w:szCs w:val="28"/>
          <w:lang w:eastAsia="en-US"/>
        </w:rPr>
        <w:t>, а также</w:t>
      </w:r>
      <w:r w:rsidR="00C42E30">
        <w:rPr>
          <w:rFonts w:eastAsiaTheme="minorHAnsi"/>
          <w:sz w:val="28"/>
          <w:szCs w:val="28"/>
          <w:lang w:eastAsia="en-US"/>
        </w:rPr>
        <w:t>,</w:t>
      </w:r>
      <w:r>
        <w:rPr>
          <w:rFonts w:eastAsiaTheme="minorHAnsi"/>
          <w:sz w:val="28"/>
          <w:szCs w:val="28"/>
          <w:lang w:eastAsia="en-US"/>
        </w:rPr>
        <w:t xml:space="preserve"> если в расчетном периоде отсутствуют фактически отработанные дни, по выбору </w:t>
      </w:r>
      <w:r w:rsidR="00C42E30">
        <w:rPr>
          <w:rFonts w:eastAsiaTheme="minorHAnsi"/>
          <w:sz w:val="28"/>
          <w:szCs w:val="28"/>
          <w:lang w:eastAsia="en-US"/>
        </w:rPr>
        <w:t>муниципального</w:t>
      </w:r>
      <w:r>
        <w:rPr>
          <w:rFonts w:eastAsiaTheme="minorHAnsi"/>
          <w:sz w:val="28"/>
          <w:szCs w:val="28"/>
          <w:lang w:eastAsia="en-US"/>
        </w:rPr>
        <w:t xml:space="preserve"> служащего исчисление среднего заработка производится:</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 учетом положений настояще</w:t>
      </w:r>
      <w:r w:rsidR="00C42E30">
        <w:rPr>
          <w:rFonts w:eastAsiaTheme="minorHAnsi"/>
          <w:sz w:val="28"/>
          <w:szCs w:val="28"/>
          <w:lang w:eastAsia="en-US"/>
        </w:rPr>
        <w:t>го раздела</w:t>
      </w:r>
      <w:r>
        <w:rPr>
          <w:rFonts w:eastAsiaTheme="minorHAnsi"/>
          <w:sz w:val="28"/>
          <w:szCs w:val="28"/>
          <w:lang w:eastAsia="en-US"/>
        </w:rPr>
        <w:t xml:space="preserve"> исходя из суммы денежного содержания и других выплат, начисленн</w:t>
      </w:r>
      <w:r w:rsidR="00BF0A1E">
        <w:rPr>
          <w:rFonts w:eastAsiaTheme="minorHAnsi"/>
          <w:sz w:val="28"/>
          <w:szCs w:val="28"/>
          <w:lang w:eastAsia="en-US"/>
        </w:rPr>
        <w:t>ой</w:t>
      </w:r>
      <w:r>
        <w:rPr>
          <w:rFonts w:eastAsiaTheme="minorHAnsi"/>
          <w:sz w:val="28"/>
          <w:szCs w:val="28"/>
          <w:lang w:eastAsia="en-US"/>
        </w:rPr>
        <w:t xml:space="preserve"> за предшествующий период, равный </w:t>
      </w:r>
      <w:proofErr w:type="gramStart"/>
      <w:r>
        <w:rPr>
          <w:rFonts w:eastAsiaTheme="minorHAnsi"/>
          <w:sz w:val="28"/>
          <w:szCs w:val="28"/>
          <w:lang w:eastAsia="en-US"/>
        </w:rPr>
        <w:t>расчетному</w:t>
      </w:r>
      <w:proofErr w:type="gramEnd"/>
      <w:r>
        <w:rPr>
          <w:rFonts w:eastAsiaTheme="minorHAnsi"/>
          <w:sz w:val="28"/>
          <w:szCs w:val="28"/>
          <w:lang w:eastAsia="en-US"/>
        </w:rPr>
        <w:t>;</w:t>
      </w:r>
    </w:p>
    <w:p w:rsidR="00011693" w:rsidRDefault="00011693"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с применением положения </w:t>
      </w:r>
      <w:r w:rsidR="001F7456" w:rsidRPr="001F7456">
        <w:rPr>
          <w:rFonts w:eastAsiaTheme="minorHAnsi"/>
          <w:sz w:val="28"/>
          <w:szCs w:val="28"/>
          <w:lang w:eastAsia="en-US"/>
        </w:rPr>
        <w:t xml:space="preserve">части </w:t>
      </w:r>
      <w:r w:rsidR="001F7456">
        <w:rPr>
          <w:rFonts w:eastAsiaTheme="minorHAnsi"/>
          <w:sz w:val="28"/>
          <w:szCs w:val="28"/>
          <w:lang w:eastAsia="en-US"/>
        </w:rPr>
        <w:t>5.5</w:t>
      </w:r>
      <w:r>
        <w:rPr>
          <w:rFonts w:eastAsiaTheme="minorHAnsi"/>
          <w:sz w:val="28"/>
          <w:szCs w:val="28"/>
          <w:lang w:eastAsia="en-US"/>
        </w:rPr>
        <w:t xml:space="preserve"> настоящ</w:t>
      </w:r>
      <w:r w:rsidR="001F7456">
        <w:rPr>
          <w:rFonts w:eastAsiaTheme="minorHAnsi"/>
          <w:sz w:val="28"/>
          <w:szCs w:val="28"/>
          <w:lang w:eastAsia="en-US"/>
        </w:rPr>
        <w:t>его раздела</w:t>
      </w:r>
      <w:r>
        <w:rPr>
          <w:rFonts w:eastAsiaTheme="minorHAnsi"/>
          <w:sz w:val="28"/>
          <w:szCs w:val="28"/>
          <w:lang w:eastAsia="en-US"/>
        </w:rPr>
        <w:t xml:space="preserve"> исходя из фактически установленного ему денежного содержания в расчетном периоде.</w:t>
      </w:r>
    </w:p>
    <w:p w:rsidR="00011693" w:rsidRDefault="001F7456"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5.8</w:t>
      </w:r>
      <w:r w:rsidR="00011693">
        <w:rPr>
          <w:rFonts w:eastAsiaTheme="minorHAnsi"/>
          <w:sz w:val="28"/>
          <w:szCs w:val="28"/>
          <w:lang w:eastAsia="en-US"/>
        </w:rPr>
        <w:t xml:space="preserve">. </w:t>
      </w:r>
      <w:proofErr w:type="gramStart"/>
      <w:r w:rsidR="00011693">
        <w:rPr>
          <w:rFonts w:eastAsiaTheme="minorHAnsi"/>
          <w:sz w:val="28"/>
          <w:szCs w:val="28"/>
          <w:lang w:eastAsia="en-US"/>
        </w:rPr>
        <w:t xml:space="preserve">При замещении </w:t>
      </w:r>
      <w:r>
        <w:rPr>
          <w:rFonts w:eastAsiaTheme="minorHAnsi"/>
          <w:sz w:val="28"/>
          <w:szCs w:val="28"/>
          <w:lang w:eastAsia="en-US"/>
        </w:rPr>
        <w:t>муниципальным</w:t>
      </w:r>
      <w:r w:rsidR="00011693">
        <w:rPr>
          <w:rFonts w:eastAsiaTheme="minorHAnsi"/>
          <w:sz w:val="28"/>
          <w:szCs w:val="28"/>
          <w:lang w:eastAsia="en-US"/>
        </w:rPr>
        <w:t xml:space="preserve"> служащим в расчетном периоде должностей </w:t>
      </w:r>
      <w:r>
        <w:rPr>
          <w:rFonts w:eastAsiaTheme="minorHAnsi"/>
          <w:sz w:val="28"/>
          <w:szCs w:val="28"/>
          <w:lang w:eastAsia="en-US"/>
        </w:rPr>
        <w:t>муниципальной</w:t>
      </w:r>
      <w:r w:rsidR="00011693">
        <w:rPr>
          <w:rFonts w:eastAsiaTheme="minorHAnsi"/>
          <w:sz w:val="28"/>
          <w:szCs w:val="28"/>
          <w:lang w:eastAsia="en-US"/>
        </w:rPr>
        <w:t xml:space="preserve"> службы Воронежской области в различных органах </w:t>
      </w:r>
      <w:r>
        <w:rPr>
          <w:rFonts w:eastAsiaTheme="minorHAnsi"/>
          <w:sz w:val="28"/>
          <w:szCs w:val="28"/>
          <w:lang w:eastAsia="en-US"/>
        </w:rPr>
        <w:t xml:space="preserve">местного самоуправления </w:t>
      </w:r>
      <w:proofErr w:type="spellStart"/>
      <w:r>
        <w:rPr>
          <w:rFonts w:eastAsiaTheme="minorHAnsi"/>
          <w:sz w:val="28"/>
          <w:szCs w:val="28"/>
          <w:lang w:eastAsia="en-US"/>
        </w:rPr>
        <w:t>Нижнедевицкого</w:t>
      </w:r>
      <w:proofErr w:type="spellEnd"/>
      <w:r>
        <w:rPr>
          <w:rFonts w:eastAsiaTheme="minorHAnsi"/>
          <w:sz w:val="28"/>
          <w:szCs w:val="28"/>
          <w:lang w:eastAsia="en-US"/>
        </w:rPr>
        <w:t xml:space="preserve"> муниципального района </w:t>
      </w:r>
      <w:r w:rsidR="00011693">
        <w:rPr>
          <w:rFonts w:eastAsiaTheme="minorHAnsi"/>
          <w:sz w:val="28"/>
          <w:szCs w:val="28"/>
          <w:lang w:eastAsia="en-US"/>
        </w:rPr>
        <w:t xml:space="preserve">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w:t>
      </w:r>
      <w:r>
        <w:rPr>
          <w:rFonts w:eastAsiaTheme="minorHAnsi"/>
          <w:sz w:val="28"/>
          <w:szCs w:val="28"/>
          <w:lang w:eastAsia="en-US"/>
        </w:rPr>
        <w:t>муниципальной</w:t>
      </w:r>
      <w:r w:rsidR="00011693">
        <w:rPr>
          <w:rFonts w:eastAsiaTheme="minorHAnsi"/>
          <w:sz w:val="28"/>
          <w:szCs w:val="28"/>
          <w:lang w:eastAsia="en-US"/>
        </w:rPr>
        <w:t xml:space="preserve"> службы </w:t>
      </w:r>
      <w:r>
        <w:rPr>
          <w:rFonts w:eastAsiaTheme="minorHAnsi"/>
          <w:sz w:val="28"/>
          <w:szCs w:val="28"/>
          <w:lang w:eastAsia="en-US"/>
        </w:rPr>
        <w:t xml:space="preserve">в органах местного самоуправления </w:t>
      </w:r>
      <w:proofErr w:type="spellStart"/>
      <w:r>
        <w:rPr>
          <w:rFonts w:eastAsiaTheme="minorHAnsi"/>
          <w:sz w:val="28"/>
          <w:szCs w:val="28"/>
          <w:lang w:eastAsia="en-US"/>
        </w:rPr>
        <w:t>Нижнедевицкого</w:t>
      </w:r>
      <w:proofErr w:type="spellEnd"/>
      <w:r>
        <w:rPr>
          <w:rFonts w:eastAsiaTheme="minorHAnsi"/>
          <w:sz w:val="28"/>
          <w:szCs w:val="28"/>
          <w:lang w:eastAsia="en-US"/>
        </w:rPr>
        <w:t xml:space="preserve"> муниципального района</w:t>
      </w:r>
      <w:r w:rsidR="00011693">
        <w:rPr>
          <w:rFonts w:eastAsiaTheme="minorHAnsi"/>
          <w:sz w:val="28"/>
          <w:szCs w:val="28"/>
          <w:lang w:eastAsia="en-US"/>
        </w:rPr>
        <w:t>.</w:t>
      </w:r>
      <w:proofErr w:type="gramEnd"/>
    </w:p>
    <w:p w:rsidR="00A7026A" w:rsidRDefault="00011693" w:rsidP="0066789F">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w:t>
      </w:r>
      <w:r w:rsidR="001F7456">
        <w:rPr>
          <w:rFonts w:eastAsiaTheme="minorHAnsi"/>
          <w:sz w:val="28"/>
          <w:szCs w:val="28"/>
          <w:lang w:eastAsia="en-US"/>
        </w:rPr>
        <w:t>муниципальных</w:t>
      </w:r>
      <w:r>
        <w:rPr>
          <w:rFonts w:eastAsiaTheme="minorHAnsi"/>
          <w:sz w:val="28"/>
          <w:szCs w:val="28"/>
          <w:lang w:eastAsia="en-US"/>
        </w:rPr>
        <w:t xml:space="preserve"> служащих, замещающих должности </w:t>
      </w:r>
      <w:r w:rsidR="001F7456">
        <w:rPr>
          <w:rFonts w:eastAsiaTheme="minorHAnsi"/>
          <w:sz w:val="28"/>
          <w:szCs w:val="28"/>
          <w:lang w:eastAsia="en-US"/>
        </w:rPr>
        <w:t xml:space="preserve">муниципальной службы в органах местного самоуправления </w:t>
      </w:r>
      <w:proofErr w:type="spellStart"/>
      <w:r w:rsidR="001F7456">
        <w:rPr>
          <w:rFonts w:eastAsiaTheme="minorHAnsi"/>
          <w:sz w:val="28"/>
          <w:szCs w:val="28"/>
          <w:lang w:eastAsia="en-US"/>
        </w:rPr>
        <w:t>Нижнедевицкого</w:t>
      </w:r>
      <w:proofErr w:type="spellEnd"/>
      <w:r w:rsidR="001F7456">
        <w:rPr>
          <w:rFonts w:eastAsiaTheme="minorHAnsi"/>
          <w:sz w:val="28"/>
          <w:szCs w:val="28"/>
          <w:lang w:eastAsia="en-US"/>
        </w:rPr>
        <w:t xml:space="preserve"> муниципального района</w:t>
      </w:r>
      <w:r>
        <w:rPr>
          <w:rFonts w:eastAsiaTheme="minorHAnsi"/>
          <w:sz w:val="28"/>
          <w:szCs w:val="28"/>
          <w:lang w:eastAsia="en-US"/>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r w:rsidR="001F7456">
        <w:rPr>
          <w:rFonts w:eastAsiaTheme="minorHAnsi"/>
          <w:sz w:val="28"/>
          <w:szCs w:val="28"/>
          <w:lang w:eastAsia="en-US"/>
        </w:rPr>
        <w:t>»;</w:t>
      </w:r>
      <w:proofErr w:type="gramEnd"/>
    </w:p>
    <w:p w:rsidR="001F7456" w:rsidRDefault="001F7456" w:rsidP="000116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Раздел 6 изложить в следующей редакции:</w:t>
      </w:r>
    </w:p>
    <w:p w:rsidR="001F7456" w:rsidRDefault="001F7456" w:rsidP="001F7456">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«6. Размер пенсии за выслугу лет</w:t>
      </w:r>
    </w:p>
    <w:p w:rsidR="001F7456" w:rsidRDefault="001F7456" w:rsidP="001F74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6.1. </w:t>
      </w:r>
      <w:proofErr w:type="gramStart"/>
      <w:r>
        <w:rPr>
          <w:rFonts w:eastAsiaTheme="minorHAnsi"/>
          <w:sz w:val="28"/>
          <w:szCs w:val="28"/>
          <w:lang w:eastAsia="en-US"/>
        </w:rPr>
        <w:t xml:space="preserve">Муниципальным служащим назначается пенсия за выслугу лет при наличии стажа муниципальной службы не менее 15 лет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r w:rsidRPr="00645F6B">
        <w:rPr>
          <w:rFonts w:eastAsiaTheme="minorHAnsi"/>
          <w:sz w:val="28"/>
          <w:szCs w:val="28"/>
          <w:lang w:eastAsia="en-US"/>
        </w:rPr>
        <w:t xml:space="preserve">законом </w:t>
      </w:r>
      <w:r w:rsidR="00645F6B">
        <w:rPr>
          <w:rFonts w:eastAsiaTheme="minorHAnsi"/>
          <w:sz w:val="28"/>
          <w:szCs w:val="28"/>
          <w:lang w:eastAsia="en-US"/>
        </w:rPr>
        <w:t>«О страховых пенсиях»</w:t>
      </w:r>
      <w:r>
        <w:rPr>
          <w:rFonts w:eastAsiaTheme="minorHAnsi"/>
          <w:sz w:val="28"/>
          <w:szCs w:val="28"/>
          <w:lang w:eastAsia="en-US"/>
        </w:rPr>
        <w:t>.</w:t>
      </w:r>
      <w:proofErr w:type="gramEnd"/>
      <w:r>
        <w:rPr>
          <w:rFonts w:eastAsiaTheme="minorHAnsi"/>
          <w:sz w:val="28"/>
          <w:szCs w:val="28"/>
          <w:lang w:eastAsia="en-US"/>
        </w:rPr>
        <w:t xml:space="preserve"> За </w:t>
      </w:r>
      <w:proofErr w:type="gramStart"/>
      <w:r>
        <w:rPr>
          <w:rFonts w:eastAsiaTheme="minorHAnsi"/>
          <w:sz w:val="28"/>
          <w:szCs w:val="28"/>
          <w:lang w:eastAsia="en-US"/>
        </w:rPr>
        <w:t>каждый полный год</w:t>
      </w:r>
      <w:proofErr w:type="gramEnd"/>
      <w:r>
        <w:rPr>
          <w:rFonts w:eastAsiaTheme="minorHAnsi"/>
          <w:sz w:val="28"/>
          <w:szCs w:val="28"/>
          <w:lang w:eastAsia="en-US"/>
        </w:rPr>
        <w:t xml:space="preserve"> стажа </w:t>
      </w:r>
      <w:r w:rsidR="00645F6B">
        <w:rPr>
          <w:rFonts w:eastAsiaTheme="minorHAnsi"/>
          <w:sz w:val="28"/>
          <w:szCs w:val="28"/>
          <w:lang w:eastAsia="en-US"/>
        </w:rPr>
        <w:t>муниципальной</w:t>
      </w:r>
      <w:r>
        <w:rPr>
          <w:rFonts w:eastAsiaTheme="minorHAnsi"/>
          <w:sz w:val="28"/>
          <w:szCs w:val="28"/>
          <w:lang w:eastAsia="en-US"/>
        </w:rPr>
        <w:t xml:space="preserve"> службы сверх 15 лет пенсия за выслугу лет увеличивается на 3 процента среднего заработка</w:t>
      </w:r>
      <w:r w:rsidRPr="00BF0A1E">
        <w:rPr>
          <w:rFonts w:eastAsiaTheme="minorHAnsi"/>
          <w:sz w:val="28"/>
          <w:szCs w:val="28"/>
          <w:lang w:eastAsia="en-US"/>
        </w:rPr>
        <w:t xml:space="preserve">.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w:t>
      </w:r>
      <w:r w:rsidR="00BF0A1E" w:rsidRPr="00BF0A1E">
        <w:rPr>
          <w:rFonts w:eastAsiaTheme="minorHAnsi"/>
          <w:sz w:val="28"/>
          <w:szCs w:val="28"/>
          <w:lang w:eastAsia="en-US"/>
        </w:rPr>
        <w:t>муниципального</w:t>
      </w:r>
      <w:r w:rsidRPr="00BF0A1E">
        <w:rPr>
          <w:rFonts w:eastAsiaTheme="minorHAnsi"/>
          <w:sz w:val="28"/>
          <w:szCs w:val="28"/>
          <w:lang w:eastAsia="en-US"/>
        </w:rPr>
        <w:t xml:space="preserve"> служащего.</w:t>
      </w:r>
    </w:p>
    <w:p w:rsidR="001F7456" w:rsidRDefault="00645F6B" w:rsidP="00645F6B">
      <w:pPr>
        <w:autoSpaceDE w:val="0"/>
        <w:autoSpaceDN w:val="0"/>
        <w:adjustRightInd w:val="0"/>
        <w:ind w:firstLine="540"/>
        <w:jc w:val="both"/>
        <w:rPr>
          <w:rFonts w:eastAsiaTheme="minorHAnsi"/>
          <w:sz w:val="28"/>
          <w:szCs w:val="28"/>
          <w:lang w:eastAsia="en-US"/>
        </w:rPr>
      </w:pPr>
      <w:bookmarkStart w:id="2" w:name="Par9"/>
      <w:bookmarkEnd w:id="2"/>
      <w:r>
        <w:rPr>
          <w:rFonts w:eastAsiaTheme="minorHAnsi"/>
          <w:sz w:val="28"/>
          <w:szCs w:val="28"/>
          <w:lang w:eastAsia="en-US"/>
        </w:rPr>
        <w:t>6.</w:t>
      </w:r>
      <w:r w:rsidR="001F7456">
        <w:rPr>
          <w:rFonts w:eastAsiaTheme="minorHAnsi"/>
          <w:sz w:val="28"/>
          <w:szCs w:val="28"/>
          <w:lang w:eastAsia="en-US"/>
        </w:rPr>
        <w:t>2. Размер пенсии за выслугу лет исчисляется исходя из 0,8 среднего заработка, определяемого в соответствии с</w:t>
      </w:r>
      <w:r>
        <w:rPr>
          <w:rFonts w:eastAsiaTheme="minorHAnsi"/>
          <w:sz w:val="28"/>
          <w:szCs w:val="28"/>
          <w:lang w:eastAsia="en-US"/>
        </w:rPr>
        <w:t xml:space="preserve"> разделом 5 </w:t>
      </w:r>
      <w:r w:rsidR="001F7456">
        <w:rPr>
          <w:rFonts w:eastAsiaTheme="minorHAnsi"/>
          <w:sz w:val="28"/>
          <w:szCs w:val="28"/>
          <w:lang w:eastAsia="en-US"/>
        </w:rPr>
        <w:t xml:space="preserve">настоящего </w:t>
      </w:r>
      <w:r>
        <w:rPr>
          <w:rFonts w:eastAsiaTheme="minorHAnsi"/>
          <w:sz w:val="28"/>
          <w:szCs w:val="28"/>
          <w:lang w:eastAsia="en-US"/>
        </w:rPr>
        <w:t>Положения.</w:t>
      </w:r>
    </w:p>
    <w:p w:rsidR="001F7456" w:rsidRDefault="00645F6B" w:rsidP="001F74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1F7456">
        <w:rPr>
          <w:rFonts w:eastAsiaTheme="minorHAnsi"/>
          <w:sz w:val="28"/>
          <w:szCs w:val="28"/>
          <w:lang w:eastAsia="en-US"/>
        </w:rPr>
        <w:t xml:space="preserve">3. </w:t>
      </w:r>
      <w:proofErr w:type="gramStart"/>
      <w:r w:rsidR="001F7456">
        <w:rPr>
          <w:rFonts w:eastAsiaTheme="minorHAnsi"/>
          <w:sz w:val="28"/>
          <w:szCs w:val="28"/>
          <w:lang w:eastAsia="en-US"/>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r w:rsidR="001F7456" w:rsidRPr="00645F6B">
        <w:rPr>
          <w:rFonts w:eastAsiaTheme="minorHAnsi"/>
          <w:sz w:val="28"/>
          <w:szCs w:val="28"/>
          <w:lang w:eastAsia="en-US"/>
        </w:rPr>
        <w:t xml:space="preserve">законом </w:t>
      </w:r>
      <w:r>
        <w:rPr>
          <w:rFonts w:eastAsiaTheme="minorHAnsi"/>
          <w:sz w:val="28"/>
          <w:szCs w:val="28"/>
          <w:lang w:eastAsia="en-US"/>
        </w:rPr>
        <w:t>«</w:t>
      </w:r>
      <w:r w:rsidR="001F7456">
        <w:rPr>
          <w:rFonts w:eastAsiaTheme="minorHAnsi"/>
          <w:sz w:val="28"/>
          <w:szCs w:val="28"/>
          <w:lang w:eastAsia="en-US"/>
        </w:rPr>
        <w:t>О трудовых</w:t>
      </w:r>
      <w:r>
        <w:rPr>
          <w:rFonts w:eastAsiaTheme="minorHAnsi"/>
          <w:sz w:val="28"/>
          <w:szCs w:val="28"/>
          <w:lang w:eastAsia="en-US"/>
        </w:rPr>
        <w:t xml:space="preserve"> пенсиях в Российской Федерации»</w:t>
      </w:r>
      <w:r w:rsidR="001F7456">
        <w:rPr>
          <w:rFonts w:eastAsiaTheme="minorHAnsi"/>
          <w:sz w:val="28"/>
          <w:szCs w:val="28"/>
          <w:lang w:eastAsia="en-US"/>
        </w:rPr>
        <w:t>, размер доли страховой пенсии, установленной и исчисленной в</w:t>
      </w:r>
      <w:proofErr w:type="gramEnd"/>
      <w:r w:rsidR="001F7456">
        <w:rPr>
          <w:rFonts w:eastAsiaTheme="minorHAnsi"/>
          <w:sz w:val="28"/>
          <w:szCs w:val="28"/>
          <w:lang w:eastAsia="en-US"/>
        </w:rPr>
        <w:t xml:space="preserve"> </w:t>
      </w:r>
      <w:proofErr w:type="gramStart"/>
      <w:r w:rsidR="001F7456">
        <w:rPr>
          <w:rFonts w:eastAsiaTheme="minorHAnsi"/>
          <w:sz w:val="28"/>
          <w:szCs w:val="28"/>
          <w:lang w:eastAsia="en-US"/>
        </w:rPr>
        <w:t xml:space="preserve">соответствии с Федеральным </w:t>
      </w:r>
      <w:r w:rsidR="001F7456" w:rsidRPr="00645F6B">
        <w:rPr>
          <w:rFonts w:eastAsiaTheme="minorHAnsi"/>
          <w:sz w:val="28"/>
          <w:szCs w:val="28"/>
          <w:lang w:eastAsia="en-US"/>
        </w:rPr>
        <w:t>законом</w:t>
      </w:r>
      <w:r>
        <w:rPr>
          <w:rFonts w:eastAsiaTheme="minorHAnsi"/>
          <w:sz w:val="28"/>
          <w:szCs w:val="28"/>
          <w:lang w:eastAsia="en-US"/>
        </w:rPr>
        <w:t xml:space="preserve"> «О страховых пенсиях»</w:t>
      </w:r>
      <w:r w:rsidR="001F7456">
        <w:rPr>
          <w:rFonts w:eastAsiaTheme="minorHAnsi"/>
          <w:sz w:val="28"/>
          <w:szCs w:val="28"/>
          <w:lang w:eastAsia="en-US"/>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w:t>
      </w:r>
      <w:r>
        <w:rPr>
          <w:rFonts w:eastAsiaTheme="minorHAnsi"/>
          <w:sz w:val="28"/>
          <w:szCs w:val="28"/>
          <w:lang w:eastAsia="en-US"/>
        </w:rPr>
        <w:t>,</w:t>
      </w:r>
      <w:r w:rsidR="001F7456">
        <w:rPr>
          <w:rFonts w:eastAsiaTheme="minorHAnsi"/>
          <w:sz w:val="28"/>
          <w:szCs w:val="28"/>
          <w:lang w:eastAsia="en-US"/>
        </w:rPr>
        <w:t xml:space="preserve"> после отказа от получения установленной (в том числе досрочно) страховой пенсии по старости.</w:t>
      </w:r>
      <w:r>
        <w:rPr>
          <w:rFonts w:eastAsiaTheme="minorHAnsi"/>
          <w:sz w:val="28"/>
          <w:szCs w:val="28"/>
          <w:lang w:eastAsia="en-US"/>
        </w:rPr>
        <w:t>»</w:t>
      </w:r>
      <w:proofErr w:type="gramEnd"/>
    </w:p>
    <w:p w:rsidR="004C5094" w:rsidRDefault="004C5094" w:rsidP="004C509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 Размер пенсии за выслугу лет не может быть ниже размера фиксированной выплаты к страховой пенсии, предусмотренной </w:t>
      </w:r>
      <w:r w:rsidRPr="004C5094">
        <w:rPr>
          <w:rFonts w:eastAsiaTheme="minorHAnsi"/>
          <w:sz w:val="28"/>
          <w:szCs w:val="28"/>
          <w:lang w:eastAsia="en-US"/>
        </w:rPr>
        <w:t>частью 1 статьи 16</w:t>
      </w:r>
      <w:r>
        <w:rPr>
          <w:rFonts w:eastAsiaTheme="minorHAnsi"/>
          <w:sz w:val="28"/>
          <w:szCs w:val="28"/>
          <w:lang w:eastAsia="en-US"/>
        </w:rPr>
        <w:t xml:space="preserve"> Федерального закона «О страховых пенсиях».</w:t>
      </w:r>
    </w:p>
    <w:p w:rsidR="004C5094" w:rsidRDefault="004C5094" w:rsidP="004C509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В разделе 8: </w:t>
      </w:r>
    </w:p>
    <w:p w:rsidR="004C5094" w:rsidRDefault="004C5094" w:rsidP="004C509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w:t>
      </w:r>
      <w:r w:rsidRPr="004C5094">
        <w:rPr>
          <w:rFonts w:eastAsiaTheme="minorHAnsi"/>
          <w:sz w:val="28"/>
          <w:szCs w:val="28"/>
          <w:lang w:eastAsia="en-US"/>
        </w:rPr>
        <w:t>наименовании</w:t>
      </w:r>
      <w:r>
        <w:rPr>
          <w:rFonts w:eastAsiaTheme="minorHAnsi"/>
          <w:sz w:val="28"/>
          <w:szCs w:val="28"/>
          <w:lang w:eastAsia="en-US"/>
        </w:rPr>
        <w:t xml:space="preserve"> слово «Назначение» заменить словом «Установление»;</w:t>
      </w:r>
    </w:p>
    <w:p w:rsidR="004C5094" w:rsidRDefault="004C5094" w:rsidP="004C509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в части 8.1 слово «Назначение» заменить словом «Установление»;</w:t>
      </w:r>
    </w:p>
    <w:p w:rsidR="00645F6B" w:rsidRDefault="004C5094" w:rsidP="001F74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Раздел </w:t>
      </w:r>
      <w:r w:rsidR="00C0285A">
        <w:rPr>
          <w:rFonts w:eastAsiaTheme="minorHAnsi"/>
          <w:sz w:val="28"/>
          <w:szCs w:val="28"/>
          <w:lang w:eastAsia="en-US"/>
        </w:rPr>
        <w:t>9 изложить в следующей редакции:</w:t>
      </w:r>
    </w:p>
    <w:p w:rsidR="00C0285A" w:rsidRDefault="00C0285A" w:rsidP="00C0285A">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«9. Срок установления пенсии за выслугу лет</w:t>
      </w:r>
    </w:p>
    <w:p w:rsidR="00C0285A" w:rsidRDefault="00C0285A"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C0285A" w:rsidRDefault="00C0285A"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r w:rsidRPr="00C0285A">
        <w:rPr>
          <w:rFonts w:eastAsiaTheme="minorHAnsi"/>
          <w:sz w:val="28"/>
          <w:szCs w:val="28"/>
          <w:lang w:eastAsia="en-US"/>
        </w:rPr>
        <w:t>статьей 32</w:t>
      </w:r>
      <w:r>
        <w:rPr>
          <w:rFonts w:eastAsiaTheme="minorHAnsi"/>
          <w:sz w:val="28"/>
          <w:szCs w:val="28"/>
          <w:lang w:eastAsia="en-US"/>
        </w:rPr>
        <w:t xml:space="preserve"> Закона Российской Федерации «О занятости населения в Российской Федерации», на срок установления указанной пенсии.</w:t>
      </w:r>
    </w:p>
    <w:p w:rsidR="005A3719" w:rsidRDefault="005A3719"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Абзац третий части 10.2 раздела 10 признать утратившим силу.</w:t>
      </w:r>
    </w:p>
    <w:p w:rsidR="00C0285A" w:rsidRDefault="005A3719"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C0285A">
        <w:rPr>
          <w:rFonts w:eastAsiaTheme="minorHAnsi"/>
          <w:sz w:val="28"/>
          <w:szCs w:val="28"/>
          <w:lang w:eastAsia="en-US"/>
        </w:rPr>
        <w:t>. В части 12.1 раздела 12 слово «назначение» заменить словом «установление».</w:t>
      </w:r>
    </w:p>
    <w:p w:rsidR="00C0285A" w:rsidRDefault="005A3719"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sidR="00C0285A">
        <w:rPr>
          <w:rFonts w:eastAsiaTheme="minorHAnsi"/>
          <w:sz w:val="28"/>
          <w:szCs w:val="28"/>
          <w:lang w:eastAsia="en-US"/>
        </w:rPr>
        <w:t>. В  частях 13.1, 13.2 раздела 13 слово «назначена» заменить словом «установлена» в соответствующих падежах.</w:t>
      </w:r>
    </w:p>
    <w:p w:rsidR="00C0285A" w:rsidRDefault="005A3719" w:rsidP="00C028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11</w:t>
      </w:r>
      <w:r w:rsidR="00C0285A">
        <w:rPr>
          <w:rFonts w:eastAsiaTheme="minorHAnsi"/>
          <w:sz w:val="28"/>
          <w:szCs w:val="28"/>
          <w:lang w:eastAsia="en-US"/>
        </w:rPr>
        <w:t xml:space="preserve">. </w:t>
      </w:r>
      <w:r w:rsidR="00C41BC4">
        <w:rPr>
          <w:rFonts w:eastAsiaTheme="minorHAnsi"/>
          <w:sz w:val="28"/>
          <w:szCs w:val="28"/>
          <w:lang w:eastAsia="en-US"/>
        </w:rPr>
        <w:t>Раздел 13 д</w:t>
      </w:r>
      <w:r w:rsidR="00C0285A">
        <w:rPr>
          <w:rFonts w:eastAsiaTheme="minorHAnsi"/>
          <w:sz w:val="28"/>
          <w:szCs w:val="28"/>
          <w:lang w:eastAsia="en-US"/>
        </w:rPr>
        <w:t xml:space="preserve">ополнить </w:t>
      </w:r>
      <w:r w:rsidR="00C41BC4">
        <w:rPr>
          <w:rFonts w:eastAsiaTheme="minorHAnsi"/>
          <w:sz w:val="28"/>
          <w:szCs w:val="28"/>
          <w:lang w:eastAsia="en-US"/>
        </w:rPr>
        <w:t>частью 13.3.1 следующего содержания:</w:t>
      </w:r>
    </w:p>
    <w:p w:rsidR="00C0285A" w:rsidRDefault="00C41BC4" w:rsidP="00C41BC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«13.3.1. </w:t>
      </w:r>
      <w:proofErr w:type="gramStart"/>
      <w:r w:rsidR="00C0285A">
        <w:rPr>
          <w:rFonts w:eastAsiaTheme="minorHAnsi"/>
          <w:sz w:val="28"/>
          <w:szCs w:val="28"/>
          <w:lang w:eastAsia="en-US"/>
        </w:rPr>
        <w:t xml:space="preserve">Лицам, у которых выплата пенсии за выслугу лет, установленная в соответствии с настоящим </w:t>
      </w:r>
      <w:r>
        <w:rPr>
          <w:rFonts w:eastAsiaTheme="minorHAnsi"/>
          <w:sz w:val="28"/>
          <w:szCs w:val="28"/>
          <w:lang w:eastAsia="en-US"/>
        </w:rPr>
        <w:t>Положением</w:t>
      </w:r>
      <w:r w:rsidR="00C0285A">
        <w:rPr>
          <w:rFonts w:eastAsiaTheme="minorHAnsi"/>
          <w:sz w:val="28"/>
          <w:szCs w:val="28"/>
          <w:lang w:eastAsia="en-US"/>
        </w:rPr>
        <w:t xml:space="preserve">, была прекращена в связи с прекращением выплаты страховой пенсии по инвалидности, пенсии, назначаемой в соответствии со </w:t>
      </w:r>
      <w:r w:rsidR="00C0285A" w:rsidRPr="00C41BC4">
        <w:rPr>
          <w:rFonts w:eastAsiaTheme="minorHAnsi"/>
          <w:sz w:val="28"/>
          <w:szCs w:val="28"/>
          <w:lang w:eastAsia="en-US"/>
        </w:rPr>
        <w:t xml:space="preserve">статьей 32 </w:t>
      </w:r>
      <w:r>
        <w:rPr>
          <w:rFonts w:eastAsiaTheme="minorHAnsi"/>
          <w:sz w:val="28"/>
          <w:szCs w:val="28"/>
          <w:lang w:eastAsia="en-US"/>
        </w:rPr>
        <w:t>Закона Российской Федерации «</w:t>
      </w:r>
      <w:r w:rsidR="00C0285A">
        <w:rPr>
          <w:rFonts w:eastAsiaTheme="minorHAnsi"/>
          <w:sz w:val="28"/>
          <w:szCs w:val="28"/>
          <w:lang w:eastAsia="en-US"/>
        </w:rPr>
        <w:t>О занятости н</w:t>
      </w:r>
      <w:r>
        <w:rPr>
          <w:rFonts w:eastAsiaTheme="minorHAnsi"/>
          <w:sz w:val="28"/>
          <w:szCs w:val="28"/>
          <w:lang w:eastAsia="en-US"/>
        </w:rPr>
        <w:t>аселения в Российской Федерации»</w:t>
      </w:r>
      <w:r w:rsidR="00C0285A">
        <w:rPr>
          <w:rFonts w:eastAsiaTheme="minorHAnsi"/>
          <w:sz w:val="28"/>
          <w:szCs w:val="28"/>
          <w:lang w:eastAsia="en-US"/>
        </w:rPr>
        <w:t xml:space="preserve">, при установлении страховой пенсии по старости </w:t>
      </w:r>
      <w:r>
        <w:rPr>
          <w:rFonts w:eastAsiaTheme="minorHAnsi"/>
          <w:sz w:val="28"/>
          <w:szCs w:val="28"/>
          <w:lang w:eastAsia="en-US"/>
        </w:rPr>
        <w:t xml:space="preserve">отделом финансов администрации </w:t>
      </w:r>
      <w:proofErr w:type="spellStart"/>
      <w:r>
        <w:rPr>
          <w:rFonts w:eastAsiaTheme="minorHAnsi"/>
          <w:sz w:val="28"/>
          <w:szCs w:val="28"/>
          <w:lang w:eastAsia="en-US"/>
        </w:rPr>
        <w:t>Нижнедевицкого</w:t>
      </w:r>
      <w:proofErr w:type="spellEnd"/>
      <w:r>
        <w:rPr>
          <w:rFonts w:eastAsiaTheme="minorHAnsi"/>
          <w:sz w:val="28"/>
          <w:szCs w:val="28"/>
          <w:lang w:eastAsia="en-US"/>
        </w:rPr>
        <w:t xml:space="preserve"> муниципального района</w:t>
      </w:r>
      <w:r w:rsidR="00C0285A">
        <w:rPr>
          <w:rFonts w:eastAsiaTheme="minorHAnsi"/>
          <w:sz w:val="28"/>
          <w:szCs w:val="28"/>
          <w:lang w:eastAsia="en-US"/>
        </w:rPr>
        <w:t>, осуществляющим выплату пенсии за выслугу лет, производится</w:t>
      </w:r>
      <w:proofErr w:type="gramEnd"/>
      <w:r w:rsidR="00C0285A">
        <w:rPr>
          <w:rFonts w:eastAsiaTheme="minorHAnsi"/>
          <w:sz w:val="28"/>
          <w:szCs w:val="28"/>
          <w:lang w:eastAsia="en-US"/>
        </w:rPr>
        <w:t xml:space="preserve">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r>
        <w:rPr>
          <w:rFonts w:eastAsiaTheme="minorHAnsi"/>
          <w:sz w:val="28"/>
          <w:szCs w:val="28"/>
          <w:lang w:eastAsia="en-US"/>
        </w:rPr>
        <w:t xml:space="preserve">разделом 6 </w:t>
      </w:r>
      <w:r w:rsidR="00C0285A">
        <w:rPr>
          <w:rFonts w:eastAsiaTheme="minorHAnsi"/>
          <w:sz w:val="28"/>
          <w:szCs w:val="28"/>
          <w:lang w:eastAsia="en-US"/>
        </w:rPr>
        <w:t xml:space="preserve">настоящего </w:t>
      </w:r>
      <w:r>
        <w:rPr>
          <w:rFonts w:eastAsiaTheme="minorHAnsi"/>
          <w:sz w:val="28"/>
          <w:szCs w:val="28"/>
          <w:lang w:eastAsia="en-US"/>
        </w:rPr>
        <w:t>Положения</w:t>
      </w:r>
      <w:r w:rsidR="00C0285A">
        <w:rPr>
          <w:rFonts w:eastAsiaTheme="minorHAnsi"/>
          <w:sz w:val="28"/>
          <w:szCs w:val="28"/>
          <w:lang w:eastAsia="en-US"/>
        </w:rPr>
        <w:t xml:space="preserve">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w:t>
      </w:r>
      <w:r>
        <w:rPr>
          <w:rFonts w:eastAsiaTheme="minorHAnsi"/>
          <w:sz w:val="28"/>
          <w:szCs w:val="28"/>
          <w:lang w:eastAsia="en-US"/>
        </w:rPr>
        <w:t>Положением</w:t>
      </w:r>
      <w:proofErr w:type="gramStart"/>
      <w:r w:rsidR="00C0285A">
        <w:rPr>
          <w:rFonts w:eastAsiaTheme="minorHAnsi"/>
          <w:sz w:val="28"/>
          <w:szCs w:val="28"/>
          <w:lang w:eastAsia="en-US"/>
        </w:rPr>
        <w:t>.</w:t>
      </w:r>
      <w:r>
        <w:rPr>
          <w:rFonts w:eastAsiaTheme="minorHAnsi"/>
          <w:sz w:val="28"/>
          <w:szCs w:val="28"/>
          <w:lang w:eastAsia="en-US"/>
        </w:rPr>
        <w:t>»</w:t>
      </w:r>
      <w:proofErr w:type="gramEnd"/>
    </w:p>
    <w:p w:rsidR="00C41BC4" w:rsidRDefault="00C41BC4" w:rsidP="00C41BC4">
      <w:pPr>
        <w:autoSpaceDE w:val="0"/>
        <w:autoSpaceDN w:val="0"/>
        <w:adjustRightInd w:val="0"/>
        <w:ind w:firstLine="567"/>
        <w:jc w:val="both"/>
        <w:rPr>
          <w:rFonts w:eastAsiaTheme="minorHAnsi"/>
          <w:sz w:val="28"/>
          <w:szCs w:val="28"/>
          <w:lang w:eastAsia="en-US"/>
        </w:rPr>
      </w:pPr>
    </w:p>
    <w:p w:rsidR="001F7456" w:rsidRDefault="001F7456" w:rsidP="00011693">
      <w:pPr>
        <w:autoSpaceDE w:val="0"/>
        <w:autoSpaceDN w:val="0"/>
        <w:adjustRightInd w:val="0"/>
        <w:ind w:firstLine="540"/>
        <w:jc w:val="both"/>
        <w:rPr>
          <w:rFonts w:eastAsiaTheme="minorHAnsi"/>
          <w:sz w:val="28"/>
          <w:szCs w:val="28"/>
          <w:lang w:eastAsia="en-US"/>
        </w:rPr>
      </w:pPr>
    </w:p>
    <w:p w:rsidR="00011693" w:rsidRDefault="00011693" w:rsidP="00011693">
      <w:pPr>
        <w:autoSpaceDE w:val="0"/>
        <w:autoSpaceDN w:val="0"/>
        <w:adjustRightInd w:val="0"/>
        <w:ind w:firstLine="540"/>
        <w:jc w:val="both"/>
        <w:rPr>
          <w:rFonts w:eastAsiaTheme="minorHAnsi"/>
          <w:sz w:val="28"/>
          <w:szCs w:val="28"/>
          <w:lang w:eastAsia="en-US"/>
        </w:rPr>
      </w:pPr>
    </w:p>
    <w:p w:rsidR="00296BF0" w:rsidRDefault="00296BF0" w:rsidP="00296BF0">
      <w:pPr>
        <w:pStyle w:val="a3"/>
        <w:jc w:val="left"/>
        <w:rPr>
          <w:b w:val="0"/>
          <w:sz w:val="28"/>
          <w:szCs w:val="28"/>
        </w:rPr>
      </w:pPr>
    </w:p>
    <w:p w:rsidR="003E4A85" w:rsidRDefault="003E4A85" w:rsidP="00296BF0">
      <w:pPr>
        <w:pStyle w:val="a3"/>
        <w:jc w:val="left"/>
        <w:rPr>
          <w:b w:val="0"/>
          <w:sz w:val="28"/>
          <w:szCs w:val="28"/>
        </w:rPr>
      </w:pPr>
    </w:p>
    <w:p w:rsidR="003E4A85" w:rsidRPr="0055500E" w:rsidRDefault="003E4A85" w:rsidP="00296BF0">
      <w:pPr>
        <w:pStyle w:val="a3"/>
        <w:jc w:val="left"/>
        <w:rPr>
          <w:b w:val="0"/>
          <w:sz w:val="28"/>
          <w:szCs w:val="28"/>
        </w:rPr>
      </w:pPr>
    </w:p>
    <w:p w:rsidR="00296BF0" w:rsidRPr="00470890" w:rsidRDefault="00296BF0" w:rsidP="00296BF0">
      <w:pPr>
        <w:pStyle w:val="a3"/>
        <w:jc w:val="left"/>
        <w:rPr>
          <w:b w:val="0"/>
          <w:sz w:val="28"/>
          <w:szCs w:val="28"/>
        </w:rPr>
      </w:pPr>
      <w:r w:rsidRPr="00470890">
        <w:rPr>
          <w:b w:val="0"/>
          <w:sz w:val="28"/>
          <w:szCs w:val="28"/>
        </w:rPr>
        <w:t xml:space="preserve"> </w:t>
      </w:r>
      <w:r w:rsidR="00470890">
        <w:rPr>
          <w:b w:val="0"/>
          <w:sz w:val="28"/>
          <w:szCs w:val="28"/>
        </w:rPr>
        <w:t xml:space="preserve">                </w:t>
      </w:r>
      <w:r w:rsidR="00470890" w:rsidRPr="00470890">
        <w:rPr>
          <w:b w:val="0"/>
          <w:sz w:val="28"/>
          <w:szCs w:val="28"/>
        </w:rPr>
        <w:t xml:space="preserve">Руководитель аппарата                                   </w:t>
      </w:r>
      <w:proofErr w:type="spellStart"/>
      <w:r w:rsidR="00470890" w:rsidRPr="00470890">
        <w:rPr>
          <w:b w:val="0"/>
          <w:sz w:val="28"/>
          <w:szCs w:val="28"/>
        </w:rPr>
        <w:t>П.И.Дручинин</w:t>
      </w:r>
      <w:proofErr w:type="spellEnd"/>
    </w:p>
    <w:sectPr w:rsidR="00296BF0" w:rsidRPr="00470890" w:rsidSect="00657FB5">
      <w:headerReference w:type="default" r:id="rId8"/>
      <w:pgSz w:w="11906"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BF" w:rsidRDefault="00747BBF" w:rsidP="00470890">
      <w:r>
        <w:separator/>
      </w:r>
    </w:p>
  </w:endnote>
  <w:endnote w:type="continuationSeparator" w:id="0">
    <w:p w:rsidR="00747BBF" w:rsidRDefault="00747BBF" w:rsidP="00470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BF" w:rsidRDefault="00747BBF" w:rsidP="00470890">
      <w:r>
        <w:separator/>
      </w:r>
    </w:p>
  </w:footnote>
  <w:footnote w:type="continuationSeparator" w:id="0">
    <w:p w:rsidR="00747BBF" w:rsidRDefault="00747BBF" w:rsidP="00470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0" w:rsidRDefault="00470890">
    <w:pPr>
      <w:pStyle w:val="a7"/>
      <w:jc w:val="right"/>
    </w:pPr>
  </w:p>
  <w:p w:rsidR="00470890" w:rsidRDefault="0047089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46E3A"/>
    <w:rsid w:val="00004CFB"/>
    <w:rsid w:val="00011693"/>
    <w:rsid w:val="000248AC"/>
    <w:rsid w:val="0002746A"/>
    <w:rsid w:val="0003661C"/>
    <w:rsid w:val="000614D4"/>
    <w:rsid w:val="00067CC2"/>
    <w:rsid w:val="00074267"/>
    <w:rsid w:val="000879EC"/>
    <w:rsid w:val="000D7967"/>
    <w:rsid w:val="001108BD"/>
    <w:rsid w:val="00133896"/>
    <w:rsid w:val="001A5E8F"/>
    <w:rsid w:val="001F7456"/>
    <w:rsid w:val="00227F75"/>
    <w:rsid w:val="00233E0B"/>
    <w:rsid w:val="00296BF0"/>
    <w:rsid w:val="002A2B57"/>
    <w:rsid w:val="002B2A44"/>
    <w:rsid w:val="002D391D"/>
    <w:rsid w:val="002F7874"/>
    <w:rsid w:val="00330D46"/>
    <w:rsid w:val="003E2428"/>
    <w:rsid w:val="003E4A85"/>
    <w:rsid w:val="00432601"/>
    <w:rsid w:val="00436E39"/>
    <w:rsid w:val="004418AB"/>
    <w:rsid w:val="004450E6"/>
    <w:rsid w:val="00470890"/>
    <w:rsid w:val="004A3D17"/>
    <w:rsid w:val="004A63AD"/>
    <w:rsid w:val="004C5094"/>
    <w:rsid w:val="0052137F"/>
    <w:rsid w:val="0055500E"/>
    <w:rsid w:val="00564886"/>
    <w:rsid w:val="005A1468"/>
    <w:rsid w:val="005A3719"/>
    <w:rsid w:val="005C6492"/>
    <w:rsid w:val="005C6E26"/>
    <w:rsid w:val="005C7EB4"/>
    <w:rsid w:val="005D0A21"/>
    <w:rsid w:val="00645F6B"/>
    <w:rsid w:val="00657FB5"/>
    <w:rsid w:val="0066789F"/>
    <w:rsid w:val="00687CCD"/>
    <w:rsid w:val="00694F33"/>
    <w:rsid w:val="006E32BD"/>
    <w:rsid w:val="00746E3A"/>
    <w:rsid w:val="00747BBF"/>
    <w:rsid w:val="00753D58"/>
    <w:rsid w:val="00793651"/>
    <w:rsid w:val="007D23C4"/>
    <w:rsid w:val="008A42F1"/>
    <w:rsid w:val="00901AFF"/>
    <w:rsid w:val="00902A38"/>
    <w:rsid w:val="009659FA"/>
    <w:rsid w:val="00981585"/>
    <w:rsid w:val="0098593F"/>
    <w:rsid w:val="00994673"/>
    <w:rsid w:val="00A173A4"/>
    <w:rsid w:val="00A33780"/>
    <w:rsid w:val="00A56685"/>
    <w:rsid w:val="00A7026A"/>
    <w:rsid w:val="00AB7D26"/>
    <w:rsid w:val="00AD0641"/>
    <w:rsid w:val="00AD30A7"/>
    <w:rsid w:val="00AF2510"/>
    <w:rsid w:val="00B02681"/>
    <w:rsid w:val="00B0423F"/>
    <w:rsid w:val="00B36255"/>
    <w:rsid w:val="00B51EDF"/>
    <w:rsid w:val="00B529DB"/>
    <w:rsid w:val="00B63B77"/>
    <w:rsid w:val="00B759E5"/>
    <w:rsid w:val="00B82C31"/>
    <w:rsid w:val="00B86B3A"/>
    <w:rsid w:val="00BA210E"/>
    <w:rsid w:val="00BA37E3"/>
    <w:rsid w:val="00BD6DDC"/>
    <w:rsid w:val="00BE4263"/>
    <w:rsid w:val="00BF0A1E"/>
    <w:rsid w:val="00C0285A"/>
    <w:rsid w:val="00C07200"/>
    <w:rsid w:val="00C1606B"/>
    <w:rsid w:val="00C41BC4"/>
    <w:rsid w:val="00C42E30"/>
    <w:rsid w:val="00C43452"/>
    <w:rsid w:val="00C5297A"/>
    <w:rsid w:val="00CA1E2E"/>
    <w:rsid w:val="00CB5061"/>
    <w:rsid w:val="00CD2563"/>
    <w:rsid w:val="00CD2DB0"/>
    <w:rsid w:val="00CE187A"/>
    <w:rsid w:val="00CF40A2"/>
    <w:rsid w:val="00DC3CC6"/>
    <w:rsid w:val="00E05D23"/>
    <w:rsid w:val="00EC07C0"/>
    <w:rsid w:val="00EC4F6F"/>
    <w:rsid w:val="00ED3DB2"/>
    <w:rsid w:val="00ED668E"/>
    <w:rsid w:val="00F03CDA"/>
    <w:rsid w:val="00F12D9C"/>
    <w:rsid w:val="00F20534"/>
    <w:rsid w:val="00F4222B"/>
    <w:rsid w:val="00FC3CF7"/>
    <w:rsid w:val="00FD2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6E3A"/>
    <w:pPr>
      <w:keepNext/>
      <w:ind w:left="360"/>
      <w:jc w:val="center"/>
      <w:outlineLvl w:val="0"/>
    </w:pPr>
    <w:rPr>
      <w:b/>
      <w:sz w:val="36"/>
    </w:rPr>
  </w:style>
  <w:style w:type="paragraph" w:styleId="2">
    <w:name w:val="heading 2"/>
    <w:basedOn w:val="a"/>
    <w:next w:val="a"/>
    <w:link w:val="20"/>
    <w:qFormat/>
    <w:rsid w:val="00746E3A"/>
    <w:pPr>
      <w:keepNext/>
      <w:ind w:left="360"/>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E3A"/>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746E3A"/>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46E3A"/>
    <w:rPr>
      <w:rFonts w:ascii="Times New Roman" w:eastAsia="Times New Roman" w:hAnsi="Times New Roman" w:cs="Times New Roman"/>
      <w:b/>
      <w:sz w:val="44"/>
      <w:szCs w:val="20"/>
      <w:lang w:eastAsia="ru-RU"/>
    </w:rPr>
  </w:style>
  <w:style w:type="paragraph" w:styleId="a3">
    <w:name w:val="Body Text"/>
    <w:basedOn w:val="a"/>
    <w:link w:val="a4"/>
    <w:rsid w:val="00746E3A"/>
    <w:pPr>
      <w:jc w:val="both"/>
    </w:pPr>
    <w:rPr>
      <w:b/>
      <w:sz w:val="24"/>
    </w:rPr>
  </w:style>
  <w:style w:type="character" w:customStyle="1" w:styleId="a4">
    <w:name w:val="Основной текст Знак"/>
    <w:basedOn w:val="a0"/>
    <w:link w:val="a3"/>
    <w:rsid w:val="00746E3A"/>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46E3A"/>
    <w:rPr>
      <w:rFonts w:ascii="Tahoma" w:hAnsi="Tahoma" w:cs="Tahoma"/>
      <w:sz w:val="16"/>
      <w:szCs w:val="16"/>
    </w:rPr>
  </w:style>
  <w:style w:type="character" w:customStyle="1" w:styleId="a6">
    <w:name w:val="Текст выноски Знак"/>
    <w:basedOn w:val="a0"/>
    <w:link w:val="a5"/>
    <w:uiPriority w:val="99"/>
    <w:semiHidden/>
    <w:rsid w:val="00746E3A"/>
    <w:rPr>
      <w:rFonts w:ascii="Tahoma" w:eastAsia="Times New Roman" w:hAnsi="Tahoma" w:cs="Tahoma"/>
      <w:sz w:val="16"/>
      <w:szCs w:val="16"/>
      <w:lang w:eastAsia="ru-RU"/>
    </w:rPr>
  </w:style>
  <w:style w:type="paragraph" w:styleId="a7">
    <w:name w:val="header"/>
    <w:basedOn w:val="a"/>
    <w:link w:val="a8"/>
    <w:uiPriority w:val="99"/>
    <w:unhideWhenUsed/>
    <w:rsid w:val="00470890"/>
    <w:pPr>
      <w:tabs>
        <w:tab w:val="center" w:pos="4677"/>
        <w:tab w:val="right" w:pos="9355"/>
      </w:tabs>
    </w:pPr>
  </w:style>
  <w:style w:type="character" w:customStyle="1" w:styleId="a8">
    <w:name w:val="Верхний колонтитул Знак"/>
    <w:basedOn w:val="a0"/>
    <w:link w:val="a7"/>
    <w:uiPriority w:val="99"/>
    <w:rsid w:val="00470890"/>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470890"/>
    <w:pPr>
      <w:tabs>
        <w:tab w:val="center" w:pos="4677"/>
        <w:tab w:val="right" w:pos="9355"/>
      </w:tabs>
    </w:pPr>
  </w:style>
  <w:style w:type="character" w:customStyle="1" w:styleId="aa">
    <w:name w:val="Нижний колонтитул Знак"/>
    <w:basedOn w:val="a0"/>
    <w:link w:val="a9"/>
    <w:uiPriority w:val="99"/>
    <w:semiHidden/>
    <w:rsid w:val="0047089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42BEE-B1FA-4DA3-A7AF-F5900A7E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3166</Words>
  <Characters>18050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dohod4</dc:creator>
  <cp:keywords/>
  <cp:lastModifiedBy>uelfimova</cp:lastModifiedBy>
  <cp:revision>12</cp:revision>
  <cp:lastPrinted>2015-10-02T07:09:00Z</cp:lastPrinted>
  <dcterms:created xsi:type="dcterms:W3CDTF">2015-05-08T10:37:00Z</dcterms:created>
  <dcterms:modified xsi:type="dcterms:W3CDTF">2015-10-13T05:36:00Z</dcterms:modified>
</cp:coreProperties>
</file>