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231C75" w:rsidRDefault="007010A1" w:rsidP="00EE5563">
      <w:pPr>
        <w:ind w:firstLine="709"/>
        <w:contextualSpacing/>
        <w:jc w:val="center"/>
        <w:rPr>
          <w:rFonts w:ascii="Arial" w:hAnsi="Arial" w:cs="Arial"/>
        </w:rPr>
      </w:pPr>
      <w:r w:rsidRPr="00231C75">
        <w:rPr>
          <w:rFonts w:ascii="Arial" w:hAnsi="Arial" w:cs="Arial"/>
          <w:noProof/>
        </w:rPr>
        <w:drawing>
          <wp:inline distT="0" distB="0" distL="0" distR="0" wp14:anchorId="32280359" wp14:editId="44154BD1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231C75" w:rsidRDefault="007010A1" w:rsidP="00EE556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231C75" w:rsidRDefault="007010A1" w:rsidP="00EE556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231C75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231C75" w:rsidRDefault="007010A1" w:rsidP="00EE556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231C75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231C75" w:rsidRDefault="007010A1" w:rsidP="00EE5563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231C75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231C75" w:rsidRDefault="007010A1" w:rsidP="00231C75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231C75" w:rsidRDefault="00C25F86" w:rsidP="00231C75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1C75">
        <w:rPr>
          <w:rFonts w:ascii="Arial" w:hAnsi="Arial" w:cs="Arial"/>
          <w:sz w:val="24"/>
          <w:szCs w:val="24"/>
        </w:rPr>
        <w:t>о</w:t>
      </w:r>
      <w:r w:rsidR="007010A1" w:rsidRPr="00231C75">
        <w:rPr>
          <w:rFonts w:ascii="Arial" w:hAnsi="Arial" w:cs="Arial"/>
          <w:sz w:val="24"/>
          <w:szCs w:val="24"/>
        </w:rPr>
        <w:t>т</w:t>
      </w:r>
      <w:r w:rsidRPr="00231C75">
        <w:rPr>
          <w:rFonts w:ascii="Arial" w:hAnsi="Arial" w:cs="Arial"/>
          <w:sz w:val="24"/>
          <w:szCs w:val="24"/>
        </w:rPr>
        <w:t xml:space="preserve"> </w:t>
      </w:r>
      <w:r w:rsidR="006E3621" w:rsidRPr="00231C75">
        <w:rPr>
          <w:rFonts w:ascii="Arial" w:hAnsi="Arial" w:cs="Arial"/>
          <w:sz w:val="24"/>
          <w:szCs w:val="24"/>
        </w:rPr>
        <w:t>15</w:t>
      </w:r>
      <w:r w:rsidR="00741967" w:rsidRPr="00231C75">
        <w:rPr>
          <w:rFonts w:ascii="Arial" w:hAnsi="Arial" w:cs="Arial"/>
          <w:sz w:val="24"/>
          <w:szCs w:val="24"/>
        </w:rPr>
        <w:t>.</w:t>
      </w:r>
      <w:r w:rsidR="00A678AE" w:rsidRPr="00231C75">
        <w:rPr>
          <w:rFonts w:ascii="Arial" w:hAnsi="Arial" w:cs="Arial"/>
          <w:sz w:val="24"/>
          <w:szCs w:val="24"/>
        </w:rPr>
        <w:t>0</w:t>
      </w:r>
      <w:r w:rsidR="005F7813" w:rsidRPr="00231C75">
        <w:rPr>
          <w:rFonts w:ascii="Arial" w:hAnsi="Arial" w:cs="Arial"/>
          <w:sz w:val="24"/>
          <w:szCs w:val="24"/>
        </w:rPr>
        <w:t>2</w:t>
      </w:r>
      <w:r w:rsidR="00A678AE" w:rsidRPr="00231C75">
        <w:rPr>
          <w:rFonts w:ascii="Arial" w:hAnsi="Arial" w:cs="Arial"/>
          <w:sz w:val="24"/>
          <w:szCs w:val="24"/>
        </w:rPr>
        <w:t>.20</w:t>
      </w:r>
      <w:r w:rsidR="009A4E23" w:rsidRPr="00231C75">
        <w:rPr>
          <w:rFonts w:ascii="Arial" w:hAnsi="Arial" w:cs="Arial"/>
          <w:sz w:val="24"/>
          <w:szCs w:val="24"/>
        </w:rPr>
        <w:t>2</w:t>
      </w:r>
      <w:r w:rsidR="005F7813" w:rsidRPr="00231C75">
        <w:rPr>
          <w:rFonts w:ascii="Arial" w:hAnsi="Arial" w:cs="Arial"/>
          <w:sz w:val="24"/>
          <w:szCs w:val="24"/>
        </w:rPr>
        <w:t>1</w:t>
      </w:r>
      <w:r w:rsidR="007010A1" w:rsidRPr="00231C75">
        <w:rPr>
          <w:rFonts w:ascii="Arial" w:hAnsi="Arial" w:cs="Arial"/>
          <w:sz w:val="24"/>
          <w:szCs w:val="24"/>
        </w:rPr>
        <w:t xml:space="preserve"> г.</w:t>
      </w:r>
      <w:r w:rsidR="002061F6" w:rsidRPr="00231C75">
        <w:rPr>
          <w:rFonts w:ascii="Arial" w:hAnsi="Arial" w:cs="Arial"/>
          <w:sz w:val="24"/>
          <w:szCs w:val="24"/>
        </w:rPr>
        <w:t xml:space="preserve"> </w:t>
      </w:r>
      <w:r w:rsidR="007010A1" w:rsidRPr="00231C75">
        <w:rPr>
          <w:rFonts w:ascii="Arial" w:hAnsi="Arial" w:cs="Arial"/>
          <w:sz w:val="24"/>
          <w:szCs w:val="24"/>
        </w:rPr>
        <w:t>№</w:t>
      </w:r>
      <w:r w:rsidR="007F692A" w:rsidRPr="00231C75">
        <w:rPr>
          <w:rFonts w:ascii="Arial" w:hAnsi="Arial" w:cs="Arial"/>
          <w:sz w:val="24"/>
          <w:szCs w:val="24"/>
        </w:rPr>
        <w:t xml:space="preserve"> </w:t>
      </w:r>
      <w:r w:rsidR="006E3621" w:rsidRPr="00231C75">
        <w:rPr>
          <w:rFonts w:ascii="Arial" w:hAnsi="Arial" w:cs="Arial"/>
          <w:sz w:val="24"/>
          <w:szCs w:val="24"/>
        </w:rPr>
        <w:t>92</w:t>
      </w:r>
      <w:r w:rsidR="00231C75" w:rsidRPr="00231C75">
        <w:rPr>
          <w:rFonts w:ascii="Arial" w:hAnsi="Arial" w:cs="Arial"/>
          <w:sz w:val="24"/>
          <w:szCs w:val="24"/>
        </w:rPr>
        <w:t xml:space="preserve"> </w:t>
      </w:r>
    </w:p>
    <w:p w:rsidR="007010A1" w:rsidRPr="00231C75" w:rsidRDefault="00231C75" w:rsidP="00231C75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1C75">
        <w:rPr>
          <w:rFonts w:ascii="Arial" w:hAnsi="Arial" w:cs="Arial"/>
          <w:sz w:val="24"/>
          <w:szCs w:val="24"/>
        </w:rPr>
        <w:t xml:space="preserve"> </w:t>
      </w:r>
      <w:r w:rsidR="007010A1" w:rsidRPr="00231C75">
        <w:rPr>
          <w:rFonts w:ascii="Arial" w:hAnsi="Arial" w:cs="Arial"/>
          <w:sz w:val="24"/>
          <w:szCs w:val="24"/>
        </w:rPr>
        <w:t>с.</w:t>
      </w:r>
      <w:r w:rsidR="00832880" w:rsidRPr="00231C75">
        <w:rPr>
          <w:rFonts w:ascii="Arial" w:hAnsi="Arial" w:cs="Arial"/>
          <w:sz w:val="24"/>
          <w:szCs w:val="24"/>
        </w:rPr>
        <w:t xml:space="preserve"> </w:t>
      </w:r>
      <w:r w:rsidR="007010A1" w:rsidRPr="00231C75">
        <w:rPr>
          <w:rFonts w:ascii="Arial" w:hAnsi="Arial" w:cs="Arial"/>
          <w:sz w:val="24"/>
          <w:szCs w:val="24"/>
        </w:rPr>
        <w:t>Нижнедевицк</w:t>
      </w:r>
    </w:p>
    <w:p w:rsidR="007010A1" w:rsidRPr="00231C75" w:rsidRDefault="007010A1" w:rsidP="00231C75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231C75" w:rsidRDefault="005F7813" w:rsidP="00231C75">
      <w:pPr>
        <w:shd w:val="clear" w:color="auto" w:fill="FFFFFF"/>
        <w:tabs>
          <w:tab w:val="left" w:pos="3600"/>
          <w:tab w:val="left" w:pos="4678"/>
        </w:tabs>
        <w:ind w:firstLine="709"/>
        <w:contextualSpacing/>
        <w:jc w:val="both"/>
        <w:rPr>
          <w:rFonts w:ascii="Arial" w:hAnsi="Arial" w:cs="Arial"/>
          <w:spacing w:val="-4"/>
        </w:rPr>
      </w:pPr>
      <w:proofErr w:type="gramStart"/>
      <w:r w:rsidRPr="00231C75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от 26.06.2020 г. № 365 «</w:t>
      </w:r>
      <w:r w:rsidR="00BA0D14" w:rsidRPr="00231C75">
        <w:rPr>
          <w:rFonts w:ascii="Arial" w:hAnsi="Arial" w:cs="Arial"/>
        </w:rPr>
        <w:t xml:space="preserve">Об утверждении </w:t>
      </w:r>
      <w:r w:rsidR="009A4E23" w:rsidRPr="00231C75">
        <w:rPr>
          <w:rFonts w:ascii="Arial" w:hAnsi="Arial" w:cs="Arial"/>
        </w:rPr>
        <w:t xml:space="preserve">Перечня </w:t>
      </w:r>
      <w:r w:rsidR="00BA0D14" w:rsidRPr="00231C75">
        <w:rPr>
          <w:rFonts w:ascii="Arial" w:hAnsi="Arial" w:cs="Arial"/>
        </w:rPr>
        <w:t>должностей муниципальной службы, при назначении на которые граждане и при замещении которых муниципальные служащие</w:t>
      </w:r>
      <w:r w:rsidR="00231C75" w:rsidRPr="00231C75">
        <w:rPr>
          <w:rFonts w:ascii="Arial" w:hAnsi="Arial" w:cs="Arial"/>
        </w:rPr>
        <w:t xml:space="preserve"> </w:t>
      </w:r>
      <w:r w:rsidR="00BA0D14" w:rsidRPr="00231C75">
        <w:rPr>
          <w:rFonts w:ascii="Arial" w:hAnsi="Arial" w:cs="Arial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Pr="00231C75">
        <w:rPr>
          <w:rFonts w:ascii="Arial" w:hAnsi="Arial" w:cs="Arial"/>
        </w:rPr>
        <w:t>»</w:t>
      </w:r>
      <w:proofErr w:type="gramEnd"/>
    </w:p>
    <w:p w:rsidR="007E00B1" w:rsidRPr="00231C75" w:rsidRDefault="007E00B1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</w:p>
    <w:p w:rsidR="00BA0D14" w:rsidRPr="00231C75" w:rsidRDefault="009A4E23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  <w:proofErr w:type="gramStart"/>
      <w:r w:rsidRPr="00231C75">
        <w:rPr>
          <w:rFonts w:ascii="Arial" w:hAnsi="Arial" w:cs="Arial"/>
        </w:rPr>
        <w:t xml:space="preserve">В соответствии с Федеральным </w:t>
      </w:r>
      <w:hyperlink r:id="rId8" w:history="1">
        <w:r w:rsidRPr="00231C75">
          <w:rPr>
            <w:rFonts w:ascii="Arial" w:hAnsi="Arial" w:cs="Arial"/>
          </w:rPr>
          <w:t>законом</w:t>
        </w:r>
      </w:hyperlink>
      <w:r w:rsidRPr="00231C75">
        <w:rPr>
          <w:rFonts w:ascii="Arial" w:hAnsi="Arial" w:cs="Arial"/>
        </w:rPr>
        <w:t xml:space="preserve"> от 02.03.2007 года № 25-ФЗ «О муниципальной службе в Российской Федерации», Федеральным </w:t>
      </w:r>
      <w:hyperlink r:id="rId9" w:history="1">
        <w:r w:rsidRPr="00231C75">
          <w:rPr>
            <w:rFonts w:ascii="Arial" w:hAnsi="Arial" w:cs="Arial"/>
          </w:rPr>
          <w:t>законом</w:t>
        </w:r>
      </w:hyperlink>
      <w:r w:rsidRPr="00231C75">
        <w:rPr>
          <w:rFonts w:ascii="Arial" w:hAnsi="Arial" w:cs="Arial"/>
        </w:rPr>
        <w:t xml:space="preserve"> от 25.12.2008 года № 273-ФЗ «О противодействии коррупции», Федеральным </w:t>
      </w:r>
      <w:hyperlink r:id="rId10" w:history="1">
        <w:r w:rsidRPr="00231C75">
          <w:rPr>
            <w:rFonts w:ascii="Arial" w:hAnsi="Arial" w:cs="Arial"/>
          </w:rPr>
          <w:t>законом</w:t>
        </w:r>
      </w:hyperlink>
      <w:r w:rsidRPr="00231C75">
        <w:rPr>
          <w:rFonts w:ascii="Arial" w:hAnsi="Arial" w:cs="Arial"/>
        </w:rPr>
        <w:t xml:space="preserve"> от 03.12.2012 года № 230-ФЗ «О контроле за соответствием расходов лиц, замещающих государственные должности, и иных лиц их доходам», </w:t>
      </w:r>
      <w:hyperlink r:id="rId11" w:history="1">
        <w:r w:rsidRPr="00231C75">
          <w:rPr>
            <w:rFonts w:ascii="Arial" w:hAnsi="Arial" w:cs="Arial"/>
          </w:rPr>
          <w:t>Указом</w:t>
        </w:r>
      </w:hyperlink>
      <w:r w:rsidRPr="00231C75">
        <w:rPr>
          <w:rFonts w:ascii="Arial" w:hAnsi="Arial" w:cs="Arial"/>
        </w:rPr>
        <w:t xml:space="preserve"> Президента Российской Федерации от 21.07.2010 № 925 «О мерах по реализации отдельных положений Федерального закона «О</w:t>
      </w:r>
      <w:proofErr w:type="gramEnd"/>
      <w:r w:rsidRPr="00231C75">
        <w:rPr>
          <w:rFonts w:ascii="Arial" w:hAnsi="Arial" w:cs="Arial"/>
        </w:rPr>
        <w:t xml:space="preserve"> </w:t>
      </w:r>
      <w:proofErr w:type="gramStart"/>
      <w:r w:rsidRPr="00231C75">
        <w:rPr>
          <w:rFonts w:ascii="Arial" w:hAnsi="Arial" w:cs="Arial"/>
        </w:rPr>
        <w:t>противодействии</w:t>
      </w:r>
      <w:proofErr w:type="gramEnd"/>
      <w:r w:rsidRPr="00231C75">
        <w:rPr>
          <w:rFonts w:ascii="Arial" w:hAnsi="Arial" w:cs="Arial"/>
        </w:rPr>
        <w:t xml:space="preserve"> коррупции», </w:t>
      </w:r>
      <w:hyperlink r:id="rId12" w:history="1">
        <w:r w:rsidRPr="00231C75">
          <w:rPr>
            <w:rFonts w:ascii="Arial" w:hAnsi="Arial" w:cs="Arial"/>
          </w:rPr>
          <w:t>Законом</w:t>
        </w:r>
      </w:hyperlink>
      <w:r w:rsidRPr="00231C75">
        <w:rPr>
          <w:rFonts w:ascii="Arial" w:hAnsi="Arial" w:cs="Arial"/>
        </w:rPr>
        <w:t xml:space="preserve"> Воронежской области от 28.12.2007 № 175-ОЗ «О муниципальной службе в Воронежской области</w:t>
      </w:r>
      <w:r w:rsidR="005F7813" w:rsidRPr="00231C75">
        <w:rPr>
          <w:rFonts w:ascii="Arial" w:hAnsi="Arial" w:cs="Arial"/>
        </w:rPr>
        <w:t>»</w:t>
      </w:r>
      <w:r w:rsidR="007800CF" w:rsidRPr="00231C75">
        <w:rPr>
          <w:rFonts w:ascii="Arial" w:hAnsi="Arial" w:cs="Arial"/>
        </w:rPr>
        <w:t xml:space="preserve"> </w:t>
      </w:r>
      <w:r w:rsidR="00BA0D14" w:rsidRPr="00231C75">
        <w:rPr>
          <w:rFonts w:ascii="Arial" w:hAnsi="Arial" w:cs="Arial"/>
        </w:rPr>
        <w:t xml:space="preserve">администрация Нижнедевицкого муниципального района </w:t>
      </w:r>
      <w:r w:rsidR="00BA0D14" w:rsidRPr="00231C75">
        <w:rPr>
          <w:rFonts w:ascii="Arial" w:hAnsi="Arial" w:cs="Arial"/>
          <w:spacing w:val="68"/>
        </w:rPr>
        <w:t>постановляет:</w:t>
      </w:r>
    </w:p>
    <w:p w:rsidR="00420671" w:rsidRPr="00231C75" w:rsidRDefault="009A4E23" w:rsidP="00231C75">
      <w:pPr>
        <w:pStyle w:val="a7"/>
        <w:ind w:firstLine="709"/>
        <w:contextualSpacing/>
        <w:jc w:val="both"/>
        <w:rPr>
          <w:rFonts w:ascii="Arial" w:hAnsi="Arial" w:cs="Arial"/>
          <w:bCs/>
        </w:rPr>
      </w:pPr>
      <w:r w:rsidRPr="00231C75">
        <w:rPr>
          <w:rFonts w:ascii="Arial" w:hAnsi="Arial" w:cs="Arial"/>
        </w:rPr>
        <w:t xml:space="preserve">1. </w:t>
      </w:r>
      <w:proofErr w:type="gramStart"/>
      <w:r w:rsidR="005F7813" w:rsidRPr="00231C75">
        <w:rPr>
          <w:rFonts w:ascii="Arial" w:hAnsi="Arial" w:cs="Arial"/>
        </w:rPr>
        <w:t>Внести изменения в постановление администрации Нижнедевицкого муниципального района от 26.06.2020 г. № 365 «Об утверждении Перечня должностей муниципальной службы, при назначении на которые граждане и при замещении которых муниципальные служащие</w:t>
      </w:r>
      <w:r w:rsidR="00231C75" w:rsidRPr="00231C75">
        <w:rPr>
          <w:rFonts w:ascii="Arial" w:hAnsi="Arial" w:cs="Arial"/>
        </w:rPr>
        <w:t xml:space="preserve"> </w:t>
      </w:r>
      <w:r w:rsidR="005F7813" w:rsidRPr="00231C75">
        <w:rPr>
          <w:rFonts w:ascii="Arial" w:hAnsi="Arial" w:cs="Arial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изложив Перечень</w:t>
      </w:r>
      <w:proofErr w:type="gramEnd"/>
      <w:r w:rsidR="005F7813" w:rsidRPr="00231C75">
        <w:rPr>
          <w:rFonts w:ascii="Arial" w:hAnsi="Arial" w:cs="Arial"/>
        </w:rPr>
        <w:t xml:space="preserve"> должностей в новой редакции согласно приложению к настоящему постановлению.</w:t>
      </w:r>
    </w:p>
    <w:p w:rsidR="009A4E23" w:rsidRPr="00231C75" w:rsidRDefault="005F7813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  <w:bCs/>
        </w:rPr>
        <w:t>2</w:t>
      </w:r>
      <w:r w:rsidR="009A4E23" w:rsidRPr="00231C75">
        <w:rPr>
          <w:rFonts w:ascii="Arial" w:hAnsi="Arial" w:cs="Arial"/>
          <w:bCs/>
        </w:rPr>
        <w:t xml:space="preserve">. </w:t>
      </w:r>
      <w:proofErr w:type="gramStart"/>
      <w:r w:rsidR="009A4E23" w:rsidRPr="00231C75">
        <w:rPr>
          <w:rFonts w:ascii="Arial" w:hAnsi="Arial" w:cs="Arial"/>
        </w:rPr>
        <w:t>Контроль за</w:t>
      </w:r>
      <w:proofErr w:type="gramEnd"/>
      <w:r w:rsidR="009A4E23" w:rsidRPr="00231C75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Дручинина.</w:t>
      </w:r>
    </w:p>
    <w:p w:rsidR="00BA0D14" w:rsidRPr="00231C75" w:rsidRDefault="00BA0D14" w:rsidP="00231C75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5563" w:rsidTr="00EE5563">
        <w:tc>
          <w:tcPr>
            <w:tcW w:w="3284" w:type="dxa"/>
          </w:tcPr>
          <w:p w:rsidR="00EE5563" w:rsidRDefault="00EE5563" w:rsidP="00231C75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Глава муницип</w:t>
            </w:r>
            <w:r>
              <w:rPr>
                <w:rFonts w:ascii="Arial" w:hAnsi="Arial" w:cs="Arial"/>
              </w:rPr>
              <w:t>ального района</w:t>
            </w:r>
          </w:p>
        </w:tc>
        <w:tc>
          <w:tcPr>
            <w:tcW w:w="3285" w:type="dxa"/>
          </w:tcPr>
          <w:p w:rsidR="00EE5563" w:rsidRDefault="00EE5563" w:rsidP="00231C75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E5563" w:rsidRPr="00231C75" w:rsidRDefault="00EE5563" w:rsidP="00EE5563">
            <w:pPr>
              <w:widowControl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 xml:space="preserve"> В.Н. Просветов</w:t>
            </w:r>
          </w:p>
          <w:p w:rsidR="00EE5563" w:rsidRDefault="00EE5563" w:rsidP="00231C75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B86274" w:rsidRPr="00231C75" w:rsidRDefault="00B86274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br w:type="page"/>
      </w:r>
    </w:p>
    <w:p w:rsidR="00BA0D14" w:rsidRPr="00231C75" w:rsidRDefault="00BA0D14" w:rsidP="00EE5563">
      <w:pPr>
        <w:widowControl w:val="0"/>
        <w:ind w:left="4536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lastRenderedPageBreak/>
        <w:t xml:space="preserve">Приложение </w:t>
      </w:r>
      <w:r w:rsidR="005F7813" w:rsidRPr="00231C75">
        <w:rPr>
          <w:rFonts w:ascii="Arial" w:hAnsi="Arial" w:cs="Arial"/>
        </w:rPr>
        <w:t xml:space="preserve">к </w:t>
      </w:r>
      <w:r w:rsidR="009A4E23" w:rsidRPr="00231C75">
        <w:rPr>
          <w:rFonts w:ascii="Arial" w:hAnsi="Arial" w:cs="Arial"/>
        </w:rPr>
        <w:t>постановлени</w:t>
      </w:r>
      <w:r w:rsidR="005F7813" w:rsidRPr="00231C75">
        <w:rPr>
          <w:rFonts w:ascii="Arial" w:hAnsi="Arial" w:cs="Arial"/>
        </w:rPr>
        <w:t>ю</w:t>
      </w:r>
      <w:r w:rsidRPr="00231C75">
        <w:rPr>
          <w:rFonts w:ascii="Arial" w:hAnsi="Arial" w:cs="Arial"/>
        </w:rPr>
        <w:t xml:space="preserve"> администрации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 xml:space="preserve">Нижнедевицкого муниципального района от </w:t>
      </w:r>
      <w:r w:rsidR="006E3621" w:rsidRPr="00231C75">
        <w:rPr>
          <w:rFonts w:ascii="Arial" w:hAnsi="Arial" w:cs="Arial"/>
        </w:rPr>
        <w:t>15</w:t>
      </w:r>
      <w:r w:rsidR="00A678AE" w:rsidRPr="00231C75">
        <w:rPr>
          <w:rFonts w:ascii="Arial" w:hAnsi="Arial" w:cs="Arial"/>
        </w:rPr>
        <w:t>.0</w:t>
      </w:r>
      <w:r w:rsidR="005F7813" w:rsidRPr="00231C75">
        <w:rPr>
          <w:rFonts w:ascii="Arial" w:hAnsi="Arial" w:cs="Arial"/>
        </w:rPr>
        <w:t>2</w:t>
      </w:r>
      <w:r w:rsidR="00A678AE" w:rsidRPr="00231C75">
        <w:rPr>
          <w:rFonts w:ascii="Arial" w:hAnsi="Arial" w:cs="Arial"/>
        </w:rPr>
        <w:t>.20</w:t>
      </w:r>
      <w:r w:rsidR="009B0409" w:rsidRPr="00231C75">
        <w:rPr>
          <w:rFonts w:ascii="Arial" w:hAnsi="Arial" w:cs="Arial"/>
        </w:rPr>
        <w:t>2</w:t>
      </w:r>
      <w:r w:rsidR="005F7813" w:rsidRPr="00231C75">
        <w:rPr>
          <w:rFonts w:ascii="Arial" w:hAnsi="Arial" w:cs="Arial"/>
        </w:rPr>
        <w:t>1</w:t>
      </w:r>
      <w:r w:rsidRPr="00231C75">
        <w:rPr>
          <w:rFonts w:ascii="Arial" w:hAnsi="Arial" w:cs="Arial"/>
        </w:rPr>
        <w:t xml:space="preserve"> г.</w:t>
      </w:r>
      <w:r w:rsidR="00231C75" w:rsidRPr="00231C75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>№</w:t>
      </w:r>
      <w:r w:rsidR="007800CF" w:rsidRPr="00231C75">
        <w:rPr>
          <w:rFonts w:ascii="Arial" w:hAnsi="Arial" w:cs="Arial"/>
        </w:rPr>
        <w:t xml:space="preserve"> </w:t>
      </w:r>
      <w:r w:rsidR="006E3621" w:rsidRPr="00231C75">
        <w:rPr>
          <w:rFonts w:ascii="Arial" w:hAnsi="Arial" w:cs="Arial"/>
        </w:rPr>
        <w:t>92</w:t>
      </w:r>
    </w:p>
    <w:p w:rsidR="00BA0D14" w:rsidRPr="00231C75" w:rsidRDefault="00BA0D14" w:rsidP="00231C75">
      <w:pPr>
        <w:pStyle w:val="a8"/>
        <w:widowControl w:val="0"/>
        <w:suppressAutoHyphens/>
        <w:spacing w:after="0" w:line="240" w:lineRule="auto"/>
        <w:ind w:firstLine="709"/>
        <w:contextualSpacing/>
        <w:jc w:val="both"/>
        <w:rPr>
          <w:rFonts w:ascii="Arial" w:hAnsi="Arial" w:cs="Arial"/>
          <w:color w:val="auto"/>
        </w:rPr>
      </w:pPr>
    </w:p>
    <w:p w:rsidR="00BA0D14" w:rsidRPr="00231C75" w:rsidRDefault="00BA0D14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>ПЕРЕЧЕНЬ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 xml:space="preserve">должностей муниципальной службы при </w:t>
      </w:r>
      <w:proofErr w:type="gramStart"/>
      <w:r w:rsidRPr="00231C75">
        <w:rPr>
          <w:rFonts w:ascii="Arial" w:hAnsi="Arial" w:cs="Arial"/>
        </w:rPr>
        <w:t>назначении</w:t>
      </w:r>
      <w:proofErr w:type="gramEnd"/>
      <w:r w:rsidRPr="00231C75">
        <w:rPr>
          <w:rFonts w:ascii="Arial" w:hAnsi="Arial" w:cs="Arial"/>
        </w:rPr>
        <w:t xml:space="preserve"> на которые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>граждане и при замещении которых муниципальные служащие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>обязаны представлять сведения о своих доходах, об имуществе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>и обязательствах имущественного характера, а также сведения о доходах,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>об имуществе и обязательствах имущественного характера своих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>супруги (супруга) и несовершеннолетних детей</w:t>
      </w:r>
    </w:p>
    <w:p w:rsidR="009A4E23" w:rsidRPr="00231C75" w:rsidRDefault="009A4E23" w:rsidP="00231C75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582"/>
        <w:gridCol w:w="3244"/>
        <w:gridCol w:w="3841"/>
        <w:gridCol w:w="2293"/>
      </w:tblGrid>
      <w:tr w:rsidR="00231C75" w:rsidRPr="00231C75" w:rsidTr="00EE5563"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bCs/>
                <w:lang w:eastAsia="en-US"/>
              </w:rPr>
            </w:pPr>
            <w:r w:rsidRPr="00231C75">
              <w:rPr>
                <w:rFonts w:ascii="Arial" w:hAnsi="Arial" w:cs="Arial"/>
                <w:bCs/>
                <w:lang w:eastAsia="en-US"/>
              </w:rPr>
              <w:t xml:space="preserve">№ </w:t>
            </w:r>
            <w:proofErr w:type="gramStart"/>
            <w:r w:rsidRPr="00231C75">
              <w:rPr>
                <w:rFonts w:ascii="Arial" w:hAnsi="Arial" w:cs="Arial"/>
                <w:bCs/>
                <w:lang w:eastAsia="en-US"/>
              </w:rPr>
              <w:t>п</w:t>
            </w:r>
            <w:proofErr w:type="gramEnd"/>
            <w:r w:rsidRPr="00231C75">
              <w:rPr>
                <w:rFonts w:ascii="Arial" w:hAnsi="Arial" w:cs="Arial"/>
                <w:bCs/>
                <w:lang w:eastAsia="en-US"/>
              </w:rPr>
              <w:t>/п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bCs/>
                <w:lang w:eastAsia="en-US"/>
              </w:rPr>
            </w:pPr>
            <w:r w:rsidRPr="00231C75">
              <w:rPr>
                <w:rFonts w:ascii="Arial" w:hAnsi="Arial" w:cs="Arial"/>
                <w:bCs/>
                <w:lang w:eastAsia="en-US"/>
              </w:rPr>
              <w:t>Наименование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bCs/>
                <w:lang w:eastAsia="en-US"/>
              </w:rPr>
            </w:pPr>
            <w:r w:rsidRPr="00231C75">
              <w:rPr>
                <w:rFonts w:ascii="Arial" w:hAnsi="Arial" w:cs="Arial"/>
                <w:bCs/>
                <w:lang w:eastAsia="en-US"/>
              </w:rPr>
              <w:t>структурного подразделения администрации Нижнедевицкого муниципального района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231C75">
              <w:rPr>
                <w:rFonts w:ascii="Arial" w:hAnsi="Arial" w:cs="Arial"/>
                <w:bCs/>
              </w:rPr>
              <w:t>Наименование должности муниципальной службы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bCs/>
                <w:lang w:eastAsia="en-US"/>
              </w:rPr>
            </w:pPr>
            <w:r w:rsidRPr="00231C75">
              <w:rPr>
                <w:rFonts w:ascii="Arial" w:hAnsi="Arial" w:cs="Arial"/>
                <w:bCs/>
              </w:rPr>
              <w:t>Группа должностей муниципальной службы</w:t>
            </w:r>
          </w:p>
        </w:tc>
      </w:tr>
      <w:tr w:rsidR="00231C75" w:rsidRPr="00231C75" w:rsidTr="00EE5563">
        <w:trPr>
          <w:trHeight w:val="1198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Заместитель главы администрации муниципального района по производству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Высшая</w:t>
            </w:r>
          </w:p>
        </w:tc>
      </w:tr>
      <w:tr w:rsidR="00231C75" w:rsidRPr="00231C75" w:rsidTr="00EE5563">
        <w:trPr>
          <w:trHeight w:val="908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Заместитель главы администрации муниципального района – руководитель аппарата администрации муниципального района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Высшая</w:t>
            </w:r>
          </w:p>
        </w:tc>
      </w:tr>
      <w:tr w:rsidR="00231C75" w:rsidRPr="00231C75" w:rsidTr="00EE5563">
        <w:trPr>
          <w:trHeight w:val="975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Заместитель главы администрации муниципального района по социальным вопросам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Высшая</w:t>
            </w:r>
          </w:p>
        </w:tc>
      </w:tr>
      <w:tr w:rsidR="00231C75" w:rsidRPr="00231C75" w:rsidTr="00EE5563">
        <w:trPr>
          <w:trHeight w:val="345"/>
        </w:trPr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spacing w:val="-3"/>
              </w:rPr>
              <w:t>Отдел по управлению муниципальным имуществом и земельным вопросам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Начальник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630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spacing w:val="-3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Заместитель начальника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293"/>
        </w:trPr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5.</w:t>
            </w:r>
          </w:p>
        </w:tc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spacing w:val="-3"/>
              </w:rPr>
              <w:t>Отдел по образованию, спорту и работе с молодёжью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Руководитель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Главная</w:t>
            </w:r>
          </w:p>
        </w:tc>
      </w:tr>
      <w:tr w:rsidR="00231C75" w:rsidRPr="00231C75" w:rsidTr="00EE5563">
        <w:trPr>
          <w:trHeight w:val="380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spacing w:val="-3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Главный специалист (2 ед.)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Старшая</w:t>
            </w:r>
          </w:p>
        </w:tc>
      </w:tr>
      <w:tr w:rsidR="00231C75" w:rsidRPr="00231C75" w:rsidTr="00EE5563">
        <w:trPr>
          <w:trHeight w:val="705"/>
        </w:trPr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6.</w:t>
            </w:r>
          </w:p>
        </w:tc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Отдел финансов: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Сектор по планированию доходов и пенсионного обеспечения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lastRenderedPageBreak/>
              <w:t>Сектор координации казначейского исполнения бюджета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Сектор по бухгалтерскому учёту и отчётности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  <w:lang w:eastAsia="en-US"/>
              </w:rPr>
              <w:lastRenderedPageBreak/>
              <w:t>Руководитель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Главная</w:t>
            </w:r>
          </w:p>
        </w:tc>
      </w:tr>
      <w:tr w:rsidR="00231C75" w:rsidRPr="00231C75" w:rsidTr="00EE5563">
        <w:trPr>
          <w:trHeight w:val="693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Заместитель руководителя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840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Начальник сектора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1185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Начальник сектора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330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Начальник сектора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838"/>
        </w:trPr>
        <w:tc>
          <w:tcPr>
            <w:tcW w:w="0" w:type="auto"/>
          </w:tcPr>
          <w:p w:rsidR="00226C6D" w:rsidRPr="00231C75" w:rsidRDefault="00226C6D" w:rsidP="00EE5563">
            <w:pPr>
              <w:tabs>
                <w:tab w:val="center" w:pos="205"/>
              </w:tabs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7.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Отдел организационн</w:t>
            </w:r>
            <w:proofErr w:type="gramStart"/>
            <w:r w:rsidRPr="00231C75">
              <w:rPr>
                <w:rFonts w:ascii="Arial" w:hAnsi="Arial" w:cs="Arial"/>
                <w:lang w:eastAsia="en-US"/>
              </w:rPr>
              <w:t>о-</w:t>
            </w:r>
            <w:proofErr w:type="gramEnd"/>
            <w:r w:rsidRPr="00231C75">
              <w:rPr>
                <w:rFonts w:ascii="Arial" w:hAnsi="Arial" w:cs="Arial"/>
                <w:lang w:eastAsia="en-US"/>
              </w:rPr>
              <w:t xml:space="preserve"> контрольной, кадровой и правовой работы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Начальник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Ведущая</w:t>
            </w:r>
          </w:p>
        </w:tc>
      </w:tr>
      <w:tr w:rsidR="00231C75" w:rsidRPr="00231C75" w:rsidTr="00EE5563">
        <w:trPr>
          <w:trHeight w:val="510"/>
        </w:trPr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8.</w:t>
            </w:r>
          </w:p>
        </w:tc>
        <w:tc>
          <w:tcPr>
            <w:tcW w:w="0" w:type="auto"/>
            <w:vMerge w:val="restart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Отдел градостроительства и архитектуры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Сектор строительства, транспорта, связи и ЖКХ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отдела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231C75" w:rsidRPr="00231C75" w:rsidTr="00EE5563">
        <w:trPr>
          <w:trHeight w:val="1020"/>
        </w:trPr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vMerge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425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9.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Отдел экономики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</w:rPr>
              <w:t>Ведущая</w:t>
            </w:r>
          </w:p>
        </w:tc>
      </w:tr>
      <w:tr w:rsidR="00231C75" w:rsidRPr="00231C75" w:rsidTr="00EE5563">
        <w:trPr>
          <w:trHeight w:val="348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10.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Отдел по культуре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Ведущая</w:t>
            </w:r>
          </w:p>
        </w:tc>
      </w:tr>
      <w:tr w:rsidR="00231C75" w:rsidRPr="00231C75" w:rsidTr="00EE5563">
        <w:trPr>
          <w:trHeight w:val="562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11.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Сектор бухгалтерского учёта и отчётности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Ведущая</w:t>
            </w:r>
          </w:p>
        </w:tc>
      </w:tr>
      <w:tr w:rsidR="00231C75" w:rsidRPr="00231C75" w:rsidTr="00EE5563">
        <w:trPr>
          <w:trHeight w:val="840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12.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</w:rPr>
              <w:t>Сектор по регулированию контрактной системы в сфере закупок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Ведущая</w:t>
            </w:r>
          </w:p>
        </w:tc>
      </w:tr>
      <w:tr w:rsidR="00231C75" w:rsidRPr="00231C75" w:rsidTr="00EE5563">
        <w:trPr>
          <w:trHeight w:val="216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13.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Помощник главы администрации по вопросам ГО и ЧС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Ведущая</w:t>
            </w:r>
          </w:p>
        </w:tc>
      </w:tr>
      <w:tr w:rsidR="00231C75" w:rsidRPr="00231C75" w:rsidTr="00EE5563">
        <w:trPr>
          <w:trHeight w:val="324"/>
        </w:trPr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14.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Помощник главы администрации по мобилизационной работе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Ведущая</w:t>
            </w:r>
          </w:p>
        </w:tc>
      </w:tr>
      <w:tr w:rsidR="00231C75" w:rsidRPr="00231C75" w:rsidTr="00EE5563"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15.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Главный специалист (секретарь Комиссии по делам несовершеннолетних и защите их прав)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Старшая</w:t>
            </w:r>
          </w:p>
        </w:tc>
      </w:tr>
      <w:tr w:rsidR="00231C75" w:rsidRPr="00231C75" w:rsidTr="00EE5563"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  <w:r w:rsidRPr="00231C75">
              <w:rPr>
                <w:rFonts w:ascii="Arial" w:hAnsi="Arial" w:cs="Arial"/>
                <w:lang w:eastAsia="en-US"/>
              </w:rPr>
              <w:t>16.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Ведущий специалист – ответственный секретарь административной комиссии</w:t>
            </w:r>
          </w:p>
        </w:tc>
        <w:tc>
          <w:tcPr>
            <w:tcW w:w="0" w:type="auto"/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Старшая</w:t>
            </w:r>
          </w:p>
        </w:tc>
      </w:tr>
    </w:tbl>
    <w:p w:rsidR="009A4E23" w:rsidRPr="00231C75" w:rsidRDefault="009A4E23" w:rsidP="00231C75">
      <w:pPr>
        <w:ind w:firstLine="709"/>
        <w:contextualSpacing/>
        <w:jc w:val="both"/>
        <w:rPr>
          <w:rFonts w:ascii="Arial" w:hAnsi="Arial" w:cs="Arial"/>
        </w:rPr>
      </w:pPr>
    </w:p>
    <w:p w:rsidR="009A4E23" w:rsidRPr="00231C75" w:rsidRDefault="009A4E23" w:rsidP="00231C75">
      <w:pPr>
        <w:ind w:firstLine="709"/>
        <w:contextualSpacing/>
        <w:jc w:val="both"/>
        <w:rPr>
          <w:rFonts w:ascii="Arial" w:hAnsi="Arial" w:cs="Arial"/>
        </w:rPr>
      </w:pPr>
    </w:p>
    <w:p w:rsidR="00B86274" w:rsidRPr="00231C75" w:rsidRDefault="00B86274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br w:type="page"/>
      </w:r>
    </w:p>
    <w:p w:rsidR="00DB1EAE" w:rsidRPr="00231C75" w:rsidRDefault="00DB1EAE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  <w:proofErr w:type="gramStart"/>
      <w:r w:rsidRPr="00231C75">
        <w:rPr>
          <w:rFonts w:ascii="Arial" w:hAnsi="Arial" w:cs="Arial"/>
        </w:rPr>
        <w:lastRenderedPageBreak/>
        <w:t>ЛИСТ ОЗНАКОМЛЕНИЯ</w:t>
      </w:r>
      <w:r w:rsidR="00EE5563">
        <w:rPr>
          <w:rFonts w:ascii="Arial" w:hAnsi="Arial" w:cs="Arial"/>
        </w:rPr>
        <w:t xml:space="preserve"> </w:t>
      </w:r>
      <w:r w:rsidRPr="00231C75">
        <w:rPr>
          <w:rFonts w:ascii="Arial" w:hAnsi="Arial" w:cs="Arial"/>
        </w:rPr>
        <w:t xml:space="preserve">муниципальных служащих администрации Нижнедевицкого муниципального района с постановлением администрации Нижнедевицкого муниципального района от </w:t>
      </w:r>
      <w:r w:rsidR="006E3621" w:rsidRPr="00231C75">
        <w:rPr>
          <w:rFonts w:ascii="Arial" w:hAnsi="Arial" w:cs="Arial"/>
        </w:rPr>
        <w:t>15</w:t>
      </w:r>
      <w:r w:rsidRPr="00231C75">
        <w:rPr>
          <w:rFonts w:ascii="Arial" w:hAnsi="Arial" w:cs="Arial"/>
        </w:rPr>
        <w:t>.0</w:t>
      </w:r>
      <w:r w:rsidR="006E3621" w:rsidRPr="00231C75">
        <w:rPr>
          <w:rFonts w:ascii="Arial" w:hAnsi="Arial" w:cs="Arial"/>
        </w:rPr>
        <w:t>2</w:t>
      </w:r>
      <w:r w:rsidRPr="00231C75">
        <w:rPr>
          <w:rFonts w:ascii="Arial" w:hAnsi="Arial" w:cs="Arial"/>
        </w:rPr>
        <w:t>.202</w:t>
      </w:r>
      <w:r w:rsidR="006E3621" w:rsidRPr="00231C75">
        <w:rPr>
          <w:rFonts w:ascii="Arial" w:hAnsi="Arial" w:cs="Arial"/>
        </w:rPr>
        <w:t>1</w:t>
      </w:r>
      <w:r w:rsidRPr="00231C75">
        <w:rPr>
          <w:rFonts w:ascii="Arial" w:hAnsi="Arial" w:cs="Arial"/>
        </w:rPr>
        <w:t xml:space="preserve"> г. № </w:t>
      </w:r>
      <w:r w:rsidR="006E3621" w:rsidRPr="00231C75">
        <w:rPr>
          <w:rFonts w:ascii="Arial" w:hAnsi="Arial" w:cs="Arial"/>
        </w:rPr>
        <w:t>92</w:t>
      </w:r>
      <w:r w:rsidRPr="00231C75">
        <w:rPr>
          <w:rFonts w:ascii="Arial" w:hAnsi="Arial" w:cs="Arial"/>
        </w:rPr>
        <w:t xml:space="preserve"> «</w:t>
      </w:r>
      <w:r w:rsidR="00226C6D" w:rsidRPr="00231C75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от 26.06.2020 г. № 365 «Об утверждении Перечня должностей муниципальной службы, при назначении на которые граждане и при замещении которых муниципальные служащие</w:t>
      </w:r>
      <w:r w:rsidR="00231C75" w:rsidRPr="00231C75">
        <w:rPr>
          <w:rFonts w:ascii="Arial" w:hAnsi="Arial" w:cs="Arial"/>
        </w:rPr>
        <w:t xml:space="preserve"> </w:t>
      </w:r>
      <w:r w:rsidR="00226C6D" w:rsidRPr="00231C75">
        <w:rPr>
          <w:rFonts w:ascii="Arial" w:hAnsi="Arial" w:cs="Arial"/>
        </w:rPr>
        <w:t>обязаны представлять сведения о своих доходах, об имуществе и обязательствах имущественного характера</w:t>
      </w:r>
      <w:proofErr w:type="gramEnd"/>
      <w:r w:rsidR="00226C6D" w:rsidRPr="00231C75">
        <w:rPr>
          <w:rFonts w:ascii="Arial" w:hAnsi="Arial" w:cs="Arial"/>
        </w:rPr>
        <w:t xml:space="preserve">, </w:t>
      </w:r>
      <w:proofErr w:type="gramStart"/>
      <w:r w:rsidR="00226C6D" w:rsidRPr="00231C75">
        <w:rPr>
          <w:rFonts w:ascii="Arial" w:hAnsi="Arial" w:cs="Arial"/>
        </w:rPr>
        <w:t>а</w:t>
      </w:r>
      <w:proofErr w:type="gramEnd"/>
      <w:r w:rsidR="00226C6D" w:rsidRPr="00231C75">
        <w:rPr>
          <w:rFonts w:ascii="Arial" w:hAnsi="Arial" w:cs="Arial"/>
        </w:rPr>
        <w:t xml:space="preserve"> </w:t>
      </w:r>
      <w:proofErr w:type="gramStart"/>
      <w:r w:rsidR="00226C6D" w:rsidRPr="00231C75">
        <w:rPr>
          <w:rFonts w:ascii="Arial" w:hAnsi="Arial" w:cs="Arial"/>
        </w:rPr>
        <w:t>также</w:t>
      </w:r>
      <w:proofErr w:type="gramEnd"/>
      <w:r w:rsidR="00226C6D" w:rsidRPr="00231C75">
        <w:rPr>
          <w:rFonts w:ascii="Arial" w:hAnsi="Arial" w:cs="Arial"/>
        </w:rPr>
        <w:t xml:space="preserve"> сведения о доходах, об имуществе и обязательствах имущественного характера своих супруги (супруга) и несовершеннолетних детей</w:t>
      </w:r>
      <w:r w:rsidRPr="00231C75">
        <w:rPr>
          <w:rFonts w:ascii="Arial" w:hAnsi="Arial" w:cs="Arial"/>
        </w:rPr>
        <w:t>»</w:t>
      </w:r>
    </w:p>
    <w:p w:rsidR="00DB1EAE" w:rsidRPr="00231C75" w:rsidRDefault="00DB1EAE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</w:p>
    <w:p w:rsidR="00DB1EAE" w:rsidRPr="00231C75" w:rsidRDefault="00DB1EAE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 xml:space="preserve">С постановлением </w:t>
      </w:r>
      <w:proofErr w:type="gramStart"/>
      <w:r w:rsidRPr="00231C75">
        <w:rPr>
          <w:rFonts w:ascii="Arial" w:hAnsi="Arial" w:cs="Arial"/>
        </w:rPr>
        <w:t>ознакомлен</w:t>
      </w:r>
      <w:proofErr w:type="gramEnd"/>
      <w:r w:rsidRPr="00231C75">
        <w:rPr>
          <w:rFonts w:ascii="Arial" w:hAnsi="Arial" w:cs="Arial"/>
        </w:rPr>
        <w:t>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8"/>
        <w:gridCol w:w="2335"/>
        <w:gridCol w:w="3631"/>
        <w:gridCol w:w="1249"/>
      </w:tblGrid>
      <w:tr w:rsidR="00231C75" w:rsidRPr="00231C75" w:rsidTr="00EE556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Наименование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структурного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подразделения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Ф.И.О.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муниципального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служащего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Занимаемая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должность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Дата, подпись</w:t>
            </w: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Администрация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Дручинин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231C75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 xml:space="preserve">зам. главы администрации </w:t>
            </w:r>
            <w:proofErr w:type="gramStart"/>
            <w:r w:rsidRPr="00231C75">
              <w:rPr>
                <w:rFonts w:ascii="Arial" w:hAnsi="Arial" w:cs="Arial"/>
              </w:rPr>
              <w:t>по</w:t>
            </w:r>
            <w:proofErr w:type="gramEnd"/>
            <w:r w:rsidRPr="00231C75">
              <w:rPr>
                <w:rFonts w:ascii="Arial" w:hAnsi="Arial" w:cs="Arial"/>
              </w:rPr>
              <w:t xml:space="preserve"> - руководитель аппарата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7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Быканова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Вера Тихоновна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зам. главы администрации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муниципального района по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социальным вопросам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2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Лесников Иван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зам. главы администрации муниципального района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производству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Фролова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231C75">
              <w:rPr>
                <w:rFonts w:ascii="Arial" w:hAnsi="Arial" w:cs="Arial"/>
                <w:bCs/>
              </w:rPr>
              <w:t>Наталья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отдела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Петрина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Нина 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отдела градостроительства и архитектуры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Адашева</w:t>
            </w:r>
          </w:p>
          <w:p w:rsidR="00DB1EAE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Надежда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отдела по культуре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101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Крицина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231C75">
              <w:rPr>
                <w:rFonts w:ascii="Arial" w:hAnsi="Arial" w:cs="Arial"/>
              </w:rPr>
              <w:t>Мария Сергеевна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pStyle w:val="a7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 xml:space="preserve">Начальник отдела </w:t>
            </w:r>
            <w:proofErr w:type="gramStart"/>
            <w:r w:rsidRPr="00231C75">
              <w:rPr>
                <w:rFonts w:ascii="Arial" w:hAnsi="Arial" w:cs="Arial"/>
              </w:rPr>
              <w:t>организационно-контрольной</w:t>
            </w:r>
            <w:proofErr w:type="gramEnd"/>
            <w:r w:rsidRPr="00231C75">
              <w:rPr>
                <w:rFonts w:ascii="Arial" w:hAnsi="Arial" w:cs="Arial"/>
              </w:rPr>
              <w:t>, кадровой и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правовой</w:t>
            </w:r>
          </w:p>
          <w:p w:rsidR="006E3621" w:rsidRPr="00231C75" w:rsidRDefault="006E3621" w:rsidP="00EE5563">
            <w:pPr>
              <w:pStyle w:val="a7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Просветова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Валентина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 строительства, транспорта, связи и ЖКХ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Попова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Любовь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582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Батищева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231C75">
              <w:rPr>
                <w:rFonts w:ascii="Arial" w:hAnsi="Arial" w:cs="Arial"/>
              </w:rPr>
              <w:t>Ольга Васильевна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 по регулированию контрактной системы в сфере закупок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51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Дмитриева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Ирина 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главный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специалист – секретарь КДН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Баркалова Лилия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Ведущий специалис</w:t>
            </w:r>
            <w:proofErr w:type="gramStart"/>
            <w:r w:rsidRPr="00231C75">
              <w:rPr>
                <w:rFonts w:ascii="Arial" w:hAnsi="Arial" w:cs="Arial"/>
              </w:rPr>
              <w:t>т-</w:t>
            </w:r>
            <w:proofErr w:type="gramEnd"/>
            <w:r w:rsidRPr="00231C75">
              <w:rPr>
                <w:rFonts w:ascii="Arial" w:hAnsi="Arial" w:cs="Arial"/>
              </w:rPr>
              <w:t xml:space="preserve"> </w:t>
            </w:r>
            <w:proofErr w:type="spellStart"/>
            <w:r w:rsidRPr="00231C75">
              <w:rPr>
                <w:rFonts w:ascii="Arial" w:hAnsi="Arial" w:cs="Arial"/>
              </w:rPr>
              <w:t>ответств</w:t>
            </w:r>
            <w:proofErr w:type="spellEnd"/>
            <w:r w:rsidRPr="00231C75">
              <w:rPr>
                <w:rFonts w:ascii="Arial" w:hAnsi="Arial" w:cs="Arial"/>
              </w:rPr>
              <w:t>. секретарь административной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5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Воронов Руслан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Помощник главы по ГО и ЧС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24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Быканова</w:t>
            </w:r>
          </w:p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Татьяна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помощник главы по мобилизационной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21" w:rsidRPr="00231C75" w:rsidRDefault="006E3621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30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Отдел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 управлению муниципальным имуществом и земельным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вопросам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Репрынцев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Владимир Ильич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7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Попова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Светлана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зам. начальника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Рощупкина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Наталья 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Руководитель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proofErr w:type="spellStart"/>
            <w:r w:rsidRPr="00231C75">
              <w:rPr>
                <w:rFonts w:ascii="Arial" w:hAnsi="Arial" w:cs="Arial"/>
              </w:rPr>
              <w:t>Чалова</w:t>
            </w:r>
            <w:proofErr w:type="spellEnd"/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Галина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зам. руководителя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Районный отдел</w:t>
            </w:r>
          </w:p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финансов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Рощупкина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Ирина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 по бух</w:t>
            </w:r>
            <w:proofErr w:type="gramStart"/>
            <w:r w:rsidRPr="00231C75">
              <w:rPr>
                <w:rFonts w:ascii="Arial" w:hAnsi="Arial" w:cs="Arial"/>
              </w:rPr>
              <w:t>.</w:t>
            </w:r>
            <w:proofErr w:type="gramEnd"/>
            <w:r w:rsidRPr="00231C75">
              <w:rPr>
                <w:rFonts w:ascii="Arial" w:hAnsi="Arial" w:cs="Arial"/>
              </w:rPr>
              <w:t xml:space="preserve"> </w:t>
            </w:r>
            <w:proofErr w:type="gramStart"/>
            <w:r w:rsidRPr="00231C75">
              <w:rPr>
                <w:rFonts w:ascii="Arial" w:hAnsi="Arial" w:cs="Arial"/>
              </w:rPr>
              <w:t>у</w:t>
            </w:r>
            <w:proofErr w:type="gramEnd"/>
            <w:r w:rsidRPr="00231C75">
              <w:rPr>
                <w:rFonts w:ascii="Arial" w:hAnsi="Arial" w:cs="Arial"/>
              </w:rPr>
              <w:t>чету и отчетности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Ключникова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Ольга 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 планирования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proofErr w:type="spellStart"/>
            <w:r w:rsidRPr="00231C75">
              <w:rPr>
                <w:rFonts w:ascii="Arial" w:hAnsi="Arial" w:cs="Arial"/>
              </w:rPr>
              <w:t>Студеникина</w:t>
            </w:r>
            <w:proofErr w:type="spellEnd"/>
            <w:r w:rsidRPr="00231C75">
              <w:rPr>
                <w:rFonts w:ascii="Arial" w:hAnsi="Arial" w:cs="Arial"/>
              </w:rPr>
              <w:t xml:space="preserve"> Людмила</w:t>
            </w:r>
          </w:p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начальник сектора координации казначейского исполнения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231C75" w:rsidRDefault="00DB1EAE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 xml:space="preserve">Отдел по образованию, спорту и работе </w:t>
            </w:r>
            <w:proofErr w:type="gramStart"/>
            <w:r w:rsidRPr="00231C75">
              <w:rPr>
                <w:rFonts w:ascii="Arial" w:hAnsi="Arial" w:cs="Arial"/>
              </w:rPr>
              <w:t>с</w:t>
            </w:r>
            <w:proofErr w:type="gramEnd"/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молодёжью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Шмойлова</w:t>
            </w:r>
          </w:p>
          <w:p w:rsidR="00226C6D" w:rsidRPr="00231C75" w:rsidRDefault="00226C6D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</w:rPr>
            </w:pPr>
            <w:r w:rsidRPr="00231C75">
              <w:rPr>
                <w:rFonts w:ascii="Arial" w:hAnsi="Arial" w:cs="Arial"/>
              </w:rPr>
              <w:t>Ольга 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руководитель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Попова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Марина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главный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специалист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31C75" w:rsidRPr="00231C75" w:rsidTr="00EE5563">
        <w:trPr>
          <w:cantSplit/>
          <w:trHeight w:val="6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Андреева</w:t>
            </w:r>
          </w:p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Елена Митрофановна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</w:rPr>
              <w:t>главный</w:t>
            </w:r>
            <w:r w:rsidR="00231C75" w:rsidRPr="00231C75">
              <w:rPr>
                <w:rFonts w:ascii="Arial" w:hAnsi="Arial" w:cs="Arial"/>
              </w:rPr>
              <w:t xml:space="preserve"> </w:t>
            </w:r>
            <w:r w:rsidRPr="00231C75">
              <w:rPr>
                <w:rFonts w:ascii="Arial" w:hAnsi="Arial" w:cs="Arial"/>
              </w:rPr>
              <w:t>специалист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6D" w:rsidRPr="00231C75" w:rsidRDefault="00226C6D" w:rsidP="00EE5563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DB1EAE" w:rsidRPr="00231C75" w:rsidRDefault="00DB1EAE" w:rsidP="00231C75">
      <w:pPr>
        <w:ind w:firstLine="709"/>
        <w:contextualSpacing/>
        <w:jc w:val="both"/>
        <w:rPr>
          <w:rFonts w:ascii="Arial" w:hAnsi="Arial" w:cs="Arial"/>
        </w:rPr>
      </w:pPr>
    </w:p>
    <w:p w:rsidR="00DB1EAE" w:rsidRPr="00231C75" w:rsidRDefault="00231C75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 xml:space="preserve"> </w:t>
      </w:r>
    </w:p>
    <w:p w:rsidR="00B86274" w:rsidRPr="00231C75" w:rsidRDefault="00B86274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br w:type="page"/>
      </w:r>
    </w:p>
    <w:p w:rsidR="00B86274" w:rsidRPr="00231C75" w:rsidRDefault="00B86274" w:rsidP="00EE5563">
      <w:pPr>
        <w:ind w:firstLine="709"/>
        <w:contextualSpacing/>
        <w:jc w:val="center"/>
        <w:rPr>
          <w:rFonts w:ascii="Arial" w:hAnsi="Arial" w:cs="Arial"/>
        </w:rPr>
      </w:pPr>
      <w:r w:rsidRPr="00231C75">
        <w:rPr>
          <w:rFonts w:ascii="Arial" w:hAnsi="Arial" w:cs="Arial"/>
          <w:noProof/>
        </w:rPr>
        <w:lastRenderedPageBreak/>
        <w:drawing>
          <wp:inline distT="0" distB="0" distL="0" distR="0" wp14:anchorId="78E691A1" wp14:editId="406DB74A">
            <wp:extent cx="638175" cy="784860"/>
            <wp:effectExtent l="19050" t="0" r="9525" b="0"/>
            <wp:docPr id="2" name="Рисунок 2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274" w:rsidRPr="00231C75" w:rsidRDefault="00B86274" w:rsidP="00EE556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B86274" w:rsidRPr="00231C75" w:rsidRDefault="00B86274" w:rsidP="00EE556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231C75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B86274" w:rsidRPr="00231C75" w:rsidRDefault="00B86274" w:rsidP="00EE556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231C75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B86274" w:rsidRPr="00231C75" w:rsidRDefault="00B86274" w:rsidP="00EE5563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231C75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B86274" w:rsidRPr="00231C75" w:rsidRDefault="00B86274" w:rsidP="00231C75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86274" w:rsidRPr="00231C75" w:rsidRDefault="00B86274" w:rsidP="00231C75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1C75">
        <w:rPr>
          <w:rFonts w:ascii="Arial" w:hAnsi="Arial" w:cs="Arial"/>
          <w:sz w:val="24"/>
          <w:szCs w:val="24"/>
        </w:rPr>
        <w:t>от 03.02.2021 г. № 64</w:t>
      </w:r>
    </w:p>
    <w:p w:rsidR="00B86274" w:rsidRPr="00231C75" w:rsidRDefault="00231C75" w:rsidP="00231C75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1C75">
        <w:rPr>
          <w:rFonts w:ascii="Arial" w:hAnsi="Arial" w:cs="Arial"/>
          <w:sz w:val="24"/>
          <w:szCs w:val="24"/>
        </w:rPr>
        <w:t xml:space="preserve"> </w:t>
      </w:r>
      <w:r w:rsidR="00B86274" w:rsidRPr="00231C75">
        <w:rPr>
          <w:rFonts w:ascii="Arial" w:hAnsi="Arial" w:cs="Arial"/>
          <w:sz w:val="24"/>
          <w:szCs w:val="24"/>
        </w:rPr>
        <w:t>с. Нижнедевицк</w:t>
      </w:r>
    </w:p>
    <w:p w:rsidR="00B86274" w:rsidRPr="00231C75" w:rsidRDefault="00B86274" w:rsidP="00231C75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86274" w:rsidRPr="00231C75" w:rsidRDefault="00B86274" w:rsidP="00231C75">
      <w:pPr>
        <w:pStyle w:val="2"/>
        <w:ind w:right="0" w:firstLine="709"/>
        <w:contextualSpacing/>
        <w:rPr>
          <w:b w:val="0"/>
          <w:bCs/>
          <w:szCs w:val="24"/>
        </w:rPr>
      </w:pPr>
      <w:proofErr w:type="gramStart"/>
      <w:r w:rsidRPr="00231C75">
        <w:rPr>
          <w:b w:val="0"/>
          <w:szCs w:val="24"/>
        </w:rPr>
        <w:t>О внесении изменений в постановление администрации Нижнедевицкого муниципального района от 10.06.2020 г. № 333 «О</w:t>
      </w:r>
      <w:r w:rsidRPr="00231C75">
        <w:rPr>
          <w:b w:val="0"/>
          <w:bCs/>
          <w:szCs w:val="24"/>
        </w:rPr>
        <w:t xml:space="preserve">б утверждении Положения </w:t>
      </w:r>
      <w:r w:rsidRPr="00231C75">
        <w:rPr>
          <w:rFonts w:eastAsia="Arial"/>
          <w:b w:val="0"/>
          <w:bCs/>
          <w:szCs w:val="24"/>
        </w:rPr>
        <w:t>о предоставлении лицом, претендующим на замещение должности руководителя муниципального учреждения, а также</w:t>
      </w:r>
      <w:r w:rsidR="00231C75" w:rsidRPr="00231C75">
        <w:rPr>
          <w:rFonts w:eastAsia="Arial"/>
          <w:b w:val="0"/>
          <w:bCs/>
          <w:szCs w:val="24"/>
        </w:rPr>
        <w:t xml:space="preserve"> </w:t>
      </w:r>
      <w:r w:rsidRPr="00231C75">
        <w:rPr>
          <w:rFonts w:eastAsia="Arial"/>
          <w:b w:val="0"/>
          <w:bCs/>
          <w:szCs w:val="24"/>
        </w:rPr>
        <w:t xml:space="preserve">руководителем муниципального учреждения Нижнедевицкого муниципального района Воронежской области сведений </w:t>
      </w:r>
      <w:r w:rsidRPr="00231C75">
        <w:rPr>
          <w:b w:val="0"/>
          <w:bCs/>
          <w:szCs w:val="24"/>
        </w:rPr>
        <w:t>о своих доходах, расходах, об имуществе и обязательствах имущественного характера, и о доходах, расходах об имуществе и обязательствах имущественного характера</w:t>
      </w:r>
      <w:r w:rsidR="00231C75" w:rsidRPr="00231C75">
        <w:rPr>
          <w:b w:val="0"/>
          <w:bCs/>
          <w:szCs w:val="24"/>
        </w:rPr>
        <w:t xml:space="preserve"> </w:t>
      </w:r>
      <w:r w:rsidRPr="00231C75">
        <w:rPr>
          <w:b w:val="0"/>
          <w:bCs/>
          <w:szCs w:val="24"/>
        </w:rPr>
        <w:t>супруги (супруга) и</w:t>
      </w:r>
      <w:proofErr w:type="gramEnd"/>
      <w:r w:rsidRPr="00231C75">
        <w:rPr>
          <w:b w:val="0"/>
          <w:bCs/>
          <w:szCs w:val="24"/>
        </w:rPr>
        <w:t xml:space="preserve"> несовершеннолетних детей»</w:t>
      </w:r>
    </w:p>
    <w:p w:rsidR="00B86274" w:rsidRPr="00231C75" w:rsidRDefault="00B86274" w:rsidP="00231C75">
      <w:pPr>
        <w:shd w:val="clear" w:color="auto" w:fill="FFFFFF"/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B86274" w:rsidRPr="00231C75" w:rsidRDefault="00B86274" w:rsidP="00231C75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B86274" w:rsidRPr="00231C75" w:rsidRDefault="00B86274" w:rsidP="00231C75">
      <w:pPr>
        <w:pStyle w:val="a7"/>
        <w:ind w:firstLine="709"/>
        <w:contextualSpacing/>
        <w:jc w:val="both"/>
        <w:rPr>
          <w:rFonts w:ascii="Arial" w:hAnsi="Arial" w:cs="Arial"/>
          <w:spacing w:val="-10"/>
        </w:rPr>
      </w:pPr>
      <w:r w:rsidRPr="00231C75">
        <w:rPr>
          <w:rFonts w:ascii="Arial" w:hAnsi="Arial" w:cs="Arial"/>
        </w:rPr>
        <w:t xml:space="preserve"> В соответствии с Указом Президента РФ от 15.01.2020 г. № 13 «О внесении изменений в некоторые акты Президента Российской Федерации» администрация Нижнедевицкого муниципального района </w:t>
      </w:r>
      <w:proofErr w:type="gramStart"/>
      <w:r w:rsidRPr="00231C75">
        <w:rPr>
          <w:rFonts w:ascii="Arial" w:hAnsi="Arial" w:cs="Arial"/>
          <w:spacing w:val="-10"/>
        </w:rPr>
        <w:t>п</w:t>
      </w:r>
      <w:proofErr w:type="gramEnd"/>
      <w:r w:rsidRPr="00231C75">
        <w:rPr>
          <w:rFonts w:ascii="Arial" w:hAnsi="Arial" w:cs="Arial"/>
          <w:spacing w:val="-10"/>
        </w:rPr>
        <w:t xml:space="preserve"> о с т а н о в л я е т:</w:t>
      </w:r>
    </w:p>
    <w:p w:rsidR="00B86274" w:rsidRPr="00231C75" w:rsidRDefault="00B86274" w:rsidP="00231C75">
      <w:pPr>
        <w:pStyle w:val="a7"/>
        <w:ind w:firstLine="709"/>
        <w:contextualSpacing/>
        <w:jc w:val="both"/>
        <w:rPr>
          <w:rFonts w:ascii="Arial" w:hAnsi="Arial" w:cs="Arial"/>
          <w:bCs/>
        </w:rPr>
      </w:pPr>
      <w:r w:rsidRPr="00231C75">
        <w:rPr>
          <w:rFonts w:ascii="Arial" w:hAnsi="Arial" w:cs="Arial"/>
        </w:rPr>
        <w:t xml:space="preserve">1. </w:t>
      </w:r>
      <w:proofErr w:type="gramStart"/>
      <w:r w:rsidRPr="00231C75">
        <w:rPr>
          <w:rFonts w:ascii="Arial" w:eastAsia="Arial" w:hAnsi="Arial" w:cs="Arial"/>
        </w:rPr>
        <w:t xml:space="preserve">Внести в постановление </w:t>
      </w:r>
      <w:r w:rsidRPr="00231C75">
        <w:rPr>
          <w:rFonts w:ascii="Arial" w:hAnsi="Arial" w:cs="Arial"/>
        </w:rPr>
        <w:t xml:space="preserve">администрации Нижнедевицкого муниципального района от 10.06.2020 г. № 333 «Об утверждении </w:t>
      </w:r>
      <w:r w:rsidRPr="00231C75">
        <w:rPr>
          <w:rFonts w:ascii="Arial" w:hAnsi="Arial" w:cs="Arial"/>
          <w:bCs/>
        </w:rPr>
        <w:t xml:space="preserve">Положения </w:t>
      </w:r>
      <w:r w:rsidRPr="00231C75">
        <w:rPr>
          <w:rFonts w:ascii="Arial" w:eastAsia="Arial" w:hAnsi="Arial" w:cs="Arial"/>
          <w:bCs/>
        </w:rPr>
        <w:t xml:space="preserve">о предоставлении лицом, претендующим на замещение должности руководителя муниципального учреждения, а также руководителем муниципального учреждения Нижнедевицкого муниципального района Воронежской области сведений </w:t>
      </w:r>
      <w:r w:rsidRPr="00231C75">
        <w:rPr>
          <w:rFonts w:ascii="Arial" w:hAnsi="Arial" w:cs="Arial"/>
          <w:bCs/>
        </w:rPr>
        <w:t>о своих доходах, расходах, об имуществе и обязательствах имущественного характера, и о доходах, расходах, об имуществе и обязательствах имущественного характера</w:t>
      </w:r>
      <w:r w:rsidR="00231C75" w:rsidRPr="00231C75">
        <w:rPr>
          <w:rFonts w:ascii="Arial" w:hAnsi="Arial" w:cs="Arial"/>
          <w:bCs/>
        </w:rPr>
        <w:t xml:space="preserve"> </w:t>
      </w:r>
      <w:r w:rsidRPr="00231C75">
        <w:rPr>
          <w:rFonts w:ascii="Arial" w:hAnsi="Arial" w:cs="Arial"/>
          <w:bCs/>
        </w:rPr>
        <w:t>супруги (супруга) и несовершеннолетних детей</w:t>
      </w:r>
      <w:proofErr w:type="gramEnd"/>
      <w:r w:rsidRPr="00231C75">
        <w:rPr>
          <w:rFonts w:ascii="Arial" w:hAnsi="Arial" w:cs="Arial"/>
          <w:bCs/>
        </w:rPr>
        <w:t>» следующие изменения:</w:t>
      </w:r>
    </w:p>
    <w:p w:rsidR="00B86274" w:rsidRPr="00231C75" w:rsidRDefault="00B86274" w:rsidP="00231C75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  <w:bCs/>
        </w:rPr>
        <w:t xml:space="preserve">1.1. </w:t>
      </w:r>
      <w:r w:rsidRPr="00231C75">
        <w:rPr>
          <w:rFonts w:ascii="Arial" w:hAnsi="Arial" w:cs="Arial"/>
        </w:rPr>
        <w:t>Пункт 5 изложить в следующей редакции:</w:t>
      </w:r>
    </w:p>
    <w:p w:rsidR="00B86274" w:rsidRPr="00231C75" w:rsidRDefault="00B86274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>«5. Контроль за исполнением настоящего постановления оставляю за собой</w:t>
      </w:r>
      <w:proofErr w:type="gramStart"/>
      <w:r w:rsidRPr="00231C75">
        <w:rPr>
          <w:rFonts w:ascii="Arial" w:hAnsi="Arial" w:cs="Arial"/>
        </w:rPr>
        <w:t>.».</w:t>
      </w:r>
      <w:proofErr w:type="gramEnd"/>
    </w:p>
    <w:p w:rsidR="00B86274" w:rsidRPr="00231C75" w:rsidRDefault="00B86274" w:rsidP="00231C75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 xml:space="preserve">1.2. В Положении о порядке представления лицом, претендующим на замещение должности руководителя муниципального учреждения, а также руководителем муниципального учреждения </w:t>
      </w:r>
      <w:r w:rsidRPr="00231C75">
        <w:rPr>
          <w:rFonts w:ascii="Arial" w:eastAsia="Arial" w:hAnsi="Arial" w:cs="Arial"/>
          <w:bCs/>
        </w:rPr>
        <w:t xml:space="preserve">Нижнедевицкого муниципального района Воронежской области сведений </w:t>
      </w:r>
      <w:r w:rsidRPr="00231C75">
        <w:rPr>
          <w:rFonts w:ascii="Arial" w:hAnsi="Arial" w:cs="Arial"/>
        </w:rPr>
        <w:t>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супруги (супруга) и несовершеннолетних детей:</w:t>
      </w:r>
    </w:p>
    <w:p w:rsidR="00B86274" w:rsidRPr="00231C75" w:rsidRDefault="00B86274" w:rsidP="00231C75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 xml:space="preserve">1.2.1. </w:t>
      </w:r>
      <w:proofErr w:type="gramStart"/>
      <w:r w:rsidRPr="00231C75">
        <w:rPr>
          <w:rFonts w:ascii="Arial" w:hAnsi="Arial" w:cs="Arial"/>
        </w:rPr>
        <w:t xml:space="preserve">В пункте 2 слова «по </w:t>
      </w:r>
      <w:hyperlink r:id="rId13" w:history="1">
        <w:r w:rsidRPr="00231C75">
          <w:rPr>
            <w:rStyle w:val="aa"/>
            <w:rFonts w:ascii="Arial" w:hAnsi="Arial" w:cs="Arial"/>
          </w:rPr>
          <w:t>форме</w:t>
        </w:r>
      </w:hyperlink>
      <w:r w:rsidRPr="00231C75">
        <w:rPr>
          <w:rFonts w:ascii="Arial" w:hAnsi="Arial" w:cs="Arial"/>
        </w:rPr>
        <w:t xml:space="preserve"> утвержденной </w:t>
      </w:r>
      <w:hyperlink r:id="rId14" w:history="1">
        <w:r w:rsidRPr="00231C75">
          <w:rPr>
            <w:rStyle w:val="aa"/>
            <w:rFonts w:ascii="Arial" w:hAnsi="Arial" w:cs="Arial"/>
          </w:rPr>
          <w:t>Указом</w:t>
        </w:r>
      </w:hyperlink>
      <w:r w:rsidRPr="00231C75">
        <w:rPr>
          <w:rFonts w:ascii="Arial" w:hAnsi="Arial" w:cs="Arial"/>
        </w:rPr>
        <w:t xml:space="preserve"> президента Российской Федерации от 23 июня 2014 года № 460, с использованием специального программного обеспечения «Справки БК» заменить на «по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</w:t>
      </w:r>
      <w:r w:rsidRPr="00231C75">
        <w:rPr>
          <w:rFonts w:ascii="Arial" w:hAnsi="Arial" w:cs="Arial"/>
        </w:rPr>
        <w:lastRenderedPageBreak/>
        <w:t>информационной системы</w:t>
      </w:r>
      <w:proofErr w:type="gramEnd"/>
      <w:r w:rsidRPr="00231C75">
        <w:rPr>
          <w:rFonts w:ascii="Arial" w:hAnsi="Arial" w:cs="Arial"/>
        </w:rPr>
        <w:t xml:space="preserve"> в области государственной службы в информационно-телекоммуникационной сети «Интернет».</w:t>
      </w:r>
    </w:p>
    <w:p w:rsidR="00B86274" w:rsidRPr="00231C75" w:rsidRDefault="00B86274" w:rsidP="00231C75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 xml:space="preserve">1.2.2. </w:t>
      </w:r>
      <w:proofErr w:type="gramStart"/>
      <w:r w:rsidRPr="00231C75">
        <w:rPr>
          <w:rFonts w:ascii="Arial" w:hAnsi="Arial" w:cs="Arial"/>
        </w:rPr>
        <w:t xml:space="preserve">В пункте 4 слова «по </w:t>
      </w:r>
      <w:hyperlink r:id="rId15" w:history="1">
        <w:r w:rsidRPr="00231C75">
          <w:rPr>
            <w:rStyle w:val="aa"/>
            <w:rFonts w:ascii="Arial" w:hAnsi="Arial" w:cs="Arial"/>
          </w:rPr>
          <w:t>форме</w:t>
        </w:r>
      </w:hyperlink>
      <w:r w:rsidRPr="00231C75">
        <w:rPr>
          <w:rFonts w:ascii="Arial" w:hAnsi="Arial" w:cs="Arial"/>
        </w:rPr>
        <w:t xml:space="preserve">, утвержденной </w:t>
      </w:r>
      <w:hyperlink r:id="rId16" w:history="1">
        <w:r w:rsidRPr="00231C75">
          <w:rPr>
            <w:rStyle w:val="aa"/>
            <w:rFonts w:ascii="Arial" w:hAnsi="Arial" w:cs="Arial"/>
          </w:rPr>
          <w:t>Указом</w:t>
        </w:r>
      </w:hyperlink>
      <w:r w:rsidRPr="00231C75">
        <w:rPr>
          <w:rFonts w:ascii="Arial" w:hAnsi="Arial" w:cs="Arial"/>
        </w:rPr>
        <w:t xml:space="preserve"> президента Российской Федерации от 23 июня 2014 года № 460, с использованием специального программного обеспечения «Справки БК» заменить на «по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</w:t>
      </w:r>
      <w:proofErr w:type="gramEnd"/>
      <w:r w:rsidRPr="00231C75">
        <w:rPr>
          <w:rFonts w:ascii="Arial" w:hAnsi="Arial" w:cs="Arial"/>
        </w:rPr>
        <w:t xml:space="preserve"> в области государственной службы в информационно-телекоммуникационной сети «Интернет».</w:t>
      </w:r>
    </w:p>
    <w:p w:rsidR="00B86274" w:rsidRPr="00231C75" w:rsidRDefault="00B86274" w:rsidP="00231C75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t xml:space="preserve">2. </w:t>
      </w:r>
      <w:proofErr w:type="gramStart"/>
      <w:r w:rsidRPr="00231C75">
        <w:rPr>
          <w:rFonts w:ascii="Arial" w:hAnsi="Arial" w:cs="Arial"/>
        </w:rPr>
        <w:t>Контроль за</w:t>
      </w:r>
      <w:proofErr w:type="gramEnd"/>
      <w:r w:rsidRPr="00231C75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B86274" w:rsidRPr="00231C75" w:rsidRDefault="00B86274" w:rsidP="00231C75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5563" w:rsidTr="00EE5563">
        <w:tc>
          <w:tcPr>
            <w:tcW w:w="3284" w:type="dxa"/>
          </w:tcPr>
          <w:p w:rsidR="00EE5563" w:rsidRDefault="00EE5563" w:rsidP="00231C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1C75">
              <w:rPr>
                <w:rFonts w:ascii="Arial" w:hAnsi="Arial" w:cs="Arial"/>
                <w:sz w:val="24"/>
                <w:szCs w:val="24"/>
              </w:rPr>
              <w:t>о. главы муниципального района</w:t>
            </w:r>
          </w:p>
        </w:tc>
        <w:tc>
          <w:tcPr>
            <w:tcW w:w="3285" w:type="dxa"/>
          </w:tcPr>
          <w:p w:rsidR="00EE5563" w:rsidRDefault="00EE5563" w:rsidP="00231C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E5563" w:rsidRPr="00231C75" w:rsidRDefault="00EE5563" w:rsidP="00EE556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П.И. Дручинин</w:t>
            </w:r>
          </w:p>
          <w:p w:rsidR="00EE5563" w:rsidRDefault="00EE5563" w:rsidP="00231C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B86274" w:rsidRPr="00231C75" w:rsidRDefault="00B86274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br w:type="page"/>
      </w:r>
    </w:p>
    <w:p w:rsidR="00B86274" w:rsidRPr="00B86274" w:rsidRDefault="00B86274" w:rsidP="00EE5563">
      <w:pPr>
        <w:ind w:firstLine="709"/>
        <w:contextualSpacing/>
        <w:jc w:val="center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  <w:noProof/>
        </w:rPr>
        <w:lastRenderedPageBreak/>
        <w:drawing>
          <wp:inline distT="0" distB="0" distL="0" distR="0" wp14:anchorId="4C1D57A4" wp14:editId="1CB80C8A">
            <wp:extent cx="636270" cy="787400"/>
            <wp:effectExtent l="19050" t="0" r="0" b="0"/>
            <wp:docPr id="3" name="Рисунок 3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274" w:rsidRPr="00B86274" w:rsidRDefault="00B86274" w:rsidP="00EE5563">
      <w:pPr>
        <w:keepNext/>
        <w:ind w:firstLine="709"/>
        <w:contextualSpacing/>
        <w:jc w:val="center"/>
        <w:rPr>
          <w:rFonts w:ascii="Arial" w:eastAsia="Times New Roman" w:hAnsi="Arial" w:cs="Arial"/>
          <w:bCs/>
        </w:rPr>
      </w:pPr>
    </w:p>
    <w:p w:rsidR="00B86274" w:rsidRPr="00B86274" w:rsidRDefault="00B86274" w:rsidP="00EE5563">
      <w:pPr>
        <w:keepNext/>
        <w:ind w:firstLine="709"/>
        <w:contextualSpacing/>
        <w:jc w:val="center"/>
        <w:rPr>
          <w:rFonts w:ascii="Arial" w:eastAsia="Times New Roman" w:hAnsi="Arial" w:cs="Arial"/>
          <w:bCs/>
          <w:spacing w:val="40"/>
        </w:rPr>
      </w:pPr>
      <w:r w:rsidRPr="00B86274">
        <w:rPr>
          <w:rFonts w:ascii="Arial" w:eastAsia="Times New Roman" w:hAnsi="Arial" w:cs="Arial"/>
          <w:bCs/>
          <w:spacing w:val="40"/>
        </w:rPr>
        <w:t>АДМИНИСТРАЦИЯ</w:t>
      </w:r>
    </w:p>
    <w:p w:rsidR="00B86274" w:rsidRPr="00B86274" w:rsidRDefault="00B86274" w:rsidP="00EE5563">
      <w:pPr>
        <w:keepNext/>
        <w:ind w:firstLine="709"/>
        <w:contextualSpacing/>
        <w:jc w:val="center"/>
        <w:rPr>
          <w:rFonts w:ascii="Arial" w:eastAsia="Times New Roman" w:hAnsi="Arial" w:cs="Arial"/>
          <w:bCs/>
        </w:rPr>
      </w:pPr>
      <w:r w:rsidRPr="00B86274">
        <w:rPr>
          <w:rFonts w:ascii="Arial" w:eastAsia="Times New Roman" w:hAnsi="Arial" w:cs="Arial"/>
          <w:bCs/>
          <w:spacing w:val="40"/>
        </w:rPr>
        <w:t>НИЖНЕДЕВИЦКОГО МУНИЦИПАЛЬНОГО РАЙОНА ВОРОНЕЖСКОЙ ОБЛАСТИ</w:t>
      </w:r>
    </w:p>
    <w:p w:rsidR="00B86274" w:rsidRPr="00B86274" w:rsidRDefault="00B86274" w:rsidP="00EE5563">
      <w:pPr>
        <w:ind w:firstLine="709"/>
        <w:contextualSpacing/>
        <w:jc w:val="center"/>
        <w:rPr>
          <w:rFonts w:ascii="Arial" w:eastAsia="Times New Roman" w:hAnsi="Arial" w:cs="Arial"/>
          <w:spacing w:val="60"/>
        </w:rPr>
      </w:pPr>
      <w:r w:rsidRPr="00B86274">
        <w:rPr>
          <w:rFonts w:ascii="Arial" w:eastAsia="Times New Roman" w:hAnsi="Arial" w:cs="Arial"/>
          <w:spacing w:val="60"/>
        </w:rPr>
        <w:t>ПОСТАНОВЛЕНИЕ</w:t>
      </w:r>
    </w:p>
    <w:p w:rsidR="00B86274" w:rsidRPr="00B86274" w:rsidRDefault="00B86274" w:rsidP="00231C75">
      <w:pPr>
        <w:tabs>
          <w:tab w:val="left" w:pos="7513"/>
        </w:tabs>
        <w:ind w:firstLine="709"/>
        <w:contextualSpacing/>
        <w:jc w:val="both"/>
        <w:rPr>
          <w:rFonts w:ascii="Arial" w:eastAsia="Times New Roman" w:hAnsi="Arial" w:cs="Arial"/>
        </w:rPr>
      </w:pPr>
    </w:p>
    <w:p w:rsidR="00B86274" w:rsidRPr="00B86274" w:rsidRDefault="00B86274" w:rsidP="00231C75">
      <w:pPr>
        <w:tabs>
          <w:tab w:val="left" w:pos="7809"/>
        </w:tabs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>от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04.02.2021 г. №70</w:t>
      </w:r>
      <w:r w:rsidR="00231C75" w:rsidRPr="00231C75">
        <w:rPr>
          <w:rFonts w:ascii="Arial" w:eastAsia="Times New Roman" w:hAnsi="Arial" w:cs="Arial"/>
        </w:rPr>
        <w:t xml:space="preserve"> </w:t>
      </w:r>
    </w:p>
    <w:p w:rsidR="00B86274" w:rsidRPr="00B86274" w:rsidRDefault="00231C75" w:rsidP="00231C75">
      <w:pPr>
        <w:tabs>
          <w:tab w:val="left" w:pos="1418"/>
        </w:tabs>
        <w:ind w:firstLine="709"/>
        <w:contextualSpacing/>
        <w:jc w:val="both"/>
        <w:rPr>
          <w:rFonts w:ascii="Arial" w:eastAsia="Times New Roman" w:hAnsi="Arial" w:cs="Arial"/>
        </w:rPr>
      </w:pP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с.</w:t>
      </w:r>
      <w:r w:rsidR="00EE5563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Нижнедевицк</w:t>
      </w:r>
    </w:p>
    <w:p w:rsidR="00B86274" w:rsidRPr="00B86274" w:rsidRDefault="00B86274" w:rsidP="00EE5563">
      <w:pPr>
        <w:ind w:firstLine="709"/>
        <w:contextualSpacing/>
        <w:jc w:val="both"/>
        <w:rPr>
          <w:rFonts w:ascii="Arial" w:eastAsia="Times New Roman" w:hAnsi="Arial" w:cs="Arial"/>
          <w:spacing w:val="1"/>
        </w:rPr>
      </w:pPr>
      <w:r w:rsidRPr="00B86274">
        <w:rPr>
          <w:rFonts w:ascii="Arial" w:eastAsia="Times New Roman" w:hAnsi="Arial" w:cs="Arial"/>
        </w:rPr>
        <w:t>Об установлении норматива расходов на содержание службы заказчика-застройщика (технического заказчика)</w:t>
      </w:r>
      <w:r w:rsidR="00EE5563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при выполнении проектно-изыскательских работ</w:t>
      </w:r>
    </w:p>
    <w:p w:rsidR="00B86274" w:rsidRPr="00B86274" w:rsidRDefault="00231C75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231C75">
        <w:rPr>
          <w:rFonts w:ascii="Arial" w:eastAsia="Times New Roman" w:hAnsi="Arial" w:cs="Arial"/>
          <w:spacing w:val="1"/>
        </w:rPr>
        <w:t xml:space="preserve"> </w:t>
      </w:r>
      <w:r w:rsidR="00B86274" w:rsidRPr="00B86274">
        <w:rPr>
          <w:rFonts w:ascii="Arial" w:eastAsia="Times New Roman" w:hAnsi="Arial" w:cs="Arial"/>
        </w:rPr>
        <w:t xml:space="preserve">В соответствии со </w:t>
      </w:r>
      <w:hyperlink r:id="rId17" w:history="1">
        <w:r w:rsidR="00B86274" w:rsidRPr="00231C75">
          <w:rPr>
            <w:rFonts w:ascii="Arial" w:eastAsia="Times New Roman" w:hAnsi="Arial" w:cs="Arial"/>
            <w:bCs/>
          </w:rPr>
          <w:t xml:space="preserve">ст. ст. </w:t>
        </w:r>
      </w:hyperlink>
      <w:r w:rsidR="00B86274" w:rsidRPr="00B86274">
        <w:rPr>
          <w:rFonts w:ascii="Arial" w:eastAsia="Times New Roman" w:hAnsi="Arial" w:cs="Arial"/>
        </w:rPr>
        <w:t>47-49</w:t>
      </w:r>
      <w:r w:rsidR="00B86274" w:rsidRPr="00B86274">
        <w:rPr>
          <w:rFonts w:ascii="Arial" w:eastAsia="Times New Roman" w:hAnsi="Arial" w:cs="Arial"/>
          <w:bCs/>
        </w:rPr>
        <w:t xml:space="preserve"> Градостроительного кодекса Российской Федерации,</w:t>
      </w:r>
      <w:r w:rsidRPr="00231C75">
        <w:rPr>
          <w:rFonts w:ascii="Arial" w:eastAsia="Times New Roman" w:hAnsi="Arial" w:cs="Arial"/>
          <w:bCs/>
        </w:rPr>
        <w:t xml:space="preserve"> </w:t>
      </w:r>
      <w:r w:rsidR="00B86274" w:rsidRPr="00B86274">
        <w:rPr>
          <w:rFonts w:ascii="Arial" w:eastAsia="Times New Roman" w:hAnsi="Arial" w:cs="Arial"/>
        </w:rPr>
        <w:t>в целях реализации постановления правительства Воронежской области от 12.05.2011 № 376 «Об утверждении Порядка формирования и реализации областной адресной инвестиционной программы; приказа департамента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архитектуры и строительной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политики Воронежской области от 30.12.2013 г. №444 «Об установлении норматива расходов на содержание службы заказчика - застройщика»,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администрация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Нижнедевицкого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муниципального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района</w:t>
      </w:r>
      <w:r w:rsidRPr="00231C75">
        <w:rPr>
          <w:rFonts w:ascii="Arial" w:eastAsia="Times New Roman" w:hAnsi="Arial" w:cs="Arial"/>
        </w:rPr>
        <w:t xml:space="preserve"> </w:t>
      </w:r>
      <w:proofErr w:type="gramStart"/>
      <w:r w:rsidR="00B86274" w:rsidRPr="00B86274">
        <w:rPr>
          <w:rFonts w:ascii="Arial" w:eastAsia="Times New Roman" w:hAnsi="Arial" w:cs="Arial"/>
        </w:rPr>
        <w:t>п</w:t>
      </w:r>
      <w:proofErr w:type="gramEnd"/>
      <w:r w:rsidR="00B86274" w:rsidRPr="00B86274">
        <w:rPr>
          <w:rFonts w:ascii="Arial" w:eastAsia="Times New Roman" w:hAnsi="Arial" w:cs="Arial"/>
        </w:rPr>
        <w:t xml:space="preserve"> о с т а н о в л я е т: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1. Установить норматив расходов на содержание службы заказчика-застройщика (технического заказчика) при выполнении проектно-изыскательских работ объектов капитального строительства муниципальной собственности </w:t>
      </w:r>
      <w:proofErr w:type="gramStart"/>
      <w:r w:rsidRPr="00B86274">
        <w:rPr>
          <w:rFonts w:ascii="Arial" w:eastAsia="Times New Roman" w:hAnsi="Arial" w:cs="Arial"/>
        </w:rPr>
        <w:t>в</w:t>
      </w:r>
      <w:proofErr w:type="gramEnd"/>
      <w:r w:rsidRPr="00B86274">
        <w:rPr>
          <w:rFonts w:ascii="Arial" w:eastAsia="Times New Roman" w:hAnsi="Arial" w:cs="Arial"/>
        </w:rPr>
        <w:t xml:space="preserve"> </w:t>
      </w:r>
      <w:proofErr w:type="gramStart"/>
      <w:r w:rsidRPr="00B86274">
        <w:rPr>
          <w:rFonts w:ascii="Arial" w:eastAsia="Times New Roman" w:hAnsi="Arial" w:cs="Arial"/>
        </w:rPr>
        <w:t>Нижнедевицком</w:t>
      </w:r>
      <w:proofErr w:type="gramEnd"/>
      <w:r w:rsidRPr="00B86274">
        <w:rPr>
          <w:rFonts w:ascii="Arial" w:eastAsia="Times New Roman" w:hAnsi="Arial" w:cs="Arial"/>
        </w:rPr>
        <w:t xml:space="preserve"> муниципальном районе Воронежской области, на 2020 год, в размере не более 3,8 % от общей стоимости проектно-изыскательских работ в текущих ценах, включаемых в главу 12 сводных сметных расчетов стоимости строительства.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>2. Установить, что расходы на содержание заказчика-застройщика (технического заказчика) при проектировании объектов капитального строительства включаются в главу 10 «Содержание службы заказчика. Строительный контроль» сводного сметного расчета стоимости строительства, с применением норматива, установленного пунктом 1 настоящего постановления.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>Размер расходов на содержание службы заказчика-застройщика (технического заказчика)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определяется в текущем уровне цен на основании норматива, установленного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пунктом 1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настоящего постановления, с учетом резерва средств на непредвиденные работы и затраты, а также налога на добавленную стоимость.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3. </w:t>
      </w:r>
      <w:proofErr w:type="gramStart"/>
      <w:r w:rsidRPr="00B86274">
        <w:rPr>
          <w:rFonts w:ascii="Arial" w:eastAsia="Times New Roman" w:hAnsi="Arial" w:cs="Arial"/>
        </w:rPr>
        <w:t>Контроль за</w:t>
      </w:r>
      <w:proofErr w:type="gramEnd"/>
      <w:r w:rsidRPr="00B86274">
        <w:rPr>
          <w:rFonts w:ascii="Arial" w:eastAsia="Times New Roman" w:hAnsi="Arial" w:cs="Arial"/>
        </w:rPr>
        <w:t xml:space="preserve"> исполнением настоящего постановления оставляю за собой.</w:t>
      </w:r>
    </w:p>
    <w:p w:rsidR="00B86274" w:rsidRPr="00B86274" w:rsidRDefault="00B86274" w:rsidP="00231C75">
      <w:pPr>
        <w:shd w:val="clear" w:color="auto" w:fill="FFFFFF"/>
        <w:ind w:firstLine="709"/>
        <w:contextualSpacing/>
        <w:jc w:val="both"/>
        <w:rPr>
          <w:rFonts w:ascii="Arial" w:hAnsi="Arial" w:cs="Arial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5563" w:rsidTr="00F15B8C">
        <w:tc>
          <w:tcPr>
            <w:tcW w:w="3284" w:type="dxa"/>
          </w:tcPr>
          <w:p w:rsidR="00EE5563" w:rsidRDefault="00EE5563" w:rsidP="00F15B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1C75">
              <w:rPr>
                <w:rFonts w:ascii="Arial" w:hAnsi="Arial" w:cs="Arial"/>
                <w:sz w:val="24"/>
                <w:szCs w:val="24"/>
              </w:rPr>
              <w:t>о. главы муниципального района</w:t>
            </w:r>
          </w:p>
        </w:tc>
        <w:tc>
          <w:tcPr>
            <w:tcW w:w="3285" w:type="dxa"/>
          </w:tcPr>
          <w:p w:rsidR="00EE5563" w:rsidRDefault="00EE5563" w:rsidP="00F15B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E5563" w:rsidRPr="00231C75" w:rsidRDefault="00EE5563" w:rsidP="00F15B8C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П.И. Дручинин</w:t>
            </w:r>
          </w:p>
          <w:p w:rsidR="00EE5563" w:rsidRDefault="00EE5563" w:rsidP="00F15B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  <w:lang w:eastAsia="en-US"/>
        </w:rPr>
      </w:pPr>
    </w:p>
    <w:p w:rsidR="00B86274" w:rsidRPr="00231C75" w:rsidRDefault="00B86274" w:rsidP="00231C75">
      <w:pPr>
        <w:ind w:firstLine="709"/>
        <w:contextualSpacing/>
        <w:jc w:val="both"/>
        <w:rPr>
          <w:rFonts w:ascii="Arial" w:hAnsi="Arial" w:cs="Arial"/>
        </w:rPr>
      </w:pPr>
      <w:r w:rsidRPr="00231C75">
        <w:rPr>
          <w:rFonts w:ascii="Arial" w:hAnsi="Arial" w:cs="Arial"/>
        </w:rPr>
        <w:br w:type="page"/>
      </w:r>
    </w:p>
    <w:p w:rsidR="00B86274" w:rsidRPr="00B86274" w:rsidRDefault="00B86274" w:rsidP="00EE5563">
      <w:pPr>
        <w:ind w:firstLine="709"/>
        <w:contextualSpacing/>
        <w:jc w:val="center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  <w:noProof/>
        </w:rPr>
        <w:lastRenderedPageBreak/>
        <w:drawing>
          <wp:inline distT="0" distB="0" distL="0" distR="0" wp14:anchorId="5BC5DB6E" wp14:editId="507FE7DF">
            <wp:extent cx="636270" cy="787400"/>
            <wp:effectExtent l="19050" t="0" r="0" b="0"/>
            <wp:docPr id="4" name="Рисунок 4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274" w:rsidRPr="00B86274" w:rsidRDefault="00B86274" w:rsidP="00EE5563">
      <w:pPr>
        <w:keepNext/>
        <w:ind w:firstLine="709"/>
        <w:contextualSpacing/>
        <w:jc w:val="center"/>
        <w:rPr>
          <w:rFonts w:ascii="Arial" w:eastAsia="Times New Roman" w:hAnsi="Arial" w:cs="Arial"/>
          <w:bCs/>
        </w:rPr>
      </w:pPr>
    </w:p>
    <w:p w:rsidR="00B86274" w:rsidRPr="00B86274" w:rsidRDefault="00B86274" w:rsidP="00EE5563">
      <w:pPr>
        <w:keepNext/>
        <w:ind w:firstLine="709"/>
        <w:contextualSpacing/>
        <w:jc w:val="center"/>
        <w:rPr>
          <w:rFonts w:ascii="Arial" w:eastAsia="Times New Roman" w:hAnsi="Arial" w:cs="Arial"/>
          <w:bCs/>
          <w:spacing w:val="40"/>
        </w:rPr>
      </w:pPr>
      <w:r w:rsidRPr="00B86274">
        <w:rPr>
          <w:rFonts w:ascii="Arial" w:eastAsia="Times New Roman" w:hAnsi="Arial" w:cs="Arial"/>
          <w:bCs/>
          <w:spacing w:val="40"/>
        </w:rPr>
        <w:t>АДМИНИСТРАЦИЯ</w:t>
      </w:r>
    </w:p>
    <w:p w:rsidR="00B86274" w:rsidRPr="00B86274" w:rsidRDefault="00B86274" w:rsidP="00EE5563">
      <w:pPr>
        <w:keepNext/>
        <w:ind w:firstLine="709"/>
        <w:contextualSpacing/>
        <w:jc w:val="center"/>
        <w:rPr>
          <w:rFonts w:ascii="Arial" w:eastAsia="Times New Roman" w:hAnsi="Arial" w:cs="Arial"/>
          <w:bCs/>
        </w:rPr>
      </w:pPr>
      <w:r w:rsidRPr="00B86274">
        <w:rPr>
          <w:rFonts w:ascii="Arial" w:eastAsia="Times New Roman" w:hAnsi="Arial" w:cs="Arial"/>
          <w:bCs/>
          <w:spacing w:val="40"/>
        </w:rPr>
        <w:t>НИЖНЕДЕВИЦКОГО МУНИЦИПАЛЬНОГО РАЙОНА ВОРОНЕЖСКОЙ ОБЛАСТИ</w:t>
      </w:r>
    </w:p>
    <w:p w:rsidR="00B86274" w:rsidRPr="00B86274" w:rsidRDefault="00B86274" w:rsidP="00EE5563">
      <w:pPr>
        <w:ind w:firstLine="709"/>
        <w:contextualSpacing/>
        <w:jc w:val="center"/>
        <w:rPr>
          <w:rFonts w:ascii="Arial" w:eastAsia="Times New Roman" w:hAnsi="Arial" w:cs="Arial"/>
          <w:spacing w:val="60"/>
        </w:rPr>
      </w:pPr>
      <w:r w:rsidRPr="00B86274">
        <w:rPr>
          <w:rFonts w:ascii="Arial" w:eastAsia="Times New Roman" w:hAnsi="Arial" w:cs="Arial"/>
          <w:spacing w:val="60"/>
        </w:rPr>
        <w:t>ПОСТАНОВЛЕНИЕ</w:t>
      </w:r>
    </w:p>
    <w:p w:rsidR="00B86274" w:rsidRPr="00B86274" w:rsidRDefault="00B86274" w:rsidP="00231C75">
      <w:pPr>
        <w:tabs>
          <w:tab w:val="left" w:pos="7513"/>
        </w:tabs>
        <w:ind w:firstLine="709"/>
        <w:contextualSpacing/>
        <w:jc w:val="both"/>
        <w:rPr>
          <w:rFonts w:ascii="Arial" w:eastAsia="Times New Roman" w:hAnsi="Arial" w:cs="Arial"/>
        </w:rPr>
      </w:pPr>
    </w:p>
    <w:p w:rsidR="00B86274" w:rsidRPr="00B86274" w:rsidRDefault="00B86274" w:rsidP="00231C75">
      <w:pPr>
        <w:tabs>
          <w:tab w:val="left" w:pos="7809"/>
        </w:tabs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>от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04.02.2021 г. №69</w:t>
      </w:r>
      <w:r w:rsidR="00231C75" w:rsidRPr="00231C75">
        <w:rPr>
          <w:rFonts w:ascii="Arial" w:eastAsia="Times New Roman" w:hAnsi="Arial" w:cs="Arial"/>
        </w:rPr>
        <w:t xml:space="preserve"> </w:t>
      </w:r>
    </w:p>
    <w:p w:rsidR="00B86274" w:rsidRPr="00B86274" w:rsidRDefault="00231C75" w:rsidP="00231C75">
      <w:pPr>
        <w:tabs>
          <w:tab w:val="left" w:pos="1418"/>
        </w:tabs>
        <w:ind w:firstLine="709"/>
        <w:contextualSpacing/>
        <w:jc w:val="both"/>
        <w:rPr>
          <w:rFonts w:ascii="Arial" w:eastAsia="Times New Roman" w:hAnsi="Arial" w:cs="Arial"/>
        </w:rPr>
      </w:pP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с.</w:t>
      </w:r>
      <w:r w:rsidR="00EE5563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Нижнедевицк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>Об установлении норматива расходов на содержание службы заказчика-застройщика</w:t>
      </w:r>
      <w:r w:rsidR="00EE5563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(технического заказчика)</w:t>
      </w:r>
    </w:p>
    <w:p w:rsidR="00B86274" w:rsidRPr="00B86274" w:rsidRDefault="00B86274" w:rsidP="00231C75">
      <w:pPr>
        <w:shd w:val="clear" w:color="auto" w:fill="FFFFFF"/>
        <w:ind w:firstLine="709"/>
        <w:contextualSpacing/>
        <w:jc w:val="both"/>
        <w:rPr>
          <w:rFonts w:ascii="Arial" w:eastAsia="Times New Roman" w:hAnsi="Arial" w:cs="Arial"/>
          <w:spacing w:val="1"/>
        </w:rPr>
      </w:pPr>
    </w:p>
    <w:p w:rsidR="00B86274" w:rsidRPr="00B86274" w:rsidRDefault="00231C75" w:rsidP="00231C75">
      <w:pPr>
        <w:shd w:val="clear" w:color="auto" w:fill="FFFFFF"/>
        <w:ind w:firstLine="709"/>
        <w:contextualSpacing/>
        <w:jc w:val="both"/>
        <w:rPr>
          <w:rFonts w:ascii="Arial" w:eastAsia="Times New Roman" w:hAnsi="Arial" w:cs="Arial"/>
        </w:rPr>
      </w:pPr>
      <w:r w:rsidRPr="00231C75">
        <w:rPr>
          <w:rFonts w:ascii="Arial" w:eastAsia="Times New Roman" w:hAnsi="Arial" w:cs="Arial"/>
          <w:spacing w:val="1"/>
        </w:rPr>
        <w:t xml:space="preserve"> </w:t>
      </w:r>
      <w:proofErr w:type="gramStart"/>
      <w:r w:rsidR="00B86274" w:rsidRPr="00B86274">
        <w:rPr>
          <w:rFonts w:ascii="Arial" w:eastAsia="Times New Roman" w:hAnsi="Arial" w:cs="Arial"/>
        </w:rPr>
        <w:t xml:space="preserve">В соответствии со </w:t>
      </w:r>
      <w:hyperlink r:id="rId18" w:history="1">
        <w:r w:rsidR="00B86274" w:rsidRPr="00231C75">
          <w:rPr>
            <w:rFonts w:ascii="Arial" w:eastAsia="Times New Roman" w:hAnsi="Arial" w:cs="Arial"/>
            <w:bCs/>
          </w:rPr>
          <w:t>ст. 53</w:t>
        </w:r>
      </w:hyperlink>
      <w:r w:rsidR="00B86274" w:rsidRPr="00B86274">
        <w:rPr>
          <w:rFonts w:ascii="Arial" w:eastAsia="Times New Roman" w:hAnsi="Arial" w:cs="Arial"/>
          <w:bCs/>
        </w:rPr>
        <w:t xml:space="preserve"> Градостроительного кодекса Российской Федерации,</w:t>
      </w:r>
      <w:r w:rsidRPr="00231C75">
        <w:rPr>
          <w:rFonts w:ascii="Arial" w:eastAsia="Times New Roman" w:hAnsi="Arial" w:cs="Arial"/>
          <w:bCs/>
        </w:rPr>
        <w:t xml:space="preserve"> </w:t>
      </w:r>
      <w:r w:rsidR="00B86274" w:rsidRPr="00B86274">
        <w:rPr>
          <w:rFonts w:ascii="Arial" w:eastAsia="Times New Roman" w:hAnsi="Arial" w:cs="Arial"/>
        </w:rPr>
        <w:t>в целях реализации постановлений правительства Воронежской области от 12.05.2011 № 376 «Об утверждении Порядка формирования и реализации областной адресной инвестиционной программы» и от 26.09.2018 №843 «Об утверждении Порядка формирования и реализации областной адресной программы капитального ремонта объектов капитального строительства, находящихся в областной (муниципальной) собственности»;</w:t>
      </w:r>
      <w:proofErr w:type="gramEnd"/>
      <w:r w:rsidR="00B86274" w:rsidRPr="00B86274">
        <w:rPr>
          <w:rFonts w:ascii="Arial" w:eastAsia="Times New Roman" w:hAnsi="Arial" w:cs="Arial"/>
        </w:rPr>
        <w:t xml:space="preserve"> приказом департамента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строительной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политики Воронежской области от 07.02.2020 г. №61-02-03/33,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администрация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Нижнедевицкого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муниципального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района</w:t>
      </w:r>
      <w:r w:rsidRPr="00231C75">
        <w:rPr>
          <w:rFonts w:ascii="Arial" w:eastAsia="Times New Roman" w:hAnsi="Arial" w:cs="Arial"/>
        </w:rPr>
        <w:t xml:space="preserve"> </w:t>
      </w:r>
      <w:proofErr w:type="gramStart"/>
      <w:r w:rsidR="00B86274" w:rsidRPr="00B86274">
        <w:rPr>
          <w:rFonts w:ascii="Arial" w:eastAsia="Times New Roman" w:hAnsi="Arial" w:cs="Arial"/>
        </w:rPr>
        <w:t>п</w:t>
      </w:r>
      <w:proofErr w:type="gramEnd"/>
      <w:r w:rsidR="00B86274" w:rsidRPr="00B86274">
        <w:rPr>
          <w:rFonts w:ascii="Arial" w:eastAsia="Times New Roman" w:hAnsi="Arial" w:cs="Arial"/>
        </w:rPr>
        <w:t xml:space="preserve"> о с т а н о в л я е т: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1. </w:t>
      </w:r>
      <w:proofErr w:type="gramStart"/>
      <w:r w:rsidRPr="00B86274">
        <w:rPr>
          <w:rFonts w:ascii="Arial" w:eastAsia="Times New Roman" w:hAnsi="Arial" w:cs="Arial"/>
        </w:rPr>
        <w:t>Установить норматив расходов на содержание службы заказчика-застройщика (технического заказчика) при строительстве, реконструкции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объектов капитального строительства муниципальной собственности в Нижнедевицком муниципальном районе Воронежской области, финансируемых за счет средств муниципального бюджета и с привлечением средств областного бюджета, а также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технологическому присоединению указанных объектов к сетям инженерно-технического обеспечения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на 2020 год в размере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1,66 % от общей стоимости строительства, реконструкции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объекта по итогу</w:t>
      </w:r>
      <w:r w:rsidR="00231C75" w:rsidRPr="00231C75">
        <w:rPr>
          <w:rFonts w:ascii="Arial" w:eastAsia="Times New Roman" w:hAnsi="Arial" w:cs="Arial"/>
        </w:rPr>
        <w:t xml:space="preserve"> </w:t>
      </w:r>
      <w:hyperlink r:id="rId19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231C75">
          <w:rPr>
            <w:rFonts w:ascii="Arial" w:eastAsia="Times New Roman" w:hAnsi="Arial" w:cs="Arial"/>
          </w:rPr>
          <w:t>глав</w:t>
        </w:r>
        <w:proofErr w:type="gramEnd"/>
        <w:r w:rsidRPr="00231C75">
          <w:rPr>
            <w:rFonts w:ascii="Arial" w:eastAsia="Times New Roman" w:hAnsi="Arial" w:cs="Arial"/>
          </w:rPr>
          <w:t xml:space="preserve"> 1</w:t>
        </w:r>
      </w:hyperlink>
      <w:r w:rsidRPr="00B86274">
        <w:rPr>
          <w:rFonts w:ascii="Arial" w:eastAsia="Times New Roman" w:hAnsi="Arial" w:cs="Arial"/>
        </w:rPr>
        <w:t xml:space="preserve"> - </w:t>
      </w:r>
      <w:hyperlink r:id="rId20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231C75">
          <w:rPr>
            <w:rFonts w:ascii="Arial" w:eastAsia="Times New Roman" w:hAnsi="Arial" w:cs="Arial"/>
          </w:rPr>
          <w:t>9</w:t>
        </w:r>
      </w:hyperlink>
      <w:r w:rsidRPr="00B86274">
        <w:rPr>
          <w:rFonts w:ascii="Arial" w:eastAsia="Times New Roman" w:hAnsi="Arial" w:cs="Arial"/>
        </w:rPr>
        <w:t xml:space="preserve"> сводных сметных расчетов стоимости строительства в базисном уровне цен по состоянию на 01.01.2000 (без учета налога на добавленную стоимость).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2. </w:t>
      </w:r>
      <w:proofErr w:type="gramStart"/>
      <w:r w:rsidRPr="00B86274">
        <w:rPr>
          <w:rFonts w:ascii="Arial" w:eastAsia="Times New Roman" w:hAnsi="Arial" w:cs="Arial"/>
        </w:rPr>
        <w:t>Установить норматив расходов на содержание службы заказчика-застройщика (технического заказчика) при капитальном ремонте объектов капитального строительства муниципальной собственности в Нижнедевицком муниципальном районе Воронежской области, финансируемых за счет средств муниципального бюджета и с привлечением средств областного бюджета на 2020 год в размере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1,66 % от общей стоимости капитального ремонта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объекта по итогу</w:t>
      </w:r>
      <w:r w:rsidR="00231C75" w:rsidRPr="00231C75">
        <w:rPr>
          <w:rFonts w:ascii="Arial" w:eastAsia="Times New Roman" w:hAnsi="Arial" w:cs="Arial"/>
        </w:rPr>
        <w:t xml:space="preserve"> </w:t>
      </w:r>
      <w:hyperlink r:id="rId21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231C75">
          <w:rPr>
            <w:rFonts w:ascii="Arial" w:eastAsia="Times New Roman" w:hAnsi="Arial" w:cs="Arial"/>
          </w:rPr>
          <w:t>глав 1</w:t>
        </w:r>
      </w:hyperlink>
      <w:r w:rsidRPr="00B86274">
        <w:rPr>
          <w:rFonts w:ascii="Arial" w:eastAsia="Times New Roman" w:hAnsi="Arial" w:cs="Arial"/>
        </w:rPr>
        <w:t xml:space="preserve"> - </w:t>
      </w:r>
      <w:hyperlink r:id="rId22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231C75">
          <w:rPr>
            <w:rFonts w:ascii="Arial" w:eastAsia="Times New Roman" w:hAnsi="Arial" w:cs="Arial"/>
          </w:rPr>
          <w:t>9</w:t>
        </w:r>
      </w:hyperlink>
      <w:r w:rsidRPr="00B86274">
        <w:rPr>
          <w:rFonts w:ascii="Arial" w:eastAsia="Times New Roman" w:hAnsi="Arial" w:cs="Arial"/>
        </w:rPr>
        <w:t xml:space="preserve"> сводных сметных расчетов стоимости капитального ремонта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в базисном</w:t>
      </w:r>
      <w:proofErr w:type="gramEnd"/>
      <w:r w:rsidRPr="00B86274">
        <w:rPr>
          <w:rFonts w:ascii="Arial" w:eastAsia="Times New Roman" w:hAnsi="Arial" w:cs="Arial"/>
        </w:rPr>
        <w:t xml:space="preserve"> </w:t>
      </w:r>
      <w:proofErr w:type="gramStart"/>
      <w:r w:rsidRPr="00B86274">
        <w:rPr>
          <w:rFonts w:ascii="Arial" w:eastAsia="Times New Roman" w:hAnsi="Arial" w:cs="Arial"/>
        </w:rPr>
        <w:t>уровне</w:t>
      </w:r>
      <w:proofErr w:type="gramEnd"/>
      <w:r w:rsidRPr="00B86274">
        <w:rPr>
          <w:rFonts w:ascii="Arial" w:eastAsia="Times New Roman" w:hAnsi="Arial" w:cs="Arial"/>
        </w:rPr>
        <w:t xml:space="preserve"> цен по состоянию на 01.01.2000 (без учета налога на добавленную стоимость).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 3. Установить, что при отсутствии в проектной документации расходов на содержание службы заказчика-застройщика (технического заказчика), а также при недостаточности таких средств, финансирование указанных расходов производится за счет средств, предусмотренных на непредвиденные работы и затраты в сводном сметном расчете, а также за счет экономии по другим статьям затрат.</w:t>
      </w:r>
    </w:p>
    <w:p w:rsidR="00B86274" w:rsidRP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Расходы на содержание службы заказчика-застройщика (технического заказчика) включаются в главу 10 «Содержание службы заказчика. Строительный </w:t>
      </w:r>
      <w:r w:rsidRPr="00B86274">
        <w:rPr>
          <w:rFonts w:ascii="Arial" w:eastAsia="Times New Roman" w:hAnsi="Arial" w:cs="Arial"/>
        </w:rPr>
        <w:lastRenderedPageBreak/>
        <w:t>контроль» сводного сметного расчета стоимости строительства, реконструкции, капитального ремонта с применением норматива, установленного пунктами 1и 2</w:t>
      </w:r>
      <w:r w:rsidR="00231C75" w:rsidRPr="00231C75">
        <w:rPr>
          <w:rFonts w:ascii="Arial" w:eastAsia="Times New Roman" w:hAnsi="Arial" w:cs="Arial"/>
        </w:rPr>
        <w:t xml:space="preserve"> </w:t>
      </w:r>
      <w:r w:rsidRPr="00B86274">
        <w:rPr>
          <w:rFonts w:ascii="Arial" w:eastAsia="Times New Roman" w:hAnsi="Arial" w:cs="Arial"/>
        </w:rPr>
        <w:t>настоящего постановления.</w:t>
      </w:r>
    </w:p>
    <w:p w:rsidR="00B86274" w:rsidRPr="00B86274" w:rsidRDefault="00231C75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Размер расходов на содержание службы заказчика-застройщика (технического заказчика)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определяется в текущем уровне цен на основании норматива, установленного</w:t>
      </w:r>
      <w:r w:rsidRPr="00231C75">
        <w:rPr>
          <w:rFonts w:ascii="Arial" w:eastAsia="Times New Roman" w:hAnsi="Arial" w:cs="Arial"/>
        </w:rPr>
        <w:t xml:space="preserve"> </w:t>
      </w:r>
      <w:r w:rsidR="00B86274" w:rsidRPr="00B86274">
        <w:rPr>
          <w:rFonts w:ascii="Arial" w:eastAsia="Times New Roman" w:hAnsi="Arial" w:cs="Arial"/>
        </w:rPr>
        <w:t>пунктами 1 и 2 настоящего постановления, с учетом резерва средств на непредвиденные работы и затраты, а также налога на добавленную стоимость.</w:t>
      </w:r>
    </w:p>
    <w:p w:rsidR="00B86274" w:rsidRDefault="00B86274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86274">
        <w:rPr>
          <w:rFonts w:ascii="Arial" w:eastAsia="Times New Roman" w:hAnsi="Arial" w:cs="Arial"/>
        </w:rPr>
        <w:t xml:space="preserve">4. </w:t>
      </w:r>
      <w:proofErr w:type="gramStart"/>
      <w:r w:rsidRPr="00B86274">
        <w:rPr>
          <w:rFonts w:ascii="Arial" w:eastAsia="Times New Roman" w:hAnsi="Arial" w:cs="Arial"/>
        </w:rPr>
        <w:t>Контроль за</w:t>
      </w:r>
      <w:proofErr w:type="gramEnd"/>
      <w:r w:rsidRPr="00B86274">
        <w:rPr>
          <w:rFonts w:ascii="Arial" w:eastAsia="Times New Roman" w:hAnsi="Arial" w:cs="Arial"/>
        </w:rPr>
        <w:t xml:space="preserve"> исполнением настоящего постановления оставляю за собой.</w:t>
      </w:r>
    </w:p>
    <w:p w:rsidR="00EE5563" w:rsidRPr="00B86274" w:rsidRDefault="00EE5563" w:rsidP="00231C75">
      <w:pPr>
        <w:ind w:firstLine="709"/>
        <w:contextualSpacing/>
        <w:jc w:val="both"/>
        <w:rPr>
          <w:rFonts w:ascii="Arial" w:eastAsia="Times New Roman" w:hAnsi="Arial" w:cs="Arial"/>
        </w:rPr>
      </w:pPr>
      <w:bookmarkStart w:id="0" w:name="_GoBack"/>
      <w:bookmarkEnd w:id="0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5563" w:rsidTr="00F15B8C">
        <w:tc>
          <w:tcPr>
            <w:tcW w:w="3284" w:type="dxa"/>
          </w:tcPr>
          <w:p w:rsidR="00EE5563" w:rsidRDefault="00EE5563" w:rsidP="00F15B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1C75">
              <w:rPr>
                <w:rFonts w:ascii="Arial" w:hAnsi="Arial" w:cs="Arial"/>
                <w:sz w:val="24"/>
                <w:szCs w:val="24"/>
              </w:rPr>
              <w:t>о. главы муниципального района</w:t>
            </w:r>
          </w:p>
        </w:tc>
        <w:tc>
          <w:tcPr>
            <w:tcW w:w="3285" w:type="dxa"/>
          </w:tcPr>
          <w:p w:rsidR="00EE5563" w:rsidRDefault="00EE5563" w:rsidP="00F15B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E5563" w:rsidRPr="00231C75" w:rsidRDefault="00EE5563" w:rsidP="00F15B8C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C75">
              <w:rPr>
                <w:rFonts w:ascii="Arial" w:hAnsi="Arial" w:cs="Arial"/>
                <w:sz w:val="24"/>
                <w:szCs w:val="24"/>
              </w:rPr>
              <w:t>П.И. Дручинин</w:t>
            </w:r>
          </w:p>
          <w:p w:rsidR="00EE5563" w:rsidRDefault="00EE5563" w:rsidP="00F15B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B86274" w:rsidRPr="00B86274" w:rsidRDefault="00B86274" w:rsidP="00231C75">
      <w:pPr>
        <w:ind w:firstLine="709"/>
        <w:contextualSpacing/>
        <w:jc w:val="both"/>
        <w:rPr>
          <w:rFonts w:ascii="Arial" w:hAnsi="Arial" w:cs="Arial"/>
          <w:lang w:eastAsia="en-US"/>
        </w:rPr>
      </w:pPr>
    </w:p>
    <w:sectPr w:rsidR="00B86274" w:rsidRPr="00B86274" w:rsidSect="00231C75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A3F99"/>
    <w:rsid w:val="001B474E"/>
    <w:rsid w:val="001C40BC"/>
    <w:rsid w:val="001D1E7B"/>
    <w:rsid w:val="001D2D1C"/>
    <w:rsid w:val="001F423B"/>
    <w:rsid w:val="002061F6"/>
    <w:rsid w:val="00216036"/>
    <w:rsid w:val="00226C6D"/>
    <w:rsid w:val="00231C75"/>
    <w:rsid w:val="00237D0F"/>
    <w:rsid w:val="00254E9D"/>
    <w:rsid w:val="0026708A"/>
    <w:rsid w:val="00345C77"/>
    <w:rsid w:val="00345FEC"/>
    <w:rsid w:val="00370CDA"/>
    <w:rsid w:val="003915AB"/>
    <w:rsid w:val="00411D54"/>
    <w:rsid w:val="00416641"/>
    <w:rsid w:val="00420671"/>
    <w:rsid w:val="00423462"/>
    <w:rsid w:val="00426EBC"/>
    <w:rsid w:val="00456383"/>
    <w:rsid w:val="00490619"/>
    <w:rsid w:val="004F3ED0"/>
    <w:rsid w:val="00500018"/>
    <w:rsid w:val="005420CF"/>
    <w:rsid w:val="0054422A"/>
    <w:rsid w:val="00553B60"/>
    <w:rsid w:val="00581ED3"/>
    <w:rsid w:val="005B5A4A"/>
    <w:rsid w:val="005C5ADC"/>
    <w:rsid w:val="005E6DA0"/>
    <w:rsid w:val="005F7813"/>
    <w:rsid w:val="00602B1E"/>
    <w:rsid w:val="0065068F"/>
    <w:rsid w:val="00693795"/>
    <w:rsid w:val="006E3621"/>
    <w:rsid w:val="007010A1"/>
    <w:rsid w:val="00741967"/>
    <w:rsid w:val="00755134"/>
    <w:rsid w:val="0076207A"/>
    <w:rsid w:val="007800CF"/>
    <w:rsid w:val="00787CAB"/>
    <w:rsid w:val="007908E1"/>
    <w:rsid w:val="0079633A"/>
    <w:rsid w:val="007B0F06"/>
    <w:rsid w:val="007B5C6D"/>
    <w:rsid w:val="007D6D76"/>
    <w:rsid w:val="007E00B1"/>
    <w:rsid w:val="007F692A"/>
    <w:rsid w:val="007F7313"/>
    <w:rsid w:val="00832880"/>
    <w:rsid w:val="008E4E24"/>
    <w:rsid w:val="009566CC"/>
    <w:rsid w:val="00972324"/>
    <w:rsid w:val="009A4E23"/>
    <w:rsid w:val="009B0409"/>
    <w:rsid w:val="009D39F9"/>
    <w:rsid w:val="009E0365"/>
    <w:rsid w:val="00A105B3"/>
    <w:rsid w:val="00A678AE"/>
    <w:rsid w:val="00A75496"/>
    <w:rsid w:val="00AA6090"/>
    <w:rsid w:val="00AC1106"/>
    <w:rsid w:val="00AD535C"/>
    <w:rsid w:val="00AD6987"/>
    <w:rsid w:val="00AE0E8B"/>
    <w:rsid w:val="00B11AF1"/>
    <w:rsid w:val="00B12678"/>
    <w:rsid w:val="00B82748"/>
    <w:rsid w:val="00B86274"/>
    <w:rsid w:val="00BA0D14"/>
    <w:rsid w:val="00BF526E"/>
    <w:rsid w:val="00C25F86"/>
    <w:rsid w:val="00C82BC5"/>
    <w:rsid w:val="00CA2C7C"/>
    <w:rsid w:val="00CC6436"/>
    <w:rsid w:val="00CE1951"/>
    <w:rsid w:val="00D410AB"/>
    <w:rsid w:val="00D47317"/>
    <w:rsid w:val="00DB014F"/>
    <w:rsid w:val="00DB1EAE"/>
    <w:rsid w:val="00DE0DDF"/>
    <w:rsid w:val="00E36216"/>
    <w:rsid w:val="00E37880"/>
    <w:rsid w:val="00E47A28"/>
    <w:rsid w:val="00E74B3C"/>
    <w:rsid w:val="00E76E72"/>
    <w:rsid w:val="00EB68C6"/>
    <w:rsid w:val="00EE13BB"/>
    <w:rsid w:val="00EE5563"/>
    <w:rsid w:val="00F132EE"/>
    <w:rsid w:val="00F44094"/>
    <w:rsid w:val="00FA035D"/>
    <w:rsid w:val="00FB1FFF"/>
    <w:rsid w:val="00FC4050"/>
    <w:rsid w:val="00FD5780"/>
    <w:rsid w:val="00FF2740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A0D14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9">
    <w:name w:val="Основной текст с отступом Знак"/>
    <w:basedOn w:val="a0"/>
    <w:link w:val="a8"/>
    <w:rsid w:val="00BA0D14"/>
    <w:rPr>
      <w:rFonts w:ascii="Arial Unicode MS" w:eastAsia="Arial Unicode MS" w:hAnsi="Calibri" w:cs="Times New Roman"/>
      <w:color w:val="000000"/>
      <w:sz w:val="24"/>
      <w:szCs w:val="24"/>
      <w:lang w:eastAsia="ru-RU"/>
    </w:rPr>
  </w:style>
  <w:style w:type="paragraph" w:customStyle="1" w:styleId="2">
    <w:name w:val="2Название"/>
    <w:basedOn w:val="a"/>
    <w:link w:val="20"/>
    <w:qFormat/>
    <w:rsid w:val="00B86274"/>
    <w:pPr>
      <w:ind w:right="4536"/>
      <w:jc w:val="both"/>
    </w:pPr>
    <w:rPr>
      <w:rFonts w:ascii="Arial" w:eastAsia="Times New Roman" w:hAnsi="Arial" w:cs="Arial"/>
      <w:b/>
      <w:szCs w:val="28"/>
      <w:lang w:eastAsia="ar-SA"/>
    </w:rPr>
  </w:style>
  <w:style w:type="character" w:customStyle="1" w:styleId="20">
    <w:name w:val="2Название Знак"/>
    <w:basedOn w:val="a0"/>
    <w:link w:val="2"/>
    <w:rsid w:val="00B86274"/>
    <w:rPr>
      <w:rFonts w:ascii="Arial" w:eastAsia="Times New Roman" w:hAnsi="Arial" w:cs="Arial"/>
      <w:b/>
      <w:sz w:val="24"/>
      <w:szCs w:val="28"/>
      <w:lang w:eastAsia="ar-SA"/>
    </w:rPr>
  </w:style>
  <w:style w:type="character" w:customStyle="1" w:styleId="aa">
    <w:name w:val="Гипертекстовая ссылка"/>
    <w:basedOn w:val="a0"/>
    <w:uiPriority w:val="99"/>
    <w:rsid w:val="00B86274"/>
    <w:rPr>
      <w:rFonts w:ascii="Times New Roman" w:hAnsi="Times New Roman" w:cs="Times New Roman" w:hint="default"/>
      <w:color w:val="auto"/>
    </w:rPr>
  </w:style>
  <w:style w:type="table" w:styleId="ab">
    <w:name w:val="Table Grid"/>
    <w:basedOn w:val="a1"/>
    <w:uiPriority w:val="59"/>
    <w:rsid w:val="00EE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307841A669489E1CDE300BA72382724C9C31C9DC79F1AF05AC94CDC1M63FF" TargetMode="External"/><Relationship Id="rId13" Type="http://schemas.openxmlformats.org/officeDocument/2006/relationships/hyperlink" Target="garantf1://70581384.1000/" TargetMode="External"/><Relationship Id="rId18" Type="http://schemas.openxmlformats.org/officeDocument/2006/relationships/hyperlink" Target="consultantplus://offline/ref=FE02F1504CC8318936B66BFE7963714B0117604FF9703335FD63FA47D087BB8FAE0C323DDAA97689QFtD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F53C6ADD9936103EA49A9BD6E64AF9B5ABA53D4EEDE18E230E9BC7E45B083A9ED0C9FD9233111A1vEV6Q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1307841A669489E1CDE2E06B14FDD774C9E6BC4DD7FFAF95DF3CF909666BE73M13AF" TargetMode="External"/><Relationship Id="rId17" Type="http://schemas.openxmlformats.org/officeDocument/2006/relationships/hyperlink" Target="consultantplus://offline/ref=FE02F1504CC8318936B66BFE7963714B0117604FF9703335FD63FA47D087BB8FAE0C323DDAA97689QFtDG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581384.0/" TargetMode="External"/><Relationship Id="rId20" Type="http://schemas.openxmlformats.org/officeDocument/2006/relationships/hyperlink" Target="consultantplus://offline/ref=EF53C6ADD9936103EA49A9BD6E64AF9B5ABA53D4EEDE18E230E9BC7E45B083A9ED0C9FD9233111A0vEV4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7CEFF827337646CB7C9B58A09B46A274F3D023114552751534523E25381A12B8AF909DB28A287E1531H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garantf1://70581384.1000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D7CEFF827337646CB7C9B58A09B46A274FBDA271F4252751534523E251338H" TargetMode="External"/><Relationship Id="rId19" Type="http://schemas.openxmlformats.org/officeDocument/2006/relationships/hyperlink" Target="consultantplus://offline/ref=EF53C6ADD9936103EA49A9BD6E64AF9B5ABA53D4EEDE18E230E9BC7E45B083A9ED0C9FD9233111A1vEV6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1307841A669489E1CDE300BA72382724C9C31C9DC78F1AF05AC94CDC1M63FF" TargetMode="External"/><Relationship Id="rId14" Type="http://schemas.openxmlformats.org/officeDocument/2006/relationships/hyperlink" Target="garantf1://70581384.0/" TargetMode="External"/><Relationship Id="rId22" Type="http://schemas.openxmlformats.org/officeDocument/2006/relationships/hyperlink" Target="consultantplus://offline/ref=EF53C6ADD9936103EA49A9BD6E64AF9B5ABA53D4EEDE18E230E9BC7E45B083A9ED0C9FD9233111A0vEV4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20688-57DC-446C-9F97-DAA8E48B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10</Pages>
  <Words>2678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48</cp:revision>
  <cp:lastPrinted>2021-02-17T06:28:00Z</cp:lastPrinted>
  <dcterms:created xsi:type="dcterms:W3CDTF">2016-06-06T08:14:00Z</dcterms:created>
  <dcterms:modified xsi:type="dcterms:W3CDTF">2021-02-24T06:56:00Z</dcterms:modified>
</cp:coreProperties>
</file>