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FBF" w:rsidRPr="00CF221D" w:rsidRDefault="00131FBF" w:rsidP="00CF221D">
      <w:pPr>
        <w:pStyle w:val="1"/>
        <w:ind w:left="0"/>
        <w:contextualSpacing/>
        <w:rPr>
          <w:rFonts w:ascii="Arial" w:hAnsi="Arial" w:cs="Arial"/>
          <w:b w:val="0"/>
          <w:sz w:val="24"/>
          <w:szCs w:val="24"/>
        </w:rPr>
      </w:pPr>
      <w:r w:rsidRPr="00CF221D">
        <w:rPr>
          <w:rFonts w:ascii="Arial" w:hAnsi="Arial" w:cs="Arial"/>
          <w:b w:val="0"/>
          <w:noProof/>
          <w:sz w:val="24"/>
          <w:szCs w:val="24"/>
        </w:rPr>
        <w:drawing>
          <wp:inline distT="0" distB="0" distL="0" distR="0" wp14:anchorId="35A12897" wp14:editId="029EF9EF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CF221D" w:rsidRDefault="00835B32" w:rsidP="00CF221D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131FBF" w:rsidRPr="00CF221D" w:rsidRDefault="00131FBF" w:rsidP="00CF221D">
      <w:pPr>
        <w:pStyle w:val="1"/>
        <w:ind w:left="0" w:firstLine="709"/>
        <w:contextualSpacing/>
        <w:rPr>
          <w:rFonts w:ascii="Arial" w:hAnsi="Arial" w:cs="Arial"/>
          <w:b w:val="0"/>
          <w:sz w:val="24"/>
          <w:szCs w:val="24"/>
        </w:rPr>
      </w:pPr>
      <w:r w:rsidRPr="00CF221D">
        <w:rPr>
          <w:rFonts w:ascii="Arial" w:hAnsi="Arial" w:cs="Arial"/>
          <w:b w:val="0"/>
          <w:sz w:val="24"/>
          <w:szCs w:val="24"/>
        </w:rPr>
        <w:t>Совет народных депутатов</w:t>
      </w:r>
    </w:p>
    <w:p w:rsidR="00131FBF" w:rsidRPr="00CF221D" w:rsidRDefault="00131FBF" w:rsidP="00CF221D">
      <w:pPr>
        <w:pStyle w:val="3"/>
        <w:ind w:firstLine="709"/>
        <w:contextualSpacing/>
        <w:rPr>
          <w:rFonts w:ascii="Arial" w:hAnsi="Arial" w:cs="Arial"/>
          <w:b w:val="0"/>
          <w:sz w:val="24"/>
          <w:szCs w:val="24"/>
        </w:rPr>
      </w:pPr>
      <w:r w:rsidRPr="00CF221D">
        <w:rPr>
          <w:rFonts w:ascii="Arial" w:hAnsi="Arial" w:cs="Arial"/>
          <w:b w:val="0"/>
          <w:sz w:val="24"/>
          <w:szCs w:val="24"/>
        </w:rPr>
        <w:t>Нижнедевицкого муниципального района</w:t>
      </w:r>
    </w:p>
    <w:p w:rsidR="00131FBF" w:rsidRPr="00CF221D" w:rsidRDefault="00131FBF" w:rsidP="00CF221D">
      <w:pPr>
        <w:pStyle w:val="1"/>
        <w:ind w:left="0" w:firstLine="709"/>
        <w:contextualSpacing/>
        <w:rPr>
          <w:rFonts w:ascii="Arial" w:hAnsi="Arial" w:cs="Arial"/>
          <w:b w:val="0"/>
          <w:sz w:val="24"/>
          <w:szCs w:val="24"/>
        </w:rPr>
      </w:pPr>
      <w:r w:rsidRPr="00CF221D">
        <w:rPr>
          <w:rFonts w:ascii="Arial" w:hAnsi="Arial" w:cs="Arial"/>
          <w:b w:val="0"/>
          <w:sz w:val="24"/>
          <w:szCs w:val="24"/>
        </w:rPr>
        <w:t>Воронежской области</w:t>
      </w:r>
    </w:p>
    <w:p w:rsidR="00131FBF" w:rsidRPr="00CF221D" w:rsidRDefault="00131FBF" w:rsidP="00CF221D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131FBF" w:rsidRPr="00CF221D" w:rsidRDefault="00131FBF" w:rsidP="00CF221D">
      <w:pPr>
        <w:pStyle w:val="2"/>
        <w:ind w:left="0" w:firstLine="709"/>
        <w:contextualSpacing/>
        <w:rPr>
          <w:rFonts w:ascii="Arial" w:hAnsi="Arial" w:cs="Arial"/>
          <w:b w:val="0"/>
          <w:sz w:val="24"/>
          <w:szCs w:val="24"/>
        </w:rPr>
      </w:pPr>
      <w:proofErr w:type="gramStart"/>
      <w:r w:rsidRPr="00CF221D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CF221D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131FBF" w:rsidRPr="00CF221D" w:rsidRDefault="00131FBF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CF221D" w:rsidRDefault="00DF0952" w:rsidP="00CF221D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 w:rsidRPr="00CF221D">
        <w:rPr>
          <w:rFonts w:ascii="Arial" w:hAnsi="Arial" w:cs="Arial"/>
          <w:b w:val="0"/>
          <w:szCs w:val="24"/>
        </w:rPr>
        <w:t>о</w:t>
      </w:r>
      <w:r w:rsidR="00131FBF" w:rsidRPr="00CF221D">
        <w:rPr>
          <w:rFonts w:ascii="Arial" w:hAnsi="Arial" w:cs="Arial"/>
          <w:b w:val="0"/>
          <w:szCs w:val="24"/>
        </w:rPr>
        <w:t>т</w:t>
      </w:r>
      <w:r w:rsidR="00CF221D">
        <w:rPr>
          <w:rFonts w:ascii="Arial" w:hAnsi="Arial" w:cs="Arial"/>
          <w:b w:val="0"/>
          <w:szCs w:val="24"/>
        </w:rPr>
        <w:t xml:space="preserve"> </w:t>
      </w:r>
      <w:r w:rsidR="00710FC5" w:rsidRPr="00CF221D">
        <w:rPr>
          <w:rFonts w:ascii="Arial" w:hAnsi="Arial" w:cs="Arial"/>
          <w:b w:val="0"/>
          <w:szCs w:val="24"/>
        </w:rPr>
        <w:t>20</w:t>
      </w:r>
      <w:r w:rsidR="000E4855" w:rsidRPr="00CF221D">
        <w:rPr>
          <w:rFonts w:ascii="Arial" w:hAnsi="Arial" w:cs="Arial"/>
          <w:b w:val="0"/>
          <w:szCs w:val="24"/>
        </w:rPr>
        <w:t>.03.</w:t>
      </w:r>
      <w:r w:rsidR="00131FBF" w:rsidRPr="00CF221D">
        <w:rPr>
          <w:rFonts w:ascii="Arial" w:hAnsi="Arial" w:cs="Arial"/>
          <w:b w:val="0"/>
          <w:szCs w:val="24"/>
        </w:rPr>
        <w:t>20</w:t>
      </w:r>
      <w:r w:rsidR="00781412" w:rsidRPr="00CF221D">
        <w:rPr>
          <w:rFonts w:ascii="Arial" w:hAnsi="Arial" w:cs="Arial"/>
          <w:b w:val="0"/>
          <w:szCs w:val="24"/>
        </w:rPr>
        <w:t>20</w:t>
      </w:r>
      <w:r w:rsidR="00CF221D">
        <w:rPr>
          <w:rFonts w:ascii="Arial" w:hAnsi="Arial" w:cs="Arial"/>
          <w:b w:val="0"/>
          <w:szCs w:val="24"/>
        </w:rPr>
        <w:t xml:space="preserve"> </w:t>
      </w:r>
      <w:r w:rsidR="00131FBF" w:rsidRPr="00CF221D">
        <w:rPr>
          <w:rFonts w:ascii="Arial" w:hAnsi="Arial" w:cs="Arial"/>
          <w:b w:val="0"/>
          <w:szCs w:val="24"/>
        </w:rPr>
        <w:t>№</w:t>
      </w:r>
      <w:r w:rsidR="00710FC5" w:rsidRPr="00CF221D">
        <w:rPr>
          <w:rFonts w:ascii="Arial" w:hAnsi="Arial" w:cs="Arial"/>
          <w:b w:val="0"/>
          <w:szCs w:val="24"/>
        </w:rPr>
        <w:t xml:space="preserve"> </w:t>
      </w:r>
      <w:r w:rsidR="002348BD" w:rsidRPr="00CF221D">
        <w:rPr>
          <w:rFonts w:ascii="Arial" w:hAnsi="Arial" w:cs="Arial"/>
          <w:b w:val="0"/>
          <w:szCs w:val="24"/>
        </w:rPr>
        <w:t>163</w:t>
      </w:r>
      <w:r w:rsidR="00131FBF" w:rsidRPr="00CF221D">
        <w:rPr>
          <w:rFonts w:ascii="Arial" w:hAnsi="Arial" w:cs="Arial"/>
          <w:b w:val="0"/>
          <w:szCs w:val="24"/>
        </w:rPr>
        <w:t xml:space="preserve"> </w:t>
      </w:r>
    </w:p>
    <w:p w:rsidR="00835B32" w:rsidRPr="00CF221D" w:rsidRDefault="00CF221D" w:rsidP="00CF221D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131FBF" w:rsidRPr="00CF221D">
        <w:rPr>
          <w:rFonts w:ascii="Arial" w:hAnsi="Arial" w:cs="Arial"/>
          <w:b w:val="0"/>
          <w:szCs w:val="24"/>
        </w:rPr>
        <w:t>с. Нижнедевицк</w:t>
      </w:r>
    </w:p>
    <w:p w:rsidR="00131FBF" w:rsidRPr="00CF221D" w:rsidRDefault="00CF221D" w:rsidP="00CF221D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</w:p>
    <w:p w:rsidR="009208CE" w:rsidRPr="00CF221D" w:rsidRDefault="00767BEF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О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внесении изменений в решение</w:t>
      </w:r>
      <w:r w:rsidR="00CF221D" w:rsidRP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Совета народных депутатов от 20.12.2019 №142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«О бюджете Нижнедевицкого муниципального района на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2020 год и на плановый период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2021 и 2022 годов»</w:t>
      </w:r>
    </w:p>
    <w:p w:rsidR="009208CE" w:rsidRPr="00CF221D" w:rsidRDefault="009208CE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208CE" w:rsidRPr="00CF221D" w:rsidRDefault="009208CE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В соответствии со статьями 15, 52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Федерального закона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9208CE" w:rsidRPr="00CF221D" w:rsidRDefault="009208CE" w:rsidP="00CF221D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</w:p>
    <w:p w:rsidR="009208CE" w:rsidRPr="00CF221D" w:rsidRDefault="009208CE" w:rsidP="00CF221D">
      <w:pPr>
        <w:pStyle w:val="a3"/>
        <w:ind w:firstLine="709"/>
        <w:contextualSpacing/>
        <w:rPr>
          <w:rFonts w:ascii="Arial" w:hAnsi="Arial" w:cs="Arial"/>
          <w:b w:val="0"/>
          <w:szCs w:val="24"/>
        </w:rPr>
      </w:pPr>
      <w:proofErr w:type="gramStart"/>
      <w:r w:rsidRPr="00CF221D">
        <w:rPr>
          <w:rFonts w:ascii="Arial" w:hAnsi="Arial" w:cs="Arial"/>
          <w:b w:val="0"/>
          <w:szCs w:val="24"/>
        </w:rPr>
        <w:t>Р</w:t>
      </w:r>
      <w:proofErr w:type="gramEnd"/>
      <w:r w:rsidRPr="00CF221D">
        <w:rPr>
          <w:rFonts w:ascii="Arial" w:hAnsi="Arial" w:cs="Arial"/>
          <w:b w:val="0"/>
          <w:szCs w:val="24"/>
        </w:rPr>
        <w:t xml:space="preserve"> Е Ш И Л :</w:t>
      </w:r>
    </w:p>
    <w:p w:rsidR="00835B32" w:rsidRPr="00CF221D" w:rsidRDefault="00835B32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E6630A" w:rsidRPr="00CF221D" w:rsidRDefault="00CF221D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1. Внести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решение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Совета народных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депутатов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Нижнедевицкого муниципального района от 20.12.2019 № 142 «О бюджете Нижнедевицкого муниципального района на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2020 год и на плановый период 2021 и 2022 годов» следующие изменения:</w:t>
      </w:r>
    </w:p>
    <w:p w:rsidR="00E6630A" w:rsidRPr="00CF221D" w:rsidRDefault="00E6630A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1.1.Пункты 1, 2,3 части 1 статьи 1 изложить в следующей редакции:</w:t>
      </w:r>
    </w:p>
    <w:p w:rsidR="00E6630A" w:rsidRPr="00CF221D" w:rsidRDefault="00E6630A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«1)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прогнозируемый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общий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объем доходов бюджета района в сумме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424514,24674 тыс. рублей, в том числе безвозмездные поступления в сумме 307409,24674 тыс. рублей;</w:t>
      </w:r>
    </w:p>
    <w:p w:rsidR="00E6630A" w:rsidRPr="00CF221D" w:rsidRDefault="00E6630A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2) общий объем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расходов бюджета района в сумме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="00532B31" w:rsidRPr="00CF221D">
        <w:rPr>
          <w:rFonts w:ascii="Arial" w:hAnsi="Arial" w:cs="Arial"/>
          <w:sz w:val="24"/>
          <w:szCs w:val="24"/>
        </w:rPr>
        <w:t>431569,37604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тыс. рублей;</w:t>
      </w:r>
    </w:p>
    <w:p w:rsidR="00E6630A" w:rsidRPr="00CF221D" w:rsidRDefault="00CF221D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3) с учетом пункта 3 статьи 92.1 Бюджетного Кодекса РФ установить источники внутреннего финансирования дефицита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 xml:space="preserve">бюджета района на 2019 год в сумме </w:t>
      </w:r>
      <w:r w:rsidR="00532B31" w:rsidRPr="00CF221D">
        <w:rPr>
          <w:rFonts w:ascii="Arial" w:hAnsi="Arial" w:cs="Arial"/>
          <w:sz w:val="24"/>
          <w:szCs w:val="24"/>
        </w:rPr>
        <w:t>7055,0993</w:t>
      </w:r>
      <w:r w:rsidR="00E6630A" w:rsidRPr="00CF221D">
        <w:rPr>
          <w:rFonts w:ascii="Arial" w:hAnsi="Arial" w:cs="Arial"/>
          <w:sz w:val="24"/>
          <w:szCs w:val="24"/>
        </w:rPr>
        <w:t xml:space="preserve"> тыс. рублей согласно приложению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№ 1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к настоящему решению».</w:t>
      </w:r>
    </w:p>
    <w:p w:rsidR="00E6630A" w:rsidRPr="00CF221D" w:rsidRDefault="00CF221D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1.2. Приложение № 2 «Поступление доходов бюджета Нижнедевицкого муниципального района по кодам видов доходов, подвидов доходов на 2020 год и на плановый период 2021 и 2022 годов» изложить в новой</w:t>
      </w:r>
      <w:r>
        <w:rPr>
          <w:rFonts w:ascii="Arial" w:hAnsi="Arial" w:cs="Arial"/>
          <w:sz w:val="24"/>
          <w:szCs w:val="24"/>
        </w:rPr>
        <w:t xml:space="preserve"> </w:t>
      </w:r>
      <w:r w:rsidR="00E6630A" w:rsidRPr="00CF221D">
        <w:rPr>
          <w:rFonts w:ascii="Arial" w:hAnsi="Arial" w:cs="Arial"/>
          <w:sz w:val="24"/>
          <w:szCs w:val="24"/>
        </w:rPr>
        <w:t>редакции согласно приложению № 2 к настоящему решению.</w:t>
      </w:r>
    </w:p>
    <w:p w:rsidR="009F783B" w:rsidRPr="00CF221D" w:rsidRDefault="009F783B" w:rsidP="00CF221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1.3. Приложение № 7 «Ведомственная структура расходов бюджета муниципального района на 20</w:t>
      </w:r>
      <w:r w:rsidR="00532B31" w:rsidRPr="00CF221D">
        <w:rPr>
          <w:rFonts w:ascii="Arial" w:hAnsi="Arial" w:cs="Arial"/>
          <w:sz w:val="24"/>
          <w:szCs w:val="24"/>
        </w:rPr>
        <w:t>20</w:t>
      </w:r>
      <w:r w:rsidRPr="00CF221D">
        <w:rPr>
          <w:rFonts w:ascii="Arial" w:hAnsi="Arial" w:cs="Arial"/>
          <w:sz w:val="24"/>
          <w:szCs w:val="24"/>
        </w:rPr>
        <w:t xml:space="preserve"> год» изложить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в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редакции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согласно приложению № 3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к настоящему решению.</w:t>
      </w:r>
    </w:p>
    <w:p w:rsidR="009F783B" w:rsidRPr="00CF221D" w:rsidRDefault="009F783B" w:rsidP="00CF221D">
      <w:pPr>
        <w:tabs>
          <w:tab w:val="left" w:pos="284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 xml:space="preserve">1.4. Приложение № 9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</w:t>
      </w:r>
      <w:proofErr w:type="gramStart"/>
      <w:r w:rsidRPr="00CF221D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Pr="00CF221D">
        <w:rPr>
          <w:rFonts w:ascii="Arial" w:hAnsi="Arial" w:cs="Arial"/>
          <w:sz w:val="24"/>
          <w:szCs w:val="24"/>
        </w:rPr>
        <w:t xml:space="preserve"> муниципального района на 20</w:t>
      </w:r>
      <w:r w:rsidR="00532B31" w:rsidRPr="00CF221D">
        <w:rPr>
          <w:rFonts w:ascii="Arial" w:hAnsi="Arial" w:cs="Arial"/>
          <w:sz w:val="24"/>
          <w:szCs w:val="24"/>
        </w:rPr>
        <w:t>20</w:t>
      </w:r>
      <w:r w:rsidRPr="00CF221D">
        <w:rPr>
          <w:rFonts w:ascii="Arial" w:hAnsi="Arial" w:cs="Arial"/>
          <w:sz w:val="24"/>
          <w:szCs w:val="24"/>
        </w:rPr>
        <w:t xml:space="preserve"> год»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изложить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в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редакции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согласно приложению № 4</w:t>
      </w:r>
      <w:r w:rsidR="00CF221D"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 xml:space="preserve">к настоящему решению. </w:t>
      </w:r>
    </w:p>
    <w:p w:rsidR="009F783B" w:rsidRPr="00CF221D" w:rsidRDefault="00CF221D" w:rsidP="00CF221D">
      <w:pPr>
        <w:tabs>
          <w:tab w:val="left" w:pos="7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F783B" w:rsidRPr="00CF221D">
        <w:rPr>
          <w:rFonts w:ascii="Arial" w:hAnsi="Arial" w:cs="Arial"/>
          <w:sz w:val="24"/>
          <w:szCs w:val="24"/>
        </w:rPr>
        <w:t>1.5. Приложение № 11</w:t>
      </w:r>
      <w:r>
        <w:rPr>
          <w:rFonts w:ascii="Arial" w:hAnsi="Arial" w:cs="Arial"/>
          <w:sz w:val="24"/>
          <w:szCs w:val="24"/>
        </w:rPr>
        <w:t xml:space="preserve"> </w:t>
      </w:r>
      <w:r w:rsidR="009F783B" w:rsidRPr="00CF221D">
        <w:rPr>
          <w:rFonts w:ascii="Arial" w:hAnsi="Arial" w:cs="Arial"/>
          <w:sz w:val="24"/>
          <w:szCs w:val="24"/>
        </w:rPr>
        <w:t xml:space="preserve">«Распределение бюджетных ассигнований по целевым статьям (муниципальным программам Нижнедевицкого муниципального района), </w:t>
      </w:r>
      <w:r w:rsidR="009F783B" w:rsidRPr="00CF221D">
        <w:rPr>
          <w:rFonts w:ascii="Arial" w:hAnsi="Arial" w:cs="Arial"/>
          <w:sz w:val="24"/>
          <w:szCs w:val="24"/>
        </w:rPr>
        <w:lastRenderedPageBreak/>
        <w:t>группам видов расходов, разделам, подразделам классификации расходов бюджета муниципального района на 20</w:t>
      </w:r>
      <w:r w:rsidR="00532B31" w:rsidRPr="00CF221D">
        <w:rPr>
          <w:rFonts w:ascii="Arial" w:hAnsi="Arial" w:cs="Arial"/>
          <w:sz w:val="24"/>
          <w:szCs w:val="24"/>
        </w:rPr>
        <w:t>20</w:t>
      </w:r>
      <w:r w:rsidR="009F783B" w:rsidRPr="00CF221D">
        <w:rPr>
          <w:rFonts w:ascii="Arial" w:hAnsi="Arial" w:cs="Arial"/>
          <w:sz w:val="24"/>
          <w:szCs w:val="24"/>
        </w:rPr>
        <w:t xml:space="preserve"> год» изложить</w:t>
      </w:r>
      <w:r>
        <w:rPr>
          <w:rFonts w:ascii="Arial" w:hAnsi="Arial" w:cs="Arial"/>
          <w:sz w:val="24"/>
          <w:szCs w:val="24"/>
        </w:rPr>
        <w:t xml:space="preserve"> </w:t>
      </w:r>
      <w:r w:rsidR="009F783B" w:rsidRPr="00CF221D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="009F783B" w:rsidRPr="00CF221D">
        <w:rPr>
          <w:rFonts w:ascii="Arial" w:hAnsi="Arial" w:cs="Arial"/>
          <w:sz w:val="24"/>
          <w:szCs w:val="24"/>
        </w:rPr>
        <w:t>редакции согласно приложению № 5 к настоящему решению.</w:t>
      </w:r>
    </w:p>
    <w:p w:rsidR="009F783B" w:rsidRPr="00CF221D" w:rsidRDefault="00CF221D" w:rsidP="00CF221D">
      <w:pPr>
        <w:tabs>
          <w:tab w:val="left" w:pos="709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F783B" w:rsidRPr="00CF221D">
        <w:rPr>
          <w:rFonts w:ascii="Arial" w:hAnsi="Arial" w:cs="Arial"/>
          <w:sz w:val="24"/>
          <w:szCs w:val="24"/>
        </w:rPr>
        <w:t>1.6. Дополнить приложением № 20</w:t>
      </w:r>
      <w:r>
        <w:rPr>
          <w:rFonts w:ascii="Arial" w:hAnsi="Arial" w:cs="Arial"/>
          <w:sz w:val="24"/>
          <w:szCs w:val="24"/>
        </w:rPr>
        <w:t xml:space="preserve"> </w:t>
      </w:r>
      <w:r w:rsidR="009F783B" w:rsidRPr="00CF221D">
        <w:rPr>
          <w:rFonts w:ascii="Arial" w:hAnsi="Arial" w:cs="Arial"/>
          <w:sz w:val="24"/>
          <w:szCs w:val="24"/>
        </w:rPr>
        <w:t>«Распределение средств муниципального дорожного фонда бюджетам сельских поселений Нижнедевицкого муниципального района на 20</w:t>
      </w:r>
      <w:r w:rsidR="00532B31" w:rsidRPr="00CF221D">
        <w:rPr>
          <w:rFonts w:ascii="Arial" w:hAnsi="Arial" w:cs="Arial"/>
          <w:sz w:val="24"/>
          <w:szCs w:val="24"/>
        </w:rPr>
        <w:t>20</w:t>
      </w:r>
      <w:r w:rsidR="009F783B" w:rsidRPr="00CF221D">
        <w:rPr>
          <w:rFonts w:ascii="Arial" w:hAnsi="Arial" w:cs="Arial"/>
          <w:sz w:val="24"/>
          <w:szCs w:val="24"/>
        </w:rPr>
        <w:t xml:space="preserve"> год» согласно приложению № 6 к настоящему решению.</w:t>
      </w:r>
    </w:p>
    <w:p w:rsidR="004D761A" w:rsidRPr="00CF221D" w:rsidRDefault="004D761A" w:rsidP="00CF221D">
      <w:pPr>
        <w:pStyle w:val="a3"/>
        <w:contextualSpacing/>
        <w:rPr>
          <w:rFonts w:ascii="Arial" w:hAnsi="Arial" w:cs="Arial"/>
          <w:b w:val="0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F221D" w:rsidTr="00CF221D">
        <w:tc>
          <w:tcPr>
            <w:tcW w:w="3284" w:type="dxa"/>
          </w:tcPr>
          <w:p w:rsidR="00CF221D" w:rsidRDefault="00CF221D" w:rsidP="00CF221D">
            <w:pPr>
              <w:pStyle w:val="a3"/>
              <w:contextualSpacing/>
              <w:rPr>
                <w:rFonts w:ascii="Arial" w:hAnsi="Arial" w:cs="Arial"/>
                <w:b w:val="0"/>
                <w:szCs w:val="24"/>
              </w:rPr>
            </w:pPr>
            <w:r w:rsidRPr="00CF221D">
              <w:rPr>
                <w:rFonts w:ascii="Arial" w:hAnsi="Arial" w:cs="Arial"/>
                <w:b w:val="0"/>
                <w:szCs w:val="24"/>
              </w:rPr>
              <w:t>Глава муниципального района</w:t>
            </w:r>
          </w:p>
        </w:tc>
        <w:tc>
          <w:tcPr>
            <w:tcW w:w="3285" w:type="dxa"/>
          </w:tcPr>
          <w:p w:rsidR="00CF221D" w:rsidRDefault="00CF221D" w:rsidP="00CF221D">
            <w:pPr>
              <w:pStyle w:val="a3"/>
              <w:contextualSpacing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285" w:type="dxa"/>
          </w:tcPr>
          <w:p w:rsidR="00CF221D" w:rsidRPr="00CF221D" w:rsidRDefault="00CF221D" w:rsidP="00CF221D">
            <w:pPr>
              <w:pStyle w:val="a3"/>
              <w:contextualSpacing/>
              <w:rPr>
                <w:rFonts w:ascii="Arial" w:hAnsi="Arial" w:cs="Arial"/>
                <w:b w:val="0"/>
                <w:szCs w:val="24"/>
              </w:rPr>
            </w:pPr>
            <w:r w:rsidRPr="00CF221D">
              <w:rPr>
                <w:rFonts w:ascii="Arial" w:hAnsi="Arial" w:cs="Arial"/>
                <w:b w:val="0"/>
                <w:szCs w:val="24"/>
              </w:rPr>
              <w:t>В.</w:t>
            </w:r>
            <w:r>
              <w:rPr>
                <w:rFonts w:ascii="Arial" w:hAnsi="Arial" w:cs="Arial"/>
                <w:b w:val="0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b w:val="0"/>
                <w:szCs w:val="24"/>
              </w:rPr>
              <w:t>Н.</w:t>
            </w:r>
            <w:r>
              <w:rPr>
                <w:rFonts w:ascii="Arial" w:hAnsi="Arial" w:cs="Arial"/>
                <w:b w:val="0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b w:val="0"/>
                <w:szCs w:val="24"/>
              </w:rPr>
              <w:t>Просветов</w:t>
            </w:r>
          </w:p>
          <w:p w:rsidR="00CF221D" w:rsidRDefault="00CF221D" w:rsidP="00CF221D">
            <w:pPr>
              <w:pStyle w:val="a3"/>
              <w:contextualSpacing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CF221D" w:rsidTr="00CF221D">
        <w:tc>
          <w:tcPr>
            <w:tcW w:w="3284" w:type="dxa"/>
          </w:tcPr>
          <w:p w:rsidR="00CF221D" w:rsidRDefault="00CF221D" w:rsidP="00CF221D">
            <w:pPr>
              <w:pStyle w:val="a3"/>
              <w:contextualSpacing/>
              <w:rPr>
                <w:rFonts w:ascii="Arial" w:hAnsi="Arial" w:cs="Arial"/>
                <w:b w:val="0"/>
                <w:szCs w:val="24"/>
              </w:rPr>
            </w:pPr>
            <w:r w:rsidRPr="00CF221D">
              <w:rPr>
                <w:rFonts w:ascii="Arial" w:hAnsi="Arial" w:cs="Arial"/>
                <w:b w:val="0"/>
                <w:szCs w:val="24"/>
              </w:rPr>
              <w:t>Председатель Совета народных депутатов</w:t>
            </w:r>
          </w:p>
        </w:tc>
        <w:tc>
          <w:tcPr>
            <w:tcW w:w="3285" w:type="dxa"/>
          </w:tcPr>
          <w:p w:rsidR="00CF221D" w:rsidRDefault="00CF221D" w:rsidP="00CF221D">
            <w:pPr>
              <w:pStyle w:val="a3"/>
              <w:contextualSpacing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3285" w:type="dxa"/>
          </w:tcPr>
          <w:p w:rsidR="00CF221D" w:rsidRPr="00CF221D" w:rsidRDefault="00CF221D" w:rsidP="00CF221D">
            <w:pPr>
              <w:pStyle w:val="a3"/>
              <w:contextualSpacing/>
              <w:rPr>
                <w:rFonts w:ascii="Arial" w:hAnsi="Arial" w:cs="Arial"/>
                <w:b w:val="0"/>
                <w:szCs w:val="24"/>
              </w:rPr>
            </w:pPr>
            <w:r w:rsidRPr="00CF221D">
              <w:rPr>
                <w:rFonts w:ascii="Arial" w:hAnsi="Arial" w:cs="Arial"/>
                <w:b w:val="0"/>
                <w:szCs w:val="24"/>
              </w:rPr>
              <w:t>Л.Б.</w:t>
            </w:r>
            <w:r>
              <w:rPr>
                <w:rFonts w:ascii="Arial" w:hAnsi="Arial" w:cs="Arial"/>
                <w:b w:val="0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b w:val="0"/>
                <w:szCs w:val="24"/>
              </w:rPr>
              <w:t>Град</w:t>
            </w:r>
          </w:p>
          <w:p w:rsidR="00CF221D" w:rsidRDefault="00CF221D" w:rsidP="00CF221D">
            <w:pPr>
              <w:pStyle w:val="a3"/>
              <w:contextualSpacing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:rsidR="00426318" w:rsidRPr="00CF221D" w:rsidRDefault="00426318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426318" w:rsidRPr="00CF221D" w:rsidRDefault="00426318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Рощупкина</w:t>
      </w:r>
    </w:p>
    <w:p w:rsidR="00426318" w:rsidRPr="00CF221D" w:rsidRDefault="00426318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51-4-52</w:t>
      </w: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  <w:sectPr w:rsidR="00CF221D" w:rsidRPr="00CF221D" w:rsidSect="00CF221D">
          <w:headerReference w:type="even" r:id="rId10"/>
          <w:headerReference w:type="default" r:id="rId11"/>
          <w:type w:val="continuous"/>
          <w:pgSz w:w="11906" w:h="16838"/>
          <w:pgMar w:top="2268" w:right="567" w:bottom="567" w:left="1701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CF221D" w:rsidRPr="00CF221D" w:rsidRDefault="00CF221D" w:rsidP="00CF221D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Приложение № 1</w:t>
      </w:r>
    </w:p>
    <w:tbl>
      <w:tblPr>
        <w:tblW w:w="5448" w:type="dxa"/>
        <w:tblInd w:w="42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8"/>
      </w:tblGrid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544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  <w:r w:rsidRPr="00CF221D">
              <w:rPr>
                <w:rFonts w:ascii="Arial" w:hAnsi="Arial" w:cs="Arial"/>
                <w:sz w:val="24"/>
                <w:szCs w:val="24"/>
              </w:rPr>
              <w:br/>
              <w:t xml:space="preserve">Нижнедевицкого муниципального района </w:t>
            </w:r>
            <w:r w:rsidRPr="00CF221D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от 20.03.2020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163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F221D" w:rsidRPr="00CF221D" w:rsidRDefault="00CF221D" w:rsidP="00CF221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left" w:pos="388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Источники</w:t>
      </w:r>
    </w:p>
    <w:p w:rsidR="00CF221D" w:rsidRPr="00CF221D" w:rsidRDefault="00CF221D" w:rsidP="00CF221D">
      <w:pPr>
        <w:tabs>
          <w:tab w:val="left" w:pos="3885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внутреннего финансирования дефицита</w:t>
      </w:r>
      <w:r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бюджета</w:t>
      </w:r>
    </w:p>
    <w:p w:rsidR="00CF221D" w:rsidRPr="00CF221D" w:rsidRDefault="00CF221D" w:rsidP="00CF221D">
      <w:pPr>
        <w:tabs>
          <w:tab w:val="left" w:pos="388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 xml:space="preserve"> Нижнедевицкого муниципального района на</w:t>
      </w:r>
      <w:r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2020 год и плановый период 2021 и 2022 годов</w:t>
      </w:r>
    </w:p>
    <w:p w:rsidR="00CF221D" w:rsidRPr="00CF221D" w:rsidRDefault="00CF221D" w:rsidP="00CF221D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F221D" w:rsidRPr="00CF221D" w:rsidRDefault="00CF221D" w:rsidP="00CF221D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(тыс. руб.)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2552"/>
        <w:gridCol w:w="2551"/>
        <w:gridCol w:w="1702"/>
        <w:gridCol w:w="1559"/>
        <w:gridCol w:w="1721"/>
      </w:tblGrid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п\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2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классификации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vAlign w:val="center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2551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7055,1293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5621,0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6033,0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170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7055,1293</w:t>
            </w:r>
          </w:p>
        </w:tc>
        <w:tc>
          <w:tcPr>
            <w:tcW w:w="1559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5621,0</w:t>
            </w:r>
          </w:p>
        </w:tc>
        <w:tc>
          <w:tcPr>
            <w:tcW w:w="172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6033,0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255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01 05 00 00 00 0000 500</w:t>
            </w:r>
          </w:p>
        </w:tc>
        <w:tc>
          <w:tcPr>
            <w:tcW w:w="170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CF221D">
              <w:rPr>
                <w:rFonts w:ascii="Arial" w:hAnsi="Arial" w:cs="Arial"/>
                <w:sz w:val="24"/>
                <w:szCs w:val="24"/>
              </w:rPr>
              <w:t>426014,24674</w:t>
            </w:r>
          </w:p>
        </w:tc>
        <w:tc>
          <w:tcPr>
            <w:tcW w:w="1559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-333404,15541</w:t>
            </w:r>
          </w:p>
        </w:tc>
        <w:tc>
          <w:tcPr>
            <w:tcW w:w="172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-349929,15843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255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01 05 02 01 05 0000 510</w:t>
            </w:r>
          </w:p>
        </w:tc>
        <w:tc>
          <w:tcPr>
            <w:tcW w:w="170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-426014,24674</w:t>
            </w:r>
          </w:p>
        </w:tc>
        <w:tc>
          <w:tcPr>
            <w:tcW w:w="1559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-333404,15541</w:t>
            </w:r>
          </w:p>
        </w:tc>
        <w:tc>
          <w:tcPr>
            <w:tcW w:w="172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-349929,15843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599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255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1702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433069,37604</w:t>
            </w:r>
          </w:p>
        </w:tc>
        <w:tc>
          <w:tcPr>
            <w:tcW w:w="1559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339025,15541</w:t>
            </w:r>
          </w:p>
        </w:tc>
        <w:tc>
          <w:tcPr>
            <w:tcW w:w="1721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355962,15843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255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01 05 02 01 05 0000 610</w:t>
            </w:r>
          </w:p>
        </w:tc>
        <w:tc>
          <w:tcPr>
            <w:tcW w:w="1702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433069,37604</w:t>
            </w:r>
          </w:p>
        </w:tc>
        <w:tc>
          <w:tcPr>
            <w:tcW w:w="1559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339025,15541</w:t>
            </w:r>
          </w:p>
        </w:tc>
        <w:tc>
          <w:tcPr>
            <w:tcW w:w="1721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355962,15843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255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01 06 00 00 00 0000 000</w:t>
            </w:r>
          </w:p>
        </w:tc>
        <w:tc>
          <w:tcPr>
            <w:tcW w:w="1702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21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55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01 06 05 00 00 0000 500</w:t>
            </w:r>
          </w:p>
        </w:tc>
        <w:tc>
          <w:tcPr>
            <w:tcW w:w="1702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-1500</w:t>
            </w:r>
          </w:p>
        </w:tc>
        <w:tc>
          <w:tcPr>
            <w:tcW w:w="1559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21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55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01 06 05 02 00 0000 540</w:t>
            </w:r>
          </w:p>
        </w:tc>
        <w:tc>
          <w:tcPr>
            <w:tcW w:w="1702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-1500</w:t>
            </w:r>
          </w:p>
        </w:tc>
        <w:tc>
          <w:tcPr>
            <w:tcW w:w="1559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21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 xml:space="preserve">Предоставление бюджетных кредитов другим бюджетам бюджетной системы </w:t>
            </w:r>
            <w:r w:rsidRPr="00CF22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Российской Федерации из бюджетов муниципальных районов в валюте Российской Федерации</w:t>
            </w:r>
          </w:p>
        </w:tc>
        <w:tc>
          <w:tcPr>
            <w:tcW w:w="255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01 06 05 02 05 0000 540</w:t>
            </w:r>
          </w:p>
        </w:tc>
        <w:tc>
          <w:tcPr>
            <w:tcW w:w="1702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-1500</w:t>
            </w:r>
          </w:p>
        </w:tc>
        <w:tc>
          <w:tcPr>
            <w:tcW w:w="1559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21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51" w:type="dxa"/>
            <w:vAlign w:val="bottom"/>
          </w:tcPr>
          <w:p w:rsidR="00CF221D" w:rsidRPr="00CF221D" w:rsidRDefault="00CF221D" w:rsidP="00CF221D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01 06 05 02 05 0000 640</w:t>
            </w:r>
          </w:p>
        </w:tc>
        <w:tc>
          <w:tcPr>
            <w:tcW w:w="1702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1500</w:t>
            </w:r>
          </w:p>
        </w:tc>
        <w:tc>
          <w:tcPr>
            <w:tcW w:w="1559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21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</w:tbl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221D">
        <w:rPr>
          <w:rFonts w:ascii="Arial" w:hAnsi="Arial" w:cs="Arial"/>
          <w:sz w:val="24"/>
          <w:szCs w:val="24"/>
        </w:rPr>
        <w:t>Н.И.Рощупкина</w:t>
      </w:r>
      <w:proofErr w:type="spellEnd"/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br w:type="page"/>
      </w:r>
    </w:p>
    <w:p w:rsidR="00CF221D" w:rsidRPr="00CF221D" w:rsidRDefault="00CF221D" w:rsidP="00CF221D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Приложение № 2</w:t>
      </w:r>
    </w:p>
    <w:tbl>
      <w:tblPr>
        <w:tblW w:w="5448" w:type="dxa"/>
        <w:tblInd w:w="42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8"/>
      </w:tblGrid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544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  <w:r w:rsidRPr="00CF221D">
              <w:rPr>
                <w:rFonts w:ascii="Arial" w:hAnsi="Arial" w:cs="Arial"/>
                <w:sz w:val="24"/>
                <w:szCs w:val="24"/>
              </w:rPr>
              <w:br/>
              <w:t xml:space="preserve">Нижнедевицкого муниципального района </w:t>
            </w:r>
            <w:r w:rsidRPr="00CF221D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от 20.03.2020 № 163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F221D" w:rsidRPr="00CF221D" w:rsidRDefault="00CF221D" w:rsidP="00CF221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F221D">
        <w:rPr>
          <w:rFonts w:ascii="Arial" w:hAnsi="Arial" w:cs="Arial"/>
          <w:bCs/>
          <w:sz w:val="24"/>
          <w:szCs w:val="24"/>
        </w:rPr>
        <w:t>Поступление доходов в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221D">
        <w:rPr>
          <w:rFonts w:ascii="Arial" w:hAnsi="Arial" w:cs="Arial"/>
          <w:bCs/>
          <w:sz w:val="24"/>
          <w:szCs w:val="24"/>
        </w:rPr>
        <w:t>бюджет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221D">
        <w:rPr>
          <w:rFonts w:ascii="Arial" w:hAnsi="Arial" w:cs="Arial"/>
          <w:bCs/>
          <w:sz w:val="24"/>
          <w:szCs w:val="24"/>
        </w:rPr>
        <w:t>Нижнедевицкого муниципального района по кодам видов доходов, подвидов доходов на 2020 год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221D">
        <w:rPr>
          <w:rFonts w:ascii="Arial" w:hAnsi="Arial" w:cs="Arial"/>
          <w:bCs/>
          <w:sz w:val="24"/>
          <w:szCs w:val="24"/>
        </w:rPr>
        <w:t>и на плановый период 2021 и 2022 годов</w:t>
      </w: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7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080"/>
        <w:gridCol w:w="2733"/>
        <w:gridCol w:w="1701"/>
        <w:gridCol w:w="1596"/>
        <w:gridCol w:w="1596"/>
      </w:tblGrid>
      <w:tr w:rsidR="00CF221D" w:rsidRPr="00CF221D" w:rsidTr="00805D44">
        <w:trPr>
          <w:trHeight w:val="792"/>
        </w:trPr>
        <w:tc>
          <w:tcPr>
            <w:tcW w:w="3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Сумма на 2020 год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Сумма на 2021 год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Сумма на 2022 год</w:t>
            </w:r>
          </w:p>
        </w:tc>
      </w:tr>
      <w:tr w:rsidR="00CF221D" w:rsidRPr="00CF221D" w:rsidTr="00805D44">
        <w:trPr>
          <w:trHeight w:val="390"/>
        </w:trPr>
        <w:tc>
          <w:tcPr>
            <w:tcW w:w="3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CF221D" w:rsidRPr="00CF221D" w:rsidTr="00805D44">
        <w:trPr>
          <w:trHeight w:val="76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424514,24674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333404,15541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349929,15843</w:t>
            </w:r>
          </w:p>
        </w:tc>
      </w:tr>
      <w:tr w:rsidR="00CF221D" w:rsidRPr="00CF221D" w:rsidTr="00805D44">
        <w:trPr>
          <w:trHeight w:val="76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1 00 00000 00 0000 000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117105,0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117526,0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125890,0</w:t>
            </w:r>
          </w:p>
        </w:tc>
      </w:tr>
      <w:tr w:rsidR="00CF221D" w:rsidRPr="00CF221D" w:rsidTr="00805D44">
        <w:trPr>
          <w:trHeight w:val="76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1 01 00000 00 0000 000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65204,0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69822,0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74838,0</w:t>
            </w:r>
          </w:p>
        </w:tc>
      </w:tr>
      <w:tr w:rsidR="00CF221D" w:rsidRPr="00CF221D" w:rsidTr="00805D44">
        <w:trPr>
          <w:trHeight w:val="76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65204,0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69822,0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74838,0</w:t>
            </w:r>
          </w:p>
        </w:tc>
      </w:tr>
      <w:tr w:rsidR="00CF221D" w:rsidRPr="00CF221D" w:rsidTr="00805D44">
        <w:trPr>
          <w:trHeight w:val="296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 и 228 Налогового кодекса Российской Федерации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64834,0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69372,0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74288,0</w:t>
            </w:r>
          </w:p>
        </w:tc>
      </w:tr>
      <w:tr w:rsidR="00CF221D" w:rsidRPr="00CF221D" w:rsidTr="00805D44">
        <w:trPr>
          <w:trHeight w:val="108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1 01 02020 01 0000 110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полученных от осуществления деятельности физическими лицами, зарегистрированными в качестве индивидуальных предпринимателей , нотариусов, занимающихся частной практикой, адвокатов и других лиц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</w:tr>
      <w:tr w:rsidR="00CF221D" w:rsidRPr="00CF221D" w:rsidTr="00805D44">
        <w:trPr>
          <w:trHeight w:val="192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</w:tr>
      <w:tr w:rsidR="00CF221D" w:rsidRPr="00CF221D" w:rsidTr="00805D44">
        <w:trPr>
          <w:trHeight w:val="164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1 03 00000 00 0000 000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НАЛОГИ НА ТОВАР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Ы(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РАБОТЫ,УСЛУГИ),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22257,0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23470,0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25442,0</w:t>
            </w:r>
          </w:p>
        </w:tc>
      </w:tr>
      <w:tr w:rsidR="00CF221D" w:rsidRPr="00CF221D" w:rsidTr="00805D44">
        <w:trPr>
          <w:trHeight w:val="76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000 1 03 02230 01 0000 110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9144,2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9643,0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10453,0</w:t>
            </w:r>
          </w:p>
        </w:tc>
      </w:tr>
      <w:tr w:rsidR="00CF221D" w:rsidRPr="00CF221D" w:rsidTr="00805D44">
        <w:trPr>
          <w:trHeight w:val="878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000 1 03 02240 01 0000 110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Доходы от уплаты акцизов на моторные масла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316,7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334,0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362,0</w:t>
            </w:r>
          </w:p>
        </w:tc>
      </w:tr>
      <w:tr w:rsidR="00CF221D" w:rsidRPr="00CF221D" w:rsidTr="00805D44">
        <w:trPr>
          <w:trHeight w:val="85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000 1 03 02250 01 0000 110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12796,1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13493,0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14627,0</w:t>
            </w:r>
          </w:p>
        </w:tc>
      </w:tr>
      <w:tr w:rsidR="00CF221D" w:rsidRPr="00CF221D" w:rsidTr="00805D44">
        <w:trPr>
          <w:trHeight w:val="61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1 05 00000 00 0000 000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8437,0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3511,0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3677,0</w:t>
            </w:r>
          </w:p>
        </w:tc>
      </w:tr>
      <w:tr w:rsidR="00CF221D" w:rsidRPr="00CF221D" w:rsidTr="00805D44">
        <w:trPr>
          <w:trHeight w:val="818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000 1 05 01010 01 0000 110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Налог, взимаемый в связи с применением упрощенной системы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715,0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751,0</w:t>
            </w:r>
          </w:p>
        </w:tc>
      </w:tr>
      <w:tr w:rsidR="00CF221D" w:rsidRPr="00CF221D" w:rsidTr="00805D44">
        <w:trPr>
          <w:trHeight w:val="70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000 1 05 02000 02 0000 110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Единый налог на вмененный доход,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5150,0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CF221D" w:rsidRPr="00CF221D" w:rsidTr="00805D44">
        <w:trPr>
          <w:trHeight w:val="61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000 105 03000 01 0000 110 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2497,0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2651,0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2746,0</w:t>
            </w:r>
          </w:p>
        </w:tc>
      </w:tr>
      <w:tr w:rsidR="00CF221D" w:rsidRPr="00CF221D" w:rsidTr="00805D44">
        <w:trPr>
          <w:trHeight w:val="73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000 105 04000 02 0000 110 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</w:tr>
      <w:tr w:rsidR="00CF221D" w:rsidRPr="00CF221D" w:rsidTr="00805D44">
        <w:trPr>
          <w:trHeight w:val="58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000 1 08 00000 00 0000 000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1356,0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1404,0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1452,0</w:t>
            </w:r>
          </w:p>
        </w:tc>
      </w:tr>
      <w:tr w:rsidR="00CF221D" w:rsidRPr="00CF221D" w:rsidTr="00805D44">
        <w:trPr>
          <w:trHeight w:val="200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000 1 08 03010 01 0000 110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 исключением Верховного Суда Российской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Федерации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1356,0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1404,0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1452,0</w:t>
            </w:r>
          </w:p>
        </w:tc>
      </w:tr>
      <w:tr w:rsidR="00CF221D" w:rsidRPr="00CF221D" w:rsidTr="00805D44">
        <w:trPr>
          <w:trHeight w:val="226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000 1 11 00000 00 0000 000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11538,0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12229,0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13100,0</w:t>
            </w:r>
          </w:p>
        </w:tc>
      </w:tr>
      <w:tr w:rsidR="00CF221D" w:rsidRPr="00CF221D" w:rsidTr="00805D44">
        <w:trPr>
          <w:trHeight w:val="294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000 1 11 05013 05 0000 120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расположены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10483,0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11129,0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11950,0</w:t>
            </w:r>
          </w:p>
        </w:tc>
      </w:tr>
      <w:tr w:rsidR="00CF221D" w:rsidRPr="00CF221D" w:rsidTr="00805D44">
        <w:trPr>
          <w:trHeight w:val="256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000 1 11 05035 05 0000 120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1055,0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1150,0</w:t>
            </w:r>
          </w:p>
        </w:tc>
      </w:tr>
      <w:tr w:rsidR="00CF221D" w:rsidRPr="00CF221D" w:rsidTr="00805D44">
        <w:trPr>
          <w:trHeight w:val="85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000 1 12 00000 00 0000 000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182,0</w:t>
            </w:r>
          </w:p>
        </w:tc>
      </w:tr>
      <w:tr w:rsidR="00CF221D" w:rsidRPr="00CF221D" w:rsidTr="00805D44">
        <w:trPr>
          <w:trHeight w:val="72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000 1 12 01000 01 0000 120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Плата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за негативное воздействие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на окружающую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182,0</w:t>
            </w:r>
          </w:p>
        </w:tc>
      </w:tr>
      <w:tr w:rsidR="00CF221D" w:rsidRPr="00CF221D" w:rsidTr="00805D44">
        <w:trPr>
          <w:trHeight w:val="114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000 1 13 00000 00 0000 000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4845,0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5214,0</w:t>
            </w:r>
          </w:p>
        </w:tc>
      </w:tr>
      <w:tr w:rsidR="00CF221D" w:rsidRPr="00CF221D" w:rsidTr="00805D44">
        <w:trPr>
          <w:trHeight w:val="109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000 1 13 01995 05 0000 130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Прочие доходы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от оказания платных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услуг получателями средств бюджетов муниципальных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 xml:space="preserve">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4845,0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5214,0</w:t>
            </w:r>
          </w:p>
        </w:tc>
      </w:tr>
      <w:tr w:rsidR="00CF221D" w:rsidRPr="00CF221D" w:rsidTr="00805D44">
        <w:trPr>
          <w:trHeight w:val="54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родительская плата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4475,0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4710,0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4824,0</w:t>
            </w:r>
          </w:p>
        </w:tc>
      </w:tr>
      <w:tr w:rsidR="00CF221D" w:rsidRPr="00CF221D" w:rsidTr="00805D44">
        <w:trPr>
          <w:trHeight w:val="58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отдел культуры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255,0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265,0</w:t>
            </w:r>
          </w:p>
        </w:tc>
      </w:tr>
      <w:tr w:rsidR="00CF221D" w:rsidRPr="00CF221D" w:rsidTr="00805D44">
        <w:trPr>
          <w:trHeight w:val="58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ДШИ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125,0</w:t>
            </w:r>
          </w:p>
        </w:tc>
      </w:tr>
      <w:tr w:rsidR="00CF221D" w:rsidRPr="00CF221D" w:rsidTr="00805D44">
        <w:trPr>
          <w:trHeight w:val="103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000 1 14 00000 00 0000 000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1850,0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</w:tr>
      <w:tr w:rsidR="00CF221D" w:rsidRPr="00CF221D" w:rsidTr="00805D44">
        <w:trPr>
          <w:trHeight w:val="104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000 1 14 06013 10 0000 430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государственная собственность на которые расположены в границах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1850,0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</w:tr>
      <w:tr w:rsidR="00CF221D" w:rsidRPr="00CF221D" w:rsidTr="00805D44">
        <w:trPr>
          <w:trHeight w:val="72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000 1 16 00000 00 0000 000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1456,0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1528,0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1635,0</w:t>
            </w:r>
          </w:p>
        </w:tc>
      </w:tr>
      <w:tr w:rsidR="00CF221D" w:rsidRPr="00CF221D" w:rsidTr="00805D44">
        <w:trPr>
          <w:trHeight w:val="122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000 1 16 01000 01 0000 140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843,0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851,0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864,0</w:t>
            </w:r>
          </w:p>
        </w:tc>
      </w:tr>
      <w:tr w:rsidR="00CF221D" w:rsidRPr="00CF221D" w:rsidTr="00805D44">
        <w:trPr>
          <w:trHeight w:val="344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000 1 16 01083 01 0000 140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Главой 8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Российской Федерации об административных правонарушениях , за административные правонарушения в области охраны окружающей среды и природопользования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, налагаемые мировыми судьями , комиссиями по делам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</w:tr>
      <w:tr w:rsidR="00CF221D" w:rsidRPr="00CF221D" w:rsidTr="00805D44">
        <w:trPr>
          <w:trHeight w:val="358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000 1 16 01123 01 0000 140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Главой 12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Российской Федерации об административных правонарушениях , за административные правонарушения в области дорожного движения, налагаемые мировыми судьями, комиссиями по делам несовершеннолетних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765,0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770,0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780,0</w:t>
            </w:r>
          </w:p>
        </w:tc>
      </w:tr>
      <w:tr w:rsidR="00CF221D" w:rsidRPr="00CF221D" w:rsidTr="00805D44">
        <w:trPr>
          <w:trHeight w:val="259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000 1 16 01143 01 0000 140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Главой 14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Российской Федерации об административных правонарушениях, в области предпринимательской деятельности и деятельности саморегулирующих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247,0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260,0</w:t>
            </w:r>
          </w:p>
        </w:tc>
      </w:tr>
      <w:tr w:rsidR="00CF221D" w:rsidRPr="00CF221D" w:rsidTr="00805D44">
        <w:trPr>
          <w:trHeight w:val="262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000 1 16 01150 01 0000 140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Главой 15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Российской Федерации об административных правонарушениях, за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административные правонарушения в области предпринимательской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66,0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68,0</w:t>
            </w:r>
          </w:p>
        </w:tc>
      </w:tr>
      <w:tr w:rsidR="00CF221D" w:rsidRPr="00CF221D" w:rsidTr="00805D44">
        <w:trPr>
          <w:trHeight w:val="300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000 1 16 01203 01 0000 140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Административные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штрафы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становленные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Главой 20 Кодекса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Российской Федерации об административных правонарушениях, за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административные правонарушения , посягающие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176,0</w:t>
            </w:r>
          </w:p>
        </w:tc>
      </w:tr>
      <w:tr w:rsidR="00CF221D" w:rsidRPr="00CF221D" w:rsidTr="00805D44">
        <w:trPr>
          <w:trHeight w:val="2258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000 1 16 1012301 0000 140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Доходы от денежных взысканий (штрафов)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,п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оступающие в счет погашения задолженности , образовавшейся до 1 января 2020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года,подлежащие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184,0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188,0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190,0</w:t>
            </w:r>
          </w:p>
        </w:tc>
      </w:tr>
      <w:tr w:rsidR="00CF221D" w:rsidRPr="00CF221D" w:rsidTr="00805D44">
        <w:trPr>
          <w:trHeight w:val="270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000 1 16 10123 01 0000 140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Доходы от денежных взысканий (штрафов)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,п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оступающие в счет погашения задолженности , образовавшейся до 1 января 2020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года,подлежащие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зачислению в федеральный бюджет и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16,0</w:t>
            </w:r>
          </w:p>
        </w:tc>
      </w:tr>
      <w:tr w:rsidR="00CF221D" w:rsidRPr="00CF221D" w:rsidTr="00805D44">
        <w:trPr>
          <w:trHeight w:val="92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БЕЗВОЗМЕЗДНЫЕ ПОСТУПЛЕНИЯ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307409,24674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215878,15541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224039,15843</w:t>
            </w:r>
          </w:p>
        </w:tc>
      </w:tr>
      <w:tr w:rsidR="00CF221D" w:rsidRPr="00CF221D" w:rsidTr="00805D44">
        <w:trPr>
          <w:trHeight w:val="114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000 2 02 00000 00 0000 000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307409,24674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215878,15541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224039,15843</w:t>
            </w:r>
          </w:p>
        </w:tc>
      </w:tr>
      <w:tr w:rsidR="00CF221D" w:rsidRPr="00CF221D" w:rsidTr="00805D44">
        <w:trPr>
          <w:trHeight w:val="698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000 2 02 10000 00 0000 150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ДОТАЦИИ БЮДЖЕТАМ БЮДЖЕТНОЙ СИСТЕМЫ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48580,0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12631,0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15454,0</w:t>
            </w:r>
          </w:p>
        </w:tc>
      </w:tr>
      <w:tr w:rsidR="00CF221D" w:rsidRPr="00CF221D" w:rsidTr="00805D44">
        <w:trPr>
          <w:trHeight w:val="118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000 2 02 15001 05 0000 150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Дотации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бюджетам муниципальных районов на выравнивание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31135,0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12631,0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15454,0</w:t>
            </w:r>
          </w:p>
        </w:tc>
      </w:tr>
      <w:tr w:rsidR="00CF221D" w:rsidRPr="00CF221D" w:rsidTr="00805D44">
        <w:trPr>
          <w:trHeight w:val="1478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000 2 02 15002 05 0000 150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Дотации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бюджетам муниципальных районов на поддержку мер по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обеспечению сбалансированности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17445,0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CF221D" w:rsidRPr="00CF221D" w:rsidTr="00805D44">
        <w:trPr>
          <w:trHeight w:val="79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000 2 02 20000 00 0000 150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СУБСИДИИ БЮДЖЕТАМ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БЮДЖЕТНОЙ СИСТЕМЫ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108820,54674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54145,05541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58168,85843</w:t>
            </w:r>
          </w:p>
        </w:tc>
      </w:tr>
      <w:tr w:rsidR="00CF221D" w:rsidRPr="00CF221D" w:rsidTr="00805D44">
        <w:trPr>
          <w:trHeight w:val="194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000 2 02 20041 05 0000 150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автомобильных дорог общего пользования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F221D" w:rsidRPr="00CF221D" w:rsidTr="00805D44">
        <w:trPr>
          <w:trHeight w:val="79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000 2 02 20216 05 0000 150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Субсидии на капитальный ремонт и ремонт автомобильных дорог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56038,50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35158,9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38197,5</w:t>
            </w:r>
          </w:p>
        </w:tc>
      </w:tr>
      <w:tr w:rsidR="00CF221D" w:rsidRPr="00CF221D" w:rsidTr="00805D44">
        <w:trPr>
          <w:trHeight w:val="169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000 2 02 20077 05 0000 150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6496,80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4990,1960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2196,8850</w:t>
            </w:r>
          </w:p>
        </w:tc>
      </w:tr>
      <w:tr w:rsidR="00CF221D" w:rsidRPr="00CF221D" w:rsidTr="00805D44">
        <w:trPr>
          <w:trHeight w:val="226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000 2 02 20097 05 0000 150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Субсидии бюджетам муниципальных районов на создание в общественных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организациях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асположенных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в сельской местности ,условий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1893,42478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F221D" w:rsidRPr="00CF221D" w:rsidTr="00805D44">
        <w:trPr>
          <w:trHeight w:val="220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000 2 02 25169 05 0000 150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1117,1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7879,3</w:t>
            </w:r>
          </w:p>
        </w:tc>
      </w:tr>
      <w:tr w:rsidR="00CF221D" w:rsidRPr="00CF221D" w:rsidTr="00805D44">
        <w:trPr>
          <w:trHeight w:val="175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000 2 02 25210 05 0000 150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2259,2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2254,6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F221D" w:rsidRPr="00CF221D" w:rsidTr="00805D44">
        <w:trPr>
          <w:trHeight w:val="260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000 2 02 25491 05 0000 150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новых мест в образовательных организациях различных типов для реализации дополнительных общеобразовательных программ всех направлений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228,4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F221D" w:rsidRPr="00CF221D" w:rsidTr="00805D44">
        <w:trPr>
          <w:trHeight w:val="152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000 2 02 25497 05 0000 150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1265,20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3154,51241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3551,62643</w:t>
            </w:r>
          </w:p>
        </w:tc>
      </w:tr>
      <w:tr w:rsidR="00CF221D" w:rsidRPr="00CF221D" w:rsidTr="00805D44">
        <w:trPr>
          <w:trHeight w:val="112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000 2 02 25519 05 0000 150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Субсидии бюджетам муниципальных районов на поддержку отрасли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220,47496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2250,0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CF221D" w:rsidRPr="00CF221D" w:rsidTr="00805D44">
        <w:trPr>
          <w:trHeight w:val="112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000 2 02 25576 05 0000 150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Субсидии бюджетам муниципальных районов на обеспечение комплексного развития сельских территорий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1227,60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891,0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891,0</w:t>
            </w:r>
          </w:p>
        </w:tc>
      </w:tr>
      <w:tr w:rsidR="00CF221D" w:rsidRPr="00CF221D" w:rsidTr="00805D44">
        <w:trPr>
          <w:trHeight w:val="818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000 2 02 29999 05 0000 150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Прочие субсидии бюджетам муниципальных районов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в.т.ч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>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33073,8470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5445,8470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5452,5470</w:t>
            </w:r>
          </w:p>
        </w:tc>
      </w:tr>
      <w:tr w:rsidR="00CF221D" w:rsidRPr="00CF221D" w:rsidTr="00805D44">
        <w:trPr>
          <w:trHeight w:val="76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 обеспечение социально-значимых расходов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14351,0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CF221D" w:rsidRPr="00CF221D" w:rsidTr="00805D44">
        <w:trPr>
          <w:trHeight w:val="76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на организацию отдыха детей в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каникулярное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</w:tr>
      <w:tr w:rsidR="00CF221D" w:rsidRPr="00CF221D" w:rsidTr="00805D44">
        <w:trPr>
          <w:trHeight w:val="114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 обеспечение учащихся общеобразовательных учреждений молочной продукцией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605,2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605,2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627,3</w:t>
            </w:r>
          </w:p>
        </w:tc>
      </w:tr>
      <w:tr w:rsidR="00CF221D" w:rsidRPr="00CF221D" w:rsidTr="00805D44">
        <w:trPr>
          <w:trHeight w:val="151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 материально-техническое оснащение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1020,0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CF221D" w:rsidRPr="00CF221D" w:rsidTr="00805D44">
        <w:trPr>
          <w:trHeight w:val="76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для организации отдыха и оздоровления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1164,4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994,0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994,0</w:t>
            </w:r>
          </w:p>
        </w:tc>
      </w:tr>
      <w:tr w:rsidR="00CF221D" w:rsidRPr="00CF221D" w:rsidTr="00805D44">
        <w:trPr>
          <w:trHeight w:val="818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на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оснощение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материально-технической базы домов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2516,4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2500,0</w:t>
            </w:r>
          </w:p>
        </w:tc>
      </w:tr>
      <w:tr w:rsidR="00CF221D" w:rsidRPr="00CF221D" w:rsidTr="00805D44">
        <w:trPr>
          <w:trHeight w:val="61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1205,247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1205,247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1205,247</w:t>
            </w:r>
          </w:p>
        </w:tc>
      </w:tr>
      <w:tr w:rsidR="00CF221D" w:rsidRPr="00CF221D" w:rsidTr="00805D44">
        <w:trPr>
          <w:trHeight w:val="115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 модернизацию уличного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5904,000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CF221D" w:rsidRPr="00CF221D" w:rsidTr="00805D44">
        <w:trPr>
          <w:trHeight w:val="1478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на реализацию мероприятий областной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адресной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 капитальный ремонт (культура)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7000,000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CF221D" w:rsidRPr="00CF221D" w:rsidTr="00805D44">
        <w:trPr>
          <w:trHeight w:val="1478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 реализацию мероприятий областной адресной программы капитальный ремонт (образование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0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1800,000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CF221D" w:rsidRPr="00CF221D" w:rsidTr="00805D44">
        <w:trPr>
          <w:trHeight w:val="120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000 2 02 30000 00 0000 150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СУБВЕНЦИИ БЮДЖЕТАМ БЮДЖЕТНОЙ СИСТЕМЫ РОССИЙСКОЙ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 xml:space="preserve">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136737,7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135861,1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137175,3</w:t>
            </w:r>
          </w:p>
        </w:tc>
      </w:tr>
      <w:tr w:rsidR="00CF221D" w:rsidRPr="00CF221D" w:rsidTr="00805D44">
        <w:trPr>
          <w:trHeight w:val="156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000 2 02 30024 05 0000 150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Федерации, в т.ч.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6055,0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5452,0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5649,0</w:t>
            </w:r>
          </w:p>
        </w:tc>
      </w:tr>
      <w:tr w:rsidR="00CF221D" w:rsidRPr="00CF221D" w:rsidTr="00805D44">
        <w:trPr>
          <w:trHeight w:val="186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на создание и организацию деятельности комиссии по делам несовершеннолетних и осуществление деятельности по опеке и попечительству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1245,0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1281,0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1328,0</w:t>
            </w:r>
          </w:p>
        </w:tc>
      </w:tr>
      <w:tr w:rsidR="00CF221D" w:rsidRPr="00CF221D" w:rsidTr="00805D44">
        <w:trPr>
          <w:trHeight w:val="128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на создание и организацию деятельности комиссии административных комиссий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366,0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394,0</w:t>
            </w:r>
          </w:p>
        </w:tc>
      </w:tr>
      <w:tr w:rsidR="00CF221D" w:rsidRPr="00CF221D" w:rsidTr="00805D44">
        <w:trPr>
          <w:trHeight w:val="120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 осуществление полномочий по сбору информации от поселений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необходимой для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ведения регистра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406,0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418,0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433,0</w:t>
            </w:r>
          </w:p>
        </w:tc>
      </w:tr>
      <w:tr w:rsidR="00CF221D" w:rsidRPr="00CF221D" w:rsidTr="00805D44">
        <w:trPr>
          <w:trHeight w:val="48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Дотация на выравнивание с/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4038,0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3375,0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3494,0</w:t>
            </w:r>
          </w:p>
        </w:tc>
      </w:tr>
      <w:tr w:rsidR="00CF221D" w:rsidRPr="00CF221D" w:rsidTr="00805D44">
        <w:trPr>
          <w:trHeight w:val="194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000 2 02 39998 05 0000 150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Единая субвенции бюджетам муниципальных районов на осуществление мер социальной поддержки семьям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оставшимся без попечения родителей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13790,0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14828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14899</w:t>
            </w:r>
          </w:p>
        </w:tc>
      </w:tr>
      <w:tr w:rsidR="00CF221D" w:rsidRPr="00CF221D" w:rsidTr="00805D44">
        <w:trPr>
          <w:trHeight w:val="2198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000 2 02 30029 05 0000 150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Субвенция бюджетам муниципальных районов на компенсацию части платы, взимаемой с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родителей за присмотр и уход за детьми,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посещающими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образовательные организации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реализующие образовательные программы дошкольного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</w:tr>
      <w:tr w:rsidR="00CF221D" w:rsidRPr="00CF221D" w:rsidTr="00805D44">
        <w:trPr>
          <w:trHeight w:val="200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000 2 02 35260 05 0000 150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семью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509,1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529,4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405,1</w:t>
            </w:r>
          </w:p>
        </w:tc>
      </w:tr>
      <w:tr w:rsidR="00CF221D" w:rsidRPr="00CF221D" w:rsidTr="00805D44">
        <w:trPr>
          <w:trHeight w:val="2712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000 2 02 39999 05 0000 150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Прочие 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16484,5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15152,6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16323,1</w:t>
            </w:r>
          </w:p>
        </w:tc>
      </w:tr>
      <w:tr w:rsidR="00CF221D" w:rsidRPr="00CF221D" w:rsidTr="00805D44">
        <w:trPr>
          <w:trHeight w:val="274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000 2 02 39999 05 0000 150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общего образования в т.ч.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99778,5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99778,5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99778,5</w:t>
            </w:r>
          </w:p>
        </w:tc>
      </w:tr>
      <w:tr w:rsidR="00CF221D" w:rsidRPr="00CF221D" w:rsidTr="00805D44">
        <w:trPr>
          <w:trHeight w:val="765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000 2 02 39999 05 0000 150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 Прочие субвенции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бюджетам муниципальных районов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в т.ч.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</w:tr>
      <w:tr w:rsidR="00CF221D" w:rsidRPr="00CF221D" w:rsidTr="00805D44">
        <w:trPr>
          <w:trHeight w:val="114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на организацию деятельности по отлову и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содержмнию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безнадзорных животных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</w:t>
            </w:r>
          </w:p>
        </w:tc>
      </w:tr>
      <w:tr w:rsidR="00CF221D" w:rsidRPr="00CF221D" w:rsidTr="00805D44">
        <w:trPr>
          <w:trHeight w:val="829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000 2 02 40000 00 0000 150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13241,0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13241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13241</w:t>
            </w:r>
          </w:p>
        </w:tc>
      </w:tr>
      <w:tr w:rsidR="00CF221D" w:rsidRPr="00CF221D" w:rsidTr="00805D44">
        <w:trPr>
          <w:trHeight w:val="94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000 2 02 40014 05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13241,0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13241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13241,0</w:t>
            </w:r>
          </w:p>
        </w:tc>
      </w:tr>
      <w:tr w:rsidR="00CF221D" w:rsidRPr="00CF221D" w:rsidTr="00805D44">
        <w:trPr>
          <w:trHeight w:val="1103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000 2 07 05000 00 0000 150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F221D" w:rsidRPr="00CF221D" w:rsidTr="00805D44">
        <w:trPr>
          <w:trHeight w:val="1140"/>
        </w:trPr>
        <w:tc>
          <w:tcPr>
            <w:tcW w:w="3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000 2 07 0503005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0000 150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221D">
        <w:rPr>
          <w:rFonts w:ascii="Arial" w:hAnsi="Arial" w:cs="Arial"/>
          <w:sz w:val="24"/>
          <w:szCs w:val="24"/>
        </w:rPr>
        <w:t>Н.И.Рощупкина</w:t>
      </w:r>
      <w:proofErr w:type="spellEnd"/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br w:type="page"/>
      </w:r>
    </w:p>
    <w:p w:rsidR="00CF221D" w:rsidRPr="00CF221D" w:rsidRDefault="00CF221D" w:rsidP="00CF221D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Приложение № 3</w:t>
      </w:r>
    </w:p>
    <w:tbl>
      <w:tblPr>
        <w:tblW w:w="5448" w:type="dxa"/>
        <w:tblInd w:w="42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8"/>
      </w:tblGrid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544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  <w:r w:rsidRPr="00CF221D">
              <w:rPr>
                <w:rFonts w:ascii="Arial" w:hAnsi="Arial" w:cs="Arial"/>
                <w:sz w:val="24"/>
                <w:szCs w:val="24"/>
              </w:rPr>
              <w:br/>
              <w:t xml:space="preserve">Нижнедевицкого муниципального района </w:t>
            </w:r>
            <w:r w:rsidRPr="00CF221D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от 20.03.2020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163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F221D" w:rsidRPr="00CF221D" w:rsidRDefault="00CF221D" w:rsidP="00CF221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F221D">
        <w:rPr>
          <w:rFonts w:ascii="Arial" w:hAnsi="Arial" w:cs="Arial"/>
          <w:bCs/>
          <w:sz w:val="24"/>
          <w:szCs w:val="24"/>
        </w:rPr>
        <w:t>Ведомственная структура расходов бюджета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221D">
        <w:rPr>
          <w:rFonts w:ascii="Arial" w:hAnsi="Arial" w:cs="Arial"/>
          <w:bCs/>
          <w:sz w:val="24"/>
          <w:szCs w:val="24"/>
        </w:rPr>
        <w:t>муниципального района на 2020 год.</w:t>
      </w: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 xml:space="preserve">( </w:t>
      </w:r>
      <w:proofErr w:type="spellStart"/>
      <w:r w:rsidRPr="00CF221D">
        <w:rPr>
          <w:rFonts w:ascii="Arial" w:hAnsi="Arial" w:cs="Arial"/>
          <w:sz w:val="24"/>
          <w:szCs w:val="24"/>
        </w:rPr>
        <w:t>тыс</w:t>
      </w:r>
      <w:proofErr w:type="gramStart"/>
      <w:r w:rsidRPr="00CF221D">
        <w:rPr>
          <w:rFonts w:ascii="Arial" w:hAnsi="Arial" w:cs="Arial"/>
          <w:sz w:val="24"/>
          <w:szCs w:val="24"/>
        </w:rPr>
        <w:t>.р</w:t>
      </w:r>
      <w:proofErr w:type="gramEnd"/>
      <w:r w:rsidRPr="00CF221D">
        <w:rPr>
          <w:rFonts w:ascii="Arial" w:hAnsi="Arial" w:cs="Arial"/>
          <w:sz w:val="24"/>
          <w:szCs w:val="24"/>
        </w:rPr>
        <w:t>уб</w:t>
      </w:r>
      <w:proofErr w:type="spellEnd"/>
      <w:r w:rsidRPr="00CF221D">
        <w:rPr>
          <w:rFonts w:ascii="Arial" w:hAnsi="Arial" w:cs="Arial"/>
          <w:sz w:val="24"/>
          <w:szCs w:val="24"/>
        </w:rPr>
        <w:t>.)</w:t>
      </w:r>
      <w:r>
        <w:rPr>
          <w:rFonts w:ascii="Arial" w:hAnsi="Arial" w:cs="Arial"/>
          <w:sz w:val="24"/>
          <w:szCs w:val="24"/>
        </w:rPr>
        <w:t xml:space="preserve"> </w:t>
      </w: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43"/>
        <w:gridCol w:w="3586"/>
        <w:gridCol w:w="617"/>
        <w:gridCol w:w="487"/>
        <w:gridCol w:w="500"/>
        <w:gridCol w:w="1724"/>
        <w:gridCol w:w="617"/>
        <w:gridCol w:w="1580"/>
      </w:tblGrid>
      <w:tr w:rsidR="00CF221D" w:rsidRPr="00CF221D" w:rsidTr="00805D44">
        <w:trPr>
          <w:trHeight w:val="276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РС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F221D">
              <w:rPr>
                <w:rFonts w:ascii="Arial" w:hAnsi="Arial" w:cs="Arial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F221D">
              <w:rPr>
                <w:rFonts w:ascii="Arial" w:hAnsi="Arial" w:cs="Arial"/>
                <w:bCs/>
                <w:sz w:val="24"/>
                <w:szCs w:val="24"/>
              </w:rPr>
              <w:t>Пз</w:t>
            </w:r>
            <w:proofErr w:type="spellEnd"/>
          </w:p>
        </w:tc>
        <w:tc>
          <w:tcPr>
            <w:tcW w:w="1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CF221D" w:rsidRPr="00CF221D" w:rsidTr="00805D44">
        <w:trPr>
          <w:trHeight w:val="276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431 569,37604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Совет народных депутатов Нижнедевицкого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636,00000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района "Совершенствование муниципального управления"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555,00000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в(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в(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Администрация Нижнедевицкого муниципального района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bCs/>
                <w:sz w:val="24"/>
                <w:szCs w:val="24"/>
              </w:rPr>
              <w:t>Воронежской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75 245,85222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20 364,00000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обеспечение деятельности главы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Функционирование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t xml:space="preserve">Правительства Российской Федерации, высших исполнительных органов государственной власти субъектов Российской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lastRenderedPageBreak/>
              <w:t>Федерации,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10 5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CF221D" w:rsidRPr="00CF221D" w:rsidTr="00805D44">
        <w:trPr>
          <w:trHeight w:val="25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16 219,95000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Финансовое обеспечение деятельности администрации Нижнедевицкого муниципального района (Закупка товаров, работ и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1 148,05000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администрации Нижнедевицкого муниципального района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192,00000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1 187,00000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1 187,00000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1 187,00000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415,00000</w:t>
            </w:r>
          </w:p>
        </w:tc>
      </w:tr>
      <w:tr w:rsidR="00CF221D" w:rsidRPr="00CF221D" w:rsidTr="00805D44">
        <w:trPr>
          <w:trHeight w:val="25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409,00000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406,00000</w:t>
            </w:r>
          </w:p>
        </w:tc>
      </w:tr>
      <w:tr w:rsidR="00CF221D" w:rsidRPr="00CF221D" w:rsidTr="00805D44">
        <w:trPr>
          <w:trHeight w:val="31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CF221D" w:rsidRPr="00CF221D" w:rsidTr="00805D44">
        <w:trPr>
          <w:trHeight w:val="25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 xml:space="preserve">Защита населения и территории от </w:t>
            </w:r>
            <w:proofErr w:type="spellStart"/>
            <w:proofErr w:type="gramStart"/>
            <w:r w:rsidRPr="00CF221D">
              <w:rPr>
                <w:rFonts w:ascii="Arial" w:hAnsi="Arial" w:cs="Arial"/>
                <w:iCs/>
                <w:sz w:val="24"/>
                <w:szCs w:val="24"/>
              </w:rPr>
              <w:t>чрезвы</w:t>
            </w:r>
            <w:proofErr w:type="spellEnd"/>
            <w:r w:rsidRPr="00CF221D">
              <w:rPr>
                <w:rFonts w:ascii="Arial" w:hAnsi="Arial" w:cs="Arial"/>
                <w:iCs/>
                <w:sz w:val="24"/>
                <w:szCs w:val="24"/>
              </w:rPr>
              <w:t>-чайных</w:t>
            </w:r>
            <w:proofErr w:type="gramEnd"/>
            <w:r w:rsidRPr="00CF221D">
              <w:rPr>
                <w:rFonts w:ascii="Arial" w:hAnsi="Arial" w:cs="Arial"/>
                <w:iCs/>
                <w:sz w:val="24"/>
                <w:szCs w:val="24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безопасностии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безопасности людей на водных объектах"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03 1 02 81430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16 542,60000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3 138,60000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3 138,60000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3 121,00000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2 349,00000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МКУ "Центр поддержки агропромышленного комплекса и сельских территорий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"(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771,00000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08 8 02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08 8 02 78450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12 797,00000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07 2 00 88640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7 938,00000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4 124,00000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34 961,45222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34 961,45222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34 961,45222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34 961,45222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26 889,80079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12 790,00000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(Закупка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6 958,97726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L5190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7 022,00000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04 1 02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8 071,65143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5 130,00000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2 685,00000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(книжные фонды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127,82790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3 277,80000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7 00 L5760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«Обеспечение жильем молодых семей»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Отдел по образованию, спорту и работе с молодежью администрации Нижнедевицкого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227 227,77682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t xml:space="preserve">вопросы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671,00000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159,00000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209 489,55846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35 766,15802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35 766,15802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35 766,15802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35 766,15802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16 154,80000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329,70000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6 547,00000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7 824,42702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«Развитие и модернизация дошкольного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4 510,23100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капитальные вложения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S8100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4 510,23100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142 232,52026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142 232,52026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142 232,52026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140 982,32026</w:t>
            </w:r>
          </w:p>
        </w:tc>
      </w:tr>
      <w:tr w:rsidR="00CF221D" w:rsidRPr="00CF221D" w:rsidTr="00805D44">
        <w:trPr>
          <w:trHeight w:val="31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70 827,50000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2 951,00000</w:t>
            </w:r>
          </w:p>
        </w:tc>
      </w:tr>
      <w:tr w:rsidR="00CF221D" w:rsidRPr="00CF221D" w:rsidTr="00805D44">
        <w:trPr>
          <w:trHeight w:val="25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26 000,00000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23 987,81990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S8940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1 020,00000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(Выплата стипендий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обучающимся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в образовательных учреждениях)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54,00000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7 939,51050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1 100,00000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S8750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1 827,41200</w:t>
            </w:r>
          </w:p>
        </w:tc>
      </w:tr>
      <w:tr w:rsidR="00CF221D" w:rsidRPr="00CF221D" w:rsidTr="00805D44">
        <w:trPr>
          <w:trHeight w:val="12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01 1 E1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E1 51690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в рамках регионального проекта "Успех каждого ребенка"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01 1 E2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E2 50970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 Внедрение целевой модели цифровой образовательной среды в общеобразовательных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01 1 E4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2 259,88800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(Закупка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E4 52100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2 259,88800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01 1 03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1 250,20000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муниципальной программы «Развитие образования» (Закупка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705,20000</w:t>
            </w:r>
          </w:p>
        </w:tc>
      </w:tr>
      <w:tr w:rsidR="00CF221D" w:rsidRPr="00CF221D" w:rsidTr="00805D44">
        <w:trPr>
          <w:trHeight w:val="25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муниципальной программы «Развитие образования»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545,00000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20 175,18018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дополнительного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14 885,46960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4 411,00000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1 432,00000</w:t>
            </w:r>
          </w:p>
        </w:tc>
      </w:tr>
      <w:tr w:rsidR="00CF221D" w:rsidRPr="00CF221D" w:rsidTr="00805D44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8 808,00000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"Создание новых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направленностей" в рамках регионального проекта "Успех каждого ребенка"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54910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5 289,71058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5 289,71058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4 655,00000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(Закупка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634,71058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1 968,40000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1 968,40000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CF221D" w:rsidRPr="00CF221D" w:rsidTr="00805D44">
        <w:trPr>
          <w:trHeight w:val="10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CF221D" w:rsidRPr="00CF221D" w:rsidTr="00805D44">
        <w:trPr>
          <w:trHeight w:val="9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1 078,90000</w:t>
            </w:r>
          </w:p>
        </w:tc>
      </w:tr>
      <w:tr w:rsidR="00CF221D" w:rsidRPr="00CF221D" w:rsidTr="00805D44">
        <w:trPr>
          <w:trHeight w:val="13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404,50000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24,00000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район)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"Молодежь"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9 347,30000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района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"Р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азвитие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9 347,30000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9 347,30000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CF221D" w:rsidRPr="00CF221D" w:rsidTr="00805D44">
        <w:trPr>
          <w:trHeight w:val="25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7 613,30000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4 847,00000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2 756,30000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 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Компенсация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14 299,10000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509,10000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01 4 04 78540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13 790,00000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2 506,11836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физической культуры 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массового спорта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06 2 00 S8100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Pr="00CF221D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Отдел финансов администрации Нижнедевицкого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128 459,74700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8 422,00000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Финансовое обеспечение деятельности отдела финансов администрации Нижнедевицкого муниципального района (Расходы на выплаты персоналу в целях обеспечения выполнения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5 895,00000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1 424,00000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11 1 04 80570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"Управление муниципальными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финансами"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«Софинансирование приоритетных социально значимых расходов местных бюджетов»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11 1 08 80100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82 688,50000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82 688,50000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 и муниципальными услугами население"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82 688,50000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82 688,50000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Основное мероприятие "Сохранность и развитие автомобильных дорог общего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пользования местного значения"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61 038,50000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02 4 01 78850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56 038,50000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реконструкцию автомобильных дорог общего пользования местного значения с твердым покрытием до сельских населенных пунктов (Иные межбюджетные трансферты)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02 4 01 78870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5 000,00000</w:t>
            </w:r>
          </w:p>
        </w:tc>
      </w:tr>
      <w:tr w:rsidR="00CF221D" w:rsidRPr="00CF221D" w:rsidTr="00805D44">
        <w:trPr>
          <w:trHeight w:val="117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дорожный фонд)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21 650,00000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7 109,24700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09 1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09 1 06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модернизацию уличного освещения (Иные межбюджетные трансферты)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09 1 06 78140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09 1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09.01.2006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уличное освещение (Иные межбюджетные трансферты)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09 1 06 78670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Доплаты к пенсиям муниципальных служащих Нижнедевицкого муниципального района (Социальное обеспечение и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иные выплаты населению)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27 240,00000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Основное мероприятие "Выравнивание бюджетной обеспеченности муниципальных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образований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областной бюджет)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11 2 02 78050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4 038,00000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районный бюджет)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02 S8041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8 851,00000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Иные дотации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 (Межбюджетные трансферты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районный бюджет)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03 S8042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</w:tbl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221D">
        <w:rPr>
          <w:rFonts w:ascii="Arial" w:hAnsi="Arial" w:cs="Arial"/>
          <w:sz w:val="24"/>
          <w:szCs w:val="24"/>
        </w:rPr>
        <w:t>Н.И.Рощупкина</w:t>
      </w:r>
      <w:proofErr w:type="spellEnd"/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br w:type="page"/>
      </w:r>
    </w:p>
    <w:p w:rsidR="00CF221D" w:rsidRPr="00CF221D" w:rsidRDefault="00CF221D" w:rsidP="00CF221D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Приложение № 4</w:t>
      </w:r>
    </w:p>
    <w:tbl>
      <w:tblPr>
        <w:tblW w:w="5448" w:type="dxa"/>
        <w:tblInd w:w="42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8"/>
      </w:tblGrid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544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  <w:r w:rsidRPr="00CF221D">
              <w:rPr>
                <w:rFonts w:ascii="Arial" w:hAnsi="Arial" w:cs="Arial"/>
                <w:sz w:val="24"/>
                <w:szCs w:val="24"/>
              </w:rPr>
              <w:br/>
              <w:t xml:space="preserve">Нижнедевицкого муниципального района </w:t>
            </w:r>
            <w:r w:rsidRPr="00CF221D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от 20.03.2020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163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F221D" w:rsidRPr="00CF221D" w:rsidRDefault="00CF221D" w:rsidP="00CF221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F221D">
        <w:rPr>
          <w:rFonts w:ascii="Arial" w:hAnsi="Arial" w:cs="Arial"/>
          <w:bCs/>
          <w:sz w:val="24"/>
          <w:szCs w:val="24"/>
        </w:rPr>
        <w:t>Распределение бюджетных ассигнований по разделам и подразделам, целевым статьям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221D">
        <w:rPr>
          <w:rFonts w:ascii="Arial" w:hAnsi="Arial" w:cs="Arial"/>
          <w:bCs/>
          <w:sz w:val="24"/>
          <w:szCs w:val="24"/>
        </w:rPr>
        <w:t>(муниципальным программам Нижнедевицкого муниципального района), группам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CF221D">
        <w:rPr>
          <w:rFonts w:ascii="Arial" w:hAnsi="Arial" w:cs="Arial"/>
          <w:bCs/>
          <w:sz w:val="24"/>
          <w:szCs w:val="24"/>
        </w:rPr>
        <w:t>видов расходов классификации расходов бюджета</w:t>
      </w:r>
      <w:proofErr w:type="gramEnd"/>
      <w:r w:rsidRPr="00CF221D">
        <w:rPr>
          <w:rFonts w:ascii="Arial" w:hAnsi="Arial" w:cs="Arial"/>
          <w:bCs/>
          <w:sz w:val="24"/>
          <w:szCs w:val="24"/>
        </w:rPr>
        <w:t xml:space="preserve"> муниципального района на 2020 год.</w:t>
      </w: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F221D" w:rsidRPr="00CF221D" w:rsidRDefault="00CF221D" w:rsidP="00CF221D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(</w:t>
      </w:r>
      <w:proofErr w:type="spellStart"/>
      <w:r w:rsidRPr="00CF221D">
        <w:rPr>
          <w:rFonts w:ascii="Arial" w:hAnsi="Arial" w:cs="Arial"/>
          <w:sz w:val="24"/>
          <w:szCs w:val="24"/>
        </w:rPr>
        <w:t>тыс</w:t>
      </w:r>
      <w:proofErr w:type="gramStart"/>
      <w:r w:rsidRPr="00CF221D">
        <w:rPr>
          <w:rFonts w:ascii="Arial" w:hAnsi="Arial" w:cs="Arial"/>
          <w:sz w:val="24"/>
          <w:szCs w:val="24"/>
        </w:rPr>
        <w:t>.р</w:t>
      </w:r>
      <w:proofErr w:type="gramEnd"/>
      <w:r w:rsidRPr="00CF221D">
        <w:rPr>
          <w:rFonts w:ascii="Arial" w:hAnsi="Arial" w:cs="Arial"/>
          <w:sz w:val="24"/>
          <w:szCs w:val="24"/>
        </w:rPr>
        <w:t>уб</w:t>
      </w:r>
      <w:proofErr w:type="spellEnd"/>
      <w:r w:rsidRPr="00CF221D">
        <w:rPr>
          <w:rFonts w:ascii="Arial" w:hAnsi="Arial" w:cs="Arial"/>
          <w:sz w:val="24"/>
          <w:szCs w:val="24"/>
        </w:rPr>
        <w:t>.)</w:t>
      </w: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543"/>
        <w:gridCol w:w="3870"/>
        <w:gridCol w:w="567"/>
        <w:gridCol w:w="562"/>
        <w:gridCol w:w="1705"/>
        <w:gridCol w:w="836"/>
        <w:gridCol w:w="1982"/>
      </w:tblGrid>
      <w:tr w:rsidR="00CF221D" w:rsidRPr="00CF221D" w:rsidTr="00805D44">
        <w:trPr>
          <w:trHeight w:val="276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F221D">
              <w:rPr>
                <w:rFonts w:ascii="Arial" w:hAnsi="Arial" w:cs="Arial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F221D">
              <w:rPr>
                <w:rFonts w:ascii="Arial" w:hAnsi="Arial" w:cs="Arial"/>
                <w:bCs/>
                <w:sz w:val="24"/>
                <w:szCs w:val="24"/>
              </w:rPr>
              <w:t>Пз</w:t>
            </w:r>
            <w:proofErr w:type="spellEnd"/>
          </w:p>
        </w:tc>
        <w:tc>
          <w:tcPr>
            <w:tcW w:w="1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 xml:space="preserve">Сумма </w:t>
            </w:r>
          </w:p>
        </w:tc>
      </w:tr>
      <w:tr w:rsidR="00CF221D" w:rsidRPr="00CF221D" w:rsidTr="00805D44">
        <w:trPr>
          <w:trHeight w:val="276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431 569,37604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30 252,00000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обеспечение деятельности главы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555,00000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рабо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рабо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Функционирование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t xml:space="preserve">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17 560,00000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16 219,95000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1 148,05000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администрации Нижнедевицкого муниципального района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192,00000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Финансовое обеспечение деятельности отдела финансов администрации Нижнедевицкого муниципального района (Расходы на выплаты персоналу в целях обеспечения выполнения функций государственными органами, казенными учреждениями,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5 895,00000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1 424,00000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11 4 01 82010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11 1 04 80570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3 017,00000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proofErr w:type="gramStart"/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671,00000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159,00000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2 187,00000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«Софинансирование приоритетных социально значимых расходов местных бюджетов»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Зарезервированные средства, связанные с особенностями исполнения бюджета (Иные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11 1 08 80100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1 187,00000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415,00000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409,00000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406,00000</w:t>
            </w:r>
          </w:p>
        </w:tc>
      </w:tr>
      <w:tr w:rsidR="00CF221D" w:rsidRPr="00CF221D" w:rsidTr="00805D44">
        <w:trPr>
          <w:trHeight w:val="25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безопасностии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безопасности людей на водных объектах"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03 01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03 1 02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03 1 02 81430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99 231,10000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3 138,60000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3 138,60000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3 121,00000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2 349,00000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МКУ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"Ц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ентр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поддержки агропромышленного комплекса и сельских территорий"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771,00000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08 8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08 8 02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Отлов и утилизация безнадзорных животных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(Закупка товаров, работ и услуг для государственных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08 8 02 78450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83 295,50000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жильем, транспортными и коммунальными услугами населения"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83 295,50000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83 295,50000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22 257,00000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CF221D" w:rsidRPr="00CF221D" w:rsidTr="00805D44">
        <w:trPr>
          <w:trHeight w:val="9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дорожный фонд)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21 650,00000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61 038,50000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02 4 01 78850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56 038,50000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реконструкцию автомобильных дорог общего пользования местного значения с твердым покрытием до сельских населенных пунктов (Иные межбюджетные трансферты)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02 4 01 78870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5 000,00000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12 797,00000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"Экономическое развитие и инновационная экономика"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07 2 00 88640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7 938,00000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4 124,00000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7 109,24700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13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секторе»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09 1 06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модернизацию уличного освещения (Иные межбюджетные трансферты)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09 1 06 78140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13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«Повышение энергетической эффективности экономики Нижнедевицкого муниципального района Воронежской области и сокращение энергетических издержек в бюджетном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секторе»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09 1 06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уличное освещение (Иные межбюджетные трансферты)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09 1 06 78670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209 489,55846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35 766,15802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35 766,15802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35 766,15802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35 766,15802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16 154,80000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329,70000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6 547,00000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7 824,42702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развитию и модернизации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S8100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4 510,23100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142 232,52026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142 232,52026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142 232,52026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135 707,24240</w:t>
            </w:r>
          </w:p>
        </w:tc>
      </w:tr>
      <w:tr w:rsidR="00CF221D" w:rsidRPr="00CF221D" w:rsidTr="00805D44">
        <w:trPr>
          <w:trHeight w:val="285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70 827,50000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2 951,00000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26 000,00000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23 987,81990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(Выплата стипендий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обучающимся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в образовательных учреждениях)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54,00000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7 939,51050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S8940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1 020,00000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мероприятия по капитальному ремонту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S8750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1 827,41200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1 250,20000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(Закупка товаров, работ и услуг для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705,20000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545,00000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Е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(Закупка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E1 51690</w:t>
            </w:r>
          </w:p>
        </w:tc>
        <w:tc>
          <w:tcPr>
            <w:tcW w:w="8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в рамках регионального проекта "Успех каждого ребенка"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01 1 E2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CF221D" w:rsidRPr="00CF221D" w:rsidTr="00805D44">
        <w:trPr>
          <w:trHeight w:val="19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E2 50970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Основное мероприятие " Внедрение целевой модели цифровой образовательной среды в общеобразовательных организациях и профессиональных образовательных организациях" в рамках регионального проекта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"Цифровая образовательная среда"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01 1 E4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2 259,88800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E4 52100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2 259,88800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20 175,18018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Развитие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дополнительного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</w:t>
            </w:r>
          </w:p>
        </w:tc>
        <w:tc>
          <w:tcPr>
            <w:tcW w:w="8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14 885,46960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4 411,00000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1 432,00000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8 808,00000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"Создание новых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направленностей" в рамках регионального проекта "Успех каждого ребенка"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создание новых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54910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5 289,71058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5 289,71058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4 655,00000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634,71058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1 968,40000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1 968,40000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proofErr w:type="spellStart"/>
            <w:r w:rsidRPr="00CF221D">
              <w:rPr>
                <w:rFonts w:ascii="Arial" w:hAnsi="Arial" w:cs="Arial"/>
                <w:sz w:val="24"/>
                <w:szCs w:val="24"/>
              </w:rPr>
              <w:t>мероприяти</w:t>
            </w:r>
            <w:proofErr w:type="spellEnd"/>
            <w:r w:rsidRPr="00CF221D">
              <w:rPr>
                <w:rFonts w:ascii="Arial" w:hAnsi="Arial" w:cs="Arial"/>
                <w:sz w:val="24"/>
                <w:szCs w:val="24"/>
              </w:rPr>
              <w:t xml:space="preserve"> "Мероприятия по организации отдыха и оздоровления детей и молодежи"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1 078,90000</w:t>
            </w:r>
          </w:p>
        </w:tc>
      </w:tr>
      <w:tr w:rsidR="00CF221D" w:rsidRPr="00CF221D" w:rsidTr="00805D44">
        <w:trPr>
          <w:trHeight w:val="12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404,50000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Организация отдыха и оздоровления детей и молодежи (Закупка товаров, работ и услуг для государственных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24,00000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и молодежи (Закупка товаров, работ и услуг для государственных (муниципальных) нужд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район)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"Молодежь"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01 3 01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9 347,30000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9 347,30000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9 347,30000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органов местного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самоуправления"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7 613,30000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4 847,00000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Выполнение других расходных обязательств (Закупка товаров, работ и услуг для государственных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2 756,30000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34 961,45222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34 961,45222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34 961,45222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34 961,45222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26 889,80079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12 790,00000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6 958,97726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L5190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капитальному ремонту учреждений культуры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S8750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7 022,00000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Основное мероприятие "Повышение доступности и качества библиотечных услуг Нижнедевицкого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04 1 02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8 071,65143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5 130,00000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2 685,00000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(книжные фонды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127,82790</w:t>
            </w:r>
          </w:p>
        </w:tc>
      </w:tr>
      <w:tr w:rsidR="00CF221D" w:rsidRPr="00CF221D" w:rsidTr="00805D44">
        <w:trPr>
          <w:trHeight w:val="117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20 679,90000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 xml:space="preserve">Социальное обеспечение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7 00 L5760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16 317,30000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14 402,10000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Компенсация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14 299,10000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509,10000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01 4 04 78540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13 790,00000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района "Обеспечение доступным и комфортным жильем, транспортными и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коммунальными услугами населения"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«Обеспечение жильем молодых семей»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02 1 01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Реализация мероприятий по обеспечению жильем молодых семей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2 506,11836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физической культуры и спорта"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физической культуры 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массового спорта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06 1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физической культуры и спорта"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06 2 00 S8100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27 240,00000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Областной бюджет)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11 2 02 78050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4 038,00000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районный бюджет)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02 S8041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8 851,00000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Иные дотации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 (Межбюджетные трансферты) (районный бюджет)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03 S8042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</w:tbl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221D">
        <w:rPr>
          <w:rFonts w:ascii="Arial" w:hAnsi="Arial" w:cs="Arial"/>
          <w:sz w:val="24"/>
          <w:szCs w:val="24"/>
        </w:rPr>
        <w:t>Н.И.Рощупкина</w:t>
      </w:r>
      <w:proofErr w:type="spellEnd"/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br w:type="page"/>
      </w:r>
    </w:p>
    <w:p w:rsidR="00CF221D" w:rsidRPr="00CF221D" w:rsidRDefault="00CF221D" w:rsidP="00CF221D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Приложение № 5</w:t>
      </w:r>
    </w:p>
    <w:tbl>
      <w:tblPr>
        <w:tblW w:w="5448" w:type="dxa"/>
        <w:tblInd w:w="42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8"/>
      </w:tblGrid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544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  <w:r w:rsidRPr="00CF221D">
              <w:rPr>
                <w:rFonts w:ascii="Arial" w:hAnsi="Arial" w:cs="Arial"/>
                <w:sz w:val="24"/>
                <w:szCs w:val="24"/>
              </w:rPr>
              <w:br/>
              <w:t xml:space="preserve">Нижнедевицкого муниципального района </w:t>
            </w:r>
            <w:r w:rsidRPr="00CF221D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от 20.03.2020 № 163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F221D" w:rsidRPr="00CF221D" w:rsidRDefault="00CF221D" w:rsidP="00CF221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F221D">
        <w:rPr>
          <w:rFonts w:ascii="Arial" w:hAnsi="Arial" w:cs="Arial"/>
          <w:bCs/>
          <w:sz w:val="24"/>
          <w:szCs w:val="24"/>
        </w:rPr>
        <w:t>Распределение бюджетных ассигнований по целевым статьям (муниципальным программам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F221D">
        <w:rPr>
          <w:rFonts w:ascii="Arial" w:hAnsi="Arial" w:cs="Arial"/>
          <w:bCs/>
          <w:sz w:val="24"/>
          <w:szCs w:val="24"/>
        </w:rPr>
        <w:t>Нижнедевицкого муниципального района), группам видов расходов, разделам, подразделам классификации расходов бюджета муниципального района на 2020 год.</w:t>
      </w: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979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0"/>
        <w:gridCol w:w="3538"/>
        <w:gridCol w:w="1792"/>
        <w:gridCol w:w="657"/>
        <w:gridCol w:w="647"/>
        <w:gridCol w:w="633"/>
        <w:gridCol w:w="2009"/>
      </w:tblGrid>
      <w:tr w:rsidR="00CF221D" w:rsidRPr="00CF221D" w:rsidTr="00805D44">
        <w:trPr>
          <w:trHeight w:val="278"/>
        </w:trPr>
        <w:tc>
          <w:tcPr>
            <w:tcW w:w="520" w:type="dxa"/>
            <w:vMerge w:val="restart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vMerge w:val="restart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660" w:type="dxa"/>
            <w:vMerge w:val="restart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660" w:type="dxa"/>
            <w:vMerge w:val="restart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F221D">
              <w:rPr>
                <w:rFonts w:ascii="Arial" w:hAnsi="Arial" w:cs="Arial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40" w:type="dxa"/>
            <w:vMerge w:val="restart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CF221D">
              <w:rPr>
                <w:rFonts w:ascii="Arial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009" w:type="dxa"/>
            <w:vMerge w:val="restart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CF221D" w:rsidRPr="00CF221D" w:rsidTr="00805D44">
        <w:trPr>
          <w:trHeight w:val="276"/>
        </w:trPr>
        <w:tc>
          <w:tcPr>
            <w:tcW w:w="520" w:type="dxa"/>
            <w:vMerge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vMerge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09" w:type="dxa"/>
            <w:vMerge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F221D" w:rsidRPr="00CF221D" w:rsidTr="00805D44">
        <w:trPr>
          <w:trHeight w:val="3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2009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CF221D" w:rsidRPr="00CF221D" w:rsidTr="00805D44">
        <w:trPr>
          <w:trHeight w:val="33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431 569,37604</w:t>
            </w:r>
          </w:p>
        </w:tc>
      </w:tr>
      <w:tr w:rsidR="00CF221D" w:rsidRPr="00CF221D" w:rsidTr="00805D44">
        <w:trPr>
          <w:trHeight w:val="51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464" w:type="dxa"/>
            <w:shd w:val="clear" w:color="auto" w:fill="auto"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219 431,94788</w:t>
            </w:r>
          </w:p>
        </w:tc>
      </w:tr>
      <w:tr w:rsidR="00CF221D" w:rsidRPr="00CF221D" w:rsidTr="00805D44">
        <w:trPr>
          <w:trHeight w:val="57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179 512,07828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"Развитие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t>дошкольного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35 766,15802</w:t>
            </w:r>
          </w:p>
        </w:tc>
      </w:tr>
      <w:tr w:rsidR="00CF221D" w:rsidRPr="00CF221D" w:rsidTr="00805D44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01 1 01 78290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16 154,80000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01 1 0178290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200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329,70000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6 547,00000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7 824,42702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развитию и модернизации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дошкольного образования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01 S8100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4 510,23100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 xml:space="preserve">Основное мероприятие "Создание условий для реализации государственного стандарта общего образования в общеобразовательных организациях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lastRenderedPageBreak/>
              <w:t>Нижнедевицкого муниципального района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01 1 02 00000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135 707,24240</w:t>
            </w:r>
          </w:p>
        </w:tc>
      </w:tr>
      <w:tr w:rsidR="00CF221D" w:rsidRPr="00CF221D" w:rsidTr="00805D44">
        <w:trPr>
          <w:trHeight w:val="285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70 827,50000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Создание условий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для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обеспечение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государственных гарантий реализации прав на получение общедоступного и бесплатного общего образования, а также дополнительного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образования детей в общеобразовательных учреждениях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01 1 02 78120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2 951,00000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26 000,00000</w:t>
            </w:r>
          </w:p>
        </w:tc>
      </w:tr>
      <w:tr w:rsidR="00CF221D" w:rsidRPr="00CF221D" w:rsidTr="00805D44">
        <w:trPr>
          <w:trHeight w:val="145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23 987,81990</w:t>
            </w:r>
          </w:p>
        </w:tc>
      </w:tr>
      <w:tr w:rsidR="00CF221D" w:rsidRPr="00CF221D" w:rsidTr="00805D44">
        <w:trPr>
          <w:trHeight w:val="159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в рамках подпрограммы «Развитие дошкольного и общего образования» (выплата стипендий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обучающимся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в образовательных учреждениях)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54,00000</w:t>
            </w:r>
          </w:p>
        </w:tc>
      </w:tr>
      <w:tr w:rsidR="00CF221D" w:rsidRPr="00CF221D" w:rsidTr="00805D44">
        <w:trPr>
          <w:trHeight w:val="253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 муниципальной программы Нижнедевицкого муниципального района «Развитие образования»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7 939,51050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в рамках подпрограммы «Развитие дошкольного и общего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образования»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1 100,00000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S8940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1 020,00000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мероприятия по капитальному ремонту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общеобразовательных организаций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02 S8750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1 827,41200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01 1 03 00000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1 250,20000</w:t>
            </w:r>
          </w:p>
        </w:tc>
      </w:tr>
      <w:tr w:rsidR="00CF221D" w:rsidRPr="00CF221D" w:rsidTr="00805D44">
        <w:trPr>
          <w:trHeight w:val="195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(Закупка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 1 03 S8130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705,20000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545,00000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1 513,40000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1 078,90000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S8320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404,50000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24,00000</w:t>
            </w:r>
          </w:p>
        </w:tc>
      </w:tr>
      <w:tr w:rsidR="00CF221D" w:rsidRPr="00CF221D" w:rsidTr="00805D44">
        <w:trPr>
          <w:trHeight w:val="99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район)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CF221D" w:rsidRPr="00CF221D" w:rsidTr="00805D44">
        <w:trPr>
          <w:trHeight w:val="170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"Обновление материально-технической базы для формирования у обучающихся современных технологических и гуманитарных навыков" в рамках регионального проекта "Современная школа"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E1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CF221D" w:rsidRPr="00CF221D" w:rsidTr="00805D44">
        <w:trPr>
          <w:trHeight w:val="141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обновление материально-технической базы для формирования у обучающихся современных технологических и гуманитарных навыков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E1 51690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1 117,44000</w:t>
            </w:r>
          </w:p>
        </w:tc>
      </w:tr>
      <w:tr w:rsidR="00CF221D" w:rsidRPr="00CF221D" w:rsidTr="00805D44">
        <w:trPr>
          <w:trHeight w:val="160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в рамках регионального проекта "Успех каждого ребенка"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01 1 E2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CF221D" w:rsidRPr="00CF221D" w:rsidTr="00805D44">
        <w:trPr>
          <w:trHeight w:val="159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E2 50970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1 897,74986</w:t>
            </w:r>
          </w:p>
        </w:tc>
      </w:tr>
      <w:tr w:rsidR="00CF221D" w:rsidRPr="00CF221D" w:rsidTr="00805D44">
        <w:trPr>
          <w:trHeight w:val="19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 Внедрение целевой модели цифровой образовательной среды в общеобразовательных организациях и профессиональных образовательных организациях" в рамках регионального проекта "Цифровая образовательная среда"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E4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2 259,88800</w:t>
            </w:r>
          </w:p>
        </w:tc>
      </w:tr>
      <w:tr w:rsidR="00CF221D" w:rsidRPr="00CF221D" w:rsidTr="00805D44">
        <w:trPr>
          <w:trHeight w:val="163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1 E4 52100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2 259,88800</w:t>
            </w:r>
          </w:p>
        </w:tc>
      </w:tr>
      <w:tr w:rsidR="00CF221D" w:rsidRPr="00CF221D" w:rsidTr="00805D44">
        <w:trPr>
          <w:trHeight w:val="3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14 885,46960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4 411,00000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1 432,00000</w:t>
            </w:r>
          </w:p>
        </w:tc>
      </w:tr>
      <w:tr w:rsidR="00CF221D" w:rsidRPr="00CF221D" w:rsidTr="00805D44">
        <w:trPr>
          <w:trHeight w:val="9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8 808,00000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"Создание новых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направленностей" в рамках регионального проекта "Успех каждого ребенка"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создание новых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мест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в образовательных организациях различных типов для реализации дополнительных общеразвивающих программ всех направленностей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2 Е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54910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228,46960</w:t>
            </w:r>
          </w:p>
        </w:tc>
      </w:tr>
      <w:tr w:rsidR="00CF221D" w:rsidRPr="00CF221D" w:rsidTr="00805D44">
        <w:trPr>
          <w:trHeight w:val="39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"Молодежь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01 3 00 00000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455,00000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24 579,40000</w:t>
            </w:r>
          </w:p>
        </w:tc>
      </w:tr>
      <w:tr w:rsidR="00CF221D" w:rsidRPr="00CF221D" w:rsidTr="00805D44">
        <w:trPr>
          <w:trHeight w:val="12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proofErr w:type="gramStart"/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01 4 03 00000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830,00000</w:t>
            </w:r>
          </w:p>
        </w:tc>
      </w:tr>
      <w:tr w:rsidR="00CF221D" w:rsidRPr="00CF221D" w:rsidTr="00805D44">
        <w:trPr>
          <w:trHeight w:val="193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671,00000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в рамках подпрограммы «Социализация детей-сирот и детей, нуждающихся в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особой защите государства»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01 4 03 78392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159,00000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01 4 01 00000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1 734,00000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7 613,30000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Выполнение других расходных обязательств (Расходы на выплаты персоналу в целях обеспечения выполнения функций государственными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 xml:space="preserve">01 4 02 80200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4 847,00000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2 756,30000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01 4 06 00000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Компенсация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103,00000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01 4 04 00000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14 299,10000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509,10000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01 4 04 78540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13 790,00000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bCs/>
                <w:sz w:val="24"/>
                <w:szCs w:val="24"/>
              </w:rPr>
              <w:t>"Обеспечение доступным и комфортным жильем, транспортными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bCs/>
                <w:sz w:val="24"/>
                <w:szCs w:val="24"/>
              </w:rPr>
              <w:t>и коммунальными услугами населения"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02 0 00 00000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85 210,70000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75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1 915,20000</w:t>
            </w:r>
          </w:p>
        </w:tc>
      </w:tr>
      <w:tr w:rsidR="00CF221D" w:rsidRPr="00CF221D" w:rsidTr="00805D44">
        <w:trPr>
          <w:trHeight w:val="91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83 295,50000</w:t>
            </w:r>
          </w:p>
        </w:tc>
      </w:tr>
      <w:tr w:rsidR="00CF221D" w:rsidRPr="00CF221D" w:rsidTr="00805D44">
        <w:trPr>
          <w:trHeight w:val="91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"Сохранность и развитие автомобильных дорог общего пользования местного значения"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02 4 01 0000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61 038,50000</w:t>
            </w:r>
          </w:p>
        </w:tc>
      </w:tr>
      <w:tr w:rsidR="00CF221D" w:rsidRPr="00CF221D" w:rsidTr="00805D44">
        <w:trPr>
          <w:trHeight w:val="75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ремонт автодорог общего пользования местного значения (Иные межбюджетные трансферты)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02 4 01 78850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56 038,50000</w:t>
            </w:r>
          </w:p>
        </w:tc>
      </w:tr>
      <w:tr w:rsidR="00CF221D" w:rsidRPr="00CF221D" w:rsidTr="00805D44">
        <w:trPr>
          <w:trHeight w:val="129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реконструкцию автомобильных дорог общего пользования местного значения с твердым покрытием до сельских населенных пунктов (Иные межбюджетные трансферты)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02 4 01 78870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5 000,00000</w:t>
            </w:r>
          </w:p>
        </w:tc>
      </w:tr>
      <w:tr w:rsidR="00CF221D" w:rsidRPr="00CF221D" w:rsidTr="00805D44">
        <w:trPr>
          <w:trHeight w:val="12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22 257,00000</w:t>
            </w:r>
          </w:p>
        </w:tc>
      </w:tr>
      <w:tr w:rsidR="00CF221D" w:rsidRPr="00CF221D" w:rsidTr="00805D44">
        <w:trPr>
          <w:trHeight w:val="128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я(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нужд)(дорожный фонд)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607,00000</w:t>
            </w:r>
          </w:p>
        </w:tc>
      </w:tr>
      <w:tr w:rsidR="00CF221D" w:rsidRPr="00CF221D" w:rsidTr="00805D44">
        <w:trPr>
          <w:trHeight w:val="111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 (Иные межбюджетные трансферты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дорожный фонд)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21 650,00000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03 0 00 00000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«Развитие и модернизация защиты населения от угроз чрезвычайных ситуаций и пожаров»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03 1 02 00000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03 1 02 81430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33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40 251,16280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34 961,45222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26 889,80079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12 790,00000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6 958,97726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L5190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капитальному ремонту учреждений культуры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01 S8750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7 022,00000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8 071,65143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5 130,00000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(Закупка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04 1 02 00590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2 685,00000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(книжные фонды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127,82790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(поощрение лучших работников культуры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58,82353</w:t>
            </w:r>
          </w:p>
        </w:tc>
      </w:tr>
      <w:tr w:rsidR="00CF221D" w:rsidRPr="00CF221D" w:rsidTr="00805D44">
        <w:trPr>
          <w:trHeight w:val="33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04 2 00 00000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5 289,71058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04 2 00 00590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4 655,00000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634,71058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Муниципальной программы "Развитие физической культуры и спорта"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06 0 00 00000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2 506,11836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«Развитие физической культуры и спорта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сети спортивных сооружений Нижнедевицкого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06 2 00 00000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06 2 00 S8100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2 006,11836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3464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Муниципальная программа "Экономическое развитие и инновационная экономика"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715,00000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07 2 00 00000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07 2 00 88640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715,00000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08 0 00 00000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4 501,20000</w:t>
            </w:r>
          </w:p>
        </w:tc>
      </w:tr>
      <w:tr w:rsidR="00CF221D" w:rsidRPr="00CF221D" w:rsidTr="00805D44">
        <w:trPr>
          <w:trHeight w:val="99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3 121,00000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МУК "Центр поддержки агропромышленного комплекса и сельских территорий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"(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2 349,00000</w:t>
            </w:r>
          </w:p>
        </w:tc>
      </w:tr>
      <w:tr w:rsidR="00CF221D" w:rsidRPr="00CF221D" w:rsidTr="00805D44">
        <w:trPr>
          <w:trHeight w:val="12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МУК "Центр поддержки агропромышленного комплекса и сельских территорий"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771,00000</w:t>
            </w:r>
          </w:p>
        </w:tc>
      </w:tr>
      <w:tr w:rsidR="00CF221D" w:rsidRPr="00CF221D" w:rsidTr="00805D44">
        <w:trPr>
          <w:trHeight w:val="58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08 7 00 00000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CF221D" w:rsidRPr="00CF221D" w:rsidTr="00805D44">
        <w:trPr>
          <w:trHeight w:val="9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7 00 L5760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1 362,60000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08 8 00 00000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center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08 8 02 00000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CF221D" w:rsidRPr="00CF221D" w:rsidTr="00805D44">
        <w:trPr>
          <w:trHeight w:val="6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08 8 02 78450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17,60000</w:t>
            </w:r>
          </w:p>
        </w:tc>
      </w:tr>
      <w:tr w:rsidR="00CF221D" w:rsidRPr="00CF221D" w:rsidTr="00805D44">
        <w:trPr>
          <w:trHeight w:val="9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Нижнедевицкого муниципального района "Энергоэффективность и развитие энергетики"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09 0 00 00000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7 109,24700</w:t>
            </w:r>
          </w:p>
        </w:tc>
      </w:tr>
      <w:tr w:rsidR="00CF221D" w:rsidRPr="00CF221D" w:rsidTr="00805D44">
        <w:trPr>
          <w:trHeight w:val="152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«Повышение энергетической эффективности экономики Нижнедевицкого муниципального района Воронежской области и сокращение энергетических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издержек в бюджетном секторе»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09 1 00 00000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7 109,24700</w:t>
            </w:r>
          </w:p>
        </w:tc>
      </w:tr>
      <w:tr w:rsidR="00CF221D" w:rsidRPr="00CF221D" w:rsidTr="00805D44">
        <w:trPr>
          <w:trHeight w:val="74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09 1 06 00000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7 109,24700</w:t>
            </w:r>
          </w:p>
        </w:tc>
      </w:tr>
      <w:tr w:rsidR="00CF221D" w:rsidRPr="00CF221D" w:rsidTr="00805D44">
        <w:trPr>
          <w:trHeight w:val="61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уличное освещение (Иные межбюджетные трансферты)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09 1 06 78670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1 205,24700</w:t>
            </w:r>
          </w:p>
        </w:tc>
      </w:tr>
      <w:tr w:rsidR="00CF221D" w:rsidRPr="00CF221D" w:rsidTr="00805D44">
        <w:trPr>
          <w:trHeight w:val="61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модернизацию уличного освещения (Иные межбюджетные трансферты)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09 1 06 78140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5 904,00000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10 0 00 00000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31 895,00000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19 177,00000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обеспечение деятельности главы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10 5 00 82020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1 617,00000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16 219,95000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1 148,05000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администрации Нижнедевицкого муниципального района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192,00000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636,00000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100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555,00000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(Закупка товаров, работ и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10 6 00 82010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МКУ «Управление делами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12 082,00000</w:t>
            </w:r>
          </w:p>
        </w:tc>
      </w:tr>
      <w:tr w:rsidR="00CF221D" w:rsidRPr="00CF221D" w:rsidTr="00805D44">
        <w:trPr>
          <w:trHeight w:val="15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7 938,00000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(Закупка товаров, работ и услуг для муниципальных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10 7 00 80200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4 124,00000</w:t>
            </w:r>
          </w:p>
        </w:tc>
      </w:tr>
      <w:tr w:rsidR="00CF221D" w:rsidRPr="00CF221D" w:rsidTr="00805D44">
        <w:trPr>
          <w:trHeight w:val="6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20,00000</w:t>
            </w:r>
          </w:p>
        </w:tc>
      </w:tr>
      <w:tr w:rsidR="00CF221D" w:rsidRPr="00CF221D" w:rsidTr="00805D44">
        <w:trPr>
          <w:trHeight w:val="159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11 0 00 00000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39 849,00000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4 100,00000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11 1 04 00000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11 1 04 80570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«Софинансирование приоритетных социально значимых расходов местных бюджетов»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11 1 08 00000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CF221D" w:rsidRPr="00CF221D" w:rsidTr="00805D44">
        <w:trPr>
          <w:trHeight w:val="6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11 1 08 80100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1 000,00000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11 1 09 00000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3 000,00000</w:t>
            </w:r>
          </w:p>
        </w:tc>
      </w:tr>
      <w:tr w:rsidR="00CF221D" w:rsidRPr="00CF221D" w:rsidTr="00805D44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 «Повышение устойчивости бюджетов муниципальных образований Нижнедевицкого муниципального района»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11 2 00 00000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27 240,00000</w:t>
            </w:r>
          </w:p>
        </w:tc>
      </w:tr>
      <w:tr w:rsidR="00CF221D" w:rsidRPr="00CF221D" w:rsidTr="00805D44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</w:t>
            </w:r>
            <w:proofErr w:type="gramStart"/>
            <w:r w:rsidRPr="00CF221D">
              <w:rPr>
                <w:rFonts w:ascii="Arial" w:hAnsi="Arial" w:cs="Arial"/>
                <w:iCs/>
                <w:sz w:val="24"/>
                <w:szCs w:val="24"/>
              </w:rPr>
              <w:t>."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11 2 03 00000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12 889,00000</w:t>
            </w:r>
          </w:p>
        </w:tc>
      </w:tr>
      <w:tr w:rsidR="00CF221D" w:rsidRPr="00CF221D" w:rsidTr="00805D44">
        <w:trPr>
          <w:trHeight w:val="9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муниципальных образований (Межбюджетные трансферты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областной бюджет)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11 2 03 78050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4 038,00000</w:t>
            </w:r>
          </w:p>
        </w:tc>
      </w:tr>
      <w:tr w:rsidR="00CF221D" w:rsidRPr="00CF221D" w:rsidTr="00805D44">
        <w:trPr>
          <w:trHeight w:val="104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муниципальных образовани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й(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Межбюджетные трансферты)(районный бюджет)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03 S8041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8 851,00000</w:t>
            </w:r>
          </w:p>
        </w:tc>
      </w:tr>
      <w:tr w:rsidR="00CF221D" w:rsidRPr="00CF221D" w:rsidTr="00805D44">
        <w:trPr>
          <w:trHeight w:val="62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11 2 04 00000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CF221D" w:rsidRPr="00CF221D" w:rsidTr="00805D44">
        <w:trPr>
          <w:trHeight w:val="98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(Межбюджетные трансферты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)(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районный бюджет)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2 04 S8042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14 351,00000</w:t>
            </w:r>
          </w:p>
        </w:tc>
      </w:tr>
      <w:tr w:rsidR="00CF221D" w:rsidRPr="00CF221D" w:rsidTr="00805D44">
        <w:trPr>
          <w:trHeight w:val="127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Подпрограмма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«Финансовое обеспечение муниципальных образований Нижнедевицкого муниципального района для исполнения переданных полномочий»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1 187,00000</w:t>
            </w:r>
          </w:p>
        </w:tc>
      </w:tr>
      <w:tr w:rsidR="00CF221D" w:rsidRPr="00CF221D" w:rsidTr="00805D44">
        <w:trPr>
          <w:trHeight w:val="194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t xml:space="preserve">субвенции из областного бюджета на осуществление государственных полномочий по созданию и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lastRenderedPageBreak/>
              <w:t>организации деятельности комиссий по делам несовершеннолетних и защите их прав"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11 3 01 00000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415,00000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409,00000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6,00000</w:t>
            </w:r>
          </w:p>
        </w:tc>
      </w:tr>
      <w:tr w:rsidR="00CF221D" w:rsidRPr="00CF221D" w:rsidTr="00805D44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406,00000</w:t>
            </w:r>
          </w:p>
        </w:tc>
      </w:tr>
      <w:tr w:rsidR="00CF221D" w:rsidRPr="00CF221D" w:rsidTr="00805D44">
        <w:trPr>
          <w:trHeight w:val="285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CF221D" w:rsidRPr="00CF221D" w:rsidTr="00805D44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40,00000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F221D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iCs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11 3 03 00000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CF221D" w:rsidRPr="00CF221D" w:rsidTr="00805D44">
        <w:trPr>
          <w:trHeight w:val="21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органами, казенными учреждениями, органами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11 3 03 78470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366,00000</w:t>
            </w:r>
          </w:p>
        </w:tc>
      </w:tr>
      <w:tr w:rsidR="00CF221D" w:rsidRPr="00CF221D" w:rsidTr="00805D44">
        <w:trPr>
          <w:trHeight w:val="61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 xml:space="preserve"> программы"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7 322,00000</w:t>
            </w:r>
          </w:p>
        </w:tc>
      </w:tr>
      <w:tr w:rsidR="00CF221D" w:rsidRPr="00CF221D" w:rsidTr="00805D44">
        <w:trPr>
          <w:trHeight w:val="218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</w:t>
            </w:r>
            <w:proofErr w:type="gramStart"/>
            <w:r w:rsidRPr="00CF221D">
              <w:rPr>
                <w:rFonts w:ascii="Arial" w:hAnsi="Arial" w:cs="Arial"/>
                <w:sz w:val="24"/>
                <w:szCs w:val="24"/>
              </w:rPr>
              <w:t>а(</w:t>
            </w:r>
            <w:proofErr w:type="gramEnd"/>
            <w:r w:rsidRPr="00CF221D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5 895,00000</w:t>
            </w:r>
          </w:p>
        </w:tc>
      </w:tr>
      <w:tr w:rsidR="00CF221D" w:rsidRPr="00CF221D" w:rsidTr="00805D44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 xml:space="preserve"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</w:t>
            </w: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11 4 00 82010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1 424,00000</w:t>
            </w:r>
          </w:p>
        </w:tc>
      </w:tr>
      <w:tr w:rsidR="00CF221D" w:rsidRPr="00CF221D" w:rsidTr="00805D44">
        <w:trPr>
          <w:trHeight w:val="9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64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2009" w:type="dxa"/>
            <w:shd w:val="clear" w:color="auto" w:fill="auto"/>
            <w:vAlign w:val="bottom"/>
            <w:hideMark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3,00000</w:t>
            </w:r>
          </w:p>
        </w:tc>
      </w:tr>
    </w:tbl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221D">
        <w:rPr>
          <w:rFonts w:ascii="Arial" w:hAnsi="Arial" w:cs="Arial"/>
          <w:sz w:val="24"/>
          <w:szCs w:val="24"/>
        </w:rPr>
        <w:t>Н.И.Рощупкина</w:t>
      </w:r>
      <w:proofErr w:type="spellEnd"/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br w:type="page"/>
      </w: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lastRenderedPageBreak/>
        <w:t>Приложение № 6</w:t>
      </w:r>
    </w:p>
    <w:tbl>
      <w:tblPr>
        <w:tblW w:w="4536" w:type="dxa"/>
        <w:tblInd w:w="51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</w:tblGrid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trHeight w:val="1097"/>
        </w:trPr>
        <w:tc>
          <w:tcPr>
            <w:tcW w:w="4536" w:type="dxa"/>
          </w:tcPr>
          <w:p w:rsidR="00CF221D" w:rsidRPr="00CF221D" w:rsidRDefault="00CF221D" w:rsidP="00CF221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Нижнедевицкого муниципального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от 20.03.2020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sz w:val="24"/>
                <w:szCs w:val="24"/>
              </w:rPr>
              <w:t>163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 xml:space="preserve">Распределение средств муниципального </w:t>
      </w:r>
      <w:proofErr w:type="gramStart"/>
      <w:r w:rsidRPr="00CF221D">
        <w:rPr>
          <w:rFonts w:ascii="Arial" w:hAnsi="Arial" w:cs="Arial"/>
          <w:sz w:val="24"/>
          <w:szCs w:val="24"/>
        </w:rPr>
        <w:t>дорожного</w:t>
      </w:r>
      <w:proofErr w:type="gramEnd"/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 xml:space="preserve"> фонда бюджетам сельских поселений</w:t>
      </w:r>
      <w:r>
        <w:rPr>
          <w:rFonts w:ascii="Arial" w:hAnsi="Arial" w:cs="Arial"/>
          <w:sz w:val="24"/>
          <w:szCs w:val="24"/>
        </w:rPr>
        <w:t xml:space="preserve"> </w:t>
      </w: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 xml:space="preserve"> Нижнедевицкого муниципального района на</w:t>
      </w:r>
      <w:r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2020 год</w:t>
      </w: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left" w:pos="760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ab/>
        <w:t>(тыс. руб.)</w:t>
      </w:r>
    </w:p>
    <w:tbl>
      <w:tblPr>
        <w:tblpPr w:leftFromText="180" w:rightFromText="180" w:vertAnchor="text" w:tblpX="36" w:tblpY="1"/>
        <w:tblOverlap w:val="never"/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5875"/>
        <w:gridCol w:w="2408"/>
      </w:tblGrid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82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п\</w:t>
            </w:r>
            <w:proofErr w:type="gramStart"/>
            <w:r w:rsidRPr="00CF221D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75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CF221D">
              <w:rPr>
                <w:rFonts w:ascii="Arial" w:hAnsi="Arial" w:cs="Arial"/>
                <w:bCs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408" w:type="dxa"/>
            <w:vAlign w:val="center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82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408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550,0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Верхнетуровское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1650,0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Вязноватовское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Курбатовское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Кучугуровское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Михневское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1350,0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Нижнедевицкое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Нижнетуровское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Новоольшанское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1900,0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Норово-Ротаевское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Острянское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Першинское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Синелипяговское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Скупопотуданское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700,0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Хвощеватовское сельское поселение</w:t>
            </w:r>
          </w:p>
        </w:tc>
        <w:tc>
          <w:tcPr>
            <w:tcW w:w="2408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1400,0</w:t>
            </w:r>
          </w:p>
        </w:tc>
      </w:tr>
      <w:tr w:rsidR="00CF221D" w:rsidRPr="00CF221D" w:rsidTr="00805D44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5" w:type="dxa"/>
          </w:tcPr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</w:p>
          <w:p w:rsidR="00CF221D" w:rsidRPr="00CF221D" w:rsidRDefault="00CF221D" w:rsidP="00CF221D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CF221D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2408" w:type="dxa"/>
            <w:vAlign w:val="bottom"/>
          </w:tcPr>
          <w:p w:rsidR="00CF221D" w:rsidRPr="00CF221D" w:rsidRDefault="00CF221D" w:rsidP="00CF221D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F221D">
              <w:rPr>
                <w:rFonts w:ascii="Arial" w:hAnsi="Arial" w:cs="Arial"/>
                <w:bCs/>
                <w:sz w:val="24"/>
                <w:szCs w:val="24"/>
              </w:rPr>
              <w:t>21650,0</w:t>
            </w:r>
          </w:p>
        </w:tc>
      </w:tr>
    </w:tbl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br w:type="textWrapping" w:clear="all"/>
      </w: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CF221D">
        <w:rPr>
          <w:rFonts w:ascii="Arial" w:hAnsi="Arial" w:cs="Arial"/>
          <w:sz w:val="24"/>
          <w:szCs w:val="24"/>
        </w:rPr>
        <w:t>Руководитель</w:t>
      </w:r>
      <w:r>
        <w:rPr>
          <w:rFonts w:ascii="Arial" w:hAnsi="Arial" w:cs="Arial"/>
          <w:sz w:val="24"/>
          <w:szCs w:val="24"/>
        </w:rPr>
        <w:t xml:space="preserve"> </w:t>
      </w:r>
      <w:r w:rsidRPr="00CF221D">
        <w:rPr>
          <w:rFonts w:ascii="Arial" w:hAnsi="Arial" w:cs="Arial"/>
          <w:sz w:val="24"/>
          <w:szCs w:val="24"/>
        </w:rPr>
        <w:t>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221D">
        <w:rPr>
          <w:rFonts w:ascii="Arial" w:hAnsi="Arial" w:cs="Arial"/>
          <w:sz w:val="24"/>
          <w:szCs w:val="24"/>
        </w:rPr>
        <w:t>Н.И.Рощупкина</w:t>
      </w:r>
      <w:proofErr w:type="spellEnd"/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F221D" w:rsidRPr="00CF221D" w:rsidRDefault="00CF221D" w:rsidP="00CF221D">
      <w:pPr>
        <w:contextualSpacing/>
        <w:jc w:val="both"/>
        <w:rPr>
          <w:rFonts w:ascii="Arial" w:hAnsi="Arial" w:cs="Arial"/>
          <w:sz w:val="24"/>
          <w:szCs w:val="24"/>
        </w:rPr>
      </w:pPr>
    </w:p>
    <w:sectPr w:rsidR="00CF221D" w:rsidRPr="00CF221D" w:rsidSect="00CF221D">
      <w:headerReference w:type="even" r:id="rId12"/>
      <w:headerReference w:type="default" r:id="rId13"/>
      <w:type w:val="continuous"/>
      <w:pgSz w:w="16838" w:h="11906" w:orient="landscape"/>
      <w:pgMar w:top="2268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C32" w:rsidRDefault="008E1C32" w:rsidP="00F62070">
      <w:r>
        <w:separator/>
      </w:r>
    </w:p>
  </w:endnote>
  <w:endnote w:type="continuationSeparator" w:id="0">
    <w:p w:rsidR="008E1C32" w:rsidRDefault="008E1C32" w:rsidP="00F6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C32" w:rsidRDefault="008E1C32" w:rsidP="00F62070">
      <w:r>
        <w:separator/>
      </w:r>
    </w:p>
  </w:footnote>
  <w:footnote w:type="continuationSeparator" w:id="0">
    <w:p w:rsidR="008E1C32" w:rsidRDefault="008E1C32" w:rsidP="00F62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79" w:rsidRDefault="002E5E87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27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279" w:rsidRDefault="0025327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79" w:rsidRDefault="002E5E87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27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221D">
      <w:rPr>
        <w:rStyle w:val="a8"/>
        <w:noProof/>
      </w:rPr>
      <w:t>2</w:t>
    </w:r>
    <w:r>
      <w:rPr>
        <w:rStyle w:val="a8"/>
      </w:rPr>
      <w:fldChar w:fldCharType="end"/>
    </w:r>
  </w:p>
  <w:p w:rsidR="00253279" w:rsidRDefault="0025327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61C" w:rsidRDefault="008E1C32" w:rsidP="0030523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561C" w:rsidRDefault="008E1C32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61C" w:rsidRDefault="008E1C32" w:rsidP="0030523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221D">
      <w:rPr>
        <w:rStyle w:val="a8"/>
        <w:noProof/>
      </w:rPr>
      <w:t>4</w:t>
    </w:r>
    <w:r>
      <w:rPr>
        <w:rStyle w:val="a8"/>
      </w:rPr>
      <w:fldChar w:fldCharType="end"/>
    </w:r>
  </w:p>
  <w:p w:rsidR="00E6561C" w:rsidRDefault="008E1C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FBF"/>
    <w:rsid w:val="000049A8"/>
    <w:rsid w:val="0003684D"/>
    <w:rsid w:val="00053506"/>
    <w:rsid w:val="0006431F"/>
    <w:rsid w:val="0007196E"/>
    <w:rsid w:val="00090278"/>
    <w:rsid w:val="00092F23"/>
    <w:rsid w:val="000A63BE"/>
    <w:rsid w:val="000D30A4"/>
    <w:rsid w:val="000E4855"/>
    <w:rsid w:val="000E5AE2"/>
    <w:rsid w:val="000F6B36"/>
    <w:rsid w:val="0012304A"/>
    <w:rsid w:val="00131FBF"/>
    <w:rsid w:val="00132196"/>
    <w:rsid w:val="001360A6"/>
    <w:rsid w:val="0015276F"/>
    <w:rsid w:val="00152EF4"/>
    <w:rsid w:val="001912BF"/>
    <w:rsid w:val="001B3B10"/>
    <w:rsid w:val="001D7BE4"/>
    <w:rsid w:val="001E44A4"/>
    <w:rsid w:val="00201F1F"/>
    <w:rsid w:val="00223C51"/>
    <w:rsid w:val="00224E37"/>
    <w:rsid w:val="002348BD"/>
    <w:rsid w:val="002446E6"/>
    <w:rsid w:val="00251151"/>
    <w:rsid w:val="00253279"/>
    <w:rsid w:val="00263C88"/>
    <w:rsid w:val="00274A96"/>
    <w:rsid w:val="0029599B"/>
    <w:rsid w:val="002B492E"/>
    <w:rsid w:val="002B544B"/>
    <w:rsid w:val="002E0B17"/>
    <w:rsid w:val="002E5E87"/>
    <w:rsid w:val="002E79CA"/>
    <w:rsid w:val="00383430"/>
    <w:rsid w:val="0039583F"/>
    <w:rsid w:val="00426318"/>
    <w:rsid w:val="00470BD0"/>
    <w:rsid w:val="00471ED4"/>
    <w:rsid w:val="004732BE"/>
    <w:rsid w:val="004A31A6"/>
    <w:rsid w:val="004B1902"/>
    <w:rsid w:val="004D761A"/>
    <w:rsid w:val="004E5A21"/>
    <w:rsid w:val="00515E7B"/>
    <w:rsid w:val="00525076"/>
    <w:rsid w:val="005268ED"/>
    <w:rsid w:val="00532B31"/>
    <w:rsid w:val="005724EB"/>
    <w:rsid w:val="00573C48"/>
    <w:rsid w:val="0059252C"/>
    <w:rsid w:val="005A0C97"/>
    <w:rsid w:val="005B39B2"/>
    <w:rsid w:val="005D0053"/>
    <w:rsid w:val="005D2520"/>
    <w:rsid w:val="005E4E29"/>
    <w:rsid w:val="00612634"/>
    <w:rsid w:val="00613518"/>
    <w:rsid w:val="00627A4C"/>
    <w:rsid w:val="006500CF"/>
    <w:rsid w:val="00686507"/>
    <w:rsid w:val="00690C24"/>
    <w:rsid w:val="00690E1B"/>
    <w:rsid w:val="0069210C"/>
    <w:rsid w:val="00696E77"/>
    <w:rsid w:val="006A707A"/>
    <w:rsid w:val="006E3C11"/>
    <w:rsid w:val="006F15EA"/>
    <w:rsid w:val="00710FC5"/>
    <w:rsid w:val="00732056"/>
    <w:rsid w:val="00767BEF"/>
    <w:rsid w:val="00781412"/>
    <w:rsid w:val="00783F5E"/>
    <w:rsid w:val="007915AE"/>
    <w:rsid w:val="007B0DA5"/>
    <w:rsid w:val="007C4958"/>
    <w:rsid w:val="007F31CB"/>
    <w:rsid w:val="00832290"/>
    <w:rsid w:val="00835B32"/>
    <w:rsid w:val="00850DFF"/>
    <w:rsid w:val="00863886"/>
    <w:rsid w:val="00875421"/>
    <w:rsid w:val="0088398E"/>
    <w:rsid w:val="00894EAE"/>
    <w:rsid w:val="008B23FB"/>
    <w:rsid w:val="008C3BBA"/>
    <w:rsid w:val="008E1C32"/>
    <w:rsid w:val="008E5445"/>
    <w:rsid w:val="008F45F6"/>
    <w:rsid w:val="00911DB2"/>
    <w:rsid w:val="009208CE"/>
    <w:rsid w:val="00952AB8"/>
    <w:rsid w:val="0095395E"/>
    <w:rsid w:val="00975C1E"/>
    <w:rsid w:val="00976710"/>
    <w:rsid w:val="009938A0"/>
    <w:rsid w:val="009B0122"/>
    <w:rsid w:val="009B2784"/>
    <w:rsid w:val="009D2523"/>
    <w:rsid w:val="009E720C"/>
    <w:rsid w:val="009F351E"/>
    <w:rsid w:val="009F783B"/>
    <w:rsid w:val="00A053A6"/>
    <w:rsid w:val="00A37C49"/>
    <w:rsid w:val="00A44B72"/>
    <w:rsid w:val="00A57D0C"/>
    <w:rsid w:val="00A60BEC"/>
    <w:rsid w:val="00A7298B"/>
    <w:rsid w:val="00A856FE"/>
    <w:rsid w:val="00A861BC"/>
    <w:rsid w:val="00A9021B"/>
    <w:rsid w:val="00A97225"/>
    <w:rsid w:val="00A97E69"/>
    <w:rsid w:val="00AA0919"/>
    <w:rsid w:val="00AF119C"/>
    <w:rsid w:val="00B119A1"/>
    <w:rsid w:val="00B302B9"/>
    <w:rsid w:val="00B337B6"/>
    <w:rsid w:val="00B354B2"/>
    <w:rsid w:val="00B355AE"/>
    <w:rsid w:val="00B42D43"/>
    <w:rsid w:val="00B55246"/>
    <w:rsid w:val="00B70F01"/>
    <w:rsid w:val="00B82752"/>
    <w:rsid w:val="00B8346D"/>
    <w:rsid w:val="00BC2CC4"/>
    <w:rsid w:val="00BD279C"/>
    <w:rsid w:val="00BF4DB2"/>
    <w:rsid w:val="00C32337"/>
    <w:rsid w:val="00C447BD"/>
    <w:rsid w:val="00C465D6"/>
    <w:rsid w:val="00C51C94"/>
    <w:rsid w:val="00C63825"/>
    <w:rsid w:val="00C85328"/>
    <w:rsid w:val="00CA274C"/>
    <w:rsid w:val="00CB66EB"/>
    <w:rsid w:val="00CC759A"/>
    <w:rsid w:val="00CF221D"/>
    <w:rsid w:val="00D16B17"/>
    <w:rsid w:val="00D23DD6"/>
    <w:rsid w:val="00D50AF9"/>
    <w:rsid w:val="00D54203"/>
    <w:rsid w:val="00D91819"/>
    <w:rsid w:val="00D91DBF"/>
    <w:rsid w:val="00DA03F2"/>
    <w:rsid w:val="00DB02AE"/>
    <w:rsid w:val="00DB0AD1"/>
    <w:rsid w:val="00DB28A1"/>
    <w:rsid w:val="00DB31EE"/>
    <w:rsid w:val="00DC587E"/>
    <w:rsid w:val="00DC7B7C"/>
    <w:rsid w:val="00DC7CC9"/>
    <w:rsid w:val="00DF0952"/>
    <w:rsid w:val="00E21FC5"/>
    <w:rsid w:val="00E6630A"/>
    <w:rsid w:val="00E66A36"/>
    <w:rsid w:val="00E724D5"/>
    <w:rsid w:val="00E82BDB"/>
    <w:rsid w:val="00EA2DA5"/>
    <w:rsid w:val="00EE1FF4"/>
    <w:rsid w:val="00EE35ED"/>
    <w:rsid w:val="00EF2BB3"/>
    <w:rsid w:val="00F07B16"/>
    <w:rsid w:val="00F268CC"/>
    <w:rsid w:val="00F27FD9"/>
    <w:rsid w:val="00F3301B"/>
    <w:rsid w:val="00F33DE5"/>
    <w:rsid w:val="00F37183"/>
    <w:rsid w:val="00F45D75"/>
    <w:rsid w:val="00F52EDF"/>
    <w:rsid w:val="00F62070"/>
    <w:rsid w:val="00F627BE"/>
    <w:rsid w:val="00F86C4E"/>
    <w:rsid w:val="00F8783D"/>
    <w:rsid w:val="00FA3AD5"/>
    <w:rsid w:val="00FC222C"/>
    <w:rsid w:val="00FC29C5"/>
    <w:rsid w:val="00FD407D"/>
    <w:rsid w:val="00FE0EDD"/>
    <w:rsid w:val="00FF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rsid w:val="00CF221D"/>
  </w:style>
  <w:style w:type="paragraph" w:styleId="ae">
    <w:name w:val="Body Text Indent"/>
    <w:basedOn w:val="a"/>
    <w:link w:val="af"/>
    <w:rsid w:val="00CF221D"/>
    <w:pPr>
      <w:ind w:left="7788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CF221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rsid w:val="00CF221D"/>
  </w:style>
  <w:style w:type="numbering" w:customStyle="1" w:styleId="31">
    <w:name w:val="Нет списка3"/>
    <w:next w:val="a2"/>
    <w:uiPriority w:val="99"/>
    <w:semiHidden/>
    <w:rsid w:val="00CF221D"/>
  </w:style>
  <w:style w:type="table" w:styleId="af0">
    <w:name w:val="Table Grid"/>
    <w:basedOn w:val="a1"/>
    <w:uiPriority w:val="59"/>
    <w:rsid w:val="00CF2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7EE76-D134-489D-BBF7-8DE7F2C9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157</Pages>
  <Words>17722</Words>
  <Characters>101019</Characters>
  <Application>Microsoft Office Word</Application>
  <DocSecurity>0</DocSecurity>
  <Lines>841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dohod1</dc:creator>
  <cp:keywords/>
  <cp:lastModifiedBy>ovasilenko</cp:lastModifiedBy>
  <cp:revision>80</cp:revision>
  <cp:lastPrinted>2020-03-23T08:20:00Z</cp:lastPrinted>
  <dcterms:created xsi:type="dcterms:W3CDTF">2016-11-01T12:17:00Z</dcterms:created>
  <dcterms:modified xsi:type="dcterms:W3CDTF">2020-03-25T11:11:00Z</dcterms:modified>
</cp:coreProperties>
</file>