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A6" w:rsidRPr="003159F0" w:rsidRDefault="004923A6" w:rsidP="003159F0">
      <w:pPr>
        <w:ind w:firstLine="709"/>
        <w:contextualSpacing/>
        <w:jc w:val="center"/>
        <w:rPr>
          <w:rFonts w:ascii="Arial" w:hAnsi="Arial" w:cs="Arial"/>
        </w:rPr>
      </w:pPr>
      <w:r w:rsidRPr="003159F0">
        <w:rPr>
          <w:rFonts w:ascii="Arial" w:hAnsi="Arial" w:cs="Arial"/>
          <w:noProof/>
        </w:rPr>
        <w:drawing>
          <wp:inline distT="0" distB="0" distL="0" distR="0" wp14:anchorId="2E91F2EF" wp14:editId="3021896D">
            <wp:extent cx="638175" cy="790575"/>
            <wp:effectExtent l="19050" t="0" r="9525" b="0"/>
            <wp:docPr id="2" name="Рисунок 1" descr="Нижнедевицкий МР в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ижнедевицкий МР вч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3A6" w:rsidRPr="003159F0" w:rsidRDefault="004923A6" w:rsidP="003159F0">
      <w:pPr>
        <w:ind w:firstLine="709"/>
        <w:contextualSpacing/>
        <w:jc w:val="center"/>
        <w:rPr>
          <w:rFonts w:ascii="Arial" w:hAnsi="Arial" w:cs="Arial"/>
        </w:rPr>
      </w:pPr>
    </w:p>
    <w:p w:rsidR="004923A6" w:rsidRPr="003159F0" w:rsidRDefault="004923A6" w:rsidP="003159F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3159F0">
        <w:rPr>
          <w:rFonts w:ascii="Arial" w:hAnsi="Arial" w:cs="Arial"/>
          <w:b w:val="0"/>
          <w:spacing w:val="40"/>
          <w:sz w:val="24"/>
          <w:szCs w:val="24"/>
        </w:rPr>
        <w:t>АДМИНИСТРАЦИЯ</w:t>
      </w:r>
    </w:p>
    <w:p w:rsidR="004923A6" w:rsidRPr="003159F0" w:rsidRDefault="004923A6" w:rsidP="003159F0">
      <w:pPr>
        <w:pStyle w:val="4"/>
        <w:spacing w:before="0" w:after="0"/>
        <w:ind w:firstLine="709"/>
        <w:contextualSpacing/>
        <w:jc w:val="center"/>
        <w:rPr>
          <w:rFonts w:ascii="Arial" w:hAnsi="Arial" w:cs="Arial"/>
          <w:b w:val="0"/>
          <w:spacing w:val="40"/>
          <w:sz w:val="24"/>
          <w:szCs w:val="24"/>
        </w:rPr>
      </w:pPr>
      <w:r w:rsidRPr="003159F0">
        <w:rPr>
          <w:rFonts w:ascii="Arial" w:hAnsi="Arial" w:cs="Arial"/>
          <w:b w:val="0"/>
          <w:spacing w:val="40"/>
          <w:sz w:val="24"/>
          <w:szCs w:val="24"/>
        </w:rPr>
        <w:t>НИЖНЕДЕВИЦКОГО МУНИЦИПАЛЬНОГО РАЙОНА ВОРОНЕЖСКОЙ ОБЛАСТИ</w:t>
      </w:r>
    </w:p>
    <w:p w:rsidR="004923A6" w:rsidRPr="003159F0" w:rsidRDefault="004923A6" w:rsidP="003159F0">
      <w:pPr>
        <w:ind w:firstLine="709"/>
        <w:contextualSpacing/>
        <w:jc w:val="center"/>
        <w:rPr>
          <w:rFonts w:ascii="Arial" w:hAnsi="Arial" w:cs="Arial"/>
        </w:rPr>
      </w:pPr>
    </w:p>
    <w:p w:rsidR="004923A6" w:rsidRPr="003159F0" w:rsidRDefault="004923A6" w:rsidP="003159F0">
      <w:pPr>
        <w:pStyle w:val="a8"/>
        <w:ind w:firstLine="709"/>
        <w:contextualSpacing/>
        <w:jc w:val="center"/>
        <w:rPr>
          <w:rFonts w:ascii="Arial" w:hAnsi="Arial" w:cs="Arial"/>
          <w:spacing w:val="60"/>
          <w:sz w:val="24"/>
          <w:szCs w:val="24"/>
        </w:rPr>
      </w:pPr>
      <w:r w:rsidRPr="003159F0">
        <w:rPr>
          <w:rFonts w:ascii="Arial" w:hAnsi="Arial" w:cs="Arial"/>
          <w:spacing w:val="60"/>
          <w:sz w:val="24"/>
          <w:szCs w:val="24"/>
        </w:rPr>
        <w:t>ПОСТАНОВЛЕНИЕ</w:t>
      </w:r>
    </w:p>
    <w:p w:rsidR="004923A6" w:rsidRPr="003159F0" w:rsidRDefault="004923A6" w:rsidP="003159F0">
      <w:pPr>
        <w:pStyle w:val="a5"/>
        <w:ind w:firstLine="709"/>
        <w:contextualSpacing/>
        <w:rPr>
          <w:rFonts w:ascii="Arial" w:hAnsi="Arial" w:cs="Arial"/>
          <w:b w:val="0"/>
          <w:szCs w:val="24"/>
        </w:rPr>
      </w:pPr>
    </w:p>
    <w:p w:rsidR="004923A6" w:rsidRPr="003159F0" w:rsidRDefault="004923A6" w:rsidP="003159F0">
      <w:pPr>
        <w:pStyle w:val="a5"/>
        <w:ind w:firstLine="709"/>
        <w:contextualSpacing/>
        <w:rPr>
          <w:rFonts w:ascii="Arial" w:hAnsi="Arial" w:cs="Arial"/>
          <w:b w:val="0"/>
          <w:szCs w:val="24"/>
        </w:rPr>
      </w:pPr>
      <w:r w:rsidRPr="003159F0">
        <w:rPr>
          <w:rFonts w:ascii="Arial" w:hAnsi="Arial" w:cs="Arial"/>
          <w:b w:val="0"/>
          <w:szCs w:val="24"/>
        </w:rPr>
        <w:t>от</w:t>
      </w:r>
      <w:r w:rsidR="003159F0">
        <w:rPr>
          <w:rFonts w:ascii="Arial" w:hAnsi="Arial" w:cs="Arial"/>
          <w:b w:val="0"/>
          <w:szCs w:val="24"/>
        </w:rPr>
        <w:t xml:space="preserve"> </w:t>
      </w:r>
      <w:r w:rsidRPr="003159F0">
        <w:rPr>
          <w:rFonts w:ascii="Arial" w:hAnsi="Arial" w:cs="Arial"/>
          <w:b w:val="0"/>
          <w:szCs w:val="24"/>
        </w:rPr>
        <w:t>28.12.2018 № 1007</w:t>
      </w:r>
      <w:r w:rsidR="003159F0">
        <w:rPr>
          <w:rFonts w:ascii="Arial" w:hAnsi="Arial" w:cs="Arial"/>
          <w:b w:val="0"/>
          <w:szCs w:val="24"/>
        </w:rPr>
        <w:t xml:space="preserve"> </w:t>
      </w:r>
    </w:p>
    <w:p w:rsidR="004923A6" w:rsidRPr="003159F0" w:rsidRDefault="003159F0" w:rsidP="003159F0">
      <w:pPr>
        <w:pStyle w:val="a5"/>
        <w:ind w:firstLine="709"/>
        <w:contextualSpacing/>
        <w:rPr>
          <w:rFonts w:ascii="Arial" w:hAnsi="Arial" w:cs="Arial"/>
          <w:b w:val="0"/>
          <w:szCs w:val="24"/>
        </w:rPr>
      </w:pPr>
      <w:r>
        <w:rPr>
          <w:rFonts w:ascii="Arial" w:hAnsi="Arial" w:cs="Arial"/>
          <w:b w:val="0"/>
          <w:szCs w:val="24"/>
        </w:rPr>
        <w:t xml:space="preserve"> </w:t>
      </w:r>
      <w:r w:rsidR="004923A6" w:rsidRPr="003159F0">
        <w:rPr>
          <w:rFonts w:ascii="Arial" w:hAnsi="Arial" w:cs="Arial"/>
          <w:b w:val="0"/>
          <w:szCs w:val="24"/>
        </w:rPr>
        <w:t>с. Нижнедевицк</w:t>
      </w:r>
    </w:p>
    <w:p w:rsidR="004923A6" w:rsidRPr="003159F0" w:rsidRDefault="004923A6" w:rsidP="003159F0">
      <w:pPr>
        <w:pStyle w:val="a5"/>
        <w:ind w:firstLine="709"/>
        <w:contextualSpacing/>
        <w:rPr>
          <w:rFonts w:ascii="Arial" w:hAnsi="Arial" w:cs="Arial"/>
          <w:b w:val="0"/>
          <w:szCs w:val="24"/>
        </w:rPr>
      </w:pP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О внесении изменений в муниципальную программу</w:t>
      </w:r>
      <w:r w:rsidR="003159F0" w:rsidRP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Нижнедевицкого муниципального</w:t>
      </w:r>
      <w:r w:rsidR="003159F0" w:rsidRP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района Воронежской области на</w:t>
      </w:r>
      <w:r w:rsidR="003159F0" w:rsidRP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2018-2023 гг</w:t>
      </w:r>
      <w:r w:rsidR="003159F0" w:rsidRPr="003159F0">
        <w:rPr>
          <w:rFonts w:ascii="Arial" w:hAnsi="Arial" w:cs="Arial"/>
        </w:rPr>
        <w:t>.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«Развитие культуры»</w:t>
      </w: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В целях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уточнения объемов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финансирования мероприятий муниципальной программы Нижнедевицкого муниципального района Воронежской области на 2018-2023гг «Развитие культуры»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 xml:space="preserve">администрация Нижнедевицкого муниципального района </w:t>
      </w:r>
      <w:proofErr w:type="gramStart"/>
      <w:r w:rsidRPr="003159F0">
        <w:rPr>
          <w:rFonts w:ascii="Arial" w:hAnsi="Arial" w:cs="Arial"/>
        </w:rPr>
        <w:t>п</w:t>
      </w:r>
      <w:proofErr w:type="gramEnd"/>
      <w:r w:rsidRPr="003159F0">
        <w:rPr>
          <w:rFonts w:ascii="Arial" w:hAnsi="Arial" w:cs="Arial"/>
        </w:rPr>
        <w:t xml:space="preserve"> о с т а н о в л я е т:</w:t>
      </w:r>
    </w:p>
    <w:p w:rsidR="004923A6" w:rsidRPr="003159F0" w:rsidRDefault="004923A6" w:rsidP="003159F0">
      <w:pPr>
        <w:pStyle w:val="a5"/>
        <w:ind w:firstLine="709"/>
        <w:contextualSpacing/>
        <w:rPr>
          <w:rFonts w:ascii="Arial" w:hAnsi="Arial" w:cs="Arial"/>
          <w:b w:val="0"/>
          <w:szCs w:val="24"/>
        </w:rPr>
      </w:pPr>
      <w:r w:rsidRPr="003159F0">
        <w:rPr>
          <w:rFonts w:ascii="Arial" w:hAnsi="Arial" w:cs="Arial"/>
          <w:b w:val="0"/>
          <w:szCs w:val="24"/>
        </w:rPr>
        <w:t>1. Внести в программу Нижнедевицкого муниципального района</w:t>
      </w:r>
      <w:r w:rsidR="003159F0">
        <w:rPr>
          <w:rFonts w:ascii="Arial" w:hAnsi="Arial" w:cs="Arial"/>
          <w:b w:val="0"/>
          <w:szCs w:val="24"/>
        </w:rPr>
        <w:t xml:space="preserve"> </w:t>
      </w:r>
      <w:r w:rsidRPr="003159F0">
        <w:rPr>
          <w:rFonts w:ascii="Arial" w:hAnsi="Arial" w:cs="Arial"/>
          <w:b w:val="0"/>
          <w:szCs w:val="24"/>
        </w:rPr>
        <w:t>Воронежской области на 2018-2023 гг. «Развитие культуры», утвержденную постановлением администрации Нижнедевицкого муниципального района от 30.01.2018 № 79, в редакции постановления</w:t>
      </w:r>
      <w:r w:rsidR="003159F0">
        <w:rPr>
          <w:rFonts w:ascii="Arial" w:hAnsi="Arial" w:cs="Arial"/>
          <w:b w:val="0"/>
          <w:szCs w:val="24"/>
        </w:rPr>
        <w:t xml:space="preserve"> </w:t>
      </w:r>
      <w:r w:rsidRPr="003159F0">
        <w:rPr>
          <w:rFonts w:ascii="Arial" w:hAnsi="Arial" w:cs="Arial"/>
          <w:b w:val="0"/>
          <w:szCs w:val="24"/>
        </w:rPr>
        <w:t>от</w:t>
      </w:r>
      <w:r w:rsidR="003159F0">
        <w:rPr>
          <w:rFonts w:ascii="Arial" w:hAnsi="Arial" w:cs="Arial"/>
          <w:b w:val="0"/>
          <w:szCs w:val="24"/>
        </w:rPr>
        <w:t xml:space="preserve"> </w:t>
      </w:r>
      <w:r w:rsidRPr="003159F0">
        <w:rPr>
          <w:rFonts w:ascii="Arial" w:hAnsi="Arial" w:cs="Arial"/>
          <w:b w:val="0"/>
          <w:szCs w:val="24"/>
        </w:rPr>
        <w:t>19.03.2018 № 213 следующие изменения:</w:t>
      </w: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 xml:space="preserve"> 1.1. В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паспорте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Программы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раздел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«Объемы и источники финансирования программы (в действующих ценах каждого года реализации программы)»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599"/>
        <w:gridCol w:w="1852"/>
        <w:gridCol w:w="1519"/>
        <w:gridCol w:w="1660"/>
      </w:tblGrid>
      <w:tr w:rsidR="003159F0" w:rsidRPr="003159F0" w:rsidTr="003159F0">
        <w:trPr>
          <w:trHeight w:val="35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</w:t>
            </w:r>
            <w:proofErr w:type="gramStart"/>
            <w:r w:rsidRPr="003159F0">
              <w:rPr>
                <w:rFonts w:ascii="Arial" w:hAnsi="Arial" w:cs="Arial"/>
                <w:sz w:val="24"/>
                <w:szCs w:val="24"/>
              </w:rPr>
              <w:t>муниципальной</w:t>
            </w:r>
            <w:proofErr w:type="gramEnd"/>
            <w:r w:rsidRPr="003159F0">
              <w:rPr>
                <w:rFonts w:ascii="Arial" w:hAnsi="Arial" w:cs="Arial"/>
                <w:sz w:val="24"/>
                <w:szCs w:val="24"/>
              </w:rPr>
              <w:t xml:space="preserve"> программы, тыс. руб.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</w:tr>
      <w:tr w:rsidR="003159F0" w:rsidRPr="003159F0" w:rsidTr="003159F0">
        <w:trPr>
          <w:trHeight w:val="5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Областной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Местный бюджет</w:t>
            </w:r>
          </w:p>
        </w:tc>
      </w:tr>
      <w:tr w:rsidR="003159F0" w:rsidRPr="003159F0" w:rsidTr="003159F0">
        <w:trPr>
          <w:trHeight w:val="2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95492C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166 761,</w:t>
            </w:r>
            <w:r w:rsidR="001C767F" w:rsidRPr="003159F0">
              <w:rPr>
                <w:rFonts w:ascii="Arial" w:hAnsi="Arial" w:cs="Arial"/>
              </w:rPr>
              <w:t>4</w:t>
            </w:r>
            <w:r w:rsidRPr="003159F0">
              <w:rPr>
                <w:rFonts w:ascii="Arial" w:hAnsi="Arial" w:cs="Arial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F33708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266,5695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F33708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307,711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F33708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166187,2125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CA1C93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33472,533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117,1895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9E75FD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281,351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35733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33073,9</w:t>
            </w:r>
            <w:r w:rsidR="0095492C" w:rsidRPr="003159F0">
              <w:rPr>
                <w:rFonts w:ascii="Arial" w:hAnsi="Arial" w:cs="Arial"/>
              </w:rPr>
              <w:t>925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E73AF5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28680,504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117, 1895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9E75FD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96,351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9E75FD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28466,9635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</w:t>
            </w:r>
            <w:r w:rsidR="00E73AF5" w:rsidRPr="003159F0">
              <w:rPr>
                <w:rFonts w:ascii="Arial" w:hAnsi="Arial" w:cs="Arial"/>
              </w:rPr>
              <w:t>792</w:t>
            </w:r>
            <w:r w:rsidRPr="003159F0">
              <w:rPr>
                <w:rFonts w:ascii="Arial" w:hAnsi="Arial" w:cs="Arial"/>
              </w:rPr>
              <w:t>,0</w:t>
            </w:r>
            <w:r w:rsidR="00E73AF5" w:rsidRPr="003159F0">
              <w:rPr>
                <w:rFonts w:ascii="Arial" w:hAnsi="Arial" w:cs="Arial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9E75FD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9E75FD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4607,0</w:t>
            </w:r>
            <w:r w:rsidR="00357336" w:rsidRPr="003159F0">
              <w:rPr>
                <w:rFonts w:ascii="Arial" w:hAnsi="Arial" w:cs="Arial"/>
              </w:rPr>
              <w:t>29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297</w:t>
            </w:r>
            <w:r w:rsidR="000B72D4" w:rsidRPr="003159F0">
              <w:rPr>
                <w:rFonts w:ascii="Arial" w:hAnsi="Arial" w:cs="Arial"/>
              </w:rPr>
              <w:t>09,47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0B72D4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29709,47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</w:t>
            </w:r>
            <w:r w:rsidR="00E73AF5" w:rsidRPr="003159F0">
              <w:rPr>
                <w:rFonts w:ascii="Arial" w:hAnsi="Arial" w:cs="Arial"/>
              </w:rPr>
              <w:t>35,47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E73AF5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24935,47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4774</w:t>
            </w:r>
            <w:r w:rsidR="00F04A2B" w:rsidRPr="003159F0">
              <w:rPr>
                <w:rFonts w:ascii="Arial" w:hAnsi="Arial" w:cs="Arial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4774,0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26429,0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26429,0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21713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21713,0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</w:t>
            </w:r>
            <w:r w:rsidR="00F04A2B" w:rsidRPr="003159F0">
              <w:rPr>
                <w:rFonts w:ascii="Arial" w:hAnsi="Arial" w:cs="Arial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28479,0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28479,0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23763,0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23763,0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23742,19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74, 69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13, 18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23654,32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19154,69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74, 69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13, 18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19066,82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4587,5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4587,5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24929,3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74, 69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13, 18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24841,43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20112,42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74, 69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13, 18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20024,55</w:t>
            </w:r>
          </w:p>
        </w:tc>
      </w:tr>
      <w:tr w:rsidR="003159F0" w:rsidRPr="003159F0" w:rsidTr="003159F0">
        <w:trPr>
          <w:trHeight w:val="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rmal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3159F0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4816,88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pStyle w:val="ConsPlusNonformat"/>
              <w:widowControl/>
              <w:tabs>
                <w:tab w:val="left" w:pos="2814"/>
              </w:tabs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3A6" w:rsidRPr="003159F0" w:rsidRDefault="004923A6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4816,88</w:t>
            </w:r>
          </w:p>
        </w:tc>
      </w:tr>
    </w:tbl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1.2. Раздел «Объемы и источники финансирования подпрограммы (в действующих ценах каждого года реализации подпрограммы)» паспорта подпрограммы 1 изложить в следующей редакции: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 xml:space="preserve">«Объем финансирования подпрограммы составляет </w:t>
      </w:r>
      <w:r w:rsidR="001C767F" w:rsidRPr="003159F0">
        <w:rPr>
          <w:sz w:val="24"/>
          <w:szCs w:val="24"/>
        </w:rPr>
        <w:t>138359,084</w:t>
      </w:r>
      <w:r w:rsidRPr="003159F0">
        <w:rPr>
          <w:sz w:val="24"/>
          <w:szCs w:val="24"/>
        </w:rPr>
        <w:t xml:space="preserve"> тыс. рублей. 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В том числе по годам реализации подпрограммы: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 xml:space="preserve">2018 год – </w:t>
      </w:r>
      <w:r w:rsidR="001C767F" w:rsidRPr="003159F0">
        <w:rPr>
          <w:sz w:val="24"/>
          <w:szCs w:val="24"/>
        </w:rPr>
        <w:t>28680,504</w:t>
      </w:r>
      <w:r w:rsidRPr="003159F0">
        <w:rPr>
          <w:sz w:val="24"/>
          <w:szCs w:val="24"/>
        </w:rPr>
        <w:t xml:space="preserve"> тыс. руб.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 xml:space="preserve">2019 год – </w:t>
      </w:r>
      <w:r w:rsidR="001C767F" w:rsidRPr="003159F0">
        <w:rPr>
          <w:sz w:val="24"/>
          <w:szCs w:val="24"/>
        </w:rPr>
        <w:t>24935,47</w:t>
      </w:r>
      <w:r w:rsidRPr="003159F0">
        <w:rPr>
          <w:sz w:val="24"/>
          <w:szCs w:val="24"/>
        </w:rPr>
        <w:t xml:space="preserve"> тыс. руб.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2020 год – 21713,0 тыс. руб.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2021 год – 23763,0 тыс. руб.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2022 год – 19154,69 тыс. руб.</w:t>
      </w: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2023 год – 20112,42 тыс. руб.»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 xml:space="preserve">1.3. Раздел «Объемы и источники финансирования подпрограммы (в действующих ценах каждого года реализации подпрограммы)» паспорта подпрограммы 2 изложить в редакции: 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«Объем финансирования подпрограммы со</w:t>
      </w:r>
      <w:bookmarkStart w:id="0" w:name="_GoBack"/>
      <w:bookmarkEnd w:id="0"/>
      <w:r w:rsidRPr="003159F0">
        <w:rPr>
          <w:sz w:val="24"/>
          <w:szCs w:val="24"/>
        </w:rPr>
        <w:t xml:space="preserve">ставляет </w:t>
      </w:r>
      <w:r w:rsidR="00F04A2B" w:rsidRPr="003159F0">
        <w:rPr>
          <w:sz w:val="24"/>
          <w:szCs w:val="24"/>
        </w:rPr>
        <w:t>28 402,409</w:t>
      </w:r>
      <w:r w:rsidRPr="003159F0">
        <w:rPr>
          <w:sz w:val="24"/>
          <w:szCs w:val="24"/>
        </w:rPr>
        <w:t xml:space="preserve"> тыс. рублей, в том числе по годам реализации подпрограммы: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 xml:space="preserve">2018 год – </w:t>
      </w:r>
      <w:r w:rsidR="00F04A2B" w:rsidRPr="003159F0">
        <w:rPr>
          <w:sz w:val="24"/>
          <w:szCs w:val="24"/>
        </w:rPr>
        <w:t xml:space="preserve">4792,029 </w:t>
      </w:r>
      <w:r w:rsidRPr="003159F0">
        <w:rPr>
          <w:sz w:val="24"/>
          <w:szCs w:val="24"/>
        </w:rPr>
        <w:t>тыс. рублей,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 xml:space="preserve">2019 год – </w:t>
      </w:r>
      <w:r w:rsidR="00F04A2B" w:rsidRPr="003159F0">
        <w:rPr>
          <w:sz w:val="24"/>
          <w:szCs w:val="24"/>
        </w:rPr>
        <w:t xml:space="preserve">4774,0 </w:t>
      </w:r>
      <w:r w:rsidRPr="003159F0">
        <w:rPr>
          <w:sz w:val="24"/>
          <w:szCs w:val="24"/>
        </w:rPr>
        <w:t>тыс. рублей,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2020 год – 4716,0 тыс. рублей,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2021 год – 4716,0 тыс. рублей,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2022 год – 4587,5 тыс. рублей,</w:t>
      </w:r>
    </w:p>
    <w:p w:rsidR="004923A6" w:rsidRPr="003159F0" w:rsidRDefault="004923A6" w:rsidP="003159F0">
      <w:pPr>
        <w:pStyle w:val="ConsPlusCell"/>
        <w:ind w:firstLine="709"/>
        <w:contextualSpacing/>
        <w:jc w:val="both"/>
        <w:rPr>
          <w:sz w:val="24"/>
          <w:szCs w:val="24"/>
        </w:rPr>
      </w:pPr>
      <w:r w:rsidRPr="003159F0">
        <w:rPr>
          <w:sz w:val="24"/>
          <w:szCs w:val="24"/>
        </w:rPr>
        <w:t>2023 год – 4816,88 тыс. рублей</w:t>
      </w:r>
      <w:proofErr w:type="gramStart"/>
      <w:r w:rsidRPr="003159F0">
        <w:rPr>
          <w:sz w:val="24"/>
          <w:szCs w:val="24"/>
        </w:rPr>
        <w:t>.»</w:t>
      </w:r>
      <w:proofErr w:type="gramEnd"/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1.4. Приложение № 2 Программы изложить в редакции согласно приложению № 1 к настоящему постановлению.</w:t>
      </w: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1.5. Приложение</w:t>
      </w:r>
      <w:r w:rsidR="003159F0">
        <w:rPr>
          <w:rFonts w:ascii="Arial" w:hAnsi="Arial" w:cs="Arial"/>
        </w:rPr>
        <w:t xml:space="preserve"> </w:t>
      </w:r>
      <w:r w:rsidRPr="003159F0">
        <w:rPr>
          <w:rFonts w:ascii="Arial" w:hAnsi="Arial" w:cs="Arial"/>
        </w:rPr>
        <w:t>№ 3 Программы изложить в редакции согласно приложению № 2 к настоящему постановлению.</w:t>
      </w:r>
    </w:p>
    <w:p w:rsidR="004923A6" w:rsidRPr="003159F0" w:rsidRDefault="004923A6" w:rsidP="003159F0">
      <w:pPr>
        <w:tabs>
          <w:tab w:val="left" w:pos="0"/>
        </w:tabs>
        <w:ind w:firstLine="709"/>
        <w:contextualSpacing/>
        <w:jc w:val="both"/>
        <w:rPr>
          <w:rFonts w:ascii="Arial" w:eastAsia="Lucida Sans Unicode" w:hAnsi="Arial" w:cs="Arial"/>
          <w:lang w:bidi="ru-RU"/>
        </w:rPr>
      </w:pPr>
      <w:r w:rsidRPr="003159F0">
        <w:rPr>
          <w:rFonts w:ascii="Arial" w:hAnsi="Arial" w:cs="Arial"/>
        </w:rPr>
        <w:t>2.</w:t>
      </w:r>
      <w:r w:rsidR="003159F0">
        <w:rPr>
          <w:rFonts w:ascii="Arial" w:hAnsi="Arial" w:cs="Arial"/>
        </w:rPr>
        <w:t xml:space="preserve"> </w:t>
      </w:r>
      <w:proofErr w:type="gramStart"/>
      <w:r w:rsidRPr="003159F0">
        <w:rPr>
          <w:rFonts w:ascii="Arial" w:eastAsia="Lucida Sans Unicode" w:hAnsi="Arial" w:cs="Arial"/>
          <w:lang w:bidi="ru-RU"/>
        </w:rPr>
        <w:t>Контроль за</w:t>
      </w:r>
      <w:proofErr w:type="gramEnd"/>
      <w:r w:rsidRPr="003159F0">
        <w:rPr>
          <w:rFonts w:ascii="Arial" w:eastAsia="Lucida Sans Unicode" w:hAnsi="Arial" w:cs="Arial"/>
          <w:lang w:bidi="ru-RU"/>
        </w:rPr>
        <w:t xml:space="preserve"> исполнением настоящего постановления оставляю за собой.</w:t>
      </w:r>
    </w:p>
    <w:p w:rsidR="003159F0" w:rsidRDefault="003159F0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3159F0" w:rsidTr="003159F0">
        <w:tc>
          <w:tcPr>
            <w:tcW w:w="3284" w:type="dxa"/>
          </w:tcPr>
          <w:p w:rsidR="003159F0" w:rsidRPr="003159F0" w:rsidRDefault="003159F0" w:rsidP="003159F0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Глава Нижнедевицкого</w:t>
            </w:r>
          </w:p>
          <w:p w:rsidR="003159F0" w:rsidRDefault="003159F0" w:rsidP="003159F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муниципального района</w:t>
            </w:r>
          </w:p>
        </w:tc>
        <w:tc>
          <w:tcPr>
            <w:tcW w:w="3285" w:type="dxa"/>
          </w:tcPr>
          <w:p w:rsidR="003159F0" w:rsidRDefault="003159F0" w:rsidP="003159F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3285" w:type="dxa"/>
          </w:tcPr>
          <w:p w:rsidR="003159F0" w:rsidRPr="003159F0" w:rsidRDefault="003159F0" w:rsidP="003159F0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59F0">
              <w:rPr>
                <w:rFonts w:ascii="Arial" w:hAnsi="Arial" w:cs="Arial"/>
                <w:sz w:val="24"/>
                <w:szCs w:val="24"/>
              </w:rPr>
              <w:t>В.И. Копылов</w:t>
            </w:r>
          </w:p>
          <w:p w:rsidR="003159F0" w:rsidRDefault="003159F0" w:rsidP="003159F0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Адашева</w:t>
      </w: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t>51-2-74</w:t>
      </w:r>
    </w:p>
    <w:p w:rsidR="004923A6" w:rsidRPr="003159F0" w:rsidRDefault="004923A6" w:rsidP="003159F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</w:rPr>
      </w:pPr>
    </w:p>
    <w:p w:rsidR="003159F0" w:rsidRPr="003159F0" w:rsidRDefault="003159F0" w:rsidP="003159F0">
      <w:pPr>
        <w:ind w:firstLine="709"/>
        <w:contextualSpacing/>
        <w:jc w:val="both"/>
        <w:rPr>
          <w:rFonts w:ascii="Arial" w:hAnsi="Arial" w:cs="Arial"/>
        </w:rPr>
        <w:sectPr w:rsidR="003159F0" w:rsidRPr="003159F0" w:rsidSect="003159F0">
          <w:type w:val="continuous"/>
          <w:pgSz w:w="11906" w:h="16838"/>
          <w:pgMar w:top="2268" w:right="567" w:bottom="567" w:left="1701" w:header="708" w:footer="708" w:gutter="0"/>
          <w:cols w:space="708"/>
          <w:docGrid w:linePitch="360"/>
        </w:sect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578"/>
        <w:gridCol w:w="3586"/>
        <w:gridCol w:w="3753"/>
        <w:gridCol w:w="2775"/>
        <w:gridCol w:w="1788"/>
        <w:gridCol w:w="1786"/>
        <w:gridCol w:w="1833"/>
        <w:gridCol w:w="1777"/>
        <w:gridCol w:w="1793"/>
      </w:tblGrid>
      <w:tr w:rsidR="003159F0" w:rsidRPr="003159F0" w:rsidTr="003159F0">
        <w:trPr>
          <w:trHeight w:val="15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Приложение № 1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к постановлению администрации Нижнедевицкого муниципального района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от 28.12.2018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№ 1007</w:t>
            </w:r>
          </w:p>
        </w:tc>
      </w:tr>
      <w:tr w:rsidR="003159F0" w:rsidRPr="003159F0" w:rsidTr="003159F0">
        <w:trPr>
          <w:trHeight w:val="11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Приложение № 2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к муниципальной программе Нижнедевицкого муниципального района Воронежской области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на 2018-2023 гг. "Развитие культуры"</w:t>
            </w:r>
          </w:p>
        </w:tc>
      </w:tr>
      <w:tr w:rsidR="003159F0" w:rsidRPr="003159F0" w:rsidTr="003159F0">
        <w:trPr>
          <w:trHeight w:val="780"/>
        </w:trPr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Расходы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бюджета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муниципального района на реализацию муниципальной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программы на 2018-2023 годы "Развитие культуры"</w:t>
            </w:r>
          </w:p>
        </w:tc>
      </w:tr>
      <w:tr w:rsidR="003159F0" w:rsidRPr="003159F0" w:rsidTr="003159F0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Статус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2018</w:t>
            </w:r>
            <w:r w:rsidRPr="003159F0">
              <w:rPr>
                <w:rFonts w:ascii="Arial" w:hAnsi="Arial" w:cs="Arial"/>
              </w:rPr>
              <w:br/>
              <w:t>(первый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2019</w:t>
            </w:r>
            <w:r w:rsidRPr="003159F0">
              <w:rPr>
                <w:rFonts w:ascii="Arial" w:hAnsi="Arial" w:cs="Arial"/>
              </w:rPr>
              <w:br/>
              <w:t>(второй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2020</w:t>
            </w:r>
            <w:r w:rsidRPr="003159F0">
              <w:rPr>
                <w:rFonts w:ascii="Arial" w:hAnsi="Arial" w:cs="Arial"/>
              </w:rPr>
              <w:br/>
              <w:t>(третий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2021</w:t>
            </w:r>
            <w:r w:rsidRPr="003159F0">
              <w:rPr>
                <w:rFonts w:ascii="Arial" w:hAnsi="Arial" w:cs="Arial"/>
              </w:rPr>
              <w:br/>
              <w:t>(четвертый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2022</w:t>
            </w:r>
            <w:r w:rsidRPr="003159F0">
              <w:rPr>
                <w:rFonts w:ascii="Arial" w:hAnsi="Arial" w:cs="Arial"/>
              </w:rPr>
              <w:br/>
              <w:t>(пятый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2023</w:t>
            </w:r>
            <w:r w:rsidRPr="003159F0">
              <w:rPr>
                <w:rFonts w:ascii="Arial" w:hAnsi="Arial" w:cs="Arial"/>
              </w:rPr>
              <w:br/>
              <w:t>(шестой год реализации)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3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"Развитие культуры 2018-2023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33472,533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29709,47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26 429,00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23 742,19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24 929,30</w:t>
            </w:r>
          </w:p>
        </w:tc>
      </w:tr>
      <w:tr w:rsidR="003159F0" w:rsidRPr="003159F0" w:rsidTr="003159F0">
        <w:trPr>
          <w:trHeight w:val="112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ответственный исполнитель Администрация Нижнедевицкого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МКУК РДК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19 581,01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17 780,00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14 842,96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15 585,10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МКУК РБ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9 099,49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7 155,47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6 050,00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4 311,73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4 527,32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 ДО ДШИ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4 587,50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4 816,88</w:t>
            </w:r>
          </w:p>
        </w:tc>
      </w:tr>
      <w:tr w:rsidR="003159F0" w:rsidRPr="003159F0" w:rsidTr="003159F0">
        <w:trPr>
          <w:trHeight w:val="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"Развитие сельской культуры Нижнедевицкого муниципального района на 2018-2023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28680,504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24935,47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21 713,00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23 763,00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19 154,69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20 112,42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МКУК РДК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19 581,01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17 780,00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14 842,96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15 585,10</w:t>
            </w:r>
          </w:p>
        </w:tc>
      </w:tr>
      <w:tr w:rsidR="003159F0" w:rsidRPr="003159F0" w:rsidTr="003159F0">
        <w:trPr>
          <w:trHeight w:val="4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МКУК РБ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9 099,49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7 149,00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6 050,00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4 311,73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4 527,32</w:t>
            </w:r>
          </w:p>
        </w:tc>
      </w:tr>
      <w:tr w:rsidR="003159F0" w:rsidRPr="003159F0" w:rsidTr="003159F0">
        <w:trPr>
          <w:trHeight w:val="34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Основное мероприятие 1.1.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Содействие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сохранению и развитию культурно - досуговых учреждений культуры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МКУК РДК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19 581,01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17 780,00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16 663,00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14 842,96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15 585,10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lastRenderedPageBreak/>
              <w:t>Основное мероприятие 1.2.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Повышение доступности и качества библиотечных услуг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МКУК РБ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9099,49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7 155,47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6 050,00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4 311,73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4 527,32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"Образование"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4 587,50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4 816,88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 ДО ДШИ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4 587,50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4 816,88</w:t>
            </w:r>
          </w:p>
        </w:tc>
      </w:tr>
      <w:tr w:rsidR="003159F0" w:rsidRPr="003159F0" w:rsidTr="003159F0">
        <w:trPr>
          <w:trHeight w:val="43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Основное мероприятие 2.1.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proofErr w:type="gramStart"/>
            <w:r w:rsidRPr="003159F0">
              <w:rPr>
                <w:rFonts w:ascii="Arial" w:hAnsi="Arial" w:cs="Arial"/>
              </w:rPr>
              <w:t>Содействие условий для сохранения и развития исполнительских и изобразительного искусств в Нижнедевицком муниципальном районе</w:t>
            </w:r>
            <w:r w:rsidRPr="003159F0">
              <w:rPr>
                <w:rFonts w:ascii="Arial" w:hAnsi="Arial" w:cs="Arial"/>
              </w:rPr>
              <w:br/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4 587,50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4 816,88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 том числе по ГРБС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15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МКУ ДО ДШИ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4 716,00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4 587,50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4 816,88</w:t>
            </w: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75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146"/>
              <w:gridCol w:w="7146"/>
              <w:gridCol w:w="7146"/>
            </w:tblGrid>
            <w:tr w:rsidR="003159F0" w:rsidTr="003159F0">
              <w:tc>
                <w:tcPr>
                  <w:tcW w:w="7146" w:type="dxa"/>
                </w:tcPr>
                <w:p w:rsidR="003159F0" w:rsidRDefault="003159F0" w:rsidP="003159F0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3159F0">
                    <w:rPr>
                      <w:rFonts w:ascii="Arial" w:hAnsi="Arial" w:cs="Arial"/>
                      <w:sz w:val="24"/>
                      <w:szCs w:val="24"/>
                    </w:rPr>
                    <w:t>Начальник отдела по культуре</w:t>
                  </w:r>
                </w:p>
              </w:tc>
              <w:tc>
                <w:tcPr>
                  <w:tcW w:w="7146" w:type="dxa"/>
                </w:tcPr>
                <w:p w:rsidR="003159F0" w:rsidRDefault="003159F0" w:rsidP="003159F0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146" w:type="dxa"/>
                </w:tcPr>
                <w:p w:rsidR="003159F0" w:rsidRDefault="003159F0" w:rsidP="003159F0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3159F0">
                    <w:rPr>
                      <w:rFonts w:ascii="Arial" w:hAnsi="Arial" w:cs="Arial"/>
                      <w:sz w:val="24"/>
                      <w:szCs w:val="24"/>
                    </w:rPr>
                    <w:t>Н.В.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3159F0">
                    <w:rPr>
                      <w:rFonts w:ascii="Arial" w:hAnsi="Arial" w:cs="Arial"/>
                      <w:sz w:val="24"/>
                      <w:szCs w:val="24"/>
                    </w:rPr>
                    <w:t>Адашева</w:t>
                  </w:r>
                </w:p>
              </w:tc>
            </w:tr>
          </w:tbl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3159F0" w:rsidRPr="003159F0" w:rsidRDefault="003159F0" w:rsidP="003159F0">
      <w:pPr>
        <w:ind w:firstLine="709"/>
        <w:contextualSpacing/>
        <w:jc w:val="both"/>
        <w:rPr>
          <w:rFonts w:ascii="Arial" w:hAnsi="Arial" w:cs="Arial"/>
        </w:rPr>
      </w:pPr>
    </w:p>
    <w:p w:rsidR="003159F0" w:rsidRPr="003159F0" w:rsidRDefault="003159F0" w:rsidP="003159F0">
      <w:pPr>
        <w:ind w:firstLine="709"/>
        <w:contextualSpacing/>
        <w:jc w:val="both"/>
        <w:rPr>
          <w:rFonts w:ascii="Arial" w:hAnsi="Arial" w:cs="Arial"/>
        </w:rPr>
      </w:pPr>
      <w:r w:rsidRPr="003159F0">
        <w:rPr>
          <w:rFonts w:ascii="Arial" w:hAnsi="Arial" w:cs="Arial"/>
        </w:rPr>
        <w:br w:type="page"/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648"/>
        <w:gridCol w:w="4179"/>
        <w:gridCol w:w="2240"/>
        <w:gridCol w:w="2960"/>
        <w:gridCol w:w="1814"/>
        <w:gridCol w:w="1811"/>
        <w:gridCol w:w="2283"/>
        <w:gridCol w:w="1827"/>
        <w:gridCol w:w="1907"/>
      </w:tblGrid>
      <w:tr w:rsidR="003159F0" w:rsidRPr="003159F0" w:rsidTr="003159F0">
        <w:trPr>
          <w:trHeight w:val="11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Приложение № 2</w:t>
            </w:r>
            <w:r w:rsidRPr="003159F0">
              <w:rPr>
                <w:rFonts w:ascii="Arial" w:hAnsi="Arial" w:cs="Arial"/>
              </w:rPr>
              <w:br/>
              <w:t>к постановлению администрации Нижнедевицкого муниципального района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от 28.12.2018 № 1007</w:t>
            </w:r>
          </w:p>
        </w:tc>
      </w:tr>
      <w:tr w:rsidR="003159F0" w:rsidRPr="003159F0" w:rsidTr="003159F0">
        <w:trPr>
          <w:trHeight w:val="100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Приложение № 3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к муниципальной программе Нижнедевицкого муниципального района Воронежской области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на 2018-2023 годы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"Развитие культуры"</w:t>
            </w:r>
          </w:p>
        </w:tc>
      </w:tr>
      <w:tr w:rsidR="003159F0" w:rsidRPr="003159F0" w:rsidTr="003159F0">
        <w:trPr>
          <w:trHeight w:val="15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>Нижнедевицкого муниципального района Воронежской области на 2018-2023 годы "Развитие культуры"</w:t>
            </w:r>
          </w:p>
        </w:tc>
      </w:tr>
      <w:tr w:rsidR="003159F0" w:rsidRPr="003159F0" w:rsidTr="003159F0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9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Статус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Источники ресурсного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2018(первый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2019</w:t>
            </w:r>
            <w:r w:rsidRPr="003159F0">
              <w:rPr>
                <w:rFonts w:ascii="Arial" w:hAnsi="Arial" w:cs="Arial"/>
              </w:rPr>
              <w:br/>
              <w:t>(второй год реализации)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2020</w:t>
            </w:r>
            <w:r w:rsidRPr="003159F0">
              <w:rPr>
                <w:rFonts w:ascii="Arial" w:hAnsi="Arial" w:cs="Arial"/>
              </w:rPr>
              <w:br/>
              <w:t>(третий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2021(четвертый год реализации)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2022 (пятый год реализации</w:t>
            </w:r>
            <w:proofErr w:type="gramStart"/>
            <w:r w:rsidRPr="003159F0"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2023 (шестой год реализации)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МУНИЦИПАЛЬНАЯ 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"Развитие культуры на 2018-2023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33472,533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29709,47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26429,0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23742,19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24929,3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117,1895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74,69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281,351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13,18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33073,9925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29709,47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26429,0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23654,32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24841,43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 xml:space="preserve">юридические лица </w:t>
            </w:r>
            <w:r w:rsidRPr="003159F0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"Развитие сельской культуры Нижнедевицкого муниципального района на 2018-2023 годы"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28680,504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24935,47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21713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23763,0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19154,69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20112,42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117, 1895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74,69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96,351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13,18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28466,9635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24935,47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21713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23763,0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19066,82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20024,55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 xml:space="preserve">Основное </w:t>
            </w:r>
            <w:r w:rsidRPr="003159F0">
              <w:rPr>
                <w:rFonts w:ascii="Arial" w:hAnsi="Arial" w:cs="Arial"/>
              </w:rPr>
              <w:br/>
              <w:t>мероприятие 1.1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Содействие</w:t>
            </w:r>
            <w:r>
              <w:rPr>
                <w:rFonts w:ascii="Arial" w:hAnsi="Arial" w:cs="Arial"/>
              </w:rPr>
              <w:t xml:space="preserve"> </w:t>
            </w:r>
            <w:r w:rsidRPr="003159F0">
              <w:rPr>
                <w:rFonts w:ascii="Arial" w:hAnsi="Arial" w:cs="Arial"/>
              </w:rPr>
              <w:t xml:space="preserve">сохранению и развитию культурно - досуговых </w:t>
            </w:r>
            <w:r w:rsidRPr="003159F0">
              <w:rPr>
                <w:rFonts w:ascii="Arial" w:hAnsi="Arial" w:cs="Arial"/>
              </w:rPr>
              <w:lastRenderedPageBreak/>
              <w:t>учреждений культуры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lastRenderedPageBreak/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19581,014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17780,0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15663,0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16663,0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14842,96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15585,1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19521,014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17780,0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15663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16663,0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14842,96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15585,1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 xml:space="preserve">Основное </w:t>
            </w:r>
            <w:r w:rsidRPr="003159F0">
              <w:rPr>
                <w:rFonts w:ascii="Arial" w:hAnsi="Arial" w:cs="Arial"/>
              </w:rPr>
              <w:br/>
              <w:t>мероприятие 1.2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Повышение доступности и качества библиотечных услуг Нижнедевицкого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9099,490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7155,47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4311,73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4527,32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117,1895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74,69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74,69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36,351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13,18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13,18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8945,949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7155,47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6050,0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7100,0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4223,86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4439,45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"Образование"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4816,88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185,0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4607,029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4816,88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внебюджетные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 xml:space="preserve">Основное </w:t>
            </w:r>
            <w:r w:rsidRPr="003159F0">
              <w:rPr>
                <w:rFonts w:ascii="Arial" w:hAnsi="Arial" w:cs="Arial"/>
              </w:rPr>
              <w:br/>
              <w:t>мероприятие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proofErr w:type="gramStart"/>
            <w:r w:rsidRPr="003159F0">
              <w:rPr>
                <w:rFonts w:ascii="Arial" w:hAnsi="Arial" w:cs="Arial"/>
              </w:rPr>
              <w:t>Содействие условий для сохранения и развития исполнительских и изобразительного искусств в Нижнедевицком муниципальном районе</w:t>
            </w:r>
            <w:r w:rsidRPr="003159F0">
              <w:rPr>
                <w:rFonts w:ascii="Arial" w:hAnsi="Arial" w:cs="Arial"/>
              </w:rPr>
              <w:br/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всего, в том числе: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4792,029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4816,88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185,0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4607,029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4774,0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4716,0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4587,5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4816,88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внебюджетные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юридические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физические лица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  <w:r w:rsidRPr="003159F0">
              <w:rPr>
                <w:rFonts w:ascii="Arial" w:hAnsi="Arial" w:cs="Arial"/>
              </w:rPr>
              <w:t>0</w:t>
            </w:r>
          </w:p>
        </w:tc>
      </w:tr>
      <w:tr w:rsidR="003159F0" w:rsidRPr="003159F0" w:rsidTr="003159F0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00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62"/>
              <w:gridCol w:w="6440"/>
              <w:gridCol w:w="6544"/>
            </w:tblGrid>
            <w:tr w:rsidR="003159F0" w:rsidTr="007A2B6C">
              <w:tc>
                <w:tcPr>
                  <w:tcW w:w="7146" w:type="dxa"/>
                </w:tcPr>
                <w:p w:rsidR="003159F0" w:rsidRDefault="003159F0" w:rsidP="007A2B6C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3159F0">
                    <w:rPr>
                      <w:rFonts w:ascii="Arial" w:hAnsi="Arial" w:cs="Arial"/>
                      <w:sz w:val="24"/>
                      <w:szCs w:val="24"/>
                    </w:rPr>
                    <w:t>Начальник отдела по культуре</w:t>
                  </w:r>
                </w:p>
              </w:tc>
              <w:tc>
                <w:tcPr>
                  <w:tcW w:w="7146" w:type="dxa"/>
                </w:tcPr>
                <w:p w:rsidR="003159F0" w:rsidRDefault="003159F0" w:rsidP="007A2B6C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146" w:type="dxa"/>
                </w:tcPr>
                <w:p w:rsidR="003159F0" w:rsidRDefault="003159F0" w:rsidP="007A2B6C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3159F0">
                    <w:rPr>
                      <w:rFonts w:ascii="Arial" w:hAnsi="Arial" w:cs="Arial"/>
                      <w:sz w:val="24"/>
                      <w:szCs w:val="24"/>
                    </w:rPr>
                    <w:t>Н.В.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3159F0">
                    <w:rPr>
                      <w:rFonts w:ascii="Arial" w:hAnsi="Arial" w:cs="Arial"/>
                      <w:sz w:val="24"/>
                      <w:szCs w:val="24"/>
                    </w:rPr>
                    <w:t>Адашева</w:t>
                  </w:r>
                </w:p>
              </w:tc>
            </w:tr>
          </w:tbl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3159F0" w:rsidRPr="003159F0" w:rsidTr="003159F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59F0" w:rsidRPr="003159F0" w:rsidRDefault="003159F0" w:rsidP="003159F0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847C54" w:rsidRPr="003159F0" w:rsidRDefault="00847C54" w:rsidP="003159F0">
      <w:pPr>
        <w:ind w:firstLine="709"/>
        <w:contextualSpacing/>
        <w:jc w:val="both"/>
        <w:rPr>
          <w:rFonts w:ascii="Arial" w:hAnsi="Arial" w:cs="Arial"/>
        </w:rPr>
      </w:pPr>
    </w:p>
    <w:sectPr w:rsidR="00847C54" w:rsidRPr="003159F0" w:rsidSect="003159F0">
      <w:type w:val="continuous"/>
      <w:pgSz w:w="23814" w:h="16839" w:orient="landscape" w:code="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7FE7"/>
    <w:rsid w:val="00017DAB"/>
    <w:rsid w:val="000348D7"/>
    <w:rsid w:val="00086709"/>
    <w:rsid w:val="00094AFE"/>
    <w:rsid w:val="000B72D4"/>
    <w:rsid w:val="001B77E6"/>
    <w:rsid w:val="001C767F"/>
    <w:rsid w:val="001E001C"/>
    <w:rsid w:val="00240863"/>
    <w:rsid w:val="00252314"/>
    <w:rsid w:val="00290918"/>
    <w:rsid w:val="002A376A"/>
    <w:rsid w:val="002A48D9"/>
    <w:rsid w:val="002A59C1"/>
    <w:rsid w:val="003159F0"/>
    <w:rsid w:val="00347C87"/>
    <w:rsid w:val="00357336"/>
    <w:rsid w:val="003B6050"/>
    <w:rsid w:val="004923A6"/>
    <w:rsid w:val="005C4A1E"/>
    <w:rsid w:val="005E4E11"/>
    <w:rsid w:val="005E578D"/>
    <w:rsid w:val="00626B79"/>
    <w:rsid w:val="006F656D"/>
    <w:rsid w:val="007C74AB"/>
    <w:rsid w:val="00825B6D"/>
    <w:rsid w:val="00847C54"/>
    <w:rsid w:val="008C6BD2"/>
    <w:rsid w:val="008D5A81"/>
    <w:rsid w:val="009231BE"/>
    <w:rsid w:val="0094743B"/>
    <w:rsid w:val="0095492C"/>
    <w:rsid w:val="009C7FE7"/>
    <w:rsid w:val="009E75FD"/>
    <w:rsid w:val="00A0352B"/>
    <w:rsid w:val="00A41977"/>
    <w:rsid w:val="00A578F2"/>
    <w:rsid w:val="00AA51DC"/>
    <w:rsid w:val="00B84BE6"/>
    <w:rsid w:val="00C653F1"/>
    <w:rsid w:val="00C87A63"/>
    <w:rsid w:val="00CA1C93"/>
    <w:rsid w:val="00D0394D"/>
    <w:rsid w:val="00D63E1B"/>
    <w:rsid w:val="00DC1353"/>
    <w:rsid w:val="00DE4D9D"/>
    <w:rsid w:val="00E376F5"/>
    <w:rsid w:val="00E60856"/>
    <w:rsid w:val="00E64204"/>
    <w:rsid w:val="00E73AF5"/>
    <w:rsid w:val="00EB711A"/>
    <w:rsid w:val="00EB7EA9"/>
    <w:rsid w:val="00EE35C4"/>
    <w:rsid w:val="00EE4598"/>
    <w:rsid w:val="00F04A2B"/>
    <w:rsid w:val="00F33708"/>
    <w:rsid w:val="00F45C5C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F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C7F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9091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9C7FE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9C7FE7"/>
    <w:pPr>
      <w:jc w:val="both"/>
    </w:pPr>
    <w:rPr>
      <w:b/>
      <w:szCs w:val="20"/>
    </w:rPr>
  </w:style>
  <w:style w:type="character" w:customStyle="1" w:styleId="a6">
    <w:name w:val="Основной текст Знак"/>
    <w:basedOn w:val="a0"/>
    <w:link w:val="a5"/>
    <w:semiHidden/>
    <w:rsid w:val="009C7F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No Spacing"/>
    <w:uiPriority w:val="99"/>
    <w:qFormat/>
    <w:rsid w:val="009C7FE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locked/>
    <w:rsid w:val="009C7FE7"/>
  </w:style>
  <w:style w:type="paragraph" w:customStyle="1" w:styleId="ConsPlusNonformat">
    <w:name w:val="ConsPlusNonformat"/>
    <w:rsid w:val="009C7F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8">
    <w:name w:val="Обычный.Название подразделения"/>
    <w:rsid w:val="009C7FE7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9C7F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C7FE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C7F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923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315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ABF9F3-0446-47EC-9191-1720792E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7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9393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ovasilenko</cp:lastModifiedBy>
  <cp:revision>22</cp:revision>
  <dcterms:created xsi:type="dcterms:W3CDTF">2017-12-26T07:05:00Z</dcterms:created>
  <dcterms:modified xsi:type="dcterms:W3CDTF">2019-01-11T08:03:00Z</dcterms:modified>
</cp:coreProperties>
</file>