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6494" w:rsidRPr="002062BD" w:rsidRDefault="000C6494" w:rsidP="002062BD">
      <w:pPr>
        <w:spacing w:after="0" w:line="240" w:lineRule="auto"/>
        <w:ind w:firstLine="709"/>
        <w:contextualSpacing/>
        <w:jc w:val="center"/>
        <w:rPr>
          <w:rFonts w:ascii="Arial" w:hAnsi="Arial" w:cs="Arial"/>
          <w:sz w:val="24"/>
          <w:szCs w:val="24"/>
        </w:rPr>
      </w:pPr>
      <w:r w:rsidRPr="002062BD">
        <w:rPr>
          <w:rFonts w:ascii="Arial" w:hAnsi="Arial" w:cs="Arial"/>
          <w:noProof/>
          <w:sz w:val="24"/>
          <w:szCs w:val="24"/>
          <w:lang w:eastAsia="ru-RU"/>
        </w:rPr>
        <w:drawing>
          <wp:inline distT="0" distB="0" distL="0" distR="0" wp14:anchorId="483F0E58" wp14:editId="36162F65">
            <wp:extent cx="640080" cy="792480"/>
            <wp:effectExtent l="19050" t="0" r="7620" b="0"/>
            <wp:docPr id="3" name="Рисунок 1" descr="Нижнедевицкий МР в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Нижнедевицкий МР вч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92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C6494" w:rsidRPr="002062BD" w:rsidRDefault="000C6494" w:rsidP="002062BD">
      <w:pPr>
        <w:pStyle w:val="4"/>
        <w:spacing w:before="0" w:line="240" w:lineRule="auto"/>
        <w:ind w:firstLine="709"/>
        <w:contextualSpacing/>
        <w:jc w:val="center"/>
        <w:rPr>
          <w:rFonts w:ascii="Arial" w:hAnsi="Arial" w:cs="Arial"/>
          <w:b w:val="0"/>
          <w:i w:val="0"/>
          <w:color w:val="auto"/>
          <w:spacing w:val="40"/>
          <w:sz w:val="24"/>
          <w:szCs w:val="24"/>
        </w:rPr>
      </w:pPr>
      <w:r w:rsidRPr="002062BD">
        <w:rPr>
          <w:rFonts w:ascii="Arial" w:hAnsi="Arial" w:cs="Arial"/>
          <w:b w:val="0"/>
          <w:i w:val="0"/>
          <w:color w:val="auto"/>
          <w:spacing w:val="40"/>
          <w:sz w:val="24"/>
          <w:szCs w:val="24"/>
        </w:rPr>
        <w:t>АДМИНИСТРАЦИЯ</w:t>
      </w:r>
    </w:p>
    <w:p w:rsidR="000C6494" w:rsidRPr="002062BD" w:rsidRDefault="000C6494" w:rsidP="002062BD">
      <w:pPr>
        <w:pStyle w:val="4"/>
        <w:spacing w:before="0" w:line="240" w:lineRule="auto"/>
        <w:ind w:firstLine="709"/>
        <w:contextualSpacing/>
        <w:jc w:val="center"/>
        <w:rPr>
          <w:rFonts w:ascii="Arial" w:hAnsi="Arial" w:cs="Arial"/>
          <w:b w:val="0"/>
          <w:i w:val="0"/>
          <w:color w:val="auto"/>
          <w:sz w:val="24"/>
          <w:szCs w:val="24"/>
        </w:rPr>
      </w:pPr>
      <w:r w:rsidRPr="002062BD">
        <w:rPr>
          <w:rFonts w:ascii="Arial" w:hAnsi="Arial" w:cs="Arial"/>
          <w:b w:val="0"/>
          <w:i w:val="0"/>
          <w:color w:val="auto"/>
          <w:spacing w:val="40"/>
          <w:sz w:val="24"/>
          <w:szCs w:val="24"/>
        </w:rPr>
        <w:t>НИЖНЕДЕВИЦКОГО МУНИЦИПАЛЬНОГО РАЙОНА ВОРОНЕЖСКОЙ ОБЛАСТИ</w:t>
      </w:r>
    </w:p>
    <w:p w:rsidR="000C6494" w:rsidRPr="002062BD" w:rsidRDefault="000C6494" w:rsidP="002062BD">
      <w:pPr>
        <w:pStyle w:val="ad"/>
        <w:ind w:firstLine="709"/>
        <w:contextualSpacing/>
        <w:jc w:val="center"/>
        <w:rPr>
          <w:rFonts w:ascii="Arial" w:hAnsi="Arial" w:cs="Arial"/>
          <w:spacing w:val="60"/>
          <w:sz w:val="24"/>
          <w:szCs w:val="24"/>
        </w:rPr>
      </w:pPr>
      <w:r w:rsidRPr="002062BD">
        <w:rPr>
          <w:rFonts w:ascii="Arial" w:hAnsi="Arial" w:cs="Arial"/>
          <w:spacing w:val="60"/>
          <w:sz w:val="24"/>
          <w:szCs w:val="24"/>
        </w:rPr>
        <w:t>ПОСТАНОВЛЕНИЕ</w:t>
      </w:r>
    </w:p>
    <w:p w:rsidR="000C6494" w:rsidRPr="002062BD" w:rsidRDefault="000C6494" w:rsidP="002062BD">
      <w:pPr>
        <w:pStyle w:val="ad"/>
        <w:tabs>
          <w:tab w:val="left" w:pos="7513"/>
        </w:tabs>
        <w:ind w:firstLine="709"/>
        <w:contextualSpacing/>
        <w:jc w:val="both"/>
        <w:rPr>
          <w:rFonts w:ascii="Arial" w:hAnsi="Arial" w:cs="Arial"/>
          <w:sz w:val="24"/>
          <w:szCs w:val="24"/>
        </w:rPr>
      </w:pPr>
    </w:p>
    <w:p w:rsidR="000C6494" w:rsidRPr="002062BD" w:rsidRDefault="002062BD" w:rsidP="002062BD">
      <w:pPr>
        <w:pStyle w:val="ab"/>
        <w:ind w:firstLine="709"/>
        <w:contextualSpacing/>
        <w:rPr>
          <w:rFonts w:ascii="Arial" w:hAnsi="Arial" w:cs="Arial"/>
          <w:b w:val="0"/>
          <w:szCs w:val="24"/>
        </w:rPr>
      </w:pPr>
      <w:r w:rsidRPr="002062BD">
        <w:rPr>
          <w:rFonts w:ascii="Arial" w:hAnsi="Arial" w:cs="Arial"/>
          <w:b w:val="0"/>
          <w:szCs w:val="24"/>
        </w:rPr>
        <w:t xml:space="preserve"> </w:t>
      </w:r>
      <w:r w:rsidR="000C6494" w:rsidRPr="002062BD">
        <w:rPr>
          <w:rFonts w:ascii="Arial" w:hAnsi="Arial" w:cs="Arial"/>
          <w:b w:val="0"/>
          <w:szCs w:val="24"/>
        </w:rPr>
        <w:t>от</w:t>
      </w:r>
      <w:r w:rsidRPr="002062BD">
        <w:rPr>
          <w:rFonts w:ascii="Arial" w:hAnsi="Arial" w:cs="Arial"/>
          <w:b w:val="0"/>
          <w:szCs w:val="24"/>
        </w:rPr>
        <w:t xml:space="preserve"> </w:t>
      </w:r>
      <w:r w:rsidR="000C6494" w:rsidRPr="002062BD">
        <w:rPr>
          <w:rFonts w:ascii="Arial" w:hAnsi="Arial" w:cs="Arial"/>
          <w:b w:val="0"/>
          <w:szCs w:val="24"/>
        </w:rPr>
        <w:t>7 июня 2017 г.</w:t>
      </w:r>
      <w:r w:rsidRPr="002062BD">
        <w:rPr>
          <w:rFonts w:ascii="Arial" w:hAnsi="Arial" w:cs="Arial"/>
          <w:b w:val="0"/>
          <w:szCs w:val="24"/>
        </w:rPr>
        <w:t xml:space="preserve"> </w:t>
      </w:r>
      <w:r w:rsidR="000C6494" w:rsidRPr="002062BD">
        <w:rPr>
          <w:rFonts w:ascii="Arial" w:hAnsi="Arial" w:cs="Arial"/>
          <w:b w:val="0"/>
          <w:szCs w:val="24"/>
        </w:rPr>
        <w:t xml:space="preserve">№ </w:t>
      </w:r>
      <w:r w:rsidR="0055750E" w:rsidRPr="002062BD">
        <w:rPr>
          <w:rFonts w:ascii="Arial" w:hAnsi="Arial" w:cs="Arial"/>
          <w:b w:val="0"/>
          <w:szCs w:val="24"/>
        </w:rPr>
        <w:t>437</w:t>
      </w:r>
      <w:r w:rsidRPr="002062BD">
        <w:rPr>
          <w:rFonts w:ascii="Arial" w:hAnsi="Arial" w:cs="Arial"/>
          <w:b w:val="0"/>
          <w:szCs w:val="24"/>
        </w:rPr>
        <w:t xml:space="preserve"> </w:t>
      </w:r>
    </w:p>
    <w:p w:rsidR="000C6494" w:rsidRPr="002062BD" w:rsidRDefault="002062BD" w:rsidP="002062BD">
      <w:pPr>
        <w:pStyle w:val="ab"/>
        <w:ind w:firstLine="709"/>
        <w:contextualSpacing/>
        <w:rPr>
          <w:rFonts w:ascii="Arial" w:hAnsi="Arial" w:cs="Arial"/>
          <w:b w:val="0"/>
          <w:szCs w:val="24"/>
        </w:rPr>
      </w:pPr>
      <w:r w:rsidRPr="002062BD">
        <w:rPr>
          <w:rFonts w:ascii="Arial" w:hAnsi="Arial" w:cs="Arial"/>
          <w:b w:val="0"/>
          <w:szCs w:val="24"/>
        </w:rPr>
        <w:t xml:space="preserve"> </w:t>
      </w:r>
      <w:r w:rsidR="000C6494" w:rsidRPr="002062BD">
        <w:rPr>
          <w:rFonts w:ascii="Arial" w:hAnsi="Arial" w:cs="Arial"/>
          <w:b w:val="0"/>
          <w:szCs w:val="24"/>
        </w:rPr>
        <w:t>с.</w:t>
      </w:r>
      <w:r>
        <w:rPr>
          <w:rFonts w:ascii="Arial" w:hAnsi="Arial" w:cs="Arial"/>
          <w:b w:val="0"/>
          <w:szCs w:val="24"/>
        </w:rPr>
        <w:t xml:space="preserve"> </w:t>
      </w:r>
      <w:r w:rsidR="000C6494" w:rsidRPr="002062BD">
        <w:rPr>
          <w:rFonts w:ascii="Arial" w:hAnsi="Arial" w:cs="Arial"/>
          <w:b w:val="0"/>
          <w:szCs w:val="24"/>
        </w:rPr>
        <w:t>Нижнедевицк</w:t>
      </w:r>
    </w:p>
    <w:p w:rsidR="000C6494" w:rsidRPr="002062BD" w:rsidRDefault="000C6494" w:rsidP="002062BD">
      <w:pPr>
        <w:pStyle w:val="ab"/>
        <w:ind w:firstLine="709"/>
        <w:contextualSpacing/>
        <w:rPr>
          <w:rFonts w:ascii="Arial" w:hAnsi="Arial" w:cs="Arial"/>
          <w:b w:val="0"/>
          <w:szCs w:val="24"/>
        </w:rPr>
      </w:pPr>
    </w:p>
    <w:p w:rsidR="000C6494" w:rsidRPr="002062BD" w:rsidRDefault="000C6494" w:rsidP="002062BD">
      <w:pPr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kern w:val="36"/>
          <w:sz w:val="24"/>
          <w:szCs w:val="24"/>
          <w:lang w:eastAsia="ru-RU"/>
        </w:rPr>
      </w:pPr>
      <w:r w:rsidRPr="002062BD">
        <w:rPr>
          <w:rFonts w:ascii="Arial" w:eastAsia="Times New Roman" w:hAnsi="Arial" w:cs="Arial"/>
          <w:kern w:val="36"/>
          <w:sz w:val="24"/>
          <w:szCs w:val="24"/>
          <w:lang w:eastAsia="ru-RU"/>
        </w:rPr>
        <w:t>Об утверждении Порядка использования</w:t>
      </w:r>
      <w:r w:rsidR="002062BD">
        <w:rPr>
          <w:rFonts w:ascii="Arial" w:eastAsia="Times New Roman" w:hAnsi="Arial" w:cs="Arial"/>
          <w:kern w:val="36"/>
          <w:sz w:val="24"/>
          <w:szCs w:val="24"/>
          <w:lang w:eastAsia="ru-RU"/>
        </w:rPr>
        <w:t xml:space="preserve"> </w:t>
      </w:r>
      <w:r w:rsidRPr="002062BD">
        <w:rPr>
          <w:rFonts w:ascii="Arial" w:eastAsia="Times New Roman" w:hAnsi="Arial" w:cs="Arial"/>
          <w:kern w:val="36"/>
          <w:sz w:val="24"/>
          <w:szCs w:val="24"/>
          <w:lang w:eastAsia="ru-RU"/>
        </w:rPr>
        <w:t>средств, зарезервированных в составе утвержденных бюджетных ассигнований бюджета Нижнедевицкого муниципального</w:t>
      </w:r>
      <w:r w:rsidR="002062BD">
        <w:rPr>
          <w:rFonts w:ascii="Arial" w:eastAsia="Times New Roman" w:hAnsi="Arial" w:cs="Arial"/>
          <w:kern w:val="36"/>
          <w:sz w:val="24"/>
          <w:szCs w:val="24"/>
          <w:lang w:eastAsia="ru-RU"/>
        </w:rPr>
        <w:t xml:space="preserve"> </w:t>
      </w:r>
      <w:r w:rsidRPr="002062BD">
        <w:rPr>
          <w:rFonts w:ascii="Arial" w:eastAsia="Times New Roman" w:hAnsi="Arial" w:cs="Arial"/>
          <w:kern w:val="36"/>
          <w:sz w:val="24"/>
          <w:szCs w:val="24"/>
          <w:lang w:eastAsia="ru-RU"/>
        </w:rPr>
        <w:t>района</w:t>
      </w:r>
    </w:p>
    <w:p w:rsidR="000C6494" w:rsidRPr="002062BD" w:rsidRDefault="000C6494" w:rsidP="002062BD">
      <w:pPr>
        <w:pStyle w:val="ConsPlusNormal"/>
        <w:ind w:firstLine="709"/>
        <w:contextualSpacing/>
        <w:jc w:val="both"/>
        <w:rPr>
          <w:rFonts w:ascii="Arial" w:hAnsi="Arial" w:cs="Arial"/>
          <w:szCs w:val="24"/>
        </w:rPr>
      </w:pPr>
    </w:p>
    <w:p w:rsidR="000C6494" w:rsidRPr="002062BD" w:rsidRDefault="000C6494" w:rsidP="002062BD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2062BD">
        <w:rPr>
          <w:rFonts w:ascii="Arial" w:hAnsi="Arial" w:cs="Arial"/>
          <w:sz w:val="24"/>
          <w:szCs w:val="24"/>
        </w:rPr>
        <w:t>В соответствии со</w:t>
      </w:r>
      <w:r w:rsidR="002062BD" w:rsidRPr="002062BD">
        <w:rPr>
          <w:rFonts w:ascii="Arial" w:hAnsi="Arial" w:cs="Arial"/>
          <w:sz w:val="24"/>
          <w:szCs w:val="24"/>
        </w:rPr>
        <w:t xml:space="preserve"> </w:t>
      </w:r>
      <w:r w:rsidRPr="002062BD">
        <w:rPr>
          <w:rFonts w:ascii="Arial" w:hAnsi="Arial" w:cs="Arial"/>
          <w:sz w:val="24"/>
          <w:szCs w:val="24"/>
        </w:rPr>
        <w:t>статьей 217 Бюджетного кодекса Российской Федерации, администрация Нижнедевицкого муниципального района</w:t>
      </w:r>
      <w:r w:rsidRPr="002062BD">
        <w:rPr>
          <w:rFonts w:ascii="Arial" w:hAnsi="Arial" w:cs="Arial"/>
          <w:spacing w:val="70"/>
          <w:sz w:val="24"/>
          <w:szCs w:val="24"/>
        </w:rPr>
        <w:t xml:space="preserve"> постановляет</w:t>
      </w:r>
      <w:r w:rsidRPr="002062BD">
        <w:rPr>
          <w:rFonts w:ascii="Arial" w:hAnsi="Arial" w:cs="Arial"/>
          <w:sz w:val="24"/>
          <w:szCs w:val="24"/>
        </w:rPr>
        <w:t>:</w:t>
      </w:r>
    </w:p>
    <w:p w:rsidR="000C6494" w:rsidRPr="002062BD" w:rsidRDefault="000C6494" w:rsidP="002062BD">
      <w:pPr>
        <w:pStyle w:val="ConsPlusNormal"/>
        <w:ind w:firstLine="709"/>
        <w:contextualSpacing/>
        <w:jc w:val="both"/>
        <w:rPr>
          <w:rFonts w:ascii="Arial" w:hAnsi="Arial" w:cs="Arial"/>
          <w:szCs w:val="24"/>
        </w:rPr>
      </w:pPr>
      <w:r w:rsidRPr="002062BD">
        <w:rPr>
          <w:rFonts w:ascii="Arial" w:hAnsi="Arial" w:cs="Arial"/>
          <w:szCs w:val="24"/>
        </w:rPr>
        <w:t>1. Утвердить прилагаемый Порядок использования зарезервированных в бюджете Нижнедевицкого муниципального района средств (далее - Порядок).</w:t>
      </w:r>
    </w:p>
    <w:p w:rsidR="000C6494" w:rsidRPr="002062BD" w:rsidRDefault="000C6494" w:rsidP="002062BD">
      <w:pPr>
        <w:pStyle w:val="ConsPlusNormal"/>
        <w:ind w:firstLine="709"/>
        <w:contextualSpacing/>
        <w:jc w:val="both"/>
        <w:rPr>
          <w:rFonts w:ascii="Arial" w:hAnsi="Arial" w:cs="Arial"/>
          <w:szCs w:val="24"/>
        </w:rPr>
      </w:pPr>
      <w:r w:rsidRPr="002062BD">
        <w:rPr>
          <w:rFonts w:ascii="Arial" w:hAnsi="Arial" w:cs="Arial"/>
          <w:szCs w:val="24"/>
        </w:rPr>
        <w:t>2.</w:t>
      </w:r>
      <w:r w:rsidR="000B1084" w:rsidRPr="002062BD">
        <w:rPr>
          <w:rFonts w:ascii="Arial" w:hAnsi="Arial" w:cs="Arial"/>
          <w:szCs w:val="24"/>
        </w:rPr>
        <w:t>Отделу финансов</w:t>
      </w:r>
      <w:r w:rsidRPr="002062BD">
        <w:rPr>
          <w:rFonts w:ascii="Arial" w:hAnsi="Arial" w:cs="Arial"/>
          <w:szCs w:val="24"/>
        </w:rPr>
        <w:t xml:space="preserve"> администрации </w:t>
      </w:r>
      <w:r w:rsidR="000B1084" w:rsidRPr="002062BD">
        <w:rPr>
          <w:rFonts w:ascii="Arial" w:hAnsi="Arial" w:cs="Arial"/>
          <w:szCs w:val="24"/>
        </w:rPr>
        <w:t>Нижнедевицкого</w:t>
      </w:r>
      <w:r w:rsidRPr="002062BD">
        <w:rPr>
          <w:rFonts w:ascii="Arial" w:hAnsi="Arial" w:cs="Arial"/>
          <w:szCs w:val="24"/>
        </w:rPr>
        <w:t xml:space="preserve"> муниципального района</w:t>
      </w:r>
      <w:r w:rsidR="002062BD" w:rsidRPr="002062BD">
        <w:rPr>
          <w:rFonts w:ascii="Arial" w:hAnsi="Arial" w:cs="Arial"/>
          <w:szCs w:val="24"/>
        </w:rPr>
        <w:t xml:space="preserve"> </w:t>
      </w:r>
      <w:r w:rsidRPr="002062BD">
        <w:rPr>
          <w:rFonts w:ascii="Arial" w:hAnsi="Arial" w:cs="Arial"/>
          <w:szCs w:val="24"/>
        </w:rPr>
        <w:t>обеспечить реализацию утвержденного Порядка.</w:t>
      </w:r>
    </w:p>
    <w:p w:rsidR="000C6494" w:rsidRDefault="002062BD" w:rsidP="002062BD">
      <w:pPr>
        <w:widowControl w:val="0"/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2062BD">
        <w:rPr>
          <w:rFonts w:ascii="Arial" w:hAnsi="Arial" w:cs="Arial"/>
          <w:sz w:val="24"/>
          <w:szCs w:val="24"/>
        </w:rPr>
        <w:t xml:space="preserve"> </w:t>
      </w:r>
      <w:r w:rsidR="000B1084" w:rsidRPr="002062BD">
        <w:rPr>
          <w:rFonts w:ascii="Arial" w:hAnsi="Arial" w:cs="Arial"/>
          <w:sz w:val="24"/>
          <w:szCs w:val="24"/>
        </w:rPr>
        <w:t>3</w:t>
      </w:r>
      <w:r w:rsidR="000C6494" w:rsidRPr="002062BD">
        <w:rPr>
          <w:rFonts w:ascii="Arial" w:hAnsi="Arial" w:cs="Arial"/>
          <w:sz w:val="24"/>
          <w:szCs w:val="24"/>
        </w:rPr>
        <w:t>. </w:t>
      </w:r>
      <w:proofErr w:type="gramStart"/>
      <w:r w:rsidR="000C6494" w:rsidRPr="002062BD">
        <w:rPr>
          <w:rFonts w:ascii="Arial" w:hAnsi="Arial" w:cs="Arial"/>
          <w:sz w:val="24"/>
          <w:szCs w:val="24"/>
        </w:rPr>
        <w:t>Контроль за</w:t>
      </w:r>
      <w:proofErr w:type="gramEnd"/>
      <w:r w:rsidR="000C6494" w:rsidRPr="002062BD">
        <w:rPr>
          <w:rFonts w:ascii="Arial" w:hAnsi="Arial" w:cs="Arial"/>
          <w:sz w:val="24"/>
          <w:szCs w:val="24"/>
        </w:rPr>
        <w:t xml:space="preserve"> исполнением настоящего постановления возложить на руководителя аппарата администрации муниципального района П.И.</w:t>
      </w:r>
      <w:r>
        <w:rPr>
          <w:rFonts w:ascii="Arial" w:hAnsi="Arial" w:cs="Arial"/>
          <w:sz w:val="24"/>
          <w:szCs w:val="24"/>
        </w:rPr>
        <w:t xml:space="preserve"> </w:t>
      </w:r>
      <w:r w:rsidR="000C6494" w:rsidRPr="002062BD">
        <w:rPr>
          <w:rFonts w:ascii="Arial" w:hAnsi="Arial" w:cs="Arial"/>
          <w:sz w:val="24"/>
          <w:szCs w:val="24"/>
        </w:rPr>
        <w:t>Дручинина.</w:t>
      </w:r>
    </w:p>
    <w:p w:rsidR="002062BD" w:rsidRPr="002062BD" w:rsidRDefault="002062BD" w:rsidP="002062BD">
      <w:pPr>
        <w:widowControl w:val="0"/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2062BD" w:rsidTr="002062BD">
        <w:tc>
          <w:tcPr>
            <w:tcW w:w="3284" w:type="dxa"/>
          </w:tcPr>
          <w:p w:rsidR="002062BD" w:rsidRPr="002062BD" w:rsidRDefault="002062BD" w:rsidP="002062BD">
            <w:pPr>
              <w:ind w:firstLine="709"/>
              <w:contextualSpacing/>
              <w:jc w:val="both"/>
              <w:rPr>
                <w:rFonts w:ascii="Arial" w:eastAsia="Times New Roman" w:hAnsi="Arial" w:cs="Arial"/>
                <w:bCs/>
                <w:kern w:val="36"/>
                <w:sz w:val="24"/>
                <w:szCs w:val="24"/>
              </w:rPr>
            </w:pPr>
            <w:r w:rsidRPr="002062BD">
              <w:rPr>
                <w:rFonts w:ascii="Arial" w:hAnsi="Arial" w:cs="Arial"/>
                <w:sz w:val="24"/>
                <w:szCs w:val="24"/>
              </w:rPr>
              <w:t>Глава администрации муниципального района</w:t>
            </w:r>
          </w:p>
        </w:tc>
        <w:tc>
          <w:tcPr>
            <w:tcW w:w="3285" w:type="dxa"/>
          </w:tcPr>
          <w:p w:rsidR="002062BD" w:rsidRDefault="002062BD" w:rsidP="002062B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85" w:type="dxa"/>
          </w:tcPr>
          <w:p w:rsidR="002062BD" w:rsidRPr="002062BD" w:rsidRDefault="002062BD" w:rsidP="002062BD">
            <w:pPr>
              <w:pStyle w:val="1"/>
              <w:tabs>
                <w:tab w:val="left" w:pos="709"/>
              </w:tabs>
              <w:spacing w:before="0" w:beforeAutospacing="0" w:after="0" w:afterAutospacing="0"/>
              <w:ind w:firstLine="709"/>
              <w:contextualSpacing/>
              <w:jc w:val="both"/>
              <w:outlineLvl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2062BD">
              <w:rPr>
                <w:rFonts w:ascii="Arial" w:hAnsi="Arial" w:cs="Arial"/>
                <w:b w:val="0"/>
                <w:sz w:val="24"/>
                <w:szCs w:val="24"/>
              </w:rPr>
              <w:t>В.И. Копылов</w:t>
            </w:r>
          </w:p>
          <w:p w:rsidR="002062BD" w:rsidRDefault="002062BD" w:rsidP="002062B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0B1084" w:rsidRPr="002062BD" w:rsidRDefault="000B1084" w:rsidP="002062BD">
      <w:pPr>
        <w:pStyle w:val="1"/>
        <w:tabs>
          <w:tab w:val="left" w:pos="709"/>
        </w:tabs>
        <w:spacing w:before="0" w:beforeAutospacing="0" w:after="0" w:afterAutospacing="0"/>
        <w:ind w:firstLine="709"/>
        <w:contextualSpacing/>
        <w:jc w:val="both"/>
        <w:rPr>
          <w:rFonts w:ascii="Arial" w:hAnsi="Arial" w:cs="Arial"/>
          <w:b w:val="0"/>
          <w:sz w:val="24"/>
          <w:szCs w:val="24"/>
        </w:rPr>
      </w:pPr>
    </w:p>
    <w:p w:rsidR="00BC3D7B" w:rsidRPr="002062BD" w:rsidRDefault="000B1084" w:rsidP="002062BD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2062BD">
        <w:rPr>
          <w:rFonts w:ascii="Arial" w:hAnsi="Arial" w:cs="Arial"/>
          <w:sz w:val="24"/>
          <w:szCs w:val="24"/>
        </w:rPr>
        <w:t>Рощупкина</w:t>
      </w:r>
    </w:p>
    <w:p w:rsidR="007725B0" w:rsidRPr="002062BD" w:rsidRDefault="000C6494" w:rsidP="002062BD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2062BD">
        <w:rPr>
          <w:rFonts w:ascii="Arial" w:hAnsi="Arial" w:cs="Arial"/>
          <w:sz w:val="24"/>
          <w:szCs w:val="24"/>
        </w:rPr>
        <w:t xml:space="preserve">51-4-52 </w:t>
      </w:r>
    </w:p>
    <w:p w:rsidR="002062BD" w:rsidRDefault="002062B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7725B0" w:rsidRPr="002062BD" w:rsidRDefault="007725B0" w:rsidP="002062BD">
      <w:pPr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</w:p>
    <w:p w:rsidR="002062BD" w:rsidRPr="002062BD" w:rsidRDefault="002062BD" w:rsidP="002062BD">
      <w:pPr>
        <w:pStyle w:val="ConsPlusNormal"/>
        <w:ind w:left="4536"/>
        <w:contextualSpacing/>
        <w:jc w:val="both"/>
        <w:rPr>
          <w:rFonts w:ascii="Arial" w:hAnsi="Arial" w:cs="Arial"/>
          <w:szCs w:val="24"/>
        </w:rPr>
      </w:pPr>
      <w:proofErr w:type="gramStart"/>
      <w:r w:rsidRPr="002062BD">
        <w:rPr>
          <w:rFonts w:ascii="Arial" w:hAnsi="Arial" w:cs="Arial"/>
          <w:szCs w:val="24"/>
        </w:rPr>
        <w:t>УТВЕРЖДЕН</w:t>
      </w:r>
      <w:proofErr w:type="gramEnd"/>
      <w:r>
        <w:rPr>
          <w:rFonts w:ascii="Arial" w:hAnsi="Arial" w:cs="Arial"/>
          <w:szCs w:val="24"/>
        </w:rPr>
        <w:t xml:space="preserve"> </w:t>
      </w:r>
      <w:r w:rsidRPr="002062BD">
        <w:rPr>
          <w:rFonts w:ascii="Arial" w:hAnsi="Arial" w:cs="Arial"/>
          <w:szCs w:val="24"/>
        </w:rPr>
        <w:t xml:space="preserve">постановлением администрации Нижнедевицкого муниципального района от 7 июня 2017г. № </w:t>
      </w:r>
    </w:p>
    <w:p w:rsidR="000B1084" w:rsidRPr="002062BD" w:rsidRDefault="000B1084" w:rsidP="002062BD">
      <w:pPr>
        <w:pStyle w:val="ConsPlusNormal"/>
        <w:ind w:firstLine="709"/>
        <w:contextualSpacing/>
        <w:jc w:val="both"/>
        <w:rPr>
          <w:rFonts w:ascii="Arial" w:hAnsi="Arial" w:cs="Arial"/>
          <w:szCs w:val="24"/>
        </w:rPr>
      </w:pPr>
    </w:p>
    <w:p w:rsidR="000B1084" w:rsidRPr="002062BD" w:rsidRDefault="000B1084" w:rsidP="002062BD">
      <w:pPr>
        <w:pStyle w:val="ConsPlusTitle"/>
        <w:ind w:firstLine="709"/>
        <w:contextualSpacing/>
        <w:jc w:val="both"/>
        <w:rPr>
          <w:b w:val="0"/>
          <w:sz w:val="24"/>
          <w:szCs w:val="24"/>
        </w:rPr>
      </w:pPr>
      <w:bookmarkStart w:id="0" w:name="Par34"/>
      <w:bookmarkEnd w:id="0"/>
      <w:r w:rsidRPr="002062BD">
        <w:rPr>
          <w:b w:val="0"/>
          <w:sz w:val="24"/>
          <w:szCs w:val="24"/>
        </w:rPr>
        <w:t>ПОРЯДОК</w:t>
      </w:r>
      <w:r w:rsidR="002062BD">
        <w:rPr>
          <w:b w:val="0"/>
          <w:sz w:val="24"/>
          <w:szCs w:val="24"/>
        </w:rPr>
        <w:t xml:space="preserve"> </w:t>
      </w:r>
      <w:r w:rsidRPr="002062BD">
        <w:rPr>
          <w:b w:val="0"/>
          <w:sz w:val="24"/>
          <w:szCs w:val="24"/>
        </w:rPr>
        <w:t xml:space="preserve">использования зарезервированных в бюджете </w:t>
      </w:r>
      <w:r w:rsidR="005752BE" w:rsidRPr="002062BD">
        <w:rPr>
          <w:b w:val="0"/>
          <w:sz w:val="24"/>
          <w:szCs w:val="24"/>
        </w:rPr>
        <w:t>Нижнедевицкого</w:t>
      </w:r>
      <w:r w:rsidRPr="002062BD">
        <w:rPr>
          <w:b w:val="0"/>
          <w:sz w:val="24"/>
          <w:szCs w:val="24"/>
        </w:rPr>
        <w:t xml:space="preserve"> муниципального района средств</w:t>
      </w:r>
    </w:p>
    <w:p w:rsidR="000B1084" w:rsidRPr="002062BD" w:rsidRDefault="000B1084" w:rsidP="002062BD">
      <w:pPr>
        <w:pStyle w:val="ConsPlusNormal"/>
        <w:ind w:firstLine="709"/>
        <w:contextualSpacing/>
        <w:jc w:val="both"/>
        <w:rPr>
          <w:rFonts w:ascii="Arial" w:hAnsi="Arial" w:cs="Arial"/>
          <w:szCs w:val="24"/>
        </w:rPr>
      </w:pPr>
    </w:p>
    <w:p w:rsidR="000B1084" w:rsidRPr="002062BD" w:rsidRDefault="000B1084" w:rsidP="002062BD">
      <w:pPr>
        <w:pStyle w:val="ConsPlusNormal"/>
        <w:ind w:firstLine="709"/>
        <w:contextualSpacing/>
        <w:jc w:val="both"/>
        <w:rPr>
          <w:rFonts w:ascii="Arial" w:hAnsi="Arial" w:cs="Arial"/>
          <w:szCs w:val="24"/>
        </w:rPr>
      </w:pPr>
      <w:r w:rsidRPr="002062BD">
        <w:rPr>
          <w:rFonts w:ascii="Arial" w:hAnsi="Arial" w:cs="Arial"/>
          <w:szCs w:val="24"/>
        </w:rPr>
        <w:t xml:space="preserve">1. Настоящий Порядок регулирует использование зарезервированных в бюджете </w:t>
      </w:r>
      <w:r w:rsidR="005752BE" w:rsidRPr="002062BD">
        <w:rPr>
          <w:rFonts w:ascii="Arial" w:hAnsi="Arial" w:cs="Arial"/>
          <w:szCs w:val="24"/>
        </w:rPr>
        <w:t>Нижнедевицкого</w:t>
      </w:r>
      <w:r w:rsidRPr="002062BD">
        <w:rPr>
          <w:rFonts w:ascii="Arial" w:hAnsi="Arial" w:cs="Arial"/>
          <w:szCs w:val="24"/>
        </w:rPr>
        <w:t xml:space="preserve"> муниципального района сре</w:t>
      </w:r>
      <w:proofErr w:type="gramStart"/>
      <w:r w:rsidRPr="002062BD">
        <w:rPr>
          <w:rFonts w:ascii="Arial" w:hAnsi="Arial" w:cs="Arial"/>
          <w:szCs w:val="24"/>
        </w:rPr>
        <w:t>дств в с</w:t>
      </w:r>
      <w:proofErr w:type="gramEnd"/>
      <w:r w:rsidRPr="002062BD">
        <w:rPr>
          <w:rFonts w:ascii="Arial" w:hAnsi="Arial" w:cs="Arial"/>
          <w:szCs w:val="24"/>
        </w:rPr>
        <w:t>оответствии с решением Совета</w:t>
      </w:r>
      <w:r w:rsidR="005752BE" w:rsidRPr="002062BD">
        <w:rPr>
          <w:rFonts w:ascii="Arial" w:hAnsi="Arial" w:cs="Arial"/>
          <w:szCs w:val="24"/>
        </w:rPr>
        <w:t xml:space="preserve"> народных депутатов</w:t>
      </w:r>
      <w:r w:rsidRPr="002062BD">
        <w:rPr>
          <w:rFonts w:ascii="Arial" w:hAnsi="Arial" w:cs="Arial"/>
          <w:szCs w:val="24"/>
        </w:rPr>
        <w:t xml:space="preserve"> </w:t>
      </w:r>
      <w:r w:rsidR="005752BE" w:rsidRPr="002062BD">
        <w:rPr>
          <w:rFonts w:ascii="Arial" w:hAnsi="Arial" w:cs="Arial"/>
          <w:szCs w:val="24"/>
        </w:rPr>
        <w:t>Нижнедевицкого</w:t>
      </w:r>
      <w:r w:rsidRPr="002062BD">
        <w:rPr>
          <w:rFonts w:ascii="Arial" w:hAnsi="Arial" w:cs="Arial"/>
          <w:szCs w:val="24"/>
        </w:rPr>
        <w:t xml:space="preserve"> муниципального района о бюджете </w:t>
      </w:r>
      <w:r w:rsidR="005752BE" w:rsidRPr="002062BD">
        <w:rPr>
          <w:rFonts w:ascii="Arial" w:hAnsi="Arial" w:cs="Arial"/>
          <w:szCs w:val="24"/>
        </w:rPr>
        <w:t>Нижнедевицкого</w:t>
      </w:r>
      <w:r w:rsidRPr="002062BD">
        <w:rPr>
          <w:rFonts w:ascii="Arial" w:hAnsi="Arial" w:cs="Arial"/>
          <w:szCs w:val="24"/>
        </w:rPr>
        <w:t xml:space="preserve"> муниципального района на очередной финансовый год (далее - зарезервированные средства, решение о бюджете).</w:t>
      </w:r>
    </w:p>
    <w:p w:rsidR="005752BE" w:rsidRPr="002062BD" w:rsidRDefault="005752BE" w:rsidP="002062BD">
      <w:pPr>
        <w:pStyle w:val="ConsPlusNormal"/>
        <w:ind w:firstLine="709"/>
        <w:contextualSpacing/>
        <w:jc w:val="both"/>
        <w:rPr>
          <w:rFonts w:ascii="Arial" w:hAnsi="Arial" w:cs="Arial"/>
          <w:szCs w:val="24"/>
        </w:rPr>
      </w:pPr>
      <w:r w:rsidRPr="002062BD">
        <w:rPr>
          <w:rFonts w:ascii="Arial" w:hAnsi="Arial" w:cs="Arial"/>
          <w:szCs w:val="24"/>
        </w:rPr>
        <w:t xml:space="preserve">2. </w:t>
      </w:r>
      <w:proofErr w:type="gramStart"/>
      <w:r w:rsidRPr="002062BD">
        <w:rPr>
          <w:rFonts w:ascii="Arial" w:hAnsi="Arial" w:cs="Arial"/>
          <w:szCs w:val="24"/>
        </w:rPr>
        <w:t>Зарезервированные средства направляются на финансовое обеспечение расходов по реализации Указов Президента Российской Федерации, направленных на повышение заработной платы работникам муниципальных учреждений культуры и педагогическим работникам муниципальных организаций дополнительного образования детей (в сфере образования, культуры, физической культуры и спорта), повышение минимального размера оплаты труда, на непредвиденное снижение доходных источников и покрытие непредвиденных расходов.</w:t>
      </w:r>
      <w:proofErr w:type="gramEnd"/>
    </w:p>
    <w:p w:rsidR="005752BE" w:rsidRPr="002062BD" w:rsidRDefault="005752BE" w:rsidP="002062BD">
      <w:pPr>
        <w:pStyle w:val="ConsPlusNormal"/>
        <w:ind w:firstLine="709"/>
        <w:contextualSpacing/>
        <w:jc w:val="both"/>
        <w:rPr>
          <w:rFonts w:ascii="Arial" w:hAnsi="Arial" w:cs="Arial"/>
          <w:szCs w:val="24"/>
        </w:rPr>
      </w:pPr>
      <w:r w:rsidRPr="002062BD">
        <w:rPr>
          <w:rFonts w:ascii="Arial" w:hAnsi="Arial" w:cs="Arial"/>
          <w:szCs w:val="24"/>
        </w:rPr>
        <w:t>3. К непредвиденным расходам относятся расходы, возникновение потребности в которых не было предусмотрено заранее в силу обстоятельств объективного характера, которые не были учтены при формировании расходов бюджета Нижнедевицкого муниципального района на текущий финансовый год и не могут быть перенесены на следующий финансовый год, такие как:</w:t>
      </w:r>
    </w:p>
    <w:p w:rsidR="005752BE" w:rsidRPr="002062BD" w:rsidRDefault="005752BE" w:rsidP="002062BD">
      <w:pPr>
        <w:pStyle w:val="ConsPlusNormal"/>
        <w:ind w:firstLine="709"/>
        <w:contextualSpacing/>
        <w:jc w:val="both"/>
        <w:rPr>
          <w:rFonts w:ascii="Arial" w:hAnsi="Arial" w:cs="Arial"/>
          <w:szCs w:val="24"/>
        </w:rPr>
      </w:pPr>
      <w:r w:rsidRPr="002062BD">
        <w:rPr>
          <w:rFonts w:ascii="Arial" w:hAnsi="Arial" w:cs="Arial"/>
          <w:szCs w:val="24"/>
        </w:rPr>
        <w:t>- аварийный ремонт коммунальных (инженерных) сетей муниципальных учреждений Нижнедевицкого муниципального района;</w:t>
      </w:r>
    </w:p>
    <w:p w:rsidR="005752BE" w:rsidRPr="002062BD" w:rsidRDefault="005752BE" w:rsidP="002062BD">
      <w:pPr>
        <w:pStyle w:val="ConsPlusNormal"/>
        <w:ind w:firstLine="709"/>
        <w:contextualSpacing/>
        <w:jc w:val="both"/>
        <w:rPr>
          <w:rFonts w:ascii="Arial" w:hAnsi="Arial" w:cs="Arial"/>
          <w:szCs w:val="24"/>
        </w:rPr>
      </w:pPr>
      <w:r w:rsidRPr="002062BD">
        <w:rPr>
          <w:rFonts w:ascii="Arial" w:hAnsi="Arial" w:cs="Arial"/>
          <w:szCs w:val="24"/>
        </w:rPr>
        <w:t>- софинансирование мероприятий в рамках государственных программ Воронежской области, для получения субсидий из бюджета Воронежской области;</w:t>
      </w:r>
    </w:p>
    <w:p w:rsidR="005752BE" w:rsidRPr="002062BD" w:rsidRDefault="005752BE" w:rsidP="002062BD">
      <w:pPr>
        <w:pStyle w:val="ConsPlusNormal"/>
        <w:ind w:firstLine="709"/>
        <w:contextualSpacing/>
        <w:jc w:val="both"/>
        <w:rPr>
          <w:rFonts w:ascii="Arial" w:hAnsi="Arial" w:cs="Arial"/>
          <w:szCs w:val="24"/>
        </w:rPr>
      </w:pPr>
      <w:r w:rsidRPr="002062BD">
        <w:rPr>
          <w:rFonts w:ascii="Arial" w:hAnsi="Arial" w:cs="Arial"/>
          <w:szCs w:val="24"/>
        </w:rPr>
        <w:t>- обеспечение дополнительных расходных обязательств, возникших в ходе исполнения бюджета Нижнедевицкого муниципального района.</w:t>
      </w:r>
    </w:p>
    <w:p w:rsidR="000B1084" w:rsidRPr="002062BD" w:rsidRDefault="00BC3D7B" w:rsidP="002062BD">
      <w:pPr>
        <w:pStyle w:val="ConsPlusNormal"/>
        <w:ind w:firstLine="709"/>
        <w:contextualSpacing/>
        <w:jc w:val="both"/>
        <w:rPr>
          <w:rFonts w:ascii="Arial" w:hAnsi="Arial" w:cs="Arial"/>
          <w:szCs w:val="24"/>
        </w:rPr>
      </w:pPr>
      <w:r w:rsidRPr="002062BD">
        <w:rPr>
          <w:rFonts w:ascii="Arial" w:hAnsi="Arial" w:cs="Arial"/>
          <w:szCs w:val="24"/>
        </w:rPr>
        <w:t>4</w:t>
      </w:r>
      <w:r w:rsidR="000B1084" w:rsidRPr="002062BD">
        <w:rPr>
          <w:rFonts w:ascii="Arial" w:hAnsi="Arial" w:cs="Arial"/>
          <w:szCs w:val="24"/>
        </w:rPr>
        <w:t xml:space="preserve">. В соответствии со статьей 217 Бюджетного кодекса Российской Федерации внесение изменений в сводную бюджетную роспись </w:t>
      </w:r>
      <w:r w:rsidR="00886E6C" w:rsidRPr="002062BD">
        <w:rPr>
          <w:rFonts w:ascii="Arial" w:hAnsi="Arial" w:cs="Arial"/>
          <w:szCs w:val="24"/>
        </w:rPr>
        <w:t>Нижнедевицкого</w:t>
      </w:r>
      <w:r w:rsidR="000B1084" w:rsidRPr="002062BD">
        <w:rPr>
          <w:rFonts w:ascii="Arial" w:hAnsi="Arial" w:cs="Arial"/>
          <w:szCs w:val="24"/>
        </w:rPr>
        <w:t xml:space="preserve"> муниципального района в части вышеназванных средств осуществляется </w:t>
      </w:r>
      <w:r w:rsidR="00886E6C" w:rsidRPr="002062BD">
        <w:rPr>
          <w:rFonts w:ascii="Arial" w:hAnsi="Arial" w:cs="Arial"/>
          <w:szCs w:val="24"/>
        </w:rPr>
        <w:t xml:space="preserve">на основании распоряжения администрации Нижнедевицкого муниципального района о распределении зарезервированных средств </w:t>
      </w:r>
      <w:r w:rsidR="000B1084" w:rsidRPr="002062BD">
        <w:rPr>
          <w:rFonts w:ascii="Arial" w:hAnsi="Arial" w:cs="Arial"/>
          <w:szCs w:val="24"/>
        </w:rPr>
        <w:t>без внесения изменений в решение о бюджете</w:t>
      </w:r>
      <w:r w:rsidR="00886E6C" w:rsidRPr="002062BD">
        <w:rPr>
          <w:rFonts w:ascii="Arial" w:hAnsi="Arial" w:cs="Arial"/>
          <w:szCs w:val="24"/>
        </w:rPr>
        <w:t>.</w:t>
      </w:r>
      <w:r w:rsidR="000B1084" w:rsidRPr="002062BD">
        <w:rPr>
          <w:rFonts w:ascii="Arial" w:hAnsi="Arial" w:cs="Arial"/>
          <w:szCs w:val="24"/>
        </w:rPr>
        <w:t xml:space="preserve"> </w:t>
      </w:r>
    </w:p>
    <w:p w:rsidR="000B1084" w:rsidRPr="002062BD" w:rsidRDefault="000B1084" w:rsidP="002062BD">
      <w:pPr>
        <w:pStyle w:val="ConsPlusNormal"/>
        <w:ind w:firstLine="709"/>
        <w:contextualSpacing/>
        <w:jc w:val="both"/>
        <w:rPr>
          <w:rFonts w:ascii="Arial" w:hAnsi="Arial" w:cs="Arial"/>
          <w:bCs/>
          <w:szCs w:val="24"/>
        </w:rPr>
      </w:pPr>
      <w:r w:rsidRPr="002062BD">
        <w:rPr>
          <w:rFonts w:ascii="Arial" w:hAnsi="Arial" w:cs="Arial"/>
          <w:szCs w:val="24"/>
        </w:rPr>
        <w:t xml:space="preserve">Распределение </w:t>
      </w:r>
      <w:proofErr w:type="gramStart"/>
      <w:r w:rsidRPr="002062BD">
        <w:rPr>
          <w:rFonts w:ascii="Arial" w:hAnsi="Arial" w:cs="Arial"/>
          <w:szCs w:val="24"/>
        </w:rPr>
        <w:t>средств, зарезервированных на реализацию Указ</w:t>
      </w:r>
      <w:r w:rsidR="00886E6C" w:rsidRPr="002062BD">
        <w:rPr>
          <w:rFonts w:ascii="Arial" w:hAnsi="Arial" w:cs="Arial"/>
          <w:szCs w:val="24"/>
        </w:rPr>
        <w:t>ов</w:t>
      </w:r>
      <w:r w:rsidRPr="002062BD">
        <w:rPr>
          <w:rFonts w:ascii="Arial" w:hAnsi="Arial" w:cs="Arial"/>
          <w:szCs w:val="24"/>
        </w:rPr>
        <w:t xml:space="preserve"> осуществляется</w:t>
      </w:r>
      <w:proofErr w:type="gramEnd"/>
      <w:r w:rsidRPr="002062BD">
        <w:rPr>
          <w:rFonts w:ascii="Arial" w:hAnsi="Arial" w:cs="Arial"/>
          <w:szCs w:val="24"/>
        </w:rPr>
        <w:t xml:space="preserve"> по результатам мониторинга </w:t>
      </w:r>
      <w:r w:rsidRPr="002062BD">
        <w:rPr>
          <w:rFonts w:ascii="Arial" w:hAnsi="Arial" w:cs="Arial"/>
          <w:bCs/>
          <w:szCs w:val="24"/>
        </w:rPr>
        <w:t>выполнения целевых показателей уровня средней заработной платы отдельных категорий работников муниципальных учреждений, поименованных в Указе, исходя из установленных федеральными и региональными «дорожными картами» соотношений их зарплаты к средней зарплате в регионе по истечении восьми месяцев текущего финансового года.</w:t>
      </w:r>
    </w:p>
    <w:p w:rsidR="000B1084" w:rsidRPr="002062BD" w:rsidRDefault="000B1084" w:rsidP="002062BD">
      <w:pPr>
        <w:pStyle w:val="ConsPlusNormal"/>
        <w:ind w:firstLine="709"/>
        <w:contextualSpacing/>
        <w:jc w:val="both"/>
        <w:rPr>
          <w:rFonts w:ascii="Arial" w:hAnsi="Arial" w:cs="Arial"/>
          <w:szCs w:val="24"/>
        </w:rPr>
      </w:pPr>
      <w:r w:rsidRPr="002062BD">
        <w:rPr>
          <w:rFonts w:ascii="Arial" w:hAnsi="Arial" w:cs="Arial"/>
          <w:szCs w:val="24"/>
        </w:rPr>
        <w:t>Внесение изменений осуществляется путем уменьшения бюджетных ассигнований по коду ведомственной классификации расходов бюджета, с одновременным увеличением бюджетных ассигнований по соответствующим разделам и подразделам классификации расходов бюджетов (исходя из отраслевой и ведомственной принадлежности) с сохранением целевой статьи, указывающей на принадлежность расходов к зарезервированным средствам.</w:t>
      </w:r>
    </w:p>
    <w:p w:rsidR="000B1084" w:rsidRPr="002062BD" w:rsidRDefault="00BC3D7B" w:rsidP="002062BD">
      <w:pPr>
        <w:pStyle w:val="ConsPlusNormal"/>
        <w:ind w:firstLine="709"/>
        <w:contextualSpacing/>
        <w:jc w:val="both"/>
        <w:rPr>
          <w:rFonts w:ascii="Arial" w:hAnsi="Arial" w:cs="Arial"/>
          <w:szCs w:val="24"/>
        </w:rPr>
      </w:pPr>
      <w:r w:rsidRPr="002062BD">
        <w:rPr>
          <w:rFonts w:ascii="Arial" w:hAnsi="Arial" w:cs="Arial"/>
          <w:szCs w:val="24"/>
        </w:rPr>
        <w:t>5</w:t>
      </w:r>
      <w:r w:rsidR="000B1084" w:rsidRPr="002062BD">
        <w:rPr>
          <w:rFonts w:ascii="Arial" w:hAnsi="Arial" w:cs="Arial"/>
          <w:szCs w:val="24"/>
        </w:rPr>
        <w:t xml:space="preserve">. </w:t>
      </w:r>
      <w:proofErr w:type="gramStart"/>
      <w:r w:rsidR="000B1084" w:rsidRPr="002062BD">
        <w:rPr>
          <w:rFonts w:ascii="Arial" w:hAnsi="Arial" w:cs="Arial"/>
          <w:szCs w:val="24"/>
        </w:rPr>
        <w:t>Контроль за</w:t>
      </w:r>
      <w:proofErr w:type="gramEnd"/>
      <w:r w:rsidR="000B1084" w:rsidRPr="002062BD">
        <w:rPr>
          <w:rFonts w:ascii="Arial" w:hAnsi="Arial" w:cs="Arial"/>
          <w:szCs w:val="24"/>
        </w:rPr>
        <w:t xml:space="preserve"> использованием зарезервированных средств осуществляется </w:t>
      </w:r>
      <w:r w:rsidRPr="002062BD">
        <w:rPr>
          <w:rFonts w:ascii="Arial" w:hAnsi="Arial" w:cs="Arial"/>
          <w:szCs w:val="24"/>
        </w:rPr>
        <w:lastRenderedPageBreak/>
        <w:t xml:space="preserve">отделом </w:t>
      </w:r>
      <w:r w:rsidR="000B1084" w:rsidRPr="002062BD">
        <w:rPr>
          <w:rFonts w:ascii="Arial" w:hAnsi="Arial" w:cs="Arial"/>
          <w:szCs w:val="24"/>
        </w:rPr>
        <w:t>финансов в соответствии с действующим законодательством.</w:t>
      </w:r>
    </w:p>
    <w:p w:rsidR="000B1084" w:rsidRPr="002062BD" w:rsidRDefault="00BC3D7B" w:rsidP="002062BD">
      <w:pPr>
        <w:pStyle w:val="ConsPlusNormal"/>
        <w:ind w:firstLine="709"/>
        <w:contextualSpacing/>
        <w:jc w:val="both"/>
        <w:rPr>
          <w:rFonts w:ascii="Arial" w:hAnsi="Arial" w:cs="Arial"/>
          <w:szCs w:val="24"/>
        </w:rPr>
      </w:pPr>
      <w:r w:rsidRPr="002062BD">
        <w:rPr>
          <w:rFonts w:ascii="Arial" w:hAnsi="Arial" w:cs="Arial"/>
          <w:szCs w:val="24"/>
        </w:rPr>
        <w:t>6</w:t>
      </w:r>
      <w:r w:rsidR="000B1084" w:rsidRPr="002062BD">
        <w:rPr>
          <w:rFonts w:ascii="Arial" w:hAnsi="Arial" w:cs="Arial"/>
          <w:szCs w:val="24"/>
        </w:rPr>
        <w:t>. Главные распорядители, которым выделены зарезервированные средства, несут ответственность в случае нецелевого использования этих сре</w:t>
      </w:r>
      <w:proofErr w:type="gramStart"/>
      <w:r w:rsidR="000B1084" w:rsidRPr="002062BD">
        <w:rPr>
          <w:rFonts w:ascii="Arial" w:hAnsi="Arial" w:cs="Arial"/>
          <w:szCs w:val="24"/>
        </w:rPr>
        <w:t>дств в с</w:t>
      </w:r>
      <w:proofErr w:type="gramEnd"/>
      <w:r w:rsidR="000B1084" w:rsidRPr="002062BD">
        <w:rPr>
          <w:rFonts w:ascii="Arial" w:hAnsi="Arial" w:cs="Arial"/>
          <w:szCs w:val="24"/>
        </w:rPr>
        <w:t>оответствии с действующим законодательством.</w:t>
      </w:r>
    </w:p>
    <w:p w:rsidR="000B1084" w:rsidRPr="002062BD" w:rsidRDefault="00BC3D7B" w:rsidP="002062BD">
      <w:pPr>
        <w:pStyle w:val="ConsPlusNormal"/>
        <w:ind w:firstLine="709"/>
        <w:contextualSpacing/>
        <w:jc w:val="both"/>
        <w:rPr>
          <w:rFonts w:ascii="Arial" w:hAnsi="Arial" w:cs="Arial"/>
          <w:szCs w:val="24"/>
        </w:rPr>
      </w:pPr>
      <w:r w:rsidRPr="002062BD">
        <w:rPr>
          <w:rFonts w:ascii="Arial" w:hAnsi="Arial" w:cs="Arial"/>
          <w:szCs w:val="24"/>
        </w:rPr>
        <w:t>7</w:t>
      </w:r>
      <w:r w:rsidR="000B1084" w:rsidRPr="002062BD">
        <w:rPr>
          <w:rFonts w:ascii="Arial" w:hAnsi="Arial" w:cs="Arial"/>
          <w:szCs w:val="24"/>
        </w:rPr>
        <w:t>. Неиспользованные остатки средств, выделенные на цели, указанные в пункте 2 Порядка, подлежат возврату на единый счет районного бюджета в течение одного месяца с даты их использования, а в случае использования средств после 01 декабря, возврат необходимо осуществить не позднее 31 декабря текущего финансового года.</w:t>
      </w:r>
    </w:p>
    <w:p w:rsidR="000B1084" w:rsidRPr="002062BD" w:rsidRDefault="00BC3D7B" w:rsidP="002062BD">
      <w:pPr>
        <w:pStyle w:val="ConsPlusNormal"/>
        <w:ind w:firstLine="709"/>
        <w:contextualSpacing/>
        <w:jc w:val="both"/>
        <w:rPr>
          <w:rFonts w:ascii="Arial" w:hAnsi="Arial" w:cs="Arial"/>
          <w:szCs w:val="24"/>
        </w:rPr>
      </w:pPr>
      <w:r w:rsidRPr="002062BD">
        <w:rPr>
          <w:rFonts w:ascii="Arial" w:hAnsi="Arial" w:cs="Arial"/>
          <w:szCs w:val="24"/>
        </w:rPr>
        <w:t>8</w:t>
      </w:r>
      <w:r w:rsidR="000B1084" w:rsidRPr="002062BD">
        <w:rPr>
          <w:rFonts w:ascii="Arial" w:hAnsi="Arial" w:cs="Arial"/>
          <w:szCs w:val="24"/>
        </w:rPr>
        <w:t xml:space="preserve">. Главные распорядители ежеквартально представляют в </w:t>
      </w:r>
      <w:r w:rsidRPr="002062BD">
        <w:rPr>
          <w:rFonts w:ascii="Arial" w:hAnsi="Arial" w:cs="Arial"/>
          <w:szCs w:val="24"/>
        </w:rPr>
        <w:t xml:space="preserve">отдел </w:t>
      </w:r>
      <w:r w:rsidR="000B1084" w:rsidRPr="002062BD">
        <w:rPr>
          <w:rFonts w:ascii="Arial" w:hAnsi="Arial" w:cs="Arial"/>
          <w:szCs w:val="24"/>
        </w:rPr>
        <w:t>финансов отчет об использовании зарезервированных средств согласно Приложению к настоящему Порядку.</w:t>
      </w:r>
    </w:p>
    <w:p w:rsidR="000B1084" w:rsidRPr="002062BD" w:rsidRDefault="000B1084" w:rsidP="002062BD">
      <w:pPr>
        <w:pStyle w:val="ConsPlusNormal"/>
        <w:ind w:firstLine="709"/>
        <w:contextualSpacing/>
        <w:jc w:val="both"/>
        <w:rPr>
          <w:rFonts w:ascii="Arial" w:hAnsi="Arial" w:cs="Arial"/>
          <w:szCs w:val="24"/>
        </w:rPr>
      </w:pPr>
    </w:p>
    <w:p w:rsidR="000B1084" w:rsidRPr="002062BD" w:rsidRDefault="000B1084" w:rsidP="002062BD">
      <w:pPr>
        <w:pStyle w:val="ConsPlusNormal"/>
        <w:ind w:firstLine="709"/>
        <w:contextualSpacing/>
        <w:jc w:val="both"/>
        <w:rPr>
          <w:rFonts w:ascii="Arial" w:hAnsi="Arial" w:cs="Arial"/>
          <w:szCs w:val="24"/>
        </w:rPr>
      </w:pPr>
      <w:r w:rsidRPr="002062BD">
        <w:rPr>
          <w:rFonts w:ascii="Arial" w:hAnsi="Arial" w:cs="Arial"/>
          <w:szCs w:val="24"/>
        </w:rPr>
        <w:br w:type="page"/>
      </w:r>
    </w:p>
    <w:p w:rsidR="000B1084" w:rsidRPr="002062BD" w:rsidRDefault="000B1084" w:rsidP="002062BD">
      <w:pPr>
        <w:pStyle w:val="ConsPlusNormal"/>
        <w:ind w:firstLine="709"/>
        <w:contextualSpacing/>
        <w:jc w:val="both"/>
        <w:rPr>
          <w:rFonts w:ascii="Arial" w:hAnsi="Arial" w:cs="Arial"/>
          <w:szCs w:val="24"/>
        </w:rPr>
      </w:pPr>
    </w:p>
    <w:p w:rsidR="000B1084" w:rsidRPr="002062BD" w:rsidRDefault="002062BD" w:rsidP="002062BD">
      <w:pPr>
        <w:pStyle w:val="ConsPlusNormal"/>
        <w:ind w:left="4536"/>
        <w:contextualSpacing/>
        <w:jc w:val="both"/>
        <w:rPr>
          <w:rFonts w:ascii="Arial" w:hAnsi="Arial" w:cs="Arial"/>
          <w:szCs w:val="24"/>
        </w:rPr>
      </w:pPr>
      <w:r w:rsidRPr="002062BD">
        <w:rPr>
          <w:rFonts w:ascii="Arial" w:hAnsi="Arial" w:cs="Arial"/>
          <w:szCs w:val="24"/>
        </w:rPr>
        <w:t>Приложение</w:t>
      </w:r>
      <w:r>
        <w:rPr>
          <w:rFonts w:ascii="Arial" w:hAnsi="Arial" w:cs="Arial"/>
          <w:szCs w:val="24"/>
        </w:rPr>
        <w:t xml:space="preserve"> </w:t>
      </w:r>
      <w:r w:rsidRPr="002062BD">
        <w:rPr>
          <w:rFonts w:ascii="Arial" w:hAnsi="Arial" w:cs="Arial"/>
          <w:szCs w:val="24"/>
        </w:rPr>
        <w:t>к Порядку использования</w:t>
      </w:r>
      <w:r>
        <w:rPr>
          <w:rFonts w:ascii="Arial" w:hAnsi="Arial" w:cs="Arial"/>
          <w:szCs w:val="24"/>
        </w:rPr>
        <w:t xml:space="preserve"> </w:t>
      </w:r>
      <w:r w:rsidRPr="002062BD">
        <w:rPr>
          <w:rFonts w:ascii="Arial" w:hAnsi="Arial" w:cs="Arial"/>
          <w:szCs w:val="24"/>
        </w:rPr>
        <w:t>зарезервированных в бюджете</w:t>
      </w:r>
      <w:r>
        <w:rPr>
          <w:rFonts w:ascii="Arial" w:hAnsi="Arial" w:cs="Arial"/>
          <w:szCs w:val="24"/>
        </w:rPr>
        <w:t xml:space="preserve"> </w:t>
      </w:r>
      <w:r w:rsidRPr="002062BD">
        <w:rPr>
          <w:rFonts w:ascii="Arial" w:hAnsi="Arial" w:cs="Arial"/>
          <w:szCs w:val="24"/>
        </w:rPr>
        <w:t>Нижнедевицкого муниципального</w:t>
      </w:r>
      <w:r>
        <w:rPr>
          <w:rFonts w:ascii="Arial" w:hAnsi="Arial" w:cs="Arial"/>
          <w:szCs w:val="24"/>
        </w:rPr>
        <w:t xml:space="preserve"> </w:t>
      </w:r>
      <w:r w:rsidRPr="002062BD">
        <w:rPr>
          <w:rFonts w:ascii="Arial" w:hAnsi="Arial" w:cs="Arial"/>
          <w:szCs w:val="24"/>
        </w:rPr>
        <w:t>района средств</w:t>
      </w:r>
    </w:p>
    <w:p w:rsidR="000B1084" w:rsidRPr="002062BD" w:rsidRDefault="000B1084" w:rsidP="002062BD">
      <w:pPr>
        <w:pStyle w:val="ConsPlusNormal"/>
        <w:ind w:firstLine="709"/>
        <w:contextualSpacing/>
        <w:jc w:val="both"/>
        <w:rPr>
          <w:rFonts w:ascii="Arial" w:hAnsi="Arial" w:cs="Arial"/>
          <w:szCs w:val="24"/>
        </w:rPr>
      </w:pPr>
    </w:p>
    <w:p w:rsidR="000B1084" w:rsidRPr="002062BD" w:rsidRDefault="000B1084" w:rsidP="002062BD">
      <w:pPr>
        <w:pStyle w:val="ConsPlusNormal"/>
        <w:ind w:firstLine="709"/>
        <w:contextualSpacing/>
        <w:jc w:val="both"/>
        <w:rPr>
          <w:rFonts w:ascii="Arial" w:hAnsi="Arial" w:cs="Arial"/>
          <w:szCs w:val="24"/>
        </w:rPr>
      </w:pPr>
      <w:bookmarkStart w:id="1" w:name="Par61"/>
      <w:bookmarkEnd w:id="1"/>
      <w:r w:rsidRPr="002062BD">
        <w:rPr>
          <w:rFonts w:ascii="Arial" w:hAnsi="Arial" w:cs="Arial"/>
          <w:szCs w:val="24"/>
        </w:rPr>
        <w:t>ОТЧЕТ</w:t>
      </w:r>
      <w:r w:rsidR="002062BD">
        <w:rPr>
          <w:rFonts w:ascii="Arial" w:hAnsi="Arial" w:cs="Arial"/>
          <w:szCs w:val="24"/>
        </w:rPr>
        <w:t xml:space="preserve"> </w:t>
      </w:r>
      <w:r w:rsidRPr="002062BD">
        <w:rPr>
          <w:rFonts w:ascii="Arial" w:hAnsi="Arial" w:cs="Arial"/>
          <w:szCs w:val="24"/>
        </w:rPr>
        <w:t xml:space="preserve">об использовании зарезервированных в бюджете </w:t>
      </w:r>
      <w:r w:rsidR="00BC3D7B" w:rsidRPr="002062BD">
        <w:rPr>
          <w:rFonts w:ascii="Arial" w:hAnsi="Arial" w:cs="Arial"/>
          <w:szCs w:val="24"/>
        </w:rPr>
        <w:t>Нижнедевицкого</w:t>
      </w:r>
      <w:r w:rsidR="002062BD">
        <w:rPr>
          <w:rFonts w:ascii="Arial" w:hAnsi="Arial" w:cs="Arial"/>
          <w:szCs w:val="24"/>
        </w:rPr>
        <w:t xml:space="preserve"> </w:t>
      </w:r>
      <w:r w:rsidRPr="002062BD">
        <w:rPr>
          <w:rFonts w:ascii="Arial" w:hAnsi="Arial" w:cs="Arial"/>
          <w:szCs w:val="24"/>
        </w:rPr>
        <w:t>муниципального района средств</w:t>
      </w:r>
      <w:r w:rsidR="002062BD">
        <w:rPr>
          <w:rFonts w:ascii="Arial" w:hAnsi="Arial" w:cs="Arial"/>
          <w:szCs w:val="24"/>
        </w:rPr>
        <w:t xml:space="preserve"> </w:t>
      </w:r>
      <w:r w:rsidRPr="002062BD">
        <w:rPr>
          <w:rFonts w:ascii="Arial" w:hAnsi="Arial" w:cs="Arial"/>
          <w:szCs w:val="24"/>
        </w:rPr>
        <w:t>за ____________ квартал 20__ года</w:t>
      </w:r>
    </w:p>
    <w:p w:rsidR="000B1084" w:rsidRPr="002062BD" w:rsidRDefault="000B1084" w:rsidP="002062BD">
      <w:pPr>
        <w:pStyle w:val="ConsPlusNormal"/>
        <w:ind w:firstLine="709"/>
        <w:contextualSpacing/>
        <w:jc w:val="both"/>
        <w:rPr>
          <w:rFonts w:ascii="Arial" w:hAnsi="Arial" w:cs="Arial"/>
          <w:szCs w:val="24"/>
        </w:rPr>
      </w:pPr>
    </w:p>
    <w:tbl>
      <w:tblPr>
        <w:tblW w:w="0" w:type="auto"/>
        <w:tblInd w:w="62" w:type="dxa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198"/>
        <w:gridCol w:w="1640"/>
        <w:gridCol w:w="1907"/>
        <w:gridCol w:w="2406"/>
        <w:gridCol w:w="1549"/>
      </w:tblGrid>
      <w:tr w:rsidR="002062BD" w:rsidRPr="002062BD" w:rsidTr="002062B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084" w:rsidRPr="002062BD" w:rsidRDefault="000B1084" w:rsidP="002062BD">
            <w:pPr>
              <w:pStyle w:val="ConsPlusNormal"/>
              <w:contextualSpacing/>
              <w:jc w:val="center"/>
              <w:rPr>
                <w:rFonts w:ascii="Arial" w:hAnsi="Arial" w:cs="Arial"/>
                <w:szCs w:val="24"/>
              </w:rPr>
            </w:pPr>
            <w:r w:rsidRPr="002062BD">
              <w:rPr>
                <w:rFonts w:ascii="Arial" w:hAnsi="Arial" w:cs="Arial"/>
                <w:szCs w:val="24"/>
              </w:rPr>
              <w:t xml:space="preserve">Главный </w:t>
            </w:r>
            <w:proofErr w:type="gramStart"/>
            <w:r w:rsidRPr="002062BD">
              <w:rPr>
                <w:rFonts w:ascii="Arial" w:hAnsi="Arial" w:cs="Arial"/>
                <w:szCs w:val="24"/>
              </w:rPr>
              <w:t>распорядитель</w:t>
            </w:r>
            <w:proofErr w:type="gramEnd"/>
            <w:r w:rsidRPr="002062BD">
              <w:rPr>
                <w:rFonts w:ascii="Arial" w:hAnsi="Arial" w:cs="Arial"/>
                <w:szCs w:val="24"/>
              </w:rPr>
              <w:t>/ на какие цели выделены средства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084" w:rsidRPr="002062BD" w:rsidRDefault="000B1084" w:rsidP="002062BD">
            <w:pPr>
              <w:pStyle w:val="ConsPlusNormal"/>
              <w:contextualSpacing/>
              <w:jc w:val="center"/>
              <w:rPr>
                <w:rFonts w:ascii="Arial" w:hAnsi="Arial" w:cs="Arial"/>
                <w:szCs w:val="24"/>
              </w:rPr>
            </w:pPr>
            <w:r w:rsidRPr="002062BD">
              <w:rPr>
                <w:rFonts w:ascii="Arial" w:hAnsi="Arial" w:cs="Arial"/>
                <w:szCs w:val="24"/>
              </w:rPr>
              <w:t>Сумма выделенных средств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084" w:rsidRPr="002062BD" w:rsidRDefault="000B1084" w:rsidP="002062BD">
            <w:pPr>
              <w:pStyle w:val="ConsPlusNormal"/>
              <w:contextualSpacing/>
              <w:jc w:val="center"/>
              <w:rPr>
                <w:rFonts w:ascii="Arial" w:hAnsi="Arial" w:cs="Arial"/>
                <w:szCs w:val="24"/>
              </w:rPr>
            </w:pPr>
            <w:r w:rsidRPr="002062BD">
              <w:rPr>
                <w:rFonts w:ascii="Arial" w:hAnsi="Arial" w:cs="Arial"/>
                <w:szCs w:val="24"/>
              </w:rPr>
              <w:t>Израсходовано средств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084" w:rsidRPr="002062BD" w:rsidRDefault="000B1084" w:rsidP="002062BD">
            <w:pPr>
              <w:pStyle w:val="ConsPlusNormal"/>
              <w:contextualSpacing/>
              <w:jc w:val="center"/>
              <w:rPr>
                <w:rFonts w:ascii="Arial" w:hAnsi="Arial" w:cs="Arial"/>
                <w:szCs w:val="24"/>
              </w:rPr>
            </w:pPr>
            <w:r w:rsidRPr="002062BD">
              <w:rPr>
                <w:rFonts w:ascii="Arial" w:hAnsi="Arial" w:cs="Arial"/>
                <w:szCs w:val="24"/>
              </w:rPr>
              <w:t>Неиспользованный остаток средств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084" w:rsidRPr="002062BD" w:rsidRDefault="000B1084" w:rsidP="002062BD">
            <w:pPr>
              <w:pStyle w:val="ConsPlusNormal"/>
              <w:contextualSpacing/>
              <w:jc w:val="center"/>
              <w:rPr>
                <w:rFonts w:ascii="Arial" w:hAnsi="Arial" w:cs="Arial"/>
                <w:szCs w:val="24"/>
              </w:rPr>
            </w:pPr>
            <w:r w:rsidRPr="002062BD">
              <w:rPr>
                <w:rFonts w:ascii="Arial" w:hAnsi="Arial" w:cs="Arial"/>
                <w:szCs w:val="24"/>
              </w:rPr>
              <w:t>Примечание &lt;*&gt;</w:t>
            </w:r>
          </w:p>
        </w:tc>
      </w:tr>
      <w:tr w:rsidR="002062BD" w:rsidRPr="002062BD" w:rsidTr="002062B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084" w:rsidRPr="002062BD" w:rsidRDefault="000B1084" w:rsidP="002062BD">
            <w:pPr>
              <w:pStyle w:val="ConsPlusNormal"/>
              <w:contextualSpacing/>
              <w:jc w:val="center"/>
              <w:rPr>
                <w:rFonts w:ascii="Arial" w:hAnsi="Arial" w:cs="Arial"/>
                <w:szCs w:val="24"/>
              </w:rPr>
            </w:pPr>
            <w:r w:rsidRPr="002062BD">
              <w:rPr>
                <w:rFonts w:ascii="Arial" w:hAnsi="Arial" w:cs="Arial"/>
                <w:szCs w:val="24"/>
              </w:rPr>
              <w:t>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084" w:rsidRPr="002062BD" w:rsidRDefault="000B1084" w:rsidP="002062BD">
            <w:pPr>
              <w:pStyle w:val="ConsPlusNormal"/>
              <w:contextualSpacing/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084" w:rsidRPr="002062BD" w:rsidRDefault="000B1084" w:rsidP="002062BD">
            <w:pPr>
              <w:pStyle w:val="ConsPlusNormal"/>
              <w:contextualSpacing/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084" w:rsidRPr="002062BD" w:rsidRDefault="000B1084" w:rsidP="002062BD">
            <w:pPr>
              <w:pStyle w:val="ConsPlusNormal"/>
              <w:contextualSpacing/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084" w:rsidRPr="002062BD" w:rsidRDefault="000B1084" w:rsidP="002062BD">
            <w:pPr>
              <w:pStyle w:val="ConsPlusNormal"/>
              <w:contextualSpacing/>
              <w:jc w:val="center"/>
              <w:rPr>
                <w:rFonts w:ascii="Arial" w:hAnsi="Arial" w:cs="Arial"/>
                <w:szCs w:val="24"/>
              </w:rPr>
            </w:pPr>
          </w:p>
        </w:tc>
      </w:tr>
      <w:tr w:rsidR="002062BD" w:rsidRPr="002062BD" w:rsidTr="002062B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084" w:rsidRPr="002062BD" w:rsidRDefault="000B1084" w:rsidP="002062BD">
            <w:pPr>
              <w:pStyle w:val="ConsPlusNormal"/>
              <w:contextualSpacing/>
              <w:jc w:val="center"/>
              <w:rPr>
                <w:rFonts w:ascii="Arial" w:hAnsi="Arial" w:cs="Arial"/>
                <w:szCs w:val="24"/>
              </w:rPr>
            </w:pPr>
            <w:r w:rsidRPr="002062BD">
              <w:rPr>
                <w:rFonts w:ascii="Arial" w:hAnsi="Arial" w:cs="Arial"/>
                <w:szCs w:val="24"/>
              </w:rPr>
              <w:t>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084" w:rsidRPr="002062BD" w:rsidRDefault="000B1084" w:rsidP="002062BD">
            <w:pPr>
              <w:pStyle w:val="ConsPlusNormal"/>
              <w:contextualSpacing/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084" w:rsidRPr="002062BD" w:rsidRDefault="000B1084" w:rsidP="002062BD">
            <w:pPr>
              <w:pStyle w:val="ConsPlusNormal"/>
              <w:contextualSpacing/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084" w:rsidRPr="002062BD" w:rsidRDefault="000B1084" w:rsidP="002062BD">
            <w:pPr>
              <w:pStyle w:val="ConsPlusNormal"/>
              <w:contextualSpacing/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084" w:rsidRPr="002062BD" w:rsidRDefault="000B1084" w:rsidP="002062BD">
            <w:pPr>
              <w:pStyle w:val="ConsPlusNormal"/>
              <w:contextualSpacing/>
              <w:jc w:val="center"/>
              <w:rPr>
                <w:rFonts w:ascii="Arial" w:hAnsi="Arial" w:cs="Arial"/>
                <w:szCs w:val="24"/>
              </w:rPr>
            </w:pPr>
          </w:p>
        </w:tc>
      </w:tr>
      <w:tr w:rsidR="002062BD" w:rsidRPr="002062BD" w:rsidTr="002062B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084" w:rsidRPr="002062BD" w:rsidRDefault="000B1084" w:rsidP="002062BD">
            <w:pPr>
              <w:pStyle w:val="ConsPlusNormal"/>
              <w:contextualSpacing/>
              <w:jc w:val="center"/>
              <w:rPr>
                <w:rFonts w:ascii="Arial" w:hAnsi="Arial" w:cs="Arial"/>
                <w:szCs w:val="24"/>
              </w:rPr>
            </w:pPr>
            <w:r w:rsidRPr="002062BD">
              <w:rPr>
                <w:rFonts w:ascii="Arial" w:hAnsi="Arial" w:cs="Arial"/>
                <w:szCs w:val="24"/>
              </w:rPr>
              <w:t>Итого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084" w:rsidRPr="002062BD" w:rsidRDefault="000B1084" w:rsidP="002062BD">
            <w:pPr>
              <w:pStyle w:val="ConsPlusNormal"/>
              <w:contextualSpacing/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084" w:rsidRPr="002062BD" w:rsidRDefault="000B1084" w:rsidP="002062BD">
            <w:pPr>
              <w:pStyle w:val="ConsPlusNormal"/>
              <w:contextualSpacing/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084" w:rsidRPr="002062BD" w:rsidRDefault="000B1084" w:rsidP="002062BD">
            <w:pPr>
              <w:pStyle w:val="ConsPlusNormal"/>
              <w:contextualSpacing/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084" w:rsidRPr="002062BD" w:rsidRDefault="000B1084" w:rsidP="002062BD">
            <w:pPr>
              <w:pStyle w:val="ConsPlusNormal"/>
              <w:contextualSpacing/>
              <w:jc w:val="center"/>
              <w:rPr>
                <w:rFonts w:ascii="Arial" w:hAnsi="Arial" w:cs="Arial"/>
                <w:szCs w:val="24"/>
              </w:rPr>
            </w:pPr>
          </w:p>
        </w:tc>
      </w:tr>
    </w:tbl>
    <w:p w:rsidR="000B1084" w:rsidRPr="002062BD" w:rsidRDefault="000B1084" w:rsidP="002062BD">
      <w:pPr>
        <w:pStyle w:val="ConsPlusNormal"/>
        <w:ind w:firstLine="709"/>
        <w:contextualSpacing/>
        <w:jc w:val="both"/>
        <w:rPr>
          <w:rFonts w:ascii="Arial" w:hAnsi="Arial" w:cs="Arial"/>
          <w:szCs w:val="24"/>
        </w:rPr>
      </w:pPr>
    </w:p>
    <w:p w:rsidR="000B1084" w:rsidRPr="002062BD" w:rsidRDefault="000B1084" w:rsidP="002062BD">
      <w:pPr>
        <w:pStyle w:val="ConsPlusNormal"/>
        <w:ind w:firstLine="709"/>
        <w:contextualSpacing/>
        <w:jc w:val="both"/>
        <w:rPr>
          <w:rFonts w:ascii="Arial" w:hAnsi="Arial" w:cs="Arial"/>
          <w:szCs w:val="24"/>
        </w:rPr>
      </w:pPr>
      <w:r w:rsidRPr="002062BD">
        <w:rPr>
          <w:rFonts w:ascii="Arial" w:hAnsi="Arial" w:cs="Arial"/>
          <w:szCs w:val="24"/>
        </w:rPr>
        <w:t>--------------------------------</w:t>
      </w:r>
    </w:p>
    <w:p w:rsidR="000B1084" w:rsidRPr="002062BD" w:rsidRDefault="000B1084" w:rsidP="002062BD">
      <w:pPr>
        <w:pStyle w:val="ConsPlusNormal"/>
        <w:ind w:firstLine="709"/>
        <w:contextualSpacing/>
        <w:jc w:val="both"/>
        <w:rPr>
          <w:rFonts w:ascii="Arial" w:hAnsi="Arial" w:cs="Arial"/>
          <w:szCs w:val="24"/>
        </w:rPr>
      </w:pPr>
      <w:bookmarkStart w:id="2" w:name="Par92"/>
      <w:bookmarkEnd w:id="2"/>
      <w:r w:rsidRPr="002062BD">
        <w:rPr>
          <w:rFonts w:ascii="Arial" w:hAnsi="Arial" w:cs="Arial"/>
          <w:szCs w:val="24"/>
        </w:rPr>
        <w:t>&lt;*&gt; В примечании указывается получатель средств (физическое или юридическое лицо), а так же причина и дата возврата неиспользованных средств, в случае наличия остатка неиспользованных средств.</w:t>
      </w:r>
    </w:p>
    <w:p w:rsidR="000B1084" w:rsidRPr="002062BD" w:rsidRDefault="000B1084" w:rsidP="002062BD">
      <w:pPr>
        <w:pStyle w:val="ConsPlusNormal"/>
        <w:contextualSpacing/>
        <w:jc w:val="both"/>
        <w:rPr>
          <w:rFonts w:ascii="Arial" w:hAnsi="Arial" w:cs="Arial"/>
          <w:szCs w:val="24"/>
        </w:rPr>
      </w:pPr>
      <w:bookmarkStart w:id="3" w:name="_GoBack"/>
      <w:bookmarkEnd w:id="3"/>
    </w:p>
    <w:p w:rsidR="000B1084" w:rsidRPr="002062BD" w:rsidRDefault="000B1084" w:rsidP="002062BD">
      <w:pPr>
        <w:pStyle w:val="ConsPlusNonformat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2062BD">
        <w:rPr>
          <w:rFonts w:ascii="Arial" w:hAnsi="Arial" w:cs="Arial"/>
          <w:sz w:val="24"/>
          <w:szCs w:val="24"/>
        </w:rPr>
        <w:t>Руководитель ___________________ (расшифровка подписи)</w:t>
      </w:r>
    </w:p>
    <w:p w:rsidR="000B1084" w:rsidRPr="002062BD" w:rsidRDefault="002062BD" w:rsidP="002062BD">
      <w:pPr>
        <w:pStyle w:val="ConsPlusNonformat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2062BD">
        <w:rPr>
          <w:rFonts w:ascii="Arial" w:hAnsi="Arial" w:cs="Arial"/>
          <w:sz w:val="24"/>
          <w:szCs w:val="24"/>
        </w:rPr>
        <w:t xml:space="preserve"> </w:t>
      </w:r>
      <w:r w:rsidR="000B1084" w:rsidRPr="002062BD">
        <w:rPr>
          <w:rFonts w:ascii="Arial" w:hAnsi="Arial" w:cs="Arial"/>
          <w:sz w:val="24"/>
          <w:szCs w:val="24"/>
        </w:rPr>
        <w:t>(подпись)</w:t>
      </w:r>
    </w:p>
    <w:p w:rsidR="000B1084" w:rsidRPr="002062BD" w:rsidRDefault="000B1084" w:rsidP="002062BD">
      <w:pPr>
        <w:pStyle w:val="ConsPlusNonformat"/>
        <w:ind w:firstLine="709"/>
        <w:contextualSpacing/>
        <w:jc w:val="both"/>
        <w:rPr>
          <w:rFonts w:ascii="Arial" w:hAnsi="Arial" w:cs="Arial"/>
          <w:sz w:val="24"/>
          <w:szCs w:val="24"/>
        </w:rPr>
      </w:pPr>
    </w:p>
    <w:p w:rsidR="000B1084" w:rsidRPr="002062BD" w:rsidRDefault="000B1084" w:rsidP="002062BD">
      <w:pPr>
        <w:pStyle w:val="ConsPlusNonformat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2062BD">
        <w:rPr>
          <w:rFonts w:ascii="Arial" w:hAnsi="Arial" w:cs="Arial"/>
          <w:sz w:val="24"/>
          <w:szCs w:val="24"/>
        </w:rPr>
        <w:t>Главный бухгалтер ______________ (расшифровка подписи)</w:t>
      </w:r>
    </w:p>
    <w:p w:rsidR="000B1084" w:rsidRPr="002062BD" w:rsidRDefault="002062BD" w:rsidP="002062BD">
      <w:pPr>
        <w:pStyle w:val="ConsPlusNonformat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2062BD">
        <w:rPr>
          <w:rFonts w:ascii="Arial" w:hAnsi="Arial" w:cs="Arial"/>
          <w:sz w:val="24"/>
          <w:szCs w:val="24"/>
        </w:rPr>
        <w:t xml:space="preserve"> </w:t>
      </w:r>
      <w:r w:rsidR="000B1084" w:rsidRPr="002062BD">
        <w:rPr>
          <w:rFonts w:ascii="Arial" w:hAnsi="Arial" w:cs="Arial"/>
          <w:sz w:val="24"/>
          <w:szCs w:val="24"/>
        </w:rPr>
        <w:t>(подпись)</w:t>
      </w:r>
    </w:p>
    <w:p w:rsidR="000B1084" w:rsidRPr="002062BD" w:rsidRDefault="000B1084" w:rsidP="002062BD">
      <w:pPr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</w:p>
    <w:sectPr w:rsidR="000B1084" w:rsidRPr="002062BD" w:rsidSect="002062BD">
      <w:pgSz w:w="11906" w:h="16838"/>
      <w:pgMar w:top="2268" w:right="567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0E4394"/>
    <w:multiLevelType w:val="multilevel"/>
    <w:tmpl w:val="A9B642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6EB70CE"/>
    <w:multiLevelType w:val="multilevel"/>
    <w:tmpl w:val="AAB6AA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A167E5E"/>
    <w:multiLevelType w:val="multilevel"/>
    <w:tmpl w:val="BD8052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E540DD5"/>
    <w:multiLevelType w:val="multilevel"/>
    <w:tmpl w:val="D15AE5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D002B17"/>
    <w:multiLevelType w:val="hybridMultilevel"/>
    <w:tmpl w:val="60949BBE"/>
    <w:lvl w:ilvl="0" w:tplc="1F84507E">
      <w:start w:val="1"/>
      <w:numFmt w:val="decimal"/>
      <w:lvlText w:val="%1."/>
      <w:lvlJc w:val="left"/>
      <w:pPr>
        <w:ind w:left="1890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414B1"/>
    <w:rsid w:val="00037709"/>
    <w:rsid w:val="000B1084"/>
    <w:rsid w:val="000C6494"/>
    <w:rsid w:val="001A3495"/>
    <w:rsid w:val="002062BD"/>
    <w:rsid w:val="00217942"/>
    <w:rsid w:val="00253127"/>
    <w:rsid w:val="002F3E85"/>
    <w:rsid w:val="003D6944"/>
    <w:rsid w:val="0047203F"/>
    <w:rsid w:val="004A2067"/>
    <w:rsid w:val="0055750E"/>
    <w:rsid w:val="005752BE"/>
    <w:rsid w:val="005955FD"/>
    <w:rsid w:val="00751E03"/>
    <w:rsid w:val="007725B0"/>
    <w:rsid w:val="00824227"/>
    <w:rsid w:val="00886E6C"/>
    <w:rsid w:val="008A1F9F"/>
    <w:rsid w:val="008A3066"/>
    <w:rsid w:val="008B52C7"/>
    <w:rsid w:val="008C57A4"/>
    <w:rsid w:val="008D521F"/>
    <w:rsid w:val="00985538"/>
    <w:rsid w:val="00B473E4"/>
    <w:rsid w:val="00B55E91"/>
    <w:rsid w:val="00B71F7C"/>
    <w:rsid w:val="00BA4172"/>
    <w:rsid w:val="00BC3D7B"/>
    <w:rsid w:val="00C34B57"/>
    <w:rsid w:val="00C877B8"/>
    <w:rsid w:val="00D36896"/>
    <w:rsid w:val="00ED4468"/>
    <w:rsid w:val="00F03D53"/>
    <w:rsid w:val="00F414B1"/>
    <w:rsid w:val="00F57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7709"/>
  </w:style>
  <w:style w:type="paragraph" w:styleId="1">
    <w:name w:val="heading 1"/>
    <w:basedOn w:val="a"/>
    <w:link w:val="10"/>
    <w:uiPriority w:val="9"/>
    <w:qFormat/>
    <w:rsid w:val="00F414B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C649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414B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num">
    <w:name w:val="num"/>
    <w:basedOn w:val="a0"/>
    <w:rsid w:val="00F414B1"/>
  </w:style>
  <w:style w:type="character" w:customStyle="1" w:styleId="apple-converted-space">
    <w:name w:val="apple-converted-space"/>
    <w:basedOn w:val="a0"/>
    <w:rsid w:val="00F414B1"/>
  </w:style>
  <w:style w:type="character" w:customStyle="1" w:styleId="b-foot-buttoni">
    <w:name w:val="b-foot-button__i"/>
    <w:basedOn w:val="a0"/>
    <w:rsid w:val="00F414B1"/>
  </w:style>
  <w:style w:type="paragraph" w:styleId="a3">
    <w:name w:val="Balloon Text"/>
    <w:basedOn w:val="a"/>
    <w:link w:val="a4"/>
    <w:uiPriority w:val="99"/>
    <w:semiHidden/>
    <w:unhideWhenUsed/>
    <w:rsid w:val="00F414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414B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F414B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nformat">
    <w:name w:val="ConsPlusNonformat"/>
    <w:rsid w:val="00F414B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5">
    <w:name w:val="Цветовое выделение"/>
    <w:uiPriority w:val="99"/>
    <w:rsid w:val="00B55E91"/>
    <w:rPr>
      <w:b/>
      <w:bCs/>
      <w:color w:val="26282F"/>
    </w:rPr>
  </w:style>
  <w:style w:type="character" w:customStyle="1" w:styleId="a6">
    <w:name w:val="Гипертекстовая ссылка"/>
    <w:basedOn w:val="a5"/>
    <w:uiPriority w:val="99"/>
    <w:rsid w:val="00B55E91"/>
    <w:rPr>
      <w:b/>
      <w:bCs/>
      <w:color w:val="106BBE"/>
    </w:rPr>
  </w:style>
  <w:style w:type="paragraph" w:customStyle="1" w:styleId="a7">
    <w:name w:val="Нормальный (таблица)"/>
    <w:basedOn w:val="a"/>
    <w:next w:val="a"/>
    <w:uiPriority w:val="99"/>
    <w:rsid w:val="00B55E9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a8">
    <w:name w:val="Таблицы (моноширинный)"/>
    <w:basedOn w:val="a"/>
    <w:next w:val="a"/>
    <w:uiPriority w:val="99"/>
    <w:rsid w:val="00B55E9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4"/>
      <w:szCs w:val="24"/>
      <w:lang w:eastAsia="ru-RU"/>
    </w:rPr>
  </w:style>
  <w:style w:type="table" w:styleId="a9">
    <w:name w:val="Table Grid"/>
    <w:basedOn w:val="a1"/>
    <w:uiPriority w:val="59"/>
    <w:rsid w:val="00B55E91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B55E91"/>
    <w:pPr>
      <w:widowControl w:val="0"/>
      <w:autoSpaceDE w:val="0"/>
      <w:autoSpaceDN w:val="0"/>
      <w:adjustRightInd w:val="0"/>
      <w:spacing w:after="0" w:line="240" w:lineRule="auto"/>
      <w:ind w:left="720" w:firstLine="720"/>
      <w:contextualSpacing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ConsPlusTitle">
    <w:name w:val="ConsPlusTitle"/>
    <w:rsid w:val="001A349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0C649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b">
    <w:name w:val="Body Text"/>
    <w:basedOn w:val="a"/>
    <w:link w:val="ac"/>
    <w:rsid w:val="000C6494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c">
    <w:name w:val="Основной текст Знак"/>
    <w:basedOn w:val="a0"/>
    <w:link w:val="ab"/>
    <w:rsid w:val="000C649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ad">
    <w:name w:val="Обычный.Название подразделения"/>
    <w:rsid w:val="000C6494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374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18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9920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560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324293">
                      <w:marLeft w:val="0"/>
                      <w:marRight w:val="42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single" w:sz="4" w:space="0" w:color="575A61"/>
                      </w:divBdr>
                      <w:divsChild>
                        <w:div w:id="1020935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075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1489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0701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3027099">
                                          <w:marLeft w:val="0"/>
                                          <w:marRight w:val="0"/>
                                          <w:marTop w:val="0"/>
                                          <w:marBottom w:val="72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53879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4" w:space="0" w:color="575A61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0809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9365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23281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97819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55790165">
              <w:marLeft w:val="0"/>
              <w:marRight w:val="600"/>
              <w:marTop w:val="0"/>
              <w:marBottom w:val="0"/>
              <w:divBdr>
                <w:top w:val="single" w:sz="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5847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9277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1" w:color="auto"/>
                        <w:left w:val="none" w:sz="0" w:space="0" w:color="auto"/>
                        <w:bottom w:val="none" w:sz="0" w:space="0" w:color="auto"/>
                        <w:right w:val="single" w:sz="4" w:space="0" w:color="747780"/>
                      </w:divBdr>
                    </w:div>
                  </w:divsChild>
                </w:div>
              </w:divsChild>
            </w:div>
          </w:divsChild>
        </w:div>
      </w:divsChild>
    </w:div>
    <w:div w:id="189172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420</TotalTime>
  <Pages>4</Pages>
  <Words>812</Words>
  <Characters>4633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plan1</dc:creator>
  <cp:lastModifiedBy>ovasilenko</cp:lastModifiedBy>
  <cp:revision>6</cp:revision>
  <cp:lastPrinted>2017-07-03T05:57:00Z</cp:lastPrinted>
  <dcterms:created xsi:type="dcterms:W3CDTF">2017-06-07T06:38:00Z</dcterms:created>
  <dcterms:modified xsi:type="dcterms:W3CDTF">2017-07-04T06:20:00Z</dcterms:modified>
</cp:coreProperties>
</file>