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96" w:rsidRPr="00B10FD0" w:rsidRDefault="005F0096" w:rsidP="00B10FD0">
      <w:pPr>
        <w:spacing w:after="0" w:line="240" w:lineRule="auto"/>
        <w:ind w:firstLine="709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B10FD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7779FD34" wp14:editId="1DF3A748">
            <wp:extent cx="638175" cy="78105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096" w:rsidRPr="00B10FD0" w:rsidRDefault="005F0096" w:rsidP="00B10FD0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B10FD0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5F0096" w:rsidRPr="00B10FD0" w:rsidRDefault="005F0096" w:rsidP="00B10FD0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B10FD0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5F0096" w:rsidRPr="00B10FD0" w:rsidRDefault="005F0096" w:rsidP="00B10FD0">
      <w:pPr>
        <w:pStyle w:val="a5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B10FD0">
        <w:rPr>
          <w:rFonts w:ascii="Arial" w:hAnsi="Arial" w:cs="Arial"/>
          <w:bCs/>
          <w:spacing w:val="60"/>
          <w:sz w:val="24"/>
          <w:szCs w:val="24"/>
        </w:rPr>
        <w:t>ПОСТАНОВЛЕНИЕ</w:t>
      </w:r>
    </w:p>
    <w:p w:rsidR="005F0096" w:rsidRPr="00B10FD0" w:rsidRDefault="005F0096" w:rsidP="00B10FD0">
      <w:pPr>
        <w:pStyle w:val="a5"/>
        <w:tabs>
          <w:tab w:val="left" w:pos="7513"/>
        </w:tabs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B10FD0" w:rsidRDefault="005F0096" w:rsidP="00B10FD0">
      <w:pPr>
        <w:pStyle w:val="a5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от</w:t>
      </w:r>
      <w:r w:rsidR="00B10FD0">
        <w:rPr>
          <w:rFonts w:ascii="Arial" w:hAnsi="Arial" w:cs="Arial"/>
          <w:sz w:val="24"/>
          <w:szCs w:val="24"/>
        </w:rPr>
        <w:t xml:space="preserve"> </w:t>
      </w:r>
      <w:r w:rsidR="004437E3" w:rsidRPr="00B10FD0">
        <w:rPr>
          <w:rFonts w:ascii="Arial" w:hAnsi="Arial" w:cs="Arial"/>
          <w:sz w:val="24"/>
          <w:szCs w:val="24"/>
        </w:rPr>
        <w:t>01</w:t>
      </w:r>
      <w:r w:rsidR="00CE69BE" w:rsidRPr="00B10FD0">
        <w:rPr>
          <w:rFonts w:ascii="Arial" w:hAnsi="Arial" w:cs="Arial"/>
          <w:sz w:val="24"/>
          <w:szCs w:val="24"/>
        </w:rPr>
        <w:t xml:space="preserve"> июня</w:t>
      </w:r>
      <w:r w:rsidR="00B10FD0">
        <w:rPr>
          <w:rFonts w:ascii="Arial" w:hAnsi="Arial" w:cs="Arial"/>
          <w:sz w:val="24"/>
          <w:szCs w:val="24"/>
        </w:rPr>
        <w:t xml:space="preserve"> </w:t>
      </w:r>
      <w:r w:rsidR="00CE69BE" w:rsidRPr="00B10FD0">
        <w:rPr>
          <w:rFonts w:ascii="Arial" w:hAnsi="Arial" w:cs="Arial"/>
          <w:sz w:val="24"/>
          <w:szCs w:val="24"/>
        </w:rPr>
        <w:t>2017</w:t>
      </w:r>
      <w:r w:rsidRPr="00B10FD0">
        <w:rPr>
          <w:rFonts w:ascii="Arial" w:hAnsi="Arial" w:cs="Arial"/>
          <w:sz w:val="24"/>
          <w:szCs w:val="24"/>
        </w:rPr>
        <w:t xml:space="preserve"> г. № </w:t>
      </w:r>
      <w:r w:rsidR="004437E3" w:rsidRPr="00B10FD0">
        <w:rPr>
          <w:rFonts w:ascii="Arial" w:hAnsi="Arial" w:cs="Arial"/>
          <w:sz w:val="24"/>
          <w:szCs w:val="24"/>
        </w:rPr>
        <w:t>406</w:t>
      </w:r>
    </w:p>
    <w:p w:rsidR="005F0096" w:rsidRPr="00B10FD0" w:rsidRDefault="00B10FD0" w:rsidP="00B10FD0">
      <w:pPr>
        <w:pStyle w:val="a5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F0096" w:rsidRPr="00B10FD0">
        <w:rPr>
          <w:rFonts w:ascii="Arial" w:hAnsi="Arial" w:cs="Arial"/>
          <w:sz w:val="24"/>
          <w:szCs w:val="24"/>
        </w:rPr>
        <w:t>с.</w:t>
      </w:r>
      <w:r>
        <w:rPr>
          <w:rFonts w:ascii="Arial" w:hAnsi="Arial" w:cs="Arial"/>
          <w:sz w:val="24"/>
          <w:szCs w:val="24"/>
        </w:rPr>
        <w:t xml:space="preserve"> </w:t>
      </w:r>
      <w:r w:rsidR="005F0096" w:rsidRPr="00B10FD0">
        <w:rPr>
          <w:rFonts w:ascii="Arial" w:hAnsi="Arial" w:cs="Arial"/>
          <w:sz w:val="24"/>
          <w:szCs w:val="24"/>
        </w:rPr>
        <w:t>Нижнедевицк</w:t>
      </w:r>
    </w:p>
    <w:p w:rsidR="00B10FD0" w:rsidRDefault="00B10FD0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F0096" w:rsidRPr="00B10FD0" w:rsidRDefault="00B10FD0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О внесении изменений в постановление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10FD0">
        <w:rPr>
          <w:rFonts w:ascii="Arial" w:hAnsi="Arial" w:cs="Arial"/>
          <w:sz w:val="24"/>
          <w:szCs w:val="24"/>
        </w:rPr>
        <w:t>администрации Нижнедевицкого муниципального района от 05.11.2015 г. № 708 «</w:t>
      </w:r>
      <w:r w:rsidRPr="00B10FD0">
        <w:rPr>
          <w:rStyle w:val="FontStyle11"/>
          <w:rFonts w:ascii="Arial" w:hAnsi="Arial" w:cs="Arial"/>
          <w:sz w:val="24"/>
          <w:szCs w:val="24"/>
        </w:rPr>
        <w:t>Об утверждении перечней государственных и муниципальных услуг, предоставляемых администрацией Нижнедевицкого муниципального района</w:t>
      </w:r>
      <w:r w:rsidRPr="00B10FD0">
        <w:rPr>
          <w:rFonts w:ascii="Arial" w:hAnsi="Arial" w:cs="Arial"/>
          <w:sz w:val="24"/>
          <w:szCs w:val="24"/>
        </w:rPr>
        <w:t>»</w:t>
      </w:r>
    </w:p>
    <w:p w:rsidR="005F0096" w:rsidRPr="00B10FD0" w:rsidRDefault="005F0096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1729D" w:rsidRPr="00B10FD0" w:rsidRDefault="00B10FD0" w:rsidP="00B10FD0">
      <w:pPr>
        <w:spacing w:after="0" w:line="240" w:lineRule="auto"/>
        <w:ind w:firstLine="709"/>
        <w:contextualSpacing/>
        <w:jc w:val="both"/>
        <w:rPr>
          <w:rFonts w:ascii="Arial" w:hAnsi="Arial" w:cs="Arial"/>
          <w:spacing w:val="60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5.2pt;margin-top:4.05pt;width:3.55pt;height:3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" stroked="f">
            <v:textbox>
              <w:txbxContent>
                <w:p w:rsidR="0001729D" w:rsidRDefault="0001729D" w:rsidP="0001729D"/>
              </w:txbxContent>
            </v:textbox>
          </v:shape>
        </w:pict>
      </w:r>
      <w:r w:rsidR="00CE69BE" w:rsidRPr="00B10FD0">
        <w:rPr>
          <w:rFonts w:ascii="Arial" w:hAnsi="Arial" w:cs="Arial"/>
          <w:sz w:val="24"/>
          <w:szCs w:val="24"/>
        </w:rPr>
        <w:t xml:space="preserve"> В соответствии с Федеральным законом от 28.11.2015 № 357-ФЗ «О внесении изменений в отдельные законодательные акты Российской Федерации», Федеральным законом от 03.07.2016 № 334-ФЗ «О внесении изменений в Земельный кодекс Российской Федерации и отдельные законодательные акты Российской Федерации», администрация Нижнедевицкого муниципального района Воронежской области </w:t>
      </w:r>
      <w:r w:rsidR="00CE69BE" w:rsidRPr="00B10FD0">
        <w:rPr>
          <w:rFonts w:ascii="Arial" w:hAnsi="Arial" w:cs="Arial"/>
          <w:spacing w:val="60"/>
          <w:sz w:val="24"/>
          <w:szCs w:val="24"/>
        </w:rPr>
        <w:t>постановляет:</w:t>
      </w:r>
    </w:p>
    <w:p w:rsidR="00D74953" w:rsidRPr="00B10FD0" w:rsidRDefault="008D3A0E" w:rsidP="00B10FD0">
      <w:pPr>
        <w:pStyle w:val="a3"/>
        <w:numPr>
          <w:ilvl w:val="0"/>
          <w:numId w:val="2"/>
        </w:numPr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 xml:space="preserve">Внести в постановление </w:t>
      </w:r>
      <w:r w:rsidR="0047637F" w:rsidRPr="00B10FD0">
        <w:rPr>
          <w:rFonts w:ascii="Arial" w:hAnsi="Arial" w:cs="Arial"/>
          <w:sz w:val="24"/>
          <w:szCs w:val="24"/>
        </w:rPr>
        <w:t xml:space="preserve">администрации </w:t>
      </w:r>
      <w:r w:rsidRPr="00B10FD0">
        <w:rPr>
          <w:rFonts w:ascii="Arial" w:hAnsi="Arial" w:cs="Arial"/>
          <w:sz w:val="24"/>
          <w:szCs w:val="24"/>
        </w:rPr>
        <w:t xml:space="preserve">Нижнедевицкого </w:t>
      </w:r>
      <w:r w:rsidR="00D74953" w:rsidRPr="00B10FD0">
        <w:rPr>
          <w:rFonts w:ascii="Arial" w:hAnsi="Arial" w:cs="Arial"/>
          <w:sz w:val="24"/>
          <w:szCs w:val="24"/>
        </w:rPr>
        <w:t>муниципального района от 05.11.2015 г. № 708</w:t>
      </w:r>
      <w:r w:rsidR="00F116D4" w:rsidRPr="00B10FD0">
        <w:rPr>
          <w:rFonts w:ascii="Arial" w:hAnsi="Arial" w:cs="Arial"/>
          <w:sz w:val="24"/>
          <w:szCs w:val="24"/>
        </w:rPr>
        <w:t xml:space="preserve"> (в редакции Постановления от 20.04.2016 № 172</w:t>
      </w:r>
      <w:r w:rsidR="003E47B0" w:rsidRPr="00B10FD0">
        <w:rPr>
          <w:rFonts w:ascii="Arial" w:hAnsi="Arial" w:cs="Arial"/>
          <w:sz w:val="24"/>
          <w:szCs w:val="24"/>
        </w:rPr>
        <w:t>, от 06.06.2016 № 238</w:t>
      </w:r>
      <w:r w:rsidR="00CE69BE" w:rsidRPr="00B10FD0">
        <w:rPr>
          <w:rFonts w:ascii="Arial" w:hAnsi="Arial" w:cs="Arial"/>
          <w:sz w:val="24"/>
          <w:szCs w:val="24"/>
        </w:rPr>
        <w:t>, от 31.08.2016 № 415</w:t>
      </w:r>
      <w:r w:rsidR="00F116D4" w:rsidRPr="00B10FD0">
        <w:rPr>
          <w:rFonts w:ascii="Arial" w:hAnsi="Arial" w:cs="Arial"/>
          <w:sz w:val="24"/>
          <w:szCs w:val="24"/>
        </w:rPr>
        <w:t>)</w:t>
      </w:r>
      <w:r w:rsidR="00D74953" w:rsidRPr="00B10FD0">
        <w:rPr>
          <w:rFonts w:ascii="Arial" w:hAnsi="Arial" w:cs="Arial"/>
          <w:sz w:val="24"/>
          <w:szCs w:val="24"/>
        </w:rPr>
        <w:t xml:space="preserve"> «</w:t>
      </w:r>
      <w:r w:rsidR="00D74953" w:rsidRPr="00B10FD0">
        <w:rPr>
          <w:rStyle w:val="FontStyle11"/>
          <w:rFonts w:ascii="Arial" w:hAnsi="Arial" w:cs="Arial"/>
          <w:sz w:val="24"/>
          <w:szCs w:val="24"/>
        </w:rPr>
        <w:t>Об утверждении перечней государственных и муниципальных услуг, предоставляемых администрацией Нижнедевицкого муниципального района</w:t>
      </w:r>
      <w:r w:rsidR="00D74953" w:rsidRPr="00B10FD0">
        <w:rPr>
          <w:rFonts w:ascii="Arial" w:hAnsi="Arial" w:cs="Arial"/>
          <w:sz w:val="24"/>
          <w:szCs w:val="24"/>
        </w:rPr>
        <w:t>» следующие изменения:</w:t>
      </w:r>
    </w:p>
    <w:p w:rsidR="00903B27" w:rsidRPr="00B10FD0" w:rsidRDefault="006A7F37" w:rsidP="00B10FD0">
      <w:pPr>
        <w:pStyle w:val="a3"/>
        <w:numPr>
          <w:ilvl w:val="1"/>
          <w:numId w:val="5"/>
        </w:numPr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Приложение</w:t>
      </w:r>
      <w:r w:rsidR="00903B27" w:rsidRPr="00B10FD0">
        <w:rPr>
          <w:rFonts w:ascii="Arial" w:hAnsi="Arial" w:cs="Arial"/>
          <w:sz w:val="24"/>
          <w:szCs w:val="24"/>
        </w:rPr>
        <w:t xml:space="preserve"> 1 </w:t>
      </w:r>
      <w:r w:rsidRPr="00B10FD0">
        <w:rPr>
          <w:rFonts w:ascii="Arial" w:hAnsi="Arial" w:cs="Arial"/>
          <w:sz w:val="24"/>
          <w:szCs w:val="24"/>
        </w:rPr>
        <w:t xml:space="preserve">изложить </w:t>
      </w:r>
      <w:r w:rsidR="00727440" w:rsidRPr="00B10FD0">
        <w:rPr>
          <w:rFonts w:ascii="Arial" w:hAnsi="Arial" w:cs="Arial"/>
          <w:sz w:val="24"/>
          <w:szCs w:val="24"/>
        </w:rPr>
        <w:t>согласно приложению 1</w:t>
      </w:r>
      <w:r w:rsidR="00D01F45" w:rsidRPr="00B10FD0">
        <w:rPr>
          <w:rFonts w:ascii="Arial" w:hAnsi="Arial" w:cs="Arial"/>
          <w:sz w:val="24"/>
          <w:szCs w:val="24"/>
        </w:rPr>
        <w:t xml:space="preserve"> </w:t>
      </w:r>
      <w:r w:rsidR="004437E3" w:rsidRPr="00B10FD0">
        <w:rPr>
          <w:rFonts w:ascii="Arial" w:hAnsi="Arial" w:cs="Arial"/>
          <w:sz w:val="24"/>
          <w:szCs w:val="24"/>
        </w:rPr>
        <w:t>к настоящему постановлению</w:t>
      </w:r>
      <w:r w:rsidR="00727440" w:rsidRPr="00B10FD0">
        <w:rPr>
          <w:rFonts w:ascii="Arial" w:hAnsi="Arial" w:cs="Arial"/>
          <w:sz w:val="24"/>
          <w:szCs w:val="24"/>
        </w:rPr>
        <w:t>.</w:t>
      </w:r>
    </w:p>
    <w:p w:rsidR="00D01F45" w:rsidRPr="00B10FD0" w:rsidRDefault="00D01F45" w:rsidP="00B10FD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2.</w:t>
      </w:r>
      <w:r w:rsidR="00B10FD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10FD0">
        <w:rPr>
          <w:rFonts w:ascii="Arial" w:hAnsi="Arial" w:cs="Arial"/>
          <w:sz w:val="24"/>
          <w:szCs w:val="24"/>
        </w:rPr>
        <w:t>Контроль за</w:t>
      </w:r>
      <w:proofErr w:type="gramEnd"/>
      <w:r w:rsidRPr="00B10FD0">
        <w:rPr>
          <w:rFonts w:ascii="Arial" w:hAnsi="Arial" w:cs="Arial"/>
          <w:sz w:val="24"/>
          <w:szCs w:val="24"/>
        </w:rPr>
        <w:t xml:space="preserve"> исполнением настоящего постановления</w:t>
      </w:r>
      <w:r w:rsidR="00B10FD0">
        <w:rPr>
          <w:rFonts w:ascii="Arial" w:hAnsi="Arial" w:cs="Arial"/>
          <w:sz w:val="24"/>
          <w:szCs w:val="24"/>
        </w:rPr>
        <w:t xml:space="preserve"> </w:t>
      </w:r>
      <w:r w:rsidRPr="00B10FD0">
        <w:rPr>
          <w:rFonts w:ascii="Arial" w:hAnsi="Arial" w:cs="Arial"/>
          <w:sz w:val="24"/>
          <w:szCs w:val="24"/>
        </w:rPr>
        <w:t>возложить на руководителя аппарата администрации муниципального района П.И. Дручинина.</w:t>
      </w:r>
    </w:p>
    <w:p w:rsidR="00D01F45" w:rsidRPr="00B10FD0" w:rsidRDefault="00D01F45" w:rsidP="00B10FD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10FD0" w:rsidTr="00B10FD0">
        <w:tc>
          <w:tcPr>
            <w:tcW w:w="3190" w:type="dxa"/>
          </w:tcPr>
          <w:p w:rsidR="00B10FD0" w:rsidRPr="00B10FD0" w:rsidRDefault="00B10FD0" w:rsidP="00B10FD0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0FD0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B10FD0" w:rsidRDefault="00B10FD0" w:rsidP="00B10FD0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0FD0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190" w:type="dxa"/>
          </w:tcPr>
          <w:p w:rsidR="00B10FD0" w:rsidRDefault="00B10FD0" w:rsidP="00B10FD0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B10FD0" w:rsidRPr="00B10FD0" w:rsidRDefault="00B10FD0" w:rsidP="00B10FD0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0FD0">
              <w:rPr>
                <w:rFonts w:ascii="Arial" w:hAnsi="Arial" w:cs="Arial"/>
                <w:sz w:val="24"/>
                <w:szCs w:val="24"/>
              </w:rPr>
              <w:t>В.И. Копылов</w:t>
            </w:r>
          </w:p>
          <w:p w:rsidR="00B10FD0" w:rsidRDefault="00B10FD0" w:rsidP="00B10FD0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01F45" w:rsidRPr="00B10FD0" w:rsidRDefault="00D01F45" w:rsidP="00B10FD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D01F45" w:rsidRPr="00B10FD0" w:rsidRDefault="00D01F45" w:rsidP="00B10FD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Куприянов А.И.</w:t>
      </w:r>
    </w:p>
    <w:p w:rsidR="006A7F37" w:rsidRPr="00B10FD0" w:rsidRDefault="00B10FD0" w:rsidP="00B10FD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01F45" w:rsidRPr="00B10FD0">
        <w:rPr>
          <w:rFonts w:ascii="Arial" w:hAnsi="Arial" w:cs="Arial"/>
          <w:sz w:val="24"/>
          <w:szCs w:val="24"/>
        </w:rPr>
        <w:t>51-4-50</w:t>
      </w:r>
      <w:r w:rsidR="00D01F45" w:rsidRPr="00B10FD0">
        <w:rPr>
          <w:rFonts w:ascii="Arial" w:hAnsi="Arial" w:cs="Arial"/>
          <w:sz w:val="24"/>
          <w:szCs w:val="24"/>
        </w:rPr>
        <w:br w:type="page"/>
      </w:r>
    </w:p>
    <w:p w:rsidR="00B10FD0" w:rsidRDefault="00D01F45" w:rsidP="00B10FD0">
      <w:pPr>
        <w:pStyle w:val="a3"/>
        <w:ind w:left="5103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6A7F37" w:rsidRPr="00B10FD0" w:rsidRDefault="00D01F45" w:rsidP="00B10FD0">
      <w:pPr>
        <w:pStyle w:val="a3"/>
        <w:ind w:left="5103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Утверждено постановлением администрации Нижнедевицкого</w:t>
      </w:r>
      <w:r w:rsidR="00B10FD0">
        <w:rPr>
          <w:rFonts w:ascii="Arial" w:hAnsi="Arial" w:cs="Arial"/>
          <w:sz w:val="24"/>
          <w:szCs w:val="24"/>
        </w:rPr>
        <w:t xml:space="preserve"> </w:t>
      </w:r>
      <w:r w:rsidRPr="00B10FD0">
        <w:rPr>
          <w:rFonts w:ascii="Arial" w:hAnsi="Arial" w:cs="Arial"/>
          <w:sz w:val="24"/>
          <w:szCs w:val="24"/>
        </w:rPr>
        <w:t>муниципального района</w:t>
      </w:r>
      <w:r w:rsidR="00B10FD0">
        <w:rPr>
          <w:rFonts w:ascii="Arial" w:hAnsi="Arial" w:cs="Arial"/>
          <w:sz w:val="24"/>
          <w:szCs w:val="24"/>
        </w:rPr>
        <w:t xml:space="preserve"> </w:t>
      </w:r>
      <w:r w:rsidR="004437E3" w:rsidRPr="00B10FD0">
        <w:rPr>
          <w:rFonts w:ascii="Arial" w:hAnsi="Arial" w:cs="Arial"/>
          <w:sz w:val="24"/>
          <w:szCs w:val="24"/>
        </w:rPr>
        <w:t>от 01</w:t>
      </w:r>
      <w:r w:rsidR="00030DC5" w:rsidRPr="00B10FD0">
        <w:rPr>
          <w:rFonts w:ascii="Arial" w:hAnsi="Arial" w:cs="Arial"/>
          <w:sz w:val="24"/>
          <w:szCs w:val="24"/>
        </w:rPr>
        <w:t>.06.2017</w:t>
      </w:r>
      <w:r w:rsidR="003E03BD" w:rsidRPr="00B10FD0">
        <w:rPr>
          <w:rFonts w:ascii="Arial" w:hAnsi="Arial" w:cs="Arial"/>
          <w:sz w:val="24"/>
          <w:szCs w:val="24"/>
        </w:rPr>
        <w:t xml:space="preserve"> </w:t>
      </w:r>
      <w:r w:rsidR="004437E3" w:rsidRPr="00B10FD0">
        <w:rPr>
          <w:rFonts w:ascii="Arial" w:hAnsi="Arial" w:cs="Arial"/>
          <w:sz w:val="24"/>
          <w:szCs w:val="24"/>
        </w:rPr>
        <w:t>г. № 406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ПЕРЕЧЕНЬ</w:t>
      </w:r>
      <w:r w:rsidR="00B10FD0">
        <w:rPr>
          <w:rFonts w:ascii="Arial" w:hAnsi="Arial" w:cs="Arial"/>
          <w:sz w:val="24"/>
          <w:szCs w:val="24"/>
        </w:rPr>
        <w:t xml:space="preserve"> </w:t>
      </w:r>
      <w:r w:rsidRPr="00B10FD0">
        <w:rPr>
          <w:rFonts w:ascii="Arial" w:hAnsi="Arial" w:cs="Arial"/>
          <w:sz w:val="24"/>
          <w:szCs w:val="24"/>
        </w:rPr>
        <w:t>муниципальных услуг, предоставляемых администрацией</w:t>
      </w:r>
      <w:r w:rsidR="00B10FD0">
        <w:rPr>
          <w:rFonts w:ascii="Arial" w:hAnsi="Arial" w:cs="Arial"/>
          <w:sz w:val="24"/>
          <w:szCs w:val="24"/>
        </w:rPr>
        <w:t xml:space="preserve"> </w:t>
      </w:r>
      <w:r w:rsidRPr="00B10FD0">
        <w:rPr>
          <w:rFonts w:ascii="Arial" w:hAnsi="Arial" w:cs="Arial"/>
          <w:sz w:val="24"/>
          <w:szCs w:val="24"/>
        </w:rPr>
        <w:t>Нижнедевицкого муниципального района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1.</w:t>
      </w:r>
      <w:r w:rsidRPr="00B10FD0">
        <w:rPr>
          <w:rFonts w:ascii="Arial" w:hAnsi="Arial" w:cs="Arial"/>
          <w:sz w:val="24"/>
          <w:szCs w:val="24"/>
        </w:rPr>
        <w:tab/>
        <w:t>Предварительное согласование предоставления земельного участка, находящегося в муниципальной собственности</w:t>
      </w:r>
      <w:r w:rsidR="003E03BD" w:rsidRPr="00B10FD0">
        <w:rPr>
          <w:rFonts w:ascii="Arial" w:hAnsi="Arial" w:cs="Arial"/>
          <w:sz w:val="24"/>
          <w:szCs w:val="24"/>
        </w:rPr>
        <w:t xml:space="preserve"> или государственная собственность на который не разграничена</w:t>
      </w:r>
      <w:r w:rsidRPr="00B10FD0">
        <w:rPr>
          <w:rFonts w:ascii="Arial" w:hAnsi="Arial" w:cs="Arial"/>
          <w:sz w:val="24"/>
          <w:szCs w:val="24"/>
        </w:rPr>
        <w:t>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2.</w:t>
      </w:r>
      <w:r w:rsidRPr="00B10FD0">
        <w:rPr>
          <w:rFonts w:ascii="Arial" w:hAnsi="Arial" w:cs="Arial"/>
          <w:sz w:val="24"/>
          <w:szCs w:val="24"/>
        </w:rPr>
        <w:tab/>
        <w:t>Утверждение и выдача схем расположения земельных участков на кадастровом плане территории.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3.</w:t>
      </w:r>
      <w:r w:rsidRPr="00B10FD0">
        <w:rPr>
          <w:rFonts w:ascii="Arial" w:hAnsi="Arial" w:cs="Arial"/>
          <w:sz w:val="24"/>
          <w:szCs w:val="24"/>
        </w:rPr>
        <w:tab/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</w:t>
      </w:r>
      <w:r w:rsidR="003E03BD" w:rsidRPr="00B10FD0">
        <w:rPr>
          <w:rFonts w:ascii="Arial" w:hAnsi="Arial" w:cs="Arial"/>
          <w:sz w:val="24"/>
          <w:szCs w:val="24"/>
        </w:rPr>
        <w:t xml:space="preserve">или государственная собственность на который не разграничена </w:t>
      </w:r>
      <w:r w:rsidRPr="00B10FD0">
        <w:rPr>
          <w:rFonts w:ascii="Arial" w:hAnsi="Arial" w:cs="Arial"/>
          <w:sz w:val="24"/>
          <w:szCs w:val="24"/>
        </w:rPr>
        <w:t>без проведения торгов.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4.</w:t>
      </w:r>
      <w:r w:rsidRPr="00B10FD0">
        <w:rPr>
          <w:rFonts w:ascii="Arial" w:hAnsi="Arial" w:cs="Arial"/>
          <w:sz w:val="24"/>
          <w:szCs w:val="24"/>
        </w:rPr>
        <w:tab/>
        <w:t xml:space="preserve">Предоставление в собственность и аренду земельного участка, находящегося в муниципальной собственности </w:t>
      </w:r>
      <w:r w:rsidR="003E03BD" w:rsidRPr="00B10FD0">
        <w:rPr>
          <w:rFonts w:ascii="Arial" w:hAnsi="Arial" w:cs="Arial"/>
          <w:sz w:val="24"/>
          <w:szCs w:val="24"/>
        </w:rPr>
        <w:t xml:space="preserve">или государственная собственность на который не разграничена </w:t>
      </w:r>
      <w:r w:rsidRPr="00B10FD0">
        <w:rPr>
          <w:rFonts w:ascii="Arial" w:hAnsi="Arial" w:cs="Arial"/>
          <w:sz w:val="24"/>
          <w:szCs w:val="24"/>
        </w:rPr>
        <w:t>на торгах.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5.</w:t>
      </w:r>
      <w:r w:rsidRPr="00B10FD0">
        <w:rPr>
          <w:rFonts w:ascii="Arial" w:hAnsi="Arial" w:cs="Arial"/>
          <w:sz w:val="24"/>
          <w:szCs w:val="24"/>
        </w:rPr>
        <w:tab/>
        <w:t>Установление сервитута в отношении земельного участка, находящегося в муниципальной собственности</w:t>
      </w:r>
      <w:r w:rsidR="003E03BD" w:rsidRPr="00B10FD0">
        <w:rPr>
          <w:rFonts w:ascii="Arial" w:hAnsi="Arial" w:cs="Arial"/>
          <w:sz w:val="24"/>
          <w:szCs w:val="24"/>
        </w:rPr>
        <w:t xml:space="preserve"> или государственная собственность на который не разграничена</w:t>
      </w:r>
      <w:r w:rsidRPr="00B10FD0">
        <w:rPr>
          <w:rFonts w:ascii="Arial" w:hAnsi="Arial" w:cs="Arial"/>
          <w:sz w:val="24"/>
          <w:szCs w:val="24"/>
        </w:rPr>
        <w:t>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6.</w:t>
      </w:r>
      <w:r w:rsidRPr="00B10FD0">
        <w:rPr>
          <w:rFonts w:ascii="Arial" w:hAnsi="Arial" w:cs="Arial"/>
          <w:sz w:val="24"/>
          <w:szCs w:val="24"/>
        </w:rPr>
        <w:tab/>
      </w:r>
      <w:r w:rsidR="003E03BD" w:rsidRPr="00B10FD0">
        <w:rPr>
          <w:rFonts w:ascii="Arial" w:hAnsi="Arial" w:cs="Arial"/>
          <w:sz w:val="24"/>
          <w:szCs w:val="24"/>
        </w:rPr>
        <w:t xml:space="preserve">Заключение соглашения о перераспределении земельных участков, находящихся в муниципальной собственности, или государственная собственность на </w:t>
      </w:r>
      <w:proofErr w:type="gramStart"/>
      <w:r w:rsidR="003E03BD" w:rsidRPr="00B10FD0">
        <w:rPr>
          <w:rFonts w:ascii="Arial" w:hAnsi="Arial" w:cs="Arial"/>
          <w:sz w:val="24"/>
          <w:szCs w:val="24"/>
        </w:rPr>
        <w:t>который</w:t>
      </w:r>
      <w:proofErr w:type="gramEnd"/>
      <w:r w:rsidR="003E03BD" w:rsidRPr="00B10FD0">
        <w:rPr>
          <w:rFonts w:ascii="Arial" w:hAnsi="Arial" w:cs="Arial"/>
          <w:sz w:val="24"/>
          <w:szCs w:val="24"/>
        </w:rPr>
        <w:t xml:space="preserve"> не разграничена и земельных участков, находящихся в частной собственности</w:t>
      </w:r>
      <w:r w:rsidRPr="00B10FD0">
        <w:rPr>
          <w:rFonts w:ascii="Arial" w:hAnsi="Arial" w:cs="Arial"/>
          <w:sz w:val="24"/>
          <w:szCs w:val="24"/>
        </w:rPr>
        <w:t>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7.</w:t>
      </w:r>
      <w:r w:rsidRPr="00B10FD0">
        <w:rPr>
          <w:rFonts w:ascii="Arial" w:hAnsi="Arial" w:cs="Arial"/>
          <w:sz w:val="24"/>
          <w:szCs w:val="24"/>
        </w:rPr>
        <w:tab/>
      </w:r>
      <w:r w:rsidR="003E03BD" w:rsidRPr="00B10FD0">
        <w:rPr>
          <w:rFonts w:ascii="Arial" w:hAnsi="Arial" w:cs="Arial"/>
          <w:sz w:val="24"/>
          <w:szCs w:val="24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Pr="00B10FD0">
        <w:rPr>
          <w:rFonts w:ascii="Arial" w:hAnsi="Arial" w:cs="Arial"/>
          <w:sz w:val="24"/>
          <w:szCs w:val="24"/>
        </w:rPr>
        <w:t>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8.</w:t>
      </w:r>
      <w:r w:rsidRPr="00B10FD0">
        <w:rPr>
          <w:rFonts w:ascii="Arial" w:hAnsi="Arial" w:cs="Arial"/>
          <w:sz w:val="24"/>
          <w:szCs w:val="24"/>
        </w:rPr>
        <w:tab/>
      </w:r>
      <w:r w:rsidR="003E03BD" w:rsidRPr="00B10FD0">
        <w:rPr>
          <w:rFonts w:ascii="Arial" w:hAnsi="Arial" w:cs="Arial"/>
          <w:sz w:val="24"/>
          <w:szCs w:val="24"/>
        </w:rPr>
        <w:t xml:space="preserve">Прекращение права постоянного (бессрочного) пользования земельными участками, в муниципальной собственности или государственная собственность на </w:t>
      </w:r>
      <w:proofErr w:type="gramStart"/>
      <w:r w:rsidR="003E03BD" w:rsidRPr="00B10FD0">
        <w:rPr>
          <w:rFonts w:ascii="Arial" w:hAnsi="Arial" w:cs="Arial"/>
          <w:sz w:val="24"/>
          <w:szCs w:val="24"/>
        </w:rPr>
        <w:t>который</w:t>
      </w:r>
      <w:proofErr w:type="gramEnd"/>
      <w:r w:rsidR="003E03BD" w:rsidRPr="00B10FD0">
        <w:rPr>
          <w:rFonts w:ascii="Arial" w:hAnsi="Arial" w:cs="Arial"/>
          <w:sz w:val="24"/>
          <w:szCs w:val="24"/>
        </w:rPr>
        <w:t xml:space="preserve"> не разграничена</w:t>
      </w:r>
      <w:r w:rsidRPr="00B10FD0">
        <w:rPr>
          <w:rFonts w:ascii="Arial" w:hAnsi="Arial" w:cs="Arial"/>
          <w:sz w:val="24"/>
          <w:szCs w:val="24"/>
        </w:rPr>
        <w:t>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9.</w:t>
      </w:r>
      <w:r w:rsidRPr="00B10FD0">
        <w:rPr>
          <w:rFonts w:ascii="Arial" w:hAnsi="Arial" w:cs="Arial"/>
          <w:sz w:val="24"/>
          <w:szCs w:val="24"/>
        </w:rPr>
        <w:tab/>
      </w:r>
      <w:r w:rsidR="003E03BD" w:rsidRPr="00B10FD0">
        <w:rPr>
          <w:rFonts w:ascii="Arial" w:hAnsi="Arial" w:cs="Arial"/>
          <w:sz w:val="24"/>
          <w:szCs w:val="24"/>
        </w:rPr>
        <w:t xml:space="preserve">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</w:t>
      </w:r>
      <w:proofErr w:type="gramStart"/>
      <w:r w:rsidR="003E03BD" w:rsidRPr="00B10FD0">
        <w:rPr>
          <w:rFonts w:ascii="Arial" w:hAnsi="Arial" w:cs="Arial"/>
          <w:sz w:val="24"/>
          <w:szCs w:val="24"/>
        </w:rPr>
        <w:t>который</w:t>
      </w:r>
      <w:proofErr w:type="gramEnd"/>
      <w:r w:rsidR="003E03BD" w:rsidRPr="00B10FD0">
        <w:rPr>
          <w:rFonts w:ascii="Arial" w:hAnsi="Arial" w:cs="Arial"/>
          <w:sz w:val="24"/>
          <w:szCs w:val="24"/>
        </w:rPr>
        <w:t xml:space="preserve"> не разграничена</w:t>
      </w:r>
      <w:r w:rsidRPr="00B10FD0">
        <w:rPr>
          <w:rFonts w:ascii="Arial" w:hAnsi="Arial" w:cs="Arial"/>
          <w:sz w:val="24"/>
          <w:szCs w:val="24"/>
        </w:rPr>
        <w:t>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10.</w:t>
      </w:r>
      <w:r w:rsidRPr="00B10FD0">
        <w:rPr>
          <w:rFonts w:ascii="Arial" w:hAnsi="Arial" w:cs="Arial"/>
          <w:sz w:val="24"/>
          <w:szCs w:val="24"/>
        </w:rPr>
        <w:tab/>
      </w:r>
      <w:r w:rsidR="003E03BD" w:rsidRPr="00B10FD0">
        <w:rPr>
          <w:rFonts w:ascii="Arial" w:hAnsi="Arial" w:cs="Arial"/>
          <w:sz w:val="24"/>
          <w:szCs w:val="24"/>
        </w:rPr>
        <w:t xml:space="preserve">Раздел, объединение и перераспределение земельных участков, находящихся в муниципальной собственности или государственная собственность </w:t>
      </w:r>
      <w:proofErr w:type="gramStart"/>
      <w:r w:rsidR="003E03BD" w:rsidRPr="00B10FD0">
        <w:rPr>
          <w:rFonts w:ascii="Arial" w:hAnsi="Arial" w:cs="Arial"/>
          <w:sz w:val="24"/>
          <w:szCs w:val="24"/>
        </w:rPr>
        <w:t>на</w:t>
      </w:r>
      <w:proofErr w:type="gramEnd"/>
      <w:r w:rsidR="003E03BD" w:rsidRPr="00B10FD0">
        <w:rPr>
          <w:rFonts w:ascii="Arial" w:hAnsi="Arial" w:cs="Arial"/>
          <w:sz w:val="24"/>
          <w:szCs w:val="24"/>
        </w:rPr>
        <w:t xml:space="preserve"> который не разграничена</w:t>
      </w:r>
      <w:r w:rsidRPr="00B10FD0">
        <w:rPr>
          <w:rFonts w:ascii="Arial" w:hAnsi="Arial" w:cs="Arial"/>
          <w:sz w:val="24"/>
          <w:szCs w:val="24"/>
        </w:rPr>
        <w:t>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11.</w:t>
      </w:r>
      <w:r w:rsidRPr="00B10FD0">
        <w:rPr>
          <w:rFonts w:ascii="Arial" w:hAnsi="Arial" w:cs="Arial"/>
          <w:sz w:val="24"/>
          <w:szCs w:val="24"/>
        </w:rPr>
        <w:tab/>
        <w:t>Предоставление в аренду и безвозмездное пользование муниципального имущества.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12.</w:t>
      </w:r>
      <w:r w:rsidRPr="00B10FD0">
        <w:rPr>
          <w:rFonts w:ascii="Arial" w:hAnsi="Arial" w:cs="Arial"/>
          <w:sz w:val="24"/>
          <w:szCs w:val="24"/>
        </w:rPr>
        <w:tab/>
        <w:t>Предоставление сведений из реестра муниципального имущества.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13.</w:t>
      </w:r>
      <w:r w:rsidRPr="00B10FD0">
        <w:rPr>
          <w:rFonts w:ascii="Arial" w:hAnsi="Arial" w:cs="Arial"/>
          <w:sz w:val="24"/>
          <w:szCs w:val="24"/>
        </w:rPr>
        <w:tab/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14.</w:t>
      </w:r>
      <w:r w:rsidRPr="00B10FD0">
        <w:rPr>
          <w:rFonts w:ascii="Arial" w:hAnsi="Arial" w:cs="Arial"/>
          <w:sz w:val="24"/>
          <w:szCs w:val="24"/>
        </w:rPr>
        <w:tab/>
      </w:r>
      <w:proofErr w:type="gramStart"/>
      <w:r w:rsidRPr="00B10FD0">
        <w:rPr>
          <w:rFonts w:ascii="Arial" w:hAnsi="Arial" w:cs="Arial"/>
          <w:sz w:val="24"/>
          <w:szCs w:val="24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муниципального района, по автомобильным дорогам местного значения, </w:t>
      </w:r>
      <w:r w:rsidRPr="00B10FD0">
        <w:rPr>
          <w:rFonts w:ascii="Arial" w:hAnsi="Arial" w:cs="Arial"/>
          <w:sz w:val="24"/>
          <w:szCs w:val="24"/>
        </w:rPr>
        <w:lastRenderedPageBreak/>
        <w:t>расположенным на территориях двух и более поселений в границах муниципального района, и не проходят по автомобильным дорогам федерального, регионального или межмуниципального</w:t>
      </w:r>
      <w:proofErr w:type="gramEnd"/>
      <w:r w:rsidRPr="00B10FD0">
        <w:rPr>
          <w:rFonts w:ascii="Arial" w:hAnsi="Arial" w:cs="Arial"/>
          <w:sz w:val="24"/>
          <w:szCs w:val="24"/>
        </w:rPr>
        <w:t xml:space="preserve"> значения, участкам таких автомобильных дорог.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15.</w:t>
      </w:r>
      <w:r w:rsidRPr="00B10FD0">
        <w:rPr>
          <w:rFonts w:ascii="Arial" w:hAnsi="Arial" w:cs="Arial"/>
          <w:sz w:val="24"/>
          <w:szCs w:val="24"/>
        </w:rPr>
        <w:tab/>
        <w:t>Установление публичного сервитута в отношении земельных участков в границах полос отвода автомобильных дорог местного значения вне границ населенных пунктов в границах муниципального района, в целях прокладки, переноса, переустройства инженерных коммуникаций, их эксплуатации.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16.</w:t>
      </w:r>
      <w:r w:rsidRPr="00B10FD0">
        <w:rPr>
          <w:rFonts w:ascii="Arial" w:hAnsi="Arial" w:cs="Arial"/>
          <w:sz w:val="24"/>
          <w:szCs w:val="24"/>
        </w:rPr>
        <w:tab/>
        <w:t>Государственная регистрация заявления общественных организаций (объединений) о проведении общественной экологической экспертизы.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17.</w:t>
      </w:r>
      <w:r w:rsidRPr="00B10FD0">
        <w:rPr>
          <w:rFonts w:ascii="Arial" w:hAnsi="Arial" w:cs="Arial"/>
          <w:sz w:val="24"/>
          <w:szCs w:val="24"/>
        </w:rPr>
        <w:tab/>
        <w:t>Приём заявлений, постановка на учёт и зачисление детей в образовательные учреждения, реализующие основную общеобразовательную программу дошкольного образования (детские сады).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18.</w:t>
      </w:r>
      <w:r w:rsidRPr="00B10FD0">
        <w:rPr>
          <w:rFonts w:ascii="Arial" w:hAnsi="Arial" w:cs="Arial"/>
          <w:sz w:val="24"/>
          <w:szCs w:val="24"/>
        </w:rPr>
        <w:tab/>
        <w:t>Предоставление сведений информационной системы обеспечения градостроительной деятельности.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19.</w:t>
      </w:r>
      <w:r w:rsidRPr="00B10FD0">
        <w:rPr>
          <w:rFonts w:ascii="Arial" w:hAnsi="Arial" w:cs="Arial"/>
          <w:sz w:val="24"/>
          <w:szCs w:val="24"/>
        </w:rPr>
        <w:tab/>
        <w:t>Выдача разрешений на установку рекламных конструкций на соответствующей территории, аннулирование таких разрешений.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20.</w:t>
      </w:r>
      <w:r w:rsidRPr="00B10FD0">
        <w:rPr>
          <w:rFonts w:ascii="Arial" w:hAnsi="Arial" w:cs="Arial"/>
          <w:sz w:val="24"/>
          <w:szCs w:val="24"/>
        </w:rPr>
        <w:tab/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21.</w:t>
      </w:r>
      <w:r w:rsidRPr="00B10FD0">
        <w:rPr>
          <w:rFonts w:ascii="Arial" w:hAnsi="Arial" w:cs="Arial"/>
          <w:sz w:val="24"/>
          <w:szCs w:val="24"/>
        </w:rPr>
        <w:tab/>
        <w:t>Выдача архивных документов (архивных справок, выписок и копий).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22.</w:t>
      </w:r>
      <w:r w:rsidRPr="00B10FD0">
        <w:rPr>
          <w:rFonts w:ascii="Arial" w:hAnsi="Arial" w:cs="Arial"/>
          <w:sz w:val="24"/>
          <w:szCs w:val="24"/>
        </w:rPr>
        <w:tab/>
        <w:t>Присвоение спортивных разрядов в порядке, установленном Положением о Единой всероссийской спортивной классификации.</w:t>
      </w:r>
    </w:p>
    <w:p w:rsidR="006A7F37" w:rsidRPr="00B10FD0" w:rsidRDefault="006A7F37" w:rsidP="00B10FD0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10FD0">
        <w:rPr>
          <w:rFonts w:ascii="Arial" w:hAnsi="Arial" w:cs="Arial"/>
          <w:sz w:val="24"/>
          <w:szCs w:val="24"/>
        </w:rPr>
        <w:t>23. Присвоение квалификационных категорий спортивных судей в порядке, установленном Положением о спортивных судьях</w:t>
      </w:r>
      <w:r w:rsidR="001A2CFA" w:rsidRPr="00B10FD0">
        <w:rPr>
          <w:rFonts w:ascii="Arial" w:hAnsi="Arial" w:cs="Arial"/>
          <w:sz w:val="24"/>
          <w:szCs w:val="24"/>
        </w:rPr>
        <w:t>.</w:t>
      </w:r>
    </w:p>
    <w:p w:rsidR="005661B7" w:rsidRPr="00B10FD0" w:rsidRDefault="005661B7" w:rsidP="00B10FD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5661B7" w:rsidRPr="00B10FD0" w:rsidSect="00B10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5011"/>
    <w:multiLevelType w:val="multilevel"/>
    <w:tmpl w:val="E4E47CF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E8E170A"/>
    <w:multiLevelType w:val="multilevel"/>
    <w:tmpl w:val="25603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abstractNum w:abstractNumId="2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2799" w:hanging="1665"/>
      </w:pPr>
    </w:lvl>
    <w:lvl w:ilvl="1">
      <w:start w:val="1"/>
      <w:numFmt w:val="decimal"/>
      <w:isLgl/>
      <w:lvlText w:val="%1.%2."/>
      <w:lvlJc w:val="left"/>
      <w:pPr>
        <w:ind w:left="2904" w:hanging="1770"/>
      </w:pPr>
    </w:lvl>
    <w:lvl w:ilvl="2">
      <w:start w:val="1"/>
      <w:numFmt w:val="decimal"/>
      <w:isLgl/>
      <w:lvlText w:val="%1.%2.%3."/>
      <w:lvlJc w:val="left"/>
      <w:pPr>
        <w:ind w:left="2904" w:hanging="1770"/>
      </w:pPr>
    </w:lvl>
    <w:lvl w:ilvl="3">
      <w:start w:val="1"/>
      <w:numFmt w:val="decimal"/>
      <w:isLgl/>
      <w:lvlText w:val="%1.%2.%3.%4."/>
      <w:lvlJc w:val="left"/>
      <w:pPr>
        <w:ind w:left="2904" w:hanging="1770"/>
      </w:pPr>
    </w:lvl>
    <w:lvl w:ilvl="4">
      <w:start w:val="1"/>
      <w:numFmt w:val="decimal"/>
      <w:isLgl/>
      <w:lvlText w:val="%1.%2.%3.%4.%5."/>
      <w:lvlJc w:val="left"/>
      <w:pPr>
        <w:ind w:left="2904" w:hanging="1770"/>
      </w:pPr>
    </w:lvl>
    <w:lvl w:ilvl="5">
      <w:start w:val="1"/>
      <w:numFmt w:val="decimal"/>
      <w:isLgl/>
      <w:lvlText w:val="%1.%2.%3.%4.%5.%6."/>
      <w:lvlJc w:val="left"/>
      <w:pPr>
        <w:ind w:left="2904" w:hanging="177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abstractNum w:abstractNumId="3">
    <w:nsid w:val="5B3C60BD"/>
    <w:multiLevelType w:val="multilevel"/>
    <w:tmpl w:val="BD8893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79D3582E"/>
    <w:multiLevelType w:val="multilevel"/>
    <w:tmpl w:val="25603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0096"/>
    <w:rsid w:val="0001729D"/>
    <w:rsid w:val="00030DC5"/>
    <w:rsid w:val="000375D2"/>
    <w:rsid w:val="00085965"/>
    <w:rsid w:val="000B3E69"/>
    <w:rsid w:val="000D3BC4"/>
    <w:rsid w:val="000E0FEF"/>
    <w:rsid w:val="000E662D"/>
    <w:rsid w:val="001178D1"/>
    <w:rsid w:val="00153261"/>
    <w:rsid w:val="00154F34"/>
    <w:rsid w:val="001A2CFA"/>
    <w:rsid w:val="001A4BDD"/>
    <w:rsid w:val="001A7497"/>
    <w:rsid w:val="002819F6"/>
    <w:rsid w:val="0030569D"/>
    <w:rsid w:val="003126E4"/>
    <w:rsid w:val="00320EE9"/>
    <w:rsid w:val="0035473F"/>
    <w:rsid w:val="003550BB"/>
    <w:rsid w:val="003D7B7B"/>
    <w:rsid w:val="003E03BD"/>
    <w:rsid w:val="003E47B0"/>
    <w:rsid w:val="00415BAF"/>
    <w:rsid w:val="004437E3"/>
    <w:rsid w:val="00463DDD"/>
    <w:rsid w:val="00473A61"/>
    <w:rsid w:val="0047637F"/>
    <w:rsid w:val="004A3D89"/>
    <w:rsid w:val="00515E25"/>
    <w:rsid w:val="005267FB"/>
    <w:rsid w:val="005661B7"/>
    <w:rsid w:val="005D350D"/>
    <w:rsid w:val="005F0096"/>
    <w:rsid w:val="006038B9"/>
    <w:rsid w:val="00614351"/>
    <w:rsid w:val="006A7F37"/>
    <w:rsid w:val="00727440"/>
    <w:rsid w:val="00732517"/>
    <w:rsid w:val="0077418B"/>
    <w:rsid w:val="00795976"/>
    <w:rsid w:val="00834FF6"/>
    <w:rsid w:val="00857B47"/>
    <w:rsid w:val="0089150F"/>
    <w:rsid w:val="008D3A0E"/>
    <w:rsid w:val="00903B27"/>
    <w:rsid w:val="00910827"/>
    <w:rsid w:val="00917593"/>
    <w:rsid w:val="00992266"/>
    <w:rsid w:val="009B1BB5"/>
    <w:rsid w:val="00A7464F"/>
    <w:rsid w:val="00A94B82"/>
    <w:rsid w:val="00AD713D"/>
    <w:rsid w:val="00AF2B01"/>
    <w:rsid w:val="00AF4E2E"/>
    <w:rsid w:val="00B10FD0"/>
    <w:rsid w:val="00B21932"/>
    <w:rsid w:val="00B37DED"/>
    <w:rsid w:val="00B7414C"/>
    <w:rsid w:val="00B837C5"/>
    <w:rsid w:val="00B96C57"/>
    <w:rsid w:val="00C1279D"/>
    <w:rsid w:val="00C16CDB"/>
    <w:rsid w:val="00C40B38"/>
    <w:rsid w:val="00C65CC6"/>
    <w:rsid w:val="00C8747D"/>
    <w:rsid w:val="00CC1E86"/>
    <w:rsid w:val="00CE69BE"/>
    <w:rsid w:val="00D01F45"/>
    <w:rsid w:val="00D428F0"/>
    <w:rsid w:val="00D66532"/>
    <w:rsid w:val="00D74953"/>
    <w:rsid w:val="00E167AA"/>
    <w:rsid w:val="00E407EF"/>
    <w:rsid w:val="00E60656"/>
    <w:rsid w:val="00E92326"/>
    <w:rsid w:val="00EC4516"/>
    <w:rsid w:val="00F02D4F"/>
    <w:rsid w:val="00F116D4"/>
    <w:rsid w:val="00FC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96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F00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5F00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5F0096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5F00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F00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Обычный.Название подразделения"/>
    <w:uiPriority w:val="99"/>
    <w:rsid w:val="005F0096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0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096"/>
    <w:rPr>
      <w:rFonts w:ascii="Tahoma" w:eastAsia="Calibri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C1279D"/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rsid w:val="00D7495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D749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D74953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74953"/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B10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5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CB8DB-4489-43CE-A54B-F0C6800C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7</cp:revision>
  <cp:lastPrinted>2017-06-28T06:25:00Z</cp:lastPrinted>
  <dcterms:created xsi:type="dcterms:W3CDTF">2017-05-30T11:50:00Z</dcterms:created>
  <dcterms:modified xsi:type="dcterms:W3CDTF">2017-06-28T06:29:00Z</dcterms:modified>
</cp:coreProperties>
</file>