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2D" w:rsidRPr="00194E64" w:rsidRDefault="005D2A2D" w:rsidP="00A45757">
      <w:pPr>
        <w:spacing w:after="0" w:line="240" w:lineRule="auto"/>
        <w:ind w:firstLine="709"/>
        <w:jc w:val="center"/>
        <w:rPr>
          <w:rFonts w:ascii="Times New Roman" w:hAnsi="Times New Roman" w:cs="Times New Roman"/>
          <w:sz w:val="28"/>
          <w:szCs w:val="28"/>
        </w:rPr>
      </w:pPr>
    </w:p>
    <w:p w:rsidR="005D2A2D" w:rsidRDefault="00625250" w:rsidP="00A4575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BE0553">
        <w:rPr>
          <w:rFonts w:ascii="Times New Roman" w:hAnsi="Times New Roman" w:cs="Times New Roman"/>
          <w:sz w:val="28"/>
          <w:szCs w:val="28"/>
        </w:rPr>
        <w:t xml:space="preserve">                           </w:t>
      </w:r>
      <w:r>
        <w:rPr>
          <w:rFonts w:ascii="Times New Roman" w:hAnsi="Times New Roman" w:cs="Times New Roman"/>
          <w:sz w:val="28"/>
          <w:szCs w:val="28"/>
        </w:rPr>
        <w:t xml:space="preserve"> </w:t>
      </w:r>
      <w:r w:rsidR="005D2A2D" w:rsidRPr="00194E64">
        <w:rPr>
          <w:rFonts w:ascii="Times New Roman" w:hAnsi="Times New Roman" w:cs="Times New Roman"/>
          <w:b/>
          <w:noProof/>
          <w:sz w:val="28"/>
          <w:szCs w:val="28"/>
        </w:rPr>
        <w:drawing>
          <wp:inline distT="0" distB="0" distL="0" distR="0">
            <wp:extent cx="638175" cy="790575"/>
            <wp:effectExtent l="19050" t="0" r="9525" b="0"/>
            <wp:docPr id="1" name="Рисунок 1"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ижнедевицкий МР вч"/>
                    <pic:cNvPicPr>
                      <a:picLocks noChangeAspect="1" noChangeArrowheads="1"/>
                    </pic:cNvPicPr>
                  </pic:nvPicPr>
                  <pic:blipFill>
                    <a:blip r:embed="rId6"/>
                    <a:srcRect/>
                    <a:stretch>
                      <a:fillRect/>
                    </a:stretch>
                  </pic:blipFill>
                  <pic:spPr bwMode="auto">
                    <a:xfrm>
                      <a:off x="0" y="0"/>
                      <a:ext cx="638175" cy="790575"/>
                    </a:xfrm>
                    <a:prstGeom prst="rect">
                      <a:avLst/>
                    </a:prstGeom>
                    <a:noFill/>
                    <a:ln w="9525">
                      <a:noFill/>
                      <a:miter lim="800000"/>
                      <a:headEnd/>
                      <a:tailEnd/>
                    </a:ln>
                  </pic:spPr>
                </pic:pic>
              </a:graphicData>
            </a:graphic>
          </wp:inline>
        </w:drawing>
      </w:r>
    </w:p>
    <w:p w:rsidR="00BE0553" w:rsidRPr="00194E64" w:rsidRDefault="00BE0553" w:rsidP="00A45757">
      <w:pPr>
        <w:spacing w:after="0" w:line="240" w:lineRule="auto"/>
        <w:ind w:firstLine="709"/>
        <w:rPr>
          <w:rFonts w:ascii="Times New Roman" w:hAnsi="Times New Roman" w:cs="Times New Roman"/>
          <w:sz w:val="28"/>
          <w:szCs w:val="28"/>
        </w:rPr>
      </w:pPr>
    </w:p>
    <w:p w:rsidR="005D2A2D" w:rsidRPr="00194E64" w:rsidRDefault="005D2A2D" w:rsidP="00060CC8">
      <w:pPr>
        <w:spacing w:after="0" w:line="240" w:lineRule="auto"/>
        <w:ind w:firstLine="709"/>
        <w:jc w:val="center"/>
        <w:rPr>
          <w:rFonts w:ascii="Times New Roman" w:hAnsi="Times New Roman" w:cs="Times New Roman"/>
          <w:b/>
          <w:sz w:val="28"/>
          <w:szCs w:val="28"/>
        </w:rPr>
      </w:pPr>
      <w:r w:rsidRPr="00194E64">
        <w:rPr>
          <w:rFonts w:ascii="Times New Roman" w:hAnsi="Times New Roman" w:cs="Times New Roman"/>
          <w:b/>
          <w:sz w:val="28"/>
          <w:szCs w:val="28"/>
        </w:rPr>
        <w:t>АДМИНИСТРАЦИЯ</w:t>
      </w:r>
    </w:p>
    <w:p w:rsidR="005D2A2D" w:rsidRPr="00194E64" w:rsidRDefault="005D2A2D" w:rsidP="00060CC8">
      <w:pPr>
        <w:spacing w:after="0" w:line="240" w:lineRule="auto"/>
        <w:ind w:firstLine="709"/>
        <w:jc w:val="center"/>
        <w:rPr>
          <w:rFonts w:ascii="Times New Roman" w:hAnsi="Times New Roman" w:cs="Times New Roman"/>
          <w:b/>
          <w:sz w:val="28"/>
          <w:szCs w:val="28"/>
        </w:rPr>
      </w:pPr>
      <w:r w:rsidRPr="00194E64">
        <w:rPr>
          <w:rFonts w:ascii="Times New Roman" w:hAnsi="Times New Roman" w:cs="Times New Roman"/>
          <w:b/>
          <w:sz w:val="28"/>
          <w:szCs w:val="28"/>
        </w:rPr>
        <w:t>НИЖНЕДЕВИЦКОГО  МУНИЦИПАЛЬНОГО  РАЙОНА</w:t>
      </w:r>
    </w:p>
    <w:p w:rsidR="005D2A2D" w:rsidRPr="00194E64" w:rsidRDefault="005D2A2D" w:rsidP="00060CC8">
      <w:pPr>
        <w:spacing w:after="0" w:line="240" w:lineRule="auto"/>
        <w:ind w:firstLine="709"/>
        <w:jc w:val="center"/>
        <w:rPr>
          <w:rFonts w:ascii="Times New Roman" w:hAnsi="Times New Roman" w:cs="Times New Roman"/>
          <w:b/>
          <w:sz w:val="28"/>
          <w:szCs w:val="28"/>
        </w:rPr>
      </w:pPr>
      <w:r w:rsidRPr="00194E64">
        <w:rPr>
          <w:rFonts w:ascii="Times New Roman" w:hAnsi="Times New Roman" w:cs="Times New Roman"/>
          <w:b/>
          <w:sz w:val="28"/>
          <w:szCs w:val="28"/>
        </w:rPr>
        <w:t>ВОРОНЕЖСКОЙ  ОБЛАСТИ</w:t>
      </w:r>
    </w:p>
    <w:p w:rsidR="005D2A2D" w:rsidRPr="00194E64" w:rsidRDefault="005D2A2D" w:rsidP="00060CC8">
      <w:pPr>
        <w:spacing w:after="0" w:line="240" w:lineRule="auto"/>
        <w:ind w:firstLine="709"/>
        <w:jc w:val="center"/>
        <w:rPr>
          <w:rFonts w:ascii="Times New Roman" w:hAnsi="Times New Roman" w:cs="Times New Roman"/>
          <w:b/>
          <w:sz w:val="28"/>
          <w:szCs w:val="28"/>
        </w:rPr>
      </w:pPr>
    </w:p>
    <w:p w:rsidR="005D2A2D" w:rsidRPr="00194E64" w:rsidRDefault="00060CC8" w:rsidP="00060CC8">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5D2A2D" w:rsidRPr="00194E64">
        <w:rPr>
          <w:rFonts w:ascii="Times New Roman" w:hAnsi="Times New Roman" w:cs="Times New Roman"/>
          <w:b/>
          <w:sz w:val="28"/>
          <w:szCs w:val="28"/>
        </w:rPr>
        <w:t>ПОСТАНОВЛЕНИЕ</w:t>
      </w:r>
    </w:p>
    <w:p w:rsidR="005D2A2D" w:rsidRPr="00194E64" w:rsidRDefault="005D2A2D" w:rsidP="00A45757">
      <w:pPr>
        <w:spacing w:after="0" w:line="240" w:lineRule="auto"/>
        <w:ind w:firstLine="709"/>
        <w:rPr>
          <w:rFonts w:ascii="Times New Roman" w:hAnsi="Times New Roman" w:cs="Times New Roman"/>
          <w:sz w:val="28"/>
          <w:szCs w:val="28"/>
        </w:rPr>
      </w:pPr>
    </w:p>
    <w:p w:rsidR="005D2A2D" w:rsidRPr="00EF18FD" w:rsidRDefault="001936AC" w:rsidP="00060CC8">
      <w:pPr>
        <w:spacing w:after="0" w:line="240" w:lineRule="auto"/>
        <w:rPr>
          <w:rFonts w:ascii="Times New Roman" w:hAnsi="Times New Roman" w:cs="Times New Roman"/>
          <w:b/>
          <w:sz w:val="28"/>
          <w:szCs w:val="28"/>
          <w:u w:val="single"/>
        </w:rPr>
      </w:pPr>
      <w:r w:rsidRPr="00EF18FD">
        <w:rPr>
          <w:rFonts w:ascii="Times New Roman" w:hAnsi="Times New Roman" w:cs="Times New Roman"/>
          <w:sz w:val="28"/>
          <w:szCs w:val="28"/>
          <w:u w:val="single"/>
        </w:rPr>
        <w:t>от  26.</w:t>
      </w:r>
      <w:r w:rsidR="00DD248D" w:rsidRPr="00EF18FD">
        <w:rPr>
          <w:rFonts w:ascii="Times New Roman" w:hAnsi="Times New Roman" w:cs="Times New Roman"/>
          <w:sz w:val="28"/>
          <w:szCs w:val="28"/>
          <w:u w:val="single"/>
        </w:rPr>
        <w:t>10</w:t>
      </w:r>
      <w:r w:rsidRPr="00EF18FD">
        <w:rPr>
          <w:rFonts w:ascii="Times New Roman" w:hAnsi="Times New Roman" w:cs="Times New Roman"/>
          <w:sz w:val="28"/>
          <w:szCs w:val="28"/>
          <w:u w:val="single"/>
        </w:rPr>
        <w:t xml:space="preserve"> 2017 г. </w:t>
      </w:r>
      <w:r w:rsidR="005D2A2D" w:rsidRPr="00EF18FD">
        <w:rPr>
          <w:rFonts w:ascii="Times New Roman" w:hAnsi="Times New Roman" w:cs="Times New Roman"/>
          <w:sz w:val="28"/>
          <w:szCs w:val="28"/>
          <w:u w:val="single"/>
        </w:rPr>
        <w:t xml:space="preserve"> №</w:t>
      </w:r>
      <w:r w:rsidRPr="00EF18FD">
        <w:rPr>
          <w:rFonts w:ascii="Times New Roman" w:hAnsi="Times New Roman" w:cs="Times New Roman"/>
          <w:sz w:val="28"/>
          <w:szCs w:val="28"/>
          <w:u w:val="single"/>
        </w:rPr>
        <w:t xml:space="preserve"> 857</w:t>
      </w:r>
    </w:p>
    <w:p w:rsidR="005D2A2D" w:rsidRPr="003775B2" w:rsidRDefault="001936AC" w:rsidP="00A45757">
      <w:pPr>
        <w:spacing w:after="0" w:line="240" w:lineRule="auto"/>
        <w:ind w:firstLine="709"/>
        <w:rPr>
          <w:rFonts w:ascii="Times New Roman" w:hAnsi="Times New Roman" w:cs="Times New Roman"/>
          <w:sz w:val="20"/>
          <w:szCs w:val="20"/>
        </w:rPr>
      </w:pPr>
      <w:r w:rsidRPr="003775B2">
        <w:rPr>
          <w:rFonts w:ascii="Times New Roman" w:hAnsi="Times New Roman" w:cs="Times New Roman"/>
          <w:sz w:val="20"/>
          <w:szCs w:val="20"/>
        </w:rPr>
        <w:t xml:space="preserve">     </w:t>
      </w:r>
      <w:r w:rsidR="003775B2">
        <w:rPr>
          <w:rFonts w:ascii="Times New Roman" w:hAnsi="Times New Roman" w:cs="Times New Roman"/>
          <w:sz w:val="20"/>
          <w:szCs w:val="20"/>
        </w:rPr>
        <w:t xml:space="preserve">       </w:t>
      </w:r>
      <w:r w:rsidR="005D2A2D" w:rsidRPr="003775B2">
        <w:rPr>
          <w:rFonts w:ascii="Times New Roman" w:hAnsi="Times New Roman" w:cs="Times New Roman"/>
          <w:sz w:val="20"/>
          <w:szCs w:val="20"/>
        </w:rPr>
        <w:t>с. Нижнедевицк</w:t>
      </w:r>
    </w:p>
    <w:p w:rsidR="005D2A2D" w:rsidRPr="00194E64" w:rsidRDefault="005D2A2D" w:rsidP="00A45757">
      <w:pPr>
        <w:spacing w:after="0" w:line="240" w:lineRule="auto"/>
        <w:ind w:firstLine="709"/>
        <w:rPr>
          <w:rFonts w:ascii="Times New Roman" w:hAnsi="Times New Roman" w:cs="Times New Roman"/>
          <w:sz w:val="28"/>
          <w:szCs w:val="28"/>
        </w:rPr>
      </w:pPr>
    </w:p>
    <w:p w:rsidR="005D2A2D" w:rsidRPr="00A340E7" w:rsidRDefault="00497605" w:rsidP="00060CC8">
      <w:pPr>
        <w:spacing w:after="0" w:line="240" w:lineRule="auto"/>
        <w:jc w:val="both"/>
        <w:rPr>
          <w:rFonts w:ascii="Times New Roman" w:hAnsi="Times New Roman" w:cs="Times New Roman"/>
          <w:spacing w:val="-2"/>
          <w:sz w:val="28"/>
          <w:szCs w:val="28"/>
        </w:rPr>
      </w:pPr>
      <w:r w:rsidRPr="00A340E7">
        <w:rPr>
          <w:rFonts w:ascii="Times New Roman" w:hAnsi="Times New Roman" w:cs="Times New Roman"/>
          <w:spacing w:val="-2"/>
          <w:sz w:val="28"/>
          <w:szCs w:val="28"/>
        </w:rPr>
        <w:t xml:space="preserve">Об  утверждении  </w:t>
      </w:r>
      <w:r w:rsidR="000B1488" w:rsidRPr="00A340E7">
        <w:rPr>
          <w:rFonts w:ascii="Times New Roman" w:hAnsi="Times New Roman" w:cs="Times New Roman"/>
          <w:spacing w:val="-2"/>
          <w:sz w:val="28"/>
          <w:szCs w:val="28"/>
        </w:rPr>
        <w:t xml:space="preserve">программы и </w:t>
      </w:r>
      <w:r w:rsidRPr="00A340E7">
        <w:rPr>
          <w:rFonts w:ascii="Times New Roman" w:hAnsi="Times New Roman" w:cs="Times New Roman"/>
          <w:spacing w:val="-2"/>
          <w:sz w:val="28"/>
          <w:szCs w:val="28"/>
        </w:rPr>
        <w:t>положения</w:t>
      </w:r>
    </w:p>
    <w:p w:rsidR="00497605" w:rsidRPr="00A340E7" w:rsidRDefault="00497605" w:rsidP="00060CC8">
      <w:pPr>
        <w:spacing w:after="0" w:line="240" w:lineRule="auto"/>
        <w:jc w:val="both"/>
        <w:rPr>
          <w:rFonts w:ascii="Times New Roman" w:eastAsia="Times New Roman" w:hAnsi="Times New Roman" w:cs="Times New Roman"/>
          <w:bCs/>
          <w:sz w:val="28"/>
          <w:szCs w:val="28"/>
        </w:rPr>
      </w:pPr>
      <w:r w:rsidRPr="00A340E7">
        <w:rPr>
          <w:rFonts w:ascii="Times New Roman" w:eastAsia="Times New Roman" w:hAnsi="Times New Roman" w:cs="Times New Roman"/>
          <w:bCs/>
          <w:sz w:val="28"/>
          <w:szCs w:val="28"/>
        </w:rPr>
        <w:t xml:space="preserve">об электронном обучении и использовании </w:t>
      </w:r>
    </w:p>
    <w:p w:rsidR="00497605" w:rsidRPr="00A340E7" w:rsidRDefault="00497605" w:rsidP="00060CC8">
      <w:pPr>
        <w:tabs>
          <w:tab w:val="left" w:pos="567"/>
        </w:tabs>
        <w:spacing w:after="0" w:line="240" w:lineRule="auto"/>
        <w:jc w:val="both"/>
        <w:rPr>
          <w:rFonts w:ascii="Times New Roman" w:hAnsi="Times New Roman" w:cs="Times New Roman"/>
          <w:spacing w:val="-2"/>
          <w:sz w:val="28"/>
          <w:szCs w:val="28"/>
        </w:rPr>
      </w:pPr>
      <w:r w:rsidRPr="00A340E7">
        <w:rPr>
          <w:rFonts w:ascii="Times New Roman" w:eastAsia="Times New Roman" w:hAnsi="Times New Roman" w:cs="Times New Roman"/>
          <w:bCs/>
          <w:sz w:val="28"/>
          <w:szCs w:val="28"/>
        </w:rPr>
        <w:t>дистанционных образовательных технологий</w:t>
      </w:r>
    </w:p>
    <w:p w:rsidR="00497605" w:rsidRDefault="00497605" w:rsidP="00060CC8">
      <w:pPr>
        <w:spacing w:after="0" w:line="240" w:lineRule="auto"/>
        <w:ind w:firstLine="709"/>
        <w:jc w:val="both"/>
        <w:rPr>
          <w:rFonts w:ascii="Times New Roman" w:hAnsi="Times New Roman" w:cs="Times New Roman"/>
          <w:spacing w:val="-2"/>
          <w:sz w:val="28"/>
          <w:szCs w:val="28"/>
        </w:rPr>
      </w:pPr>
    </w:p>
    <w:p w:rsidR="00BE0553" w:rsidRPr="00A340E7" w:rsidRDefault="00BE0553" w:rsidP="00A45757">
      <w:pPr>
        <w:spacing w:after="0" w:line="240" w:lineRule="auto"/>
        <w:ind w:firstLine="709"/>
        <w:rPr>
          <w:rFonts w:ascii="Times New Roman" w:hAnsi="Times New Roman" w:cs="Times New Roman"/>
          <w:spacing w:val="-2"/>
          <w:sz w:val="28"/>
          <w:szCs w:val="28"/>
        </w:rPr>
      </w:pPr>
    </w:p>
    <w:p w:rsidR="005D2A2D" w:rsidRPr="007F1CAE" w:rsidRDefault="005D2A2D" w:rsidP="00A45757">
      <w:pPr>
        <w:spacing w:after="0" w:line="360" w:lineRule="auto"/>
        <w:ind w:firstLine="709"/>
        <w:jc w:val="both"/>
        <w:rPr>
          <w:rFonts w:ascii="Times New Roman" w:hAnsi="Times New Roman" w:cs="Times New Roman"/>
          <w:spacing w:val="5"/>
          <w:sz w:val="28"/>
          <w:szCs w:val="28"/>
        </w:rPr>
      </w:pPr>
      <w:r w:rsidRPr="00194E64">
        <w:rPr>
          <w:rFonts w:ascii="Times New Roman" w:hAnsi="Times New Roman" w:cs="Times New Roman"/>
          <w:spacing w:val="5"/>
          <w:sz w:val="28"/>
          <w:szCs w:val="28"/>
        </w:rPr>
        <w:t xml:space="preserve"> </w:t>
      </w:r>
      <w:proofErr w:type="gramStart"/>
      <w:r w:rsidR="00EF18FD">
        <w:rPr>
          <w:rFonts w:ascii="Times New Roman" w:hAnsi="Times New Roman" w:cs="Times New Roman"/>
          <w:sz w:val="28"/>
          <w:szCs w:val="28"/>
        </w:rPr>
        <w:t xml:space="preserve">В соответствии с Федеральным законом </w:t>
      </w:r>
      <w:r w:rsidR="00FF012A">
        <w:rPr>
          <w:rFonts w:ascii="Times New Roman" w:hAnsi="Times New Roman" w:cs="Times New Roman"/>
          <w:sz w:val="28"/>
          <w:szCs w:val="28"/>
        </w:rPr>
        <w:t xml:space="preserve">от 29.12.2012 г. № 273 – ФЗ </w:t>
      </w:r>
      <w:r w:rsidR="00EF18FD">
        <w:rPr>
          <w:rFonts w:ascii="Times New Roman" w:hAnsi="Times New Roman" w:cs="Times New Roman"/>
          <w:sz w:val="28"/>
          <w:szCs w:val="28"/>
        </w:rPr>
        <w:t xml:space="preserve">«Об образовании в </w:t>
      </w:r>
      <w:r w:rsidR="00FF012A">
        <w:rPr>
          <w:rFonts w:ascii="Times New Roman" w:hAnsi="Times New Roman" w:cs="Times New Roman"/>
          <w:sz w:val="28"/>
          <w:szCs w:val="28"/>
        </w:rPr>
        <w:t>Российской Федерации»</w:t>
      </w:r>
      <w:r w:rsidR="0009594F">
        <w:rPr>
          <w:rFonts w:ascii="Times New Roman" w:eastAsia="Times New Roman" w:hAnsi="Times New Roman" w:cs="Times New Roman"/>
          <w:sz w:val="28"/>
          <w:szCs w:val="28"/>
        </w:rPr>
        <w:t xml:space="preserve">, </w:t>
      </w:r>
      <w:r w:rsidR="002957B3">
        <w:rPr>
          <w:rFonts w:ascii="Times New Roman" w:hAnsi="Times New Roman" w:cs="Times New Roman"/>
          <w:sz w:val="28"/>
          <w:szCs w:val="28"/>
        </w:rPr>
        <w:t>пр</w:t>
      </w:r>
      <w:r w:rsidR="00EF18FD">
        <w:rPr>
          <w:rFonts w:ascii="Times New Roman" w:hAnsi="Times New Roman" w:cs="Times New Roman"/>
          <w:sz w:val="28"/>
          <w:szCs w:val="28"/>
        </w:rPr>
        <w:t xml:space="preserve">иказом департамента образования науки и </w:t>
      </w:r>
      <w:r w:rsidR="002957B3">
        <w:rPr>
          <w:rFonts w:ascii="Times New Roman" w:hAnsi="Times New Roman" w:cs="Times New Roman"/>
          <w:sz w:val="28"/>
          <w:szCs w:val="28"/>
        </w:rPr>
        <w:t>мо</w:t>
      </w:r>
      <w:r w:rsidR="00EF18FD">
        <w:rPr>
          <w:rFonts w:ascii="Times New Roman" w:hAnsi="Times New Roman" w:cs="Times New Roman"/>
          <w:sz w:val="28"/>
          <w:szCs w:val="28"/>
        </w:rPr>
        <w:t>лодежной политики  Воронежской области  от  30.05.2012  года  № 552</w:t>
      </w:r>
      <w:r w:rsidR="00FF012A">
        <w:rPr>
          <w:rFonts w:ascii="Times New Roman" w:hAnsi="Times New Roman" w:cs="Times New Roman"/>
          <w:sz w:val="28"/>
          <w:szCs w:val="28"/>
        </w:rPr>
        <w:t xml:space="preserve"> «Об организации деятельности по модернизации образовательных учреждений путем организации в них дистанционного обучения для обучающихся»</w:t>
      </w:r>
      <w:r w:rsidR="00EF18FD">
        <w:rPr>
          <w:rFonts w:ascii="Times New Roman" w:hAnsi="Times New Roman" w:cs="Times New Roman"/>
          <w:sz w:val="28"/>
          <w:szCs w:val="28"/>
        </w:rPr>
        <w:t xml:space="preserve">, </w:t>
      </w:r>
      <w:r w:rsidR="002957B3">
        <w:rPr>
          <w:rFonts w:ascii="Times New Roman" w:hAnsi="Times New Roman" w:cs="Times New Roman"/>
          <w:sz w:val="28"/>
          <w:szCs w:val="28"/>
        </w:rPr>
        <w:t xml:space="preserve">приказом  </w:t>
      </w:r>
      <w:proofErr w:type="spellStart"/>
      <w:r w:rsidR="002957B3">
        <w:rPr>
          <w:rFonts w:ascii="Times New Roman" w:hAnsi="Times New Roman" w:cs="Times New Roman"/>
          <w:sz w:val="28"/>
          <w:szCs w:val="28"/>
        </w:rPr>
        <w:t>Минобрнауки</w:t>
      </w:r>
      <w:proofErr w:type="spellEnd"/>
      <w:r w:rsidR="002957B3">
        <w:rPr>
          <w:rFonts w:ascii="Times New Roman" w:hAnsi="Times New Roman" w:cs="Times New Roman"/>
          <w:sz w:val="28"/>
          <w:szCs w:val="28"/>
        </w:rPr>
        <w:t xml:space="preserve">  </w:t>
      </w:r>
      <w:r w:rsidR="00FF012A">
        <w:rPr>
          <w:rFonts w:ascii="Times New Roman" w:hAnsi="Times New Roman" w:cs="Times New Roman"/>
          <w:sz w:val="28"/>
          <w:szCs w:val="28"/>
        </w:rPr>
        <w:t xml:space="preserve">от  06.05.2005 года № 137 </w:t>
      </w:r>
      <w:r w:rsidR="00302753">
        <w:rPr>
          <w:rFonts w:ascii="Times New Roman" w:hAnsi="Times New Roman" w:cs="Times New Roman"/>
          <w:sz w:val="28"/>
          <w:szCs w:val="28"/>
        </w:rPr>
        <w:t>«</w:t>
      </w:r>
      <w:r w:rsidR="00337FBE">
        <w:rPr>
          <w:rFonts w:ascii="Times New Roman" w:hAnsi="Times New Roman" w:cs="Times New Roman"/>
          <w:sz w:val="28"/>
          <w:szCs w:val="28"/>
        </w:rPr>
        <w:t>Об использовании дистанцио</w:t>
      </w:r>
      <w:r w:rsidR="00302753">
        <w:rPr>
          <w:rFonts w:ascii="Times New Roman" w:hAnsi="Times New Roman" w:cs="Times New Roman"/>
          <w:sz w:val="28"/>
          <w:szCs w:val="28"/>
        </w:rPr>
        <w:t>нных образовательных технологий</w:t>
      </w:r>
      <w:r w:rsidR="00337FBE">
        <w:rPr>
          <w:rFonts w:ascii="Times New Roman" w:hAnsi="Times New Roman" w:cs="Times New Roman"/>
          <w:sz w:val="28"/>
          <w:szCs w:val="28"/>
        </w:rPr>
        <w:t>»</w:t>
      </w:r>
      <w:r w:rsidR="00FF012A">
        <w:rPr>
          <w:rFonts w:ascii="Times New Roman" w:hAnsi="Times New Roman" w:cs="Times New Roman"/>
          <w:sz w:val="28"/>
          <w:szCs w:val="28"/>
        </w:rPr>
        <w:t xml:space="preserve"> </w:t>
      </w:r>
      <w:r w:rsidR="00302753">
        <w:rPr>
          <w:rFonts w:ascii="Times New Roman" w:hAnsi="Times New Roman" w:cs="Times New Roman"/>
          <w:sz w:val="28"/>
          <w:szCs w:val="28"/>
        </w:rPr>
        <w:t>и</w:t>
      </w:r>
      <w:r w:rsidR="00EF18FD">
        <w:rPr>
          <w:rFonts w:ascii="Times New Roman" w:hAnsi="Times New Roman" w:cs="Times New Roman"/>
          <w:sz w:val="28"/>
          <w:szCs w:val="28"/>
        </w:rPr>
        <w:t xml:space="preserve"> </w:t>
      </w:r>
      <w:r w:rsidR="002957B3">
        <w:rPr>
          <w:rFonts w:ascii="Times New Roman" w:hAnsi="Times New Roman" w:cs="Times New Roman"/>
          <w:sz w:val="28"/>
          <w:szCs w:val="28"/>
        </w:rPr>
        <w:t xml:space="preserve">в целях </w:t>
      </w:r>
      <w:r w:rsidR="00EF18FD">
        <w:rPr>
          <w:rFonts w:ascii="Times New Roman" w:hAnsi="Times New Roman" w:cs="Times New Roman"/>
          <w:sz w:val="28"/>
          <w:szCs w:val="28"/>
        </w:rPr>
        <w:t xml:space="preserve">создания </w:t>
      </w:r>
      <w:r w:rsidR="002957B3">
        <w:rPr>
          <w:rFonts w:ascii="Times New Roman" w:hAnsi="Times New Roman" w:cs="Times New Roman"/>
          <w:sz w:val="28"/>
          <w:szCs w:val="28"/>
        </w:rPr>
        <w:t xml:space="preserve">единой </w:t>
      </w:r>
      <w:r w:rsidR="00EF18FD">
        <w:rPr>
          <w:rFonts w:ascii="Times New Roman" w:hAnsi="Times New Roman" w:cs="Times New Roman"/>
          <w:sz w:val="28"/>
          <w:szCs w:val="28"/>
        </w:rPr>
        <w:t>информационно</w:t>
      </w:r>
      <w:proofErr w:type="gramEnd"/>
      <w:r w:rsidR="00EF18FD">
        <w:rPr>
          <w:rFonts w:ascii="Times New Roman" w:hAnsi="Times New Roman" w:cs="Times New Roman"/>
          <w:sz w:val="28"/>
          <w:szCs w:val="28"/>
        </w:rPr>
        <w:t xml:space="preserve"> - </w:t>
      </w:r>
      <w:r w:rsidR="002957B3">
        <w:rPr>
          <w:rFonts w:ascii="Times New Roman" w:hAnsi="Times New Roman" w:cs="Times New Roman"/>
          <w:sz w:val="28"/>
          <w:szCs w:val="28"/>
        </w:rPr>
        <w:t>обр</w:t>
      </w:r>
      <w:r w:rsidR="00EF18FD">
        <w:rPr>
          <w:rFonts w:ascii="Times New Roman" w:hAnsi="Times New Roman" w:cs="Times New Roman"/>
          <w:sz w:val="28"/>
          <w:szCs w:val="28"/>
        </w:rPr>
        <w:t>азовательной среды, позволяющей</w:t>
      </w:r>
      <w:r w:rsidR="002957B3">
        <w:rPr>
          <w:rFonts w:ascii="Times New Roman" w:hAnsi="Times New Roman" w:cs="Times New Roman"/>
          <w:sz w:val="28"/>
          <w:szCs w:val="28"/>
        </w:rPr>
        <w:t xml:space="preserve"> предоставлять возмож</w:t>
      </w:r>
      <w:r w:rsidR="00EF18FD">
        <w:rPr>
          <w:rFonts w:ascii="Times New Roman" w:hAnsi="Times New Roman" w:cs="Times New Roman"/>
          <w:sz w:val="28"/>
          <w:szCs w:val="28"/>
        </w:rPr>
        <w:t xml:space="preserve">ность  получения  доступного,  </w:t>
      </w:r>
      <w:r w:rsidR="002957B3">
        <w:rPr>
          <w:rFonts w:ascii="Times New Roman" w:hAnsi="Times New Roman" w:cs="Times New Roman"/>
          <w:sz w:val="28"/>
          <w:szCs w:val="28"/>
        </w:rPr>
        <w:t xml:space="preserve">качественного  и  </w:t>
      </w:r>
      <w:r w:rsidR="00302753">
        <w:rPr>
          <w:rFonts w:ascii="Times New Roman" w:hAnsi="Times New Roman" w:cs="Times New Roman"/>
          <w:sz w:val="28"/>
          <w:szCs w:val="28"/>
        </w:rPr>
        <w:t>эффективного образования</w:t>
      </w:r>
      <w:r w:rsidR="002957B3">
        <w:rPr>
          <w:rFonts w:ascii="Times New Roman" w:hAnsi="Times New Roman" w:cs="Times New Roman"/>
          <w:sz w:val="28"/>
          <w:szCs w:val="28"/>
        </w:rPr>
        <w:t xml:space="preserve"> всем  категориям обучающихся</w:t>
      </w:r>
      <w:r w:rsidR="00302753">
        <w:rPr>
          <w:rFonts w:ascii="Times New Roman" w:hAnsi="Times New Roman" w:cs="Times New Roman"/>
          <w:sz w:val="28"/>
          <w:szCs w:val="28"/>
        </w:rPr>
        <w:t>,</w:t>
      </w:r>
      <w:r w:rsidR="00E003C4">
        <w:rPr>
          <w:rFonts w:ascii="Times New Roman" w:hAnsi="Times New Roman" w:cs="Times New Roman"/>
          <w:sz w:val="28"/>
          <w:szCs w:val="28"/>
        </w:rPr>
        <w:t xml:space="preserve">  </w:t>
      </w:r>
      <w:r w:rsidR="002957B3">
        <w:rPr>
          <w:rFonts w:ascii="Times New Roman" w:hAnsi="Times New Roman" w:cs="Times New Roman"/>
          <w:sz w:val="28"/>
          <w:szCs w:val="28"/>
        </w:rPr>
        <w:t xml:space="preserve"> </w:t>
      </w:r>
      <w:r w:rsidRPr="00194E64">
        <w:rPr>
          <w:rFonts w:ascii="Times New Roman" w:hAnsi="Times New Roman" w:cs="Times New Roman"/>
          <w:spacing w:val="5"/>
          <w:sz w:val="28"/>
          <w:szCs w:val="28"/>
        </w:rPr>
        <w:t xml:space="preserve">администрация   </w:t>
      </w:r>
      <w:proofErr w:type="spellStart"/>
      <w:r w:rsidRPr="00194E64">
        <w:rPr>
          <w:rFonts w:ascii="Times New Roman" w:hAnsi="Times New Roman" w:cs="Times New Roman"/>
          <w:spacing w:val="5"/>
          <w:sz w:val="28"/>
          <w:szCs w:val="28"/>
        </w:rPr>
        <w:t>Нижнедевицкого</w:t>
      </w:r>
      <w:proofErr w:type="spellEnd"/>
      <w:r w:rsidRPr="00194E64">
        <w:rPr>
          <w:rFonts w:ascii="Times New Roman" w:hAnsi="Times New Roman" w:cs="Times New Roman"/>
          <w:spacing w:val="5"/>
          <w:sz w:val="28"/>
          <w:szCs w:val="28"/>
        </w:rPr>
        <w:t xml:space="preserve"> </w:t>
      </w:r>
      <w:r w:rsidR="00E003C4">
        <w:rPr>
          <w:rFonts w:ascii="Times New Roman" w:hAnsi="Times New Roman" w:cs="Times New Roman"/>
          <w:spacing w:val="5"/>
          <w:sz w:val="28"/>
          <w:szCs w:val="28"/>
        </w:rPr>
        <w:t xml:space="preserve">  </w:t>
      </w:r>
      <w:r w:rsidRPr="00194E64">
        <w:rPr>
          <w:rFonts w:ascii="Times New Roman" w:hAnsi="Times New Roman" w:cs="Times New Roman"/>
          <w:spacing w:val="5"/>
          <w:sz w:val="28"/>
          <w:szCs w:val="28"/>
        </w:rPr>
        <w:t xml:space="preserve"> муниципального  района</w:t>
      </w:r>
      <w:r w:rsidR="00EF18FD">
        <w:rPr>
          <w:rFonts w:ascii="Times New Roman" w:hAnsi="Times New Roman" w:cs="Times New Roman"/>
          <w:spacing w:val="5"/>
          <w:sz w:val="28"/>
          <w:szCs w:val="28"/>
        </w:rPr>
        <w:t xml:space="preserve">  </w:t>
      </w:r>
      <w:r w:rsidR="007F1CAE">
        <w:rPr>
          <w:rFonts w:ascii="Times New Roman" w:hAnsi="Times New Roman" w:cs="Times New Roman"/>
          <w:spacing w:val="5"/>
          <w:sz w:val="28"/>
          <w:szCs w:val="28"/>
        </w:rPr>
        <w:t xml:space="preserve"> </w:t>
      </w:r>
      <w:proofErr w:type="spellStart"/>
      <w:proofErr w:type="gramStart"/>
      <w:r w:rsidRPr="00194E64">
        <w:rPr>
          <w:rFonts w:ascii="Times New Roman" w:hAnsi="Times New Roman" w:cs="Times New Roman"/>
          <w:b/>
          <w:sz w:val="28"/>
          <w:szCs w:val="28"/>
        </w:rPr>
        <w:t>п</w:t>
      </w:r>
      <w:proofErr w:type="spellEnd"/>
      <w:proofErr w:type="gramEnd"/>
      <w:r w:rsidRPr="00194E64">
        <w:rPr>
          <w:rFonts w:ascii="Times New Roman" w:hAnsi="Times New Roman" w:cs="Times New Roman"/>
          <w:b/>
          <w:sz w:val="28"/>
          <w:szCs w:val="28"/>
        </w:rPr>
        <w:t xml:space="preserve"> о с т а </w:t>
      </w:r>
      <w:proofErr w:type="spellStart"/>
      <w:r w:rsidRPr="00194E64">
        <w:rPr>
          <w:rFonts w:ascii="Times New Roman" w:hAnsi="Times New Roman" w:cs="Times New Roman"/>
          <w:b/>
          <w:sz w:val="28"/>
          <w:szCs w:val="28"/>
        </w:rPr>
        <w:t>н</w:t>
      </w:r>
      <w:proofErr w:type="spellEnd"/>
      <w:r w:rsidRPr="00194E64">
        <w:rPr>
          <w:rFonts w:ascii="Times New Roman" w:hAnsi="Times New Roman" w:cs="Times New Roman"/>
          <w:b/>
          <w:sz w:val="28"/>
          <w:szCs w:val="28"/>
        </w:rPr>
        <w:t xml:space="preserve"> о в л я е т:</w:t>
      </w:r>
    </w:p>
    <w:p w:rsidR="00DA1DCF" w:rsidRPr="007F1CAE" w:rsidRDefault="007F1CAE" w:rsidP="00A45757">
      <w:pPr>
        <w:spacing w:after="0" w:line="36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916E4D">
        <w:rPr>
          <w:rFonts w:ascii="Times New Roman" w:hAnsi="Times New Roman" w:cs="Times New Roman"/>
          <w:spacing w:val="-2"/>
          <w:sz w:val="28"/>
          <w:szCs w:val="28"/>
        </w:rPr>
        <w:t>1.</w:t>
      </w:r>
      <w:r w:rsidR="00DA1DCF" w:rsidRPr="00916E4D">
        <w:rPr>
          <w:rFonts w:ascii="Times New Roman" w:hAnsi="Times New Roman" w:cs="Times New Roman"/>
          <w:spacing w:val="-2"/>
          <w:sz w:val="28"/>
          <w:szCs w:val="28"/>
        </w:rPr>
        <w:t>Утвердить</w:t>
      </w:r>
      <w:r w:rsidR="00DA1DCF" w:rsidRPr="00916E4D">
        <w:rPr>
          <w:rFonts w:ascii="Times New Roman" w:hAnsi="Times New Roman" w:cs="Times New Roman"/>
          <w:sz w:val="28"/>
          <w:szCs w:val="28"/>
        </w:rPr>
        <w:t xml:space="preserve">   программу   по   внедрению   электронного   обучения    и</w:t>
      </w:r>
      <w:r>
        <w:rPr>
          <w:rFonts w:ascii="Times New Roman" w:hAnsi="Times New Roman" w:cs="Times New Roman"/>
          <w:sz w:val="28"/>
          <w:szCs w:val="28"/>
        </w:rPr>
        <w:t xml:space="preserve"> </w:t>
      </w:r>
      <w:r w:rsidR="00DA1DCF" w:rsidRPr="00DA1DCF">
        <w:rPr>
          <w:rFonts w:ascii="Times New Roman" w:hAnsi="Times New Roman" w:cs="Times New Roman"/>
          <w:sz w:val="28"/>
          <w:szCs w:val="28"/>
        </w:rPr>
        <w:t>использованию дистанционных образовательных технологий в</w:t>
      </w:r>
      <w:r w:rsidR="00DA1DCF">
        <w:rPr>
          <w:rFonts w:ascii="Times New Roman" w:hAnsi="Times New Roman" w:cs="Times New Roman"/>
          <w:sz w:val="28"/>
          <w:szCs w:val="28"/>
        </w:rPr>
        <w:t xml:space="preserve">  муниципальных общеобразовательных учреждениях района</w:t>
      </w:r>
      <w:r w:rsidR="00DA1DCF" w:rsidRPr="00DA1DCF">
        <w:rPr>
          <w:rFonts w:ascii="Times New Roman" w:hAnsi="Times New Roman" w:cs="Times New Roman"/>
          <w:sz w:val="28"/>
          <w:szCs w:val="28"/>
        </w:rPr>
        <w:t xml:space="preserve"> на 2017-2020 годы</w:t>
      </w:r>
      <w:r>
        <w:rPr>
          <w:rFonts w:ascii="Times New Roman" w:hAnsi="Times New Roman" w:cs="Times New Roman"/>
          <w:sz w:val="28"/>
          <w:szCs w:val="28"/>
        </w:rPr>
        <w:t xml:space="preserve"> </w:t>
      </w:r>
      <w:r w:rsidR="004614F3">
        <w:rPr>
          <w:rFonts w:ascii="Times New Roman" w:hAnsi="Times New Roman" w:cs="Times New Roman"/>
          <w:sz w:val="28"/>
          <w:szCs w:val="28"/>
        </w:rPr>
        <w:t xml:space="preserve">согласно приложению </w:t>
      </w:r>
      <w:r>
        <w:rPr>
          <w:rFonts w:ascii="Times New Roman" w:hAnsi="Times New Roman" w:cs="Times New Roman"/>
          <w:sz w:val="28"/>
          <w:szCs w:val="28"/>
        </w:rPr>
        <w:t>(</w:t>
      </w:r>
      <w:r w:rsidR="00DA1DCF">
        <w:rPr>
          <w:rFonts w:ascii="Times New Roman" w:hAnsi="Times New Roman" w:cs="Times New Roman"/>
          <w:sz w:val="28"/>
          <w:szCs w:val="28"/>
        </w:rPr>
        <w:t>Приложение  1).</w:t>
      </w:r>
    </w:p>
    <w:p w:rsidR="00B6373C" w:rsidRPr="00DA1DCF" w:rsidRDefault="007F1CAE" w:rsidP="00A457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A1DCF">
        <w:rPr>
          <w:rFonts w:ascii="Times New Roman" w:hAnsi="Times New Roman" w:cs="Times New Roman"/>
          <w:sz w:val="28"/>
          <w:szCs w:val="28"/>
        </w:rPr>
        <w:t>2.</w:t>
      </w:r>
      <w:r w:rsidR="00427878" w:rsidRPr="00B6373C">
        <w:rPr>
          <w:rFonts w:ascii="Times New Roman" w:hAnsi="Times New Roman" w:cs="Times New Roman"/>
          <w:spacing w:val="-2"/>
          <w:sz w:val="28"/>
          <w:szCs w:val="28"/>
        </w:rPr>
        <w:t xml:space="preserve">Утвердить положение </w:t>
      </w:r>
      <w:r w:rsidR="00BC0ED4" w:rsidRPr="00B6373C">
        <w:rPr>
          <w:rFonts w:ascii="Times New Roman" w:eastAsia="Times New Roman" w:hAnsi="Times New Roman" w:cs="Times New Roman"/>
          <w:bCs/>
          <w:sz w:val="28"/>
          <w:szCs w:val="28"/>
        </w:rPr>
        <w:t xml:space="preserve">об электронном обучении и использовании </w:t>
      </w:r>
      <w:r w:rsidR="008742E3">
        <w:rPr>
          <w:rFonts w:ascii="Times New Roman" w:eastAsia="Times New Roman" w:hAnsi="Times New Roman" w:cs="Times New Roman"/>
          <w:bCs/>
          <w:sz w:val="28"/>
          <w:szCs w:val="28"/>
        </w:rPr>
        <w:t xml:space="preserve">  </w:t>
      </w:r>
      <w:r w:rsidR="00BC0ED4" w:rsidRPr="00B6373C">
        <w:rPr>
          <w:rFonts w:ascii="Times New Roman" w:eastAsia="Times New Roman" w:hAnsi="Times New Roman" w:cs="Times New Roman"/>
          <w:bCs/>
          <w:sz w:val="28"/>
          <w:szCs w:val="28"/>
        </w:rPr>
        <w:t xml:space="preserve">дистанционных образовательных технологий в образовательной деятельности муниципальных общеобразовательных учреждений при прохождении </w:t>
      </w:r>
      <w:proofErr w:type="gramStart"/>
      <w:r w:rsidR="00BC0ED4" w:rsidRPr="00B6373C">
        <w:rPr>
          <w:rFonts w:ascii="Times New Roman" w:eastAsia="Times New Roman" w:hAnsi="Times New Roman" w:cs="Times New Roman"/>
          <w:bCs/>
          <w:sz w:val="28"/>
          <w:szCs w:val="28"/>
        </w:rPr>
        <w:t>обучающимися</w:t>
      </w:r>
      <w:proofErr w:type="gramEnd"/>
      <w:r w:rsidR="00BC0ED4" w:rsidRPr="00B6373C">
        <w:rPr>
          <w:rFonts w:ascii="Times New Roman" w:eastAsia="Times New Roman" w:hAnsi="Times New Roman" w:cs="Times New Roman"/>
          <w:bCs/>
          <w:sz w:val="28"/>
          <w:szCs w:val="28"/>
        </w:rPr>
        <w:t xml:space="preserve">  программ общего и дополнительного образования</w:t>
      </w:r>
      <w:r w:rsidR="00DA1DCF">
        <w:rPr>
          <w:rFonts w:ascii="Times New Roman" w:hAnsi="Times New Roman" w:cs="Times New Roman"/>
          <w:spacing w:val="-2"/>
          <w:sz w:val="28"/>
          <w:szCs w:val="28"/>
        </w:rPr>
        <w:t xml:space="preserve"> </w:t>
      </w:r>
      <w:r w:rsidR="004614F3">
        <w:rPr>
          <w:rFonts w:ascii="Times New Roman" w:hAnsi="Times New Roman" w:cs="Times New Roman"/>
          <w:spacing w:val="-2"/>
          <w:sz w:val="28"/>
          <w:szCs w:val="28"/>
        </w:rPr>
        <w:t>согласно приложени</w:t>
      </w:r>
      <w:r w:rsidR="00BE0553">
        <w:rPr>
          <w:rFonts w:ascii="Times New Roman" w:hAnsi="Times New Roman" w:cs="Times New Roman"/>
          <w:spacing w:val="-2"/>
          <w:sz w:val="28"/>
          <w:szCs w:val="28"/>
        </w:rPr>
        <w:t xml:space="preserve">ю </w:t>
      </w:r>
      <w:r w:rsidR="00DA1DCF">
        <w:rPr>
          <w:rFonts w:ascii="Times New Roman" w:hAnsi="Times New Roman" w:cs="Times New Roman"/>
          <w:spacing w:val="-2"/>
          <w:sz w:val="28"/>
          <w:szCs w:val="28"/>
        </w:rPr>
        <w:t>(Приложение 2</w:t>
      </w:r>
      <w:r w:rsidR="00427878" w:rsidRPr="00B6373C">
        <w:rPr>
          <w:rFonts w:ascii="Times New Roman" w:hAnsi="Times New Roman" w:cs="Times New Roman"/>
          <w:spacing w:val="-2"/>
          <w:sz w:val="28"/>
          <w:szCs w:val="28"/>
        </w:rPr>
        <w:t>).</w:t>
      </w:r>
      <w:r w:rsidR="005D2A2D" w:rsidRPr="00B6373C">
        <w:rPr>
          <w:rFonts w:ascii="Times New Roman" w:hAnsi="Times New Roman" w:cs="Times New Roman"/>
          <w:spacing w:val="5"/>
          <w:sz w:val="28"/>
          <w:szCs w:val="28"/>
        </w:rPr>
        <w:t xml:space="preserve"> </w:t>
      </w:r>
    </w:p>
    <w:p w:rsidR="00427878" w:rsidRPr="00B6373C" w:rsidRDefault="00FA1675" w:rsidP="00A45757">
      <w:pPr>
        <w:spacing w:after="0" w:line="360" w:lineRule="auto"/>
        <w:ind w:firstLine="709"/>
        <w:jc w:val="both"/>
        <w:outlineLvl w:val="1"/>
        <w:rPr>
          <w:rFonts w:ascii="Times New Roman" w:eastAsia="Times New Roman" w:hAnsi="Times New Roman" w:cs="Times New Roman"/>
          <w:bCs/>
          <w:sz w:val="28"/>
          <w:szCs w:val="28"/>
        </w:rPr>
      </w:pPr>
      <w:r>
        <w:rPr>
          <w:rFonts w:ascii="Times New Roman" w:hAnsi="Times New Roman" w:cs="Times New Roman"/>
          <w:sz w:val="28"/>
          <w:szCs w:val="28"/>
        </w:rPr>
        <w:lastRenderedPageBreak/>
        <w:t>3.</w:t>
      </w:r>
      <w:r w:rsidR="00B6373C" w:rsidRPr="00FA1675">
        <w:rPr>
          <w:rFonts w:ascii="Times New Roman" w:hAnsi="Times New Roman" w:cs="Times New Roman"/>
          <w:sz w:val="28"/>
          <w:szCs w:val="28"/>
        </w:rPr>
        <w:t xml:space="preserve">Отделу по образованию, спорту и работе с молодежью администрации </w:t>
      </w:r>
      <w:r w:rsidR="00B6373C" w:rsidRPr="00B6373C">
        <w:rPr>
          <w:rFonts w:ascii="Times New Roman" w:hAnsi="Times New Roman" w:cs="Times New Roman"/>
          <w:sz w:val="28"/>
          <w:szCs w:val="28"/>
        </w:rPr>
        <w:t>муниципального района</w:t>
      </w:r>
      <w:r w:rsidR="007F1CAE">
        <w:rPr>
          <w:rFonts w:ascii="Times New Roman" w:hAnsi="Times New Roman" w:cs="Times New Roman"/>
          <w:sz w:val="28"/>
          <w:szCs w:val="28"/>
        </w:rPr>
        <w:t xml:space="preserve"> (</w:t>
      </w:r>
      <w:r w:rsidR="00B75C94">
        <w:rPr>
          <w:rFonts w:ascii="Times New Roman" w:hAnsi="Times New Roman" w:cs="Times New Roman"/>
          <w:sz w:val="28"/>
          <w:szCs w:val="28"/>
        </w:rPr>
        <w:t>Шмойлова О.И.)</w:t>
      </w:r>
      <w:r w:rsidR="00B6373C" w:rsidRPr="00B6373C">
        <w:rPr>
          <w:rFonts w:ascii="Times New Roman" w:hAnsi="Times New Roman" w:cs="Times New Roman"/>
          <w:sz w:val="28"/>
          <w:szCs w:val="28"/>
        </w:rPr>
        <w:t xml:space="preserve"> </w:t>
      </w:r>
      <w:r w:rsidR="00B6373C">
        <w:rPr>
          <w:rFonts w:ascii="Times New Roman" w:hAnsi="Times New Roman" w:cs="Times New Roman"/>
          <w:sz w:val="28"/>
          <w:szCs w:val="28"/>
        </w:rPr>
        <w:t>о</w:t>
      </w:r>
      <w:r w:rsidR="00B6373C" w:rsidRPr="00B6373C">
        <w:rPr>
          <w:rFonts w:ascii="Times New Roman" w:hAnsi="Times New Roman" w:cs="Times New Roman"/>
          <w:sz w:val="28"/>
          <w:szCs w:val="28"/>
        </w:rPr>
        <w:t xml:space="preserve">беспечить  организацию  электронного обучения  и  дистанционных   образовательных технологий  в   соответствии  с </w:t>
      </w:r>
      <w:r w:rsidR="002169A9">
        <w:rPr>
          <w:rFonts w:ascii="Times New Roman" w:hAnsi="Times New Roman" w:cs="Times New Roman"/>
          <w:sz w:val="28"/>
          <w:szCs w:val="28"/>
        </w:rPr>
        <w:t xml:space="preserve"> программой и</w:t>
      </w:r>
      <w:r w:rsidR="00B6373C">
        <w:rPr>
          <w:rFonts w:ascii="Times New Roman" w:hAnsi="Times New Roman" w:cs="Times New Roman"/>
          <w:sz w:val="28"/>
          <w:szCs w:val="28"/>
        </w:rPr>
        <w:t xml:space="preserve"> </w:t>
      </w:r>
      <w:r w:rsidR="00B6373C" w:rsidRPr="00B6373C">
        <w:rPr>
          <w:rFonts w:ascii="Times New Roman" w:hAnsi="Times New Roman" w:cs="Times New Roman"/>
          <w:sz w:val="28"/>
          <w:szCs w:val="28"/>
        </w:rPr>
        <w:t xml:space="preserve">положением об  электронном обучении  в  муниципальных   общеобразовательных   учреждениях  и на  основе  образовательных  </w:t>
      </w:r>
      <w:proofErr w:type="spellStart"/>
      <w:r w:rsidR="00B6373C" w:rsidRPr="00B6373C">
        <w:rPr>
          <w:rFonts w:ascii="Times New Roman" w:hAnsi="Times New Roman" w:cs="Times New Roman"/>
          <w:sz w:val="28"/>
          <w:szCs w:val="28"/>
        </w:rPr>
        <w:t>контентов</w:t>
      </w:r>
      <w:proofErr w:type="spellEnd"/>
      <w:r w:rsidR="00B6373C" w:rsidRPr="00B6373C">
        <w:rPr>
          <w:rFonts w:ascii="Times New Roman" w:hAnsi="Times New Roman" w:cs="Times New Roman"/>
          <w:sz w:val="28"/>
          <w:szCs w:val="28"/>
        </w:rPr>
        <w:t xml:space="preserve">   образовательных   ресурсов  и   платформ  (по  выбору  ОУ</w:t>
      </w:r>
      <w:r w:rsidR="00B6373C">
        <w:rPr>
          <w:rFonts w:ascii="Times New Roman" w:hAnsi="Times New Roman" w:cs="Times New Roman"/>
          <w:spacing w:val="5"/>
          <w:sz w:val="28"/>
          <w:szCs w:val="28"/>
        </w:rPr>
        <w:t>).</w:t>
      </w:r>
      <w:r w:rsidR="005D2A2D" w:rsidRPr="00B6373C">
        <w:rPr>
          <w:rFonts w:ascii="Times New Roman" w:hAnsi="Times New Roman" w:cs="Times New Roman"/>
          <w:spacing w:val="5"/>
          <w:sz w:val="28"/>
          <w:szCs w:val="28"/>
        </w:rPr>
        <w:t xml:space="preserve"> </w:t>
      </w:r>
    </w:p>
    <w:p w:rsidR="005D2A1D" w:rsidRDefault="00F9114E" w:rsidP="005D2A1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BB4C57" w:rsidRPr="00194E64">
        <w:rPr>
          <w:rFonts w:ascii="Times New Roman" w:hAnsi="Times New Roman" w:cs="Times New Roman"/>
          <w:color w:val="000000"/>
          <w:sz w:val="28"/>
          <w:szCs w:val="28"/>
        </w:rPr>
        <w:t>.</w:t>
      </w:r>
      <w:r w:rsidR="00497605">
        <w:rPr>
          <w:rFonts w:ascii="Times New Roman" w:hAnsi="Times New Roman" w:cs="Times New Roman"/>
          <w:color w:val="000000"/>
          <w:sz w:val="28"/>
          <w:szCs w:val="28"/>
        </w:rPr>
        <w:t xml:space="preserve"> </w:t>
      </w:r>
      <w:proofErr w:type="gramStart"/>
      <w:r w:rsidR="005D2A2D" w:rsidRPr="00194E64">
        <w:rPr>
          <w:rFonts w:ascii="Times New Roman" w:hAnsi="Times New Roman" w:cs="Times New Roman"/>
          <w:color w:val="000000"/>
          <w:sz w:val="28"/>
          <w:szCs w:val="28"/>
        </w:rPr>
        <w:t>Контроль за</w:t>
      </w:r>
      <w:proofErr w:type="gramEnd"/>
      <w:r w:rsidR="005D2A2D" w:rsidRPr="00194E64">
        <w:rPr>
          <w:rFonts w:ascii="Times New Roman" w:hAnsi="Times New Roman" w:cs="Times New Roman"/>
          <w:color w:val="000000"/>
          <w:sz w:val="28"/>
          <w:szCs w:val="28"/>
        </w:rPr>
        <w:t xml:space="preserve">  исполнением  настоящего постановления   возложить на заместителя  главы  администрации  муниципального района   по социальным</w:t>
      </w:r>
      <w:r w:rsidR="00EF18FD">
        <w:rPr>
          <w:rFonts w:ascii="Times New Roman" w:hAnsi="Times New Roman" w:cs="Times New Roman"/>
          <w:color w:val="000000"/>
          <w:sz w:val="28"/>
          <w:szCs w:val="28"/>
        </w:rPr>
        <w:t xml:space="preserve"> </w:t>
      </w:r>
      <w:r w:rsidR="004049C7">
        <w:rPr>
          <w:rFonts w:ascii="Times New Roman" w:hAnsi="Times New Roman" w:cs="Times New Roman"/>
          <w:color w:val="000000"/>
          <w:sz w:val="28"/>
          <w:szCs w:val="28"/>
        </w:rPr>
        <w:t xml:space="preserve"> вопросам   </w:t>
      </w:r>
      <w:proofErr w:type="spellStart"/>
      <w:r w:rsidR="004049C7">
        <w:rPr>
          <w:rFonts w:ascii="Times New Roman" w:hAnsi="Times New Roman" w:cs="Times New Roman"/>
          <w:color w:val="000000"/>
          <w:sz w:val="28"/>
          <w:szCs w:val="28"/>
        </w:rPr>
        <w:t>Быканову</w:t>
      </w:r>
      <w:proofErr w:type="spellEnd"/>
      <w:r w:rsidR="004049C7">
        <w:rPr>
          <w:rFonts w:ascii="Times New Roman" w:hAnsi="Times New Roman" w:cs="Times New Roman"/>
          <w:color w:val="000000"/>
          <w:sz w:val="28"/>
          <w:szCs w:val="28"/>
        </w:rPr>
        <w:t xml:space="preserve">   В</w:t>
      </w:r>
      <w:r w:rsidR="005D2A2D" w:rsidRPr="00194E64">
        <w:rPr>
          <w:rFonts w:ascii="Times New Roman" w:hAnsi="Times New Roman" w:cs="Times New Roman"/>
          <w:color w:val="000000"/>
          <w:sz w:val="28"/>
          <w:szCs w:val="28"/>
        </w:rPr>
        <w:t>.</w:t>
      </w:r>
      <w:r w:rsidR="004049C7">
        <w:rPr>
          <w:rFonts w:ascii="Times New Roman" w:hAnsi="Times New Roman" w:cs="Times New Roman"/>
          <w:color w:val="000000"/>
          <w:sz w:val="28"/>
          <w:szCs w:val="28"/>
        </w:rPr>
        <w:t>Т.</w:t>
      </w:r>
    </w:p>
    <w:p w:rsidR="005D2A1D" w:rsidRDefault="005D2A1D" w:rsidP="005D2A1D">
      <w:pPr>
        <w:spacing w:after="0" w:line="360" w:lineRule="auto"/>
        <w:ind w:firstLine="709"/>
        <w:jc w:val="both"/>
        <w:rPr>
          <w:rFonts w:ascii="Times New Roman" w:hAnsi="Times New Roman" w:cs="Times New Roman"/>
          <w:color w:val="000000"/>
          <w:sz w:val="28"/>
          <w:szCs w:val="28"/>
        </w:rPr>
      </w:pPr>
    </w:p>
    <w:p w:rsidR="005D2A1D" w:rsidRDefault="00BB4C57" w:rsidP="005D2A1D">
      <w:pPr>
        <w:spacing w:after="0" w:line="360" w:lineRule="auto"/>
        <w:jc w:val="both"/>
        <w:rPr>
          <w:rFonts w:ascii="Times New Roman" w:hAnsi="Times New Roman" w:cs="Times New Roman"/>
          <w:color w:val="000000"/>
          <w:spacing w:val="-12"/>
          <w:sz w:val="28"/>
          <w:szCs w:val="28"/>
        </w:rPr>
      </w:pPr>
      <w:r w:rsidRPr="00194E64">
        <w:rPr>
          <w:rFonts w:ascii="Times New Roman" w:hAnsi="Times New Roman" w:cs="Times New Roman"/>
          <w:color w:val="000000"/>
          <w:spacing w:val="-3"/>
          <w:sz w:val="28"/>
          <w:szCs w:val="28"/>
        </w:rPr>
        <w:t>И.о. главы</w:t>
      </w:r>
      <w:r w:rsidR="005D2A2D" w:rsidRPr="00194E64">
        <w:rPr>
          <w:rFonts w:ascii="Times New Roman" w:hAnsi="Times New Roman" w:cs="Times New Roman"/>
          <w:color w:val="000000"/>
          <w:spacing w:val="-3"/>
          <w:sz w:val="28"/>
          <w:szCs w:val="28"/>
        </w:rPr>
        <w:t xml:space="preserve">   администрации</w:t>
      </w:r>
    </w:p>
    <w:p w:rsidR="005D2A2D" w:rsidRPr="005D2A1D" w:rsidRDefault="005D2A2D" w:rsidP="005D2A1D">
      <w:pPr>
        <w:spacing w:after="0" w:line="360" w:lineRule="auto"/>
        <w:jc w:val="both"/>
        <w:rPr>
          <w:rFonts w:ascii="Times New Roman" w:hAnsi="Times New Roman" w:cs="Times New Roman"/>
          <w:color w:val="000000"/>
          <w:spacing w:val="-12"/>
          <w:sz w:val="28"/>
          <w:szCs w:val="28"/>
        </w:rPr>
      </w:pPr>
      <w:r w:rsidRPr="00194E64">
        <w:rPr>
          <w:rFonts w:ascii="Times New Roman" w:hAnsi="Times New Roman" w:cs="Times New Roman"/>
          <w:color w:val="000000"/>
          <w:spacing w:val="-3"/>
          <w:sz w:val="28"/>
          <w:szCs w:val="28"/>
        </w:rPr>
        <w:t>м</w:t>
      </w:r>
      <w:r w:rsidRPr="00194E64">
        <w:rPr>
          <w:rFonts w:ascii="Times New Roman" w:hAnsi="Times New Roman" w:cs="Times New Roman"/>
          <w:color w:val="000000"/>
          <w:spacing w:val="1"/>
          <w:sz w:val="28"/>
          <w:szCs w:val="28"/>
        </w:rPr>
        <w:t xml:space="preserve">униципального   района                 </w:t>
      </w:r>
      <w:r w:rsidR="005D2A1D">
        <w:rPr>
          <w:rFonts w:ascii="Times New Roman" w:hAnsi="Times New Roman" w:cs="Times New Roman"/>
          <w:color w:val="000000"/>
          <w:spacing w:val="1"/>
          <w:sz w:val="28"/>
          <w:szCs w:val="28"/>
        </w:rPr>
        <w:t xml:space="preserve">                                                 </w:t>
      </w:r>
      <w:r w:rsidR="00BB4C57" w:rsidRPr="00194E64">
        <w:rPr>
          <w:rFonts w:ascii="Times New Roman" w:hAnsi="Times New Roman" w:cs="Times New Roman"/>
          <w:color w:val="000000"/>
          <w:spacing w:val="1"/>
          <w:sz w:val="28"/>
          <w:szCs w:val="28"/>
        </w:rPr>
        <w:t>В.Н.Просветов</w:t>
      </w:r>
    </w:p>
    <w:p w:rsidR="00BE0553" w:rsidRDefault="005D2A2D" w:rsidP="00A45757">
      <w:pPr>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 xml:space="preserve">                    </w:t>
      </w:r>
      <w:r w:rsidR="00625250">
        <w:rPr>
          <w:rFonts w:ascii="Times New Roman" w:hAnsi="Times New Roman" w:cs="Times New Roman"/>
          <w:sz w:val="28"/>
          <w:szCs w:val="28"/>
        </w:rPr>
        <w:t xml:space="preserve"> </w:t>
      </w: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BE0553" w:rsidRDefault="00BE0553" w:rsidP="00A45757">
      <w:pPr>
        <w:spacing w:after="0" w:line="240" w:lineRule="auto"/>
        <w:ind w:firstLine="709"/>
        <w:jc w:val="right"/>
        <w:rPr>
          <w:rFonts w:ascii="Times New Roman" w:hAnsi="Times New Roman" w:cs="Times New Roman"/>
          <w:sz w:val="28"/>
          <w:szCs w:val="28"/>
        </w:rPr>
      </w:pPr>
    </w:p>
    <w:p w:rsidR="00AC1BF4" w:rsidRDefault="00AC1BF4" w:rsidP="00A45757">
      <w:pPr>
        <w:spacing w:after="0" w:line="240" w:lineRule="auto"/>
        <w:ind w:firstLine="709"/>
        <w:jc w:val="right"/>
        <w:rPr>
          <w:rFonts w:ascii="Times New Roman" w:hAnsi="Times New Roman" w:cs="Times New Roman"/>
          <w:sz w:val="28"/>
          <w:szCs w:val="28"/>
        </w:rPr>
      </w:pPr>
    </w:p>
    <w:p w:rsidR="00AC1BF4" w:rsidRDefault="00AC1BF4" w:rsidP="00A45757">
      <w:pPr>
        <w:spacing w:after="0" w:line="240" w:lineRule="auto"/>
        <w:ind w:firstLine="709"/>
        <w:jc w:val="right"/>
        <w:rPr>
          <w:rFonts w:ascii="Times New Roman" w:hAnsi="Times New Roman" w:cs="Times New Roman"/>
          <w:sz w:val="28"/>
          <w:szCs w:val="28"/>
        </w:rPr>
      </w:pPr>
    </w:p>
    <w:p w:rsidR="00AC1BF4" w:rsidRDefault="00AC1BF4" w:rsidP="00A45757">
      <w:pPr>
        <w:spacing w:after="0" w:line="240" w:lineRule="auto"/>
        <w:ind w:firstLine="709"/>
        <w:jc w:val="right"/>
        <w:rPr>
          <w:rFonts w:ascii="Times New Roman" w:hAnsi="Times New Roman" w:cs="Times New Roman"/>
          <w:sz w:val="28"/>
          <w:szCs w:val="28"/>
        </w:rPr>
      </w:pPr>
    </w:p>
    <w:p w:rsidR="00AC1BF4" w:rsidRDefault="00AC1BF4" w:rsidP="00A45757">
      <w:pPr>
        <w:spacing w:after="0" w:line="240" w:lineRule="auto"/>
        <w:ind w:firstLine="709"/>
        <w:jc w:val="right"/>
        <w:rPr>
          <w:rFonts w:ascii="Times New Roman" w:hAnsi="Times New Roman" w:cs="Times New Roman"/>
          <w:sz w:val="28"/>
          <w:szCs w:val="28"/>
        </w:rPr>
      </w:pPr>
    </w:p>
    <w:p w:rsidR="00BE0553" w:rsidRDefault="00200396" w:rsidP="00A4575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5D2A2D" w:rsidRPr="00194E64" w:rsidRDefault="00060CC8" w:rsidP="00060CC8">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200396">
        <w:rPr>
          <w:rFonts w:ascii="Times New Roman" w:hAnsi="Times New Roman" w:cs="Times New Roman"/>
          <w:sz w:val="28"/>
          <w:szCs w:val="28"/>
        </w:rPr>
        <w:t xml:space="preserve">                            </w:t>
      </w:r>
      <w:r w:rsidR="005D2A2D" w:rsidRPr="00194E64">
        <w:rPr>
          <w:rFonts w:ascii="Times New Roman" w:hAnsi="Times New Roman" w:cs="Times New Roman"/>
          <w:sz w:val="28"/>
          <w:szCs w:val="28"/>
        </w:rPr>
        <w:t xml:space="preserve">Приложение № 1 </w:t>
      </w:r>
    </w:p>
    <w:p w:rsidR="005D2A2D" w:rsidRPr="00194E64" w:rsidRDefault="005D2A2D" w:rsidP="00060CC8">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 xml:space="preserve">                                                       </w:t>
      </w:r>
      <w:r w:rsidR="00060CC8">
        <w:rPr>
          <w:rFonts w:ascii="Times New Roman" w:hAnsi="Times New Roman" w:cs="Times New Roman"/>
          <w:sz w:val="28"/>
          <w:szCs w:val="28"/>
        </w:rPr>
        <w:t xml:space="preserve">                к постановлению </w:t>
      </w:r>
      <w:r w:rsidRPr="00194E64">
        <w:rPr>
          <w:rFonts w:ascii="Times New Roman" w:hAnsi="Times New Roman" w:cs="Times New Roman"/>
          <w:sz w:val="28"/>
          <w:szCs w:val="28"/>
        </w:rPr>
        <w:t>администрации</w:t>
      </w:r>
    </w:p>
    <w:p w:rsidR="005D2A2D" w:rsidRPr="00194E64" w:rsidRDefault="005D2A2D" w:rsidP="00060CC8">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 xml:space="preserve">                                                               муниципального района</w:t>
      </w:r>
    </w:p>
    <w:p w:rsidR="005D2A2D" w:rsidRPr="00194E64" w:rsidRDefault="005D2A2D" w:rsidP="00060CC8">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 xml:space="preserve">                                              </w:t>
      </w:r>
      <w:r w:rsidR="00FC7571" w:rsidRPr="00194E64">
        <w:rPr>
          <w:rFonts w:ascii="Times New Roman" w:hAnsi="Times New Roman" w:cs="Times New Roman"/>
          <w:sz w:val="28"/>
          <w:szCs w:val="28"/>
        </w:rPr>
        <w:t xml:space="preserve">                       о</w:t>
      </w:r>
      <w:r w:rsidR="00C710C7">
        <w:rPr>
          <w:rFonts w:ascii="Times New Roman" w:hAnsi="Times New Roman" w:cs="Times New Roman"/>
          <w:sz w:val="28"/>
          <w:szCs w:val="28"/>
        </w:rPr>
        <w:t>т  26</w:t>
      </w:r>
      <w:r w:rsidR="00FC7571" w:rsidRPr="00194E64">
        <w:rPr>
          <w:rFonts w:ascii="Times New Roman" w:hAnsi="Times New Roman" w:cs="Times New Roman"/>
          <w:sz w:val="28"/>
          <w:szCs w:val="28"/>
        </w:rPr>
        <w:t>.10</w:t>
      </w:r>
      <w:r w:rsidR="00C710C7">
        <w:rPr>
          <w:rFonts w:ascii="Times New Roman" w:hAnsi="Times New Roman" w:cs="Times New Roman"/>
          <w:sz w:val="28"/>
          <w:szCs w:val="28"/>
        </w:rPr>
        <w:t>.2017  года  №  85</w:t>
      </w:r>
      <w:r w:rsidR="00DD248D" w:rsidRPr="00194E64">
        <w:rPr>
          <w:rFonts w:ascii="Times New Roman" w:hAnsi="Times New Roman" w:cs="Times New Roman"/>
          <w:sz w:val="28"/>
          <w:szCs w:val="28"/>
        </w:rPr>
        <w:t>7</w:t>
      </w:r>
    </w:p>
    <w:p w:rsidR="005844C3" w:rsidRPr="00194E64" w:rsidRDefault="005844C3" w:rsidP="00A45757">
      <w:pPr>
        <w:tabs>
          <w:tab w:val="left" w:pos="6480"/>
        </w:tabs>
        <w:spacing w:after="0" w:line="240" w:lineRule="auto"/>
        <w:ind w:firstLine="709"/>
        <w:jc w:val="right"/>
        <w:rPr>
          <w:rFonts w:ascii="Times New Roman" w:hAnsi="Times New Roman" w:cs="Times New Roman"/>
          <w:sz w:val="28"/>
          <w:szCs w:val="28"/>
        </w:rPr>
      </w:pPr>
    </w:p>
    <w:p w:rsidR="006006AC" w:rsidRPr="00BE0553" w:rsidRDefault="005669A4" w:rsidP="005669A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6006AC" w:rsidRPr="00BE0553">
        <w:rPr>
          <w:rFonts w:ascii="Times New Roman" w:hAnsi="Times New Roman" w:cs="Times New Roman"/>
          <w:b/>
          <w:sz w:val="28"/>
          <w:szCs w:val="28"/>
        </w:rPr>
        <w:t>Программа</w:t>
      </w:r>
    </w:p>
    <w:p w:rsidR="006006AC" w:rsidRPr="00BE0553" w:rsidRDefault="006006AC" w:rsidP="00A45757">
      <w:pPr>
        <w:spacing w:after="0" w:line="240" w:lineRule="auto"/>
        <w:ind w:firstLine="709"/>
        <w:jc w:val="center"/>
        <w:rPr>
          <w:rFonts w:ascii="Times New Roman" w:hAnsi="Times New Roman" w:cs="Times New Roman"/>
          <w:b/>
          <w:sz w:val="28"/>
          <w:szCs w:val="28"/>
        </w:rPr>
      </w:pPr>
      <w:r w:rsidRPr="00BE0553">
        <w:rPr>
          <w:rFonts w:ascii="Times New Roman" w:hAnsi="Times New Roman" w:cs="Times New Roman"/>
          <w:b/>
          <w:sz w:val="28"/>
          <w:szCs w:val="28"/>
        </w:rPr>
        <w:t>по внедрению электронного обучения и использованию</w:t>
      </w:r>
    </w:p>
    <w:p w:rsidR="006006AC" w:rsidRPr="00BE0553" w:rsidRDefault="006006AC" w:rsidP="00A45757">
      <w:pPr>
        <w:spacing w:after="0" w:line="240" w:lineRule="auto"/>
        <w:ind w:firstLine="709"/>
        <w:jc w:val="center"/>
        <w:rPr>
          <w:rFonts w:ascii="Times New Roman" w:hAnsi="Times New Roman" w:cs="Times New Roman"/>
          <w:b/>
          <w:sz w:val="28"/>
          <w:szCs w:val="28"/>
        </w:rPr>
      </w:pPr>
      <w:r w:rsidRPr="00BE0553">
        <w:rPr>
          <w:rFonts w:ascii="Times New Roman" w:hAnsi="Times New Roman" w:cs="Times New Roman"/>
          <w:b/>
          <w:sz w:val="28"/>
          <w:szCs w:val="28"/>
        </w:rPr>
        <w:t xml:space="preserve">дистанционных образовательных технологий </w:t>
      </w:r>
      <w:proofErr w:type="gramStart"/>
      <w:r w:rsidRPr="00BE0553">
        <w:rPr>
          <w:rFonts w:ascii="Times New Roman" w:hAnsi="Times New Roman" w:cs="Times New Roman"/>
          <w:b/>
          <w:sz w:val="28"/>
          <w:szCs w:val="28"/>
        </w:rPr>
        <w:t>в</w:t>
      </w:r>
      <w:proofErr w:type="gramEnd"/>
      <w:r w:rsidRPr="00BE0553">
        <w:rPr>
          <w:rFonts w:ascii="Times New Roman" w:hAnsi="Times New Roman" w:cs="Times New Roman"/>
          <w:b/>
          <w:sz w:val="28"/>
          <w:szCs w:val="28"/>
        </w:rPr>
        <w:t xml:space="preserve"> </w:t>
      </w:r>
      <w:proofErr w:type="gramStart"/>
      <w:r w:rsidRPr="00BE0553">
        <w:rPr>
          <w:rFonts w:ascii="Times New Roman" w:hAnsi="Times New Roman" w:cs="Times New Roman"/>
          <w:b/>
          <w:sz w:val="28"/>
          <w:szCs w:val="28"/>
        </w:rPr>
        <w:t>Нижнедевицком</w:t>
      </w:r>
      <w:proofErr w:type="gramEnd"/>
      <w:r w:rsidRPr="00BE0553">
        <w:rPr>
          <w:rFonts w:ascii="Times New Roman" w:hAnsi="Times New Roman" w:cs="Times New Roman"/>
          <w:b/>
          <w:sz w:val="28"/>
          <w:szCs w:val="28"/>
        </w:rPr>
        <w:t xml:space="preserve">  муниципальном районе на 2017-2020 годы</w:t>
      </w:r>
    </w:p>
    <w:p w:rsidR="006006AC" w:rsidRDefault="006006AC" w:rsidP="00A45757">
      <w:pPr>
        <w:spacing w:after="0" w:line="240" w:lineRule="auto"/>
        <w:ind w:firstLine="709"/>
        <w:jc w:val="center"/>
        <w:rPr>
          <w:rFonts w:ascii="Times New Roman" w:hAnsi="Times New Roman" w:cs="Times New Roman"/>
          <w:sz w:val="28"/>
          <w:szCs w:val="28"/>
        </w:rPr>
      </w:pPr>
    </w:p>
    <w:p w:rsidR="006006AC" w:rsidRPr="00CE35EC" w:rsidRDefault="006006AC" w:rsidP="005E2D75">
      <w:pPr>
        <w:spacing w:after="0" w:line="240" w:lineRule="auto"/>
        <w:rPr>
          <w:rFonts w:ascii="Times New Roman" w:hAnsi="Times New Roman" w:cs="Times New Roman"/>
          <w:sz w:val="28"/>
          <w:szCs w:val="28"/>
        </w:rPr>
      </w:pPr>
      <w:r w:rsidRPr="00CE35EC">
        <w:rPr>
          <w:rFonts w:ascii="Times New Roman" w:hAnsi="Times New Roman" w:cs="Times New Roman"/>
          <w:sz w:val="28"/>
          <w:szCs w:val="28"/>
        </w:rPr>
        <w:t>Паспорт</w:t>
      </w:r>
    </w:p>
    <w:p w:rsidR="006006AC" w:rsidRPr="00CE35EC" w:rsidRDefault="006006AC" w:rsidP="00A45757">
      <w:pPr>
        <w:spacing w:after="0" w:line="240" w:lineRule="auto"/>
        <w:ind w:firstLine="709"/>
        <w:jc w:val="center"/>
        <w:rPr>
          <w:rFonts w:ascii="Times New Roman" w:hAnsi="Times New Roman" w:cs="Times New Roman"/>
          <w:sz w:val="28"/>
          <w:szCs w:val="28"/>
        </w:rPr>
      </w:pPr>
      <w:r w:rsidRPr="00CE35EC">
        <w:rPr>
          <w:rFonts w:ascii="Times New Roman" w:hAnsi="Times New Roman" w:cs="Times New Roman"/>
          <w:sz w:val="28"/>
          <w:szCs w:val="28"/>
        </w:rPr>
        <w:t>муниципальной программы</w:t>
      </w:r>
    </w:p>
    <w:p w:rsidR="006006AC" w:rsidRPr="00CE35EC" w:rsidRDefault="006006AC" w:rsidP="00A45757">
      <w:pPr>
        <w:spacing w:after="0" w:line="240" w:lineRule="auto"/>
        <w:ind w:firstLine="709"/>
        <w:jc w:val="center"/>
        <w:rPr>
          <w:rFonts w:ascii="Times New Roman" w:hAnsi="Times New Roman" w:cs="Times New Roman"/>
          <w:sz w:val="28"/>
          <w:szCs w:val="28"/>
        </w:rPr>
      </w:pPr>
      <w:r w:rsidRPr="00CE35EC">
        <w:rPr>
          <w:rFonts w:ascii="Times New Roman" w:hAnsi="Times New Roman" w:cs="Times New Roman"/>
          <w:sz w:val="28"/>
          <w:szCs w:val="28"/>
        </w:rPr>
        <w:t>по внедрению электронного обучения и использованию дистанционных образовательных технологий на 2017-2020 годы</w:t>
      </w:r>
    </w:p>
    <w:p w:rsidR="006006AC" w:rsidRDefault="006006AC" w:rsidP="00A45757">
      <w:pPr>
        <w:spacing w:after="0" w:line="240" w:lineRule="auto"/>
        <w:ind w:firstLine="709"/>
        <w:jc w:val="center"/>
        <w:rPr>
          <w:rFonts w:ascii="Times New Roman" w:hAnsi="Times New Roman" w:cs="Times New Roman"/>
          <w:b/>
          <w:sz w:val="28"/>
          <w:szCs w:val="28"/>
        </w:rPr>
      </w:pPr>
    </w:p>
    <w:tbl>
      <w:tblPr>
        <w:tblStyle w:val="aa"/>
        <w:tblW w:w="0" w:type="auto"/>
        <w:tblInd w:w="108" w:type="dxa"/>
        <w:tblLook w:val="04A0"/>
      </w:tblPr>
      <w:tblGrid>
        <w:gridCol w:w="2923"/>
        <w:gridCol w:w="6824"/>
      </w:tblGrid>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Ответственный</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исполнитель-</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координатор</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программы</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5E1658">
            <w:pPr>
              <w:ind w:firstLine="709"/>
              <w:rPr>
                <w:rFonts w:ascii="Times New Roman" w:hAnsi="Times New Roman" w:cs="Times New Roman"/>
                <w:sz w:val="28"/>
                <w:szCs w:val="28"/>
              </w:rPr>
            </w:pPr>
            <w:r>
              <w:rPr>
                <w:rFonts w:ascii="Times New Roman" w:hAnsi="Times New Roman" w:cs="Times New Roman"/>
                <w:sz w:val="28"/>
                <w:szCs w:val="28"/>
              </w:rPr>
              <w:t xml:space="preserve">  Отдел по образованию, спорту и работе с молодежью</w:t>
            </w:r>
            <w:r w:rsidR="005E1658">
              <w:rPr>
                <w:rFonts w:ascii="Times New Roman" w:hAnsi="Times New Roman" w:cs="Times New Roman"/>
                <w:sz w:val="28"/>
                <w:szCs w:val="28"/>
              </w:rPr>
              <w:t xml:space="preserve"> </w:t>
            </w:r>
            <w:r>
              <w:rPr>
                <w:rFonts w:ascii="Times New Roman" w:hAnsi="Times New Roman" w:cs="Times New Roman"/>
                <w:sz w:val="28"/>
                <w:szCs w:val="28"/>
              </w:rPr>
              <w:t>администрации муниципального района</w:t>
            </w:r>
          </w:p>
        </w:tc>
      </w:tr>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Исполнители</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программы</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7F1CAE" w:rsidP="005E1658">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006AC">
              <w:rPr>
                <w:rFonts w:ascii="Times New Roman" w:hAnsi="Times New Roman" w:cs="Times New Roman"/>
                <w:sz w:val="28"/>
                <w:szCs w:val="28"/>
              </w:rPr>
              <w:t>Отдел</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по образованию, спорту и работе с молодежью</w:t>
            </w:r>
            <w:r w:rsidR="005E1658">
              <w:rPr>
                <w:rFonts w:ascii="Times New Roman" w:hAnsi="Times New Roman" w:cs="Times New Roman"/>
                <w:sz w:val="28"/>
                <w:szCs w:val="28"/>
              </w:rPr>
              <w:t xml:space="preserve"> </w:t>
            </w:r>
            <w:r w:rsidR="00E003C4">
              <w:rPr>
                <w:rFonts w:ascii="Times New Roman" w:hAnsi="Times New Roman" w:cs="Times New Roman"/>
                <w:sz w:val="28"/>
                <w:szCs w:val="28"/>
              </w:rPr>
              <w:t>а</w:t>
            </w:r>
            <w:r w:rsidR="006006AC">
              <w:rPr>
                <w:rFonts w:ascii="Times New Roman" w:hAnsi="Times New Roman" w:cs="Times New Roman"/>
                <w:sz w:val="28"/>
                <w:szCs w:val="28"/>
              </w:rPr>
              <w:t>дминистрации</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муниципального</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района, </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МКОУ </w:t>
            </w:r>
            <w:r>
              <w:rPr>
                <w:rFonts w:ascii="Times New Roman" w:hAnsi="Times New Roman" w:cs="Times New Roman"/>
                <w:sz w:val="28"/>
                <w:szCs w:val="28"/>
              </w:rPr>
              <w:t>«</w:t>
            </w:r>
            <w:proofErr w:type="spellStart"/>
            <w:r w:rsidR="005C6570">
              <w:rPr>
                <w:rFonts w:ascii="Times New Roman" w:hAnsi="Times New Roman" w:cs="Times New Roman"/>
                <w:sz w:val="28"/>
                <w:szCs w:val="28"/>
              </w:rPr>
              <w:t>Верхнет</w:t>
            </w:r>
            <w:r w:rsidR="006006AC">
              <w:rPr>
                <w:rFonts w:ascii="Times New Roman" w:hAnsi="Times New Roman" w:cs="Times New Roman"/>
                <w:sz w:val="28"/>
                <w:szCs w:val="28"/>
              </w:rPr>
              <w:t>уровская</w:t>
            </w:r>
            <w:proofErr w:type="spellEnd"/>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 СОШ</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МКОУ « </w:t>
            </w:r>
            <w:r w:rsidR="005C6570">
              <w:rPr>
                <w:rFonts w:ascii="Times New Roman" w:hAnsi="Times New Roman" w:cs="Times New Roman"/>
                <w:sz w:val="28"/>
                <w:szCs w:val="28"/>
              </w:rPr>
              <w:t xml:space="preserve">  </w:t>
            </w:r>
            <w:proofErr w:type="spellStart"/>
            <w:r w:rsidR="006006AC">
              <w:rPr>
                <w:rFonts w:ascii="Times New Roman" w:hAnsi="Times New Roman" w:cs="Times New Roman"/>
                <w:sz w:val="28"/>
                <w:szCs w:val="28"/>
              </w:rPr>
              <w:t>Курбатовская</w:t>
            </w:r>
            <w:proofErr w:type="spellEnd"/>
            <w:r w:rsidR="006006AC">
              <w:rPr>
                <w:rFonts w:ascii="Times New Roman" w:hAnsi="Times New Roman" w:cs="Times New Roman"/>
                <w:sz w:val="28"/>
                <w:szCs w:val="28"/>
              </w:rPr>
              <w:t xml:space="preserve"> </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СОШ», </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МБОУ </w:t>
            </w:r>
            <w:r w:rsidR="005C6570">
              <w:rPr>
                <w:rFonts w:ascii="Times New Roman" w:hAnsi="Times New Roman" w:cs="Times New Roman"/>
                <w:sz w:val="28"/>
                <w:szCs w:val="28"/>
              </w:rPr>
              <w:t xml:space="preserve">«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гимназия</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МКОУ «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СОШ»,</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 xml:space="preserve"> МКОУ « С</w:t>
            </w:r>
            <w:r w:rsidR="00E003C4">
              <w:rPr>
                <w:rFonts w:ascii="Times New Roman" w:hAnsi="Times New Roman" w:cs="Times New Roman"/>
                <w:sz w:val="28"/>
                <w:szCs w:val="28"/>
              </w:rPr>
              <w:t xml:space="preserve"> </w:t>
            </w:r>
            <w:r w:rsidR="006006AC">
              <w:rPr>
                <w:rFonts w:ascii="Times New Roman" w:hAnsi="Times New Roman" w:cs="Times New Roman"/>
                <w:sz w:val="28"/>
                <w:szCs w:val="28"/>
              </w:rPr>
              <w:t>-</w:t>
            </w:r>
            <w:r w:rsidR="00E003C4">
              <w:rPr>
                <w:rFonts w:ascii="Times New Roman" w:hAnsi="Times New Roman" w:cs="Times New Roman"/>
                <w:sz w:val="28"/>
                <w:szCs w:val="28"/>
              </w:rPr>
              <w:t xml:space="preserve">  </w:t>
            </w:r>
            <w:proofErr w:type="spellStart"/>
            <w:r w:rsidR="006006AC">
              <w:rPr>
                <w:rFonts w:ascii="Times New Roman" w:hAnsi="Times New Roman" w:cs="Times New Roman"/>
                <w:sz w:val="28"/>
                <w:szCs w:val="28"/>
              </w:rPr>
              <w:t>Липяговская</w:t>
            </w:r>
            <w:proofErr w:type="spellEnd"/>
            <w:r w:rsidR="006006AC">
              <w:rPr>
                <w:rFonts w:ascii="Times New Roman" w:hAnsi="Times New Roman" w:cs="Times New Roman"/>
                <w:sz w:val="28"/>
                <w:szCs w:val="28"/>
              </w:rPr>
              <w:t xml:space="preserve"> СОШ»)</w:t>
            </w:r>
            <w:proofErr w:type="gramEnd"/>
          </w:p>
        </w:tc>
      </w:tr>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Участники</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программы</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071C10" w:rsidP="005E1658">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006AC">
              <w:rPr>
                <w:rFonts w:ascii="Times New Roman" w:hAnsi="Times New Roman" w:cs="Times New Roman"/>
                <w:sz w:val="28"/>
                <w:szCs w:val="28"/>
              </w:rPr>
              <w:t>Отдел по образованию, спорту и работе с молодежью</w:t>
            </w:r>
            <w:r w:rsidR="005E1658">
              <w:rPr>
                <w:rFonts w:ascii="Times New Roman" w:hAnsi="Times New Roman" w:cs="Times New Roman"/>
                <w:sz w:val="28"/>
                <w:szCs w:val="28"/>
              </w:rPr>
              <w:t xml:space="preserve"> </w:t>
            </w:r>
            <w:r w:rsidR="006006AC">
              <w:rPr>
                <w:rFonts w:ascii="Times New Roman" w:hAnsi="Times New Roman" w:cs="Times New Roman"/>
                <w:sz w:val="28"/>
                <w:szCs w:val="28"/>
              </w:rPr>
              <w:t xml:space="preserve">администрации </w:t>
            </w:r>
            <w:r w:rsidR="00991E2C">
              <w:rPr>
                <w:rFonts w:ascii="Times New Roman" w:hAnsi="Times New Roman" w:cs="Times New Roman"/>
                <w:sz w:val="28"/>
                <w:szCs w:val="28"/>
              </w:rPr>
              <w:t xml:space="preserve">  </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муниципального </w:t>
            </w:r>
            <w:r w:rsidR="00991E2C">
              <w:rPr>
                <w:rFonts w:ascii="Times New Roman" w:hAnsi="Times New Roman" w:cs="Times New Roman"/>
                <w:sz w:val="28"/>
                <w:szCs w:val="28"/>
              </w:rPr>
              <w:t xml:space="preserve"> </w:t>
            </w:r>
            <w:r w:rsidR="005C6570">
              <w:rPr>
                <w:rFonts w:ascii="Times New Roman" w:hAnsi="Times New Roman" w:cs="Times New Roman"/>
                <w:sz w:val="28"/>
                <w:szCs w:val="28"/>
              </w:rPr>
              <w:t xml:space="preserve"> </w:t>
            </w:r>
            <w:r w:rsidR="006006AC">
              <w:rPr>
                <w:rFonts w:ascii="Times New Roman" w:hAnsi="Times New Roman" w:cs="Times New Roman"/>
                <w:sz w:val="28"/>
                <w:szCs w:val="28"/>
              </w:rPr>
              <w:t xml:space="preserve">района, </w:t>
            </w:r>
            <w:r w:rsidR="00991E2C">
              <w:rPr>
                <w:rFonts w:ascii="Times New Roman" w:hAnsi="Times New Roman" w:cs="Times New Roman"/>
                <w:sz w:val="28"/>
                <w:szCs w:val="28"/>
              </w:rPr>
              <w:t xml:space="preserve"> </w:t>
            </w:r>
            <w:r w:rsidR="006006AC">
              <w:rPr>
                <w:rFonts w:ascii="Times New Roman" w:hAnsi="Times New Roman" w:cs="Times New Roman"/>
                <w:sz w:val="28"/>
                <w:szCs w:val="28"/>
              </w:rPr>
              <w:t xml:space="preserve"> </w:t>
            </w:r>
            <w:r w:rsidR="00991E2C">
              <w:rPr>
                <w:rFonts w:ascii="Times New Roman" w:hAnsi="Times New Roman" w:cs="Times New Roman"/>
                <w:sz w:val="28"/>
                <w:szCs w:val="28"/>
              </w:rPr>
              <w:t xml:space="preserve"> МКОУ «  </w:t>
            </w:r>
            <w:proofErr w:type="spellStart"/>
            <w:r w:rsidR="00991E2C">
              <w:rPr>
                <w:rFonts w:ascii="Times New Roman" w:hAnsi="Times New Roman" w:cs="Times New Roman"/>
                <w:sz w:val="28"/>
                <w:szCs w:val="28"/>
              </w:rPr>
              <w:t>Верхнет</w:t>
            </w:r>
            <w:r w:rsidR="006006AC">
              <w:rPr>
                <w:rFonts w:ascii="Times New Roman" w:hAnsi="Times New Roman" w:cs="Times New Roman"/>
                <w:sz w:val="28"/>
                <w:szCs w:val="28"/>
              </w:rPr>
              <w:t>уровская</w:t>
            </w:r>
            <w:proofErr w:type="spellEnd"/>
            <w:r w:rsidR="006006AC">
              <w:rPr>
                <w:rFonts w:ascii="Times New Roman" w:hAnsi="Times New Roman" w:cs="Times New Roman"/>
                <w:sz w:val="28"/>
                <w:szCs w:val="28"/>
              </w:rPr>
              <w:t xml:space="preserve"> </w:t>
            </w:r>
            <w:r w:rsidR="00991E2C">
              <w:rPr>
                <w:rFonts w:ascii="Times New Roman" w:hAnsi="Times New Roman" w:cs="Times New Roman"/>
                <w:sz w:val="28"/>
                <w:szCs w:val="28"/>
              </w:rPr>
              <w:t xml:space="preserve"> </w:t>
            </w:r>
            <w:r w:rsidR="006006AC">
              <w:rPr>
                <w:rFonts w:ascii="Times New Roman" w:hAnsi="Times New Roman" w:cs="Times New Roman"/>
                <w:sz w:val="28"/>
                <w:szCs w:val="28"/>
              </w:rPr>
              <w:t>СОШ</w:t>
            </w:r>
            <w:r w:rsidR="00991E2C">
              <w:rPr>
                <w:rFonts w:ascii="Times New Roman" w:hAnsi="Times New Roman" w:cs="Times New Roman"/>
                <w:sz w:val="28"/>
                <w:szCs w:val="28"/>
              </w:rPr>
              <w:t xml:space="preserve">  </w:t>
            </w:r>
            <w:r w:rsidR="006006AC">
              <w:rPr>
                <w:rFonts w:ascii="Times New Roman" w:hAnsi="Times New Roman" w:cs="Times New Roman"/>
                <w:sz w:val="28"/>
                <w:szCs w:val="28"/>
              </w:rPr>
              <w:t xml:space="preserve">», </w:t>
            </w:r>
            <w:r w:rsidR="00991E2C">
              <w:rPr>
                <w:rFonts w:ascii="Times New Roman" w:hAnsi="Times New Roman" w:cs="Times New Roman"/>
                <w:sz w:val="28"/>
                <w:szCs w:val="28"/>
              </w:rPr>
              <w:t xml:space="preserve">  </w:t>
            </w:r>
            <w:r w:rsidR="006006AC">
              <w:rPr>
                <w:rFonts w:ascii="Times New Roman" w:hAnsi="Times New Roman" w:cs="Times New Roman"/>
                <w:sz w:val="28"/>
                <w:szCs w:val="28"/>
              </w:rPr>
              <w:t>МКОУ</w:t>
            </w:r>
            <w:r w:rsidR="00991E2C">
              <w:rPr>
                <w:rFonts w:ascii="Times New Roman" w:hAnsi="Times New Roman" w:cs="Times New Roman"/>
                <w:sz w:val="28"/>
                <w:szCs w:val="28"/>
              </w:rPr>
              <w:t xml:space="preserve">  </w:t>
            </w:r>
            <w:r w:rsidR="006006AC">
              <w:rPr>
                <w:rFonts w:ascii="Times New Roman" w:hAnsi="Times New Roman" w:cs="Times New Roman"/>
                <w:sz w:val="28"/>
                <w:szCs w:val="28"/>
              </w:rPr>
              <w:t>«</w:t>
            </w:r>
            <w:proofErr w:type="spellStart"/>
            <w:r w:rsidR="006006AC">
              <w:rPr>
                <w:rFonts w:ascii="Times New Roman" w:hAnsi="Times New Roman" w:cs="Times New Roman"/>
                <w:sz w:val="28"/>
                <w:szCs w:val="28"/>
              </w:rPr>
              <w:t>Курбатовская</w:t>
            </w:r>
            <w:proofErr w:type="spellEnd"/>
            <w:r w:rsidR="006006AC">
              <w:rPr>
                <w:rFonts w:ascii="Times New Roman" w:hAnsi="Times New Roman" w:cs="Times New Roman"/>
                <w:sz w:val="28"/>
                <w:szCs w:val="28"/>
              </w:rPr>
              <w:t xml:space="preserve"> СОШ», МБОУ «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w:t>
            </w:r>
            <w:r w:rsidR="002D5893">
              <w:rPr>
                <w:rFonts w:ascii="Times New Roman" w:hAnsi="Times New Roman" w:cs="Times New Roman"/>
                <w:sz w:val="28"/>
                <w:szCs w:val="28"/>
              </w:rPr>
              <w:t xml:space="preserve">  гимназия »,  МКОУ</w:t>
            </w:r>
            <w:r w:rsidR="006006AC">
              <w:rPr>
                <w:rFonts w:ascii="Times New Roman" w:hAnsi="Times New Roman" w:cs="Times New Roman"/>
                <w:sz w:val="28"/>
                <w:szCs w:val="28"/>
              </w:rPr>
              <w:t xml:space="preserve"> </w:t>
            </w:r>
            <w:r w:rsidR="002D5893">
              <w:rPr>
                <w:rFonts w:ascii="Times New Roman" w:hAnsi="Times New Roman" w:cs="Times New Roman"/>
                <w:sz w:val="28"/>
                <w:szCs w:val="28"/>
              </w:rPr>
              <w:t>«</w:t>
            </w:r>
            <w:proofErr w:type="spellStart"/>
            <w:r w:rsidR="006006AC">
              <w:rPr>
                <w:rFonts w:ascii="Times New Roman" w:hAnsi="Times New Roman" w:cs="Times New Roman"/>
                <w:sz w:val="28"/>
                <w:szCs w:val="28"/>
              </w:rPr>
              <w:t>Нижнедевицкая</w:t>
            </w:r>
            <w:proofErr w:type="spellEnd"/>
            <w:r w:rsidR="002D5893">
              <w:rPr>
                <w:rFonts w:ascii="Times New Roman" w:hAnsi="Times New Roman" w:cs="Times New Roman"/>
                <w:sz w:val="28"/>
                <w:szCs w:val="28"/>
              </w:rPr>
              <w:t xml:space="preserve"> </w:t>
            </w:r>
            <w:r w:rsidR="006006AC">
              <w:rPr>
                <w:rFonts w:ascii="Times New Roman" w:hAnsi="Times New Roman" w:cs="Times New Roman"/>
                <w:sz w:val="28"/>
                <w:szCs w:val="28"/>
              </w:rPr>
              <w:t xml:space="preserve"> СОШ</w:t>
            </w:r>
            <w:r w:rsidR="002D5893">
              <w:rPr>
                <w:rFonts w:ascii="Times New Roman" w:hAnsi="Times New Roman" w:cs="Times New Roman"/>
                <w:sz w:val="28"/>
                <w:szCs w:val="28"/>
              </w:rPr>
              <w:t xml:space="preserve"> </w:t>
            </w:r>
            <w:r w:rsidR="006006AC">
              <w:rPr>
                <w:rFonts w:ascii="Times New Roman" w:hAnsi="Times New Roman" w:cs="Times New Roman"/>
                <w:sz w:val="28"/>
                <w:szCs w:val="28"/>
              </w:rPr>
              <w:t xml:space="preserve">», МКОУ </w:t>
            </w:r>
            <w:r w:rsidR="002D5893">
              <w:rPr>
                <w:rFonts w:ascii="Times New Roman" w:hAnsi="Times New Roman" w:cs="Times New Roman"/>
                <w:sz w:val="28"/>
                <w:szCs w:val="28"/>
              </w:rPr>
              <w:t xml:space="preserve">  </w:t>
            </w:r>
            <w:r w:rsidR="006006AC">
              <w:rPr>
                <w:rFonts w:ascii="Times New Roman" w:hAnsi="Times New Roman" w:cs="Times New Roman"/>
                <w:sz w:val="28"/>
                <w:szCs w:val="28"/>
              </w:rPr>
              <w:t xml:space="preserve">« </w:t>
            </w:r>
            <w:proofErr w:type="spellStart"/>
            <w:r w:rsidR="006006AC">
              <w:rPr>
                <w:rFonts w:ascii="Times New Roman" w:hAnsi="Times New Roman" w:cs="Times New Roman"/>
                <w:sz w:val="28"/>
                <w:szCs w:val="28"/>
              </w:rPr>
              <w:t>С-Липяговская</w:t>
            </w:r>
            <w:proofErr w:type="spellEnd"/>
            <w:r w:rsidR="006006AC">
              <w:rPr>
                <w:rFonts w:ascii="Times New Roman" w:hAnsi="Times New Roman" w:cs="Times New Roman"/>
                <w:sz w:val="28"/>
                <w:szCs w:val="28"/>
              </w:rPr>
              <w:t xml:space="preserve"> </w:t>
            </w:r>
            <w:r w:rsidR="002D5893">
              <w:rPr>
                <w:rFonts w:ascii="Times New Roman" w:hAnsi="Times New Roman" w:cs="Times New Roman"/>
                <w:sz w:val="28"/>
                <w:szCs w:val="28"/>
              </w:rPr>
              <w:t xml:space="preserve"> </w:t>
            </w:r>
            <w:r w:rsidR="006006AC">
              <w:rPr>
                <w:rFonts w:ascii="Times New Roman" w:hAnsi="Times New Roman" w:cs="Times New Roman"/>
                <w:sz w:val="28"/>
                <w:szCs w:val="28"/>
              </w:rPr>
              <w:t>СОШ»)</w:t>
            </w:r>
            <w:proofErr w:type="gramEnd"/>
          </w:p>
        </w:tc>
      </w:tr>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jc w:val="center"/>
              <w:rPr>
                <w:rFonts w:ascii="Times New Roman" w:hAnsi="Times New Roman" w:cs="Times New Roman"/>
                <w:sz w:val="28"/>
                <w:szCs w:val="28"/>
              </w:rPr>
            </w:pPr>
            <w:r>
              <w:rPr>
                <w:rFonts w:ascii="Times New Roman" w:hAnsi="Times New Roman" w:cs="Times New Roman"/>
                <w:sz w:val="28"/>
                <w:szCs w:val="28"/>
              </w:rPr>
              <w:t>Цель программы</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06AC" w:rsidRDefault="006006AC" w:rsidP="005E1658">
            <w:pPr>
              <w:shd w:val="clear" w:color="auto" w:fill="FFFFFF"/>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Повышение </w:t>
            </w:r>
            <w:r w:rsidR="001C587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качества </w:t>
            </w:r>
            <w:r w:rsidR="001C587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образования</w:t>
            </w:r>
            <w:r w:rsidR="001C587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посредством формирования единой электронной образовательной среды и интенсивного внедрения  ЭО,</w:t>
            </w:r>
            <w:r w:rsidR="00783E6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ИКТ</w:t>
            </w:r>
            <w:r w:rsidR="00783E6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w:t>
            </w:r>
            <w:r w:rsidR="00783E6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ДОТ  в образовательный процесс.</w:t>
            </w:r>
          </w:p>
          <w:p w:rsidR="006006AC" w:rsidRDefault="006006AC" w:rsidP="00A45757">
            <w:pPr>
              <w:ind w:firstLine="709"/>
              <w:rPr>
                <w:rFonts w:ascii="Times New Roman" w:hAnsi="Times New Roman" w:cs="Times New Roman"/>
                <w:sz w:val="28"/>
                <w:szCs w:val="28"/>
              </w:rPr>
            </w:pPr>
          </w:p>
        </w:tc>
      </w:tr>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jc w:val="center"/>
              <w:rPr>
                <w:rFonts w:ascii="Times New Roman" w:hAnsi="Times New Roman" w:cs="Times New Roman"/>
                <w:sz w:val="28"/>
                <w:szCs w:val="28"/>
              </w:rPr>
            </w:pPr>
            <w:r>
              <w:rPr>
                <w:rFonts w:ascii="Times New Roman" w:hAnsi="Times New Roman" w:cs="Times New Roman"/>
                <w:sz w:val="28"/>
                <w:szCs w:val="28"/>
              </w:rPr>
              <w:t>Сроки реализации</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5E1658">
            <w:pPr>
              <w:ind w:firstLine="709"/>
              <w:rPr>
                <w:rFonts w:ascii="Times New Roman" w:hAnsi="Times New Roman" w:cs="Times New Roman"/>
                <w:sz w:val="28"/>
                <w:szCs w:val="28"/>
              </w:rPr>
            </w:pPr>
            <w:r>
              <w:rPr>
                <w:rFonts w:ascii="Times New Roman" w:hAnsi="Times New Roman" w:cs="Times New Roman"/>
                <w:sz w:val="28"/>
                <w:szCs w:val="28"/>
              </w:rPr>
              <w:t xml:space="preserve">Программа реализуется в один этап: с 2017 </w:t>
            </w:r>
            <w:r w:rsidR="001744FD">
              <w:rPr>
                <w:rFonts w:ascii="Times New Roman" w:hAnsi="Times New Roman" w:cs="Times New Roman"/>
                <w:sz w:val="28"/>
                <w:szCs w:val="28"/>
              </w:rPr>
              <w:t xml:space="preserve"> </w:t>
            </w:r>
            <w:r>
              <w:rPr>
                <w:rFonts w:ascii="Times New Roman" w:hAnsi="Times New Roman" w:cs="Times New Roman"/>
                <w:sz w:val="28"/>
                <w:szCs w:val="28"/>
              </w:rPr>
              <w:t>года</w:t>
            </w:r>
            <w:r w:rsidR="001744FD">
              <w:rPr>
                <w:rFonts w:ascii="Times New Roman" w:hAnsi="Times New Roman" w:cs="Times New Roman"/>
                <w:sz w:val="28"/>
                <w:szCs w:val="28"/>
              </w:rPr>
              <w:t xml:space="preserve"> </w:t>
            </w:r>
            <w:r>
              <w:rPr>
                <w:rFonts w:ascii="Times New Roman" w:hAnsi="Times New Roman" w:cs="Times New Roman"/>
                <w:sz w:val="28"/>
                <w:szCs w:val="28"/>
              </w:rPr>
              <w:t xml:space="preserve"> по 2020 год</w:t>
            </w:r>
          </w:p>
        </w:tc>
      </w:tr>
      <w:tr w:rsidR="006006AC" w:rsidTr="00EB4659">
        <w:tc>
          <w:tcPr>
            <w:tcW w:w="29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Ожидаемые,</w:t>
            </w:r>
          </w:p>
          <w:p w:rsidR="006006AC" w:rsidRDefault="009444AF" w:rsidP="00A45757">
            <w:pPr>
              <w:ind w:firstLine="709"/>
              <w:rPr>
                <w:rFonts w:ascii="Times New Roman" w:hAnsi="Times New Roman" w:cs="Times New Roman"/>
                <w:sz w:val="28"/>
                <w:szCs w:val="28"/>
              </w:rPr>
            </w:pPr>
            <w:r>
              <w:rPr>
                <w:rFonts w:ascii="Times New Roman" w:hAnsi="Times New Roman" w:cs="Times New Roman"/>
                <w:sz w:val="28"/>
                <w:szCs w:val="28"/>
              </w:rPr>
              <w:t>н</w:t>
            </w:r>
            <w:r w:rsidR="006006AC">
              <w:rPr>
                <w:rFonts w:ascii="Times New Roman" w:hAnsi="Times New Roman" w:cs="Times New Roman"/>
                <w:sz w:val="28"/>
                <w:szCs w:val="28"/>
              </w:rPr>
              <w:t>епосредственны</w:t>
            </w:r>
            <w:r>
              <w:rPr>
                <w:rFonts w:ascii="Times New Roman" w:hAnsi="Times New Roman" w:cs="Times New Roman"/>
                <w:sz w:val="28"/>
                <w:szCs w:val="28"/>
              </w:rPr>
              <w:t>е</w:t>
            </w:r>
            <w:r w:rsidR="001744FD">
              <w:rPr>
                <w:rFonts w:ascii="Times New Roman" w:hAnsi="Times New Roman" w:cs="Times New Roman"/>
                <w:sz w:val="28"/>
                <w:szCs w:val="28"/>
              </w:rPr>
              <w:t xml:space="preserve"> </w:t>
            </w:r>
            <w:r w:rsidR="006006AC">
              <w:rPr>
                <w:rFonts w:ascii="Times New Roman" w:hAnsi="Times New Roman" w:cs="Times New Roman"/>
                <w:sz w:val="28"/>
                <w:szCs w:val="28"/>
              </w:rPr>
              <w:t>результаты</w:t>
            </w:r>
          </w:p>
          <w:p w:rsidR="006006AC" w:rsidRDefault="006006AC" w:rsidP="00A45757">
            <w:pPr>
              <w:ind w:firstLine="709"/>
              <w:rPr>
                <w:rFonts w:ascii="Times New Roman" w:hAnsi="Times New Roman" w:cs="Times New Roman"/>
                <w:sz w:val="28"/>
                <w:szCs w:val="28"/>
              </w:rPr>
            </w:pPr>
            <w:r>
              <w:rPr>
                <w:rFonts w:ascii="Times New Roman" w:hAnsi="Times New Roman" w:cs="Times New Roman"/>
                <w:sz w:val="28"/>
                <w:szCs w:val="28"/>
              </w:rPr>
              <w:t>программы</w:t>
            </w:r>
          </w:p>
        </w:tc>
        <w:tc>
          <w:tcPr>
            <w:tcW w:w="6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06AC" w:rsidRDefault="006006AC" w:rsidP="005E1658">
            <w:pPr>
              <w:shd w:val="clear" w:color="auto" w:fill="FFFFFF"/>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информационных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ресурсов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сети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Интернет </w:t>
            </w:r>
            <w:r w:rsidR="00071C10">
              <w:rPr>
                <w:rFonts w:ascii="Times New Roman" w:eastAsia="Times New Roman" w:hAnsi="Times New Roman" w:cs="Times New Roman"/>
                <w:sz w:val="28"/>
                <w:szCs w:val="28"/>
              </w:rPr>
              <w:t xml:space="preserve"> в  учрежден</w:t>
            </w:r>
            <w:r>
              <w:rPr>
                <w:rFonts w:ascii="Times New Roman" w:eastAsia="Times New Roman" w:hAnsi="Times New Roman" w:cs="Times New Roman"/>
                <w:sz w:val="28"/>
                <w:szCs w:val="28"/>
              </w:rPr>
              <w:t xml:space="preserve">ии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познавательной деятельности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учащихся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уроке и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вне </w:t>
            </w:r>
            <w:r w:rsidR="00DA43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урока;</w:t>
            </w:r>
          </w:p>
          <w:p w:rsidR="006006AC" w:rsidRDefault="00DA432F" w:rsidP="00DA432F">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Внедрение  ЭО,</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ИКТ</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ресурсов</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сети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Интернет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 </w:t>
            </w:r>
            <w:r w:rsidR="00D205CC">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тдельные</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этапы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урока;</w:t>
            </w:r>
          </w:p>
          <w:p w:rsidR="006006AC"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Использование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на</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уроках</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готовых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программных продуктов;</w:t>
            </w:r>
          </w:p>
          <w:p w:rsidR="00D46CA0"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Создание</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проведение </w:t>
            </w:r>
            <w:r w:rsidR="00071C10">
              <w:rPr>
                <w:rFonts w:ascii="Times New Roman" w:eastAsia="Times New Roman" w:hAnsi="Times New Roman" w:cs="Times New Roman"/>
                <w:sz w:val="28"/>
                <w:szCs w:val="28"/>
              </w:rPr>
              <w:t xml:space="preserve"> </w:t>
            </w:r>
            <w:proofErr w:type="gramStart"/>
            <w:r w:rsidR="006006AC">
              <w:rPr>
                <w:rFonts w:ascii="Times New Roman" w:eastAsia="Times New Roman" w:hAnsi="Times New Roman" w:cs="Times New Roman"/>
                <w:sz w:val="28"/>
                <w:szCs w:val="28"/>
              </w:rPr>
              <w:t>собственных</w:t>
            </w:r>
            <w:proofErr w:type="gramEnd"/>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медиа</w:t>
            </w:r>
            <w:proofErr w:type="spellEnd"/>
            <w:r w:rsidR="006006AC">
              <w:rPr>
                <w:rFonts w:ascii="Times New Roman" w:eastAsia="Times New Roman" w:hAnsi="Times New Roman" w:cs="Times New Roman"/>
                <w:sz w:val="28"/>
                <w:szCs w:val="28"/>
              </w:rPr>
              <w:t>-</w:t>
            </w:r>
          </w:p>
          <w:p w:rsidR="006006AC" w:rsidRDefault="006006AC"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уроков;</w:t>
            </w:r>
          </w:p>
          <w:p w:rsidR="006006AC"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Создание и публикация материалов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методического и учебного характера, размещение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этих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материалов</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 сети Интернет;</w:t>
            </w:r>
          </w:p>
          <w:p w:rsidR="00DA432F"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Создание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индивидуальных</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сайтов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учителя,</w:t>
            </w:r>
          </w:p>
          <w:p w:rsidR="006006AC" w:rsidRDefault="006006AC" w:rsidP="00DA432F">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постоянное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пополнение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их</w:t>
            </w:r>
            <w:r w:rsidR="00071C10">
              <w:rPr>
                <w:rFonts w:ascii="Times New Roman" w:eastAsia="Times New Roman" w:hAnsi="Times New Roman" w:cs="Times New Roman"/>
                <w:sz w:val="28"/>
                <w:szCs w:val="28"/>
              </w:rPr>
              <w:t xml:space="preserve"> </w:t>
            </w:r>
            <w:r w:rsidR="006305E7">
              <w:rPr>
                <w:rFonts w:ascii="Times New Roman" w:eastAsia="Times New Roman" w:hAnsi="Times New Roman" w:cs="Times New Roman"/>
                <w:sz w:val="28"/>
                <w:szCs w:val="28"/>
              </w:rPr>
              <w:t xml:space="preserve"> материалами;</w:t>
            </w:r>
          </w:p>
          <w:p w:rsidR="006006AC" w:rsidRDefault="00060CC8" w:rsidP="00060C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Тренировочное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тестирование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программе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ЕГЭ</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ГИА;</w:t>
            </w:r>
          </w:p>
          <w:p w:rsidR="006006AC"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Участие</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дистанционных,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сетевых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проектах;</w:t>
            </w:r>
          </w:p>
          <w:p w:rsidR="00DA432F"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Организация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новых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форм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взаимодействия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p>
          <w:p w:rsidR="00071C10" w:rsidRDefault="006006AC" w:rsidP="00DA432F">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сотрудничества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учителем </w:t>
            </w:r>
            <w:r w:rsidR="00071C1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через </w:t>
            </w:r>
            <w:r w:rsidR="00DA432F">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электронный</w:t>
            </w:r>
            <w:proofErr w:type="gramEnd"/>
            <w:r>
              <w:rPr>
                <w:rFonts w:ascii="Times New Roman" w:eastAsia="Times New Roman" w:hAnsi="Times New Roman" w:cs="Times New Roman"/>
                <w:sz w:val="28"/>
                <w:szCs w:val="28"/>
              </w:rPr>
              <w:t xml:space="preserve"> </w:t>
            </w:r>
          </w:p>
          <w:p w:rsidR="006006AC" w:rsidRDefault="006006AC" w:rsidP="00DA432F">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дневник;</w:t>
            </w:r>
          </w:p>
          <w:p w:rsidR="00071C10" w:rsidRDefault="00060CC8" w:rsidP="00060CC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Оказание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посильной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помощи,</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том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числе</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w:t>
            </w:r>
          </w:p>
          <w:p w:rsidR="00DA432F" w:rsidRDefault="006305E7" w:rsidP="00DA432F">
            <w:pP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понсорской</w:t>
            </w:r>
            <w:proofErr w:type="gramEnd"/>
            <w:r>
              <w:rPr>
                <w:rFonts w:ascii="Times New Roman" w:eastAsia="Times New Roman" w:hAnsi="Times New Roman" w:cs="Times New Roman"/>
                <w:sz w:val="28"/>
                <w:szCs w:val="28"/>
              </w:rPr>
              <w:t>,</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для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внедрения</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ИКТ</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образовательный</w:t>
            </w:r>
          </w:p>
          <w:p w:rsidR="006006AC" w:rsidRDefault="006006AC" w:rsidP="00DA432F">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305E7">
              <w:rPr>
                <w:rFonts w:ascii="Times New Roman" w:eastAsia="Times New Roman" w:hAnsi="Times New Roman" w:cs="Times New Roman"/>
                <w:sz w:val="28"/>
                <w:szCs w:val="28"/>
              </w:rPr>
              <w:t>процесс;</w:t>
            </w:r>
          </w:p>
          <w:p w:rsidR="006006AC" w:rsidRDefault="00060CC8" w:rsidP="00060CC8">
            <w:pPr>
              <w:shd w:val="clear" w:color="auto" w:fill="FFFFFF"/>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Взаимодействие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другими </w:t>
            </w:r>
            <w:r w:rsidR="00071C10">
              <w:rPr>
                <w:rFonts w:ascii="Times New Roman" w:eastAsia="Times New Roman" w:hAnsi="Times New Roman" w:cs="Times New Roman"/>
                <w:sz w:val="28"/>
                <w:szCs w:val="28"/>
              </w:rPr>
              <w:t xml:space="preserve"> ОУ </w:t>
            </w:r>
            <w:r w:rsidR="006006AC">
              <w:rPr>
                <w:rFonts w:ascii="Times New Roman" w:eastAsia="Times New Roman" w:hAnsi="Times New Roman" w:cs="Times New Roman"/>
                <w:sz w:val="28"/>
                <w:szCs w:val="28"/>
              </w:rPr>
              <w:t xml:space="preserve"> в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сети, </w:t>
            </w:r>
            <w:r w:rsidR="00071C1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обмен </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электронными </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ресурсами </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 </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опытом </w:t>
            </w:r>
            <w:r w:rsidR="00DA432F">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их использования.</w:t>
            </w:r>
          </w:p>
          <w:p w:rsidR="006006AC" w:rsidRDefault="006006AC" w:rsidP="00A45757">
            <w:pPr>
              <w:ind w:firstLine="709"/>
              <w:rPr>
                <w:rFonts w:ascii="Times New Roman" w:hAnsi="Times New Roman" w:cs="Times New Roman"/>
                <w:sz w:val="28"/>
                <w:szCs w:val="28"/>
              </w:rPr>
            </w:pPr>
          </w:p>
        </w:tc>
      </w:tr>
    </w:tbl>
    <w:p w:rsidR="00B54F84" w:rsidRDefault="00B54F84" w:rsidP="00B54F84">
      <w:pPr>
        <w:spacing w:after="0" w:line="240" w:lineRule="auto"/>
        <w:rPr>
          <w:rFonts w:ascii="Times New Roman" w:hAnsi="Times New Roman" w:cs="Times New Roman"/>
          <w:sz w:val="28"/>
          <w:szCs w:val="28"/>
        </w:rPr>
      </w:pPr>
    </w:p>
    <w:p w:rsidR="006006AC" w:rsidRPr="009D2D47" w:rsidRDefault="00B54F84" w:rsidP="00B54F8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006AC" w:rsidRPr="009D2D47">
        <w:rPr>
          <w:rFonts w:ascii="Times New Roman" w:hAnsi="Times New Roman" w:cs="Times New Roman"/>
          <w:sz w:val="28"/>
          <w:szCs w:val="28"/>
        </w:rPr>
        <w:t>1. Описание проблемы</w:t>
      </w:r>
    </w:p>
    <w:p w:rsidR="006006AC" w:rsidRPr="009D2D47" w:rsidRDefault="006006AC" w:rsidP="00A45757">
      <w:pPr>
        <w:spacing w:after="0" w:line="240" w:lineRule="auto"/>
        <w:ind w:firstLine="709"/>
        <w:jc w:val="both"/>
        <w:rPr>
          <w:rFonts w:ascii="Times New Roman" w:hAnsi="Times New Roman" w:cs="Times New Roman"/>
          <w:sz w:val="28"/>
          <w:szCs w:val="28"/>
        </w:rPr>
      </w:pPr>
    </w:p>
    <w:p w:rsidR="006006AC" w:rsidRDefault="00207F5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Современный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период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развития</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общества</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характеризуется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сильным влиянием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на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него</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компьютерных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технологий,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которые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проникают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во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все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сферы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человеческой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деятельности,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обеспечивают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распространение информационных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потоков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обществе,</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образуя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глобальное информационное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пространство. </w:t>
      </w:r>
      <w:r w:rsidR="00DD1E38">
        <w:rPr>
          <w:rFonts w:ascii="Times New Roman" w:eastAsia="Times New Roman" w:hAnsi="Times New Roman" w:cs="Times New Roman"/>
          <w:sz w:val="28"/>
          <w:szCs w:val="28"/>
        </w:rPr>
        <w:t xml:space="preserve"> </w:t>
      </w:r>
      <w:r w:rsidR="00CB69F0">
        <w:rPr>
          <w:rFonts w:ascii="Times New Roman" w:eastAsia="Times New Roman" w:hAnsi="Times New Roman" w:cs="Times New Roman"/>
          <w:sz w:val="28"/>
          <w:szCs w:val="28"/>
        </w:rPr>
        <w:t>В</w:t>
      </w:r>
      <w:r w:rsidR="006006AC">
        <w:rPr>
          <w:rFonts w:ascii="Times New Roman" w:eastAsia="Times New Roman" w:hAnsi="Times New Roman" w:cs="Times New Roman"/>
          <w:sz w:val="28"/>
          <w:szCs w:val="28"/>
        </w:rPr>
        <w:t xml:space="preserve">ажной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частью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этих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процессов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является компьютеризация</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образования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использование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электронного </w:t>
      </w:r>
      <w:r w:rsidR="00DD1E3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обучения. </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настоящее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время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России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идет</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становление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новой</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системы образования,</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ориентированного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вхождение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мировое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информационно-образовательное пространство.  Этот процесс сопровождается существенными изменениями в педагогической теории и практике учебно-воспитательного процесса, связанными с внесением корректив</w:t>
      </w:r>
      <w:r w:rsidR="00DD1E38">
        <w:rPr>
          <w:rFonts w:ascii="Times New Roman" w:eastAsia="Times New Roman" w:hAnsi="Times New Roman" w:cs="Times New Roman"/>
          <w:sz w:val="28"/>
          <w:szCs w:val="28"/>
        </w:rPr>
        <w:t xml:space="preserve">ов </w:t>
      </w:r>
      <w:r>
        <w:rPr>
          <w:rFonts w:ascii="Times New Roman" w:eastAsia="Times New Roman" w:hAnsi="Times New Roman" w:cs="Times New Roman"/>
          <w:sz w:val="28"/>
          <w:szCs w:val="28"/>
        </w:rPr>
        <w:t xml:space="preserve">  в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содержание</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технологий обучения, которые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должны</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быть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адекватны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современным</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техническим возможностям,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способствовать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гармоничному</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вхождению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ребенка в информационное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общество. </w:t>
      </w:r>
      <w:r w:rsidR="00DD1E3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Компьютерные технологии и </w:t>
      </w:r>
      <w:r w:rsidR="0073351C">
        <w:rPr>
          <w:rFonts w:ascii="Times New Roman" w:eastAsia="Times New Roman" w:hAnsi="Times New Roman" w:cs="Times New Roman"/>
          <w:sz w:val="28"/>
          <w:szCs w:val="28"/>
        </w:rPr>
        <w:t xml:space="preserve">электронное обучение </w:t>
      </w:r>
      <w:r>
        <w:rPr>
          <w:rFonts w:ascii="Times New Roman" w:eastAsia="Times New Roman" w:hAnsi="Times New Roman" w:cs="Times New Roman"/>
          <w:sz w:val="28"/>
          <w:szCs w:val="28"/>
        </w:rPr>
        <w:t>призваны стать неотъемлемой частью целостного образовательного процесса, значительно повышающей его эффективность.</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Информатизация образования – это не только установка компьютеров в школе</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или</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9C35A3">
        <w:rPr>
          <w:rFonts w:ascii="Times New Roman" w:eastAsia="Times New Roman" w:hAnsi="Times New Roman" w:cs="Times New Roman"/>
          <w:sz w:val="28"/>
          <w:szCs w:val="28"/>
        </w:rPr>
        <w:t>подключение  к  сети   Интернет.  Это,  прежде   всего</w:t>
      </w:r>
      <w:r>
        <w:rPr>
          <w:rFonts w:ascii="Times New Roman" w:eastAsia="Times New Roman" w:hAnsi="Times New Roman" w:cs="Times New Roman"/>
          <w:sz w:val="28"/>
          <w:szCs w:val="28"/>
        </w:rPr>
        <w:t xml:space="preserve">, </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процесс  изменения  </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содержания,  </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методов, </w:t>
      </w:r>
      <w:r w:rsidR="009C35A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организационных  форм  подготовки  школьников  на  этапе перехода школы к жизни в условиях информационного общества.</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Информатизация</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школы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электронное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обучение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вызвана </w:t>
      </w:r>
      <w:r w:rsidR="00A138C2">
        <w:rPr>
          <w:rFonts w:ascii="Times New Roman" w:eastAsia="Times New Roman" w:hAnsi="Times New Roman" w:cs="Times New Roman"/>
          <w:sz w:val="28"/>
          <w:szCs w:val="28"/>
        </w:rPr>
        <w:t xml:space="preserve">необходимостью  </w:t>
      </w:r>
      <w:r>
        <w:rPr>
          <w:rFonts w:ascii="Times New Roman" w:eastAsia="Times New Roman" w:hAnsi="Times New Roman" w:cs="Times New Roman"/>
          <w:sz w:val="28"/>
          <w:szCs w:val="28"/>
        </w:rPr>
        <w:t>использования</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больших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объемов</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информации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во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всех сферах</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деятельности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школы, с одной стороны,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невозможностью формирования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обработки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информации</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помощью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традиционных технологий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A138C2">
        <w:rPr>
          <w:rFonts w:ascii="Times New Roman" w:eastAsia="Times New Roman" w:hAnsi="Times New Roman" w:cs="Times New Roman"/>
          <w:sz w:val="28"/>
          <w:szCs w:val="28"/>
        </w:rPr>
        <w:t xml:space="preserve"> </w:t>
      </w:r>
      <w:r w:rsidR="0073351C">
        <w:rPr>
          <w:rFonts w:ascii="Times New Roman" w:eastAsia="Times New Roman" w:hAnsi="Times New Roman" w:cs="Times New Roman"/>
          <w:sz w:val="28"/>
          <w:szCs w:val="28"/>
        </w:rPr>
        <w:t>сре</w:t>
      </w:r>
      <w:proofErr w:type="gramStart"/>
      <w:r w:rsidR="0073351C">
        <w:rPr>
          <w:rFonts w:ascii="Times New Roman" w:eastAsia="Times New Roman" w:hAnsi="Times New Roman" w:cs="Times New Roman"/>
          <w:sz w:val="28"/>
          <w:szCs w:val="28"/>
        </w:rPr>
        <w:t>дств</w:t>
      </w:r>
      <w:r w:rsidR="005D6CE1">
        <w:rPr>
          <w:rFonts w:ascii="Times New Roman" w:eastAsia="Times New Roman" w:hAnsi="Times New Roman" w:cs="Times New Roman"/>
          <w:sz w:val="28"/>
          <w:szCs w:val="28"/>
        </w:rPr>
        <w:t xml:space="preserve">  </w:t>
      </w:r>
      <w:r w:rsidR="0073351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св</w:t>
      </w:r>
      <w:proofErr w:type="gramEnd"/>
      <w:r>
        <w:rPr>
          <w:rFonts w:ascii="Times New Roman" w:eastAsia="Times New Roman" w:hAnsi="Times New Roman" w:cs="Times New Roman"/>
          <w:sz w:val="28"/>
          <w:szCs w:val="28"/>
        </w:rPr>
        <w:t xml:space="preserve">язи,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другой </w:t>
      </w:r>
      <w:r w:rsidR="00A13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стороны.</w:t>
      </w:r>
    </w:p>
    <w:p w:rsidR="00DD48A3" w:rsidRDefault="00DD48A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DD48A3" w:rsidRDefault="00DD48A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Использование электронного обучения и дистанционных технологий в </w:t>
      </w:r>
      <w:r w:rsidR="006006AC">
        <w:rPr>
          <w:rFonts w:ascii="Times New Roman" w:eastAsia="Times New Roman" w:hAnsi="Times New Roman" w:cs="Times New Roman"/>
          <w:sz w:val="28"/>
          <w:szCs w:val="28"/>
        </w:rPr>
        <w:t>обучении рассматривается</w:t>
      </w:r>
      <w:r w:rsidR="00AA3920">
        <w:rPr>
          <w:rFonts w:ascii="Times New Roman" w:eastAsia="Times New Roman" w:hAnsi="Times New Roman" w:cs="Times New Roman"/>
          <w:sz w:val="28"/>
          <w:szCs w:val="28"/>
        </w:rPr>
        <w:t xml:space="preserve"> как</w:t>
      </w:r>
      <w:proofErr w:type="gramStart"/>
      <w:r w:rsidR="00AA3920">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proofErr w:type="gramEnd"/>
    </w:p>
    <w:p w:rsidR="006006AC" w:rsidRDefault="00AA392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6006AC">
        <w:rPr>
          <w:rFonts w:ascii="Times New Roman" w:eastAsia="Times New Roman" w:hAnsi="Times New Roman" w:cs="Times New Roman"/>
          <w:sz w:val="28"/>
          <w:szCs w:val="28"/>
        </w:rPr>
        <w:t xml:space="preserve">один </w:t>
      </w:r>
      <w:r>
        <w:rPr>
          <w:rFonts w:ascii="Times New Roman" w:eastAsia="Times New Roman" w:hAnsi="Times New Roman" w:cs="Times New Roman"/>
          <w:sz w:val="28"/>
          <w:szCs w:val="28"/>
        </w:rPr>
        <w:t xml:space="preserve">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из</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способов </w:t>
      </w:r>
      <w:r>
        <w:rPr>
          <w:rFonts w:ascii="Times New Roman" w:eastAsia="Times New Roman" w:hAnsi="Times New Roman" w:cs="Times New Roman"/>
          <w:sz w:val="28"/>
          <w:szCs w:val="28"/>
        </w:rPr>
        <w:t xml:space="preserve">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постижения </w:t>
      </w:r>
      <w:r>
        <w:rPr>
          <w:rFonts w:ascii="Times New Roman" w:eastAsia="Times New Roman" w:hAnsi="Times New Roman" w:cs="Times New Roman"/>
          <w:sz w:val="28"/>
          <w:szCs w:val="28"/>
        </w:rPr>
        <w:t xml:space="preserve">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мира </w:t>
      </w:r>
      <w:r>
        <w:rPr>
          <w:rFonts w:ascii="Times New Roman" w:eastAsia="Times New Roman" w:hAnsi="Times New Roman" w:cs="Times New Roman"/>
          <w:sz w:val="28"/>
          <w:szCs w:val="28"/>
        </w:rPr>
        <w:t xml:space="preserve">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учащимися;</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источник дополнительной информации по предмету для повышения качества знаний;</w:t>
      </w:r>
    </w:p>
    <w:p w:rsidR="006006AC" w:rsidRDefault="00862D36"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6006AC">
        <w:rPr>
          <w:rFonts w:ascii="Times New Roman" w:eastAsia="Times New Roman" w:hAnsi="Times New Roman" w:cs="Times New Roman"/>
          <w:sz w:val="28"/>
          <w:szCs w:val="28"/>
        </w:rPr>
        <w:t>способ</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самоорганизации</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труда</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самообразования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учителя</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учащихся;</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возможность</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личностно</w:t>
      </w:r>
      <w:r w:rsidR="007344C8">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ориентированного</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подхода</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для</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учителя;</w:t>
      </w:r>
    </w:p>
    <w:p w:rsidR="006006AC" w:rsidRDefault="00AA392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6006AC">
        <w:rPr>
          <w:rFonts w:ascii="Times New Roman" w:eastAsia="Times New Roman" w:hAnsi="Times New Roman" w:cs="Times New Roman"/>
          <w:sz w:val="28"/>
          <w:szCs w:val="28"/>
        </w:rPr>
        <w:t xml:space="preserve"> способ</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расширения</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зоны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индивидуального</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обучения</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учащихся.</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 процессе обучения используются информационные ресурсы и услуги </w:t>
      </w:r>
      <w:r w:rsidR="005D6CE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Интернет:</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A3920">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нформационные </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ресурсы </w:t>
      </w:r>
      <w:r w:rsidR="007344C8">
        <w:rPr>
          <w:rFonts w:ascii="Times New Roman" w:eastAsia="Times New Roman" w:hAnsi="Times New Roman" w:cs="Times New Roman"/>
          <w:sz w:val="28"/>
          <w:szCs w:val="28"/>
        </w:rPr>
        <w:t xml:space="preserve"> </w:t>
      </w:r>
      <w:proofErr w:type="gramStart"/>
      <w:r w:rsidR="006006AC">
        <w:rPr>
          <w:rFonts w:ascii="Times New Roman" w:eastAsia="Times New Roman" w:hAnsi="Times New Roman" w:cs="Times New Roman"/>
          <w:sz w:val="28"/>
          <w:szCs w:val="28"/>
        </w:rPr>
        <w:t>(</w:t>
      </w:r>
      <w:r w:rsidR="007344C8">
        <w:rPr>
          <w:rFonts w:ascii="Times New Roman" w:eastAsia="Times New Roman" w:hAnsi="Times New Roman" w:cs="Times New Roman"/>
          <w:sz w:val="28"/>
          <w:szCs w:val="28"/>
        </w:rPr>
        <w:t xml:space="preserve"> </w:t>
      </w:r>
      <w:proofErr w:type="gramEnd"/>
      <w:r w:rsidR="006006AC">
        <w:rPr>
          <w:rFonts w:ascii="Times New Roman" w:eastAsia="Times New Roman" w:hAnsi="Times New Roman" w:cs="Times New Roman"/>
          <w:sz w:val="28"/>
          <w:szCs w:val="28"/>
        </w:rPr>
        <w:t>каталоги,</w:t>
      </w:r>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СМИ, </w:t>
      </w:r>
      <w:r w:rsidR="007344C8">
        <w:rPr>
          <w:rFonts w:ascii="Times New Roman" w:eastAsia="Times New Roman" w:hAnsi="Times New Roman" w:cs="Times New Roman"/>
          <w:sz w:val="28"/>
          <w:szCs w:val="28"/>
        </w:rPr>
        <w:t xml:space="preserve"> </w:t>
      </w:r>
      <w:r w:rsidR="00D829DE">
        <w:rPr>
          <w:rFonts w:ascii="Times New Roman" w:eastAsia="Times New Roman" w:hAnsi="Times New Roman" w:cs="Times New Roman"/>
          <w:sz w:val="28"/>
          <w:szCs w:val="28"/>
        </w:rPr>
        <w:t>библиотеки, энциклопедии),</w:t>
      </w:r>
    </w:p>
    <w:p w:rsidR="006006AC" w:rsidRDefault="00AA392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бразовательные ресурсы (электронные учебные издания, дистанционное обучение, курсы самооб</w:t>
      </w:r>
      <w:r w:rsidR="007344C8">
        <w:rPr>
          <w:rFonts w:ascii="Times New Roman" w:eastAsia="Times New Roman" w:hAnsi="Times New Roman" w:cs="Times New Roman"/>
          <w:sz w:val="28"/>
          <w:szCs w:val="28"/>
        </w:rPr>
        <w:t>разования, программные средства</w:t>
      </w:r>
      <w:r w:rsidR="006006AC">
        <w:rPr>
          <w:rFonts w:ascii="Times New Roman" w:eastAsia="Times New Roman" w:hAnsi="Times New Roman" w:cs="Times New Roman"/>
          <w:sz w:val="28"/>
          <w:szCs w:val="28"/>
        </w:rPr>
        <w:t>),</w:t>
      </w:r>
    </w:p>
    <w:p w:rsidR="006006AC" w:rsidRDefault="00D829DE"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A3920">
        <w:rPr>
          <w:rFonts w:ascii="Times New Roman" w:eastAsia="Times New Roman" w:hAnsi="Times New Roman" w:cs="Times New Roman"/>
          <w:sz w:val="28"/>
          <w:szCs w:val="28"/>
        </w:rPr>
        <w:t>к</w:t>
      </w:r>
      <w:r w:rsidR="006006AC">
        <w:rPr>
          <w:rFonts w:ascii="Times New Roman" w:eastAsia="Times New Roman" w:hAnsi="Times New Roman" w:cs="Times New Roman"/>
          <w:sz w:val="28"/>
          <w:szCs w:val="28"/>
        </w:rPr>
        <w:t>оммуникационные услуги (электронная почта, чаты, телеконференции</w:t>
      </w:r>
      <w:r w:rsidR="007344C8">
        <w:rPr>
          <w:rFonts w:ascii="Times New Roman" w:eastAsia="Times New Roman" w:hAnsi="Times New Roman" w:cs="Times New Roman"/>
          <w:sz w:val="28"/>
          <w:szCs w:val="28"/>
        </w:rPr>
        <w:t>, форумы, электронные дневники</w:t>
      </w:r>
      <w:proofErr w:type="gramStart"/>
      <w:r w:rsidR="007344C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proofErr w:type="gramEnd"/>
      <w:r w:rsidR="006006AC">
        <w:rPr>
          <w:rFonts w:ascii="Times New Roman" w:eastAsia="Times New Roman" w:hAnsi="Times New Roman" w:cs="Times New Roman"/>
          <w:sz w:val="28"/>
          <w:szCs w:val="28"/>
        </w:rPr>
        <w:t>,</w:t>
      </w:r>
    </w:p>
    <w:p w:rsidR="006006AC" w:rsidRDefault="00AA392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006AC">
        <w:rPr>
          <w:rFonts w:ascii="Times New Roman" w:eastAsia="Times New Roman" w:hAnsi="Times New Roman" w:cs="Times New Roman"/>
          <w:sz w:val="28"/>
          <w:szCs w:val="28"/>
        </w:rPr>
        <w:t>оисковые  услуги  и  </w:t>
      </w:r>
      <w:proofErr w:type="spellStart"/>
      <w:r w:rsidR="006006AC">
        <w:rPr>
          <w:rFonts w:ascii="Times New Roman" w:eastAsia="Times New Roman" w:hAnsi="Times New Roman" w:cs="Times New Roman"/>
          <w:sz w:val="28"/>
          <w:szCs w:val="28"/>
        </w:rPr>
        <w:t>мультимедийные</w:t>
      </w:r>
      <w:proofErr w:type="spellEnd"/>
      <w:r w:rsidR="006006AC">
        <w:rPr>
          <w:rFonts w:ascii="Times New Roman" w:eastAsia="Times New Roman" w:hAnsi="Times New Roman" w:cs="Times New Roman"/>
          <w:sz w:val="28"/>
          <w:szCs w:val="28"/>
        </w:rPr>
        <w:t xml:space="preserve"> средства.</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9D2D47" w:rsidRDefault="00D46CA0" w:rsidP="00D46CA0">
      <w:pPr>
        <w:shd w:val="clear" w:color="auto" w:fill="FFFFFF"/>
        <w:tabs>
          <w:tab w:val="left" w:pos="9639"/>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2. Проблемы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b/>
          <w:sz w:val="28"/>
          <w:szCs w:val="28"/>
        </w:rPr>
      </w:pP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Информатизация</w:t>
      </w:r>
      <w:r w:rsidR="0062525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школьного </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пространства </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должна</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способствовать решению</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следующих</w:t>
      </w:r>
      <w:r w:rsidR="007344C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проблем:</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sidR="006006AC">
        <w:rPr>
          <w:rFonts w:ascii="Times New Roman" w:eastAsia="Times New Roman" w:hAnsi="Times New Roman" w:cs="Times New Roman"/>
          <w:bCs/>
          <w:sz w:val="28"/>
          <w:szCs w:val="28"/>
        </w:rPr>
        <w:t>повышению  качества образования;</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B93D0C">
        <w:rPr>
          <w:rFonts w:ascii="Times New Roman" w:eastAsia="Times New Roman" w:hAnsi="Times New Roman" w:cs="Times New Roman"/>
          <w:sz w:val="28"/>
          <w:szCs w:val="28"/>
        </w:rPr>
        <w:t>неравенства</w:t>
      </w:r>
      <w:r w:rsidR="006006AC">
        <w:rPr>
          <w:rFonts w:ascii="Times New Roman" w:eastAsia="Times New Roman" w:hAnsi="Times New Roman" w:cs="Times New Roman"/>
          <w:sz w:val="28"/>
          <w:szCs w:val="28"/>
        </w:rPr>
        <w:t xml:space="preserve"> среди учащихся в доступе к образовательным услугам через интернет;</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недостаточная </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готовность учащихся использовать свои знания в реальных жизненных</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ситуациях</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делится </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своими </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знаниями </w:t>
      </w:r>
      <w:r w:rsidR="007344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 сверстниками;</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6006AC">
        <w:rPr>
          <w:rFonts w:ascii="Times New Roman" w:eastAsia="Times New Roman" w:hAnsi="Times New Roman" w:cs="Times New Roman"/>
          <w:sz w:val="28"/>
          <w:szCs w:val="28"/>
        </w:rPr>
        <w:t>отсутствие возможности у учителей использовать в своей работе средства ИКТ в полном объеме;</w:t>
      </w:r>
    </w:p>
    <w:p w:rsidR="006006AC" w:rsidRDefault="0073351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6006AC">
        <w:rPr>
          <w:rFonts w:ascii="Times New Roman" w:eastAsia="Times New Roman" w:hAnsi="Times New Roman" w:cs="Times New Roman"/>
          <w:sz w:val="28"/>
          <w:szCs w:val="28"/>
        </w:rPr>
        <w:t>более динамичное развитие внешних связей школы и другие проблемы.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9D2D47" w:rsidRDefault="00A06D8A" w:rsidP="00A45757">
      <w:pPr>
        <w:tabs>
          <w:tab w:val="left" w:pos="9639"/>
        </w:tabs>
        <w:spacing w:after="0" w:line="240" w:lineRule="auto"/>
        <w:ind w:firstLine="709"/>
        <w:jc w:val="both"/>
        <w:rPr>
          <w:rFonts w:ascii="Times New Roman" w:eastAsia="Times New Roman" w:hAnsi="Times New Roman" w:cs="Times New Roman"/>
          <w:sz w:val="28"/>
          <w:szCs w:val="28"/>
        </w:rPr>
      </w:pPr>
      <w:r w:rsidRPr="009D2D47">
        <w:rPr>
          <w:rFonts w:ascii="Times New Roman" w:eastAsia="Times New Roman" w:hAnsi="Times New Roman" w:cs="Times New Roman"/>
          <w:sz w:val="28"/>
          <w:szCs w:val="28"/>
        </w:rPr>
        <w:t xml:space="preserve">             </w:t>
      </w:r>
      <w:r w:rsidR="00B93D0C" w:rsidRPr="009D2D47">
        <w:rPr>
          <w:rFonts w:ascii="Times New Roman" w:eastAsia="Times New Roman" w:hAnsi="Times New Roman" w:cs="Times New Roman"/>
          <w:sz w:val="28"/>
          <w:szCs w:val="28"/>
        </w:rPr>
        <w:t xml:space="preserve">         </w:t>
      </w:r>
      <w:r w:rsidRPr="009D2D47">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3.Характеристика</w:t>
      </w:r>
      <w:r w:rsidRPr="009D2D47">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 xml:space="preserve"> реализации</w:t>
      </w:r>
      <w:r w:rsidRPr="009D2D47">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 xml:space="preserve"> проблемы</w:t>
      </w: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p>
    <w:p w:rsidR="006006AC" w:rsidRDefault="0073351C" w:rsidP="00A45757">
      <w:pPr>
        <w:tabs>
          <w:tab w:val="left" w:pos="9639"/>
        </w:tabs>
        <w:spacing w:after="0" w:line="240" w:lineRule="auto"/>
        <w:ind w:firstLine="709"/>
        <w:jc w:val="both"/>
        <w:rPr>
          <w:rFonts w:ascii="Times New Roman" w:hAnsi="Times New Roman" w:cs="Times New Roman"/>
          <w:b/>
          <w:sz w:val="28"/>
          <w:szCs w:val="28"/>
        </w:rPr>
      </w:pPr>
      <w:r>
        <w:rPr>
          <w:rFonts w:ascii="Times New Roman" w:eastAsia="Times New Roman" w:hAnsi="Times New Roman" w:cs="Times New Roman"/>
          <w:sz w:val="28"/>
          <w:szCs w:val="28"/>
        </w:rPr>
        <w:t xml:space="preserve"> В </w:t>
      </w:r>
      <w:r w:rsidR="006006AC">
        <w:rPr>
          <w:rFonts w:ascii="Times New Roman" w:eastAsia="Times New Roman" w:hAnsi="Times New Roman" w:cs="Times New Roman"/>
          <w:sz w:val="28"/>
          <w:szCs w:val="28"/>
        </w:rPr>
        <w:t>развитии и использовании  дистанционного образования  имеются   определенные  результаты.</w:t>
      </w:r>
      <w:r w:rsidR="006006AC">
        <w:rPr>
          <w:rFonts w:ascii="Times New Roman" w:hAnsi="Times New Roman" w:cs="Times New Roman"/>
          <w:sz w:val="28"/>
          <w:szCs w:val="28"/>
        </w:rPr>
        <w:t xml:space="preserve">                                </w:t>
      </w:r>
    </w:p>
    <w:p w:rsidR="006006AC" w:rsidRDefault="0073351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06D8A">
        <w:rPr>
          <w:rFonts w:ascii="Times New Roman" w:hAnsi="Times New Roman" w:cs="Times New Roman"/>
          <w:sz w:val="28"/>
          <w:szCs w:val="28"/>
        </w:rPr>
        <w:t>Деятельность ОУ</w:t>
      </w:r>
      <w:r w:rsidR="006006AC">
        <w:rPr>
          <w:rFonts w:ascii="Times New Roman" w:hAnsi="Times New Roman" w:cs="Times New Roman"/>
          <w:sz w:val="28"/>
          <w:szCs w:val="28"/>
        </w:rPr>
        <w:t xml:space="preserve"> по использова</w:t>
      </w:r>
      <w:r w:rsidR="001537FF">
        <w:rPr>
          <w:rFonts w:ascii="Times New Roman" w:hAnsi="Times New Roman" w:cs="Times New Roman"/>
          <w:sz w:val="28"/>
          <w:szCs w:val="28"/>
        </w:rPr>
        <w:t>нию ДО  с конца 2012 -2016 годы</w:t>
      </w:r>
      <w:r w:rsidR="006006AC">
        <w:rPr>
          <w:rFonts w:ascii="Times New Roman" w:hAnsi="Times New Roman" w:cs="Times New Roman"/>
          <w:sz w:val="28"/>
          <w:szCs w:val="28"/>
        </w:rPr>
        <w:t xml:space="preserve">   была   направлена  на</w:t>
      </w:r>
      <w:proofErr w:type="gramStart"/>
      <w:r w:rsidR="006006AC">
        <w:rPr>
          <w:rFonts w:ascii="Times New Roman" w:hAnsi="Times New Roman" w:cs="Times New Roman"/>
          <w:sz w:val="28"/>
          <w:szCs w:val="28"/>
        </w:rPr>
        <w:t xml:space="preserve"> :</w:t>
      </w:r>
      <w:proofErr w:type="gramEnd"/>
      <w:r w:rsidR="006006AC">
        <w:rPr>
          <w:rFonts w:ascii="Times New Roman" w:hAnsi="Times New Roman" w:cs="Times New Roman"/>
          <w:sz w:val="28"/>
          <w:szCs w:val="28"/>
        </w:rPr>
        <w:t xml:space="preserve"> </w:t>
      </w:r>
    </w:p>
    <w:p w:rsidR="006006AC" w:rsidRDefault="0073351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006AC">
        <w:rPr>
          <w:rFonts w:ascii="Times New Roman" w:hAnsi="Times New Roman" w:cs="Times New Roman"/>
          <w:sz w:val="28"/>
          <w:szCs w:val="28"/>
        </w:rPr>
        <w:t>использование  различных, уже  существующих в мире, платформ  дистанционного о</w:t>
      </w:r>
      <w:r w:rsidR="00A06D8A">
        <w:rPr>
          <w:rFonts w:ascii="Times New Roman" w:hAnsi="Times New Roman" w:cs="Times New Roman"/>
          <w:sz w:val="28"/>
          <w:szCs w:val="28"/>
        </w:rPr>
        <w:t>бучения в  ОУ</w:t>
      </w:r>
      <w:r w:rsidR="006006AC">
        <w:rPr>
          <w:rFonts w:ascii="Times New Roman" w:hAnsi="Times New Roman" w:cs="Times New Roman"/>
          <w:sz w:val="28"/>
          <w:szCs w:val="28"/>
        </w:rPr>
        <w:t>;</w:t>
      </w:r>
    </w:p>
    <w:p w:rsidR="006006AC" w:rsidRDefault="0073351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006AC">
        <w:rPr>
          <w:rFonts w:ascii="Times New Roman" w:hAnsi="Times New Roman" w:cs="Times New Roman"/>
          <w:sz w:val="28"/>
          <w:szCs w:val="28"/>
        </w:rPr>
        <w:t xml:space="preserve">развитие системы </w:t>
      </w:r>
      <w:proofErr w:type="spellStart"/>
      <w:r w:rsidR="006006AC">
        <w:rPr>
          <w:rFonts w:ascii="Times New Roman" w:hAnsi="Times New Roman" w:cs="Times New Roman"/>
          <w:sz w:val="28"/>
          <w:szCs w:val="28"/>
        </w:rPr>
        <w:t>мониторирования</w:t>
      </w:r>
      <w:proofErr w:type="spellEnd"/>
      <w:r w:rsidR="006006AC">
        <w:rPr>
          <w:rFonts w:ascii="Times New Roman" w:hAnsi="Times New Roman" w:cs="Times New Roman"/>
          <w:sz w:val="28"/>
          <w:szCs w:val="28"/>
        </w:rPr>
        <w:t xml:space="preserve">  учебных достижений </w:t>
      </w:r>
      <w:r w:rsidR="00A06D8A">
        <w:rPr>
          <w:rFonts w:ascii="Times New Roman" w:hAnsi="Times New Roman" w:cs="Times New Roman"/>
          <w:sz w:val="28"/>
          <w:szCs w:val="28"/>
        </w:rPr>
        <w:t xml:space="preserve"> </w:t>
      </w:r>
      <w:r w:rsidR="006006AC">
        <w:rPr>
          <w:rFonts w:ascii="Times New Roman" w:hAnsi="Times New Roman" w:cs="Times New Roman"/>
          <w:sz w:val="28"/>
          <w:szCs w:val="28"/>
        </w:rPr>
        <w:t>обучающихся,  использующих дистанционное обучение;</w:t>
      </w:r>
    </w:p>
    <w:p w:rsidR="006006AC" w:rsidRDefault="00A06D8A"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3351C">
        <w:rPr>
          <w:rFonts w:ascii="Times New Roman" w:hAnsi="Times New Roman" w:cs="Times New Roman"/>
          <w:sz w:val="28"/>
          <w:szCs w:val="28"/>
        </w:rPr>
        <w:t>-</w:t>
      </w:r>
      <w:r w:rsidR="006006AC">
        <w:rPr>
          <w:rFonts w:ascii="Times New Roman" w:hAnsi="Times New Roman" w:cs="Times New Roman"/>
          <w:sz w:val="28"/>
          <w:szCs w:val="28"/>
        </w:rPr>
        <w:t xml:space="preserve">информатизацию  </w:t>
      </w:r>
      <w:r w:rsidR="008634A0">
        <w:rPr>
          <w:rFonts w:ascii="Times New Roman" w:hAnsi="Times New Roman" w:cs="Times New Roman"/>
          <w:sz w:val="28"/>
          <w:szCs w:val="28"/>
        </w:rPr>
        <w:t xml:space="preserve"> </w:t>
      </w:r>
      <w:r w:rsidR="006006AC">
        <w:rPr>
          <w:rFonts w:ascii="Times New Roman" w:hAnsi="Times New Roman" w:cs="Times New Roman"/>
          <w:sz w:val="28"/>
          <w:szCs w:val="28"/>
        </w:rPr>
        <w:t>управления  образованием</w:t>
      </w:r>
      <w:r>
        <w:rPr>
          <w:rFonts w:ascii="Times New Roman" w:hAnsi="Times New Roman" w:cs="Times New Roman"/>
          <w:sz w:val="28"/>
          <w:szCs w:val="28"/>
        </w:rPr>
        <w:t xml:space="preserve"> </w:t>
      </w:r>
      <w:r w:rsidR="006006AC">
        <w:rPr>
          <w:rFonts w:ascii="Times New Roman" w:hAnsi="Times New Roman" w:cs="Times New Roman"/>
          <w:sz w:val="28"/>
          <w:szCs w:val="28"/>
        </w:rPr>
        <w:t xml:space="preserve"> и</w:t>
      </w:r>
      <w:r>
        <w:rPr>
          <w:rFonts w:ascii="Times New Roman" w:hAnsi="Times New Roman" w:cs="Times New Roman"/>
          <w:sz w:val="28"/>
          <w:szCs w:val="28"/>
        </w:rPr>
        <w:t xml:space="preserve">  информатизацию  </w:t>
      </w:r>
      <w:r w:rsidR="008634A0">
        <w:rPr>
          <w:rFonts w:ascii="Times New Roman" w:hAnsi="Times New Roman" w:cs="Times New Roman"/>
          <w:sz w:val="28"/>
          <w:szCs w:val="28"/>
        </w:rPr>
        <w:t xml:space="preserve"> </w:t>
      </w:r>
      <w:r>
        <w:rPr>
          <w:rFonts w:ascii="Times New Roman" w:hAnsi="Times New Roman" w:cs="Times New Roman"/>
          <w:sz w:val="28"/>
          <w:szCs w:val="28"/>
        </w:rPr>
        <w:t>ОУ</w:t>
      </w:r>
      <w:proofErr w:type="gramStart"/>
      <w:r w:rsidR="006006AC">
        <w:rPr>
          <w:rFonts w:ascii="Times New Roman" w:hAnsi="Times New Roman" w:cs="Times New Roman"/>
          <w:sz w:val="28"/>
          <w:szCs w:val="28"/>
        </w:rPr>
        <w:t xml:space="preserve"> ;</w:t>
      </w:r>
      <w:proofErr w:type="gramEnd"/>
    </w:p>
    <w:p w:rsidR="006006AC" w:rsidRDefault="00625250"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634A0">
        <w:rPr>
          <w:rFonts w:ascii="Times New Roman" w:hAnsi="Times New Roman" w:cs="Times New Roman"/>
          <w:sz w:val="28"/>
          <w:szCs w:val="28"/>
        </w:rPr>
        <w:t xml:space="preserve">совершенствование системы </w:t>
      </w:r>
      <w:r w:rsidR="006006AC">
        <w:rPr>
          <w:rFonts w:ascii="Times New Roman" w:hAnsi="Times New Roman" w:cs="Times New Roman"/>
          <w:sz w:val="28"/>
          <w:szCs w:val="28"/>
        </w:rPr>
        <w:t xml:space="preserve">управления  на  основе  внедрения   эффективно - нормативных  и  организационно - экономических механизмов; </w:t>
      </w:r>
    </w:p>
    <w:p w:rsidR="00D46CA0" w:rsidRDefault="00625250"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w:t>
      </w:r>
      <w:r w:rsidR="006006AC">
        <w:rPr>
          <w:rFonts w:ascii="Times New Roman" w:hAnsi="Times New Roman" w:cs="Times New Roman"/>
          <w:sz w:val="28"/>
          <w:szCs w:val="28"/>
        </w:rPr>
        <w:t xml:space="preserve">универсальных </w:t>
      </w:r>
      <w:r w:rsidR="008634A0">
        <w:rPr>
          <w:rFonts w:ascii="Times New Roman" w:hAnsi="Times New Roman" w:cs="Times New Roman"/>
          <w:sz w:val="28"/>
          <w:szCs w:val="28"/>
        </w:rPr>
        <w:t xml:space="preserve"> </w:t>
      </w:r>
      <w:r w:rsidR="006006AC">
        <w:rPr>
          <w:rFonts w:ascii="Times New Roman" w:hAnsi="Times New Roman" w:cs="Times New Roman"/>
          <w:sz w:val="28"/>
          <w:szCs w:val="28"/>
        </w:rPr>
        <w:t xml:space="preserve">учебных  </w:t>
      </w:r>
      <w:r w:rsidR="008634A0">
        <w:rPr>
          <w:rFonts w:ascii="Times New Roman" w:hAnsi="Times New Roman" w:cs="Times New Roman"/>
          <w:sz w:val="28"/>
          <w:szCs w:val="28"/>
        </w:rPr>
        <w:t xml:space="preserve"> </w:t>
      </w:r>
      <w:r w:rsidR="006006AC">
        <w:rPr>
          <w:rFonts w:ascii="Times New Roman" w:hAnsi="Times New Roman" w:cs="Times New Roman"/>
          <w:sz w:val="28"/>
          <w:szCs w:val="28"/>
        </w:rPr>
        <w:t>достижений дошкольников.</w:t>
      </w:r>
    </w:p>
    <w:p w:rsidR="00D46CA0" w:rsidRDefault="00D46CA0"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p>
    <w:p w:rsidR="00D46CA0" w:rsidRDefault="00D46CA0"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p>
    <w:p w:rsidR="00D46CA0" w:rsidRDefault="00D46CA0"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p>
    <w:p w:rsidR="006006AC" w:rsidRDefault="007F7961"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Основной  целью была  реализация приоритетного национального проекта  « Образование» в   части  внедрения дистанционного обучения, и  с</w:t>
      </w:r>
      <w:r w:rsidR="008634A0">
        <w:rPr>
          <w:rFonts w:ascii="Times New Roman" w:hAnsi="Times New Roman" w:cs="Times New Roman"/>
          <w:sz w:val="28"/>
          <w:szCs w:val="28"/>
        </w:rPr>
        <w:t>оздания единой информационно-</w:t>
      </w:r>
      <w:r w:rsidR="006006AC">
        <w:rPr>
          <w:rFonts w:ascii="Times New Roman" w:hAnsi="Times New Roman" w:cs="Times New Roman"/>
          <w:sz w:val="28"/>
          <w:szCs w:val="28"/>
        </w:rPr>
        <w:t>образовательной среды, позволяющей  предоставлять возможность  получения  доступного,   качественного  и  эффективного образо</w:t>
      </w:r>
      <w:r w:rsidR="00B06B3D">
        <w:rPr>
          <w:rFonts w:ascii="Times New Roman" w:hAnsi="Times New Roman" w:cs="Times New Roman"/>
          <w:sz w:val="28"/>
          <w:szCs w:val="28"/>
        </w:rPr>
        <w:t xml:space="preserve">вания  всем  категориям  </w:t>
      </w:r>
      <w:proofErr w:type="gramStart"/>
      <w:r w:rsidR="00B06B3D">
        <w:rPr>
          <w:rFonts w:ascii="Times New Roman" w:hAnsi="Times New Roman" w:cs="Times New Roman"/>
          <w:sz w:val="28"/>
          <w:szCs w:val="28"/>
        </w:rPr>
        <w:t>обучающ</w:t>
      </w:r>
      <w:r w:rsidR="006006AC">
        <w:rPr>
          <w:rFonts w:ascii="Times New Roman" w:hAnsi="Times New Roman" w:cs="Times New Roman"/>
          <w:sz w:val="28"/>
          <w:szCs w:val="28"/>
        </w:rPr>
        <w:t>ихся</w:t>
      </w:r>
      <w:proofErr w:type="gramEnd"/>
      <w:r w:rsidR="006006AC">
        <w:rPr>
          <w:rFonts w:ascii="Times New Roman" w:hAnsi="Times New Roman" w:cs="Times New Roman"/>
          <w:sz w:val="28"/>
          <w:szCs w:val="28"/>
        </w:rPr>
        <w:t xml:space="preserve">.  </w:t>
      </w:r>
    </w:p>
    <w:p w:rsidR="006006AC" w:rsidRDefault="006006AC" w:rsidP="00A45757">
      <w:pPr>
        <w:tabs>
          <w:tab w:val="left" w:pos="0"/>
          <w:tab w:val="left" w:pos="720"/>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Организуя </w:t>
      </w:r>
      <w:r w:rsidR="008634A0">
        <w:rPr>
          <w:rFonts w:ascii="Times New Roman" w:hAnsi="Times New Roman" w:cs="Times New Roman"/>
          <w:sz w:val="28"/>
          <w:szCs w:val="28"/>
        </w:rPr>
        <w:t xml:space="preserve"> свою   деятельность,  ОУ</w:t>
      </w:r>
      <w:r>
        <w:rPr>
          <w:rFonts w:ascii="Times New Roman" w:hAnsi="Times New Roman" w:cs="Times New Roman"/>
          <w:sz w:val="28"/>
          <w:szCs w:val="28"/>
        </w:rPr>
        <w:t xml:space="preserve">, прежде всего, руководствовались  ст. 16 « Общие требования к организации образовательного процесса « Закона об образовании  РФ »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с изменениями  и дополнениями    2012 г.), в которой сказано, что при реализации образовательных программ независимо от</w:t>
      </w:r>
      <w:r w:rsidR="008634A0">
        <w:rPr>
          <w:rFonts w:ascii="Times New Roman" w:hAnsi="Times New Roman" w:cs="Times New Roman"/>
          <w:sz w:val="28"/>
          <w:szCs w:val="28"/>
        </w:rPr>
        <w:t xml:space="preserve">  форм получения образования  ОУ</w:t>
      </w:r>
      <w:r>
        <w:rPr>
          <w:rFonts w:ascii="Times New Roman" w:hAnsi="Times New Roman" w:cs="Times New Roman"/>
          <w:sz w:val="28"/>
          <w:szCs w:val="28"/>
        </w:rPr>
        <w:t xml:space="preserve"> могут применять дистанционные образовательные технологии.  Другими  основополагающими  документами </w:t>
      </w:r>
      <w:r w:rsidR="008634A0">
        <w:rPr>
          <w:rFonts w:ascii="Times New Roman" w:hAnsi="Times New Roman" w:cs="Times New Roman"/>
          <w:sz w:val="28"/>
          <w:szCs w:val="28"/>
        </w:rPr>
        <w:t xml:space="preserve">  </w:t>
      </w:r>
      <w:r>
        <w:rPr>
          <w:rFonts w:ascii="Times New Roman" w:hAnsi="Times New Roman" w:cs="Times New Roman"/>
          <w:sz w:val="28"/>
          <w:szCs w:val="28"/>
        </w:rPr>
        <w:t>являлись</w:t>
      </w:r>
      <w:r w:rsidR="008634A0">
        <w:rPr>
          <w:rFonts w:ascii="Times New Roman" w:hAnsi="Times New Roman" w:cs="Times New Roman"/>
          <w:sz w:val="28"/>
          <w:szCs w:val="28"/>
        </w:rPr>
        <w:t xml:space="preserve"> </w:t>
      </w:r>
      <w:r>
        <w:rPr>
          <w:rFonts w:ascii="Times New Roman" w:hAnsi="Times New Roman" w:cs="Times New Roman"/>
          <w:sz w:val="28"/>
          <w:szCs w:val="28"/>
        </w:rPr>
        <w:t xml:space="preserve"> приказ </w:t>
      </w:r>
      <w:r w:rsidR="008634A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Минобрнауки</w:t>
      </w:r>
      <w:proofErr w:type="spellEnd"/>
      <w:r w:rsidR="008634A0">
        <w:rPr>
          <w:rFonts w:ascii="Times New Roman" w:hAnsi="Times New Roman" w:cs="Times New Roman"/>
          <w:sz w:val="28"/>
          <w:szCs w:val="28"/>
        </w:rPr>
        <w:t xml:space="preserve"> </w:t>
      </w:r>
      <w:r>
        <w:rPr>
          <w:rFonts w:ascii="Times New Roman" w:hAnsi="Times New Roman" w:cs="Times New Roman"/>
          <w:sz w:val="28"/>
          <w:szCs w:val="28"/>
        </w:rPr>
        <w:t xml:space="preserve"> РФ от  06.05.2005  </w:t>
      </w:r>
      <w:r w:rsidR="008634A0">
        <w:rPr>
          <w:rFonts w:ascii="Times New Roman" w:hAnsi="Times New Roman" w:cs="Times New Roman"/>
          <w:sz w:val="28"/>
          <w:szCs w:val="28"/>
        </w:rPr>
        <w:t xml:space="preserve"> </w:t>
      </w:r>
      <w:r>
        <w:rPr>
          <w:rFonts w:ascii="Times New Roman" w:hAnsi="Times New Roman" w:cs="Times New Roman"/>
          <w:sz w:val="28"/>
          <w:szCs w:val="28"/>
        </w:rPr>
        <w:t>года  № 137   « Об использовании дистанционных образовательных   технологий » и  приказ департамента образования, науки и молодежной политики от  30.05. 2012 года  № 552 « Об организации деятельности по модернизации ОУ путем организации в них дистанционного обучения».</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обучающихся общеобразова</w:t>
      </w:r>
      <w:r w:rsidR="00B4671F">
        <w:rPr>
          <w:rFonts w:ascii="Times New Roman" w:hAnsi="Times New Roman" w:cs="Times New Roman"/>
          <w:sz w:val="28"/>
          <w:szCs w:val="28"/>
        </w:rPr>
        <w:t xml:space="preserve">тельных </w:t>
      </w:r>
      <w:r w:rsidR="00B06B3D">
        <w:rPr>
          <w:rFonts w:ascii="Times New Roman" w:hAnsi="Times New Roman" w:cs="Times New Roman"/>
          <w:sz w:val="28"/>
          <w:szCs w:val="28"/>
        </w:rPr>
        <w:t xml:space="preserve">учреждений </w:t>
      </w:r>
      <w:r w:rsidR="00B4671F">
        <w:rPr>
          <w:rFonts w:ascii="Times New Roman" w:hAnsi="Times New Roman" w:cs="Times New Roman"/>
          <w:sz w:val="28"/>
          <w:szCs w:val="28"/>
        </w:rPr>
        <w:t>в  районе  пятый</w:t>
      </w:r>
      <w:r>
        <w:rPr>
          <w:rFonts w:ascii="Times New Roman" w:hAnsi="Times New Roman" w:cs="Times New Roman"/>
          <w:sz w:val="28"/>
          <w:szCs w:val="28"/>
        </w:rPr>
        <w:t xml:space="preserve"> год продолжает свою работу муниципальная  сеть  дистанционного обучения.</w:t>
      </w:r>
    </w:p>
    <w:p w:rsidR="006006AC" w:rsidRDefault="007F7961"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 xml:space="preserve">В  2015 - 2016 учебном году сеть  стабильно состояла из 5 организаций, как и в предыдущем году: МБОУ «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гимназия» - центр дистанционного обучения для проведения семинаров, методических конференций, методических объединений, мастер – классов; МКОУ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СОШ»,  МКОУ «</w:t>
      </w:r>
      <w:proofErr w:type="spellStart"/>
      <w:r w:rsidR="006006AC">
        <w:rPr>
          <w:rFonts w:ascii="Times New Roman" w:hAnsi="Times New Roman" w:cs="Times New Roman"/>
          <w:sz w:val="28"/>
          <w:szCs w:val="28"/>
        </w:rPr>
        <w:t>Синелипяговская</w:t>
      </w:r>
      <w:proofErr w:type="spellEnd"/>
      <w:r w:rsidR="006006AC">
        <w:rPr>
          <w:rFonts w:ascii="Times New Roman" w:hAnsi="Times New Roman" w:cs="Times New Roman"/>
          <w:sz w:val="28"/>
          <w:szCs w:val="28"/>
        </w:rPr>
        <w:t xml:space="preserve"> СОШ»,  МКОУ  </w:t>
      </w:r>
      <w:r w:rsidR="00625250">
        <w:rPr>
          <w:rFonts w:ascii="Times New Roman" w:hAnsi="Times New Roman" w:cs="Times New Roman"/>
          <w:sz w:val="28"/>
          <w:szCs w:val="28"/>
        </w:rPr>
        <w:t>«</w:t>
      </w:r>
      <w:proofErr w:type="spellStart"/>
      <w:r w:rsidR="006006AC">
        <w:rPr>
          <w:rFonts w:ascii="Times New Roman" w:hAnsi="Times New Roman" w:cs="Times New Roman"/>
          <w:sz w:val="28"/>
          <w:szCs w:val="28"/>
        </w:rPr>
        <w:t>Ку</w:t>
      </w:r>
      <w:r w:rsidR="00B06B3D">
        <w:rPr>
          <w:rFonts w:ascii="Times New Roman" w:hAnsi="Times New Roman" w:cs="Times New Roman"/>
          <w:sz w:val="28"/>
          <w:szCs w:val="28"/>
        </w:rPr>
        <w:t>рбатовская</w:t>
      </w:r>
      <w:proofErr w:type="spellEnd"/>
      <w:r w:rsidR="00B06B3D">
        <w:rPr>
          <w:rFonts w:ascii="Times New Roman" w:hAnsi="Times New Roman" w:cs="Times New Roman"/>
          <w:sz w:val="28"/>
          <w:szCs w:val="28"/>
        </w:rPr>
        <w:t xml:space="preserve"> СОШ» и МКОУ « </w:t>
      </w:r>
      <w:proofErr w:type="spellStart"/>
      <w:r w:rsidR="00B06B3D">
        <w:rPr>
          <w:rFonts w:ascii="Times New Roman" w:hAnsi="Times New Roman" w:cs="Times New Roman"/>
          <w:sz w:val="28"/>
          <w:szCs w:val="28"/>
        </w:rPr>
        <w:t>Верхнет</w:t>
      </w:r>
      <w:r w:rsidR="006006AC">
        <w:rPr>
          <w:rFonts w:ascii="Times New Roman" w:hAnsi="Times New Roman" w:cs="Times New Roman"/>
          <w:sz w:val="28"/>
          <w:szCs w:val="28"/>
        </w:rPr>
        <w:t>уровская</w:t>
      </w:r>
      <w:proofErr w:type="spellEnd"/>
      <w:r w:rsidR="006006AC">
        <w:rPr>
          <w:rFonts w:ascii="Times New Roman" w:hAnsi="Times New Roman" w:cs="Times New Roman"/>
          <w:sz w:val="28"/>
          <w:szCs w:val="28"/>
        </w:rPr>
        <w:t xml:space="preserve"> СОШ» -  потребители дистанционного обучения. </w:t>
      </w:r>
    </w:p>
    <w:p w:rsidR="006006AC" w:rsidRDefault="00625250"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В</w:t>
      </w:r>
      <w:r w:rsidR="00B4671F">
        <w:rPr>
          <w:rFonts w:ascii="Times New Roman" w:hAnsi="Times New Roman" w:cs="Times New Roman"/>
          <w:sz w:val="28"/>
          <w:szCs w:val="28"/>
        </w:rPr>
        <w:t>се общеобразовательные учреждения</w:t>
      </w:r>
      <w:r w:rsidR="006006AC">
        <w:rPr>
          <w:rFonts w:ascii="Times New Roman" w:hAnsi="Times New Roman" w:cs="Times New Roman"/>
          <w:sz w:val="28"/>
          <w:szCs w:val="28"/>
        </w:rPr>
        <w:t xml:space="preserve"> расширили использование  сетевых  форм  реализации образовательных программ на основе  договоров, как на платной основе, так и на бесплатной.  Школами  использовались  различные платформы организации дистанционного обучения для всех желающих: « </w:t>
      </w:r>
      <w:proofErr w:type="spellStart"/>
      <w:r w:rsidR="006006AC">
        <w:rPr>
          <w:rFonts w:ascii="Times New Roman" w:hAnsi="Times New Roman" w:cs="Times New Roman"/>
          <w:sz w:val="28"/>
          <w:szCs w:val="28"/>
        </w:rPr>
        <w:t>Веб</w:t>
      </w:r>
      <w:proofErr w:type="spellEnd"/>
      <w:r w:rsidR="006006AC">
        <w:rPr>
          <w:rFonts w:ascii="Times New Roman" w:hAnsi="Times New Roman" w:cs="Times New Roman"/>
          <w:sz w:val="28"/>
          <w:szCs w:val="28"/>
        </w:rPr>
        <w:t xml:space="preserve"> – альтернатива», « </w:t>
      </w:r>
      <w:proofErr w:type="gramStart"/>
      <w:r w:rsidR="006006AC">
        <w:rPr>
          <w:rFonts w:ascii="Times New Roman" w:hAnsi="Times New Roman" w:cs="Times New Roman"/>
          <w:sz w:val="28"/>
          <w:szCs w:val="28"/>
        </w:rPr>
        <w:t>Я-</w:t>
      </w:r>
      <w:proofErr w:type="gramEnd"/>
      <w:r w:rsidR="006006AC">
        <w:rPr>
          <w:rFonts w:ascii="Times New Roman" w:hAnsi="Times New Roman" w:cs="Times New Roman"/>
          <w:sz w:val="28"/>
          <w:szCs w:val="28"/>
        </w:rPr>
        <w:t xml:space="preserve"> класс», « </w:t>
      </w:r>
      <w:r w:rsidR="006006AC">
        <w:rPr>
          <w:rFonts w:ascii="Times New Roman" w:hAnsi="Times New Roman" w:cs="Times New Roman"/>
          <w:sz w:val="28"/>
          <w:szCs w:val="28"/>
          <w:lang w:val="en-US"/>
        </w:rPr>
        <w:t>School</w:t>
      </w:r>
      <w:r w:rsidR="006006AC">
        <w:rPr>
          <w:rFonts w:ascii="Times New Roman" w:hAnsi="Times New Roman" w:cs="Times New Roman"/>
          <w:sz w:val="28"/>
          <w:szCs w:val="28"/>
        </w:rPr>
        <w:t xml:space="preserve">. </w:t>
      </w:r>
      <w:proofErr w:type="spellStart"/>
      <w:r w:rsidR="006006AC">
        <w:rPr>
          <w:rFonts w:ascii="Times New Roman" w:hAnsi="Times New Roman" w:cs="Times New Roman"/>
          <w:sz w:val="28"/>
          <w:szCs w:val="28"/>
          <w:lang w:val="en-US"/>
        </w:rPr>
        <w:t>edu</w:t>
      </w:r>
      <w:proofErr w:type="spellEnd"/>
      <w:r w:rsidR="006006AC">
        <w:rPr>
          <w:rFonts w:ascii="Times New Roman" w:hAnsi="Times New Roman" w:cs="Times New Roman"/>
          <w:sz w:val="28"/>
          <w:szCs w:val="28"/>
        </w:rPr>
        <w:t xml:space="preserve">», « </w:t>
      </w:r>
      <w:proofErr w:type="spellStart"/>
      <w:r w:rsidR="006006AC">
        <w:rPr>
          <w:rFonts w:ascii="Times New Roman" w:hAnsi="Times New Roman" w:cs="Times New Roman"/>
          <w:sz w:val="28"/>
          <w:szCs w:val="28"/>
          <w:lang w:val="en-US"/>
        </w:rPr>
        <w:t>Ege</w:t>
      </w:r>
      <w:proofErr w:type="spellEnd"/>
      <w:r w:rsidR="006006AC">
        <w:rPr>
          <w:rFonts w:ascii="Times New Roman" w:hAnsi="Times New Roman" w:cs="Times New Roman"/>
          <w:sz w:val="28"/>
          <w:szCs w:val="28"/>
        </w:rPr>
        <w:t>.</w:t>
      </w:r>
      <w:proofErr w:type="spellStart"/>
      <w:r w:rsidR="006006AC">
        <w:rPr>
          <w:rFonts w:ascii="Times New Roman" w:hAnsi="Times New Roman" w:cs="Times New Roman"/>
          <w:sz w:val="28"/>
          <w:szCs w:val="28"/>
          <w:lang w:val="en-US"/>
        </w:rPr>
        <w:t>edu</w:t>
      </w:r>
      <w:proofErr w:type="spellEnd"/>
      <w:r w:rsidR="006006AC">
        <w:rPr>
          <w:rFonts w:ascii="Times New Roman" w:hAnsi="Times New Roman" w:cs="Times New Roman"/>
          <w:sz w:val="28"/>
          <w:szCs w:val="28"/>
        </w:rPr>
        <w:t xml:space="preserve">»,  </w:t>
      </w:r>
      <w:r w:rsidR="00B4671F">
        <w:rPr>
          <w:rFonts w:ascii="Times New Roman" w:hAnsi="Times New Roman" w:cs="Times New Roman"/>
          <w:sz w:val="28"/>
          <w:szCs w:val="28"/>
        </w:rPr>
        <w:t>«</w:t>
      </w:r>
      <w:r w:rsidR="006006AC">
        <w:rPr>
          <w:rFonts w:ascii="Times New Roman" w:hAnsi="Times New Roman" w:cs="Times New Roman"/>
          <w:sz w:val="28"/>
          <w:szCs w:val="28"/>
        </w:rPr>
        <w:t>Решу ЕГЭ», а  для</w:t>
      </w:r>
      <w:r w:rsidR="00124C51">
        <w:rPr>
          <w:rFonts w:ascii="Times New Roman" w:hAnsi="Times New Roman" w:cs="Times New Roman"/>
          <w:sz w:val="28"/>
          <w:szCs w:val="28"/>
        </w:rPr>
        <w:t xml:space="preserve">  детей - инвалидов в МБОУ « </w:t>
      </w:r>
      <w:proofErr w:type="spellStart"/>
      <w:r w:rsidR="00124C51">
        <w:rPr>
          <w:rFonts w:ascii="Times New Roman" w:hAnsi="Times New Roman" w:cs="Times New Roman"/>
          <w:sz w:val="28"/>
          <w:szCs w:val="28"/>
        </w:rPr>
        <w:t>Нижнед</w:t>
      </w:r>
      <w:r w:rsidR="006006AC">
        <w:rPr>
          <w:rFonts w:ascii="Times New Roman" w:hAnsi="Times New Roman" w:cs="Times New Roman"/>
          <w:sz w:val="28"/>
          <w:szCs w:val="28"/>
        </w:rPr>
        <w:t>евицкая</w:t>
      </w:r>
      <w:proofErr w:type="spellEnd"/>
      <w:r w:rsidR="006006AC">
        <w:rPr>
          <w:rFonts w:ascii="Times New Roman" w:hAnsi="Times New Roman" w:cs="Times New Roman"/>
          <w:sz w:val="28"/>
          <w:szCs w:val="28"/>
        </w:rPr>
        <w:t xml:space="preserve"> гимназия» использовали  ВКС. В то время как в прошлом  году  использовалась  только  одна  платная  платформа  « </w:t>
      </w:r>
      <w:proofErr w:type="spellStart"/>
      <w:proofErr w:type="gramStart"/>
      <w:r w:rsidR="006006AC">
        <w:rPr>
          <w:rFonts w:ascii="Times New Roman" w:hAnsi="Times New Roman" w:cs="Times New Roman"/>
          <w:sz w:val="28"/>
          <w:szCs w:val="28"/>
        </w:rPr>
        <w:t>Я-класс</w:t>
      </w:r>
      <w:proofErr w:type="spellEnd"/>
      <w:proofErr w:type="gramEnd"/>
      <w:r w:rsidR="006006AC">
        <w:rPr>
          <w:rFonts w:ascii="Times New Roman" w:hAnsi="Times New Roman" w:cs="Times New Roman"/>
          <w:sz w:val="28"/>
          <w:szCs w:val="28"/>
        </w:rPr>
        <w:t xml:space="preserve">». </w:t>
      </w:r>
    </w:p>
    <w:p w:rsidR="006006AC" w:rsidRDefault="005C479B"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Вышеназванные   пять ОУ</w:t>
      </w:r>
      <w:r w:rsidR="006006AC">
        <w:rPr>
          <w:rFonts w:ascii="Times New Roman" w:hAnsi="Times New Roman" w:cs="Times New Roman"/>
          <w:sz w:val="28"/>
          <w:szCs w:val="28"/>
        </w:rPr>
        <w:t xml:space="preserve"> в 2015 - 2016 учебном году обучали  239 учеников с  двух ступеней обучения </w:t>
      </w:r>
      <w:proofErr w:type="gramStart"/>
      <w:r w:rsidR="006006AC">
        <w:rPr>
          <w:rFonts w:ascii="Times New Roman" w:hAnsi="Times New Roman" w:cs="Times New Roman"/>
          <w:sz w:val="28"/>
          <w:szCs w:val="28"/>
        </w:rPr>
        <w:t xml:space="preserve">( </w:t>
      </w:r>
      <w:proofErr w:type="gramEnd"/>
      <w:r w:rsidR="006006AC">
        <w:rPr>
          <w:rFonts w:ascii="Times New Roman" w:hAnsi="Times New Roman" w:cs="Times New Roman"/>
          <w:sz w:val="28"/>
          <w:szCs w:val="28"/>
        </w:rPr>
        <w:t xml:space="preserve">в  2014 -2015 - 101 человек с трех ступеней обучения ), для которых было организовано 255  </w:t>
      </w:r>
      <w:proofErr w:type="spellStart"/>
      <w:r w:rsidR="006006AC">
        <w:rPr>
          <w:rFonts w:ascii="Times New Roman" w:hAnsi="Times New Roman" w:cs="Times New Roman"/>
          <w:sz w:val="28"/>
          <w:szCs w:val="28"/>
        </w:rPr>
        <w:t>человеко-курсов</w:t>
      </w:r>
      <w:proofErr w:type="spellEnd"/>
      <w:r w:rsidR="006006AC">
        <w:rPr>
          <w:rFonts w:ascii="Times New Roman" w:hAnsi="Times New Roman" w:cs="Times New Roman"/>
          <w:sz w:val="28"/>
          <w:szCs w:val="28"/>
        </w:rPr>
        <w:t xml:space="preserve"> ( в  2014 – 2015 году - 205).  Обучение  проводилось по  различным предметам (математика, русский язык, история, биология, химия, обществознание, физика, иностранный язык )</w:t>
      </w:r>
      <w:proofErr w:type="gramStart"/>
      <w:r w:rsidR="006006AC">
        <w:rPr>
          <w:rFonts w:ascii="Times New Roman" w:hAnsi="Times New Roman" w:cs="Times New Roman"/>
          <w:sz w:val="28"/>
          <w:szCs w:val="28"/>
        </w:rPr>
        <w:t xml:space="preserve"> .</w:t>
      </w:r>
      <w:proofErr w:type="gramEnd"/>
      <w:r w:rsidR="006006AC">
        <w:rPr>
          <w:rFonts w:ascii="Times New Roman" w:hAnsi="Times New Roman" w:cs="Times New Roman"/>
          <w:sz w:val="28"/>
          <w:szCs w:val="28"/>
        </w:rPr>
        <w:t xml:space="preserve"> </w:t>
      </w:r>
    </w:p>
    <w:p w:rsidR="006006AC" w:rsidRDefault="006006A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фактор  инновационного  развития  системы образования дистанционное  образование  охватывало  различные  направления  как  на базовом, так и на профильном уровне: факультативные курсы,  « Подготовка к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И)А  и  ЕГЭ»  в  системе дополнительного  образования  в формате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 тренажеров, работа с </w:t>
      </w:r>
      <w:proofErr w:type="spellStart"/>
      <w:r>
        <w:rPr>
          <w:rFonts w:ascii="Times New Roman" w:hAnsi="Times New Roman" w:cs="Times New Roman"/>
          <w:sz w:val="28"/>
          <w:szCs w:val="28"/>
        </w:rPr>
        <w:t>КИМами</w:t>
      </w:r>
      <w:proofErr w:type="spellEnd"/>
      <w:r>
        <w:rPr>
          <w:rFonts w:ascii="Times New Roman" w:hAnsi="Times New Roman" w:cs="Times New Roman"/>
          <w:sz w:val="28"/>
          <w:szCs w:val="28"/>
        </w:rPr>
        <w:t xml:space="preserve"> предыдущих лет, дополнительная подготовка по отдельным предметам, проектная деятельность ( в прошлом году в основном была </w:t>
      </w:r>
      <w:r w:rsidR="00081277">
        <w:rPr>
          <w:rFonts w:ascii="Times New Roman" w:hAnsi="Times New Roman" w:cs="Times New Roman"/>
          <w:sz w:val="28"/>
          <w:szCs w:val="28"/>
        </w:rPr>
        <w:t xml:space="preserve"> </w:t>
      </w:r>
      <w:r>
        <w:rPr>
          <w:rFonts w:ascii="Times New Roman" w:hAnsi="Times New Roman" w:cs="Times New Roman"/>
          <w:sz w:val="28"/>
          <w:szCs w:val="28"/>
        </w:rPr>
        <w:t>работа</w:t>
      </w:r>
      <w:r w:rsidR="00081277">
        <w:rPr>
          <w:rFonts w:ascii="Times New Roman" w:hAnsi="Times New Roman" w:cs="Times New Roman"/>
          <w:sz w:val="28"/>
          <w:szCs w:val="28"/>
        </w:rPr>
        <w:t xml:space="preserve"> </w:t>
      </w:r>
      <w:r>
        <w:rPr>
          <w:rFonts w:ascii="Times New Roman" w:hAnsi="Times New Roman" w:cs="Times New Roman"/>
          <w:sz w:val="28"/>
          <w:szCs w:val="28"/>
        </w:rPr>
        <w:t xml:space="preserve"> в</w:t>
      </w:r>
      <w:r w:rsidR="00081277">
        <w:rPr>
          <w:rFonts w:ascii="Times New Roman" w:hAnsi="Times New Roman" w:cs="Times New Roman"/>
          <w:sz w:val="28"/>
          <w:szCs w:val="28"/>
        </w:rPr>
        <w:t xml:space="preserve"> </w:t>
      </w:r>
      <w:r>
        <w:rPr>
          <w:rFonts w:ascii="Times New Roman" w:hAnsi="Times New Roman" w:cs="Times New Roman"/>
          <w:sz w:val="28"/>
          <w:szCs w:val="28"/>
        </w:rPr>
        <w:t xml:space="preserve"> формате </w:t>
      </w:r>
      <w:r w:rsidR="00081277">
        <w:rPr>
          <w:rFonts w:ascii="Times New Roman" w:hAnsi="Times New Roman" w:cs="Times New Roman"/>
          <w:sz w:val="28"/>
          <w:szCs w:val="28"/>
        </w:rPr>
        <w:t xml:space="preserve">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w:t>
      </w:r>
      <w:r w:rsidR="00081277">
        <w:rPr>
          <w:rFonts w:ascii="Times New Roman" w:hAnsi="Times New Roman" w:cs="Times New Roman"/>
          <w:sz w:val="28"/>
          <w:szCs w:val="28"/>
        </w:rPr>
        <w:t xml:space="preserve"> </w:t>
      </w:r>
      <w:r>
        <w:rPr>
          <w:rFonts w:ascii="Times New Roman" w:hAnsi="Times New Roman" w:cs="Times New Roman"/>
          <w:sz w:val="28"/>
          <w:szCs w:val="28"/>
        </w:rPr>
        <w:t xml:space="preserve">тренажеров. </w:t>
      </w:r>
      <w:r w:rsidR="007F7961">
        <w:rPr>
          <w:rFonts w:ascii="Times New Roman" w:hAnsi="Times New Roman" w:cs="Times New Roman"/>
          <w:sz w:val="28"/>
          <w:szCs w:val="28"/>
        </w:rPr>
        <w:t>)</w:t>
      </w:r>
      <w:r>
        <w:rPr>
          <w:rFonts w:ascii="Times New Roman" w:hAnsi="Times New Roman" w:cs="Times New Roman"/>
          <w:sz w:val="28"/>
          <w:szCs w:val="28"/>
        </w:rPr>
        <w:t xml:space="preserve">     </w:t>
      </w:r>
    </w:p>
    <w:p w:rsidR="006006AC" w:rsidRDefault="0073351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006AC">
        <w:rPr>
          <w:rFonts w:ascii="Times New Roman" w:hAnsi="Times New Roman" w:cs="Times New Roman"/>
          <w:sz w:val="28"/>
          <w:szCs w:val="28"/>
        </w:rPr>
        <w:t>Во  время  выполнения  зад</w:t>
      </w:r>
      <w:r w:rsidR="00625250">
        <w:rPr>
          <w:rFonts w:ascii="Times New Roman" w:hAnsi="Times New Roman" w:cs="Times New Roman"/>
          <w:sz w:val="28"/>
          <w:szCs w:val="28"/>
        </w:rPr>
        <w:t xml:space="preserve">аний  </w:t>
      </w:r>
      <w:proofErr w:type="spellStart"/>
      <w:r w:rsidR="00625250">
        <w:rPr>
          <w:rFonts w:ascii="Times New Roman" w:hAnsi="Times New Roman" w:cs="Times New Roman"/>
          <w:sz w:val="28"/>
          <w:szCs w:val="28"/>
        </w:rPr>
        <w:t>он-лайн</w:t>
      </w:r>
      <w:proofErr w:type="spellEnd"/>
      <w:r w:rsidR="00625250">
        <w:rPr>
          <w:rFonts w:ascii="Times New Roman" w:hAnsi="Times New Roman" w:cs="Times New Roman"/>
          <w:sz w:val="28"/>
          <w:szCs w:val="28"/>
        </w:rPr>
        <w:t xml:space="preserve">  тренажеров и </w:t>
      </w:r>
      <w:proofErr w:type="spellStart"/>
      <w:r w:rsidR="00625250">
        <w:rPr>
          <w:rFonts w:ascii="Times New Roman" w:hAnsi="Times New Roman" w:cs="Times New Roman"/>
          <w:sz w:val="28"/>
          <w:szCs w:val="28"/>
        </w:rPr>
        <w:t>он-лайн</w:t>
      </w:r>
      <w:proofErr w:type="spellEnd"/>
      <w:r w:rsidR="00625250">
        <w:rPr>
          <w:rFonts w:ascii="Times New Roman" w:hAnsi="Times New Roman" w:cs="Times New Roman"/>
          <w:sz w:val="28"/>
          <w:szCs w:val="28"/>
        </w:rPr>
        <w:t xml:space="preserve"> уроков обучающихся сопровождал 21 </w:t>
      </w:r>
      <w:proofErr w:type="spellStart"/>
      <w:r w:rsidR="00625250">
        <w:rPr>
          <w:rFonts w:ascii="Times New Roman" w:hAnsi="Times New Roman" w:cs="Times New Roman"/>
          <w:sz w:val="28"/>
          <w:szCs w:val="28"/>
        </w:rPr>
        <w:t>педагог</w:t>
      </w:r>
      <w:proofErr w:type="gramStart"/>
      <w:r w:rsidR="00625250">
        <w:rPr>
          <w:rFonts w:ascii="Times New Roman" w:hAnsi="Times New Roman" w:cs="Times New Roman"/>
          <w:sz w:val="28"/>
          <w:szCs w:val="28"/>
        </w:rPr>
        <w:t>,в</w:t>
      </w:r>
      <w:proofErr w:type="spellEnd"/>
      <w:proofErr w:type="gramEnd"/>
      <w:r w:rsidR="00625250">
        <w:rPr>
          <w:rFonts w:ascii="Times New Roman" w:hAnsi="Times New Roman" w:cs="Times New Roman"/>
          <w:sz w:val="28"/>
          <w:szCs w:val="28"/>
        </w:rPr>
        <w:t xml:space="preserve"> прошедшем </w:t>
      </w:r>
      <w:r w:rsidR="006006AC">
        <w:rPr>
          <w:rFonts w:ascii="Times New Roman" w:hAnsi="Times New Roman" w:cs="Times New Roman"/>
          <w:sz w:val="28"/>
          <w:szCs w:val="28"/>
        </w:rPr>
        <w:t xml:space="preserve">году 20 педагогов  и   1 </w:t>
      </w:r>
      <w:proofErr w:type="spellStart"/>
      <w:r w:rsidR="006006AC">
        <w:rPr>
          <w:rFonts w:ascii="Times New Roman" w:hAnsi="Times New Roman" w:cs="Times New Roman"/>
          <w:sz w:val="28"/>
          <w:szCs w:val="28"/>
        </w:rPr>
        <w:t>тьютор</w:t>
      </w:r>
      <w:proofErr w:type="spellEnd"/>
      <w:r w:rsidR="006006AC">
        <w:rPr>
          <w:rFonts w:ascii="Times New Roman" w:hAnsi="Times New Roman" w:cs="Times New Roman"/>
          <w:sz w:val="28"/>
          <w:szCs w:val="28"/>
        </w:rPr>
        <w:t xml:space="preserve">. </w:t>
      </w:r>
    </w:p>
    <w:p w:rsidR="006006AC" w:rsidRDefault="00081277"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Дистанционное и электронное </w:t>
      </w:r>
      <w:r w:rsidR="006006AC">
        <w:rPr>
          <w:rFonts w:ascii="Times New Roman" w:hAnsi="Times New Roman" w:cs="Times New Roman"/>
          <w:sz w:val="28"/>
          <w:szCs w:val="28"/>
        </w:rPr>
        <w:t xml:space="preserve">обучение обеспечивает, прежде всего, требования Федерального образовательного стандарта. Повышает уровень восприятия учебного материала. Освоение курсов обучения идет пошагово или модульно, увеличивается интенсивность обучения. Дистанционное обучение дает расширенные или углубленные знания дифференцированно и индивидуально. Позволяет выбирать приоритетные дисциплины, средства релаксации, общения с социумом, выбор режима занятий индивидуально для каждого ребенка. При дистанционном </w:t>
      </w:r>
      <w:r>
        <w:rPr>
          <w:rFonts w:ascii="Times New Roman" w:hAnsi="Times New Roman" w:cs="Times New Roman"/>
          <w:sz w:val="28"/>
          <w:szCs w:val="28"/>
        </w:rPr>
        <w:t xml:space="preserve"> и  электронном </w:t>
      </w:r>
      <w:r w:rsidR="006006AC">
        <w:rPr>
          <w:rFonts w:ascii="Times New Roman" w:hAnsi="Times New Roman" w:cs="Times New Roman"/>
          <w:sz w:val="28"/>
          <w:szCs w:val="28"/>
        </w:rPr>
        <w:t xml:space="preserve">обучении происходит выбор режима и последовательности освоения учебного материала. </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Оно практически позволило перейти на индивидуальный уровень обучения каждого желающего обучаться; изменилась форма контроля знаний (самоконтроль </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обучающегося </w:t>
      </w:r>
      <w:r w:rsidR="007F7961">
        <w:rPr>
          <w:rFonts w:ascii="Times New Roman" w:hAnsi="Times New Roman" w:cs="Times New Roman"/>
          <w:sz w:val="28"/>
          <w:szCs w:val="28"/>
        </w:rPr>
        <w:t xml:space="preserve"> </w:t>
      </w:r>
      <w:r>
        <w:rPr>
          <w:rFonts w:ascii="Times New Roman" w:hAnsi="Times New Roman" w:cs="Times New Roman"/>
          <w:sz w:val="28"/>
          <w:szCs w:val="28"/>
        </w:rPr>
        <w:t>и</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 </w:t>
      </w:r>
      <w:r w:rsidR="00081277">
        <w:rPr>
          <w:rFonts w:ascii="Times New Roman" w:hAnsi="Times New Roman" w:cs="Times New Roman"/>
          <w:sz w:val="28"/>
          <w:szCs w:val="28"/>
        </w:rPr>
        <w:t xml:space="preserve"> индивидуальный  </w:t>
      </w:r>
      <w:r>
        <w:rPr>
          <w:rFonts w:ascii="Times New Roman" w:hAnsi="Times New Roman" w:cs="Times New Roman"/>
          <w:sz w:val="28"/>
          <w:szCs w:val="28"/>
        </w:rPr>
        <w:t xml:space="preserve">контроль </w:t>
      </w:r>
      <w:r w:rsidR="007F7961">
        <w:rPr>
          <w:rFonts w:ascii="Times New Roman" w:hAnsi="Times New Roman" w:cs="Times New Roman"/>
          <w:sz w:val="28"/>
          <w:szCs w:val="28"/>
        </w:rPr>
        <w:t xml:space="preserve"> </w:t>
      </w:r>
      <w:r>
        <w:rPr>
          <w:rFonts w:ascii="Times New Roman" w:hAnsi="Times New Roman" w:cs="Times New Roman"/>
          <w:sz w:val="28"/>
          <w:szCs w:val="28"/>
        </w:rPr>
        <w:t>преподавателей).</w:t>
      </w:r>
    </w:p>
    <w:p w:rsidR="006006AC" w:rsidRDefault="006006A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дистанционное обучение  предоставило учащимся доступ к широкому спектру основных и дополнительных образовательных программ с учетом их потребностей; а также помогло организовать обучение учащихся с ограниченными возможностями здоровья и детей – инвалидов, детей обучающихся</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 на </w:t>
      </w:r>
      <w:r w:rsidR="00761F7C">
        <w:rPr>
          <w:rFonts w:ascii="Times New Roman" w:hAnsi="Times New Roman" w:cs="Times New Roman"/>
          <w:sz w:val="28"/>
          <w:szCs w:val="28"/>
        </w:rPr>
        <w:t xml:space="preserve"> дому.</w:t>
      </w:r>
    </w:p>
    <w:p w:rsidR="006006AC" w:rsidRDefault="006006AC" w:rsidP="00A45757">
      <w:pPr>
        <w:pStyle w:val="a9"/>
        <w:tabs>
          <w:tab w:val="left" w:pos="9639"/>
        </w:tabs>
        <w:spacing w:line="240" w:lineRule="auto"/>
        <w:ind w:firstLine="709"/>
        <w:rPr>
          <w:rFonts w:ascii="Times New Roman" w:hAnsi="Times New Roman" w:cs="Times New Roman"/>
        </w:rPr>
      </w:pPr>
      <w:r>
        <w:rPr>
          <w:rFonts w:ascii="Times New Roman" w:hAnsi="Times New Roman" w:cs="Times New Roman"/>
        </w:rPr>
        <w:t>С использованием дистанционного обучения произошли некоторые  изменения в образовательном процессе системы  общего  образования  района.</w:t>
      </w:r>
    </w:p>
    <w:p w:rsidR="006006AC" w:rsidRDefault="006006A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изменений появились определенные преимущества,  в сравнении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ранее используемыми. Обучающиеся  и педагоги смогли создать индивидуальную траекторию обучения каждого ребенка в соответствии с их запросами, интересами и желанием, повысилась результативность обучения у тех обучающихся, которые изучали дополнительно к классно - урочной системе некоторые предметы учебного плана в формате дистанционного обучения. Те обучающиеся, которые использовал</w:t>
      </w:r>
      <w:r w:rsidR="00761F7C">
        <w:rPr>
          <w:rFonts w:ascii="Times New Roman" w:hAnsi="Times New Roman" w:cs="Times New Roman"/>
          <w:sz w:val="28"/>
          <w:szCs w:val="28"/>
        </w:rPr>
        <w:t>и дистанционное обучение</w:t>
      </w:r>
      <w:r>
        <w:rPr>
          <w:rFonts w:ascii="Times New Roman" w:hAnsi="Times New Roman" w:cs="Times New Roman"/>
          <w:sz w:val="28"/>
          <w:szCs w:val="28"/>
        </w:rPr>
        <w:t xml:space="preserve">, смогли лучше подготовиться </w:t>
      </w:r>
      <w:r w:rsidR="00761F7C">
        <w:rPr>
          <w:rFonts w:ascii="Times New Roman" w:hAnsi="Times New Roman" w:cs="Times New Roman"/>
          <w:sz w:val="28"/>
          <w:szCs w:val="28"/>
        </w:rPr>
        <w:t xml:space="preserve"> </w:t>
      </w:r>
      <w:r>
        <w:rPr>
          <w:rFonts w:ascii="Times New Roman" w:hAnsi="Times New Roman" w:cs="Times New Roman"/>
          <w:sz w:val="28"/>
          <w:szCs w:val="28"/>
        </w:rPr>
        <w:t>к</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И)А </w:t>
      </w:r>
      <w:r w:rsidR="00761F7C">
        <w:rPr>
          <w:rFonts w:ascii="Times New Roman" w:hAnsi="Times New Roman" w:cs="Times New Roman"/>
          <w:sz w:val="28"/>
          <w:szCs w:val="28"/>
        </w:rPr>
        <w:t xml:space="preserve"> </w:t>
      </w:r>
      <w:r>
        <w:rPr>
          <w:rFonts w:ascii="Times New Roman" w:hAnsi="Times New Roman" w:cs="Times New Roman"/>
          <w:sz w:val="28"/>
          <w:szCs w:val="28"/>
        </w:rPr>
        <w:t>и</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 ЕГЭ</w:t>
      </w:r>
      <w:r w:rsidR="00761F7C">
        <w:rPr>
          <w:rFonts w:ascii="Times New Roman" w:hAnsi="Times New Roman" w:cs="Times New Roman"/>
          <w:sz w:val="28"/>
          <w:szCs w:val="28"/>
        </w:rPr>
        <w:t xml:space="preserve"> </w:t>
      </w:r>
      <w:r>
        <w:rPr>
          <w:rFonts w:ascii="Times New Roman" w:hAnsi="Times New Roman" w:cs="Times New Roman"/>
          <w:i/>
          <w:sz w:val="28"/>
          <w:szCs w:val="28"/>
        </w:rPr>
        <w:t xml:space="preserve"> </w:t>
      </w:r>
      <w:r>
        <w:rPr>
          <w:rFonts w:ascii="Times New Roman" w:hAnsi="Times New Roman" w:cs="Times New Roman"/>
          <w:sz w:val="28"/>
          <w:szCs w:val="28"/>
        </w:rPr>
        <w:t xml:space="preserve">и </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достигнуть </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наилучших </w:t>
      </w:r>
      <w:r w:rsidR="00761F7C">
        <w:rPr>
          <w:rFonts w:ascii="Times New Roman" w:hAnsi="Times New Roman" w:cs="Times New Roman"/>
          <w:sz w:val="28"/>
          <w:szCs w:val="28"/>
        </w:rPr>
        <w:t xml:space="preserve"> </w:t>
      </w:r>
      <w:r>
        <w:rPr>
          <w:rFonts w:ascii="Times New Roman" w:hAnsi="Times New Roman" w:cs="Times New Roman"/>
          <w:sz w:val="28"/>
          <w:szCs w:val="28"/>
        </w:rPr>
        <w:t xml:space="preserve">результатов .          </w:t>
      </w:r>
    </w:p>
    <w:p w:rsidR="006006AC" w:rsidRDefault="006006A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2016  году  МКОУ «  </w:t>
      </w:r>
      <w:proofErr w:type="spellStart"/>
      <w:r>
        <w:rPr>
          <w:rFonts w:ascii="Times New Roman" w:hAnsi="Times New Roman" w:cs="Times New Roman"/>
          <w:sz w:val="28"/>
          <w:szCs w:val="28"/>
        </w:rPr>
        <w:t>Нижнедевицкая</w:t>
      </w:r>
      <w:proofErr w:type="spellEnd"/>
      <w:r>
        <w:rPr>
          <w:rFonts w:ascii="Times New Roman" w:hAnsi="Times New Roman" w:cs="Times New Roman"/>
          <w:sz w:val="28"/>
          <w:szCs w:val="28"/>
        </w:rPr>
        <w:t xml:space="preserve"> СОШ  с  УИОП »  заняла   2 место  в  </w:t>
      </w:r>
      <w:proofErr w:type="spellStart"/>
      <w:r>
        <w:rPr>
          <w:rFonts w:ascii="Times New Roman" w:hAnsi="Times New Roman" w:cs="Times New Roman"/>
          <w:sz w:val="28"/>
          <w:szCs w:val="28"/>
        </w:rPr>
        <w:t>ТОПе</w:t>
      </w:r>
      <w:proofErr w:type="spellEnd"/>
      <w:r>
        <w:rPr>
          <w:rFonts w:ascii="Times New Roman" w:hAnsi="Times New Roman" w:cs="Times New Roman"/>
          <w:sz w:val="28"/>
          <w:szCs w:val="28"/>
        </w:rPr>
        <w:t xml:space="preserve">   Воронежской области  по  использованию дистанционного  обучения  при  изучении  отдельных  предметов   базового  и  углубленного уровня,  а  также  при  подготовке  к   ГИА  и  ЕГЭ.</w:t>
      </w:r>
    </w:p>
    <w:p w:rsidR="006006AC" w:rsidRDefault="0073351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Всего за   2015-2016   учебный  год   учащиеся  решили  18709 заданий, педагогами  было  составлено  и  выдано  27 проверочных работ.</w:t>
      </w:r>
    </w:p>
    <w:p w:rsidR="006006AC" w:rsidRDefault="0073351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 xml:space="preserve">В  топ   активных  классов  в  </w:t>
      </w:r>
      <w:r w:rsidR="00761F7C">
        <w:rPr>
          <w:rFonts w:ascii="Times New Roman" w:hAnsi="Times New Roman" w:cs="Times New Roman"/>
          <w:sz w:val="28"/>
          <w:szCs w:val="28"/>
        </w:rPr>
        <w:t xml:space="preserve">2016 </w:t>
      </w:r>
      <w:r w:rsidR="006006AC">
        <w:rPr>
          <w:rFonts w:ascii="Times New Roman" w:hAnsi="Times New Roman" w:cs="Times New Roman"/>
          <w:sz w:val="28"/>
          <w:szCs w:val="28"/>
        </w:rPr>
        <w:t xml:space="preserve">году  вошли: 11 , 10  и  5  МКОУ « </w:t>
      </w:r>
      <w:proofErr w:type="spellStart"/>
      <w:r w:rsidR="006006AC">
        <w:rPr>
          <w:rFonts w:ascii="Times New Roman" w:hAnsi="Times New Roman" w:cs="Times New Roman"/>
          <w:sz w:val="28"/>
          <w:szCs w:val="28"/>
        </w:rPr>
        <w:t>Нижнедевицкая</w:t>
      </w:r>
      <w:proofErr w:type="spellEnd"/>
      <w:r w:rsidR="006006AC">
        <w:rPr>
          <w:rFonts w:ascii="Times New Roman" w:hAnsi="Times New Roman" w:cs="Times New Roman"/>
          <w:sz w:val="28"/>
          <w:szCs w:val="28"/>
        </w:rPr>
        <w:t xml:space="preserve"> СОШ с УИОП »,  10  класс  МКОУ « </w:t>
      </w:r>
      <w:proofErr w:type="spellStart"/>
      <w:r w:rsidR="006006AC">
        <w:rPr>
          <w:rFonts w:ascii="Times New Roman" w:hAnsi="Times New Roman" w:cs="Times New Roman"/>
          <w:sz w:val="28"/>
          <w:szCs w:val="28"/>
        </w:rPr>
        <w:t>В-Туровская</w:t>
      </w:r>
      <w:proofErr w:type="spellEnd"/>
      <w:r w:rsidR="006006AC">
        <w:rPr>
          <w:rFonts w:ascii="Times New Roman" w:hAnsi="Times New Roman" w:cs="Times New Roman"/>
          <w:sz w:val="28"/>
          <w:szCs w:val="28"/>
        </w:rPr>
        <w:t xml:space="preserve"> СОШ»,  10  и  11  классы   МКОУ  « </w:t>
      </w:r>
      <w:proofErr w:type="spellStart"/>
      <w:r w:rsidR="006006AC">
        <w:rPr>
          <w:rFonts w:ascii="Times New Roman" w:hAnsi="Times New Roman" w:cs="Times New Roman"/>
          <w:sz w:val="28"/>
          <w:szCs w:val="28"/>
        </w:rPr>
        <w:t>Курбатовская</w:t>
      </w:r>
      <w:proofErr w:type="spellEnd"/>
      <w:r w:rsidR="006006AC">
        <w:rPr>
          <w:rFonts w:ascii="Times New Roman" w:hAnsi="Times New Roman" w:cs="Times New Roman"/>
          <w:sz w:val="28"/>
          <w:szCs w:val="28"/>
        </w:rPr>
        <w:t xml:space="preserve"> СО</w:t>
      </w:r>
      <w:r w:rsidR="009B1C4D">
        <w:rPr>
          <w:rFonts w:ascii="Times New Roman" w:hAnsi="Times New Roman" w:cs="Times New Roman"/>
          <w:sz w:val="28"/>
          <w:szCs w:val="28"/>
        </w:rPr>
        <w:t xml:space="preserve">Ш» , 10  и  11  классы МКОУ « </w:t>
      </w:r>
      <w:proofErr w:type="spellStart"/>
      <w:r w:rsidR="009B1C4D">
        <w:rPr>
          <w:rFonts w:ascii="Times New Roman" w:hAnsi="Times New Roman" w:cs="Times New Roman"/>
          <w:sz w:val="28"/>
          <w:szCs w:val="28"/>
        </w:rPr>
        <w:t>Синел</w:t>
      </w:r>
      <w:r w:rsidR="006006AC">
        <w:rPr>
          <w:rFonts w:ascii="Times New Roman" w:hAnsi="Times New Roman" w:cs="Times New Roman"/>
          <w:sz w:val="28"/>
          <w:szCs w:val="28"/>
        </w:rPr>
        <w:t>ипяговская</w:t>
      </w:r>
      <w:proofErr w:type="spellEnd"/>
      <w:r w:rsidR="006006AC">
        <w:rPr>
          <w:rFonts w:ascii="Times New Roman" w:hAnsi="Times New Roman" w:cs="Times New Roman"/>
          <w:sz w:val="28"/>
          <w:szCs w:val="28"/>
        </w:rPr>
        <w:t xml:space="preserve"> СОШ». </w:t>
      </w:r>
    </w:p>
    <w:p w:rsidR="007F7961" w:rsidRDefault="006006AC"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Самым   активным   учителем  в  Топе  Воронежской  области   стала Кузнецова Т.С.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МКОУ « </w:t>
      </w:r>
      <w:proofErr w:type="spellStart"/>
      <w:r>
        <w:rPr>
          <w:rFonts w:ascii="Times New Roman" w:hAnsi="Times New Roman" w:cs="Times New Roman"/>
          <w:sz w:val="28"/>
          <w:szCs w:val="28"/>
        </w:rPr>
        <w:t>Нижнедевицкая</w:t>
      </w:r>
      <w:proofErr w:type="spellEnd"/>
      <w:r>
        <w:rPr>
          <w:rFonts w:ascii="Times New Roman" w:hAnsi="Times New Roman" w:cs="Times New Roman"/>
          <w:sz w:val="28"/>
          <w:szCs w:val="28"/>
        </w:rPr>
        <w:t xml:space="preserve">  СОШ  с  УИОП » ).  В  районе  наиболее  активные  учителя,  использующие  дистанционную  форму обучения,  дополнительно к  основным  программам:  Федоренко Наталья Ивановна</w:t>
      </w:r>
      <w:r w:rsidR="007F7961">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proofErr w:type="gramEnd"/>
      <w:r w:rsidR="00761F7C">
        <w:rPr>
          <w:rFonts w:ascii="Times New Roman" w:hAnsi="Times New Roman" w:cs="Times New Roman"/>
          <w:sz w:val="28"/>
          <w:szCs w:val="28"/>
        </w:rPr>
        <w:t xml:space="preserve">МКОУ </w:t>
      </w:r>
      <w:r>
        <w:rPr>
          <w:rFonts w:ascii="Times New Roman" w:hAnsi="Times New Roman" w:cs="Times New Roman"/>
          <w:sz w:val="28"/>
          <w:szCs w:val="28"/>
        </w:rPr>
        <w:t xml:space="preserve"> «</w:t>
      </w:r>
      <w:proofErr w:type="spellStart"/>
      <w:r>
        <w:rPr>
          <w:rFonts w:ascii="Times New Roman" w:hAnsi="Times New Roman" w:cs="Times New Roman"/>
          <w:sz w:val="28"/>
          <w:szCs w:val="28"/>
        </w:rPr>
        <w:t>В</w:t>
      </w:r>
      <w:r w:rsidR="00761F7C">
        <w:rPr>
          <w:rFonts w:ascii="Times New Roman" w:hAnsi="Times New Roman" w:cs="Times New Roman"/>
          <w:sz w:val="28"/>
          <w:szCs w:val="28"/>
        </w:rPr>
        <w:t>ерхнет</w:t>
      </w:r>
      <w:r>
        <w:rPr>
          <w:rFonts w:ascii="Times New Roman" w:hAnsi="Times New Roman" w:cs="Times New Roman"/>
          <w:sz w:val="28"/>
          <w:szCs w:val="28"/>
        </w:rPr>
        <w:t>уровская</w:t>
      </w:r>
      <w:proofErr w:type="spellEnd"/>
      <w:r>
        <w:rPr>
          <w:rFonts w:ascii="Times New Roman" w:hAnsi="Times New Roman" w:cs="Times New Roman"/>
          <w:sz w:val="28"/>
          <w:szCs w:val="28"/>
        </w:rPr>
        <w:t xml:space="preserve"> </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 СОШ</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 </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Гребенщикова </w:t>
      </w:r>
      <w:r w:rsidR="007F7961">
        <w:rPr>
          <w:rFonts w:ascii="Times New Roman" w:hAnsi="Times New Roman" w:cs="Times New Roman"/>
          <w:sz w:val="28"/>
          <w:szCs w:val="28"/>
        </w:rPr>
        <w:t xml:space="preserve"> </w:t>
      </w:r>
      <w:r>
        <w:rPr>
          <w:rFonts w:ascii="Times New Roman" w:hAnsi="Times New Roman" w:cs="Times New Roman"/>
          <w:sz w:val="28"/>
          <w:szCs w:val="28"/>
        </w:rPr>
        <w:t>Т.В.</w:t>
      </w:r>
      <w:r w:rsidR="007F7961">
        <w:rPr>
          <w:rFonts w:ascii="Times New Roman" w:hAnsi="Times New Roman" w:cs="Times New Roman"/>
          <w:sz w:val="28"/>
          <w:szCs w:val="28"/>
        </w:rPr>
        <w:t xml:space="preserve">  </w:t>
      </w:r>
      <w:r>
        <w:rPr>
          <w:rFonts w:ascii="Times New Roman" w:hAnsi="Times New Roman" w:cs="Times New Roman"/>
          <w:sz w:val="28"/>
          <w:szCs w:val="28"/>
        </w:rPr>
        <w:t xml:space="preserve"> ( МКОУ </w:t>
      </w:r>
    </w:p>
    <w:p w:rsidR="006006AC" w:rsidRDefault="007F7961" w:rsidP="00A45757">
      <w:pPr>
        <w:tabs>
          <w:tab w:val="left" w:pos="963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roofErr w:type="spellStart"/>
      <w:r w:rsidR="006006AC">
        <w:rPr>
          <w:rFonts w:ascii="Times New Roman" w:hAnsi="Times New Roman" w:cs="Times New Roman"/>
          <w:sz w:val="28"/>
          <w:szCs w:val="28"/>
        </w:rPr>
        <w:t>Курбатовская</w:t>
      </w:r>
      <w:proofErr w:type="spellEnd"/>
      <w:r w:rsidR="006006AC">
        <w:rPr>
          <w:rFonts w:ascii="Times New Roman" w:hAnsi="Times New Roman" w:cs="Times New Roman"/>
          <w:sz w:val="28"/>
          <w:szCs w:val="28"/>
        </w:rPr>
        <w:t xml:space="preserve"> СОШ), Дедова Т.В., </w:t>
      </w:r>
      <w:proofErr w:type="spellStart"/>
      <w:r w:rsidR="006006AC">
        <w:rPr>
          <w:rFonts w:ascii="Times New Roman" w:hAnsi="Times New Roman" w:cs="Times New Roman"/>
          <w:sz w:val="28"/>
          <w:szCs w:val="28"/>
        </w:rPr>
        <w:t>Мешулина</w:t>
      </w:r>
      <w:proofErr w:type="spellEnd"/>
      <w:r w:rsidR="006006AC">
        <w:rPr>
          <w:rFonts w:ascii="Times New Roman" w:hAnsi="Times New Roman" w:cs="Times New Roman"/>
          <w:sz w:val="28"/>
          <w:szCs w:val="28"/>
        </w:rPr>
        <w:t xml:space="preserve"> Н.</w:t>
      </w:r>
      <w:r w:rsidR="00761F7C">
        <w:rPr>
          <w:rFonts w:ascii="Times New Roman" w:hAnsi="Times New Roman" w:cs="Times New Roman"/>
          <w:sz w:val="28"/>
          <w:szCs w:val="28"/>
        </w:rPr>
        <w:t xml:space="preserve">Н.  и  </w:t>
      </w:r>
      <w:proofErr w:type="spellStart"/>
      <w:r w:rsidR="00761F7C">
        <w:rPr>
          <w:rFonts w:ascii="Times New Roman" w:hAnsi="Times New Roman" w:cs="Times New Roman"/>
          <w:sz w:val="28"/>
          <w:szCs w:val="28"/>
        </w:rPr>
        <w:t>Стерлина</w:t>
      </w:r>
      <w:proofErr w:type="spellEnd"/>
      <w:r w:rsidR="00761F7C">
        <w:rPr>
          <w:rFonts w:ascii="Times New Roman" w:hAnsi="Times New Roman" w:cs="Times New Roman"/>
          <w:sz w:val="28"/>
          <w:szCs w:val="28"/>
        </w:rPr>
        <w:t xml:space="preserve"> И.А.</w:t>
      </w:r>
      <w:proofErr w:type="gramStart"/>
      <w:r w:rsidR="00761F7C">
        <w:rPr>
          <w:rFonts w:ascii="Times New Roman" w:hAnsi="Times New Roman" w:cs="Times New Roman"/>
          <w:sz w:val="28"/>
          <w:szCs w:val="28"/>
        </w:rPr>
        <w:t xml:space="preserve">( </w:t>
      </w:r>
      <w:proofErr w:type="gramEnd"/>
      <w:r w:rsidR="00761F7C">
        <w:rPr>
          <w:rFonts w:ascii="Times New Roman" w:hAnsi="Times New Roman" w:cs="Times New Roman"/>
          <w:sz w:val="28"/>
          <w:szCs w:val="28"/>
        </w:rPr>
        <w:t xml:space="preserve">МКОУ « </w:t>
      </w:r>
      <w:proofErr w:type="spellStart"/>
      <w:r w:rsidR="00761F7C">
        <w:rPr>
          <w:rFonts w:ascii="Times New Roman" w:hAnsi="Times New Roman" w:cs="Times New Roman"/>
          <w:sz w:val="28"/>
          <w:szCs w:val="28"/>
        </w:rPr>
        <w:t>Синел</w:t>
      </w:r>
      <w:r w:rsidR="006006AC">
        <w:rPr>
          <w:rFonts w:ascii="Times New Roman" w:hAnsi="Times New Roman" w:cs="Times New Roman"/>
          <w:sz w:val="28"/>
          <w:szCs w:val="28"/>
        </w:rPr>
        <w:t>ипяговская</w:t>
      </w:r>
      <w:proofErr w:type="spellEnd"/>
      <w:r w:rsidR="006006AC">
        <w:rPr>
          <w:rFonts w:ascii="Times New Roman" w:hAnsi="Times New Roman" w:cs="Times New Roman"/>
          <w:sz w:val="28"/>
          <w:szCs w:val="28"/>
        </w:rPr>
        <w:t xml:space="preserve"> СОШ».</w:t>
      </w:r>
    </w:p>
    <w:p w:rsidR="00EB4659" w:rsidRDefault="00EB465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9D2D47" w:rsidRDefault="006006AC" w:rsidP="00A45757">
      <w:pPr>
        <w:shd w:val="clear" w:color="auto" w:fill="FFFFFF"/>
        <w:tabs>
          <w:tab w:val="left" w:pos="9639"/>
        </w:tabs>
        <w:spacing w:after="0" w:line="240" w:lineRule="auto"/>
        <w:ind w:firstLine="709"/>
        <w:jc w:val="center"/>
        <w:rPr>
          <w:rFonts w:ascii="Times New Roman" w:eastAsia="Times New Roman" w:hAnsi="Times New Roman" w:cs="Times New Roman"/>
          <w:bCs/>
          <w:i/>
          <w:iCs/>
          <w:sz w:val="28"/>
          <w:szCs w:val="28"/>
        </w:rPr>
      </w:pPr>
      <w:r w:rsidRPr="009D2D47">
        <w:rPr>
          <w:rFonts w:ascii="Times New Roman" w:eastAsia="Times New Roman" w:hAnsi="Times New Roman" w:cs="Times New Roman"/>
          <w:sz w:val="28"/>
          <w:szCs w:val="28"/>
        </w:rPr>
        <w:t>4. Цель и задачи программы</w:t>
      </w:r>
    </w:p>
    <w:p w:rsidR="006006AC" w:rsidRPr="009D2D47"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Электронная образовательная среда – это система мер, </w:t>
      </w:r>
      <w:r w:rsidR="00CA1AE2">
        <w:rPr>
          <w:rFonts w:ascii="Times New Roman" w:eastAsia="Times New Roman" w:hAnsi="Times New Roman" w:cs="Times New Roman"/>
          <w:sz w:val="28"/>
          <w:szCs w:val="28"/>
        </w:rPr>
        <w:t xml:space="preserve">мероприятий, ресурсов, в которых </w:t>
      </w:r>
      <w:r>
        <w:rPr>
          <w:rFonts w:ascii="Times New Roman" w:eastAsia="Times New Roman" w:hAnsi="Times New Roman" w:cs="Times New Roman"/>
          <w:sz w:val="28"/>
          <w:szCs w:val="28"/>
        </w:rPr>
        <w:t xml:space="preserve"> задействованы и на информационном уровне связаны</w:t>
      </w:r>
      <w:r w:rsidR="00CA1AE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все участники учебного процесса: отдел </w:t>
      </w:r>
      <w:r w:rsidR="008D793B">
        <w:rPr>
          <w:rFonts w:ascii="Times New Roman" w:eastAsia="Times New Roman" w:hAnsi="Times New Roman" w:cs="Times New Roman"/>
          <w:sz w:val="28"/>
          <w:szCs w:val="28"/>
        </w:rPr>
        <w:t>по образованию, администрация ОУ</w:t>
      </w:r>
      <w:r>
        <w:rPr>
          <w:rFonts w:ascii="Times New Roman" w:eastAsia="Times New Roman" w:hAnsi="Times New Roman" w:cs="Times New Roman"/>
          <w:sz w:val="28"/>
          <w:szCs w:val="28"/>
        </w:rPr>
        <w:t>, препод</w:t>
      </w:r>
      <w:r w:rsidR="00CA1AE2">
        <w:rPr>
          <w:rFonts w:ascii="Times New Roman" w:eastAsia="Times New Roman" w:hAnsi="Times New Roman" w:cs="Times New Roman"/>
          <w:sz w:val="28"/>
          <w:szCs w:val="28"/>
        </w:rPr>
        <w:t>аватели, ученики и их родители</w:t>
      </w:r>
      <w:proofErr w:type="gramStart"/>
      <w:r w:rsidR="00CA1AE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Родители и ученики как заказчики образовательной услуги заинтересованы в улучшении ее качества. Практически все участники объединены между собой соответствующими информационными потоками</w:t>
      </w:r>
      <w:r w:rsidR="00CA1A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CA1A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практическими</w:t>
      </w:r>
      <w:r w:rsidR="00CA1AE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действиями. </w:t>
      </w:r>
    </w:p>
    <w:p w:rsidR="006006AC" w:rsidRDefault="00CA1AE2"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дистанционного и электронного образования является</w:t>
      </w:r>
      <w:r w:rsidR="008D793B">
        <w:rPr>
          <w:rFonts w:ascii="Times New Roman" w:eastAsia="Times New Roman" w:hAnsi="Times New Roman" w:cs="Times New Roman"/>
          <w:sz w:val="28"/>
          <w:szCs w:val="28"/>
        </w:rPr>
        <w:t>     </w:t>
      </w:r>
      <w:r>
        <w:rPr>
          <w:rFonts w:ascii="Times New Roman" w:eastAsia="Times New Roman" w:hAnsi="Times New Roman" w:cs="Times New Roman"/>
          <w:sz w:val="28"/>
          <w:szCs w:val="28"/>
        </w:rPr>
        <w:t>п</w:t>
      </w:r>
      <w:r w:rsidR="006006AC">
        <w:rPr>
          <w:rFonts w:ascii="Times New Roman" w:eastAsia="Times New Roman" w:hAnsi="Times New Roman" w:cs="Times New Roman"/>
          <w:sz w:val="28"/>
          <w:szCs w:val="28"/>
        </w:rPr>
        <w:t xml:space="preserve">овышение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качества  образования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посредством  формирования единой электронной</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образовательной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среды</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интенсивного</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внедрения  ЭО,</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ИКТ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ДОТ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образовательный</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процесс.</w:t>
      </w:r>
    </w:p>
    <w:p w:rsidR="00CA1AE2" w:rsidRDefault="00CA1AE2"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Основными  задачами  являются:</w:t>
      </w:r>
    </w:p>
    <w:p w:rsidR="006006AC" w:rsidRDefault="00CA1AE2"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 xml:space="preserve">оздание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единого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информационного</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пространства </w:t>
      </w:r>
      <w:r w:rsidR="008D793B">
        <w:rPr>
          <w:rFonts w:ascii="Times New Roman" w:eastAsia="Times New Roman" w:hAnsi="Times New Roman" w:cs="Times New Roman"/>
          <w:sz w:val="28"/>
          <w:szCs w:val="28"/>
        </w:rPr>
        <w:t xml:space="preserve"> ОУ</w:t>
      </w:r>
      <w:r>
        <w:rPr>
          <w:rFonts w:ascii="Times New Roman" w:eastAsia="Times New Roman" w:hAnsi="Times New Roman" w:cs="Times New Roman"/>
          <w:sz w:val="28"/>
          <w:szCs w:val="28"/>
        </w:rPr>
        <w:t>;</w:t>
      </w:r>
    </w:p>
    <w:p w:rsidR="006006AC" w:rsidRDefault="0073351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CA1AE2">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спользование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информационных</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технологий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для</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непрерывного профессионального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образования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педагогов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sidR="008D793B">
        <w:rPr>
          <w:rFonts w:ascii="Times New Roman" w:eastAsia="Times New Roman" w:hAnsi="Times New Roman" w:cs="Times New Roman"/>
          <w:sz w:val="28"/>
          <w:szCs w:val="28"/>
        </w:rPr>
        <w:t xml:space="preserve"> </w:t>
      </w:r>
      <w:r w:rsidR="006F0C67">
        <w:rPr>
          <w:rFonts w:ascii="Times New Roman" w:eastAsia="Times New Roman" w:hAnsi="Times New Roman" w:cs="Times New Roman"/>
          <w:sz w:val="28"/>
          <w:szCs w:val="28"/>
        </w:rPr>
        <w:t>активизации учебного процесса;</w:t>
      </w:r>
    </w:p>
    <w:p w:rsidR="006006AC" w:rsidRDefault="006F0C67"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 xml:space="preserve">беспечение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условий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для</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формирования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информационной</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культуры учащихся;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развитие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технологий</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дистанционного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обучения;</w:t>
      </w:r>
    </w:p>
    <w:p w:rsidR="006006AC" w:rsidRDefault="0073351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6F0C67">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оздание</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условий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для</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взаимодействия</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семь</w:t>
      </w:r>
      <w:r w:rsidR="006F0C67">
        <w:rPr>
          <w:rFonts w:ascii="Times New Roman" w:eastAsia="Times New Roman" w:hAnsi="Times New Roman" w:cs="Times New Roman"/>
          <w:sz w:val="28"/>
          <w:szCs w:val="28"/>
        </w:rPr>
        <w:t xml:space="preserve">и </w:t>
      </w:r>
      <w:r w:rsidR="008D793B">
        <w:rPr>
          <w:rFonts w:ascii="Times New Roman" w:eastAsia="Times New Roman" w:hAnsi="Times New Roman" w:cs="Times New Roman"/>
          <w:sz w:val="28"/>
          <w:szCs w:val="28"/>
        </w:rPr>
        <w:t xml:space="preserve"> и  </w:t>
      </w:r>
      <w:r w:rsidR="006006AC">
        <w:rPr>
          <w:rFonts w:ascii="Times New Roman" w:eastAsia="Times New Roman" w:hAnsi="Times New Roman" w:cs="Times New Roman"/>
          <w:sz w:val="28"/>
          <w:szCs w:val="28"/>
        </w:rPr>
        <w:t xml:space="preserve"> школы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через</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единое информационное</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пространство. </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p>
    <w:p w:rsidR="00E708A8" w:rsidRPr="009D2D47" w:rsidRDefault="00E708A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sidRPr="009D2D47">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 xml:space="preserve">5.  Приоритетные направления </w:t>
      </w:r>
    </w:p>
    <w:p w:rsidR="006006AC" w:rsidRPr="009D2D47" w:rsidRDefault="00E708A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sidRPr="009D2D47">
        <w:rPr>
          <w:rFonts w:ascii="Times New Roman" w:eastAsia="Times New Roman" w:hAnsi="Times New Roman" w:cs="Times New Roman"/>
          <w:sz w:val="28"/>
          <w:szCs w:val="28"/>
        </w:rPr>
        <w:t xml:space="preserve">            </w:t>
      </w:r>
      <w:r w:rsidR="006006AC" w:rsidRPr="009D2D47">
        <w:rPr>
          <w:rFonts w:ascii="Times New Roman" w:eastAsia="Times New Roman" w:hAnsi="Times New Roman" w:cs="Times New Roman"/>
          <w:sz w:val="28"/>
          <w:szCs w:val="28"/>
        </w:rPr>
        <w:t>деятельности участников обра</w:t>
      </w:r>
      <w:r w:rsidR="009D2D47">
        <w:rPr>
          <w:rFonts w:ascii="Times New Roman" w:eastAsia="Times New Roman" w:hAnsi="Times New Roman" w:cs="Times New Roman"/>
          <w:sz w:val="28"/>
          <w:szCs w:val="28"/>
        </w:rPr>
        <w:t>зовательного процесса</w:t>
      </w:r>
    </w:p>
    <w:p w:rsidR="006006AC" w:rsidRPr="009D2D47"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5.1. Приоритетные направления деятельности администрации:</w:t>
      </w:r>
    </w:p>
    <w:p w:rsidR="006006AC" w:rsidRDefault="009D2D47"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а</w:t>
      </w:r>
      <w:r w:rsidR="006006AC">
        <w:rPr>
          <w:rFonts w:ascii="Times New Roman" w:eastAsia="Times New Roman" w:hAnsi="Times New Roman" w:cs="Times New Roman"/>
          <w:sz w:val="28"/>
          <w:szCs w:val="28"/>
        </w:rPr>
        <w:t xml:space="preserve">втоматизация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управленческой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деятельности;</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едение </w:t>
      </w:r>
      <w:r w:rsidR="008D793B">
        <w:rPr>
          <w:rFonts w:ascii="Times New Roman" w:eastAsia="Times New Roman" w:hAnsi="Times New Roman" w:cs="Times New Roman"/>
          <w:sz w:val="28"/>
          <w:szCs w:val="28"/>
        </w:rPr>
        <w:t xml:space="preserve">   э</w:t>
      </w:r>
      <w:r>
        <w:rPr>
          <w:rFonts w:ascii="Times New Roman" w:eastAsia="Times New Roman" w:hAnsi="Times New Roman" w:cs="Times New Roman"/>
          <w:sz w:val="28"/>
          <w:szCs w:val="28"/>
        </w:rPr>
        <w:t xml:space="preserve">лектронного </w:t>
      </w:r>
      <w:r w:rsidR="008D79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мониторинга</w:t>
      </w:r>
      <w:r w:rsidR="008D79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качества</w:t>
      </w:r>
      <w:r w:rsidR="008D793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обучения;</w:t>
      </w:r>
    </w:p>
    <w:p w:rsidR="006006AC" w:rsidRDefault="009D2D47"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рганизация</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подготовки</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переподготовки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педагогических</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кадров;</w:t>
      </w:r>
    </w:p>
    <w:p w:rsidR="006006AC" w:rsidRDefault="009D2D47"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э</w:t>
      </w:r>
      <w:r w:rsidR="006006AC">
        <w:rPr>
          <w:rFonts w:ascii="Times New Roman" w:eastAsia="Times New Roman" w:hAnsi="Times New Roman" w:cs="Times New Roman"/>
          <w:sz w:val="28"/>
          <w:szCs w:val="28"/>
        </w:rPr>
        <w:t xml:space="preserve">лектронный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документооборот;</w:t>
      </w:r>
    </w:p>
    <w:p w:rsidR="006006AC" w:rsidRDefault="009D2D47"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п</w:t>
      </w:r>
      <w:r w:rsidR="006006AC">
        <w:rPr>
          <w:rFonts w:ascii="Times New Roman" w:eastAsia="Times New Roman" w:hAnsi="Times New Roman" w:cs="Times New Roman"/>
          <w:sz w:val="28"/>
          <w:szCs w:val="28"/>
        </w:rPr>
        <w:t xml:space="preserve">роведение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конференций,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семинаров,</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педсоветов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внедрению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ИКТ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образовательный процесс;</w:t>
      </w:r>
    </w:p>
    <w:p w:rsidR="006006AC" w:rsidRDefault="009D2D47"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 xml:space="preserve">рганизация </w:t>
      </w:r>
      <w:r w:rsidR="008D793B">
        <w:rPr>
          <w:rFonts w:ascii="Times New Roman" w:eastAsia="Times New Roman" w:hAnsi="Times New Roman" w:cs="Times New Roman"/>
          <w:sz w:val="28"/>
          <w:szCs w:val="28"/>
        </w:rPr>
        <w:t xml:space="preserve"> работы  </w:t>
      </w:r>
      <w:r w:rsidR="006006AC">
        <w:rPr>
          <w:rFonts w:ascii="Times New Roman" w:eastAsia="Times New Roman" w:hAnsi="Times New Roman" w:cs="Times New Roman"/>
          <w:sz w:val="28"/>
          <w:szCs w:val="28"/>
        </w:rPr>
        <w:t>школьной</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медиатеки</w:t>
      </w:r>
      <w:proofErr w:type="spellEnd"/>
      <w:r w:rsidR="006006AC">
        <w:rPr>
          <w:rFonts w:ascii="Times New Roman" w:eastAsia="Times New Roman" w:hAnsi="Times New Roman" w:cs="Times New Roman"/>
          <w:sz w:val="28"/>
          <w:szCs w:val="28"/>
        </w:rPr>
        <w:t>;</w:t>
      </w:r>
    </w:p>
    <w:p w:rsidR="006006AC" w:rsidRDefault="009D2D47"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D793B">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нформационное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пополнение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сайта </w:t>
      </w:r>
      <w:r w:rsidR="008D793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школы, </w:t>
      </w:r>
      <w:r w:rsidR="008D793B">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Web</w:t>
      </w:r>
      <w:proofErr w:type="spellEnd"/>
      <w:r w:rsidR="006006AC">
        <w:rPr>
          <w:rFonts w:ascii="Times New Roman" w:eastAsia="Times New Roman" w:hAnsi="Times New Roman" w:cs="Times New Roman"/>
          <w:sz w:val="28"/>
          <w:szCs w:val="28"/>
        </w:rPr>
        <w:t> – страниц отдельных школьных  курсов,</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модулей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курсов,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проектов.</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5.2. Приоритетные направления деятельности учителя: </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bCs/>
          <w:iCs/>
          <w:sz w:val="28"/>
          <w:szCs w:val="28"/>
        </w:rPr>
      </w:pPr>
      <w:r>
        <w:rPr>
          <w:rFonts w:ascii="Times New Roman" w:eastAsia="Times New Roman" w:hAnsi="Times New Roman" w:cs="Times New Roman"/>
          <w:sz w:val="28"/>
          <w:szCs w:val="28"/>
        </w:rPr>
        <w:t>- и</w:t>
      </w:r>
      <w:r w:rsidR="006006AC">
        <w:rPr>
          <w:rFonts w:ascii="Times New Roman" w:eastAsia="Times New Roman" w:hAnsi="Times New Roman" w:cs="Times New Roman"/>
          <w:sz w:val="28"/>
          <w:szCs w:val="28"/>
        </w:rPr>
        <w:t>спользование информационных ресурсов сети Интернет в организации познавательной деятельности учащихся на уроке и вне урока;</w:t>
      </w:r>
    </w:p>
    <w:p w:rsidR="006006AC" w:rsidRDefault="008D793B"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w:t>
      </w:r>
      <w:r w:rsidR="006006AC">
        <w:rPr>
          <w:rFonts w:ascii="Times New Roman" w:eastAsia="Times New Roman" w:hAnsi="Times New Roman" w:cs="Times New Roman"/>
          <w:sz w:val="28"/>
          <w:szCs w:val="28"/>
        </w:rPr>
        <w:t>истанционное образование, повышение квалификации в области ИКТ;</w:t>
      </w:r>
    </w:p>
    <w:p w:rsidR="006006AC" w:rsidRDefault="008D793B"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w:t>
      </w:r>
      <w:r w:rsidR="006006AC">
        <w:rPr>
          <w:rFonts w:ascii="Times New Roman" w:eastAsia="Times New Roman" w:hAnsi="Times New Roman" w:cs="Times New Roman"/>
          <w:sz w:val="28"/>
          <w:szCs w:val="28"/>
        </w:rPr>
        <w:t>недрение ИКТ и ресурсов сети Интернет в отдельные этапы урока;</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w:t>
      </w:r>
      <w:r w:rsidR="006006AC">
        <w:rPr>
          <w:rFonts w:ascii="Times New Roman" w:eastAsia="Times New Roman" w:hAnsi="Times New Roman" w:cs="Times New Roman"/>
          <w:sz w:val="28"/>
          <w:szCs w:val="28"/>
        </w:rPr>
        <w:t>спользование на уроках готовых программных продуктов;</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 xml:space="preserve">оздание и проведение  собственных  </w:t>
      </w:r>
      <w:proofErr w:type="spellStart"/>
      <w:r w:rsidR="006006AC">
        <w:rPr>
          <w:rFonts w:ascii="Times New Roman" w:eastAsia="Times New Roman" w:hAnsi="Times New Roman" w:cs="Times New Roman"/>
          <w:sz w:val="28"/>
          <w:szCs w:val="28"/>
        </w:rPr>
        <w:t>медиа</w:t>
      </w:r>
      <w:proofErr w:type="spellEnd"/>
      <w:r w:rsidR="006006AC">
        <w:rPr>
          <w:rFonts w:ascii="Times New Roman" w:eastAsia="Times New Roman" w:hAnsi="Times New Roman" w:cs="Times New Roman"/>
          <w:sz w:val="28"/>
          <w:szCs w:val="28"/>
        </w:rPr>
        <w:t xml:space="preserve"> - уроков;</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оздание и публикация материалов методического и учебного характера, размещение этих материалов в сети Интернет;</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оздание индивидуальных сайтов учителя, постоянное пополнение их материалами.</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6006AC">
        <w:rPr>
          <w:rFonts w:ascii="Times New Roman" w:eastAsia="Times New Roman" w:hAnsi="Times New Roman" w:cs="Times New Roman"/>
          <w:sz w:val="28"/>
          <w:szCs w:val="28"/>
        </w:rPr>
        <w:t xml:space="preserve">величение количества учителей, которые осознанно и обоснованно используют </w:t>
      </w:r>
      <w:proofErr w:type="spellStart"/>
      <w:r w:rsidR="006006AC">
        <w:rPr>
          <w:rFonts w:ascii="Times New Roman" w:eastAsia="Times New Roman" w:hAnsi="Times New Roman" w:cs="Times New Roman"/>
          <w:sz w:val="28"/>
          <w:szCs w:val="28"/>
        </w:rPr>
        <w:t>мультимедийные</w:t>
      </w:r>
      <w:proofErr w:type="spellEnd"/>
      <w:r w:rsidR="006006AC">
        <w:rPr>
          <w:rFonts w:ascii="Times New Roman" w:eastAsia="Times New Roman" w:hAnsi="Times New Roman" w:cs="Times New Roman"/>
          <w:sz w:val="28"/>
          <w:szCs w:val="28"/>
        </w:rPr>
        <w:t xml:space="preserve">  технологии в отдельные этапы урока, внеклассной работы.</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w:t>
      </w:r>
      <w:r w:rsidR="006006AC">
        <w:rPr>
          <w:rFonts w:ascii="Times New Roman" w:eastAsia="Times New Roman" w:hAnsi="Times New Roman" w:cs="Times New Roman"/>
          <w:sz w:val="28"/>
          <w:szCs w:val="28"/>
        </w:rPr>
        <w:t>еализация потребностей учащихся, находящихся на надомном обучении, заболевших и т.д.</w:t>
      </w:r>
    </w:p>
    <w:p w:rsidR="006006AC" w:rsidRDefault="008D793B"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 xml:space="preserve">оздание базы данных по предметам </w:t>
      </w:r>
      <w:proofErr w:type="gramStart"/>
      <w:r w:rsidR="006006AC">
        <w:rPr>
          <w:rFonts w:ascii="Times New Roman" w:eastAsia="Times New Roman" w:hAnsi="Times New Roman" w:cs="Times New Roman"/>
          <w:sz w:val="28"/>
          <w:szCs w:val="28"/>
        </w:rPr>
        <w:t xml:space="preserve">( </w:t>
      </w:r>
      <w:proofErr w:type="gramEnd"/>
      <w:r w:rsidR="006006AC">
        <w:rPr>
          <w:rFonts w:ascii="Times New Roman" w:eastAsia="Times New Roman" w:hAnsi="Times New Roman" w:cs="Times New Roman"/>
          <w:sz w:val="28"/>
          <w:szCs w:val="28"/>
        </w:rPr>
        <w:t>программы, лекционный материал, контрольные и практические работы, тестовые задания).</w:t>
      </w:r>
    </w:p>
    <w:p w:rsidR="001E1908" w:rsidRDefault="001E190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8D793B">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рганизация кружковой и факультативной деятельности на основе компьютерной технологии.</w:t>
      </w:r>
    </w:p>
    <w:p w:rsidR="006006AC" w:rsidRPr="001E1908" w:rsidRDefault="001E190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bCs/>
          <w:iCs/>
          <w:sz w:val="28"/>
          <w:szCs w:val="28"/>
        </w:rPr>
        <w:t>5.3. Приоритетные н</w:t>
      </w:r>
      <w:r>
        <w:rPr>
          <w:rFonts w:ascii="Times New Roman" w:eastAsia="Times New Roman" w:hAnsi="Times New Roman" w:cs="Times New Roman"/>
          <w:bCs/>
          <w:iCs/>
          <w:sz w:val="28"/>
          <w:szCs w:val="28"/>
        </w:rPr>
        <w:t>аправления деятельности ученика:</w:t>
      </w:r>
    </w:p>
    <w:p w:rsidR="006006AC" w:rsidRDefault="002432D5"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w:t>
      </w:r>
      <w:r w:rsidR="006006AC">
        <w:rPr>
          <w:rFonts w:ascii="Times New Roman" w:eastAsia="Times New Roman" w:hAnsi="Times New Roman" w:cs="Times New Roman"/>
          <w:sz w:val="28"/>
          <w:szCs w:val="28"/>
        </w:rPr>
        <w:t>спользование информационных ресурсов сети Интернет в ходе самообразования;</w:t>
      </w:r>
    </w:p>
    <w:p w:rsidR="006006AC" w:rsidRDefault="002432D5"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w:t>
      </w:r>
      <w:r w:rsidR="006006AC">
        <w:rPr>
          <w:rFonts w:ascii="Times New Roman" w:eastAsia="Times New Roman" w:hAnsi="Times New Roman" w:cs="Times New Roman"/>
          <w:sz w:val="28"/>
          <w:szCs w:val="28"/>
        </w:rPr>
        <w:t>истанционное обучение;</w:t>
      </w:r>
    </w:p>
    <w:p w:rsidR="006006AC" w:rsidRDefault="002432D5"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w:t>
      </w:r>
      <w:r w:rsidR="006006AC">
        <w:rPr>
          <w:rFonts w:ascii="Times New Roman" w:eastAsia="Times New Roman" w:hAnsi="Times New Roman" w:cs="Times New Roman"/>
          <w:sz w:val="28"/>
          <w:szCs w:val="28"/>
        </w:rPr>
        <w:t>омпьютерные технологии для подготовки к уроку;</w:t>
      </w:r>
    </w:p>
    <w:p w:rsidR="006006AC" w:rsidRDefault="002432D5"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w:t>
      </w:r>
      <w:r w:rsidR="006006AC">
        <w:rPr>
          <w:rFonts w:ascii="Times New Roman" w:eastAsia="Times New Roman" w:hAnsi="Times New Roman" w:cs="Times New Roman"/>
          <w:sz w:val="28"/>
          <w:szCs w:val="28"/>
        </w:rPr>
        <w:t>неклассная деятельность;</w:t>
      </w:r>
    </w:p>
    <w:p w:rsidR="006006AC" w:rsidRDefault="002432D5"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w:t>
      </w:r>
      <w:r w:rsidR="006006AC">
        <w:rPr>
          <w:rFonts w:ascii="Times New Roman" w:eastAsia="Times New Roman" w:hAnsi="Times New Roman" w:cs="Times New Roman"/>
          <w:sz w:val="28"/>
          <w:szCs w:val="28"/>
        </w:rPr>
        <w:t>ренировочное тестирование по программе ЕГЭ и ГИА;</w:t>
      </w:r>
    </w:p>
    <w:p w:rsidR="006006AC" w:rsidRDefault="002432D5"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6006AC">
        <w:rPr>
          <w:rFonts w:ascii="Times New Roman" w:eastAsia="Times New Roman" w:hAnsi="Times New Roman" w:cs="Times New Roman"/>
          <w:sz w:val="28"/>
          <w:szCs w:val="28"/>
        </w:rPr>
        <w:t>частие в дистанционных, сетевых проектах;</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НПК школьников с презентацией своих </w:t>
      </w:r>
      <w:proofErr w:type="spellStart"/>
      <w:r>
        <w:rPr>
          <w:rFonts w:ascii="Times New Roman" w:eastAsia="Times New Roman" w:hAnsi="Times New Roman" w:cs="Times New Roman"/>
          <w:sz w:val="28"/>
          <w:szCs w:val="28"/>
        </w:rPr>
        <w:t>мультимедийных</w:t>
      </w:r>
      <w:proofErr w:type="spellEnd"/>
      <w:r>
        <w:rPr>
          <w:rFonts w:ascii="Times New Roman" w:eastAsia="Times New Roman" w:hAnsi="Times New Roman" w:cs="Times New Roman"/>
          <w:sz w:val="28"/>
          <w:szCs w:val="28"/>
        </w:rPr>
        <w:t xml:space="preserve"> проектов;</w:t>
      </w:r>
    </w:p>
    <w:p w:rsidR="006006AC" w:rsidRDefault="001E190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432D5">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 xml:space="preserve">воевременный мониторинг своей успеваемости и своевременное принятие </w:t>
      </w:r>
      <w:r w:rsidR="00E9161E">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мер</w:t>
      </w:r>
      <w:r w:rsidR="00E9161E">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для </w:t>
      </w:r>
      <w:r w:rsidR="00E9161E">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ее</w:t>
      </w:r>
      <w:r w:rsidR="00E9161E">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повышения.</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bCs/>
          <w:iCs/>
          <w:sz w:val="28"/>
          <w:szCs w:val="28"/>
        </w:rPr>
      </w:pPr>
      <w:r>
        <w:rPr>
          <w:rFonts w:ascii="Times New Roman" w:eastAsia="Times New Roman" w:hAnsi="Times New Roman" w:cs="Times New Roman"/>
          <w:sz w:val="28"/>
          <w:szCs w:val="28"/>
        </w:rPr>
        <w:t xml:space="preserve">5.4. </w:t>
      </w:r>
      <w:r>
        <w:rPr>
          <w:rFonts w:ascii="Times New Roman" w:eastAsia="Times New Roman" w:hAnsi="Times New Roman" w:cs="Times New Roman"/>
          <w:bCs/>
          <w:iCs/>
          <w:sz w:val="28"/>
          <w:szCs w:val="28"/>
        </w:rPr>
        <w:t>Приоритетные на</w:t>
      </w:r>
      <w:r w:rsidR="001E1908">
        <w:rPr>
          <w:rFonts w:ascii="Times New Roman" w:eastAsia="Times New Roman" w:hAnsi="Times New Roman" w:cs="Times New Roman"/>
          <w:bCs/>
          <w:iCs/>
          <w:sz w:val="28"/>
          <w:szCs w:val="28"/>
        </w:rPr>
        <w:t>правления деятельности родителя:</w:t>
      </w:r>
    </w:p>
    <w:p w:rsidR="006006AC" w:rsidRDefault="00AF43A6"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006AC">
        <w:rPr>
          <w:rFonts w:ascii="Times New Roman" w:eastAsia="Times New Roman" w:hAnsi="Times New Roman" w:cs="Times New Roman"/>
          <w:sz w:val="28"/>
          <w:szCs w:val="28"/>
        </w:rPr>
        <w:t xml:space="preserve">овышение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ИКТ – компетенции </w:t>
      </w:r>
      <w:r>
        <w:rPr>
          <w:rFonts w:ascii="Times New Roman" w:eastAsia="Times New Roman" w:hAnsi="Times New Roman" w:cs="Times New Roman"/>
          <w:sz w:val="28"/>
          <w:szCs w:val="28"/>
        </w:rPr>
        <w:t xml:space="preserve"> </w:t>
      </w:r>
      <w:r w:rsidR="001E1908">
        <w:rPr>
          <w:rFonts w:ascii="Times New Roman" w:eastAsia="Times New Roman" w:hAnsi="Times New Roman" w:cs="Times New Roman"/>
          <w:sz w:val="28"/>
          <w:szCs w:val="28"/>
        </w:rPr>
        <w:t>родителей;</w:t>
      </w:r>
    </w:p>
    <w:p w:rsidR="006006AC" w:rsidRDefault="001E1908"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F43A6">
        <w:rPr>
          <w:rFonts w:ascii="Times New Roman" w:eastAsia="Times New Roman" w:hAnsi="Times New Roman" w:cs="Times New Roman"/>
          <w:sz w:val="28"/>
          <w:szCs w:val="28"/>
        </w:rPr>
        <w:t xml:space="preserve"> с</w:t>
      </w:r>
      <w:r w:rsidR="006006AC">
        <w:rPr>
          <w:rFonts w:ascii="Times New Roman" w:eastAsia="Times New Roman" w:hAnsi="Times New Roman" w:cs="Times New Roman"/>
          <w:sz w:val="28"/>
          <w:szCs w:val="28"/>
        </w:rPr>
        <w:t>воевременный</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контроль </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мониторинг</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успеваемости </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детей</w:t>
      </w:r>
      <w:r>
        <w:rPr>
          <w:rFonts w:ascii="Times New Roman" w:eastAsia="Times New Roman" w:hAnsi="Times New Roman" w:cs="Times New Roman"/>
          <w:sz w:val="28"/>
          <w:szCs w:val="28"/>
        </w:rPr>
        <w:t>,</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своевременное</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принятие</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мер </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для</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ее </w:t>
      </w:r>
      <w:r w:rsidR="00AF43A6">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повышения;</w:t>
      </w:r>
    </w:p>
    <w:p w:rsidR="006006AC" w:rsidRDefault="00AF43A6"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6006AC">
        <w:rPr>
          <w:rFonts w:ascii="Times New Roman" w:eastAsia="Times New Roman" w:hAnsi="Times New Roman" w:cs="Times New Roman"/>
          <w:sz w:val="28"/>
          <w:szCs w:val="28"/>
        </w:rPr>
        <w:t>рганизация</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новых</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форм</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взаимодействия</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сотрудничества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учителем через</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электронный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дневник;</w:t>
      </w:r>
    </w:p>
    <w:p w:rsidR="006006AC" w:rsidRDefault="00AF43A6"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6006AC">
        <w:rPr>
          <w:rFonts w:ascii="Times New Roman" w:eastAsia="Times New Roman" w:hAnsi="Times New Roman" w:cs="Times New Roman"/>
          <w:sz w:val="28"/>
          <w:szCs w:val="28"/>
        </w:rPr>
        <w:t>казание</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посильной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помощи,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том</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числе</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 спонсорской для внедрения ИКТ в образовательный процесс.</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iCs/>
          <w:sz w:val="28"/>
          <w:szCs w:val="28"/>
        </w:rPr>
        <w:t>5.5. Приоритетные направления деятельности по созданию едино</w:t>
      </w:r>
      <w:r w:rsidR="001E1908">
        <w:rPr>
          <w:rFonts w:ascii="Times New Roman" w:eastAsia="Times New Roman" w:hAnsi="Times New Roman" w:cs="Times New Roman"/>
          <w:bCs/>
          <w:iCs/>
          <w:sz w:val="28"/>
          <w:szCs w:val="28"/>
        </w:rPr>
        <w:t>го информационного пространства</w:t>
      </w:r>
      <w:r>
        <w:rPr>
          <w:rFonts w:ascii="Times New Roman" w:eastAsia="Times New Roman" w:hAnsi="Times New Roman" w:cs="Times New Roman"/>
          <w:bCs/>
          <w:iCs/>
          <w:sz w:val="28"/>
          <w:szCs w:val="28"/>
        </w:rPr>
        <w:t>:</w:t>
      </w:r>
    </w:p>
    <w:p w:rsidR="006006AC" w:rsidRDefault="00AF43A6"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006006AC">
        <w:rPr>
          <w:rFonts w:ascii="Times New Roman" w:eastAsia="Times New Roman" w:hAnsi="Times New Roman" w:cs="Times New Roman"/>
          <w:sz w:val="28"/>
          <w:szCs w:val="28"/>
        </w:rPr>
        <w:t>овышение технической оснащенности школы;</w:t>
      </w:r>
    </w:p>
    <w:p w:rsidR="006006AC" w:rsidRDefault="00AF43A6" w:rsidP="00A45757">
      <w:pPr>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оздание единой локальной сети школ и подключение ее к сети Интернет;</w:t>
      </w:r>
    </w:p>
    <w:p w:rsidR="006006AC" w:rsidRDefault="00AF43A6"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1E1908">
        <w:rPr>
          <w:rFonts w:ascii="Times New Roman" w:eastAsia="Times New Roman" w:hAnsi="Times New Roman" w:cs="Times New Roman"/>
          <w:sz w:val="28"/>
          <w:szCs w:val="28"/>
        </w:rPr>
        <w:t>становка необходимого персонального оборудования</w:t>
      </w:r>
      <w:r w:rsidR="006006AC">
        <w:rPr>
          <w:rFonts w:ascii="Times New Roman" w:eastAsia="Times New Roman" w:hAnsi="Times New Roman" w:cs="Times New Roman"/>
          <w:sz w:val="28"/>
          <w:szCs w:val="28"/>
        </w:rPr>
        <w:t xml:space="preserve">  (в том числе и лицензионной антивирусной программы);</w:t>
      </w:r>
    </w:p>
    <w:p w:rsidR="006006AC" w:rsidRDefault="00AF43A6"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6006AC">
        <w:rPr>
          <w:rFonts w:ascii="Times New Roman" w:eastAsia="Times New Roman" w:hAnsi="Times New Roman" w:cs="Times New Roman"/>
          <w:sz w:val="28"/>
          <w:szCs w:val="28"/>
        </w:rPr>
        <w:t>становка и запуск программы «Электронный дневник», создание единой базы данных школ;</w:t>
      </w:r>
    </w:p>
    <w:p w:rsidR="006006AC" w:rsidRDefault="00AF43A6"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w:t>
      </w:r>
      <w:r w:rsidR="00EE70AB">
        <w:rPr>
          <w:rFonts w:ascii="Times New Roman" w:eastAsia="Times New Roman" w:hAnsi="Times New Roman" w:cs="Times New Roman"/>
          <w:sz w:val="28"/>
          <w:szCs w:val="28"/>
        </w:rPr>
        <w:t>заимодействие с другими ОУ</w:t>
      </w:r>
      <w:r w:rsidR="006006AC">
        <w:rPr>
          <w:rFonts w:ascii="Times New Roman" w:eastAsia="Times New Roman" w:hAnsi="Times New Roman" w:cs="Times New Roman"/>
          <w:sz w:val="28"/>
          <w:szCs w:val="28"/>
        </w:rPr>
        <w:t xml:space="preserve"> в сети, обмен электронными ресурсами и опытом их использования.</w:t>
      </w:r>
    </w:p>
    <w:p w:rsidR="006006AC" w:rsidRDefault="006006AC" w:rsidP="00A45757">
      <w:pPr>
        <w:shd w:val="clear" w:color="auto" w:fill="FFFFFF"/>
        <w:tabs>
          <w:tab w:val="left" w:pos="0"/>
          <w:tab w:val="left" w:pos="9639"/>
        </w:tabs>
        <w:spacing w:after="0" w:line="240" w:lineRule="auto"/>
        <w:ind w:firstLine="709"/>
        <w:jc w:val="both"/>
        <w:rPr>
          <w:rFonts w:ascii="Times New Roman" w:eastAsia="Times New Roman" w:hAnsi="Times New Roman" w:cs="Times New Roman"/>
          <w:sz w:val="28"/>
          <w:szCs w:val="28"/>
        </w:rPr>
      </w:pPr>
    </w:p>
    <w:p w:rsidR="006006AC" w:rsidRPr="00B66D7D" w:rsidRDefault="006006AC" w:rsidP="00A45757">
      <w:pPr>
        <w:pStyle w:val="a8"/>
        <w:tabs>
          <w:tab w:val="left" w:pos="0"/>
          <w:tab w:val="left" w:pos="9639"/>
        </w:tabs>
        <w:spacing w:after="0"/>
        <w:ind w:firstLine="709"/>
        <w:jc w:val="center"/>
        <w:rPr>
          <w:rFonts w:ascii="Times New Roman" w:hAnsi="Times New Roman" w:cs="Times New Roman"/>
          <w:bCs/>
          <w:sz w:val="28"/>
          <w:szCs w:val="28"/>
        </w:rPr>
      </w:pPr>
      <w:r w:rsidRPr="00B66D7D">
        <w:rPr>
          <w:rFonts w:ascii="Times New Roman" w:hAnsi="Times New Roman" w:cs="Times New Roman"/>
          <w:sz w:val="28"/>
          <w:szCs w:val="28"/>
        </w:rPr>
        <w:t xml:space="preserve">6. </w:t>
      </w:r>
      <w:r w:rsidRPr="00B66D7D">
        <w:rPr>
          <w:rFonts w:ascii="Times New Roman" w:hAnsi="Times New Roman" w:cs="Times New Roman"/>
          <w:bCs/>
          <w:sz w:val="28"/>
          <w:szCs w:val="28"/>
        </w:rPr>
        <w:t>Основные  направления  деятельности по внедрению</w:t>
      </w:r>
    </w:p>
    <w:p w:rsidR="006006AC" w:rsidRDefault="006006AC" w:rsidP="00A45757">
      <w:pPr>
        <w:pStyle w:val="a8"/>
        <w:tabs>
          <w:tab w:val="left" w:pos="9639"/>
        </w:tabs>
        <w:spacing w:after="0"/>
        <w:ind w:firstLine="709"/>
        <w:jc w:val="center"/>
        <w:rPr>
          <w:rFonts w:ascii="Times New Roman" w:hAnsi="Times New Roman" w:cs="Times New Roman"/>
          <w:bCs/>
          <w:sz w:val="28"/>
          <w:szCs w:val="28"/>
        </w:rPr>
      </w:pPr>
      <w:r w:rsidRPr="00B66D7D">
        <w:rPr>
          <w:rFonts w:ascii="Times New Roman" w:hAnsi="Times New Roman" w:cs="Times New Roman"/>
          <w:bCs/>
          <w:sz w:val="28"/>
          <w:szCs w:val="28"/>
        </w:rPr>
        <w:t>электр</w:t>
      </w:r>
      <w:r w:rsidR="00560039">
        <w:rPr>
          <w:rFonts w:ascii="Times New Roman" w:hAnsi="Times New Roman" w:cs="Times New Roman"/>
          <w:bCs/>
          <w:sz w:val="28"/>
          <w:szCs w:val="28"/>
        </w:rPr>
        <w:t xml:space="preserve">онного обучения и использованию </w:t>
      </w:r>
      <w:r w:rsidRPr="00B66D7D">
        <w:rPr>
          <w:rFonts w:ascii="Times New Roman" w:hAnsi="Times New Roman" w:cs="Times New Roman"/>
          <w:bCs/>
          <w:sz w:val="28"/>
          <w:szCs w:val="28"/>
        </w:rPr>
        <w:t>дистанцио</w:t>
      </w:r>
      <w:r w:rsidR="00B66D7D">
        <w:rPr>
          <w:rFonts w:ascii="Times New Roman" w:hAnsi="Times New Roman" w:cs="Times New Roman"/>
          <w:bCs/>
          <w:sz w:val="28"/>
          <w:szCs w:val="28"/>
        </w:rPr>
        <w:t>нных образовательных технологий</w:t>
      </w:r>
    </w:p>
    <w:p w:rsidR="00E9161E" w:rsidRPr="00B66D7D" w:rsidRDefault="00E9161E" w:rsidP="00A45757">
      <w:pPr>
        <w:pStyle w:val="a8"/>
        <w:tabs>
          <w:tab w:val="left" w:pos="9639"/>
        </w:tabs>
        <w:spacing w:after="0"/>
        <w:ind w:firstLine="709"/>
        <w:jc w:val="center"/>
        <w:rPr>
          <w:rFonts w:ascii="Times New Roman" w:hAnsi="Times New Roman" w:cs="Times New Roman"/>
          <w:bCs/>
          <w:sz w:val="28"/>
          <w:szCs w:val="28"/>
        </w:rPr>
      </w:pPr>
    </w:p>
    <w:p w:rsidR="00560039" w:rsidRDefault="004614F3"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60039">
        <w:rPr>
          <w:rFonts w:ascii="Times New Roman" w:hAnsi="Times New Roman" w:cs="Times New Roman"/>
          <w:sz w:val="28"/>
          <w:szCs w:val="28"/>
        </w:rPr>
        <w:t>Основные направления деятельности  включают в себя:</w:t>
      </w:r>
    </w:p>
    <w:p w:rsidR="006006AC" w:rsidRDefault="00560039"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006AC">
        <w:rPr>
          <w:rFonts w:ascii="Times New Roman" w:hAnsi="Times New Roman" w:cs="Times New Roman"/>
          <w:bCs/>
          <w:sz w:val="28"/>
          <w:szCs w:val="28"/>
        </w:rPr>
        <w:t xml:space="preserve">деятельность по закреплению </w:t>
      </w:r>
      <w:r w:rsidR="006006AC">
        <w:rPr>
          <w:rFonts w:ascii="Times New Roman" w:hAnsi="Times New Roman" w:cs="Times New Roman"/>
          <w:sz w:val="28"/>
          <w:szCs w:val="28"/>
        </w:rPr>
        <w:t>достигнутых результатов модернизации общего образования в 2017-2020 годах, расширение сети использования электронного и  дистанционного обучения, а также увеличение количества предметов учебного плана, курсов, факультативов, модулей  и</w:t>
      </w:r>
      <w:r>
        <w:rPr>
          <w:rFonts w:ascii="Times New Roman" w:hAnsi="Times New Roman" w:cs="Times New Roman"/>
          <w:sz w:val="28"/>
          <w:szCs w:val="28"/>
        </w:rPr>
        <w:t xml:space="preserve">  форм обучения;</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единой системы ЭО и ДО, включающей неограниченное  количество пользователей,  в том числе детей-инвалидов и детей, находящихся на длительном лечении;</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апробация </w:t>
      </w:r>
      <w:r w:rsidR="00560039">
        <w:rPr>
          <w:rFonts w:ascii="Times New Roman" w:hAnsi="Times New Roman" w:cs="Times New Roman"/>
          <w:sz w:val="28"/>
          <w:szCs w:val="28"/>
        </w:rPr>
        <w:t xml:space="preserve">  </w:t>
      </w:r>
      <w:r w:rsidR="00867B70">
        <w:rPr>
          <w:rFonts w:ascii="Times New Roman" w:hAnsi="Times New Roman" w:cs="Times New Roman"/>
          <w:sz w:val="28"/>
          <w:szCs w:val="28"/>
        </w:rPr>
        <w:t xml:space="preserve"> </w:t>
      </w:r>
      <w:r>
        <w:rPr>
          <w:rFonts w:ascii="Times New Roman" w:hAnsi="Times New Roman" w:cs="Times New Roman"/>
          <w:sz w:val="28"/>
          <w:szCs w:val="28"/>
        </w:rPr>
        <w:t>и</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распространение </w:t>
      </w:r>
      <w:r w:rsidR="00867B70">
        <w:rPr>
          <w:rFonts w:ascii="Times New Roman" w:hAnsi="Times New Roman" w:cs="Times New Roman"/>
          <w:sz w:val="28"/>
          <w:szCs w:val="28"/>
        </w:rPr>
        <w:t xml:space="preserve"> </w:t>
      </w:r>
      <w:r>
        <w:rPr>
          <w:rFonts w:ascii="Times New Roman" w:hAnsi="Times New Roman" w:cs="Times New Roman"/>
          <w:sz w:val="28"/>
          <w:szCs w:val="28"/>
        </w:rPr>
        <w:t>моделей</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ЭО</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867B70">
        <w:rPr>
          <w:rFonts w:ascii="Times New Roman" w:hAnsi="Times New Roman" w:cs="Times New Roman"/>
          <w:sz w:val="28"/>
          <w:szCs w:val="28"/>
        </w:rPr>
        <w:t xml:space="preserve">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основанных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на: </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67B70">
        <w:rPr>
          <w:rFonts w:ascii="Times New Roman" w:hAnsi="Times New Roman" w:cs="Times New Roman"/>
          <w:sz w:val="28"/>
          <w:szCs w:val="28"/>
        </w:rPr>
        <w:t xml:space="preserve"> </w:t>
      </w:r>
      <w:r w:rsidR="00924041">
        <w:rPr>
          <w:rFonts w:ascii="Times New Roman" w:hAnsi="Times New Roman" w:cs="Times New Roman"/>
          <w:sz w:val="28"/>
          <w:szCs w:val="28"/>
        </w:rPr>
        <w:t xml:space="preserve"> эффект</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присутствия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учащихся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в </w:t>
      </w:r>
      <w:r w:rsidR="00867B70">
        <w:rPr>
          <w:rFonts w:ascii="Times New Roman" w:hAnsi="Times New Roman" w:cs="Times New Roman"/>
          <w:sz w:val="28"/>
          <w:szCs w:val="28"/>
        </w:rPr>
        <w:t xml:space="preserve">  </w:t>
      </w:r>
      <w:r>
        <w:rPr>
          <w:rFonts w:ascii="Times New Roman" w:hAnsi="Times New Roman" w:cs="Times New Roman"/>
          <w:sz w:val="28"/>
          <w:szCs w:val="28"/>
        </w:rPr>
        <w:t>классе», « взаимодействие</w:t>
      </w:r>
      <w:r w:rsidR="00867B70">
        <w:rPr>
          <w:rFonts w:ascii="Times New Roman" w:hAnsi="Times New Roman" w:cs="Times New Roman"/>
          <w:sz w:val="28"/>
          <w:szCs w:val="28"/>
        </w:rPr>
        <w:t xml:space="preserve">  учитель-ученик  </w:t>
      </w:r>
      <w:r>
        <w:rPr>
          <w:rFonts w:ascii="Times New Roman" w:hAnsi="Times New Roman" w:cs="Times New Roman"/>
          <w:sz w:val="28"/>
          <w:szCs w:val="28"/>
        </w:rPr>
        <w:t xml:space="preserve">в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режиме </w:t>
      </w:r>
      <w:r w:rsidR="00867B70">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w:t>
      </w:r>
      <w:r w:rsidR="00867B70">
        <w:rPr>
          <w:rFonts w:ascii="Times New Roman" w:hAnsi="Times New Roman" w:cs="Times New Roman"/>
          <w:sz w:val="28"/>
          <w:szCs w:val="28"/>
        </w:rPr>
        <w:t xml:space="preserve"> </w:t>
      </w:r>
      <w:r>
        <w:rPr>
          <w:rFonts w:ascii="Times New Roman" w:hAnsi="Times New Roman" w:cs="Times New Roman"/>
          <w:sz w:val="28"/>
          <w:szCs w:val="28"/>
        </w:rPr>
        <w:t>«</w:t>
      </w:r>
      <w:r w:rsidR="00867B70">
        <w:rPr>
          <w:rFonts w:ascii="Times New Roman" w:hAnsi="Times New Roman" w:cs="Times New Roman"/>
          <w:sz w:val="28"/>
          <w:szCs w:val="28"/>
        </w:rPr>
        <w:t xml:space="preserve">  в</w:t>
      </w:r>
      <w:r>
        <w:rPr>
          <w:rFonts w:ascii="Times New Roman" w:hAnsi="Times New Roman" w:cs="Times New Roman"/>
          <w:sz w:val="28"/>
          <w:szCs w:val="28"/>
        </w:rPr>
        <w:t xml:space="preserve">заимодействие </w:t>
      </w:r>
      <w:r w:rsidR="00867B70">
        <w:rPr>
          <w:rFonts w:ascii="Times New Roman" w:hAnsi="Times New Roman" w:cs="Times New Roman"/>
          <w:sz w:val="28"/>
          <w:szCs w:val="28"/>
        </w:rPr>
        <w:t xml:space="preserve">  </w:t>
      </w:r>
      <w:r>
        <w:rPr>
          <w:rFonts w:ascii="Times New Roman" w:hAnsi="Times New Roman" w:cs="Times New Roman"/>
          <w:sz w:val="28"/>
          <w:szCs w:val="28"/>
        </w:rPr>
        <w:t>на</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основе </w:t>
      </w:r>
      <w:r w:rsidR="00867B70">
        <w:rPr>
          <w:rFonts w:ascii="Times New Roman" w:hAnsi="Times New Roman" w:cs="Times New Roman"/>
          <w:sz w:val="28"/>
          <w:szCs w:val="28"/>
        </w:rPr>
        <w:t xml:space="preserve">   </w:t>
      </w:r>
      <w:r>
        <w:rPr>
          <w:rFonts w:ascii="Times New Roman" w:hAnsi="Times New Roman" w:cs="Times New Roman"/>
          <w:sz w:val="28"/>
          <w:szCs w:val="28"/>
        </w:rPr>
        <w:t>использования  различных информационно</w:t>
      </w:r>
      <w:r w:rsidR="00867B70">
        <w:rPr>
          <w:rFonts w:ascii="Times New Roman" w:hAnsi="Times New Roman" w:cs="Times New Roman"/>
          <w:sz w:val="28"/>
          <w:szCs w:val="28"/>
        </w:rPr>
        <w:t xml:space="preserve"> – о</w:t>
      </w:r>
      <w:r>
        <w:rPr>
          <w:rFonts w:ascii="Times New Roman" w:hAnsi="Times New Roman" w:cs="Times New Roman"/>
          <w:sz w:val="28"/>
          <w:szCs w:val="28"/>
        </w:rPr>
        <w:t xml:space="preserve">бразовательных </w:t>
      </w:r>
      <w:r w:rsidR="00867B70">
        <w:rPr>
          <w:rFonts w:ascii="Times New Roman" w:hAnsi="Times New Roman" w:cs="Times New Roman"/>
          <w:sz w:val="28"/>
          <w:szCs w:val="28"/>
        </w:rPr>
        <w:t xml:space="preserve">  </w:t>
      </w:r>
      <w:proofErr w:type="spellStart"/>
      <w:r>
        <w:rPr>
          <w:rFonts w:ascii="Times New Roman" w:hAnsi="Times New Roman" w:cs="Times New Roman"/>
          <w:sz w:val="28"/>
          <w:szCs w:val="28"/>
        </w:rPr>
        <w:t>контентов</w:t>
      </w:r>
      <w:proofErr w:type="spellEnd"/>
      <w:r>
        <w:rPr>
          <w:rFonts w:ascii="Times New Roman" w:hAnsi="Times New Roman" w:cs="Times New Roman"/>
          <w:sz w:val="28"/>
          <w:szCs w:val="28"/>
        </w:rPr>
        <w:t>»;</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работа </w:t>
      </w:r>
      <w:r w:rsidR="00867B70">
        <w:rPr>
          <w:rFonts w:ascii="Times New Roman" w:hAnsi="Times New Roman" w:cs="Times New Roman"/>
          <w:sz w:val="28"/>
          <w:szCs w:val="28"/>
        </w:rPr>
        <w:t xml:space="preserve"> </w:t>
      </w:r>
      <w:r>
        <w:rPr>
          <w:rFonts w:ascii="Times New Roman" w:hAnsi="Times New Roman" w:cs="Times New Roman"/>
          <w:sz w:val="28"/>
          <w:szCs w:val="28"/>
        </w:rPr>
        <w:t>по</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созданию </w:t>
      </w:r>
      <w:r w:rsidR="00867B70">
        <w:rPr>
          <w:rFonts w:ascii="Times New Roman" w:hAnsi="Times New Roman" w:cs="Times New Roman"/>
          <w:sz w:val="28"/>
          <w:szCs w:val="28"/>
        </w:rPr>
        <w:t xml:space="preserve"> </w:t>
      </w:r>
      <w:r>
        <w:rPr>
          <w:rFonts w:ascii="Times New Roman" w:hAnsi="Times New Roman" w:cs="Times New Roman"/>
          <w:sz w:val="28"/>
          <w:szCs w:val="28"/>
        </w:rPr>
        <w:t>образовательного</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контента</w:t>
      </w:r>
      <w:proofErr w:type="spellEnd"/>
      <w:r>
        <w:rPr>
          <w:rFonts w:ascii="Times New Roman" w:hAnsi="Times New Roman" w:cs="Times New Roman"/>
          <w:sz w:val="28"/>
          <w:szCs w:val="28"/>
        </w:rPr>
        <w:t xml:space="preserve"> </w:t>
      </w:r>
      <w:r w:rsidR="00867B70">
        <w:rPr>
          <w:rFonts w:ascii="Times New Roman" w:hAnsi="Times New Roman" w:cs="Times New Roman"/>
          <w:sz w:val="28"/>
          <w:szCs w:val="28"/>
        </w:rPr>
        <w:t xml:space="preserve"> </w:t>
      </w:r>
      <w:r>
        <w:rPr>
          <w:rFonts w:ascii="Times New Roman" w:hAnsi="Times New Roman" w:cs="Times New Roman"/>
          <w:sz w:val="28"/>
          <w:szCs w:val="28"/>
        </w:rPr>
        <w:t xml:space="preserve"> района.</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EA1A98">
        <w:rPr>
          <w:rFonts w:ascii="Times New Roman" w:hAnsi="Times New Roman" w:cs="Times New Roman"/>
          <w:b/>
          <w:sz w:val="28"/>
          <w:szCs w:val="28"/>
        </w:rPr>
        <w:t xml:space="preserve">       </w:t>
      </w:r>
      <w:r>
        <w:rPr>
          <w:rFonts w:ascii="Times New Roman" w:hAnsi="Times New Roman" w:cs="Times New Roman"/>
          <w:b/>
          <w:sz w:val="28"/>
          <w:szCs w:val="28"/>
        </w:rPr>
        <w:t>7</w:t>
      </w:r>
      <w:r w:rsidRPr="00EA1A98">
        <w:rPr>
          <w:rFonts w:ascii="Times New Roman" w:hAnsi="Times New Roman" w:cs="Times New Roman"/>
          <w:sz w:val="28"/>
          <w:szCs w:val="28"/>
        </w:rPr>
        <w:t>. Прогнозы развития и внедрения электронного обучения</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Ведущим направлением остается  </w:t>
      </w:r>
      <w:r>
        <w:rPr>
          <w:rFonts w:ascii="Times New Roman" w:hAnsi="Times New Roman" w:cs="Times New Roman"/>
          <w:bCs/>
          <w:sz w:val="28"/>
          <w:szCs w:val="28"/>
        </w:rPr>
        <w:t xml:space="preserve">поддержание  и модернизация современного уровня материально-технической базы общего образования, основными </w:t>
      </w:r>
      <w:r w:rsidR="007943D4">
        <w:rPr>
          <w:rFonts w:ascii="Times New Roman" w:hAnsi="Times New Roman" w:cs="Times New Roman"/>
          <w:bCs/>
          <w:sz w:val="28"/>
          <w:szCs w:val="28"/>
        </w:rPr>
        <w:t xml:space="preserve"> </w:t>
      </w:r>
      <w:r>
        <w:rPr>
          <w:rFonts w:ascii="Times New Roman" w:hAnsi="Times New Roman" w:cs="Times New Roman"/>
          <w:bCs/>
          <w:sz w:val="28"/>
          <w:szCs w:val="28"/>
        </w:rPr>
        <w:t>из</w:t>
      </w:r>
      <w:r w:rsidR="007943D4">
        <w:rPr>
          <w:rFonts w:ascii="Times New Roman" w:hAnsi="Times New Roman" w:cs="Times New Roman"/>
          <w:bCs/>
          <w:sz w:val="28"/>
          <w:szCs w:val="28"/>
        </w:rPr>
        <w:t xml:space="preserve"> </w:t>
      </w:r>
      <w:r>
        <w:rPr>
          <w:rFonts w:ascii="Times New Roman" w:hAnsi="Times New Roman" w:cs="Times New Roman"/>
          <w:bCs/>
          <w:sz w:val="28"/>
          <w:szCs w:val="28"/>
        </w:rPr>
        <w:t xml:space="preserve"> которых</w:t>
      </w:r>
      <w:r w:rsidR="007943D4">
        <w:rPr>
          <w:rFonts w:ascii="Times New Roman" w:hAnsi="Times New Roman" w:cs="Times New Roman"/>
          <w:bCs/>
          <w:sz w:val="28"/>
          <w:szCs w:val="28"/>
        </w:rPr>
        <w:t xml:space="preserve">  </w:t>
      </w:r>
      <w:r>
        <w:rPr>
          <w:rFonts w:ascii="Times New Roman" w:hAnsi="Times New Roman" w:cs="Times New Roman"/>
          <w:bCs/>
          <w:sz w:val="28"/>
          <w:szCs w:val="28"/>
        </w:rPr>
        <w:t xml:space="preserve"> будут: </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 Создание  соответствующих условий  для повышения ско</w:t>
      </w:r>
      <w:r w:rsidR="007943D4">
        <w:rPr>
          <w:rFonts w:ascii="Times New Roman" w:hAnsi="Times New Roman" w:cs="Times New Roman"/>
          <w:bCs/>
          <w:sz w:val="28"/>
          <w:szCs w:val="28"/>
        </w:rPr>
        <w:t>рости  интернет соединения  в ОУ</w:t>
      </w:r>
      <w:r w:rsidR="00B933AB">
        <w:rPr>
          <w:rFonts w:ascii="Times New Roman" w:hAnsi="Times New Roman" w:cs="Times New Roman"/>
          <w:bCs/>
          <w:sz w:val="28"/>
          <w:szCs w:val="28"/>
        </w:rPr>
        <w:t>;</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2.Обновление имеющегося оборудования  и пополнение новым оборудованием;</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3.</w:t>
      </w:r>
      <w:r>
        <w:rPr>
          <w:rFonts w:ascii="Times New Roman" w:hAnsi="Times New Roman" w:cs="Times New Roman"/>
          <w:bCs/>
          <w:sz w:val="28"/>
          <w:szCs w:val="28"/>
        </w:rPr>
        <w:t xml:space="preserve"> Мониторинг эффективности использования оборудования в образовательном процессе и оценки параметров используемого оборудова</w:t>
      </w:r>
      <w:r w:rsidR="00B933AB">
        <w:rPr>
          <w:rFonts w:ascii="Times New Roman" w:hAnsi="Times New Roman" w:cs="Times New Roman"/>
          <w:bCs/>
          <w:sz w:val="28"/>
          <w:szCs w:val="28"/>
        </w:rPr>
        <w:t>ния на соответствие требованиям;</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4. Организация обучения  и переподготовки учителей по эффектив</w:t>
      </w:r>
      <w:r w:rsidR="00B933AB">
        <w:rPr>
          <w:rFonts w:ascii="Times New Roman" w:hAnsi="Times New Roman" w:cs="Times New Roman"/>
          <w:bCs/>
          <w:sz w:val="28"/>
          <w:szCs w:val="28"/>
        </w:rPr>
        <w:t>ному использованию оборудования;</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Организация деятельности по информированию об эффективных итогах </w:t>
      </w:r>
      <w:r w:rsidR="007943D4" w:rsidRPr="007943D4">
        <w:rPr>
          <w:rFonts w:ascii="Times New Roman" w:hAnsi="Times New Roman" w:cs="Times New Roman"/>
          <w:sz w:val="28"/>
          <w:szCs w:val="28"/>
        </w:rPr>
        <w:t>реализации</w:t>
      </w:r>
      <w:r>
        <w:rPr>
          <w:rFonts w:ascii="Times New Roman" w:hAnsi="Times New Roman" w:cs="Times New Roman"/>
          <w:sz w:val="28"/>
          <w:szCs w:val="28"/>
        </w:rPr>
        <w:t xml:space="preserve"> </w:t>
      </w:r>
      <w:r w:rsidR="007943D4">
        <w:rPr>
          <w:rFonts w:ascii="Times New Roman" w:hAnsi="Times New Roman" w:cs="Times New Roman"/>
          <w:sz w:val="28"/>
          <w:szCs w:val="28"/>
        </w:rPr>
        <w:t xml:space="preserve">  </w:t>
      </w:r>
      <w:r>
        <w:rPr>
          <w:rFonts w:ascii="Times New Roman" w:hAnsi="Times New Roman" w:cs="Times New Roman"/>
          <w:sz w:val="28"/>
          <w:szCs w:val="28"/>
        </w:rPr>
        <w:t>комплекса</w:t>
      </w:r>
      <w:r w:rsidR="007943D4">
        <w:rPr>
          <w:rFonts w:ascii="Times New Roman" w:hAnsi="Times New Roman" w:cs="Times New Roman"/>
          <w:sz w:val="28"/>
          <w:szCs w:val="28"/>
        </w:rPr>
        <w:t xml:space="preserve"> </w:t>
      </w:r>
      <w:r>
        <w:rPr>
          <w:rFonts w:ascii="Times New Roman" w:hAnsi="Times New Roman" w:cs="Times New Roman"/>
          <w:sz w:val="28"/>
          <w:szCs w:val="28"/>
        </w:rPr>
        <w:t xml:space="preserve"> мер</w:t>
      </w:r>
      <w:r w:rsidR="007943D4">
        <w:rPr>
          <w:rFonts w:ascii="Times New Roman" w:hAnsi="Times New Roman" w:cs="Times New Roman"/>
          <w:sz w:val="28"/>
          <w:szCs w:val="28"/>
        </w:rPr>
        <w:t xml:space="preserve"> </w:t>
      </w:r>
      <w:r>
        <w:rPr>
          <w:rFonts w:ascii="Times New Roman" w:hAnsi="Times New Roman" w:cs="Times New Roman"/>
          <w:sz w:val="28"/>
          <w:szCs w:val="28"/>
        </w:rPr>
        <w:t xml:space="preserve"> в</w:t>
      </w:r>
      <w:r w:rsidR="007943D4">
        <w:rPr>
          <w:rFonts w:ascii="Times New Roman" w:hAnsi="Times New Roman" w:cs="Times New Roman"/>
          <w:sz w:val="28"/>
          <w:szCs w:val="28"/>
        </w:rPr>
        <w:t xml:space="preserve"> </w:t>
      </w:r>
      <w:r w:rsidR="00EA1A98">
        <w:rPr>
          <w:rFonts w:ascii="Times New Roman" w:hAnsi="Times New Roman" w:cs="Times New Roman"/>
          <w:sz w:val="28"/>
          <w:szCs w:val="28"/>
        </w:rPr>
        <w:t xml:space="preserve"> ОУ</w:t>
      </w:r>
      <w:r>
        <w:rPr>
          <w:rFonts w:ascii="Times New Roman" w:hAnsi="Times New Roman" w:cs="Times New Roman"/>
          <w:sz w:val="28"/>
          <w:szCs w:val="28"/>
        </w:rPr>
        <w:t xml:space="preserve">, </w:t>
      </w:r>
      <w:r w:rsidR="007943D4">
        <w:rPr>
          <w:rFonts w:ascii="Times New Roman" w:hAnsi="Times New Roman" w:cs="Times New Roman"/>
          <w:sz w:val="28"/>
          <w:szCs w:val="28"/>
        </w:rPr>
        <w:t xml:space="preserve"> </w:t>
      </w:r>
      <w:r>
        <w:rPr>
          <w:rFonts w:ascii="Times New Roman" w:hAnsi="Times New Roman" w:cs="Times New Roman"/>
          <w:sz w:val="28"/>
          <w:szCs w:val="28"/>
        </w:rPr>
        <w:t xml:space="preserve">в </w:t>
      </w:r>
      <w:r w:rsidR="007943D4">
        <w:rPr>
          <w:rFonts w:ascii="Times New Roman" w:hAnsi="Times New Roman" w:cs="Times New Roman"/>
          <w:sz w:val="28"/>
          <w:szCs w:val="28"/>
        </w:rPr>
        <w:t xml:space="preserve"> </w:t>
      </w:r>
      <w:r>
        <w:rPr>
          <w:rFonts w:ascii="Times New Roman" w:hAnsi="Times New Roman" w:cs="Times New Roman"/>
          <w:sz w:val="28"/>
          <w:szCs w:val="28"/>
        </w:rPr>
        <w:t xml:space="preserve">части  ЭО,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и </w:t>
      </w:r>
      <w:r w:rsidR="007943D4">
        <w:rPr>
          <w:rFonts w:ascii="Times New Roman" w:hAnsi="Times New Roman" w:cs="Times New Roman"/>
          <w:sz w:val="28"/>
          <w:szCs w:val="28"/>
        </w:rPr>
        <w:t xml:space="preserve"> </w:t>
      </w:r>
      <w:r w:rsidR="00B933AB">
        <w:rPr>
          <w:rFonts w:ascii="Times New Roman" w:hAnsi="Times New Roman" w:cs="Times New Roman"/>
          <w:sz w:val="28"/>
          <w:szCs w:val="28"/>
        </w:rPr>
        <w:t>ДОТ;</w:t>
      </w:r>
    </w:p>
    <w:p w:rsidR="006006AC" w:rsidRDefault="006006AC" w:rsidP="00A45757">
      <w:pPr>
        <w:tabs>
          <w:tab w:val="left" w:pos="963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Использование технологической платформы для организации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проведении видеоконференций, </w:t>
      </w:r>
      <w:proofErr w:type="spellStart"/>
      <w:r>
        <w:rPr>
          <w:rFonts w:ascii="Times New Roman" w:hAnsi="Times New Roman" w:cs="Times New Roman"/>
          <w:sz w:val="28"/>
          <w:szCs w:val="28"/>
        </w:rPr>
        <w:t>вебсеминаров</w:t>
      </w:r>
      <w:proofErr w:type="spellEnd"/>
      <w:r>
        <w:rPr>
          <w:rFonts w:ascii="Times New Roman" w:hAnsi="Times New Roman" w:cs="Times New Roman"/>
          <w:sz w:val="28"/>
          <w:szCs w:val="28"/>
        </w:rPr>
        <w:t>, прямых трансляций уроков, мастер-классов для  группы сетев</w:t>
      </w:r>
      <w:r w:rsidR="00B933AB">
        <w:rPr>
          <w:rFonts w:ascii="Times New Roman" w:hAnsi="Times New Roman" w:cs="Times New Roman"/>
          <w:sz w:val="28"/>
          <w:szCs w:val="28"/>
        </w:rPr>
        <w:t>ых педагогов и руководителей ОУ;</w:t>
      </w:r>
    </w:p>
    <w:p w:rsidR="006006AC" w:rsidRDefault="006006AC" w:rsidP="00A45757">
      <w:pPr>
        <w:pStyle w:val="a8"/>
        <w:tabs>
          <w:tab w:val="left" w:pos="9639"/>
        </w:tabs>
        <w:spacing w:after="0"/>
        <w:ind w:firstLine="709"/>
        <w:jc w:val="both"/>
        <w:rPr>
          <w:rFonts w:ascii="Times New Roman" w:hAnsi="Times New Roman" w:cs="Times New Roman"/>
          <w:sz w:val="28"/>
          <w:szCs w:val="28"/>
        </w:rPr>
      </w:pPr>
      <w:r>
        <w:rPr>
          <w:rFonts w:ascii="Times New Roman" w:hAnsi="Times New Roman" w:cs="Times New Roman"/>
          <w:sz w:val="28"/>
          <w:szCs w:val="28"/>
        </w:rPr>
        <w:t>Реализация комплекса мер будет способствовать обеспечению достижения роста удовлетворенности учащихся и их родителей (законных представителей) качеством образовательных услуг и рост удовлетворенности педагогических работников условиями  своей деятельности и оценки их труда.</w:t>
      </w:r>
    </w:p>
    <w:p w:rsidR="007943D4" w:rsidRDefault="007943D4" w:rsidP="00A45757">
      <w:pPr>
        <w:pStyle w:val="a3"/>
        <w:shd w:val="clear" w:color="auto" w:fill="FFFFFF"/>
        <w:tabs>
          <w:tab w:val="left" w:pos="9639"/>
        </w:tabs>
        <w:spacing w:after="0" w:line="240" w:lineRule="auto"/>
        <w:ind w:left="0" w:firstLine="709"/>
        <w:jc w:val="both"/>
        <w:rPr>
          <w:rFonts w:ascii="Times New Roman" w:eastAsia="Times New Roman" w:hAnsi="Times New Roman" w:cs="Times New Roman"/>
          <w:b/>
          <w:sz w:val="28"/>
          <w:szCs w:val="28"/>
        </w:rPr>
      </w:pPr>
    </w:p>
    <w:p w:rsidR="00EB4659" w:rsidRDefault="00EB4659" w:rsidP="00A45757">
      <w:pPr>
        <w:pStyle w:val="a3"/>
        <w:shd w:val="clear" w:color="auto" w:fill="FFFFFF"/>
        <w:tabs>
          <w:tab w:val="left" w:pos="9639"/>
        </w:tabs>
        <w:spacing w:after="0" w:line="240" w:lineRule="auto"/>
        <w:ind w:left="0" w:firstLine="709"/>
        <w:jc w:val="both"/>
        <w:rPr>
          <w:rFonts w:ascii="Times New Roman" w:eastAsia="Times New Roman" w:hAnsi="Times New Roman" w:cs="Times New Roman"/>
          <w:b/>
          <w:sz w:val="28"/>
          <w:szCs w:val="28"/>
        </w:rPr>
      </w:pPr>
    </w:p>
    <w:p w:rsidR="007943D4" w:rsidRPr="00EE42F6" w:rsidRDefault="007943D4" w:rsidP="00A45757">
      <w:pPr>
        <w:pStyle w:val="a3"/>
        <w:shd w:val="clear" w:color="auto" w:fill="FFFFFF"/>
        <w:tabs>
          <w:tab w:val="left" w:pos="9639"/>
        </w:tabs>
        <w:spacing w:after="0" w:line="240" w:lineRule="auto"/>
        <w:ind w:left="0" w:firstLine="709"/>
        <w:jc w:val="center"/>
        <w:rPr>
          <w:rFonts w:ascii="Times New Roman" w:eastAsia="Times New Roman" w:hAnsi="Times New Roman" w:cs="Times New Roman"/>
          <w:sz w:val="28"/>
          <w:szCs w:val="28"/>
        </w:rPr>
      </w:pPr>
      <w:r w:rsidRPr="00EE42F6">
        <w:rPr>
          <w:rFonts w:ascii="Times New Roman" w:eastAsia="Times New Roman" w:hAnsi="Times New Roman" w:cs="Times New Roman"/>
          <w:sz w:val="28"/>
          <w:szCs w:val="28"/>
        </w:rPr>
        <w:t>8.  О</w:t>
      </w:r>
      <w:r w:rsidR="006006AC" w:rsidRPr="00EE42F6">
        <w:rPr>
          <w:rFonts w:ascii="Times New Roman" w:eastAsia="Times New Roman" w:hAnsi="Times New Roman" w:cs="Times New Roman"/>
          <w:sz w:val="28"/>
          <w:szCs w:val="28"/>
        </w:rPr>
        <w:t>сновные  мероприятия  по  решению</w:t>
      </w:r>
    </w:p>
    <w:p w:rsidR="006006AC" w:rsidRPr="00EE42F6" w:rsidRDefault="006006AC" w:rsidP="00A45757">
      <w:pPr>
        <w:pStyle w:val="a3"/>
        <w:shd w:val="clear" w:color="auto" w:fill="FFFFFF"/>
        <w:tabs>
          <w:tab w:val="left" w:pos="9639"/>
        </w:tabs>
        <w:spacing w:after="0" w:line="240" w:lineRule="auto"/>
        <w:ind w:left="0" w:firstLine="709"/>
        <w:jc w:val="center"/>
        <w:rPr>
          <w:rFonts w:ascii="Times New Roman" w:eastAsia="Times New Roman" w:hAnsi="Times New Roman" w:cs="Times New Roman"/>
          <w:sz w:val="28"/>
          <w:szCs w:val="28"/>
        </w:rPr>
      </w:pPr>
      <w:r w:rsidRPr="00EE42F6">
        <w:rPr>
          <w:rFonts w:ascii="Times New Roman" w:eastAsia="Times New Roman" w:hAnsi="Times New Roman" w:cs="Times New Roman"/>
          <w:sz w:val="28"/>
          <w:szCs w:val="28"/>
        </w:rPr>
        <w:t xml:space="preserve">поставленных  задач </w:t>
      </w:r>
      <w:r w:rsidRPr="00EE42F6">
        <w:rPr>
          <w:rFonts w:ascii="Times New Roman" w:eastAsia="Times New Roman" w:hAnsi="Times New Roman" w:cs="Times New Roman"/>
          <w:bCs/>
          <w:sz w:val="28"/>
          <w:szCs w:val="28"/>
        </w:rPr>
        <w:t xml:space="preserve"> в  рамках  проекта</w:t>
      </w:r>
    </w:p>
    <w:p w:rsidR="006006AC" w:rsidRPr="00EE42F6"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E42F6">
        <w:rPr>
          <w:rFonts w:ascii="Times New Roman" w:eastAsia="Times New Roman" w:hAnsi="Times New Roman" w:cs="Times New Roman"/>
          <w:sz w:val="28"/>
          <w:szCs w:val="28"/>
        </w:rPr>
        <w:t>-</w:t>
      </w:r>
      <w:r w:rsidR="007943D4">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рганизация курсовой подготовки педагогов по внедрению информационных технологий;</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п</w:t>
      </w:r>
      <w:r w:rsidR="006006AC">
        <w:rPr>
          <w:rFonts w:ascii="Times New Roman" w:eastAsia="Times New Roman" w:hAnsi="Times New Roman" w:cs="Times New Roman"/>
          <w:sz w:val="28"/>
          <w:szCs w:val="28"/>
        </w:rPr>
        <w:t xml:space="preserve">роведение  районных  и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школьных</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обучающих</w:t>
      </w:r>
      <w:r w:rsidR="00262C6C">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семинаров;</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спользование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интернет</w:t>
      </w:r>
      <w:r w:rsidR="00262C6C">
        <w:rPr>
          <w:rFonts w:ascii="Times New Roman" w:eastAsia="Times New Roman" w:hAnsi="Times New Roman" w:cs="Times New Roman"/>
          <w:sz w:val="28"/>
          <w:szCs w:val="28"/>
        </w:rPr>
        <w:t xml:space="preserve"> – </w:t>
      </w:r>
      <w:r w:rsidR="006006AC">
        <w:rPr>
          <w:rFonts w:ascii="Times New Roman" w:eastAsia="Times New Roman" w:hAnsi="Times New Roman" w:cs="Times New Roman"/>
          <w:sz w:val="28"/>
          <w:szCs w:val="28"/>
        </w:rPr>
        <w:t>ресурсов</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proofErr w:type="spellStart"/>
      <w:proofErr w:type="gramStart"/>
      <w:r w:rsidR="006006AC">
        <w:rPr>
          <w:rFonts w:ascii="Times New Roman" w:eastAsia="Times New Roman" w:hAnsi="Times New Roman" w:cs="Times New Roman"/>
          <w:sz w:val="28"/>
          <w:szCs w:val="28"/>
        </w:rPr>
        <w:t>учебно</w:t>
      </w:r>
      <w:proofErr w:type="spellEnd"/>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воспитательном</w:t>
      </w:r>
      <w:proofErr w:type="gramEnd"/>
      <w:r w:rsidR="006006AC">
        <w:rPr>
          <w:rFonts w:ascii="Times New Roman" w:eastAsia="Times New Roman" w:hAnsi="Times New Roman" w:cs="Times New Roman"/>
          <w:sz w:val="28"/>
          <w:szCs w:val="28"/>
        </w:rPr>
        <w:t xml:space="preserve"> </w:t>
      </w:r>
      <w:r w:rsidR="00262C6C">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процессе;</w:t>
      </w:r>
      <w:r w:rsidR="006006AC">
        <w:rPr>
          <w:rFonts w:ascii="Times New Roman" w:eastAsia="Times New Roman" w:hAnsi="Times New Roman" w:cs="Times New Roman"/>
          <w:sz w:val="28"/>
          <w:szCs w:val="28"/>
        </w:rPr>
        <w:t xml:space="preserve"> </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614F3">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спользование  программы  </w:t>
      </w:r>
      <w:r w:rsidR="00924041">
        <w:rPr>
          <w:rFonts w:ascii="Times New Roman" w:eastAsia="Times New Roman" w:hAnsi="Times New Roman" w:cs="Times New Roman"/>
          <w:sz w:val="28"/>
          <w:szCs w:val="28"/>
        </w:rPr>
        <w:t>М-ТЕСТ  в  учебной деятельности;</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нформационные технологии в системе </w:t>
      </w:r>
      <w:r w:rsidR="00924041">
        <w:rPr>
          <w:rFonts w:ascii="Times New Roman" w:eastAsia="Times New Roman" w:hAnsi="Times New Roman" w:cs="Times New Roman"/>
          <w:sz w:val="28"/>
          <w:szCs w:val="28"/>
        </w:rPr>
        <w:t>оценки качества знаний учащихся;</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614F3">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 xml:space="preserve">спользование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свободного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программного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обеспечения </w:t>
      </w:r>
      <w:r w:rsidR="00262C6C">
        <w:rPr>
          <w:rFonts w:ascii="Times New Roman" w:eastAsia="Times New Roman" w:hAnsi="Times New Roman" w:cs="Times New Roman"/>
          <w:sz w:val="28"/>
          <w:szCs w:val="28"/>
        </w:rPr>
        <w:t xml:space="preserve"> </w:t>
      </w:r>
      <w:proofErr w:type="spellStart"/>
      <w:r w:rsidR="00924041">
        <w:rPr>
          <w:rFonts w:ascii="Times New Roman" w:eastAsia="Times New Roman" w:hAnsi="Times New Roman" w:cs="Times New Roman"/>
          <w:sz w:val="28"/>
          <w:szCs w:val="28"/>
        </w:rPr>
        <w:t>Linux</w:t>
      </w:r>
      <w:proofErr w:type="spellEnd"/>
      <w:r w:rsidR="00924041">
        <w:rPr>
          <w:rFonts w:ascii="Times New Roman" w:eastAsia="Times New Roman" w:hAnsi="Times New Roman" w:cs="Times New Roman"/>
          <w:sz w:val="28"/>
          <w:szCs w:val="28"/>
        </w:rPr>
        <w:t>;</w:t>
      </w:r>
    </w:p>
    <w:p w:rsidR="006006AC" w:rsidRDefault="0058074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943D4">
        <w:rPr>
          <w:rFonts w:ascii="Times New Roman" w:eastAsia="Times New Roman" w:hAnsi="Times New Roman" w:cs="Times New Roman"/>
          <w:sz w:val="28"/>
          <w:szCs w:val="28"/>
        </w:rPr>
        <w:t>р</w:t>
      </w:r>
      <w:r w:rsidR="006006AC">
        <w:rPr>
          <w:rFonts w:ascii="Times New Roman" w:eastAsia="Times New Roman" w:hAnsi="Times New Roman" w:cs="Times New Roman"/>
          <w:sz w:val="28"/>
          <w:szCs w:val="28"/>
        </w:rPr>
        <w:t>абота</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педагогов</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учащихся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школы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в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образовательной</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среде «</w:t>
      </w:r>
      <w:proofErr w:type="spellStart"/>
      <w:r w:rsidR="006006AC">
        <w:rPr>
          <w:rFonts w:ascii="Times New Roman" w:eastAsia="Times New Roman" w:hAnsi="Times New Roman" w:cs="Times New Roman"/>
          <w:sz w:val="28"/>
          <w:szCs w:val="28"/>
        </w:rPr>
        <w:t>Modell</w:t>
      </w:r>
      <w:proofErr w:type="spellEnd"/>
      <w:r w:rsidR="006006AC">
        <w:rPr>
          <w:rFonts w:ascii="Times New Roman" w:eastAsia="Times New Roman" w:hAnsi="Times New Roman" w:cs="Times New Roman"/>
          <w:sz w:val="28"/>
          <w:szCs w:val="28"/>
        </w:rPr>
        <w:t>»</w:t>
      </w:r>
      <w:r w:rsidR="00924041">
        <w:rPr>
          <w:rFonts w:ascii="Times New Roman" w:eastAsia="Times New Roman" w:hAnsi="Times New Roman" w:cs="Times New Roman"/>
          <w:sz w:val="28"/>
          <w:szCs w:val="28"/>
        </w:rPr>
        <w:t>;</w:t>
      </w:r>
    </w:p>
    <w:p w:rsidR="006006AC" w:rsidRDefault="00EE42F6"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614F3">
        <w:rPr>
          <w:rFonts w:ascii="Times New Roman" w:eastAsia="Times New Roman" w:hAnsi="Times New Roman" w:cs="Times New Roman"/>
          <w:sz w:val="28"/>
          <w:szCs w:val="28"/>
        </w:rPr>
        <w:t xml:space="preserve"> </w:t>
      </w:r>
      <w:r w:rsidR="0058074C">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 xml:space="preserve">оздание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обновление </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электронной</w:t>
      </w:r>
      <w:r w:rsidR="00262C6C">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библиотеки, </w:t>
      </w:r>
      <w:r w:rsidR="00262C6C">
        <w:rPr>
          <w:rFonts w:ascii="Times New Roman" w:eastAsia="Times New Roman" w:hAnsi="Times New Roman" w:cs="Times New Roman"/>
          <w:sz w:val="28"/>
          <w:szCs w:val="28"/>
        </w:rPr>
        <w:t xml:space="preserve"> </w:t>
      </w:r>
      <w:proofErr w:type="spellStart"/>
      <w:r w:rsidR="00924041">
        <w:rPr>
          <w:rFonts w:ascii="Times New Roman" w:eastAsia="Times New Roman" w:hAnsi="Times New Roman" w:cs="Times New Roman"/>
          <w:sz w:val="28"/>
          <w:szCs w:val="28"/>
        </w:rPr>
        <w:t>медиатеки</w:t>
      </w:r>
      <w:proofErr w:type="spellEnd"/>
      <w:r w:rsidR="00924041">
        <w:rPr>
          <w:rFonts w:ascii="Times New Roman" w:eastAsia="Times New Roman" w:hAnsi="Times New Roman" w:cs="Times New Roman"/>
          <w:sz w:val="28"/>
          <w:szCs w:val="28"/>
        </w:rPr>
        <w:t>;</w:t>
      </w:r>
    </w:p>
    <w:p w:rsidR="006006AC" w:rsidRDefault="00EE42F6"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-контроль администрацией школы использования</w:t>
      </w:r>
      <w:r w:rsidR="006006AC">
        <w:rPr>
          <w:rFonts w:ascii="Times New Roman" w:eastAsia="Times New Roman" w:hAnsi="Times New Roman" w:cs="Times New Roman"/>
          <w:sz w:val="28"/>
          <w:szCs w:val="28"/>
        </w:rPr>
        <w:t xml:space="preserve"> информационных технологий</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педагогами</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образовательном </w:t>
      </w:r>
      <w:r w:rsidR="00924041">
        <w:rPr>
          <w:rFonts w:ascii="Times New Roman" w:eastAsia="Times New Roman" w:hAnsi="Times New Roman" w:cs="Times New Roman"/>
          <w:sz w:val="28"/>
          <w:szCs w:val="28"/>
        </w:rPr>
        <w:t xml:space="preserve"> процессе;</w:t>
      </w:r>
    </w:p>
    <w:p w:rsidR="006006AC" w:rsidRDefault="0092404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4614F3">
        <w:rPr>
          <w:rFonts w:ascii="Times New Roman" w:eastAsia="Times New Roman" w:hAnsi="Times New Roman" w:cs="Times New Roman"/>
          <w:sz w:val="28"/>
          <w:szCs w:val="28"/>
        </w:rPr>
        <w:t>-</w:t>
      </w:r>
      <w:r w:rsidR="00EE42F6">
        <w:rPr>
          <w:rFonts w:ascii="Times New Roman" w:eastAsia="Times New Roman" w:hAnsi="Times New Roman" w:cs="Times New Roman"/>
          <w:sz w:val="28"/>
          <w:szCs w:val="28"/>
        </w:rPr>
        <w:t>о</w:t>
      </w:r>
      <w:r w:rsidR="006006AC">
        <w:rPr>
          <w:rFonts w:ascii="Times New Roman" w:eastAsia="Times New Roman" w:hAnsi="Times New Roman" w:cs="Times New Roman"/>
          <w:sz w:val="28"/>
          <w:szCs w:val="28"/>
        </w:rPr>
        <w:t xml:space="preserve">бобщение опыта педагогов, эффективно внедряющих </w:t>
      </w:r>
      <w:proofErr w:type="spellStart"/>
      <w:r w:rsidR="006006AC">
        <w:rPr>
          <w:rFonts w:ascii="Times New Roman" w:eastAsia="Times New Roman" w:hAnsi="Times New Roman" w:cs="Times New Roman"/>
          <w:sz w:val="28"/>
          <w:szCs w:val="28"/>
        </w:rPr>
        <w:t>информационно-коммуникационнные</w:t>
      </w:r>
      <w:proofErr w:type="spellEnd"/>
      <w:r w:rsidR="00EE42F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технологии;</w:t>
      </w:r>
    </w:p>
    <w:p w:rsidR="006006AC" w:rsidRDefault="004614F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E42F6">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 xml:space="preserve">тимулирование педагогов, успешно внедряющих информационные технологии </w:t>
      </w:r>
      <w:r w:rsidR="00924041">
        <w:rPr>
          <w:rFonts w:ascii="Times New Roman" w:eastAsia="Times New Roman" w:hAnsi="Times New Roman" w:cs="Times New Roman"/>
          <w:sz w:val="28"/>
          <w:szCs w:val="28"/>
        </w:rPr>
        <w:t>в учебно-воспитательный процесс;</w:t>
      </w:r>
    </w:p>
    <w:p w:rsidR="006006AC" w:rsidRPr="004814C3"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b/>
          <w:bCs/>
          <w:i/>
          <w:iCs/>
          <w:sz w:val="28"/>
          <w:szCs w:val="28"/>
        </w:rPr>
      </w:pPr>
    </w:p>
    <w:p w:rsidR="00DE5419" w:rsidRPr="004814C3" w:rsidRDefault="00DE5419" w:rsidP="00A45757">
      <w:pPr>
        <w:pStyle w:val="a3"/>
        <w:shd w:val="clear" w:color="auto" w:fill="FFFFFF"/>
        <w:tabs>
          <w:tab w:val="left" w:pos="9639"/>
        </w:tabs>
        <w:spacing w:after="0" w:line="240" w:lineRule="auto"/>
        <w:ind w:left="0" w:firstLine="709"/>
        <w:jc w:val="center"/>
        <w:rPr>
          <w:rFonts w:ascii="Times New Roman" w:eastAsia="Times New Roman" w:hAnsi="Times New Roman" w:cs="Times New Roman"/>
          <w:bCs/>
          <w:iCs/>
          <w:sz w:val="28"/>
          <w:szCs w:val="28"/>
        </w:rPr>
      </w:pPr>
      <w:r w:rsidRPr="004814C3">
        <w:rPr>
          <w:rFonts w:ascii="Times New Roman" w:eastAsia="Times New Roman" w:hAnsi="Times New Roman" w:cs="Times New Roman"/>
          <w:bCs/>
          <w:iCs/>
          <w:sz w:val="28"/>
          <w:szCs w:val="28"/>
        </w:rPr>
        <w:t xml:space="preserve">9.  </w:t>
      </w:r>
      <w:r w:rsidR="009F6C0A" w:rsidRPr="004814C3">
        <w:rPr>
          <w:rFonts w:ascii="Times New Roman" w:eastAsia="Times New Roman" w:hAnsi="Times New Roman" w:cs="Times New Roman"/>
          <w:bCs/>
          <w:iCs/>
          <w:sz w:val="28"/>
          <w:szCs w:val="28"/>
        </w:rPr>
        <w:t>П</w:t>
      </w:r>
      <w:r w:rsidR="006006AC" w:rsidRPr="004814C3">
        <w:rPr>
          <w:rFonts w:ascii="Times New Roman" w:eastAsia="Times New Roman" w:hAnsi="Times New Roman" w:cs="Times New Roman"/>
          <w:bCs/>
          <w:iCs/>
          <w:sz w:val="28"/>
          <w:szCs w:val="28"/>
        </w:rPr>
        <w:t>лан</w:t>
      </w:r>
      <w:r w:rsidR="009F6C0A" w:rsidRPr="004814C3">
        <w:rPr>
          <w:rFonts w:ascii="Times New Roman" w:eastAsia="Times New Roman" w:hAnsi="Times New Roman" w:cs="Times New Roman"/>
          <w:bCs/>
          <w:iCs/>
          <w:sz w:val="28"/>
          <w:szCs w:val="28"/>
        </w:rPr>
        <w:t xml:space="preserve"> </w:t>
      </w:r>
      <w:r w:rsidR="006006AC" w:rsidRPr="004814C3">
        <w:rPr>
          <w:rFonts w:ascii="Times New Roman" w:eastAsia="Times New Roman" w:hAnsi="Times New Roman" w:cs="Times New Roman"/>
          <w:bCs/>
          <w:iCs/>
          <w:sz w:val="28"/>
          <w:szCs w:val="28"/>
        </w:rPr>
        <w:t xml:space="preserve"> мероприятий</w:t>
      </w:r>
    </w:p>
    <w:p w:rsidR="006006AC" w:rsidRDefault="006006AC" w:rsidP="00A45757">
      <w:pPr>
        <w:shd w:val="clear" w:color="auto" w:fill="FFFFFF"/>
        <w:tabs>
          <w:tab w:val="left" w:pos="9639"/>
        </w:tabs>
        <w:spacing w:after="0" w:line="240" w:lineRule="auto"/>
        <w:ind w:firstLine="709"/>
        <w:jc w:val="center"/>
        <w:rPr>
          <w:rFonts w:ascii="Times New Roman" w:eastAsia="Times New Roman" w:hAnsi="Times New Roman" w:cs="Times New Roman"/>
          <w:bCs/>
          <w:iCs/>
          <w:sz w:val="28"/>
          <w:szCs w:val="28"/>
        </w:rPr>
      </w:pPr>
      <w:r w:rsidRPr="004814C3">
        <w:rPr>
          <w:rFonts w:ascii="Times New Roman" w:eastAsia="Times New Roman" w:hAnsi="Times New Roman" w:cs="Times New Roman"/>
          <w:bCs/>
          <w:iCs/>
          <w:sz w:val="28"/>
          <w:szCs w:val="28"/>
        </w:rPr>
        <w:t>по</w:t>
      </w:r>
      <w:r w:rsidR="009F6C0A" w:rsidRPr="004814C3">
        <w:rPr>
          <w:rFonts w:ascii="Times New Roman" w:eastAsia="Times New Roman" w:hAnsi="Times New Roman" w:cs="Times New Roman"/>
          <w:bCs/>
          <w:iCs/>
          <w:sz w:val="28"/>
          <w:szCs w:val="28"/>
        </w:rPr>
        <w:t xml:space="preserve"> </w:t>
      </w:r>
      <w:r w:rsidRPr="004814C3">
        <w:rPr>
          <w:rFonts w:ascii="Times New Roman" w:eastAsia="Times New Roman" w:hAnsi="Times New Roman" w:cs="Times New Roman"/>
          <w:bCs/>
          <w:iCs/>
          <w:sz w:val="28"/>
          <w:szCs w:val="28"/>
        </w:rPr>
        <w:t xml:space="preserve"> созданию</w:t>
      </w:r>
      <w:r w:rsidR="00DE5419" w:rsidRPr="004814C3">
        <w:rPr>
          <w:rFonts w:ascii="Times New Roman" w:eastAsia="Times New Roman" w:hAnsi="Times New Roman" w:cs="Times New Roman"/>
          <w:bCs/>
          <w:iCs/>
          <w:sz w:val="28"/>
          <w:szCs w:val="28"/>
        </w:rPr>
        <w:t xml:space="preserve"> э</w:t>
      </w:r>
      <w:r w:rsidRPr="004814C3">
        <w:rPr>
          <w:rFonts w:ascii="Times New Roman" w:eastAsia="Times New Roman" w:hAnsi="Times New Roman" w:cs="Times New Roman"/>
          <w:bCs/>
          <w:iCs/>
          <w:sz w:val="28"/>
          <w:szCs w:val="28"/>
        </w:rPr>
        <w:t>лектронной</w:t>
      </w:r>
      <w:r w:rsidR="00DE5419" w:rsidRPr="004814C3">
        <w:rPr>
          <w:rFonts w:ascii="Times New Roman" w:eastAsia="Times New Roman" w:hAnsi="Times New Roman" w:cs="Times New Roman"/>
          <w:bCs/>
          <w:iCs/>
          <w:sz w:val="28"/>
          <w:szCs w:val="28"/>
        </w:rPr>
        <w:t xml:space="preserve">  </w:t>
      </w:r>
      <w:r w:rsidRPr="004814C3">
        <w:rPr>
          <w:rFonts w:ascii="Times New Roman" w:eastAsia="Times New Roman" w:hAnsi="Times New Roman" w:cs="Times New Roman"/>
          <w:bCs/>
          <w:iCs/>
          <w:sz w:val="28"/>
          <w:szCs w:val="28"/>
        </w:rPr>
        <w:t xml:space="preserve">образовательной </w:t>
      </w:r>
      <w:r w:rsidR="009F6C0A" w:rsidRPr="004814C3">
        <w:rPr>
          <w:rFonts w:ascii="Times New Roman" w:eastAsia="Times New Roman" w:hAnsi="Times New Roman" w:cs="Times New Roman"/>
          <w:bCs/>
          <w:iCs/>
          <w:sz w:val="28"/>
          <w:szCs w:val="28"/>
        </w:rPr>
        <w:t xml:space="preserve"> </w:t>
      </w:r>
      <w:r w:rsidRPr="004814C3">
        <w:rPr>
          <w:rFonts w:ascii="Times New Roman" w:eastAsia="Times New Roman" w:hAnsi="Times New Roman" w:cs="Times New Roman"/>
          <w:bCs/>
          <w:iCs/>
          <w:sz w:val="28"/>
          <w:szCs w:val="28"/>
        </w:rPr>
        <w:t>среды</w:t>
      </w:r>
    </w:p>
    <w:p w:rsidR="00071520" w:rsidRDefault="00071520" w:rsidP="00A45757">
      <w:pPr>
        <w:shd w:val="clear" w:color="auto" w:fill="FFFFFF"/>
        <w:tabs>
          <w:tab w:val="left" w:pos="9639"/>
        </w:tabs>
        <w:spacing w:after="0" w:line="240" w:lineRule="auto"/>
        <w:ind w:firstLine="709"/>
        <w:jc w:val="center"/>
        <w:rPr>
          <w:rFonts w:ascii="Times New Roman" w:eastAsia="Times New Roman" w:hAnsi="Times New Roman" w:cs="Times New Roman"/>
          <w:bCs/>
          <w:iCs/>
          <w:sz w:val="28"/>
          <w:szCs w:val="28"/>
        </w:rPr>
      </w:pPr>
    </w:p>
    <w:p w:rsidR="00B933AB" w:rsidRPr="004814C3" w:rsidRDefault="00717D87" w:rsidP="00A45757">
      <w:pPr>
        <w:shd w:val="clear" w:color="auto" w:fill="FFFFFF"/>
        <w:tabs>
          <w:tab w:val="left" w:pos="9639"/>
        </w:tabs>
        <w:spacing w:after="0" w:line="240" w:lineRule="auto"/>
        <w:ind w:firstLine="709"/>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w:t>
      </w:r>
      <w:r w:rsidR="00B933AB">
        <w:rPr>
          <w:rFonts w:ascii="Times New Roman" w:eastAsia="Times New Roman" w:hAnsi="Times New Roman" w:cs="Times New Roman"/>
          <w:bCs/>
          <w:iCs/>
          <w:sz w:val="28"/>
          <w:szCs w:val="28"/>
        </w:rPr>
        <w:t>План  мероприятий  включает  в  себя:</w:t>
      </w:r>
    </w:p>
    <w:p w:rsidR="006006AC" w:rsidRPr="004814C3"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933AB">
        <w:rPr>
          <w:rFonts w:ascii="Times New Roman" w:eastAsia="Times New Roman" w:hAnsi="Times New Roman" w:cs="Times New Roman"/>
          <w:sz w:val="28"/>
          <w:szCs w:val="28"/>
        </w:rPr>
        <w:t>-</w:t>
      </w:r>
      <w:r w:rsidR="004814C3">
        <w:rPr>
          <w:rFonts w:ascii="Times New Roman" w:eastAsia="Times New Roman" w:hAnsi="Times New Roman" w:cs="Times New Roman"/>
          <w:sz w:val="28"/>
          <w:szCs w:val="28"/>
        </w:rPr>
        <w:t>с</w:t>
      </w:r>
      <w:r w:rsidR="009F6C0A" w:rsidRPr="004814C3">
        <w:rPr>
          <w:rFonts w:ascii="Times New Roman" w:eastAsia="Times New Roman" w:hAnsi="Times New Roman" w:cs="Times New Roman"/>
          <w:sz w:val="28"/>
          <w:szCs w:val="28"/>
        </w:rPr>
        <w:t>о</w:t>
      </w:r>
      <w:r w:rsidR="006006AC" w:rsidRPr="004814C3">
        <w:rPr>
          <w:rFonts w:ascii="Times New Roman" w:eastAsia="Times New Roman" w:hAnsi="Times New Roman" w:cs="Times New Roman"/>
          <w:sz w:val="28"/>
          <w:szCs w:val="28"/>
        </w:rPr>
        <w:t xml:space="preserve">здание </w:t>
      </w:r>
      <w:r w:rsidR="009F6C0A"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и </w:t>
      </w:r>
      <w:r w:rsidR="009F6C0A"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пополнение </w:t>
      </w:r>
      <w:r w:rsidR="009F6C0A" w:rsidRPr="004814C3">
        <w:rPr>
          <w:rFonts w:ascii="Times New Roman" w:eastAsia="Times New Roman" w:hAnsi="Times New Roman" w:cs="Times New Roman"/>
          <w:sz w:val="28"/>
          <w:szCs w:val="28"/>
        </w:rPr>
        <w:t xml:space="preserve">  </w:t>
      </w:r>
      <w:proofErr w:type="gramStart"/>
      <w:r w:rsidR="006006AC" w:rsidRPr="004814C3">
        <w:rPr>
          <w:rFonts w:ascii="Times New Roman" w:eastAsia="Times New Roman" w:hAnsi="Times New Roman" w:cs="Times New Roman"/>
          <w:sz w:val="28"/>
          <w:szCs w:val="28"/>
        </w:rPr>
        <w:t>школьной</w:t>
      </w:r>
      <w:proofErr w:type="gramEnd"/>
      <w:r w:rsidR="006006AC" w:rsidRPr="004814C3">
        <w:rPr>
          <w:rFonts w:ascii="Times New Roman" w:eastAsia="Times New Roman" w:hAnsi="Times New Roman" w:cs="Times New Roman"/>
          <w:sz w:val="28"/>
          <w:szCs w:val="28"/>
        </w:rPr>
        <w:t xml:space="preserve"> </w:t>
      </w:r>
      <w:r w:rsidR="009F6C0A" w:rsidRPr="004814C3">
        <w:rPr>
          <w:rFonts w:ascii="Times New Roman" w:eastAsia="Times New Roman" w:hAnsi="Times New Roman" w:cs="Times New Roman"/>
          <w:sz w:val="28"/>
          <w:szCs w:val="28"/>
        </w:rPr>
        <w:t xml:space="preserve">  </w:t>
      </w:r>
      <w:proofErr w:type="spellStart"/>
      <w:r w:rsidR="006006AC" w:rsidRPr="004814C3">
        <w:rPr>
          <w:rFonts w:ascii="Times New Roman" w:eastAsia="Times New Roman" w:hAnsi="Times New Roman" w:cs="Times New Roman"/>
          <w:sz w:val="28"/>
          <w:szCs w:val="28"/>
        </w:rPr>
        <w:t>медиатеки</w:t>
      </w:r>
      <w:proofErr w:type="spellEnd"/>
      <w:r w:rsidR="006006AC" w:rsidRPr="004814C3">
        <w:rPr>
          <w:rFonts w:ascii="Times New Roman" w:eastAsia="Times New Roman" w:hAnsi="Times New Roman" w:cs="Times New Roman"/>
          <w:sz w:val="28"/>
          <w:szCs w:val="28"/>
        </w:rPr>
        <w:t xml:space="preserve"> </w:t>
      </w:r>
      <w:r w:rsidR="009F6C0A"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ПО, </w:t>
      </w:r>
      <w:r w:rsidR="009F6C0A" w:rsidRPr="004814C3">
        <w:rPr>
          <w:rFonts w:ascii="Times New Roman" w:eastAsia="Times New Roman" w:hAnsi="Times New Roman" w:cs="Times New Roman"/>
          <w:sz w:val="28"/>
          <w:szCs w:val="28"/>
        </w:rPr>
        <w:t xml:space="preserve"> </w:t>
      </w:r>
      <w:r w:rsidR="00B933AB">
        <w:rPr>
          <w:rFonts w:ascii="Times New Roman" w:eastAsia="Times New Roman" w:hAnsi="Times New Roman" w:cs="Times New Roman"/>
          <w:sz w:val="28"/>
          <w:szCs w:val="28"/>
        </w:rPr>
        <w:t>УМК;</w:t>
      </w:r>
    </w:p>
    <w:p w:rsidR="006006AC" w:rsidRPr="004814C3"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п</w:t>
      </w:r>
      <w:r w:rsidR="006006AC" w:rsidRPr="004814C3">
        <w:rPr>
          <w:rFonts w:ascii="Times New Roman" w:eastAsia="Times New Roman" w:hAnsi="Times New Roman" w:cs="Times New Roman"/>
          <w:sz w:val="28"/>
          <w:szCs w:val="28"/>
        </w:rPr>
        <w:t>ополнени</w:t>
      </w:r>
      <w:r w:rsidR="00B933AB">
        <w:rPr>
          <w:rFonts w:ascii="Times New Roman" w:eastAsia="Times New Roman" w:hAnsi="Times New Roman" w:cs="Times New Roman"/>
          <w:sz w:val="28"/>
          <w:szCs w:val="28"/>
        </w:rPr>
        <w:t>е информационных ресурсов школы;</w:t>
      </w:r>
    </w:p>
    <w:p w:rsidR="00DE5419" w:rsidRPr="004814C3"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с</w:t>
      </w:r>
      <w:r w:rsidR="006006AC" w:rsidRPr="004814C3">
        <w:rPr>
          <w:rFonts w:ascii="Times New Roman" w:eastAsia="Times New Roman" w:hAnsi="Times New Roman" w:cs="Times New Roman"/>
          <w:sz w:val="28"/>
          <w:szCs w:val="28"/>
        </w:rPr>
        <w:t>оздание</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и </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поддержание </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сайта</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школы,</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w:t>
      </w:r>
      <w:proofErr w:type="spellStart"/>
      <w:r w:rsidR="006006AC" w:rsidRPr="004814C3">
        <w:rPr>
          <w:rFonts w:ascii="Times New Roman" w:eastAsia="Times New Roman" w:hAnsi="Times New Roman" w:cs="Times New Roman"/>
          <w:sz w:val="28"/>
          <w:szCs w:val="28"/>
        </w:rPr>
        <w:t>Web</w:t>
      </w:r>
      <w:proofErr w:type="spellEnd"/>
      <w:r w:rsidR="006006AC" w:rsidRPr="004814C3">
        <w:rPr>
          <w:rFonts w:ascii="Times New Roman" w:eastAsia="Times New Roman" w:hAnsi="Times New Roman" w:cs="Times New Roman"/>
          <w:sz w:val="28"/>
          <w:szCs w:val="28"/>
        </w:rPr>
        <w:t xml:space="preserve"> – страниц </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отдельных</w:t>
      </w:r>
    </w:p>
    <w:p w:rsidR="006006AC" w:rsidRPr="004814C3" w:rsidRDefault="003775B2"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933AB">
        <w:rPr>
          <w:rFonts w:ascii="Times New Roman" w:eastAsia="Times New Roman" w:hAnsi="Times New Roman" w:cs="Times New Roman"/>
          <w:sz w:val="28"/>
          <w:szCs w:val="28"/>
        </w:rPr>
        <w:t>школьных проектов;</w:t>
      </w:r>
    </w:p>
    <w:p w:rsidR="006006AC" w:rsidRPr="004814C3" w:rsidRDefault="00B933AB" w:rsidP="00A45757">
      <w:pPr>
        <w:pStyle w:val="a3"/>
        <w:shd w:val="clear" w:color="auto" w:fill="FFFFFF"/>
        <w:tabs>
          <w:tab w:val="left" w:pos="9639"/>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xml:space="preserve"> - у</w:t>
      </w:r>
      <w:r w:rsidR="006006AC" w:rsidRPr="004814C3">
        <w:rPr>
          <w:rFonts w:ascii="Times New Roman" w:eastAsia="Times New Roman" w:hAnsi="Times New Roman" w:cs="Times New Roman"/>
          <w:sz w:val="28"/>
          <w:szCs w:val="28"/>
        </w:rPr>
        <w:t>становление тесного информац</w:t>
      </w:r>
      <w:r w:rsidR="00DE5419" w:rsidRPr="004814C3">
        <w:rPr>
          <w:rFonts w:ascii="Times New Roman" w:eastAsia="Times New Roman" w:hAnsi="Times New Roman" w:cs="Times New Roman"/>
          <w:sz w:val="28"/>
          <w:szCs w:val="28"/>
        </w:rPr>
        <w:t xml:space="preserve">ионного контакта с партнерами и </w:t>
      </w:r>
      <w:r>
        <w:rPr>
          <w:rFonts w:ascii="Times New Roman" w:eastAsia="Times New Roman" w:hAnsi="Times New Roman" w:cs="Times New Roman"/>
          <w:sz w:val="28"/>
          <w:szCs w:val="28"/>
        </w:rPr>
        <w:t>родителями школы;</w:t>
      </w:r>
    </w:p>
    <w:p w:rsidR="00DE5419" w:rsidRPr="004814C3" w:rsidRDefault="00B933AB" w:rsidP="00A45757">
      <w:pPr>
        <w:pStyle w:val="a3"/>
        <w:shd w:val="clear" w:color="auto" w:fill="FFFFFF"/>
        <w:tabs>
          <w:tab w:val="left" w:pos="9639"/>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xml:space="preserve"> - с</w:t>
      </w:r>
      <w:r w:rsidR="006006AC" w:rsidRPr="004814C3">
        <w:rPr>
          <w:rFonts w:ascii="Times New Roman" w:eastAsia="Times New Roman" w:hAnsi="Times New Roman" w:cs="Times New Roman"/>
          <w:sz w:val="28"/>
          <w:szCs w:val="28"/>
        </w:rPr>
        <w:t>оздание</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и </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публикация</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материалов</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методического</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характера </w:t>
      </w:r>
      <w:proofErr w:type="gramStart"/>
      <w:r w:rsidR="006006AC" w:rsidRPr="004814C3">
        <w:rPr>
          <w:rFonts w:ascii="Times New Roman" w:eastAsia="Times New Roman" w:hAnsi="Times New Roman" w:cs="Times New Roman"/>
          <w:sz w:val="28"/>
          <w:szCs w:val="28"/>
        </w:rPr>
        <w:t>по</w:t>
      </w:r>
      <w:proofErr w:type="gramEnd"/>
      <w:r w:rsidR="006006AC" w:rsidRPr="004814C3">
        <w:rPr>
          <w:rFonts w:ascii="Times New Roman" w:eastAsia="Times New Roman" w:hAnsi="Times New Roman" w:cs="Times New Roman"/>
          <w:sz w:val="28"/>
          <w:szCs w:val="28"/>
        </w:rPr>
        <w:t xml:space="preserve"> </w:t>
      </w:r>
    </w:p>
    <w:p w:rsidR="006006AC" w:rsidRPr="004814C3"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вн</w:t>
      </w:r>
      <w:r w:rsidR="00DE5419" w:rsidRPr="004814C3">
        <w:rPr>
          <w:rFonts w:ascii="Times New Roman" w:eastAsia="Times New Roman" w:hAnsi="Times New Roman" w:cs="Times New Roman"/>
          <w:sz w:val="28"/>
          <w:szCs w:val="28"/>
        </w:rPr>
        <w:t xml:space="preserve">едрению ИКТ на сайте школ, в других </w:t>
      </w:r>
      <w:r w:rsidR="006006AC" w:rsidRPr="004814C3">
        <w:rPr>
          <w:rFonts w:ascii="Times New Roman" w:eastAsia="Times New Roman" w:hAnsi="Times New Roman" w:cs="Times New Roman"/>
          <w:sz w:val="28"/>
          <w:szCs w:val="28"/>
        </w:rPr>
        <w:t xml:space="preserve"> изданиях</w:t>
      </w:r>
      <w:r w:rsidR="00DE5419" w:rsidRPr="004814C3">
        <w:rPr>
          <w:rFonts w:ascii="Times New Roman" w:eastAsia="Times New Roman" w:hAnsi="Times New Roman" w:cs="Times New Roman"/>
          <w:sz w:val="28"/>
          <w:szCs w:val="28"/>
        </w:rPr>
        <w:t xml:space="preserve"> </w:t>
      </w:r>
      <w:r w:rsidR="006006AC" w:rsidRPr="004814C3">
        <w:rPr>
          <w:rFonts w:ascii="Times New Roman" w:eastAsia="Times New Roman" w:hAnsi="Times New Roman" w:cs="Times New Roman"/>
          <w:sz w:val="28"/>
          <w:szCs w:val="28"/>
        </w:rPr>
        <w:t xml:space="preserve"> и </w:t>
      </w:r>
      <w:r w:rsidR="00DE5419" w:rsidRPr="004814C3">
        <w:rPr>
          <w:rFonts w:ascii="Times New Roman" w:eastAsia="Times New Roman" w:hAnsi="Times New Roman" w:cs="Times New Roman"/>
          <w:sz w:val="28"/>
          <w:szCs w:val="28"/>
        </w:rPr>
        <w:t xml:space="preserve"> </w:t>
      </w:r>
      <w:r w:rsidR="00B933AB">
        <w:rPr>
          <w:rFonts w:ascii="Times New Roman" w:eastAsia="Times New Roman" w:hAnsi="Times New Roman" w:cs="Times New Roman"/>
          <w:sz w:val="28"/>
          <w:szCs w:val="28"/>
        </w:rPr>
        <w:t>сайтах;</w:t>
      </w: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933AB">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о</w:t>
      </w:r>
      <w:r>
        <w:rPr>
          <w:rFonts w:ascii="Times New Roman" w:eastAsia="Times New Roman" w:hAnsi="Times New Roman" w:cs="Times New Roman"/>
          <w:sz w:val="28"/>
          <w:szCs w:val="28"/>
        </w:rPr>
        <w:t>рганизация</w:t>
      </w:r>
      <w:r w:rsidR="00DE54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внутришкольных</w:t>
      </w:r>
      <w:proofErr w:type="spellEnd"/>
      <w:r>
        <w:rPr>
          <w:rFonts w:ascii="Times New Roman" w:eastAsia="Times New Roman" w:hAnsi="Times New Roman" w:cs="Times New Roman"/>
          <w:sz w:val="28"/>
          <w:szCs w:val="28"/>
        </w:rPr>
        <w:t xml:space="preserve"> </w:t>
      </w:r>
      <w:r w:rsidR="00DE54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конкурсов </w:t>
      </w:r>
      <w:r w:rsidR="00DE54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педаг</w:t>
      </w:r>
      <w:r w:rsidR="00B933AB">
        <w:rPr>
          <w:rFonts w:ascii="Times New Roman" w:eastAsia="Times New Roman" w:hAnsi="Times New Roman" w:cs="Times New Roman"/>
          <w:sz w:val="28"/>
          <w:szCs w:val="28"/>
        </w:rPr>
        <w:t xml:space="preserve">огических </w:t>
      </w:r>
      <w:r>
        <w:rPr>
          <w:rFonts w:ascii="Times New Roman" w:eastAsia="Times New Roman" w:hAnsi="Times New Roman" w:cs="Times New Roman"/>
          <w:sz w:val="28"/>
          <w:szCs w:val="28"/>
        </w:rPr>
        <w:t>разработок,</w:t>
      </w:r>
      <w:r w:rsidR="00DE54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методических</w:t>
      </w:r>
      <w:r w:rsidR="00DE541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статей.</w:t>
      </w: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xml:space="preserve"> - п</w:t>
      </w:r>
      <w:r>
        <w:rPr>
          <w:rFonts w:ascii="Times New Roman" w:eastAsia="Times New Roman" w:hAnsi="Times New Roman" w:cs="Times New Roman"/>
          <w:sz w:val="28"/>
          <w:szCs w:val="28"/>
        </w:rPr>
        <w:t xml:space="preserve">убликация на школьном сайте материалов и практических результатов деятельности учителей школы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Публикация материалов влияет на </w:t>
      </w:r>
      <w:r w:rsidR="00B933AB">
        <w:rPr>
          <w:rFonts w:ascii="Times New Roman" w:eastAsia="Times New Roman" w:hAnsi="Times New Roman" w:cs="Times New Roman"/>
          <w:sz w:val="28"/>
          <w:szCs w:val="28"/>
        </w:rPr>
        <w:t>результат аттестации педагогов);</w:t>
      </w:r>
    </w:p>
    <w:p w:rsidR="006006AC" w:rsidRPr="00FF2367" w:rsidRDefault="00B933AB"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xml:space="preserve"> - м</w:t>
      </w:r>
      <w:r w:rsidR="006006AC">
        <w:rPr>
          <w:rFonts w:ascii="Times New Roman" w:eastAsia="Times New Roman" w:hAnsi="Times New Roman" w:cs="Times New Roman"/>
          <w:sz w:val="28"/>
          <w:szCs w:val="28"/>
        </w:rPr>
        <w:t>одернизация</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компьютерного</w:t>
      </w:r>
      <w:r w:rsidR="00040325">
        <w:rPr>
          <w:rFonts w:ascii="Times New Roman" w:eastAsia="Times New Roman" w:hAnsi="Times New Roman" w:cs="Times New Roman"/>
          <w:sz w:val="28"/>
          <w:szCs w:val="28"/>
        </w:rPr>
        <w:t xml:space="preserve">   класса (  п</w:t>
      </w:r>
      <w:r w:rsidR="006006AC">
        <w:rPr>
          <w:rFonts w:ascii="Times New Roman" w:eastAsia="Times New Roman" w:hAnsi="Times New Roman" w:cs="Times New Roman"/>
          <w:sz w:val="28"/>
          <w:szCs w:val="28"/>
        </w:rPr>
        <w:t xml:space="preserve">ривлечение дополнительных </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средств</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через</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участие </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грантах, </w:t>
      </w:r>
      <w:r w:rsidR="00040325">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проектах, </w:t>
      </w:r>
      <w:r w:rsidR="00040325">
        <w:rPr>
          <w:rFonts w:ascii="Times New Roman" w:eastAsia="Times New Roman" w:hAnsi="Times New Roman" w:cs="Times New Roman"/>
          <w:sz w:val="28"/>
          <w:szCs w:val="28"/>
        </w:rPr>
        <w:t xml:space="preserve"> спонсорскую помощь, о</w:t>
      </w:r>
      <w:r w:rsidR="006006AC" w:rsidRPr="00040325">
        <w:rPr>
          <w:rFonts w:ascii="Times New Roman" w:eastAsia="Times New Roman" w:hAnsi="Times New Roman" w:cs="Times New Roman"/>
          <w:sz w:val="28"/>
          <w:szCs w:val="28"/>
        </w:rPr>
        <w:t>борудование</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рабочих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мест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администрации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школы </w:t>
      </w:r>
      <w:r w:rsidR="00FF2367">
        <w:rPr>
          <w:rFonts w:ascii="Times New Roman" w:eastAsia="Times New Roman" w:hAnsi="Times New Roman" w:cs="Times New Roman"/>
          <w:sz w:val="28"/>
          <w:szCs w:val="28"/>
        </w:rPr>
        <w:t xml:space="preserve">; </w:t>
      </w:r>
      <w:r w:rsidR="00040325">
        <w:rPr>
          <w:rFonts w:ascii="Times New Roman" w:eastAsia="Times New Roman" w:hAnsi="Times New Roman" w:cs="Times New Roman"/>
          <w:sz w:val="28"/>
          <w:szCs w:val="28"/>
        </w:rPr>
        <w:t xml:space="preserve"> м</w:t>
      </w:r>
      <w:r w:rsidR="006006AC" w:rsidRPr="00040325">
        <w:rPr>
          <w:rFonts w:ascii="Times New Roman" w:eastAsia="Times New Roman" w:hAnsi="Times New Roman" w:cs="Times New Roman"/>
          <w:sz w:val="28"/>
          <w:szCs w:val="28"/>
        </w:rPr>
        <w:t>аксимальн</w:t>
      </w:r>
      <w:r w:rsidR="00040325">
        <w:rPr>
          <w:rFonts w:ascii="Times New Roman" w:eastAsia="Times New Roman" w:hAnsi="Times New Roman" w:cs="Times New Roman"/>
          <w:sz w:val="28"/>
          <w:szCs w:val="28"/>
        </w:rPr>
        <w:t xml:space="preserve">ое использование </w:t>
      </w:r>
      <w:r w:rsidR="00FF2367">
        <w:rPr>
          <w:rFonts w:ascii="Times New Roman" w:eastAsia="Times New Roman" w:hAnsi="Times New Roman" w:cs="Times New Roman"/>
          <w:sz w:val="28"/>
          <w:szCs w:val="28"/>
        </w:rPr>
        <w:t xml:space="preserve"> </w:t>
      </w:r>
      <w:r w:rsidR="00040325">
        <w:rPr>
          <w:rFonts w:ascii="Times New Roman" w:eastAsia="Times New Roman" w:hAnsi="Times New Roman" w:cs="Times New Roman"/>
          <w:sz w:val="28"/>
          <w:szCs w:val="28"/>
        </w:rPr>
        <w:t>ресурсов</w:t>
      </w:r>
      <w:r w:rsidR="00FF2367">
        <w:rPr>
          <w:rFonts w:ascii="Times New Roman" w:eastAsia="Times New Roman" w:hAnsi="Times New Roman" w:cs="Times New Roman"/>
          <w:sz w:val="28"/>
          <w:szCs w:val="28"/>
        </w:rPr>
        <w:t xml:space="preserve"> </w:t>
      </w:r>
      <w:r w:rsidR="00040325">
        <w:rPr>
          <w:rFonts w:ascii="Times New Roman" w:eastAsia="Times New Roman" w:hAnsi="Times New Roman" w:cs="Times New Roman"/>
          <w:sz w:val="28"/>
          <w:szCs w:val="28"/>
        </w:rPr>
        <w:t xml:space="preserve"> школы,  с</w:t>
      </w:r>
      <w:r w:rsidR="006006AC" w:rsidRPr="00040325">
        <w:rPr>
          <w:rFonts w:ascii="Times New Roman" w:eastAsia="Times New Roman" w:hAnsi="Times New Roman" w:cs="Times New Roman"/>
          <w:sz w:val="28"/>
          <w:szCs w:val="28"/>
        </w:rPr>
        <w:t xml:space="preserve">оздание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единой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локальной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сети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школы</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 </w:t>
      </w:r>
      <w:r w:rsidR="00FF2367">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и подключение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ее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к </w:t>
      </w:r>
      <w:r w:rsidR="00040325">
        <w:rPr>
          <w:rFonts w:ascii="Times New Roman" w:eastAsia="Times New Roman" w:hAnsi="Times New Roman" w:cs="Times New Roman"/>
          <w:sz w:val="28"/>
          <w:szCs w:val="28"/>
        </w:rPr>
        <w:t xml:space="preserve"> </w:t>
      </w:r>
      <w:r w:rsidR="006006AC" w:rsidRPr="00040325">
        <w:rPr>
          <w:rFonts w:ascii="Times New Roman" w:eastAsia="Times New Roman" w:hAnsi="Times New Roman" w:cs="Times New Roman"/>
          <w:sz w:val="28"/>
          <w:szCs w:val="28"/>
        </w:rPr>
        <w:t xml:space="preserve">сети </w:t>
      </w:r>
      <w:r w:rsidR="006006AC">
        <w:rPr>
          <w:rFonts w:ascii="Times New Roman" w:eastAsia="Times New Roman" w:hAnsi="Times New Roman" w:cs="Times New Roman"/>
          <w:sz w:val="28"/>
          <w:szCs w:val="28"/>
        </w:rPr>
        <w:t>Интернет</w:t>
      </w:r>
      <w:r w:rsidR="00FF2367">
        <w:rPr>
          <w:rFonts w:ascii="Times New Roman" w:eastAsia="Times New Roman" w:hAnsi="Times New Roman" w:cs="Times New Roman"/>
          <w:sz w:val="28"/>
          <w:szCs w:val="28"/>
        </w:rPr>
        <w:t xml:space="preserve">, </w:t>
      </w:r>
      <w:r w:rsidR="00FF2367" w:rsidRPr="00FF2367">
        <w:rPr>
          <w:rFonts w:ascii="Times New Roman" w:eastAsia="Times New Roman" w:hAnsi="Times New Roman" w:cs="Times New Roman"/>
          <w:sz w:val="28"/>
          <w:szCs w:val="28"/>
        </w:rPr>
        <w:t>н</w:t>
      </w:r>
      <w:r w:rsidR="006006AC" w:rsidRPr="00FF2367">
        <w:rPr>
          <w:rFonts w:ascii="Times New Roman" w:eastAsia="Times New Roman" w:hAnsi="Times New Roman" w:cs="Times New Roman"/>
          <w:sz w:val="28"/>
          <w:szCs w:val="28"/>
        </w:rPr>
        <w:t>еобходимость контроля д</w:t>
      </w:r>
      <w:r w:rsidR="00FF2367">
        <w:rPr>
          <w:rFonts w:ascii="Times New Roman" w:eastAsia="Times New Roman" w:hAnsi="Times New Roman" w:cs="Times New Roman"/>
          <w:sz w:val="28"/>
          <w:szCs w:val="28"/>
        </w:rPr>
        <w:t>оступа к нежелательным  ресурсам, с</w:t>
      </w:r>
      <w:r w:rsidR="006006AC" w:rsidRPr="00FF2367">
        <w:rPr>
          <w:rFonts w:ascii="Times New Roman" w:eastAsia="Times New Roman" w:hAnsi="Times New Roman" w:cs="Times New Roman"/>
          <w:sz w:val="28"/>
          <w:szCs w:val="28"/>
        </w:rPr>
        <w:t>оздание</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 xml:space="preserve"> системы </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защиты</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 xml:space="preserve"> информации </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 xml:space="preserve">от несанкционированного </w:t>
      </w:r>
      <w:r w:rsidR="00FF2367">
        <w:rPr>
          <w:rFonts w:ascii="Times New Roman" w:eastAsia="Times New Roman" w:hAnsi="Times New Roman" w:cs="Times New Roman"/>
          <w:sz w:val="28"/>
          <w:szCs w:val="28"/>
        </w:rPr>
        <w:t xml:space="preserve">  доступа, ведение контроля  </w:t>
      </w:r>
      <w:r w:rsidR="006006AC" w:rsidRPr="00FF2367">
        <w:rPr>
          <w:rFonts w:ascii="Times New Roman" w:eastAsia="Times New Roman" w:hAnsi="Times New Roman" w:cs="Times New Roman"/>
          <w:sz w:val="28"/>
          <w:szCs w:val="28"/>
        </w:rPr>
        <w:t>использованием  Интернет</w:t>
      </w:r>
      <w:proofErr w:type="gramStart"/>
      <w:r w:rsidR="006006AC" w:rsidRPr="00FF2367">
        <w:rPr>
          <w:rFonts w:ascii="Times New Roman" w:eastAsia="Times New Roman" w:hAnsi="Times New Roman" w:cs="Times New Roman"/>
          <w:sz w:val="28"/>
          <w:szCs w:val="28"/>
        </w:rPr>
        <w:t>.</w:t>
      </w:r>
      <w:proofErr w:type="gramEnd"/>
      <w:r w:rsidR="00FF2367">
        <w:rPr>
          <w:rFonts w:ascii="Times New Roman" w:eastAsia="Times New Roman" w:hAnsi="Times New Roman" w:cs="Times New Roman"/>
          <w:sz w:val="28"/>
          <w:szCs w:val="28"/>
        </w:rPr>
        <w:t xml:space="preserve"> </w:t>
      </w:r>
      <w:proofErr w:type="gramStart"/>
      <w:r w:rsidR="00FF2367">
        <w:rPr>
          <w:rFonts w:ascii="Times New Roman" w:eastAsia="Times New Roman" w:hAnsi="Times New Roman" w:cs="Times New Roman"/>
          <w:sz w:val="28"/>
          <w:szCs w:val="28"/>
        </w:rPr>
        <w:t>и</w:t>
      </w:r>
      <w:proofErr w:type="gramEnd"/>
      <w:r w:rsidR="00FF2367">
        <w:rPr>
          <w:rFonts w:ascii="Times New Roman" w:eastAsia="Times New Roman" w:hAnsi="Times New Roman" w:cs="Times New Roman"/>
          <w:sz w:val="28"/>
          <w:szCs w:val="28"/>
        </w:rPr>
        <w:t xml:space="preserve">  ц</w:t>
      </w:r>
      <w:r w:rsidR="006006AC" w:rsidRPr="00FF2367">
        <w:rPr>
          <w:rFonts w:ascii="Times New Roman" w:eastAsia="Times New Roman" w:hAnsi="Times New Roman" w:cs="Times New Roman"/>
          <w:sz w:val="28"/>
          <w:szCs w:val="28"/>
        </w:rPr>
        <w:t xml:space="preserve">еленаправленное </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использование</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 xml:space="preserve"> ресурсов </w:t>
      </w:r>
      <w:r w:rsidR="00FF2367">
        <w:rPr>
          <w:rFonts w:ascii="Times New Roman" w:eastAsia="Times New Roman" w:hAnsi="Times New Roman" w:cs="Times New Roman"/>
          <w:sz w:val="28"/>
          <w:szCs w:val="28"/>
        </w:rPr>
        <w:t xml:space="preserve">  </w:t>
      </w:r>
      <w:r w:rsidR="006006AC" w:rsidRPr="00FF2367">
        <w:rPr>
          <w:rFonts w:ascii="Times New Roman" w:eastAsia="Times New Roman" w:hAnsi="Times New Roman" w:cs="Times New Roman"/>
          <w:sz w:val="28"/>
          <w:szCs w:val="28"/>
        </w:rPr>
        <w:t>Интернет.</w:t>
      </w:r>
    </w:p>
    <w:p w:rsidR="006006AC" w:rsidRPr="00FF2367" w:rsidRDefault="006006AC" w:rsidP="00A45757">
      <w:pPr>
        <w:tabs>
          <w:tab w:val="left" w:pos="426"/>
          <w:tab w:val="left" w:pos="9639"/>
        </w:tabs>
        <w:spacing w:after="0" w:line="240" w:lineRule="auto"/>
        <w:ind w:firstLine="709"/>
        <w:jc w:val="both"/>
        <w:rPr>
          <w:rFonts w:ascii="Times New Roman" w:eastAsia="Times New Roman" w:hAnsi="Times New Roman" w:cs="Times New Roman"/>
          <w:sz w:val="28"/>
          <w:szCs w:val="28"/>
        </w:rPr>
      </w:pP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r w:rsidRPr="004814C3">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10. Взаимодействие с другими ОУ в рамках сети</w:t>
      </w:r>
      <w:r w:rsidRPr="004814C3">
        <w:rPr>
          <w:rFonts w:ascii="Times New Roman" w:eastAsia="Times New Roman" w:hAnsi="Times New Roman" w:cs="Times New Roman"/>
          <w:sz w:val="28"/>
          <w:szCs w:val="28"/>
        </w:rPr>
        <w:t xml:space="preserve"> </w:t>
      </w:r>
    </w:p>
    <w:p w:rsidR="009E7063" w:rsidRDefault="009E7063" w:rsidP="00A45757">
      <w:pPr>
        <w:tabs>
          <w:tab w:val="left" w:pos="9639"/>
        </w:tabs>
        <w:spacing w:after="0" w:line="240" w:lineRule="auto"/>
        <w:ind w:firstLine="709"/>
        <w:jc w:val="both"/>
        <w:rPr>
          <w:rFonts w:ascii="Times New Roman" w:eastAsia="Times New Roman" w:hAnsi="Times New Roman" w:cs="Times New Roman"/>
          <w:sz w:val="28"/>
          <w:szCs w:val="28"/>
        </w:rPr>
      </w:pPr>
    </w:p>
    <w:p w:rsidR="009E7063" w:rsidRPr="004814C3" w:rsidRDefault="009E706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Взаимодействие с другими образовательными учреждениями осуществляется </w:t>
      </w:r>
      <w:proofErr w:type="gramStart"/>
      <w:r>
        <w:rPr>
          <w:rFonts w:ascii="Times New Roman" w:eastAsia="Times New Roman" w:hAnsi="Times New Roman" w:cs="Times New Roman"/>
          <w:sz w:val="28"/>
          <w:szCs w:val="28"/>
        </w:rPr>
        <w:t>через</w:t>
      </w:r>
      <w:proofErr w:type="gramEnd"/>
      <w:r>
        <w:rPr>
          <w:rFonts w:ascii="Times New Roman" w:eastAsia="Times New Roman" w:hAnsi="Times New Roman" w:cs="Times New Roman"/>
          <w:sz w:val="28"/>
          <w:szCs w:val="28"/>
        </w:rPr>
        <w:t>:</w:t>
      </w:r>
    </w:p>
    <w:p w:rsidR="006006AC" w:rsidRDefault="009E706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4814C3">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оздание единог</w:t>
      </w:r>
      <w:r w:rsidR="00924041">
        <w:rPr>
          <w:rFonts w:ascii="Times New Roman" w:eastAsia="Times New Roman" w:hAnsi="Times New Roman" w:cs="Times New Roman"/>
          <w:sz w:val="28"/>
          <w:szCs w:val="28"/>
        </w:rPr>
        <w:t>о информационного пространства;</w:t>
      </w:r>
    </w:p>
    <w:p w:rsidR="006006AC" w:rsidRDefault="009E706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 т</w:t>
      </w:r>
      <w:r w:rsidR="006006AC">
        <w:rPr>
          <w:rFonts w:ascii="Times New Roman" w:eastAsia="Times New Roman" w:hAnsi="Times New Roman" w:cs="Times New Roman"/>
          <w:sz w:val="28"/>
          <w:szCs w:val="28"/>
        </w:rPr>
        <w:t>ехническая поддержка  и  развитие контактов на уровне  района</w:t>
      </w:r>
    </w:p>
    <w:p w:rsidR="006006AC" w:rsidRDefault="004614F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посредством  Интернет;</w:t>
      </w:r>
    </w:p>
    <w:p w:rsidR="00EB4659" w:rsidRDefault="009E706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814C3">
        <w:rPr>
          <w:rFonts w:ascii="Times New Roman" w:eastAsia="Times New Roman" w:hAnsi="Times New Roman" w:cs="Times New Roman"/>
          <w:sz w:val="28"/>
          <w:szCs w:val="28"/>
        </w:rPr>
        <w:t>д</w:t>
      </w:r>
      <w:r w:rsidR="006006AC">
        <w:rPr>
          <w:rFonts w:ascii="Times New Roman" w:eastAsia="Times New Roman" w:hAnsi="Times New Roman" w:cs="Times New Roman"/>
          <w:sz w:val="28"/>
          <w:szCs w:val="28"/>
        </w:rPr>
        <w:t xml:space="preserve">иагностика, анализ результатов и обеспечение необходимой коррекционной работы, применение </w:t>
      </w:r>
      <w:proofErr w:type="gramStart"/>
      <w:r w:rsidR="006006AC">
        <w:rPr>
          <w:rFonts w:ascii="Times New Roman" w:eastAsia="Times New Roman" w:hAnsi="Times New Roman" w:cs="Times New Roman"/>
          <w:sz w:val="28"/>
          <w:szCs w:val="28"/>
        </w:rPr>
        <w:t>ИТ</w:t>
      </w:r>
      <w:proofErr w:type="gramEnd"/>
      <w:r w:rsidR="006006AC">
        <w:rPr>
          <w:rFonts w:ascii="Times New Roman" w:eastAsia="Times New Roman" w:hAnsi="Times New Roman" w:cs="Times New Roman"/>
          <w:sz w:val="28"/>
          <w:szCs w:val="28"/>
        </w:rPr>
        <w:t xml:space="preserve"> в работе с одаренными детьми и широкое использование Интернет-ресурсов.</w:t>
      </w:r>
    </w:p>
    <w:p w:rsidR="00EB4659" w:rsidRDefault="00EB4659" w:rsidP="00A45757">
      <w:pPr>
        <w:tabs>
          <w:tab w:val="left" w:pos="9639"/>
        </w:tabs>
        <w:spacing w:after="0" w:line="240" w:lineRule="auto"/>
        <w:ind w:firstLine="709"/>
        <w:jc w:val="both"/>
        <w:rPr>
          <w:rFonts w:ascii="Times New Roman" w:eastAsia="Times New Roman" w:hAnsi="Times New Roman" w:cs="Times New Roman"/>
          <w:sz w:val="28"/>
          <w:szCs w:val="28"/>
        </w:rPr>
      </w:pPr>
    </w:p>
    <w:p w:rsidR="006006AC" w:rsidRPr="00EB4659" w:rsidRDefault="006006AC" w:rsidP="00A45757">
      <w:pPr>
        <w:tabs>
          <w:tab w:val="left" w:pos="9639"/>
        </w:tabs>
        <w:spacing w:after="0" w:line="240" w:lineRule="auto"/>
        <w:ind w:firstLine="709"/>
        <w:jc w:val="center"/>
        <w:rPr>
          <w:rFonts w:ascii="Times New Roman" w:eastAsia="Times New Roman" w:hAnsi="Times New Roman" w:cs="Times New Roman"/>
          <w:sz w:val="28"/>
          <w:szCs w:val="28"/>
        </w:rPr>
      </w:pPr>
      <w:r w:rsidRPr="00EB4659">
        <w:rPr>
          <w:rFonts w:ascii="Times New Roman" w:eastAsia="Times New Roman" w:hAnsi="Times New Roman" w:cs="Times New Roman"/>
          <w:bCs/>
          <w:sz w:val="28"/>
          <w:szCs w:val="28"/>
        </w:rPr>
        <w:t xml:space="preserve">11.  </w:t>
      </w:r>
      <w:r w:rsidRPr="00EB4659">
        <w:rPr>
          <w:rFonts w:ascii="Times New Roman" w:eastAsia="Times New Roman" w:hAnsi="Times New Roman" w:cs="Times New Roman"/>
          <w:bCs/>
          <w:iCs/>
          <w:sz w:val="28"/>
          <w:szCs w:val="28"/>
        </w:rPr>
        <w:t xml:space="preserve"> Механизмы реализации программы</w:t>
      </w:r>
    </w:p>
    <w:p w:rsidR="00924041" w:rsidRPr="004814C3" w:rsidRDefault="00924041" w:rsidP="00A45757">
      <w:pPr>
        <w:pStyle w:val="a3"/>
        <w:tabs>
          <w:tab w:val="left" w:pos="9639"/>
        </w:tabs>
        <w:spacing w:after="0" w:line="240" w:lineRule="auto"/>
        <w:ind w:left="0" w:firstLine="709"/>
        <w:jc w:val="both"/>
        <w:rPr>
          <w:rFonts w:ascii="Times New Roman" w:eastAsia="Times New Roman" w:hAnsi="Times New Roman" w:cs="Times New Roman"/>
          <w:sz w:val="28"/>
          <w:szCs w:val="28"/>
        </w:rPr>
      </w:pPr>
    </w:p>
    <w:p w:rsidR="006006AC" w:rsidRDefault="004814C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Программа   реализуется  через   </w:t>
      </w:r>
      <w:r w:rsidR="006006AC">
        <w:rPr>
          <w:rFonts w:ascii="Times New Roman" w:eastAsia="Times New Roman" w:hAnsi="Times New Roman" w:cs="Times New Roman"/>
          <w:sz w:val="28"/>
          <w:szCs w:val="28"/>
        </w:rPr>
        <w:t xml:space="preserve">укрепление материальной базы компьютерной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техникой</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и</w:t>
      </w:r>
      <w:r>
        <w:rPr>
          <w:rFonts w:ascii="Times New Roman" w:eastAsia="Times New Roman" w:hAnsi="Times New Roman" w:cs="Times New Roman"/>
          <w:sz w:val="28"/>
          <w:szCs w:val="28"/>
        </w:rPr>
        <w:t xml:space="preserve">  программным обеспечением. р</w:t>
      </w:r>
      <w:r w:rsidR="006006AC">
        <w:rPr>
          <w:rFonts w:ascii="Times New Roman" w:eastAsia="Times New Roman" w:hAnsi="Times New Roman" w:cs="Times New Roman"/>
          <w:sz w:val="28"/>
          <w:szCs w:val="28"/>
        </w:rPr>
        <w:t>аботу методических объединений</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учителей</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предметнико</w:t>
      </w:r>
      <w:r>
        <w:rPr>
          <w:rFonts w:ascii="Times New Roman" w:eastAsia="Times New Roman" w:hAnsi="Times New Roman" w:cs="Times New Roman"/>
          <w:sz w:val="28"/>
          <w:szCs w:val="28"/>
        </w:rPr>
        <w:t>в  и   систему  методической   работы</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н</w:t>
      </w:r>
      <w:r w:rsidR="006006AC">
        <w:rPr>
          <w:rFonts w:ascii="Times New Roman" w:eastAsia="Times New Roman" w:hAnsi="Times New Roman" w:cs="Times New Roman"/>
          <w:sz w:val="28"/>
          <w:szCs w:val="28"/>
        </w:rPr>
        <w:t xml:space="preserve">епрерывное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образование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самообразование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учителей;</w:t>
      </w:r>
      <w:r w:rsidR="00071520">
        <w:rPr>
          <w:rFonts w:ascii="Times New Roman" w:eastAsia="Times New Roman" w:hAnsi="Times New Roman" w:cs="Times New Roman"/>
          <w:sz w:val="28"/>
          <w:szCs w:val="28"/>
        </w:rPr>
        <w:t xml:space="preserve"> в</w:t>
      </w:r>
      <w:r w:rsidR="006006AC">
        <w:rPr>
          <w:rFonts w:ascii="Times New Roman" w:eastAsia="Times New Roman" w:hAnsi="Times New Roman" w:cs="Times New Roman"/>
          <w:sz w:val="28"/>
          <w:szCs w:val="28"/>
        </w:rPr>
        <w:t xml:space="preserve">заимодействие всех </w:t>
      </w:r>
      <w:r w:rsidR="006006AC">
        <w:rPr>
          <w:rFonts w:ascii="Times New Roman" w:eastAsia="Times New Roman" w:hAnsi="Times New Roman" w:cs="Times New Roman"/>
          <w:sz w:val="28"/>
          <w:szCs w:val="28"/>
        </w:rPr>
        <w:lastRenderedPageBreak/>
        <w:t>участников образовательн</w:t>
      </w:r>
      <w:r w:rsidR="001668C1">
        <w:rPr>
          <w:rFonts w:ascii="Times New Roman" w:eastAsia="Times New Roman" w:hAnsi="Times New Roman" w:cs="Times New Roman"/>
          <w:sz w:val="28"/>
          <w:szCs w:val="28"/>
        </w:rPr>
        <w:t>ого процесса, которые обеспечиваю</w:t>
      </w:r>
      <w:r w:rsidR="006006AC">
        <w:rPr>
          <w:rFonts w:ascii="Times New Roman" w:eastAsia="Times New Roman" w:hAnsi="Times New Roman" w:cs="Times New Roman"/>
          <w:sz w:val="28"/>
          <w:szCs w:val="28"/>
        </w:rPr>
        <w:t>т сайт школы   и другие электронные ресурсы.</w:t>
      </w:r>
    </w:p>
    <w:p w:rsidR="00EB4659" w:rsidRDefault="00EB4659" w:rsidP="00A45757">
      <w:pPr>
        <w:tabs>
          <w:tab w:val="left" w:pos="9639"/>
        </w:tabs>
        <w:spacing w:after="0" w:line="240" w:lineRule="auto"/>
        <w:ind w:firstLine="709"/>
        <w:jc w:val="both"/>
        <w:rPr>
          <w:rFonts w:ascii="Times New Roman" w:eastAsia="Times New Roman" w:hAnsi="Times New Roman" w:cs="Times New Roman"/>
          <w:sz w:val="28"/>
          <w:szCs w:val="28"/>
        </w:rPr>
      </w:pPr>
    </w:p>
    <w:p w:rsidR="006006AC" w:rsidRPr="001668C1" w:rsidRDefault="006006AC" w:rsidP="00A45757">
      <w:pPr>
        <w:tabs>
          <w:tab w:val="left" w:pos="9639"/>
        </w:tabs>
        <w:spacing w:after="0" w:line="240" w:lineRule="auto"/>
        <w:ind w:firstLine="709"/>
        <w:jc w:val="center"/>
        <w:rPr>
          <w:rFonts w:ascii="Times New Roman" w:eastAsia="Times New Roman" w:hAnsi="Times New Roman" w:cs="Times New Roman"/>
          <w:bCs/>
          <w:iCs/>
          <w:sz w:val="28"/>
          <w:szCs w:val="28"/>
        </w:rPr>
      </w:pPr>
      <w:r w:rsidRPr="001668C1">
        <w:rPr>
          <w:rFonts w:ascii="Times New Roman" w:eastAsia="Times New Roman" w:hAnsi="Times New Roman" w:cs="Times New Roman"/>
          <w:bCs/>
          <w:iCs/>
          <w:sz w:val="28"/>
          <w:szCs w:val="28"/>
        </w:rPr>
        <w:t>12.Ожидаемые результаты</w:t>
      </w: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и</w:t>
      </w:r>
      <w:r w:rsidR="006006AC">
        <w:rPr>
          <w:rFonts w:ascii="Times New Roman" w:eastAsia="Times New Roman" w:hAnsi="Times New Roman" w:cs="Times New Roman"/>
          <w:sz w:val="28"/>
          <w:szCs w:val="28"/>
        </w:rPr>
        <w:t>спользование информационных ресурсов сети Интернет в организации познавательной деятельности учащихся на уроке и вне урока;</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w:t>
      </w:r>
      <w:r w:rsidR="006006AC">
        <w:rPr>
          <w:rFonts w:ascii="Times New Roman" w:eastAsia="Times New Roman" w:hAnsi="Times New Roman" w:cs="Times New Roman"/>
          <w:sz w:val="28"/>
          <w:szCs w:val="28"/>
        </w:rPr>
        <w:t>недрение  ЭО, ИКТ и ресурсов сети Интернет в отдельные этапы урока;</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w:t>
      </w:r>
      <w:r w:rsidR="006006AC">
        <w:rPr>
          <w:rFonts w:ascii="Times New Roman" w:eastAsia="Times New Roman" w:hAnsi="Times New Roman" w:cs="Times New Roman"/>
          <w:sz w:val="28"/>
          <w:szCs w:val="28"/>
        </w:rPr>
        <w:t>спользование на уроках готовых программных продуктов;</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 xml:space="preserve">оздание и проведение </w:t>
      </w:r>
      <w:proofErr w:type="gramStart"/>
      <w:r w:rsidR="006006AC">
        <w:rPr>
          <w:rFonts w:ascii="Times New Roman" w:eastAsia="Times New Roman" w:hAnsi="Times New Roman" w:cs="Times New Roman"/>
          <w:sz w:val="28"/>
          <w:szCs w:val="28"/>
        </w:rPr>
        <w:t>собственных</w:t>
      </w:r>
      <w:proofErr w:type="gramEnd"/>
      <w:r w:rsidR="006006AC">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медиа-уроков</w:t>
      </w:r>
      <w:proofErr w:type="spellEnd"/>
      <w:r w:rsidR="006006AC">
        <w:rPr>
          <w:rFonts w:ascii="Times New Roman" w:eastAsia="Times New Roman" w:hAnsi="Times New Roman" w:cs="Times New Roman"/>
          <w:sz w:val="28"/>
          <w:szCs w:val="28"/>
        </w:rPr>
        <w:t>;</w:t>
      </w:r>
    </w:p>
    <w:p w:rsidR="006006AC" w:rsidRDefault="009E706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1668C1">
        <w:rPr>
          <w:rFonts w:ascii="Times New Roman" w:eastAsia="Times New Roman" w:hAnsi="Times New Roman" w:cs="Times New Roman"/>
          <w:sz w:val="28"/>
          <w:szCs w:val="28"/>
        </w:rPr>
        <w:t>с</w:t>
      </w:r>
      <w:r w:rsidR="006006AC">
        <w:rPr>
          <w:rFonts w:ascii="Times New Roman" w:eastAsia="Times New Roman" w:hAnsi="Times New Roman" w:cs="Times New Roman"/>
          <w:sz w:val="28"/>
          <w:szCs w:val="28"/>
        </w:rPr>
        <w:t>оздание и публикация материалов методического и учебного характера, размещение этих материалов в сети Интернет;</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006006AC">
        <w:rPr>
          <w:rFonts w:ascii="Times New Roman" w:eastAsia="Times New Roman" w:hAnsi="Times New Roman" w:cs="Times New Roman"/>
          <w:sz w:val="28"/>
          <w:szCs w:val="28"/>
        </w:rPr>
        <w:t>оздание индивидуальных сайтов учителя, посто</w:t>
      </w:r>
      <w:r w:rsidR="00924041">
        <w:rPr>
          <w:rFonts w:ascii="Times New Roman" w:eastAsia="Times New Roman" w:hAnsi="Times New Roman" w:cs="Times New Roman"/>
          <w:sz w:val="28"/>
          <w:szCs w:val="28"/>
        </w:rPr>
        <w:t>янное пополнение их материалами;</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w:t>
      </w:r>
      <w:r w:rsidR="006006AC">
        <w:rPr>
          <w:rFonts w:ascii="Times New Roman" w:eastAsia="Times New Roman" w:hAnsi="Times New Roman" w:cs="Times New Roman"/>
          <w:sz w:val="28"/>
          <w:szCs w:val="28"/>
        </w:rPr>
        <w:t>ренировочное тестирование по программе ЕГЭ и ГИА;</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006006AC">
        <w:rPr>
          <w:rFonts w:ascii="Times New Roman" w:eastAsia="Times New Roman" w:hAnsi="Times New Roman" w:cs="Times New Roman"/>
          <w:sz w:val="28"/>
          <w:szCs w:val="28"/>
        </w:rPr>
        <w:t>частие в дистанционных, сетевых проектах;</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6006AC">
        <w:rPr>
          <w:rFonts w:ascii="Times New Roman" w:eastAsia="Times New Roman" w:hAnsi="Times New Roman" w:cs="Times New Roman"/>
          <w:sz w:val="28"/>
          <w:szCs w:val="28"/>
        </w:rPr>
        <w:t>рганизация новых форм взаимодействия и сотрудничества с учителем через электронный дневник;</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w:t>
      </w:r>
      <w:r w:rsidR="006006AC">
        <w:rPr>
          <w:rFonts w:ascii="Times New Roman" w:eastAsia="Times New Roman" w:hAnsi="Times New Roman" w:cs="Times New Roman"/>
          <w:sz w:val="28"/>
          <w:szCs w:val="28"/>
        </w:rPr>
        <w:t>казание посильной помощи, в том числе и спонсорской для внедрени</w:t>
      </w:r>
      <w:r w:rsidR="00924041">
        <w:rPr>
          <w:rFonts w:ascii="Times New Roman" w:eastAsia="Times New Roman" w:hAnsi="Times New Roman" w:cs="Times New Roman"/>
          <w:sz w:val="28"/>
          <w:szCs w:val="28"/>
        </w:rPr>
        <w:t>я ИКТ в образовательный процесс;</w:t>
      </w:r>
    </w:p>
    <w:p w:rsidR="006006AC" w:rsidRDefault="001668C1"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w:t>
      </w:r>
      <w:r w:rsidR="006006AC">
        <w:rPr>
          <w:rFonts w:ascii="Times New Roman" w:eastAsia="Times New Roman" w:hAnsi="Times New Roman" w:cs="Times New Roman"/>
          <w:sz w:val="28"/>
          <w:szCs w:val="28"/>
        </w:rPr>
        <w:t>заимодействие с другими ОО в сети, обмен электронными ресу</w:t>
      </w:r>
      <w:r w:rsidR="00924041">
        <w:rPr>
          <w:rFonts w:ascii="Times New Roman" w:eastAsia="Times New Roman" w:hAnsi="Times New Roman" w:cs="Times New Roman"/>
          <w:sz w:val="28"/>
          <w:szCs w:val="28"/>
        </w:rPr>
        <w:t>рсами и опытом их использования;</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к</w:t>
      </w:r>
      <w:r w:rsidR="006006AC">
        <w:rPr>
          <w:rFonts w:ascii="Times New Roman" w:eastAsia="Times New Roman" w:hAnsi="Times New Roman" w:cs="Times New Roman"/>
          <w:sz w:val="28"/>
          <w:szCs w:val="28"/>
        </w:rPr>
        <w:t xml:space="preserve">урсовая подготовка педагогов по внедрению информационных технологий </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составит </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80 %, </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том </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числе </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интернет</w:t>
      </w:r>
      <w:r w:rsidR="00924041">
        <w:rPr>
          <w:rFonts w:ascii="Times New Roman" w:eastAsia="Times New Roman" w:hAnsi="Times New Roman" w:cs="Times New Roman"/>
          <w:sz w:val="28"/>
          <w:szCs w:val="28"/>
        </w:rPr>
        <w:t xml:space="preserve"> – курсы;</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и</w:t>
      </w:r>
      <w:r w:rsidR="006006AC">
        <w:rPr>
          <w:rFonts w:ascii="Times New Roman" w:eastAsia="Times New Roman" w:hAnsi="Times New Roman" w:cs="Times New Roman"/>
          <w:sz w:val="28"/>
          <w:szCs w:val="28"/>
        </w:rPr>
        <w:t>спользование информационных технологий в учебной и внеурочной деятельности осуществляется 95 % педагогов школы, планируем- 100%.</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и</w:t>
      </w:r>
      <w:r w:rsidR="006006AC">
        <w:rPr>
          <w:rFonts w:ascii="Times New Roman" w:eastAsia="Times New Roman" w:hAnsi="Times New Roman" w:cs="Times New Roman"/>
          <w:sz w:val="28"/>
          <w:szCs w:val="28"/>
        </w:rPr>
        <w:t>спользование  информационных  ресурсов:</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w:t>
      </w:r>
      <w:r w:rsidR="006006AC">
        <w:rPr>
          <w:rFonts w:ascii="Times New Roman" w:eastAsia="Times New Roman" w:hAnsi="Times New Roman" w:cs="Times New Roman"/>
          <w:sz w:val="28"/>
          <w:szCs w:val="28"/>
        </w:rPr>
        <w:t>резентации</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Power</w:t>
      </w:r>
      <w:proofErr w:type="spellEnd"/>
      <w:r w:rsidR="006006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roofErr w:type="spellStart"/>
      <w:r w:rsidR="006006AC">
        <w:rPr>
          <w:rFonts w:ascii="Times New Roman" w:eastAsia="Times New Roman" w:hAnsi="Times New Roman" w:cs="Times New Roman"/>
          <w:sz w:val="28"/>
          <w:szCs w:val="28"/>
        </w:rPr>
        <w:t>point</w:t>
      </w:r>
      <w:proofErr w:type="spellEnd"/>
      <w:r w:rsidR="006006AC">
        <w:rPr>
          <w:rFonts w:ascii="Times New Roman" w:eastAsia="Times New Roman" w:hAnsi="Times New Roman" w:cs="Times New Roman"/>
          <w:sz w:val="28"/>
          <w:szCs w:val="28"/>
        </w:rPr>
        <w:t>;</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электронные уроки;</w:t>
      </w:r>
    </w:p>
    <w:p w:rsidR="006006AC" w:rsidRDefault="001668C1"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электронные учебники;</w:t>
      </w:r>
    </w:p>
    <w:p w:rsidR="00EB4659" w:rsidRDefault="00F20373"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sidR="009E7063">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электронные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энциклопедии</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коллекция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единых </w:t>
      </w:r>
      <w:r>
        <w:rPr>
          <w:rFonts w:ascii="Times New Roman" w:eastAsia="Times New Roman" w:hAnsi="Times New Roman" w:cs="Times New Roman"/>
          <w:sz w:val="28"/>
          <w:szCs w:val="28"/>
        </w:rPr>
        <w:t xml:space="preserve">  образовательных ресурсов), видеоролики,  </w:t>
      </w:r>
      <w:proofErr w:type="spellStart"/>
      <w:r>
        <w:rPr>
          <w:rFonts w:ascii="Times New Roman" w:eastAsia="Times New Roman" w:hAnsi="Times New Roman" w:cs="Times New Roman"/>
          <w:sz w:val="28"/>
          <w:szCs w:val="28"/>
        </w:rPr>
        <w:t>флеш-анимации</w:t>
      </w:r>
      <w:proofErr w:type="spellEnd"/>
      <w:r>
        <w:rPr>
          <w:rFonts w:ascii="Times New Roman" w:eastAsia="Times New Roman" w:hAnsi="Times New Roman" w:cs="Times New Roman"/>
          <w:sz w:val="28"/>
          <w:szCs w:val="28"/>
        </w:rPr>
        <w:t xml:space="preserve">, познавательные игры. </w:t>
      </w:r>
      <w:r w:rsidR="006006AC">
        <w:rPr>
          <w:rFonts w:ascii="Times New Roman" w:eastAsia="Times New Roman" w:hAnsi="Times New Roman" w:cs="Times New Roman"/>
          <w:sz w:val="28"/>
          <w:szCs w:val="28"/>
        </w:rPr>
        <w:t xml:space="preserve">электронные тесты (М-ТЕСТ, на сайте </w:t>
      </w:r>
      <w:r>
        <w:rPr>
          <w:rFonts w:ascii="Times New Roman" w:eastAsia="Times New Roman" w:hAnsi="Times New Roman" w:cs="Times New Roman"/>
          <w:sz w:val="28"/>
          <w:szCs w:val="28"/>
        </w:rPr>
        <w:t xml:space="preserve">решу </w:t>
      </w:r>
      <w:proofErr w:type="spellStart"/>
      <w:r>
        <w:rPr>
          <w:rFonts w:ascii="Times New Roman" w:eastAsia="Times New Roman" w:hAnsi="Times New Roman" w:cs="Times New Roman"/>
          <w:sz w:val="28"/>
          <w:szCs w:val="28"/>
        </w:rPr>
        <w:t>ЕГЭ</w:t>
      </w:r>
      <w:proofErr w:type="gramStart"/>
      <w:r w:rsidR="006006AC">
        <w:rPr>
          <w:rFonts w:ascii="Times New Roman" w:eastAsia="Times New Roman" w:hAnsi="Times New Roman" w:cs="Times New Roman"/>
          <w:sz w:val="28"/>
          <w:szCs w:val="28"/>
        </w:rPr>
        <w:t>.р</w:t>
      </w:r>
      <w:proofErr w:type="gramEnd"/>
      <w:r w:rsidR="006006AC">
        <w:rPr>
          <w:rFonts w:ascii="Times New Roman" w:eastAsia="Times New Roman" w:hAnsi="Times New Roman" w:cs="Times New Roman"/>
          <w:sz w:val="28"/>
          <w:szCs w:val="28"/>
        </w:rPr>
        <w:t>у</w:t>
      </w:r>
      <w:proofErr w:type="spellEnd"/>
      <w:r w:rsidR="006006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u w:val="single"/>
        </w:rPr>
        <w:t>использование Интернет  ресурсов:</w:t>
      </w:r>
      <w:r w:rsidR="00924041">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http://festival.1september.ru</w:t>
      </w:r>
      <w:r w:rsidR="006006AC" w:rsidRPr="00F20373">
        <w:rPr>
          <w:rFonts w:ascii="Times New Roman" w:eastAsia="Times New Roman" w:hAnsi="Times New Roman" w:cs="Times New Roman"/>
          <w:sz w:val="28"/>
          <w:szCs w:val="28"/>
        </w:rPr>
        <w:t xml:space="preserve">, </w:t>
      </w:r>
      <w:hyperlink r:id="rId7" w:history="1">
        <w:r w:rsidR="006006AC" w:rsidRPr="00F20373">
          <w:rPr>
            <w:rStyle w:val="a6"/>
            <w:rFonts w:ascii="Times New Roman" w:hAnsi="Times New Roman" w:cs="Times New Roman"/>
            <w:sz w:val="28"/>
            <w:szCs w:val="28"/>
          </w:rPr>
          <w:t>http://www.metodichka.net</w:t>
        </w:r>
      </w:hyperlink>
      <w:r w:rsidR="006006AC" w:rsidRPr="00F20373">
        <w:rPr>
          <w:rFonts w:ascii="Times New Roman" w:eastAsia="Times New Roman" w:hAnsi="Times New Roman" w:cs="Times New Roman"/>
          <w:sz w:val="28"/>
          <w:szCs w:val="28"/>
        </w:rPr>
        <w:t xml:space="preserve">, </w:t>
      </w:r>
      <w:hyperlink r:id="rId8" w:history="1">
        <w:r w:rsidR="006006AC" w:rsidRPr="00F20373">
          <w:rPr>
            <w:rStyle w:val="a6"/>
            <w:rFonts w:ascii="Times New Roman" w:hAnsi="Times New Roman" w:cs="Times New Roman"/>
            <w:sz w:val="28"/>
            <w:szCs w:val="28"/>
          </w:rPr>
          <w:t>http://www.klyaksa.net</w:t>
        </w:r>
      </w:hyperlink>
      <w:r w:rsidR="006006AC" w:rsidRPr="00F20373">
        <w:rPr>
          <w:rFonts w:ascii="Times New Roman" w:eastAsia="Times New Roman" w:hAnsi="Times New Roman" w:cs="Times New Roman"/>
          <w:sz w:val="28"/>
          <w:szCs w:val="28"/>
        </w:rPr>
        <w:t xml:space="preserve">, </w:t>
      </w:r>
      <w:hyperlink r:id="rId9" w:history="1">
        <w:r w:rsidR="006006AC" w:rsidRPr="00F20373">
          <w:rPr>
            <w:rStyle w:val="a6"/>
            <w:rFonts w:ascii="Times New Roman" w:hAnsi="Times New Roman" w:cs="Times New Roman"/>
            <w:sz w:val="28"/>
            <w:szCs w:val="28"/>
          </w:rPr>
          <w:t>http://www.schocolektion.ru</w:t>
        </w:r>
      </w:hyperlink>
      <w:r w:rsidR="006006AC" w:rsidRPr="00F20373">
        <w:rPr>
          <w:rFonts w:ascii="Times New Roman" w:eastAsia="Times New Roman" w:hAnsi="Times New Roman" w:cs="Times New Roman"/>
          <w:sz w:val="28"/>
          <w:szCs w:val="28"/>
        </w:rPr>
        <w:t xml:space="preserve">, </w:t>
      </w:r>
      <w:hyperlink r:id="rId10" w:history="1">
        <w:r w:rsidR="006006AC" w:rsidRPr="00F20373">
          <w:rPr>
            <w:rStyle w:val="a6"/>
            <w:rFonts w:ascii="Times New Roman" w:hAnsi="Times New Roman" w:cs="Times New Roman"/>
            <w:sz w:val="28"/>
            <w:szCs w:val="28"/>
          </w:rPr>
          <w:t>http://www.it.nika.ru</w:t>
        </w:r>
      </w:hyperlink>
      <w:r w:rsidR="006006AC" w:rsidRPr="00F20373">
        <w:rPr>
          <w:rFonts w:ascii="Times New Roman" w:eastAsia="Times New Roman" w:hAnsi="Times New Roman" w:cs="Times New Roman"/>
          <w:sz w:val="28"/>
          <w:szCs w:val="28"/>
        </w:rPr>
        <w:t xml:space="preserve">, </w:t>
      </w:r>
      <w:hyperlink r:id="rId11" w:history="1">
        <w:r w:rsidR="006006AC" w:rsidRPr="00F20373">
          <w:rPr>
            <w:rStyle w:val="a6"/>
            <w:rFonts w:ascii="Times New Roman" w:hAnsi="Times New Roman" w:cs="Times New Roman"/>
            <w:sz w:val="28"/>
            <w:szCs w:val="28"/>
          </w:rPr>
          <w:t>http://www.portfolio.ru</w:t>
        </w:r>
      </w:hyperlink>
      <w:r w:rsidR="006006AC" w:rsidRPr="00F20373">
        <w:rPr>
          <w:rFonts w:ascii="Times New Roman" w:eastAsia="Times New Roman" w:hAnsi="Times New Roman" w:cs="Times New Roman"/>
          <w:sz w:val="28"/>
          <w:szCs w:val="28"/>
        </w:rPr>
        <w:t xml:space="preserve"> , </w:t>
      </w:r>
      <w:hyperlink r:id="rId12" w:history="1">
        <w:r w:rsidR="006006AC" w:rsidRPr="00F20373">
          <w:rPr>
            <w:rStyle w:val="a6"/>
            <w:rFonts w:ascii="Times New Roman" w:hAnsi="Times New Roman" w:cs="Times New Roman"/>
            <w:sz w:val="28"/>
            <w:szCs w:val="28"/>
          </w:rPr>
          <w:t>http://itdrom.com</w:t>
        </w:r>
      </w:hyperlink>
      <w:r w:rsidR="006006AC" w:rsidRPr="00F20373">
        <w:rPr>
          <w:rFonts w:ascii="Times New Roman" w:eastAsia="Times New Roman" w:hAnsi="Times New Roman" w:cs="Times New Roman"/>
          <w:sz w:val="28"/>
          <w:szCs w:val="28"/>
        </w:rPr>
        <w:t xml:space="preserve">, </w:t>
      </w:r>
      <w:hyperlink r:id="rId13" w:history="1">
        <w:r w:rsidR="006006AC" w:rsidRPr="00F20373">
          <w:rPr>
            <w:rStyle w:val="a6"/>
            <w:rFonts w:ascii="Times New Roman" w:hAnsi="Times New Roman" w:cs="Times New Roman"/>
            <w:sz w:val="28"/>
            <w:szCs w:val="28"/>
          </w:rPr>
          <w:t>http://www.prazdnik.by</w:t>
        </w:r>
      </w:hyperlink>
      <w:r w:rsidR="006006AC" w:rsidRPr="00F20373">
        <w:rPr>
          <w:rFonts w:ascii="Times New Roman" w:eastAsia="Times New Roman" w:hAnsi="Times New Roman" w:cs="Times New Roman"/>
          <w:sz w:val="28"/>
          <w:szCs w:val="28"/>
        </w:rPr>
        <w:t xml:space="preserve">, </w:t>
      </w:r>
      <w:hyperlink r:id="rId14" w:history="1">
        <w:r w:rsidR="006006AC" w:rsidRPr="00F20373">
          <w:rPr>
            <w:rStyle w:val="a6"/>
            <w:rFonts w:ascii="Times New Roman" w:hAnsi="Times New Roman" w:cs="Times New Roman"/>
            <w:sz w:val="28"/>
            <w:szCs w:val="28"/>
          </w:rPr>
          <w:t>http://www.it.nika.ru</w:t>
        </w:r>
      </w:hyperlink>
      <w:r w:rsidR="006006AC" w:rsidRPr="00F20373">
        <w:rPr>
          <w:rFonts w:ascii="Times New Roman" w:eastAsia="Times New Roman" w:hAnsi="Times New Roman" w:cs="Times New Roman"/>
          <w:sz w:val="28"/>
          <w:szCs w:val="28"/>
        </w:rPr>
        <w:t xml:space="preserve">, </w:t>
      </w:r>
      <w:hyperlink r:id="rId15" w:history="1">
        <w:r w:rsidR="006006AC" w:rsidRPr="00F20373">
          <w:rPr>
            <w:rStyle w:val="a6"/>
            <w:rFonts w:ascii="Times New Roman" w:hAnsi="Times New Roman" w:cs="Times New Roman"/>
            <w:sz w:val="28"/>
            <w:szCs w:val="28"/>
          </w:rPr>
          <w:t>http://www.portfolio.ru</w:t>
        </w:r>
      </w:hyperlink>
      <w:r w:rsidR="006006AC" w:rsidRPr="00F20373">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 xml:space="preserve"> </w:t>
      </w:r>
      <w:r w:rsidR="006006AC" w:rsidRPr="00F20373">
        <w:rPr>
          <w:rFonts w:ascii="Times New Roman" w:eastAsia="Times New Roman" w:hAnsi="Times New Roman" w:cs="Times New Roman"/>
          <w:sz w:val="28"/>
          <w:szCs w:val="28"/>
        </w:rPr>
        <w:t xml:space="preserve">и </w:t>
      </w:r>
      <w:r w:rsidR="00924041">
        <w:rPr>
          <w:rFonts w:ascii="Times New Roman" w:eastAsia="Times New Roman" w:hAnsi="Times New Roman" w:cs="Times New Roman"/>
          <w:sz w:val="28"/>
          <w:szCs w:val="28"/>
        </w:rPr>
        <w:t xml:space="preserve"> </w:t>
      </w:r>
      <w:r w:rsidR="006006AC" w:rsidRPr="00F20373">
        <w:rPr>
          <w:rFonts w:ascii="Times New Roman" w:eastAsia="Times New Roman" w:hAnsi="Times New Roman" w:cs="Times New Roman"/>
          <w:sz w:val="28"/>
          <w:szCs w:val="28"/>
        </w:rPr>
        <w:t>др</w:t>
      </w:r>
      <w:r>
        <w:rPr>
          <w:rFonts w:ascii="Times New Roman" w:eastAsia="Times New Roman" w:hAnsi="Times New Roman" w:cs="Times New Roman"/>
          <w:sz w:val="28"/>
          <w:szCs w:val="28"/>
        </w:rPr>
        <w:t>.</w:t>
      </w:r>
    </w:p>
    <w:p w:rsidR="006006AC"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Планируется существенно расширить список используемых ресурсов, учителя продолжат работу по размещению собственных ресурсов и созданию тестов для учащихся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в режиме </w:t>
      </w:r>
      <w:proofErr w:type="spellStart"/>
      <w:r>
        <w:rPr>
          <w:rFonts w:ascii="Times New Roman" w:eastAsia="Times New Roman" w:hAnsi="Times New Roman" w:cs="Times New Roman"/>
          <w:sz w:val="28"/>
          <w:szCs w:val="28"/>
        </w:rPr>
        <w:t>он-лайн</w:t>
      </w:r>
      <w:proofErr w:type="spellEnd"/>
      <w:r>
        <w:rPr>
          <w:rFonts w:ascii="Times New Roman" w:eastAsia="Times New Roman" w:hAnsi="Times New Roman" w:cs="Times New Roman"/>
          <w:sz w:val="28"/>
          <w:szCs w:val="28"/>
        </w:rPr>
        <w:t>).</w:t>
      </w:r>
    </w:p>
    <w:p w:rsidR="00EB4659" w:rsidRDefault="00EB4659" w:rsidP="00A45757">
      <w:pPr>
        <w:shd w:val="clear" w:color="auto" w:fill="FFFFFF"/>
        <w:tabs>
          <w:tab w:val="left" w:pos="9639"/>
        </w:tabs>
        <w:spacing w:after="0" w:line="240" w:lineRule="auto"/>
        <w:ind w:firstLine="709"/>
        <w:rPr>
          <w:rFonts w:ascii="Times New Roman" w:eastAsia="Times New Roman" w:hAnsi="Times New Roman" w:cs="Times New Roman"/>
          <w:sz w:val="28"/>
          <w:szCs w:val="28"/>
        </w:rPr>
      </w:pPr>
    </w:p>
    <w:p w:rsidR="00EB4659" w:rsidRDefault="005174A0" w:rsidP="00A45757">
      <w:pPr>
        <w:shd w:val="clear" w:color="auto" w:fill="FFFFFF"/>
        <w:tabs>
          <w:tab w:val="left" w:pos="9639"/>
        </w:tabs>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6006AC">
        <w:rPr>
          <w:rFonts w:ascii="Times New Roman" w:eastAsia="Times New Roman" w:hAnsi="Times New Roman" w:cs="Times New Roman"/>
          <w:sz w:val="28"/>
          <w:szCs w:val="28"/>
        </w:rPr>
        <w:t xml:space="preserve">   Эффективность реализации программы</w:t>
      </w:r>
    </w:p>
    <w:p w:rsidR="005174A0" w:rsidRDefault="005174A0" w:rsidP="00A45757">
      <w:pPr>
        <w:shd w:val="clear" w:color="auto" w:fill="FFFFFF"/>
        <w:tabs>
          <w:tab w:val="left" w:pos="9639"/>
        </w:tabs>
        <w:spacing w:after="0" w:line="24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нформатизации</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школы</w:t>
      </w:r>
    </w:p>
    <w:p w:rsidR="005174A0" w:rsidRDefault="005174A0" w:rsidP="00A45757">
      <w:pPr>
        <w:shd w:val="clear" w:color="auto" w:fill="FFFFFF"/>
        <w:tabs>
          <w:tab w:val="left" w:pos="9639"/>
        </w:tabs>
        <w:spacing w:after="0" w:line="240" w:lineRule="auto"/>
        <w:ind w:firstLine="709"/>
        <w:jc w:val="center"/>
        <w:rPr>
          <w:rFonts w:ascii="Times New Roman" w:eastAsia="Times New Roman" w:hAnsi="Times New Roman" w:cs="Times New Roman"/>
          <w:sz w:val="28"/>
          <w:szCs w:val="28"/>
        </w:rPr>
      </w:pPr>
    </w:p>
    <w:p w:rsidR="006006AC" w:rsidRDefault="005174A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Эффективность  реализации   программы    информатизации   школы о</w:t>
      </w:r>
      <w:r w:rsidR="006006AC">
        <w:rPr>
          <w:rFonts w:ascii="Times New Roman" w:eastAsia="Times New Roman" w:hAnsi="Times New Roman" w:cs="Times New Roman"/>
          <w:sz w:val="28"/>
          <w:szCs w:val="28"/>
        </w:rPr>
        <w:t xml:space="preserve">ценивается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по критериям:</w:t>
      </w:r>
    </w:p>
    <w:p w:rsidR="006006AC" w:rsidRDefault="005174A0"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1. </w:t>
      </w:r>
      <w:r w:rsidR="006006AC">
        <w:rPr>
          <w:rFonts w:ascii="Times New Roman" w:eastAsia="Times New Roman" w:hAnsi="Times New Roman" w:cs="Times New Roman"/>
          <w:iCs/>
          <w:sz w:val="28"/>
          <w:szCs w:val="28"/>
        </w:rPr>
        <w:t xml:space="preserve">Создание единого информационного </w:t>
      </w:r>
      <w:r>
        <w:rPr>
          <w:rFonts w:ascii="Times New Roman" w:eastAsia="Times New Roman" w:hAnsi="Times New Roman" w:cs="Times New Roman"/>
          <w:iCs/>
          <w:sz w:val="28"/>
          <w:szCs w:val="28"/>
        </w:rPr>
        <w:t xml:space="preserve"> </w:t>
      </w:r>
      <w:r w:rsidR="006006AC">
        <w:rPr>
          <w:rFonts w:ascii="Times New Roman" w:eastAsia="Times New Roman" w:hAnsi="Times New Roman" w:cs="Times New Roman"/>
          <w:iCs/>
          <w:sz w:val="28"/>
          <w:szCs w:val="28"/>
        </w:rPr>
        <w:t>пространства</w:t>
      </w:r>
      <w:r>
        <w:rPr>
          <w:rFonts w:ascii="Times New Roman" w:eastAsia="Times New Roman" w:hAnsi="Times New Roman" w:cs="Times New Roman"/>
          <w:iCs/>
          <w:sz w:val="28"/>
          <w:szCs w:val="28"/>
        </w:rPr>
        <w:t xml:space="preserve"> </w:t>
      </w:r>
      <w:r w:rsidR="00924041">
        <w:rPr>
          <w:rFonts w:ascii="Times New Roman" w:eastAsia="Times New Roman" w:hAnsi="Times New Roman" w:cs="Times New Roman"/>
          <w:sz w:val="28"/>
          <w:szCs w:val="28"/>
        </w:rPr>
        <w:t xml:space="preserve"> по </w:t>
      </w:r>
      <w:r>
        <w:rPr>
          <w:rFonts w:ascii="Times New Roman" w:eastAsia="Times New Roman" w:hAnsi="Times New Roman" w:cs="Times New Roman"/>
          <w:sz w:val="28"/>
          <w:szCs w:val="28"/>
        </w:rPr>
        <w:t>показателям</w:t>
      </w:r>
      <w:r w:rsidR="006006AC">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066E0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 повышение эффективности образовательного процесса;</w:t>
      </w:r>
    </w:p>
    <w:p w:rsidR="006006AC"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6006AC">
        <w:rPr>
          <w:rFonts w:ascii="Times New Roman" w:eastAsia="Times New Roman" w:hAnsi="Times New Roman" w:cs="Times New Roman"/>
          <w:sz w:val="28"/>
          <w:szCs w:val="28"/>
        </w:rPr>
        <w:t xml:space="preserve">- автоматизация </w:t>
      </w:r>
      <w:r w:rsidR="0077468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организационно</w:t>
      </w:r>
      <w:r w:rsidR="0077468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sidR="0077468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распорядительной </w:t>
      </w:r>
      <w:r w:rsidR="00774688">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 </w:t>
      </w:r>
      <w:r w:rsidR="00774688">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другой деятельности школы;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92404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w:t>
      </w:r>
      <w:r>
        <w:rPr>
          <w:rFonts w:ascii="Times New Roman" w:eastAsia="Times New Roman" w:hAnsi="Times New Roman" w:cs="Times New Roman"/>
          <w:i/>
          <w:iCs/>
          <w:sz w:val="28"/>
          <w:szCs w:val="28"/>
        </w:rPr>
        <w:t>.</w:t>
      </w:r>
      <w:r>
        <w:rPr>
          <w:rFonts w:ascii="Times New Roman" w:eastAsia="Times New Roman" w:hAnsi="Times New Roman" w:cs="Times New Roman"/>
          <w:iCs/>
          <w:sz w:val="28"/>
          <w:szCs w:val="28"/>
        </w:rPr>
        <w:t xml:space="preserve">Повышение </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уровня </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информационной </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культуры</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 как</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 составляющей </w:t>
      </w:r>
      <w:r w:rsidR="00924041">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профессионального</w:t>
      </w:r>
      <w:r w:rsidR="00774688">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 мастерства</w:t>
      </w:r>
      <w:r w:rsidR="00774688">
        <w:rPr>
          <w:rFonts w:ascii="Times New Roman" w:eastAsia="Times New Roman" w:hAnsi="Times New Roman" w:cs="Times New Roman"/>
          <w:iCs/>
          <w:sz w:val="28"/>
          <w:szCs w:val="28"/>
        </w:rPr>
        <w:t xml:space="preserve"> </w:t>
      </w:r>
      <w:r w:rsidR="00947FC7">
        <w:rPr>
          <w:rFonts w:ascii="Times New Roman" w:eastAsia="Times New Roman" w:hAnsi="Times New Roman" w:cs="Times New Roman"/>
          <w:iCs/>
          <w:sz w:val="28"/>
          <w:szCs w:val="28"/>
        </w:rPr>
        <w:t xml:space="preserve"> учителя  оценивается  </w:t>
      </w:r>
      <w:proofErr w:type="gramStart"/>
      <w:r w:rsidR="00947FC7">
        <w:rPr>
          <w:rFonts w:ascii="Times New Roman" w:eastAsia="Times New Roman" w:hAnsi="Times New Roman" w:cs="Times New Roman"/>
          <w:iCs/>
          <w:sz w:val="28"/>
          <w:szCs w:val="28"/>
        </w:rPr>
        <w:t>по</w:t>
      </w:r>
      <w:proofErr w:type="gramEnd"/>
      <w:r w:rsidR="00947FC7">
        <w:rPr>
          <w:rFonts w:ascii="Times New Roman" w:eastAsia="Times New Roman" w:hAnsi="Times New Roman" w:cs="Times New Roman"/>
          <w:iCs/>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066E09">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xml:space="preserve">- созданию </w:t>
      </w:r>
      <w:r>
        <w:rPr>
          <w:rFonts w:ascii="Times New Roman" w:eastAsia="Times New Roman" w:hAnsi="Times New Roman" w:cs="Times New Roman"/>
          <w:sz w:val="28"/>
          <w:szCs w:val="28"/>
        </w:rPr>
        <w:t xml:space="preserve"> условий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творческого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роста</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всех</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участников образовательного</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процесса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через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использование </w:t>
      </w:r>
      <w:r w:rsidR="00947FC7">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ИТ</w:t>
      </w:r>
      <w:proofErr w:type="gramEnd"/>
      <w:r>
        <w:rPr>
          <w:rFonts w:ascii="Times New Roman" w:eastAsia="Times New Roman" w:hAnsi="Times New Roman" w:cs="Times New Roman"/>
          <w:sz w:val="28"/>
          <w:szCs w:val="28"/>
        </w:rPr>
        <w:t>;</w:t>
      </w:r>
    </w:p>
    <w:p w:rsidR="006006AC"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повышение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качества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образования;</w:t>
      </w:r>
    </w:p>
    <w:p w:rsidR="006006AC" w:rsidRDefault="004614F3"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распространение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обобщение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опыта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учителей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через</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участие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 научно</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методических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и</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научно</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практических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семинарах,</w:t>
      </w:r>
      <w:r w:rsidR="00947FC7">
        <w:rPr>
          <w:rFonts w:ascii="Times New Roman" w:eastAsia="Times New Roman" w:hAnsi="Times New Roman" w:cs="Times New Roman"/>
          <w:sz w:val="28"/>
          <w:szCs w:val="28"/>
        </w:rPr>
        <w:t xml:space="preserve">  конференциях;</w:t>
      </w:r>
      <w:r w:rsidR="006006AC">
        <w:rPr>
          <w:rFonts w:ascii="Times New Roman" w:eastAsia="Times New Roman" w:hAnsi="Times New Roman" w:cs="Times New Roman"/>
          <w:sz w:val="28"/>
          <w:szCs w:val="28"/>
        </w:rPr>
        <w:t>  </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614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публикации, в том числе в </w:t>
      </w:r>
      <w:proofErr w:type="spellStart"/>
      <w:proofErr w:type="gramStart"/>
      <w:r>
        <w:rPr>
          <w:rFonts w:ascii="Times New Roman" w:eastAsia="Times New Roman" w:hAnsi="Times New Roman" w:cs="Times New Roman"/>
          <w:sz w:val="28"/>
          <w:szCs w:val="28"/>
        </w:rPr>
        <w:t>Интернет-форумах</w:t>
      </w:r>
      <w:proofErr w:type="spellEnd"/>
      <w:proofErr w:type="gramEnd"/>
      <w:r>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614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создание</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оптимальных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условий</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для</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взаимодействия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семьи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школы</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через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единое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информационное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пространство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ОУ;</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614F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эффективность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использования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сайта</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и</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электронных журналов</w:t>
      </w:r>
      <w:r>
        <w:rPr>
          <w:rFonts w:ascii="Times New Roman" w:eastAsia="Times New Roman" w:hAnsi="Times New Roman" w:cs="Times New Roman"/>
          <w:sz w:val="28"/>
          <w:szCs w:val="28"/>
        </w:rPr>
        <w:t>.</w:t>
      </w:r>
    </w:p>
    <w:p w:rsidR="006006AC" w:rsidRPr="002D172E"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3. </w:t>
      </w:r>
      <w:r>
        <w:rPr>
          <w:rFonts w:ascii="Times New Roman" w:eastAsia="Times New Roman" w:hAnsi="Times New Roman" w:cs="Times New Roman"/>
          <w:iCs/>
          <w:sz w:val="28"/>
          <w:szCs w:val="28"/>
        </w:rPr>
        <w:t xml:space="preserve">Повышение </w:t>
      </w:r>
      <w:r w:rsidR="00947FC7">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информационной</w:t>
      </w:r>
      <w:r w:rsidR="00947FC7">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 культуры</w:t>
      </w:r>
      <w:r w:rsidR="00947FC7">
        <w:rPr>
          <w:rFonts w:ascii="Times New Roman" w:eastAsia="Times New Roman" w:hAnsi="Times New Roman" w:cs="Times New Roman"/>
          <w:iCs/>
          <w:sz w:val="28"/>
          <w:szCs w:val="28"/>
        </w:rPr>
        <w:t xml:space="preserve">  </w:t>
      </w:r>
      <w:proofErr w:type="gramStart"/>
      <w:r>
        <w:rPr>
          <w:rFonts w:ascii="Times New Roman" w:eastAsia="Times New Roman" w:hAnsi="Times New Roman" w:cs="Times New Roman"/>
          <w:iCs/>
          <w:sz w:val="28"/>
          <w:szCs w:val="28"/>
        </w:rPr>
        <w:t>обучающихся</w:t>
      </w:r>
      <w:proofErr w:type="gramEnd"/>
      <w:r w:rsidR="002D172E">
        <w:rPr>
          <w:rFonts w:ascii="Times New Roman" w:eastAsia="Times New Roman" w:hAnsi="Times New Roman" w:cs="Times New Roman"/>
          <w:iCs/>
          <w:sz w:val="28"/>
          <w:szCs w:val="28"/>
        </w:rPr>
        <w:t>:</w:t>
      </w:r>
    </w:p>
    <w:p w:rsidR="006006AC"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 использование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компьютерных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технологий </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для</w:t>
      </w:r>
      <w:r w:rsidR="00947FC7">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организации самостоятельной работы;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066E09">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участие в конк</w:t>
      </w:r>
      <w:r w:rsidR="00A340E7">
        <w:rPr>
          <w:rFonts w:ascii="Times New Roman" w:eastAsia="Times New Roman" w:hAnsi="Times New Roman" w:cs="Times New Roman"/>
          <w:sz w:val="28"/>
          <w:szCs w:val="28"/>
        </w:rPr>
        <w:t>урсах, олимпи</w:t>
      </w:r>
      <w:r w:rsidR="00066E09">
        <w:rPr>
          <w:rFonts w:ascii="Times New Roman" w:eastAsia="Times New Roman" w:hAnsi="Times New Roman" w:cs="Times New Roman"/>
          <w:sz w:val="28"/>
          <w:szCs w:val="28"/>
        </w:rPr>
        <w:t>адах, конференциях.</w:t>
      </w:r>
    </w:p>
    <w:p w:rsidR="006006AC" w:rsidRPr="00947FC7"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bCs/>
          <w:sz w:val="28"/>
          <w:szCs w:val="28"/>
        </w:rPr>
        <w:t>Форма</w:t>
      </w:r>
      <w:r w:rsidR="00947FC7">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 </w:t>
      </w:r>
      <w:r w:rsidR="00947FC7">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представления </w:t>
      </w:r>
      <w:r w:rsidR="00947FC7">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результатов</w:t>
      </w:r>
      <w:r w:rsidR="00947FC7">
        <w:rPr>
          <w:rFonts w:ascii="Times New Roman" w:eastAsia="Times New Roman" w:hAnsi="Times New Roman" w:cs="Times New Roman"/>
          <w:b/>
          <w:bCs/>
          <w:sz w:val="28"/>
          <w:szCs w:val="28"/>
        </w:rPr>
        <w:t xml:space="preserve">  </w:t>
      </w:r>
      <w:r w:rsidR="00947FC7" w:rsidRPr="00947FC7">
        <w:rPr>
          <w:rFonts w:ascii="Times New Roman" w:eastAsia="Times New Roman" w:hAnsi="Times New Roman" w:cs="Times New Roman"/>
          <w:bCs/>
          <w:sz w:val="28"/>
          <w:szCs w:val="28"/>
        </w:rPr>
        <w:t>включает</w:t>
      </w:r>
      <w:r w:rsidR="00947FC7">
        <w:rPr>
          <w:rFonts w:ascii="Times New Roman" w:eastAsia="Times New Roman" w:hAnsi="Times New Roman" w:cs="Times New Roman"/>
          <w:bCs/>
          <w:sz w:val="28"/>
          <w:szCs w:val="28"/>
        </w:rPr>
        <w:t xml:space="preserve">  </w:t>
      </w:r>
      <w:r w:rsidR="00947FC7" w:rsidRPr="00947FC7">
        <w:rPr>
          <w:rFonts w:ascii="Times New Roman" w:eastAsia="Times New Roman" w:hAnsi="Times New Roman" w:cs="Times New Roman"/>
          <w:bCs/>
          <w:sz w:val="28"/>
          <w:szCs w:val="28"/>
        </w:rPr>
        <w:t xml:space="preserve"> в </w:t>
      </w:r>
      <w:r w:rsidR="00947FC7">
        <w:rPr>
          <w:rFonts w:ascii="Times New Roman" w:eastAsia="Times New Roman" w:hAnsi="Times New Roman" w:cs="Times New Roman"/>
          <w:bCs/>
          <w:sz w:val="28"/>
          <w:szCs w:val="28"/>
        </w:rPr>
        <w:t xml:space="preserve">  </w:t>
      </w:r>
      <w:r w:rsidR="00947FC7" w:rsidRPr="00947FC7">
        <w:rPr>
          <w:rFonts w:ascii="Times New Roman" w:eastAsia="Times New Roman" w:hAnsi="Times New Roman" w:cs="Times New Roman"/>
          <w:bCs/>
          <w:sz w:val="28"/>
          <w:szCs w:val="28"/>
        </w:rPr>
        <w:t>себя</w:t>
      </w:r>
      <w:r w:rsidR="00947FC7">
        <w:rPr>
          <w:rFonts w:ascii="Times New Roman" w:eastAsia="Times New Roman" w:hAnsi="Times New Roman" w:cs="Times New Roman"/>
          <w:bCs/>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программу</w:t>
      </w:r>
      <w:r>
        <w:rPr>
          <w:rFonts w:ascii="Times New Roman" w:eastAsia="Times New Roman" w:hAnsi="Times New Roman" w:cs="Times New Roman"/>
          <w:sz w:val="28"/>
          <w:szCs w:val="28"/>
        </w:rPr>
        <w:t xml:space="preserve"> развития образовательного у</w:t>
      </w:r>
      <w:r w:rsidR="00A340E7">
        <w:rPr>
          <w:rFonts w:ascii="Times New Roman" w:eastAsia="Times New Roman" w:hAnsi="Times New Roman" w:cs="Times New Roman"/>
          <w:sz w:val="28"/>
          <w:szCs w:val="28"/>
        </w:rPr>
        <w:t>чреждения;</w:t>
      </w:r>
    </w:p>
    <w:p w:rsidR="006006AC" w:rsidRDefault="00947FC7"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с</w:t>
      </w:r>
      <w:r w:rsidR="006006AC">
        <w:rPr>
          <w:rFonts w:ascii="Times New Roman" w:eastAsia="Times New Roman" w:hAnsi="Times New Roman" w:cs="Times New Roman"/>
          <w:sz w:val="28"/>
          <w:szCs w:val="28"/>
        </w:rPr>
        <w:t>татьи</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периодической</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печати, </w:t>
      </w: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педагогических</w:t>
      </w:r>
      <w:r w:rsidR="00A340E7">
        <w:rPr>
          <w:rFonts w:ascii="Times New Roman" w:eastAsia="Times New Roman" w:hAnsi="Times New Roman" w:cs="Times New Roman"/>
          <w:sz w:val="28"/>
          <w:szCs w:val="28"/>
        </w:rPr>
        <w:t xml:space="preserve">  журналах;</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6E09">
        <w:rPr>
          <w:rFonts w:ascii="Times New Roman" w:eastAsia="Times New Roman" w:hAnsi="Times New Roman" w:cs="Times New Roman"/>
          <w:sz w:val="28"/>
          <w:szCs w:val="28"/>
        </w:rPr>
        <w:t>- новый учебный план;</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п</w:t>
      </w:r>
      <w:r>
        <w:rPr>
          <w:rFonts w:ascii="Times New Roman" w:eastAsia="Times New Roman" w:hAnsi="Times New Roman" w:cs="Times New Roman"/>
          <w:sz w:val="28"/>
          <w:szCs w:val="28"/>
        </w:rPr>
        <w:t>ортфель индивидуальных дос</w:t>
      </w:r>
      <w:r w:rsidR="00A340E7">
        <w:rPr>
          <w:rFonts w:ascii="Times New Roman" w:eastAsia="Times New Roman" w:hAnsi="Times New Roman" w:cs="Times New Roman"/>
          <w:sz w:val="28"/>
          <w:szCs w:val="28"/>
        </w:rPr>
        <w:t>тижений учащегося - «</w:t>
      </w:r>
      <w:proofErr w:type="spellStart"/>
      <w:r w:rsidR="00A340E7">
        <w:rPr>
          <w:rFonts w:ascii="Times New Roman" w:eastAsia="Times New Roman" w:hAnsi="Times New Roman" w:cs="Times New Roman"/>
          <w:sz w:val="28"/>
          <w:szCs w:val="28"/>
        </w:rPr>
        <w:t>портфолио</w:t>
      </w:r>
      <w:proofErr w:type="spellEnd"/>
      <w:r w:rsidR="00A340E7">
        <w:rPr>
          <w:rFonts w:ascii="Times New Roman" w:eastAsia="Times New Roman" w:hAnsi="Times New Roman" w:cs="Times New Roman"/>
          <w:sz w:val="28"/>
          <w:szCs w:val="28"/>
        </w:rPr>
        <w:t>»;</w:t>
      </w:r>
    </w:p>
    <w:p w:rsidR="006006AC" w:rsidRDefault="00947FC7"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н</w:t>
      </w:r>
      <w:r w:rsidR="006006AC">
        <w:rPr>
          <w:rFonts w:ascii="Times New Roman" w:eastAsia="Times New Roman" w:hAnsi="Times New Roman" w:cs="Times New Roman"/>
          <w:sz w:val="28"/>
          <w:szCs w:val="28"/>
        </w:rPr>
        <w:t>ормативно-правовой, ин</w:t>
      </w:r>
      <w:r w:rsidR="00066E09">
        <w:rPr>
          <w:rFonts w:ascii="Times New Roman" w:eastAsia="Times New Roman" w:hAnsi="Times New Roman" w:cs="Times New Roman"/>
          <w:sz w:val="28"/>
          <w:szCs w:val="28"/>
        </w:rPr>
        <w:t>формационный, методический банк;</w:t>
      </w:r>
    </w:p>
    <w:p w:rsidR="006006AC"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-п</w:t>
      </w:r>
      <w:r>
        <w:rPr>
          <w:rFonts w:ascii="Times New Roman" w:eastAsia="Times New Roman" w:hAnsi="Times New Roman" w:cs="Times New Roman"/>
          <w:sz w:val="28"/>
          <w:szCs w:val="28"/>
        </w:rPr>
        <w:t>рограмму</w:t>
      </w:r>
      <w:r w:rsidR="006006AC">
        <w:rPr>
          <w:rFonts w:ascii="Times New Roman" w:eastAsia="Times New Roman" w:hAnsi="Times New Roman" w:cs="Times New Roman"/>
          <w:sz w:val="28"/>
          <w:szCs w:val="28"/>
        </w:rPr>
        <w:t xml:space="preserve"> психолого-педагогического сопровождения обучения с введением ИКТ</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6E09">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э</w:t>
      </w:r>
      <w:r>
        <w:rPr>
          <w:rFonts w:ascii="Times New Roman" w:eastAsia="Times New Roman" w:hAnsi="Times New Roman" w:cs="Times New Roman"/>
          <w:sz w:val="28"/>
          <w:szCs w:val="28"/>
        </w:rPr>
        <w:t>лектронный дневник;</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47FC7">
        <w:rPr>
          <w:rFonts w:ascii="Times New Roman" w:eastAsia="Times New Roman" w:hAnsi="Times New Roman" w:cs="Times New Roman"/>
          <w:sz w:val="28"/>
          <w:szCs w:val="28"/>
        </w:rPr>
        <w:t>- с</w:t>
      </w:r>
      <w:r w:rsidR="00A340E7">
        <w:rPr>
          <w:rFonts w:ascii="Times New Roman" w:eastAsia="Times New Roman" w:hAnsi="Times New Roman" w:cs="Times New Roman"/>
          <w:sz w:val="28"/>
          <w:szCs w:val="28"/>
        </w:rPr>
        <w:t>айт школы, учителей, учащихся;</w:t>
      </w:r>
    </w:p>
    <w:p w:rsidR="006006AC" w:rsidRPr="00924041"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24041">
        <w:rPr>
          <w:rFonts w:ascii="Times New Roman" w:eastAsia="Times New Roman" w:hAnsi="Times New Roman" w:cs="Times New Roman"/>
          <w:sz w:val="28"/>
          <w:szCs w:val="28"/>
        </w:rPr>
        <w:t>- м</w:t>
      </w:r>
      <w:r w:rsidR="006006AC" w:rsidRPr="00924041">
        <w:rPr>
          <w:rFonts w:ascii="Times New Roman" w:eastAsia="Times New Roman" w:hAnsi="Times New Roman" w:cs="Times New Roman"/>
          <w:bCs/>
          <w:sz w:val="28"/>
          <w:szCs w:val="28"/>
        </w:rPr>
        <w:t>ониторинг  владения  ИКТ</w:t>
      </w:r>
      <w:r w:rsidR="00A340E7">
        <w:rPr>
          <w:rFonts w:ascii="Times New Roman" w:eastAsia="Times New Roman" w:hAnsi="Times New Roman" w:cs="Times New Roman"/>
          <w:bCs/>
          <w:sz w:val="28"/>
          <w:szCs w:val="28"/>
        </w:rPr>
        <w:t>.</w:t>
      </w:r>
      <w:r w:rsidR="006006AC" w:rsidRPr="00924041">
        <w:rPr>
          <w:rFonts w:ascii="Times New Roman" w:eastAsia="Times New Roman" w:hAnsi="Times New Roman" w:cs="Times New Roman"/>
          <w:bCs/>
          <w:sz w:val="28"/>
          <w:szCs w:val="28"/>
        </w:rPr>
        <w:t xml:space="preserve"> </w:t>
      </w:r>
    </w:p>
    <w:p w:rsidR="00DF31FB" w:rsidRPr="00F317FB"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М</w:t>
      </w:r>
      <w:r w:rsidR="00DF31FB" w:rsidRPr="00F317FB">
        <w:rPr>
          <w:rFonts w:ascii="Times New Roman" w:eastAsia="Times New Roman" w:hAnsi="Times New Roman" w:cs="Times New Roman"/>
          <w:sz w:val="28"/>
          <w:szCs w:val="28"/>
        </w:rPr>
        <w:t xml:space="preserve">ониторинг </w:t>
      </w:r>
      <w:r w:rsidR="000E704A">
        <w:rPr>
          <w:rFonts w:ascii="Times New Roman" w:eastAsia="Times New Roman" w:hAnsi="Times New Roman" w:cs="Times New Roman"/>
          <w:sz w:val="28"/>
          <w:szCs w:val="28"/>
        </w:rPr>
        <w:t xml:space="preserve"> </w:t>
      </w:r>
      <w:r w:rsidR="00DF31FB" w:rsidRPr="00F317FB">
        <w:rPr>
          <w:rFonts w:ascii="Times New Roman" w:eastAsia="Times New Roman" w:hAnsi="Times New Roman" w:cs="Times New Roman"/>
          <w:sz w:val="28"/>
          <w:szCs w:val="28"/>
        </w:rPr>
        <w:t xml:space="preserve">владения </w:t>
      </w:r>
      <w:r w:rsidR="000E704A">
        <w:rPr>
          <w:rFonts w:ascii="Times New Roman" w:eastAsia="Times New Roman" w:hAnsi="Times New Roman" w:cs="Times New Roman"/>
          <w:sz w:val="28"/>
          <w:szCs w:val="28"/>
        </w:rPr>
        <w:t xml:space="preserve"> </w:t>
      </w:r>
      <w:r w:rsidR="00DF31FB" w:rsidRPr="00F317FB">
        <w:rPr>
          <w:rFonts w:ascii="Times New Roman" w:eastAsia="Times New Roman" w:hAnsi="Times New Roman" w:cs="Times New Roman"/>
          <w:sz w:val="28"/>
          <w:szCs w:val="28"/>
        </w:rPr>
        <w:t>ИКТ</w:t>
      </w:r>
      <w:r w:rsidR="000E704A">
        <w:rPr>
          <w:rFonts w:ascii="Times New Roman" w:eastAsia="Times New Roman" w:hAnsi="Times New Roman" w:cs="Times New Roman"/>
          <w:sz w:val="28"/>
          <w:szCs w:val="28"/>
        </w:rPr>
        <w:t xml:space="preserve">  определяется  уровнями:</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063">
        <w:rPr>
          <w:rFonts w:ascii="Times New Roman" w:eastAsia="Times New Roman" w:hAnsi="Times New Roman" w:cs="Times New Roman"/>
          <w:bCs/>
          <w:sz w:val="28"/>
          <w:szCs w:val="28"/>
        </w:rPr>
        <w:t>- в</w:t>
      </w:r>
      <w:r w:rsidRPr="000E704A">
        <w:rPr>
          <w:rFonts w:ascii="Times New Roman" w:eastAsia="Times New Roman" w:hAnsi="Times New Roman" w:cs="Times New Roman"/>
          <w:bCs/>
          <w:sz w:val="28"/>
          <w:szCs w:val="28"/>
        </w:rPr>
        <w:t>ладения</w:t>
      </w:r>
      <w:r>
        <w:rPr>
          <w:rFonts w:ascii="Times New Roman" w:eastAsia="Times New Roman" w:hAnsi="Times New Roman" w:cs="Times New Roman"/>
          <w:bCs/>
          <w:sz w:val="28"/>
          <w:szCs w:val="28"/>
        </w:rPr>
        <w:t xml:space="preserve"> </w:t>
      </w:r>
      <w:r w:rsidR="000E704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ИКТ </w:t>
      </w:r>
      <w:r w:rsidR="000E704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педагогами</w:t>
      </w:r>
      <w:r w:rsidR="000E704A">
        <w:rPr>
          <w:rFonts w:ascii="Times New Roman" w:eastAsia="Times New Roman" w:hAnsi="Times New Roman" w:cs="Times New Roman"/>
          <w:sz w:val="28"/>
          <w:szCs w:val="28"/>
        </w:rPr>
        <w:t xml:space="preserve"> </w:t>
      </w:r>
      <w:proofErr w:type="gramStart"/>
      <w:r w:rsidR="000E704A">
        <w:rPr>
          <w:rFonts w:ascii="Times New Roman" w:eastAsia="Times New Roman" w:hAnsi="Times New Roman" w:cs="Times New Roman"/>
          <w:sz w:val="28"/>
          <w:szCs w:val="28"/>
        </w:rPr>
        <w:t>( </w:t>
      </w:r>
      <w:proofErr w:type="gramEnd"/>
      <w:r w:rsidR="000E704A">
        <w:rPr>
          <w:rFonts w:ascii="Times New Roman" w:eastAsia="Times New Roman" w:hAnsi="Times New Roman" w:cs="Times New Roman"/>
          <w:sz w:val="28"/>
          <w:szCs w:val="28"/>
        </w:rPr>
        <w:t>н</w:t>
      </w:r>
      <w:r>
        <w:rPr>
          <w:rFonts w:ascii="Times New Roman" w:eastAsia="Times New Roman" w:hAnsi="Times New Roman" w:cs="Times New Roman"/>
          <w:sz w:val="28"/>
          <w:szCs w:val="28"/>
        </w:rPr>
        <w:t xml:space="preserve">ачальные </w:t>
      </w:r>
      <w:r w:rsidR="000E70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навыки</w:t>
      </w:r>
      <w:r w:rsidR="000E704A">
        <w:rPr>
          <w:rFonts w:ascii="Times New Roman" w:eastAsia="Times New Roman" w:hAnsi="Times New Roman" w:cs="Times New Roman"/>
          <w:sz w:val="28"/>
          <w:szCs w:val="28"/>
        </w:rPr>
        <w:t>, п</w:t>
      </w:r>
      <w:r>
        <w:rPr>
          <w:rFonts w:ascii="Times New Roman" w:eastAsia="Times New Roman" w:hAnsi="Times New Roman" w:cs="Times New Roman"/>
          <w:sz w:val="28"/>
          <w:szCs w:val="28"/>
        </w:rPr>
        <w:t>ольз</w:t>
      </w:r>
      <w:r w:rsidR="000E704A">
        <w:rPr>
          <w:rFonts w:ascii="Times New Roman" w:eastAsia="Times New Roman" w:hAnsi="Times New Roman" w:cs="Times New Roman"/>
          <w:sz w:val="28"/>
          <w:szCs w:val="28"/>
        </w:rPr>
        <w:t xml:space="preserve">ование </w:t>
      </w:r>
      <w:r>
        <w:rPr>
          <w:rFonts w:ascii="Times New Roman" w:eastAsia="Times New Roman" w:hAnsi="Times New Roman" w:cs="Times New Roman"/>
          <w:sz w:val="28"/>
          <w:szCs w:val="28"/>
        </w:rPr>
        <w:t xml:space="preserve"> ПК</w:t>
      </w:r>
      <w:r w:rsidR="000E704A">
        <w:rPr>
          <w:rFonts w:ascii="Times New Roman" w:eastAsia="Times New Roman" w:hAnsi="Times New Roman" w:cs="Times New Roman"/>
          <w:sz w:val="28"/>
          <w:szCs w:val="28"/>
        </w:rPr>
        <w:t>,</w:t>
      </w:r>
    </w:p>
    <w:p w:rsidR="009C7E09" w:rsidRDefault="000E704A" w:rsidP="009C7E09">
      <w:pPr>
        <w:shd w:val="clear" w:color="auto" w:fill="FFFFFF"/>
        <w:tabs>
          <w:tab w:val="left" w:pos="9639"/>
        </w:tabs>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и</w:t>
      </w:r>
      <w:r w:rsidR="006006AC">
        <w:rPr>
          <w:rFonts w:ascii="Times New Roman" w:eastAsia="Times New Roman" w:hAnsi="Times New Roman" w:cs="Times New Roman"/>
          <w:sz w:val="28"/>
          <w:szCs w:val="28"/>
        </w:rPr>
        <w:t>спользование расширенных возможностей (тестирование и контроль)</w:t>
      </w:r>
      <w:r w:rsidR="009C7E09">
        <w:rPr>
          <w:rFonts w:ascii="Times New Roman" w:eastAsia="Times New Roman" w:hAnsi="Times New Roman" w:cs="Times New Roman"/>
          <w:sz w:val="28"/>
          <w:szCs w:val="28"/>
        </w:rPr>
        <w:t>;</w:t>
      </w:r>
      <w:r w:rsidR="009E7063">
        <w:rPr>
          <w:rFonts w:ascii="Times New Roman" w:eastAsia="Times New Roman" w:hAnsi="Times New Roman" w:cs="Times New Roman"/>
          <w:bCs/>
          <w:sz w:val="28"/>
          <w:szCs w:val="28"/>
        </w:rPr>
        <w:t xml:space="preserve"> </w:t>
      </w:r>
    </w:p>
    <w:p w:rsidR="00A65EDD" w:rsidRDefault="009C7E09" w:rsidP="009C7E09">
      <w:pPr>
        <w:shd w:val="clear" w:color="auto" w:fill="FFFFFF"/>
        <w:tabs>
          <w:tab w:val="left" w:pos="963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009E7063">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вовлеченности </w:t>
      </w:r>
      <w:r w:rsidR="000E704A">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педагогов</w:t>
      </w:r>
      <w:r w:rsidR="000E704A">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 и</w:t>
      </w:r>
      <w:r w:rsidR="000E704A">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 учащихся </w:t>
      </w:r>
      <w:r w:rsidR="000E704A">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 xml:space="preserve">в </w:t>
      </w:r>
      <w:r w:rsidR="000E704A">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процесс информатизации</w:t>
      </w:r>
      <w:r w:rsidR="0036478B">
        <w:rPr>
          <w:rFonts w:ascii="Times New Roman" w:eastAsia="Times New Roman" w:hAnsi="Times New Roman" w:cs="Times New Roman"/>
          <w:bCs/>
          <w:sz w:val="28"/>
          <w:szCs w:val="28"/>
        </w:rPr>
        <w:t xml:space="preserve">  </w:t>
      </w:r>
      <w:r w:rsidR="000E704A">
        <w:rPr>
          <w:rFonts w:ascii="Times New Roman" w:eastAsia="Times New Roman" w:hAnsi="Times New Roman" w:cs="Times New Roman"/>
          <w:sz w:val="28"/>
          <w:szCs w:val="28"/>
        </w:rPr>
        <w:t xml:space="preserve"> (</w:t>
      </w:r>
      <w:r w:rsidR="0036478B">
        <w:rPr>
          <w:rFonts w:ascii="Times New Roman" w:eastAsia="Times New Roman" w:hAnsi="Times New Roman" w:cs="Times New Roman"/>
          <w:sz w:val="28"/>
          <w:szCs w:val="28"/>
        </w:rPr>
        <w:t>к</w:t>
      </w:r>
      <w:r w:rsidR="006006AC">
        <w:rPr>
          <w:rFonts w:ascii="Times New Roman" w:eastAsia="Times New Roman" w:hAnsi="Times New Roman" w:cs="Times New Roman"/>
          <w:sz w:val="28"/>
          <w:szCs w:val="28"/>
        </w:rPr>
        <w:t>оличество обученных педагогов;</w:t>
      </w:r>
      <w:r w:rsidR="0036478B">
        <w:rPr>
          <w:rFonts w:ascii="Times New Roman" w:eastAsia="Times New Roman" w:hAnsi="Times New Roman" w:cs="Times New Roman"/>
          <w:sz w:val="28"/>
          <w:szCs w:val="28"/>
        </w:rPr>
        <w:t xml:space="preserve"> к</w:t>
      </w:r>
      <w:r w:rsidR="006006AC">
        <w:rPr>
          <w:rFonts w:ascii="Times New Roman" w:eastAsia="Times New Roman" w:hAnsi="Times New Roman" w:cs="Times New Roman"/>
          <w:sz w:val="28"/>
          <w:szCs w:val="28"/>
        </w:rPr>
        <w:t>оличество учителей, использующих ИКТ на уроке</w:t>
      </w:r>
      <w:r w:rsidR="0036478B">
        <w:rPr>
          <w:rFonts w:ascii="Times New Roman" w:eastAsia="Times New Roman" w:hAnsi="Times New Roman" w:cs="Times New Roman"/>
          <w:sz w:val="28"/>
          <w:szCs w:val="28"/>
        </w:rPr>
        <w:t>, к</w:t>
      </w:r>
      <w:r w:rsidR="006006AC">
        <w:rPr>
          <w:rFonts w:ascii="Times New Roman" w:eastAsia="Times New Roman" w:hAnsi="Times New Roman" w:cs="Times New Roman"/>
          <w:sz w:val="28"/>
          <w:szCs w:val="28"/>
        </w:rPr>
        <w:t xml:space="preserve">оличество учащихся, использующих ИКТ в урочной </w:t>
      </w:r>
      <w:r w:rsidR="0036478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и </w:t>
      </w:r>
      <w:r w:rsidR="0036478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внеурочной</w:t>
      </w:r>
      <w:r w:rsidR="0036478B">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деятельности</w:t>
      </w:r>
      <w:r w:rsidR="0036478B">
        <w:rPr>
          <w:rFonts w:ascii="Times New Roman" w:eastAsia="Times New Roman" w:hAnsi="Times New Roman" w:cs="Times New Roman"/>
          <w:sz w:val="28"/>
          <w:szCs w:val="28"/>
        </w:rPr>
        <w:t>)</w:t>
      </w:r>
      <w:proofErr w:type="gramStart"/>
      <w:r w:rsidR="0036478B">
        <w:rPr>
          <w:rFonts w:ascii="Times New Roman" w:eastAsia="Times New Roman" w:hAnsi="Times New Roman" w:cs="Times New Roman"/>
          <w:sz w:val="28"/>
          <w:szCs w:val="28"/>
        </w:rPr>
        <w:t xml:space="preserve"> .</w:t>
      </w:r>
      <w:proofErr w:type="gramEnd"/>
    </w:p>
    <w:p w:rsidR="00A65EDD" w:rsidRDefault="00A65EDD"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A340E7" w:rsidRDefault="006006AC" w:rsidP="00A45757">
      <w:pPr>
        <w:shd w:val="clear" w:color="auto" w:fill="FFFFFF"/>
        <w:tabs>
          <w:tab w:val="left" w:pos="9639"/>
        </w:tabs>
        <w:spacing w:after="0" w:line="240" w:lineRule="auto"/>
        <w:ind w:firstLine="709"/>
        <w:jc w:val="center"/>
        <w:rPr>
          <w:rFonts w:ascii="Times New Roman" w:eastAsia="Times New Roman" w:hAnsi="Times New Roman" w:cs="Times New Roman"/>
          <w:sz w:val="28"/>
          <w:szCs w:val="28"/>
        </w:rPr>
      </w:pPr>
      <w:r w:rsidRPr="00A340E7">
        <w:rPr>
          <w:rFonts w:ascii="Times New Roman" w:eastAsia="Times New Roman" w:hAnsi="Times New Roman" w:cs="Times New Roman"/>
          <w:sz w:val="28"/>
          <w:szCs w:val="28"/>
        </w:rPr>
        <w:t>15.</w:t>
      </w:r>
      <w:r w:rsidRPr="00A340E7">
        <w:rPr>
          <w:rFonts w:ascii="Times New Roman" w:eastAsia="Times New Roman" w:hAnsi="Times New Roman" w:cs="Times New Roman"/>
          <w:bCs/>
          <w:sz w:val="28"/>
          <w:szCs w:val="28"/>
        </w:rPr>
        <w:t xml:space="preserve"> Критерии оценки</w:t>
      </w:r>
    </w:p>
    <w:p w:rsidR="006006AC" w:rsidRPr="00A340E7"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sidRPr="00A340E7">
        <w:rPr>
          <w:rFonts w:ascii="Times New Roman" w:eastAsia="Times New Roman" w:hAnsi="Times New Roman" w:cs="Times New Roman"/>
          <w:bCs/>
          <w:sz w:val="28"/>
          <w:szCs w:val="28"/>
        </w:rPr>
        <w:t>15.1  Внешние:</w:t>
      </w:r>
    </w:p>
    <w:p w:rsidR="006006AC" w:rsidRPr="00A340E7"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sidRPr="00A340E7">
        <w:rPr>
          <w:rFonts w:ascii="Times New Roman" w:eastAsia="Times New Roman" w:hAnsi="Times New Roman" w:cs="Times New Roman"/>
          <w:sz w:val="28"/>
          <w:szCs w:val="28"/>
        </w:rPr>
        <w:t>- результаты ЕГЭ и независимого тестирования</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результаты предметных олимпиад, конкурсов и конференций</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поступление учащихся в ССУЗЫ и  ВУЗЫ</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оценка деятельности школы родителями и общественностью</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ИКТ-тестирование</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своевременность занесения информации в ЭЖ, объективность выведения итоговых отметок.</w:t>
      </w:r>
    </w:p>
    <w:p w:rsidR="006006AC" w:rsidRDefault="00066E09"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006006AC">
        <w:rPr>
          <w:rFonts w:ascii="Times New Roman" w:eastAsia="Times New Roman" w:hAnsi="Times New Roman" w:cs="Times New Roman"/>
          <w:bCs/>
          <w:sz w:val="28"/>
          <w:szCs w:val="28"/>
        </w:rPr>
        <w:t>15.2. Внутренние</w:t>
      </w:r>
      <w:r w:rsidR="006006AC">
        <w:rPr>
          <w:rFonts w:ascii="Times New Roman" w:eastAsia="Times New Roman" w:hAnsi="Times New Roman" w:cs="Times New Roman"/>
          <w:b/>
          <w:bCs/>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высокая учебная мотивация</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уровень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учебно-информационных умений (тесты, опросы)</w:t>
      </w:r>
      <w:r w:rsidR="00A340E7">
        <w:rPr>
          <w:rFonts w:ascii="Times New Roman" w:eastAsia="Times New Roman" w:hAnsi="Times New Roman" w:cs="Times New Roman"/>
          <w:sz w:val="28"/>
          <w:szCs w:val="28"/>
        </w:rPr>
        <w:t>.</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A340E7" w:rsidRDefault="006006AC" w:rsidP="00A45757">
      <w:pPr>
        <w:shd w:val="clear" w:color="auto" w:fill="FFFFFF"/>
        <w:tabs>
          <w:tab w:val="left" w:pos="9639"/>
        </w:tabs>
        <w:spacing w:after="0" w:line="240" w:lineRule="auto"/>
        <w:ind w:firstLine="709"/>
        <w:jc w:val="center"/>
        <w:rPr>
          <w:rFonts w:ascii="Times New Roman" w:eastAsia="Times New Roman" w:hAnsi="Times New Roman" w:cs="Times New Roman"/>
          <w:bCs/>
          <w:iCs/>
          <w:sz w:val="28"/>
          <w:szCs w:val="28"/>
        </w:rPr>
      </w:pPr>
      <w:r w:rsidRPr="00A340E7">
        <w:rPr>
          <w:rFonts w:ascii="Times New Roman" w:eastAsia="Times New Roman" w:hAnsi="Times New Roman" w:cs="Times New Roman"/>
          <w:bCs/>
          <w:iCs/>
          <w:sz w:val="28"/>
          <w:szCs w:val="28"/>
        </w:rPr>
        <w:t>16.Возможные риски при реализации программы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b/>
          <w:sz w:val="28"/>
          <w:szCs w:val="28"/>
        </w:rPr>
      </w:pP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340E7">
        <w:rPr>
          <w:rFonts w:ascii="Times New Roman" w:eastAsia="Times New Roman" w:hAnsi="Times New Roman" w:cs="Times New Roman"/>
          <w:sz w:val="28"/>
          <w:szCs w:val="28"/>
        </w:rPr>
        <w:t>-</w:t>
      </w:r>
      <w:r w:rsidR="00066E09">
        <w:rPr>
          <w:rFonts w:ascii="Times New Roman" w:eastAsia="Times New Roman" w:hAnsi="Times New Roman" w:cs="Times New Roman"/>
          <w:sz w:val="28"/>
          <w:szCs w:val="28"/>
        </w:rPr>
        <w:t> с</w:t>
      </w:r>
      <w:r>
        <w:rPr>
          <w:rFonts w:ascii="Times New Roman" w:eastAsia="Times New Roman" w:hAnsi="Times New Roman" w:cs="Times New Roman"/>
          <w:sz w:val="28"/>
          <w:szCs w:val="28"/>
        </w:rPr>
        <w:t>охранение здоровья учащихся: зрения, осанки, угроза виртуальной зависимости;</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340E7">
        <w:rPr>
          <w:rFonts w:ascii="Times New Roman" w:eastAsia="Times New Roman" w:hAnsi="Times New Roman" w:cs="Times New Roman"/>
          <w:sz w:val="28"/>
          <w:szCs w:val="28"/>
        </w:rPr>
        <w:t>-</w:t>
      </w:r>
      <w:r w:rsidR="00066E09">
        <w:rPr>
          <w:rFonts w:ascii="Times New Roman" w:eastAsia="Times New Roman" w:hAnsi="Times New Roman" w:cs="Times New Roman"/>
          <w:sz w:val="28"/>
          <w:szCs w:val="28"/>
        </w:rPr>
        <w:t> о</w:t>
      </w:r>
      <w:r>
        <w:rPr>
          <w:rFonts w:ascii="Times New Roman" w:eastAsia="Times New Roman" w:hAnsi="Times New Roman" w:cs="Times New Roman"/>
          <w:sz w:val="28"/>
          <w:szCs w:val="28"/>
        </w:rPr>
        <w:t>тсутствие финансовых сре</w:t>
      </w:r>
      <w:proofErr w:type="gramStart"/>
      <w:r>
        <w:rPr>
          <w:rFonts w:ascii="Times New Roman" w:eastAsia="Times New Roman" w:hAnsi="Times New Roman" w:cs="Times New Roman"/>
          <w:sz w:val="28"/>
          <w:szCs w:val="28"/>
        </w:rPr>
        <w:t>дств  дл</w:t>
      </w:r>
      <w:proofErr w:type="gramEnd"/>
      <w:r>
        <w:rPr>
          <w:rFonts w:ascii="Times New Roman" w:eastAsia="Times New Roman" w:hAnsi="Times New Roman" w:cs="Times New Roman"/>
          <w:sz w:val="28"/>
          <w:szCs w:val="28"/>
        </w:rPr>
        <w:t>я  выполнения  программы;</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0826E3">
        <w:rPr>
          <w:rFonts w:ascii="Times New Roman" w:eastAsia="Times New Roman" w:hAnsi="Times New Roman" w:cs="Times New Roman"/>
          <w:sz w:val="28"/>
          <w:szCs w:val="28"/>
        </w:rPr>
        <w:t>-</w:t>
      </w:r>
      <w:r w:rsidR="00066E09">
        <w:rPr>
          <w:rFonts w:ascii="Times New Roman" w:eastAsia="Times New Roman" w:hAnsi="Times New Roman" w:cs="Times New Roman"/>
          <w:sz w:val="28"/>
          <w:szCs w:val="28"/>
        </w:rPr>
        <w:t>з</w:t>
      </w:r>
      <w:r>
        <w:rPr>
          <w:rFonts w:ascii="Times New Roman" w:eastAsia="Times New Roman" w:hAnsi="Times New Roman" w:cs="Times New Roman"/>
          <w:sz w:val="28"/>
          <w:szCs w:val="28"/>
        </w:rPr>
        <w:t>аинтересованность педагогов в реализации программы менее 100%.</w:t>
      </w:r>
    </w:p>
    <w:p w:rsidR="006006AC" w:rsidRDefault="006006AC" w:rsidP="00A45757">
      <w:pPr>
        <w:shd w:val="clear" w:color="auto" w:fill="FFFFFF"/>
        <w:tabs>
          <w:tab w:val="left" w:pos="9639"/>
        </w:tabs>
        <w:spacing w:after="0" w:line="240" w:lineRule="auto"/>
        <w:ind w:firstLine="709"/>
        <w:jc w:val="both"/>
        <w:rPr>
          <w:rFonts w:ascii="Times New Roman" w:eastAsia="Times New Roman" w:hAnsi="Times New Roman" w:cs="Times New Roman"/>
          <w:sz w:val="28"/>
          <w:szCs w:val="28"/>
        </w:rPr>
      </w:pPr>
    </w:p>
    <w:p w:rsidR="006006AC" w:rsidRPr="00A340E7" w:rsidRDefault="006006AC"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066E09">
        <w:rPr>
          <w:rFonts w:ascii="Times New Roman" w:eastAsia="Times New Roman" w:hAnsi="Times New Roman" w:cs="Times New Roman"/>
          <w:b/>
          <w:sz w:val="28"/>
          <w:szCs w:val="28"/>
        </w:rPr>
        <w:t xml:space="preserve">  </w:t>
      </w:r>
      <w:r w:rsidRPr="00A340E7">
        <w:rPr>
          <w:rFonts w:ascii="Times New Roman" w:eastAsia="Times New Roman" w:hAnsi="Times New Roman" w:cs="Times New Roman"/>
          <w:sz w:val="28"/>
          <w:szCs w:val="28"/>
        </w:rPr>
        <w:t xml:space="preserve"> 17.Затруднение в мон</w:t>
      </w:r>
      <w:r w:rsidR="00A340E7">
        <w:rPr>
          <w:rFonts w:ascii="Times New Roman" w:eastAsia="Times New Roman" w:hAnsi="Times New Roman" w:cs="Times New Roman"/>
          <w:sz w:val="28"/>
          <w:szCs w:val="28"/>
        </w:rPr>
        <w:t>иторинге использования Интернет</w:t>
      </w:r>
    </w:p>
    <w:p w:rsidR="006006AC" w:rsidRDefault="006006AC" w:rsidP="00A45757">
      <w:pPr>
        <w:tabs>
          <w:tab w:val="left" w:pos="9639"/>
        </w:tabs>
        <w:spacing w:after="0" w:line="240" w:lineRule="auto"/>
        <w:ind w:firstLine="709"/>
        <w:jc w:val="both"/>
        <w:rPr>
          <w:rFonts w:ascii="Times New Roman" w:eastAsia="Times New Roman" w:hAnsi="Times New Roman" w:cs="Times New Roman"/>
          <w:b/>
          <w:sz w:val="28"/>
          <w:szCs w:val="28"/>
        </w:rPr>
      </w:pPr>
    </w:p>
    <w:p w:rsidR="006006AC" w:rsidRDefault="007F1CAE"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w:t>
      </w:r>
      <w:r w:rsidR="006006AC">
        <w:rPr>
          <w:rFonts w:ascii="Times New Roman" w:eastAsia="Times New Roman" w:hAnsi="Times New Roman" w:cs="Times New Roman"/>
          <w:b/>
          <w:sz w:val="28"/>
          <w:szCs w:val="28"/>
        </w:rPr>
        <w:t xml:space="preserve"> - </w:t>
      </w:r>
      <w:r w:rsidR="00066E09">
        <w:rPr>
          <w:rFonts w:ascii="Times New Roman" w:eastAsia="Times New Roman" w:hAnsi="Times New Roman" w:cs="Times New Roman"/>
          <w:sz w:val="28"/>
          <w:szCs w:val="28"/>
        </w:rPr>
        <w:t>у</w:t>
      </w:r>
      <w:r w:rsidR="006006AC">
        <w:rPr>
          <w:rFonts w:ascii="Times New Roman" w:eastAsia="Times New Roman" w:hAnsi="Times New Roman" w:cs="Times New Roman"/>
          <w:sz w:val="28"/>
          <w:szCs w:val="28"/>
        </w:rPr>
        <w:t xml:space="preserve">становка  необходимого  ПО  </w:t>
      </w:r>
      <w:proofErr w:type="gramStart"/>
      <w:r w:rsidR="006006AC">
        <w:rPr>
          <w:rFonts w:ascii="Times New Roman" w:eastAsia="Times New Roman" w:hAnsi="Times New Roman" w:cs="Times New Roman"/>
          <w:sz w:val="28"/>
          <w:szCs w:val="28"/>
        </w:rPr>
        <w:t xml:space="preserve">( </w:t>
      </w:r>
      <w:proofErr w:type="gramEnd"/>
      <w:r w:rsidR="006006AC">
        <w:rPr>
          <w:rFonts w:ascii="Times New Roman" w:eastAsia="Times New Roman" w:hAnsi="Times New Roman" w:cs="Times New Roman"/>
          <w:sz w:val="28"/>
          <w:szCs w:val="28"/>
        </w:rPr>
        <w:t>в  том  числе  и  лицензио</w:t>
      </w:r>
      <w:r w:rsidR="00A340E7">
        <w:rPr>
          <w:rFonts w:ascii="Times New Roman" w:eastAsia="Times New Roman" w:hAnsi="Times New Roman" w:cs="Times New Roman"/>
          <w:sz w:val="28"/>
          <w:szCs w:val="28"/>
        </w:rPr>
        <w:t>нной  антивирусной программы );</w:t>
      </w:r>
    </w:p>
    <w:p w:rsidR="006006AC" w:rsidRDefault="00A340E7" w:rsidP="00A45757">
      <w:pPr>
        <w:tabs>
          <w:tab w:val="left" w:pos="9639"/>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6006AC">
        <w:rPr>
          <w:rFonts w:ascii="Times New Roman" w:eastAsia="Times New Roman" w:hAnsi="Times New Roman" w:cs="Times New Roman"/>
          <w:b/>
          <w:sz w:val="28"/>
          <w:szCs w:val="28"/>
        </w:rPr>
        <w:t>-</w:t>
      </w:r>
      <w:r w:rsidR="00066E09">
        <w:rPr>
          <w:rFonts w:ascii="Times New Roman" w:eastAsia="Times New Roman" w:hAnsi="Times New Roman" w:cs="Times New Roman"/>
          <w:sz w:val="28"/>
          <w:szCs w:val="28"/>
        </w:rPr>
        <w:t xml:space="preserve"> п</w:t>
      </w:r>
      <w:r w:rsidR="006006AC">
        <w:rPr>
          <w:rFonts w:ascii="Times New Roman" w:eastAsia="Times New Roman" w:hAnsi="Times New Roman" w:cs="Times New Roman"/>
          <w:sz w:val="28"/>
          <w:szCs w:val="28"/>
        </w:rPr>
        <w:t>риобретение  лицензионного  ПО.</w:t>
      </w:r>
      <w:proofErr w:type="gramStart"/>
      <w:r w:rsidR="006006AC">
        <w:rPr>
          <w:rFonts w:ascii="Times New Roman" w:eastAsia="Times New Roman" w:hAnsi="Times New Roman" w:cs="Times New Roman"/>
          <w:sz w:val="28"/>
          <w:szCs w:val="28"/>
        </w:rPr>
        <w:t xml:space="preserve"> .</w:t>
      </w:r>
      <w:proofErr w:type="gramEnd"/>
      <w:r w:rsidR="006006AC">
        <w:rPr>
          <w:rFonts w:ascii="Times New Roman" w:eastAsia="Times New Roman" w:hAnsi="Times New Roman" w:cs="Times New Roman"/>
          <w:sz w:val="28"/>
          <w:szCs w:val="28"/>
        </w:rPr>
        <w:t>Использование лицензионного ПО</w:t>
      </w:r>
      <w:r>
        <w:rPr>
          <w:rFonts w:ascii="Times New Roman" w:eastAsia="Times New Roman" w:hAnsi="Times New Roman" w:cs="Times New Roman"/>
          <w:sz w:val="28"/>
          <w:szCs w:val="28"/>
        </w:rPr>
        <w:t>;</w:t>
      </w:r>
    </w:p>
    <w:p w:rsidR="006006AC" w:rsidRDefault="00A340E7"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66E09">
        <w:rPr>
          <w:rFonts w:ascii="Times New Roman" w:eastAsia="Times New Roman" w:hAnsi="Times New Roman" w:cs="Times New Roman"/>
          <w:sz w:val="28"/>
          <w:szCs w:val="28"/>
        </w:rPr>
        <w:t>-  н</w:t>
      </w:r>
      <w:r w:rsidR="006006AC">
        <w:rPr>
          <w:rFonts w:ascii="Times New Roman" w:eastAsia="Times New Roman" w:hAnsi="Times New Roman" w:cs="Times New Roman"/>
          <w:sz w:val="28"/>
          <w:szCs w:val="28"/>
        </w:rPr>
        <w:t>едо</w:t>
      </w:r>
      <w:r>
        <w:rPr>
          <w:rFonts w:ascii="Times New Roman" w:eastAsia="Times New Roman" w:hAnsi="Times New Roman" w:cs="Times New Roman"/>
          <w:sz w:val="28"/>
          <w:szCs w:val="28"/>
        </w:rPr>
        <w:t>статочное техническое оснащение;</w:t>
      </w:r>
    </w:p>
    <w:p w:rsidR="006006AC" w:rsidRDefault="00A340E7"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006AC">
        <w:rPr>
          <w:rFonts w:ascii="Times New Roman" w:eastAsia="Times New Roman" w:hAnsi="Times New Roman" w:cs="Times New Roman"/>
          <w:sz w:val="28"/>
          <w:szCs w:val="28"/>
        </w:rPr>
        <w:t xml:space="preserve"> -</w:t>
      </w:r>
      <w:r w:rsidR="00066E09">
        <w:rPr>
          <w:rFonts w:ascii="Times New Roman" w:eastAsia="Times New Roman" w:hAnsi="Times New Roman" w:cs="Times New Roman"/>
          <w:sz w:val="28"/>
          <w:szCs w:val="28"/>
        </w:rPr>
        <w:t xml:space="preserve"> у</w:t>
      </w:r>
      <w:r w:rsidR="006006AC">
        <w:rPr>
          <w:rFonts w:ascii="Times New Roman" w:eastAsia="Times New Roman" w:hAnsi="Times New Roman" w:cs="Times New Roman"/>
          <w:sz w:val="28"/>
          <w:szCs w:val="28"/>
        </w:rPr>
        <w:t xml:space="preserve">становка  и  запуск программы  </w:t>
      </w:r>
      <w:proofErr w:type="spellStart"/>
      <w:r w:rsidR="006006AC">
        <w:rPr>
          <w:rFonts w:ascii="Times New Roman" w:eastAsia="Times New Roman" w:hAnsi="Times New Roman" w:cs="Times New Roman"/>
          <w:sz w:val="28"/>
          <w:szCs w:val="28"/>
        </w:rPr>
        <w:t>Net</w:t>
      </w:r>
      <w:proofErr w:type="spellEnd"/>
      <w:r w:rsidR="006006AC">
        <w:rPr>
          <w:rFonts w:ascii="Times New Roman" w:eastAsia="Times New Roman" w:hAnsi="Times New Roman" w:cs="Times New Roman"/>
          <w:sz w:val="28"/>
          <w:szCs w:val="28"/>
        </w:rPr>
        <w:t> – школа,  со</w:t>
      </w:r>
      <w:r>
        <w:rPr>
          <w:rFonts w:ascii="Times New Roman" w:eastAsia="Times New Roman" w:hAnsi="Times New Roman" w:cs="Times New Roman"/>
          <w:sz w:val="28"/>
          <w:szCs w:val="28"/>
        </w:rPr>
        <w:t>здание единой базы данных школы;</w:t>
      </w:r>
    </w:p>
    <w:p w:rsidR="006006AC" w:rsidRDefault="00066E09"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в</w:t>
      </w:r>
      <w:r w:rsidR="006006AC">
        <w:rPr>
          <w:rFonts w:ascii="Times New Roman" w:eastAsia="Times New Roman" w:hAnsi="Times New Roman" w:cs="Times New Roman"/>
          <w:sz w:val="28"/>
          <w:szCs w:val="28"/>
        </w:rPr>
        <w:t>недрение системы сбора и отработки информации по различным направл</w:t>
      </w:r>
      <w:r w:rsidR="00A340E7">
        <w:rPr>
          <w:rFonts w:ascii="Times New Roman" w:eastAsia="Times New Roman" w:hAnsi="Times New Roman" w:cs="Times New Roman"/>
          <w:sz w:val="28"/>
          <w:szCs w:val="28"/>
        </w:rPr>
        <w:t>ениям образовательного процесса;</w:t>
      </w:r>
    </w:p>
    <w:p w:rsidR="006006AC" w:rsidRDefault="00066E09"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-организация системы</w:t>
      </w:r>
      <w:r w:rsidR="006006AC">
        <w:rPr>
          <w:rFonts w:ascii="Times New Roman" w:eastAsia="Times New Roman" w:hAnsi="Times New Roman" w:cs="Times New Roman"/>
          <w:sz w:val="28"/>
          <w:szCs w:val="28"/>
        </w:rPr>
        <w:t xml:space="preserve"> обеспечения </w:t>
      </w:r>
      <w:proofErr w:type="spellStart"/>
      <w:r w:rsidR="006006AC">
        <w:rPr>
          <w:rFonts w:ascii="Times New Roman" w:eastAsia="Times New Roman" w:hAnsi="Times New Roman" w:cs="Times New Roman"/>
          <w:sz w:val="28"/>
          <w:szCs w:val="28"/>
        </w:rPr>
        <w:t>внутриш</w:t>
      </w:r>
      <w:r w:rsidR="00A340E7">
        <w:rPr>
          <w:rFonts w:ascii="Times New Roman" w:eastAsia="Times New Roman" w:hAnsi="Times New Roman" w:cs="Times New Roman"/>
          <w:sz w:val="28"/>
          <w:szCs w:val="28"/>
        </w:rPr>
        <w:t>кольного</w:t>
      </w:r>
      <w:proofErr w:type="spellEnd"/>
      <w:r w:rsidR="00A340E7">
        <w:rPr>
          <w:rFonts w:ascii="Times New Roman" w:eastAsia="Times New Roman" w:hAnsi="Times New Roman" w:cs="Times New Roman"/>
          <w:sz w:val="28"/>
          <w:szCs w:val="28"/>
        </w:rPr>
        <w:t xml:space="preserve"> информационного обмена;</w:t>
      </w:r>
    </w:p>
    <w:p w:rsidR="006006AC" w:rsidRDefault="00066E09" w:rsidP="00A45757">
      <w:pPr>
        <w:tabs>
          <w:tab w:val="left" w:pos="963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w:t>
      </w:r>
      <w:r w:rsidR="006006AC">
        <w:rPr>
          <w:rFonts w:ascii="Times New Roman" w:eastAsia="Times New Roman" w:hAnsi="Times New Roman" w:cs="Times New Roman"/>
          <w:sz w:val="28"/>
          <w:szCs w:val="28"/>
        </w:rPr>
        <w:t>беспечен</w:t>
      </w:r>
      <w:r>
        <w:rPr>
          <w:rFonts w:ascii="Times New Roman" w:eastAsia="Times New Roman" w:hAnsi="Times New Roman" w:cs="Times New Roman"/>
          <w:sz w:val="28"/>
          <w:szCs w:val="28"/>
        </w:rPr>
        <w:t>ие свободного</w:t>
      </w:r>
      <w:r w:rsidR="006006AC">
        <w:rPr>
          <w:rFonts w:ascii="Times New Roman" w:eastAsia="Times New Roman" w:hAnsi="Times New Roman" w:cs="Times New Roman"/>
          <w:sz w:val="28"/>
          <w:szCs w:val="28"/>
        </w:rPr>
        <w:t xml:space="preserve"> доступ</w:t>
      </w:r>
      <w:r>
        <w:rPr>
          <w:rFonts w:ascii="Times New Roman" w:eastAsia="Times New Roman" w:hAnsi="Times New Roman" w:cs="Times New Roman"/>
          <w:sz w:val="28"/>
          <w:szCs w:val="28"/>
        </w:rPr>
        <w:t>а</w:t>
      </w:r>
      <w:r w:rsidR="006006AC">
        <w:rPr>
          <w:rFonts w:ascii="Times New Roman" w:eastAsia="Times New Roman" w:hAnsi="Times New Roman" w:cs="Times New Roman"/>
          <w:sz w:val="28"/>
          <w:szCs w:val="28"/>
        </w:rPr>
        <w:t xml:space="preserve"> к информации всем участникам образовательного процесса.</w:t>
      </w:r>
    </w:p>
    <w:p w:rsidR="009441B2" w:rsidRDefault="006006AC" w:rsidP="00A45757">
      <w:pPr>
        <w:tabs>
          <w:tab w:val="left" w:pos="9639"/>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p w:rsidR="009441B2" w:rsidRDefault="009441B2" w:rsidP="00A45757">
      <w:pPr>
        <w:tabs>
          <w:tab w:val="left" w:pos="9639"/>
        </w:tabs>
        <w:spacing w:after="0" w:line="240" w:lineRule="auto"/>
        <w:ind w:firstLine="709"/>
        <w:rPr>
          <w:rFonts w:ascii="Times New Roman" w:eastAsia="Times New Roman" w:hAnsi="Times New Roman" w:cs="Times New Roman"/>
          <w:sz w:val="28"/>
          <w:szCs w:val="28"/>
        </w:rPr>
      </w:pPr>
    </w:p>
    <w:p w:rsidR="00A340E7" w:rsidRDefault="009441B2" w:rsidP="00060CC8">
      <w:pPr>
        <w:tabs>
          <w:tab w:val="left" w:pos="9639"/>
        </w:tabs>
        <w:spacing w:after="0" w:line="240" w:lineRule="auto"/>
        <w:rPr>
          <w:rFonts w:ascii="Times New Roman" w:eastAsia="Times New Roman" w:hAnsi="Times New Roman" w:cs="Times New Roman"/>
          <w:sz w:val="28"/>
          <w:szCs w:val="28"/>
        </w:rPr>
      </w:pPr>
      <w:r w:rsidRPr="00194E64">
        <w:rPr>
          <w:rFonts w:ascii="Times New Roman" w:hAnsi="Times New Roman" w:cs="Times New Roman"/>
          <w:sz w:val="28"/>
          <w:szCs w:val="28"/>
        </w:rPr>
        <w:t xml:space="preserve">Руководитель отдела                                           </w:t>
      </w:r>
      <w:r>
        <w:rPr>
          <w:rFonts w:ascii="Times New Roman" w:hAnsi="Times New Roman" w:cs="Times New Roman"/>
          <w:sz w:val="28"/>
          <w:szCs w:val="28"/>
        </w:rPr>
        <w:t xml:space="preserve">                       </w:t>
      </w:r>
      <w:r w:rsidRPr="00194E64">
        <w:rPr>
          <w:rFonts w:ascii="Times New Roman" w:hAnsi="Times New Roman" w:cs="Times New Roman"/>
          <w:sz w:val="28"/>
          <w:szCs w:val="28"/>
        </w:rPr>
        <w:t xml:space="preserve">  </w:t>
      </w:r>
      <w:r w:rsidR="00A65EDD">
        <w:rPr>
          <w:rFonts w:ascii="Times New Roman" w:hAnsi="Times New Roman" w:cs="Times New Roman"/>
          <w:sz w:val="28"/>
          <w:szCs w:val="28"/>
        </w:rPr>
        <w:t xml:space="preserve">       </w:t>
      </w:r>
      <w:r w:rsidRPr="00194E64">
        <w:rPr>
          <w:rFonts w:ascii="Times New Roman" w:hAnsi="Times New Roman" w:cs="Times New Roman"/>
          <w:sz w:val="28"/>
          <w:szCs w:val="28"/>
        </w:rPr>
        <w:t xml:space="preserve">О.И.Шмойлова </w:t>
      </w:r>
    </w:p>
    <w:p w:rsidR="00A340E7" w:rsidRDefault="00A340E7" w:rsidP="00A45757">
      <w:pPr>
        <w:tabs>
          <w:tab w:val="left" w:pos="9639"/>
        </w:tabs>
        <w:spacing w:after="0" w:line="240" w:lineRule="auto"/>
        <w:ind w:firstLine="709"/>
        <w:rPr>
          <w:rFonts w:ascii="Times New Roman" w:eastAsia="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B67642" w:rsidRDefault="00B67642" w:rsidP="00A45757">
      <w:pPr>
        <w:tabs>
          <w:tab w:val="left" w:pos="9639"/>
        </w:tabs>
        <w:spacing w:after="0" w:line="240" w:lineRule="auto"/>
        <w:ind w:firstLine="709"/>
        <w:rPr>
          <w:rFonts w:ascii="Times New Roman" w:hAnsi="Times New Roman" w:cs="Times New Roman"/>
          <w:sz w:val="28"/>
          <w:szCs w:val="28"/>
        </w:rPr>
      </w:pPr>
    </w:p>
    <w:p w:rsidR="00A65EDD" w:rsidRDefault="00A65EDD" w:rsidP="00A45757">
      <w:pPr>
        <w:tabs>
          <w:tab w:val="left" w:pos="9639"/>
        </w:tabs>
        <w:spacing w:after="0" w:line="240" w:lineRule="auto"/>
        <w:ind w:firstLine="709"/>
        <w:rPr>
          <w:rFonts w:ascii="Times New Roman" w:hAnsi="Times New Roman" w:cs="Times New Roman"/>
          <w:sz w:val="28"/>
          <w:szCs w:val="28"/>
        </w:rPr>
      </w:pPr>
    </w:p>
    <w:p w:rsidR="00A65EDD" w:rsidRDefault="00A65EDD" w:rsidP="00A45757">
      <w:pPr>
        <w:tabs>
          <w:tab w:val="left" w:pos="9639"/>
        </w:tabs>
        <w:spacing w:after="0" w:line="240" w:lineRule="auto"/>
        <w:ind w:firstLine="709"/>
        <w:rPr>
          <w:rFonts w:ascii="Times New Roman" w:hAnsi="Times New Roman" w:cs="Times New Roman"/>
          <w:sz w:val="28"/>
          <w:szCs w:val="28"/>
        </w:rPr>
      </w:pPr>
    </w:p>
    <w:p w:rsidR="00A65EDD" w:rsidRDefault="00A65EDD" w:rsidP="00A45757">
      <w:pPr>
        <w:tabs>
          <w:tab w:val="left" w:pos="9639"/>
        </w:tabs>
        <w:spacing w:after="0" w:line="240" w:lineRule="auto"/>
        <w:ind w:firstLine="709"/>
        <w:rPr>
          <w:rFonts w:ascii="Times New Roman" w:hAnsi="Times New Roman" w:cs="Times New Roman"/>
          <w:sz w:val="28"/>
          <w:szCs w:val="28"/>
        </w:rPr>
      </w:pPr>
    </w:p>
    <w:p w:rsidR="005669A4" w:rsidRDefault="00001215" w:rsidP="00001215">
      <w:pPr>
        <w:tabs>
          <w:tab w:val="left" w:pos="963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11945">
        <w:rPr>
          <w:rFonts w:ascii="Times New Roman" w:hAnsi="Times New Roman" w:cs="Times New Roman"/>
          <w:sz w:val="28"/>
          <w:szCs w:val="28"/>
        </w:rPr>
        <w:t xml:space="preserve">  </w:t>
      </w:r>
      <w:r w:rsidR="005669A4">
        <w:rPr>
          <w:rFonts w:ascii="Times New Roman" w:hAnsi="Times New Roman" w:cs="Times New Roman"/>
          <w:sz w:val="28"/>
          <w:szCs w:val="28"/>
        </w:rPr>
        <w:t xml:space="preserve">   </w:t>
      </w: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p>
    <w:p w:rsidR="005669A4" w:rsidRDefault="005669A4" w:rsidP="00001215">
      <w:pPr>
        <w:tabs>
          <w:tab w:val="left" w:pos="963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5669A4" w:rsidRDefault="005669A4" w:rsidP="00001215">
      <w:pPr>
        <w:tabs>
          <w:tab w:val="left" w:pos="963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Утверждено</w:t>
      </w:r>
    </w:p>
    <w:p w:rsidR="006006AC" w:rsidRDefault="005669A4" w:rsidP="00001215">
      <w:pPr>
        <w:tabs>
          <w:tab w:val="left" w:pos="963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006AC">
        <w:rPr>
          <w:rFonts w:ascii="Times New Roman" w:hAnsi="Times New Roman" w:cs="Times New Roman"/>
          <w:sz w:val="28"/>
          <w:szCs w:val="28"/>
        </w:rPr>
        <w:t xml:space="preserve">Приложение 2 </w:t>
      </w:r>
    </w:p>
    <w:p w:rsidR="009E75B8" w:rsidRPr="00194E64" w:rsidRDefault="009E75B8" w:rsidP="00011945">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к постановлению администрации</w:t>
      </w:r>
    </w:p>
    <w:p w:rsidR="009E75B8" w:rsidRPr="00194E64" w:rsidRDefault="009E75B8" w:rsidP="00011945">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муниципального района</w:t>
      </w:r>
    </w:p>
    <w:p w:rsidR="009E75B8" w:rsidRPr="00194E64" w:rsidRDefault="009E75B8" w:rsidP="00011945">
      <w:pPr>
        <w:tabs>
          <w:tab w:val="left" w:pos="6480"/>
        </w:tabs>
        <w:spacing w:after="0" w:line="240" w:lineRule="auto"/>
        <w:ind w:firstLine="709"/>
        <w:jc w:val="right"/>
        <w:rPr>
          <w:rFonts w:ascii="Times New Roman" w:hAnsi="Times New Roman" w:cs="Times New Roman"/>
          <w:sz w:val="28"/>
          <w:szCs w:val="28"/>
        </w:rPr>
      </w:pPr>
      <w:r w:rsidRPr="00194E64">
        <w:rPr>
          <w:rFonts w:ascii="Times New Roman" w:hAnsi="Times New Roman" w:cs="Times New Roman"/>
          <w:sz w:val="28"/>
          <w:szCs w:val="28"/>
        </w:rPr>
        <w:t>о</w:t>
      </w:r>
      <w:r>
        <w:rPr>
          <w:rFonts w:ascii="Times New Roman" w:hAnsi="Times New Roman" w:cs="Times New Roman"/>
          <w:sz w:val="28"/>
          <w:szCs w:val="28"/>
        </w:rPr>
        <w:t>т  26</w:t>
      </w:r>
      <w:r w:rsidRPr="00194E64">
        <w:rPr>
          <w:rFonts w:ascii="Times New Roman" w:hAnsi="Times New Roman" w:cs="Times New Roman"/>
          <w:sz w:val="28"/>
          <w:szCs w:val="28"/>
        </w:rPr>
        <w:t>.10</w:t>
      </w:r>
      <w:r>
        <w:rPr>
          <w:rFonts w:ascii="Times New Roman" w:hAnsi="Times New Roman" w:cs="Times New Roman"/>
          <w:sz w:val="28"/>
          <w:szCs w:val="28"/>
        </w:rPr>
        <w:t>.2017  года  №  85</w:t>
      </w:r>
      <w:r w:rsidRPr="00194E64">
        <w:rPr>
          <w:rFonts w:ascii="Times New Roman" w:hAnsi="Times New Roman" w:cs="Times New Roman"/>
          <w:sz w:val="28"/>
          <w:szCs w:val="28"/>
        </w:rPr>
        <w:t>7</w:t>
      </w:r>
    </w:p>
    <w:p w:rsidR="006006AC" w:rsidRDefault="006006AC" w:rsidP="00011945">
      <w:pPr>
        <w:tabs>
          <w:tab w:val="left" w:pos="6480"/>
          <w:tab w:val="left" w:pos="9639"/>
        </w:tabs>
        <w:spacing w:after="0" w:line="240" w:lineRule="auto"/>
        <w:ind w:firstLine="709"/>
        <w:jc w:val="right"/>
        <w:rPr>
          <w:rFonts w:ascii="Times New Roman" w:hAnsi="Times New Roman" w:cs="Times New Roman"/>
          <w:sz w:val="28"/>
          <w:szCs w:val="28"/>
        </w:rPr>
      </w:pPr>
    </w:p>
    <w:tbl>
      <w:tblPr>
        <w:tblW w:w="0" w:type="auto"/>
        <w:tblCellSpacing w:w="15" w:type="dxa"/>
        <w:tblLook w:val="04A0"/>
      </w:tblPr>
      <w:tblGrid>
        <w:gridCol w:w="9729"/>
      </w:tblGrid>
      <w:tr w:rsidR="009E75B8" w:rsidTr="009E75B8">
        <w:trPr>
          <w:tblCellSpacing w:w="15" w:type="dxa"/>
          <w:hidden/>
        </w:trPr>
        <w:tc>
          <w:tcPr>
            <w:tcW w:w="0" w:type="auto"/>
            <w:tcMar>
              <w:top w:w="15" w:type="dxa"/>
              <w:left w:w="15" w:type="dxa"/>
              <w:bottom w:w="15" w:type="dxa"/>
              <w:right w:w="15" w:type="dxa"/>
            </w:tcMar>
            <w:vAlign w:val="center"/>
          </w:tcPr>
          <w:p w:rsidR="009E75B8" w:rsidRDefault="009E75B8" w:rsidP="00011945">
            <w:pPr>
              <w:spacing w:after="0" w:line="240" w:lineRule="auto"/>
              <w:ind w:firstLine="709"/>
              <w:jc w:val="center"/>
              <w:rPr>
                <w:rFonts w:ascii="Times New Roman" w:eastAsia="Times New Roman" w:hAnsi="Times New Roman" w:cs="Times New Roman"/>
                <w:vanish/>
                <w:sz w:val="28"/>
                <w:szCs w:val="28"/>
              </w:rPr>
            </w:pPr>
          </w:p>
          <w:p w:rsidR="00DE3997" w:rsidRDefault="005669A4" w:rsidP="005669A4">
            <w:pPr>
              <w:spacing w:after="0" w:line="240" w:lineRule="auto"/>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001215">
              <w:rPr>
                <w:rFonts w:ascii="Times New Roman" w:eastAsia="Times New Roman" w:hAnsi="Times New Roman" w:cs="Times New Roman"/>
                <w:bCs/>
                <w:sz w:val="28"/>
                <w:szCs w:val="28"/>
              </w:rPr>
              <w:t xml:space="preserve"> </w:t>
            </w:r>
          </w:p>
          <w:p w:rsidR="009E75B8" w:rsidRDefault="00DE3997" w:rsidP="005669A4">
            <w:pPr>
              <w:spacing w:after="0" w:line="240" w:lineRule="auto"/>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9E75B8">
              <w:rPr>
                <w:rFonts w:ascii="Times New Roman" w:eastAsia="Times New Roman" w:hAnsi="Times New Roman" w:cs="Times New Roman"/>
                <w:bCs/>
                <w:sz w:val="28"/>
                <w:szCs w:val="28"/>
              </w:rPr>
              <w:t>Положение</w:t>
            </w:r>
          </w:p>
          <w:p w:rsidR="00A65EDD" w:rsidRDefault="009E75B8" w:rsidP="00011945">
            <w:pPr>
              <w:spacing w:after="0" w:line="240" w:lineRule="auto"/>
              <w:ind w:firstLine="709"/>
              <w:jc w:val="center"/>
              <w:outlineLvl w:val="1"/>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об электронном обучении и использовании дистанционных образовательных технологий в образовательной деятельности муниципальных общеобразовательных организаций при прохождении </w:t>
            </w:r>
            <w:proofErr w:type="gramStart"/>
            <w:r>
              <w:rPr>
                <w:rFonts w:ascii="Times New Roman" w:eastAsia="Times New Roman" w:hAnsi="Times New Roman" w:cs="Times New Roman"/>
                <w:bCs/>
                <w:sz w:val="28"/>
                <w:szCs w:val="28"/>
              </w:rPr>
              <w:t>обучающимися</w:t>
            </w:r>
            <w:proofErr w:type="gramEnd"/>
            <w:r>
              <w:rPr>
                <w:rFonts w:ascii="Times New Roman" w:eastAsia="Times New Roman" w:hAnsi="Times New Roman" w:cs="Times New Roman"/>
                <w:bCs/>
                <w:sz w:val="28"/>
                <w:szCs w:val="28"/>
              </w:rPr>
              <w:t xml:space="preserve">  программ общего и дополнительного образования</w:t>
            </w:r>
            <w:r w:rsidR="00A65EDD">
              <w:rPr>
                <w:rFonts w:ascii="Times New Roman" w:eastAsia="Times New Roman" w:hAnsi="Times New Roman" w:cs="Times New Roman"/>
                <w:sz w:val="28"/>
                <w:szCs w:val="28"/>
              </w:rPr>
              <w:t>.</w:t>
            </w:r>
          </w:p>
          <w:p w:rsidR="00A65EDD" w:rsidRDefault="00A65EDD" w:rsidP="00011945">
            <w:pPr>
              <w:spacing w:after="0" w:line="240" w:lineRule="auto"/>
              <w:ind w:firstLine="709"/>
              <w:jc w:val="center"/>
              <w:outlineLvl w:val="1"/>
              <w:rPr>
                <w:rFonts w:ascii="Times New Roman" w:eastAsia="Times New Roman" w:hAnsi="Times New Roman" w:cs="Times New Roman"/>
                <w:sz w:val="28"/>
                <w:szCs w:val="28"/>
              </w:rPr>
            </w:pPr>
          </w:p>
          <w:p w:rsidR="009E75B8" w:rsidRDefault="00001215" w:rsidP="00A45757">
            <w:pPr>
              <w:spacing w:after="0" w:line="240" w:lineRule="auto"/>
              <w:ind w:firstLine="709"/>
              <w:jc w:val="both"/>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005669A4">
              <w:rPr>
                <w:rFonts w:ascii="Times New Roman" w:eastAsia="Times New Roman" w:hAnsi="Times New Roman" w:cs="Times New Roman"/>
                <w:bCs/>
                <w:sz w:val="28"/>
                <w:szCs w:val="28"/>
              </w:rPr>
              <w:t xml:space="preserve">                   </w:t>
            </w:r>
            <w:r w:rsidR="009E75B8">
              <w:rPr>
                <w:rFonts w:ascii="Times New Roman" w:eastAsia="Times New Roman" w:hAnsi="Times New Roman" w:cs="Times New Roman"/>
                <w:bCs/>
                <w:sz w:val="28"/>
                <w:szCs w:val="28"/>
              </w:rPr>
              <w:t>1.</w:t>
            </w:r>
            <w:r w:rsidR="009E75B8">
              <w:rPr>
                <w:rFonts w:ascii="Times New Roman" w:eastAsia="Times New Roman" w:hAnsi="Times New Roman" w:cs="Times New Roman"/>
                <w:sz w:val="28"/>
                <w:szCs w:val="28"/>
              </w:rPr>
              <w:t xml:space="preserve">    </w:t>
            </w:r>
            <w:r w:rsidR="009E75B8">
              <w:rPr>
                <w:rFonts w:ascii="Times New Roman" w:eastAsia="Times New Roman" w:hAnsi="Times New Roman" w:cs="Times New Roman"/>
                <w:bCs/>
                <w:sz w:val="28"/>
                <w:szCs w:val="28"/>
              </w:rPr>
              <w:t>Общие положения</w:t>
            </w:r>
          </w:p>
          <w:p w:rsidR="009E75B8" w:rsidRDefault="009E75B8" w:rsidP="00A45757">
            <w:pPr>
              <w:numPr>
                <w:ilvl w:val="1"/>
                <w:numId w:val="20"/>
              </w:numPr>
              <w:tabs>
                <w:tab w:val="clear" w:pos="360"/>
                <w:tab w:val="num" w:pos="-567"/>
                <w:tab w:val="num" w:pos="142"/>
              </w:tabs>
              <w:spacing w:before="100" w:beforeAutospacing="1" w:after="100" w:afterAutospacing="1"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Положение  </w:t>
            </w:r>
            <w:r>
              <w:rPr>
                <w:rFonts w:ascii="Times New Roman" w:eastAsia="Times New Roman" w:hAnsi="Times New Roman" w:cs="Times New Roman"/>
                <w:bCs/>
                <w:sz w:val="28"/>
                <w:szCs w:val="28"/>
              </w:rPr>
              <w:t xml:space="preserve">об  электронном   обучении  и использовании дистанционных  образовательных  технологий  в  образовательной   деятельности  </w:t>
            </w:r>
            <w:r>
              <w:rPr>
                <w:rFonts w:ascii="Times New Roman" w:eastAsia="Times New Roman" w:hAnsi="Times New Roman" w:cs="Times New Roman"/>
                <w:sz w:val="28"/>
                <w:szCs w:val="28"/>
              </w:rPr>
              <w:t>определяет  порядок  применения  электронного обучения, дистанционных образовательных технологий при реализации</w:t>
            </w:r>
            <w:r>
              <w:rPr>
                <w:rFonts w:ascii="Times New Roman" w:eastAsia="Times New Roman" w:hAnsi="Times New Roman" w:cs="Times New Roman"/>
                <w:bCs/>
                <w:sz w:val="28"/>
                <w:szCs w:val="28"/>
              </w:rPr>
              <w:t xml:space="preserve"> программ общего и дополнительного образования.</w:t>
            </w:r>
          </w:p>
          <w:p w:rsidR="009E75B8" w:rsidRDefault="009E75B8" w:rsidP="00A45757">
            <w:pPr>
              <w:numPr>
                <w:ilvl w:val="1"/>
                <w:numId w:val="20"/>
              </w:numPr>
              <w:tabs>
                <w:tab w:val="clear" w:pos="360"/>
                <w:tab w:val="num" w:pos="-567"/>
                <w:tab w:val="num" w:pos="142"/>
              </w:tabs>
              <w:spacing w:before="100" w:beforeAutospacing="1" w:after="100" w:afterAutospacing="1"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Настоящее  Положение  разработано  в  соответствии  с  Федеральным Законом  от  29.12.2012  г. №  273 - ФЗ "Об образовании  в  Российской Федерации»;  приказом  </w:t>
            </w:r>
            <w:proofErr w:type="spellStart"/>
            <w:r>
              <w:rPr>
                <w:rFonts w:ascii="Times New Roman" w:eastAsia="Times New Roman" w:hAnsi="Times New Roman" w:cs="Times New Roman"/>
                <w:sz w:val="28"/>
                <w:szCs w:val="28"/>
              </w:rPr>
              <w:t>Минобрнауки</w:t>
            </w:r>
            <w:proofErr w:type="spellEnd"/>
            <w:r>
              <w:rPr>
                <w:rFonts w:ascii="Times New Roman" w:eastAsia="Times New Roman" w:hAnsi="Times New Roman" w:cs="Times New Roman"/>
                <w:sz w:val="28"/>
                <w:szCs w:val="28"/>
              </w:rPr>
              <w:t xml:space="preserve">   от  06.05.2005  г.  №  137 « Об  использовании  дистанционных образовательных  технологий », приказом </w:t>
            </w:r>
            <w:proofErr w:type="spellStart"/>
            <w:r>
              <w:rPr>
                <w:rFonts w:ascii="Times New Roman" w:eastAsia="Times New Roman" w:hAnsi="Times New Roman" w:cs="Times New Roman"/>
                <w:sz w:val="28"/>
                <w:szCs w:val="28"/>
              </w:rPr>
              <w:t>Минобрнауки</w:t>
            </w:r>
            <w:proofErr w:type="spellEnd"/>
            <w:r>
              <w:rPr>
                <w:rFonts w:ascii="Times New Roman" w:eastAsia="Times New Roman" w:hAnsi="Times New Roman" w:cs="Times New Roman"/>
                <w:sz w:val="28"/>
                <w:szCs w:val="28"/>
              </w:rPr>
              <w:t xml:space="preserve">  от  09.01.2014  года  №  2 «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 постановлением  Правительства РФ от   18.07.96 № 861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с изменениями и дополнениями, внесенными  в  редакции  от  01.02.2005  года  № 49 « Об утверждении порядка воспитания и обучения детей инвалидов на дому).</w:t>
            </w:r>
          </w:p>
          <w:p w:rsidR="009E75B8" w:rsidRDefault="009E75B8" w:rsidP="00A45757">
            <w:pPr>
              <w:numPr>
                <w:ilvl w:val="1"/>
                <w:numId w:val="20"/>
              </w:numPr>
              <w:tabs>
                <w:tab w:val="clear" w:pos="360"/>
                <w:tab w:val="num" w:pos="-567"/>
                <w:tab w:val="num" w:pos="142"/>
              </w:tabs>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w:t>
            </w:r>
            <w:r>
              <w:rPr>
                <w:rFonts w:ascii="Times New Roman" w:eastAsia="Times New Roman" w:hAnsi="Times New Roman" w:cs="Times New Roman"/>
                <w:b/>
                <w:bCs/>
                <w:sz w:val="28"/>
                <w:szCs w:val="28"/>
              </w:rPr>
              <w:t xml:space="preserve"> </w:t>
            </w:r>
            <w:r>
              <w:rPr>
                <w:rFonts w:ascii="Times New Roman" w:eastAsia="Times New Roman" w:hAnsi="Times New Roman" w:cs="Times New Roman"/>
                <w:bCs/>
                <w:sz w:val="28"/>
                <w:szCs w:val="28"/>
              </w:rPr>
              <w:t>электронным обучением</w:t>
            </w:r>
            <w:r>
              <w:rPr>
                <w:rFonts w:ascii="Times New Roman" w:eastAsia="Times New Roman" w:hAnsi="Times New Roman" w:cs="Times New Roman"/>
                <w:sz w:val="28"/>
                <w:szCs w:val="28"/>
              </w:rPr>
              <w:t xml:space="preserve"> понимается система электронного обучения, при помощи информационных, электронных технологий. К электронному обучению относятся:</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самостоятельная работа с электронными материалами с использованием персонального компьютера;</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получение  консультаций</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советов, оценок  у  удаленного  эксперта   </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преподавателя),  возможность  дистанционного  взаимодействия; </w:t>
            </w:r>
          </w:p>
          <w:p w:rsidR="009E75B8" w:rsidRDefault="005669A4" w:rsidP="005669A4">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создание  распределенного сообщества пользователей (социальных сетей)</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ведущих общую виртуальную учебную деятельность;</w:t>
            </w:r>
          </w:p>
          <w:p w:rsidR="005669A4" w:rsidRDefault="005669A4" w:rsidP="005669A4">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-освоение и популяризация инновационных педагогических технологий   передача их преподавателям и др.</w:t>
            </w:r>
          </w:p>
          <w:p w:rsidR="005669A4" w:rsidRDefault="009E75B8" w:rsidP="005669A4">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Под  </w:t>
            </w:r>
            <w:r>
              <w:rPr>
                <w:rFonts w:ascii="Times New Roman" w:eastAsia="Times New Roman" w:hAnsi="Times New Roman" w:cs="Times New Roman"/>
                <w:bCs/>
                <w:iCs/>
                <w:sz w:val="28"/>
                <w:szCs w:val="28"/>
              </w:rPr>
              <w:t>дистанционными  образовательными  технологиями</w:t>
            </w:r>
            <w:r>
              <w:rPr>
                <w:rFonts w:ascii="Times New Roman" w:eastAsia="Times New Roman" w:hAnsi="Times New Roman" w:cs="Times New Roman"/>
                <w:sz w:val="28"/>
                <w:szCs w:val="28"/>
              </w:rPr>
              <w:t xml:space="preserve">  (  далее - ДОТ) понимаются  образовательные  технологии, реализуемые в основном с  применением  информационно  -   телекоммуникационных  сетей  при опосредованном  (  на  расстоянии  ) взаимодействии   учащихся  и педагогических  работников</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p>
          <w:p w:rsidR="009E75B8" w:rsidRDefault="009E75B8" w:rsidP="005669A4">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Формы  ДОТ:  </w:t>
            </w:r>
            <w:proofErr w:type="spellStart"/>
            <w:r>
              <w:rPr>
                <w:rFonts w:ascii="Times New Roman" w:eastAsia="Times New Roman" w:hAnsi="Times New Roman" w:cs="Times New Roman"/>
                <w:sz w:val="28"/>
                <w:szCs w:val="28"/>
              </w:rPr>
              <w:t>e-mail</w:t>
            </w:r>
            <w:proofErr w:type="spellEnd"/>
            <w:r>
              <w:rPr>
                <w:rFonts w:ascii="Times New Roman" w:eastAsia="Times New Roman" w:hAnsi="Times New Roman" w:cs="Times New Roman"/>
                <w:sz w:val="28"/>
                <w:szCs w:val="28"/>
              </w:rPr>
              <w:t xml:space="preserve">,   дистанционные  конкурсы,  олимпиады; дистанционное обучение  в  Интернете;  видеоконференции;  </w:t>
            </w:r>
            <w:proofErr w:type="spellStart"/>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n-line</w:t>
            </w:r>
            <w:proofErr w:type="spellEnd"/>
            <w:r>
              <w:rPr>
                <w:rFonts w:ascii="Times New Roman" w:eastAsia="Times New Roman" w:hAnsi="Times New Roman" w:cs="Times New Roman"/>
                <w:sz w:val="28"/>
                <w:szCs w:val="28"/>
              </w:rPr>
              <w:t xml:space="preserve"> тестирование;  </w:t>
            </w:r>
            <w:proofErr w:type="spellStart"/>
            <w:r>
              <w:rPr>
                <w:rFonts w:ascii="Times New Roman" w:eastAsia="Times New Roman" w:hAnsi="Times New Roman" w:cs="Times New Roman"/>
                <w:sz w:val="28"/>
                <w:szCs w:val="28"/>
              </w:rPr>
              <w:t>интернет-уроки</w:t>
            </w:r>
            <w:proofErr w:type="spellEnd"/>
            <w:r>
              <w:rPr>
                <w:rFonts w:ascii="Times New Roman" w:eastAsia="Times New Roman" w:hAnsi="Times New Roman" w:cs="Times New Roman"/>
                <w:sz w:val="28"/>
                <w:szCs w:val="28"/>
              </w:rPr>
              <w:t xml:space="preserve">;  надомное обучение с дистанционной поддержкой;  </w:t>
            </w:r>
            <w:proofErr w:type="spellStart"/>
            <w:r>
              <w:rPr>
                <w:rFonts w:ascii="Times New Roman" w:eastAsia="Times New Roman" w:hAnsi="Times New Roman" w:cs="Times New Roman"/>
                <w:sz w:val="28"/>
                <w:szCs w:val="28"/>
              </w:rPr>
              <w:t>вебинары</w:t>
            </w:r>
            <w:proofErr w:type="spellEnd"/>
            <w:r>
              <w:rPr>
                <w:rFonts w:ascii="Times New Roman" w:eastAsia="Times New Roman" w:hAnsi="Times New Roman" w:cs="Times New Roman"/>
                <w:sz w:val="28"/>
                <w:szCs w:val="28"/>
              </w:rPr>
              <w:t>;  skype-общение  и  т.д.</w:t>
            </w:r>
          </w:p>
          <w:p w:rsidR="009E75B8" w:rsidRDefault="00A45757"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6.  Использование  технологий  дистанционного  обучения   повышает доступность образования, позволяет более широко и полно удовлетворять образовательные запросы граждан. </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Для учащихся с ограниченными возможностями использование дистанционных технологий улучшает не только условия обучения, но и качество жизни в целом.</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Образовательный  процесс, реализуемый  в  дистанционной  форме, предусматривает значительную долю самостоятельных занятий учащихся, не имеющих возможности ежедневного посещения занятий; методическое и дидактическое обеспечение этого процесса со стороны Организации,  а также регулярный систематический контроль и учет знаний учащихся. </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Дистанционная  форма  обучения  при  необходимости   может реализовываться  комплексно с   традиционной,  семейной  и   другими, предусмотренными действующим законодательством формами получения образования.</w:t>
            </w:r>
            <w:proofErr w:type="gramEnd"/>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7.  Дистанционное  обучение  не  является  самостоятельной  отдельной формой  образования,  а  лишь дополняет  и  поддерживает  обозначенные законом  формы  получения  образования.</w:t>
            </w:r>
          </w:p>
          <w:p w:rsidR="009E75B8" w:rsidRDefault="009E75B8" w:rsidP="00A45757">
            <w:pPr>
              <w:tabs>
                <w:tab w:val="num" w:pos="-56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8.  Положение размещается на официальном сайте  </w:t>
            </w:r>
            <w:proofErr w:type="spellStart"/>
            <w:r>
              <w:rPr>
                <w:rFonts w:ascii="Times New Roman" w:eastAsia="Times New Roman" w:hAnsi="Times New Roman" w:cs="Times New Roman"/>
                <w:sz w:val="28"/>
                <w:szCs w:val="28"/>
                <w:lang w:val="en-US"/>
              </w:rPr>
              <w:t>ronondev</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box</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vsi</w:t>
            </w:r>
            <w:proofErr w:type="spellEnd"/>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lang w:val="en-US"/>
              </w:rPr>
              <w:t>ru</w:t>
            </w:r>
            <w:proofErr w:type="spellEnd"/>
          </w:p>
          <w:p w:rsidR="00A65EDD" w:rsidRDefault="00A65EDD" w:rsidP="00A45757">
            <w:pPr>
              <w:spacing w:after="0" w:line="240" w:lineRule="auto"/>
              <w:ind w:firstLine="709"/>
              <w:jc w:val="both"/>
              <w:rPr>
                <w:rFonts w:ascii="Times New Roman" w:eastAsia="Times New Roman" w:hAnsi="Times New Roman" w:cs="Times New Roman"/>
                <w:sz w:val="28"/>
                <w:szCs w:val="28"/>
              </w:rPr>
            </w:pPr>
          </w:p>
          <w:p w:rsidR="009E75B8" w:rsidRDefault="00A45757" w:rsidP="00A45757">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2.    Цели и задачи</w:t>
            </w:r>
          </w:p>
          <w:p w:rsidR="009E75B8" w:rsidRDefault="009E75B8" w:rsidP="00A45757">
            <w:pPr>
              <w:pStyle w:val="a3"/>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 xml:space="preserve">           Главными  целями  применения  ДОТ  как  важной  составляющей  </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системе беспрерывного образования являются: </w:t>
            </w:r>
          </w:p>
          <w:p w:rsidR="009E75B8" w:rsidRDefault="00B7032B"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повышение качества образования учащихся в соответствии </w:t>
            </w:r>
            <w:r w:rsidR="0053345A">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с</w:t>
            </w:r>
            <w:r w:rsidR="0053345A">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их </w:t>
            </w:r>
            <w:r w:rsidR="0053345A">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интересами, способностями и потребностями; </w:t>
            </w:r>
          </w:p>
          <w:p w:rsidR="009E75B8" w:rsidRDefault="00B7032B"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предоставление учащимся возможности освоения образовательных программ непосредственно по месту жительства учащегося или его временного пребывания (нахождения);</w:t>
            </w:r>
          </w:p>
          <w:p w:rsidR="009E75B8" w:rsidRDefault="00B7032B"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создание условий для более полного удовлетворения потребностей учащихся в области образования.</w:t>
            </w:r>
          </w:p>
          <w:p w:rsidR="009E75B8" w:rsidRDefault="00B7032B"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9E75B8">
              <w:rPr>
                <w:rFonts w:ascii="Times New Roman" w:eastAsia="Times New Roman" w:hAnsi="Times New Roman" w:cs="Times New Roman"/>
                <w:sz w:val="28"/>
                <w:szCs w:val="28"/>
              </w:rPr>
              <w:t>- для учащихся с ограниченными возможностями улучшение не только условий обучения, но и улучшение качества жизни в целом.</w:t>
            </w:r>
          </w:p>
          <w:p w:rsidR="00A65EDD" w:rsidRDefault="009E75B8" w:rsidP="00A45757">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bCs/>
                <w:sz w:val="28"/>
                <w:szCs w:val="28"/>
              </w:rPr>
              <w:t>Порядок   организации использования электронного обучения  и  дистанционных образовательных технологий</w:t>
            </w:r>
            <w:r w:rsidR="00A65EDD">
              <w:rPr>
                <w:rFonts w:ascii="Times New Roman" w:eastAsia="Times New Roman" w:hAnsi="Times New Roman" w:cs="Times New Roman"/>
                <w:bCs/>
                <w:sz w:val="28"/>
                <w:szCs w:val="28"/>
              </w:rPr>
              <w:t>;</w:t>
            </w:r>
          </w:p>
          <w:p w:rsidR="00AC1BF4" w:rsidRDefault="009E75B8" w:rsidP="00AC1BF4">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3.1.Использование  электронного  обучения дистанцион</w:t>
            </w:r>
            <w:r w:rsidR="00356F5F">
              <w:rPr>
                <w:rFonts w:ascii="Times New Roman" w:eastAsia="Times New Roman" w:hAnsi="Times New Roman" w:cs="Times New Roman"/>
                <w:sz w:val="28"/>
                <w:szCs w:val="28"/>
              </w:rPr>
              <w:t xml:space="preserve">ных образовательных технологий </w:t>
            </w:r>
            <w:r>
              <w:rPr>
                <w:rFonts w:ascii="Times New Roman" w:eastAsia="Times New Roman" w:hAnsi="Times New Roman" w:cs="Times New Roman"/>
                <w:sz w:val="28"/>
                <w:szCs w:val="28"/>
              </w:rPr>
              <w:t xml:space="preserve">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осуществляется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как</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отдельным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учебным</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предметам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элективным </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курсам, включенным в учебный план, так и по всему комплексу</w:t>
            </w:r>
            <w:r w:rsidR="00AC1B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предметов учебного</w:t>
            </w:r>
            <w:r w:rsidR="00AC1B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плана. Выбор предметов изучения </w:t>
            </w:r>
            <w:r w:rsidR="00AC1BF4">
              <w:rPr>
                <w:rFonts w:ascii="Times New Roman" w:eastAsia="Times New Roman" w:hAnsi="Times New Roman" w:cs="Times New Roman"/>
                <w:sz w:val="28"/>
                <w:szCs w:val="28"/>
              </w:rPr>
              <w:t>производится</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учащимися или родителями (законными представителями) по согласованию с</w:t>
            </w:r>
            <w:r w:rsidR="00356F5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организацией. </w:t>
            </w:r>
            <w:r>
              <w:rPr>
                <w:rFonts w:ascii="Times New Roman" w:eastAsia="Times New Roman" w:hAnsi="Times New Roman" w:cs="Times New Roman"/>
                <w:sz w:val="28"/>
                <w:szCs w:val="28"/>
              </w:rPr>
              <w:br/>
            </w:r>
            <w:r w:rsidR="00A4575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3.2. Формы ДОТ, используемые в образовательном процессе учителя-предметники, отражают в рабочих программах. В обучении с применением ДОТ используются следующие организационные формы учебной деятельности: </w:t>
            </w:r>
          </w:p>
          <w:p w:rsidR="00AC1BF4" w:rsidRDefault="00AC1BF4" w:rsidP="00AC1BF4">
            <w:pPr>
              <w:spacing w:after="0" w:line="240" w:lineRule="auto"/>
              <w:ind w:firstLine="709"/>
              <w:rPr>
                <w:rFonts w:ascii="Times New Roman" w:eastAsia="Times New Roman" w:hAnsi="Times New Roman" w:cs="Times New Roman"/>
                <w:sz w:val="28"/>
                <w:szCs w:val="28"/>
              </w:rPr>
            </w:pPr>
          </w:p>
          <w:p w:rsidR="009E75B8" w:rsidRPr="00A65EDD" w:rsidRDefault="009E75B8" w:rsidP="00AC1BF4">
            <w:pPr>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sz w:val="28"/>
                <w:szCs w:val="28"/>
              </w:rPr>
              <w:t>лекции, консультации, семинары, практические занятия, лабораторные  и  практические  занятия,  самостоятельные  работы.</w:t>
            </w:r>
          </w:p>
          <w:p w:rsidR="00BA4A43"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Самостоятельная</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работа</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учащихся </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может </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включать </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следующие организационные  </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формы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элементы )   дистанционного  обучения: </w:t>
            </w:r>
            <w:r w:rsidR="00BA4A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работа </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электронным  учебником,  просмотр  видео - лекций;   прослушивание аудиокассет;  компьютерное  тестирование;  изучение  печатных  и  других учебных  и  методических  материалов.</w:t>
            </w:r>
            <w:r>
              <w:rPr>
                <w:rFonts w:ascii="Times New Roman" w:eastAsia="Times New Roman" w:hAnsi="Times New Roman" w:cs="Times New Roman"/>
                <w:sz w:val="28"/>
                <w:szCs w:val="28"/>
              </w:rPr>
              <w:br/>
            </w:r>
            <w:r w:rsidR="00A4575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3.3.  В период длительной болезни учащийся имеет возможность получать консультации   учителя   по  соответствующей  дисциплине   через электронную почту,  программу  </w:t>
            </w:r>
            <w:proofErr w:type="spellStart"/>
            <w:r>
              <w:rPr>
                <w:rFonts w:ascii="Times New Roman" w:eastAsia="Times New Roman" w:hAnsi="Times New Roman" w:cs="Times New Roman"/>
                <w:sz w:val="28"/>
                <w:szCs w:val="28"/>
              </w:rPr>
              <w:t>Skype</w:t>
            </w:r>
            <w:proofErr w:type="spellEnd"/>
            <w:r>
              <w:rPr>
                <w:rFonts w:ascii="Times New Roman" w:eastAsia="Times New Roman" w:hAnsi="Times New Roman" w:cs="Times New Roman"/>
                <w:sz w:val="28"/>
                <w:szCs w:val="28"/>
              </w:rPr>
              <w:t xml:space="preserve">,  Дневник  РУ. используя для этого все  возможные  каналы  выхода  в  сети  «Интернет». </w:t>
            </w:r>
            <w:r>
              <w:rPr>
                <w:rFonts w:ascii="Times New Roman" w:eastAsia="Times New Roman" w:hAnsi="Times New Roman" w:cs="Times New Roman"/>
                <w:sz w:val="28"/>
                <w:szCs w:val="28"/>
              </w:rPr>
              <w:br/>
            </w:r>
            <w:r w:rsidR="00A4575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3.4. Заместитель директора  по УВР  контролирует процесс использования дистанционных  образовательных  технологий  в  организации</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вносит предложения  о  повышении  коэффициента  для  стимулирующей  части оплаты труда учителям - предметникам,  которые эффективно  используют  ДОТ  в образовательном процессе. </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3.5. При  реализации  образовательных  программ  с   применением электронного  обучения,  дистанционных  образовательных   технологий образовательной  организации  необходимо  ведение  соответствующего журнала.</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Рекомендуемая  непрерывная   длительность  работы,  связанной  с фиксацией  взора  непосредственно  на  экране  устройства  отображения информации  не  должна   превышать:</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для обучающихся  1-3 классов -15 минут;</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для обучающихся  5- 7  классов -20 минут;</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для обучающихся 8 - 9 классов  - 25  минут;</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для  обучающихся 10 – 11  классов  - 30 минут.</w:t>
            </w:r>
          </w:p>
          <w:p w:rsidR="009E75B8" w:rsidRDefault="00A45757"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sidR="009E75B8">
              <w:rPr>
                <w:rFonts w:ascii="Times New Roman" w:eastAsia="Times New Roman" w:hAnsi="Times New Roman" w:cs="Times New Roman"/>
                <w:sz w:val="28"/>
                <w:szCs w:val="28"/>
              </w:rPr>
              <w:t>Внеучебные</w:t>
            </w:r>
            <w:proofErr w:type="spellEnd"/>
            <w:r w:rsidR="009E75B8">
              <w:rPr>
                <w:rFonts w:ascii="Times New Roman" w:eastAsia="Times New Roman" w:hAnsi="Times New Roman" w:cs="Times New Roman"/>
                <w:sz w:val="28"/>
                <w:szCs w:val="28"/>
              </w:rPr>
              <w:t xml:space="preserve">   занятия  с  использованием   ПЭВМ  рекомендуется проводить  не  чаще  1  раза  в  неделю.</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 Участниками образовательного процесса при реализации электронного обучения  и  ДОТ являются:  административные  и   педагогические сотрудники</w:t>
            </w:r>
            <w:proofErr w:type="gramStart"/>
            <w:r>
              <w:rPr>
                <w:rFonts w:ascii="Times New Roman" w:eastAsia="Times New Roman" w:hAnsi="Times New Roman" w:cs="Times New Roman"/>
                <w:sz w:val="28"/>
                <w:szCs w:val="28"/>
              </w:rPr>
              <w:t>.</w:t>
            </w:r>
            <w:proofErr w:type="gramEnd"/>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бучающиеся,  их  родители. Каждый  в  процессе обучения несет ответственность  за  различные  аспекты  в  пределах  своей компетенции.</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3.8.  Для  зачисления  на   обучение  с  использованием    электронного обучения  или  ДОТ  необходимо  желание   обучающегося </w:t>
            </w:r>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анкета ) или заявление и  приказ руководителя  ОО.</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Организация  образовательного процесса регламентируется  сетевым расписанием, количеством часов.</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3.10. Для оптимальной организации процесса обучения с использованием электронного обучения или ДОТ  необходимо:   рабочая программа, календарный  план,  форма  текущей  аттестации или  промежуточной аттестации.</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Система дистанционного обучения может использовать либо обе формы взаимодействи</w:t>
            </w:r>
            <w:proofErr w:type="gramStart"/>
            <w:r>
              <w:rPr>
                <w:rFonts w:ascii="Times New Roman" w:eastAsia="Times New Roman" w:hAnsi="Times New Roman" w:cs="Times New Roman"/>
                <w:sz w:val="28"/>
                <w:szCs w:val="28"/>
              </w:rPr>
              <w:t>я(</w:t>
            </w:r>
            <w:proofErr w:type="gramEnd"/>
            <w:r>
              <w:rPr>
                <w:rFonts w:ascii="Times New Roman" w:eastAsia="Times New Roman" w:hAnsi="Times New Roman" w:cs="Times New Roman"/>
                <w:sz w:val="28"/>
                <w:szCs w:val="28"/>
              </w:rPr>
              <w:t xml:space="preserve"> параллельную и последовательную), либо одну из форм ( выбор  осуществляется  объемом  курса  или  техническими возможностями,   или   иными  видами).</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 Результат обучения  фиксируется  в  индивидуальных  или групповых журналах,   оформляющихся  на  электронных  и  бумажных  носителях. </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Данные текущего контроля могут заноситься  в  журнал, но  не обязательно.</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3.13. Ответственность за организацию и проведение промежуточной аттестации возлагается на руководителя ОО.</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9E75B8" w:rsidRDefault="009E75B8" w:rsidP="00A45757">
            <w:pPr>
              <w:spacing w:after="0" w:line="240" w:lineRule="auto"/>
              <w:ind w:firstLine="709"/>
              <w:jc w:val="center"/>
              <w:rPr>
                <w:rFonts w:ascii="Times New Roman" w:eastAsia="Times New Roman" w:hAnsi="Times New Roman" w:cs="Times New Roman"/>
                <w:b/>
                <w:bCs/>
                <w:sz w:val="28"/>
                <w:szCs w:val="28"/>
              </w:rPr>
            </w:pPr>
            <w:r>
              <w:rPr>
                <w:rFonts w:ascii="Times New Roman" w:eastAsia="Times New Roman" w:hAnsi="Times New Roman" w:cs="Times New Roman"/>
                <w:sz w:val="28"/>
                <w:szCs w:val="28"/>
              </w:rPr>
              <w:t>4. Образовательная  организация</w:t>
            </w:r>
            <w:r>
              <w:rPr>
                <w:rFonts w:ascii="Times New Roman" w:eastAsia="Times New Roman" w:hAnsi="Times New Roman" w:cs="Times New Roman"/>
                <w:sz w:val="28"/>
                <w:szCs w:val="28"/>
              </w:rPr>
              <w:br/>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w:t>
            </w:r>
            <w:proofErr w:type="gramStart"/>
            <w:r>
              <w:rPr>
                <w:rFonts w:ascii="Times New Roman" w:eastAsia="Times New Roman" w:hAnsi="Times New Roman" w:cs="Times New Roman"/>
                <w:sz w:val="28"/>
                <w:szCs w:val="28"/>
              </w:rPr>
              <w:t>Выявляет  потребности  учащихся  1-11  классов  в  электронном обучении и использовании дистанционных образовательных технологий  с целью углубления или   расширения  знаний по отдельным учебным предметам  или  систематизации  и  закрепления  учебного  материала   при  подготовке  к   ГИА.</w:t>
            </w:r>
            <w:r>
              <w:rPr>
                <w:rFonts w:ascii="Times New Roman" w:eastAsia="Times New Roman" w:hAnsi="Times New Roman" w:cs="Times New Roman"/>
                <w:sz w:val="28"/>
                <w:szCs w:val="28"/>
              </w:rPr>
              <w:br/>
            </w:r>
            <w:r w:rsidR="00704D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4.2.Принимает  педагогическим советом  решение  об электронном обучении и  использовании  дистанционных  образовательных  технологий   в  организации</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для удовлетворения образовательных потребностей обучающихся.  </w:t>
            </w:r>
            <w:r>
              <w:rPr>
                <w:rFonts w:ascii="Times New Roman" w:eastAsia="Times New Roman" w:hAnsi="Times New Roman" w:cs="Times New Roman"/>
                <w:sz w:val="28"/>
                <w:szCs w:val="28"/>
              </w:rPr>
              <w:br/>
            </w:r>
            <w:r w:rsidR="00704D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4.3.Включает </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часы </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дистанционного</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обучения  в</w:t>
            </w:r>
            <w:proofErr w:type="gramEnd"/>
            <w:r>
              <w:rPr>
                <w:rFonts w:ascii="Times New Roman" w:eastAsia="Times New Roman" w:hAnsi="Times New Roman" w:cs="Times New Roman"/>
                <w:sz w:val="28"/>
                <w:szCs w:val="28"/>
              </w:rPr>
              <w:t xml:space="preserve"> </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учебное </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расписание  организации </w:t>
            </w:r>
            <w:r w:rsidR="006514CF">
              <w:rPr>
                <w:rFonts w:ascii="Times New Roman" w:eastAsia="Times New Roman" w:hAnsi="Times New Roman" w:cs="Times New Roman"/>
                <w:sz w:val="28"/>
                <w:szCs w:val="28"/>
              </w:rPr>
              <w:t xml:space="preserve"> н</w:t>
            </w:r>
            <w:r>
              <w:rPr>
                <w:rFonts w:ascii="Times New Roman" w:eastAsia="Times New Roman" w:hAnsi="Times New Roman" w:cs="Times New Roman"/>
                <w:sz w:val="28"/>
                <w:szCs w:val="28"/>
              </w:rPr>
              <w:t xml:space="preserve">азначает </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время</w:t>
            </w:r>
            <w:r w:rsidR="006514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консультаций.</w:t>
            </w:r>
          </w:p>
          <w:p w:rsidR="009E75B8" w:rsidRDefault="009E75B8" w:rsidP="005B350C">
            <w:pPr>
              <w:spacing w:after="0" w:line="240" w:lineRule="auto"/>
              <w:ind w:firstLine="709"/>
              <w:jc w:val="center"/>
              <w:rPr>
                <w:rFonts w:ascii="Times New Roman" w:eastAsia="Times New Roman" w:hAnsi="Times New Roman" w:cs="Times New Roman"/>
                <w:bCs/>
                <w:sz w:val="28"/>
                <w:szCs w:val="28"/>
              </w:rPr>
            </w:pPr>
            <w:r>
              <w:rPr>
                <w:rFonts w:ascii="Times New Roman" w:eastAsia="Times New Roman" w:hAnsi="Times New Roman" w:cs="Times New Roman"/>
                <w:sz w:val="28"/>
                <w:szCs w:val="28"/>
              </w:rPr>
              <w:br/>
            </w:r>
            <w:r w:rsidR="005B350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5.</w:t>
            </w:r>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Техническое обеспечение использования электронного обучения  и  дистанционных образов</w:t>
            </w:r>
            <w:r w:rsidR="009441B2">
              <w:rPr>
                <w:rFonts w:ascii="Times New Roman" w:eastAsia="Times New Roman" w:hAnsi="Times New Roman" w:cs="Times New Roman"/>
                <w:bCs/>
                <w:sz w:val="28"/>
                <w:szCs w:val="28"/>
              </w:rPr>
              <w:t>ательных технологий в  учрежден</w:t>
            </w:r>
            <w:r>
              <w:rPr>
                <w:rFonts w:ascii="Times New Roman" w:eastAsia="Times New Roman" w:hAnsi="Times New Roman" w:cs="Times New Roman"/>
                <w:bCs/>
                <w:sz w:val="28"/>
                <w:szCs w:val="28"/>
              </w:rPr>
              <w:t>ии</w:t>
            </w:r>
          </w:p>
          <w:p w:rsidR="009E75B8" w:rsidRDefault="009E75B8" w:rsidP="00A45757">
            <w:pPr>
              <w:spacing w:after="0" w:line="240" w:lineRule="auto"/>
              <w:ind w:firstLine="709"/>
              <w:jc w:val="both"/>
              <w:rPr>
                <w:rFonts w:ascii="Times New Roman" w:eastAsia="Times New Roman" w:hAnsi="Times New Roman" w:cs="Times New Roman"/>
                <w:sz w:val="28"/>
                <w:szCs w:val="28"/>
              </w:rPr>
            </w:pPr>
          </w:p>
          <w:p w:rsidR="009E75B8" w:rsidRDefault="00CF5FDE" w:rsidP="005B350C">
            <w:pPr>
              <w:spacing w:after="0" w:line="240" w:lineRule="auto"/>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B350C">
              <w:rPr>
                <w:rFonts w:ascii="Times New Roman" w:eastAsia="Times New Roman" w:hAnsi="Times New Roman" w:cs="Times New Roman"/>
                <w:sz w:val="28"/>
                <w:szCs w:val="28"/>
              </w:rPr>
              <w:t xml:space="preserve">5.1   </w:t>
            </w:r>
            <w:r w:rsidR="009E75B8">
              <w:rPr>
                <w:rFonts w:ascii="Times New Roman" w:eastAsia="Times New Roman" w:hAnsi="Times New Roman" w:cs="Times New Roman"/>
                <w:sz w:val="28"/>
                <w:szCs w:val="28"/>
              </w:rPr>
              <w:t xml:space="preserve">Учебный   процесс  с  использованием  ДОТ </w:t>
            </w:r>
            <w:r w:rsidR="005B350C">
              <w:rPr>
                <w:rFonts w:ascii="Times New Roman" w:eastAsia="Times New Roman" w:hAnsi="Times New Roman" w:cs="Times New Roman"/>
                <w:sz w:val="28"/>
                <w:szCs w:val="28"/>
              </w:rPr>
              <w:t xml:space="preserve"> обеспечивается    техническими </w:t>
            </w:r>
            <w:r w:rsidR="009E75B8">
              <w:rPr>
                <w:rFonts w:ascii="Times New Roman" w:eastAsia="Times New Roman" w:hAnsi="Times New Roman" w:cs="Times New Roman"/>
                <w:sz w:val="28"/>
                <w:szCs w:val="28"/>
              </w:rPr>
              <w:t>средствами:</w:t>
            </w:r>
            <w:r w:rsidR="009E75B8">
              <w:rPr>
                <w:rFonts w:ascii="Times New Roman" w:eastAsia="Times New Roman" w:hAnsi="Times New Roman" w:cs="Times New Roman"/>
                <w:sz w:val="28"/>
                <w:szCs w:val="28"/>
              </w:rPr>
              <w:br/>
            </w:r>
            <w:r w:rsidR="00704D04">
              <w:rPr>
                <w:rFonts w:ascii="Times New Roman" w:eastAsia="Times New Roman" w:hAnsi="Times New Roman" w:cs="Times New Roman"/>
                <w:sz w:val="28"/>
                <w:szCs w:val="28"/>
              </w:rPr>
              <w:t xml:space="preserve">  </w:t>
            </w:r>
            <w:r w:rsidR="009441B2">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компьютерными </w:t>
            </w:r>
            <w:r w:rsidR="005B350C">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классами,  учебными    кабинетами,</w:t>
            </w:r>
            <w:r w:rsidR="005B350C">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оснащенными персональными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компьютерами,   </w:t>
            </w:r>
            <w:r>
              <w:rPr>
                <w:rFonts w:ascii="Times New Roman" w:eastAsia="Times New Roman" w:hAnsi="Times New Roman" w:cs="Times New Roman"/>
                <w:sz w:val="28"/>
                <w:szCs w:val="28"/>
              </w:rPr>
              <w:t xml:space="preserve"> </w:t>
            </w:r>
            <w:proofErr w:type="spellStart"/>
            <w:r w:rsidR="009E75B8">
              <w:rPr>
                <w:rFonts w:ascii="Times New Roman" w:eastAsia="Times New Roman" w:hAnsi="Times New Roman" w:cs="Times New Roman"/>
                <w:sz w:val="28"/>
                <w:szCs w:val="28"/>
              </w:rPr>
              <w:t>web</w:t>
            </w:r>
            <w:proofErr w:type="spellEnd"/>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камерами,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микрофонами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 </w:t>
            </w:r>
            <w:proofErr w:type="spellStart"/>
            <w:r w:rsidR="009E75B8">
              <w:rPr>
                <w:rFonts w:ascii="Times New Roman" w:eastAsia="Times New Roman" w:hAnsi="Times New Roman" w:cs="Times New Roman"/>
                <w:sz w:val="28"/>
                <w:szCs w:val="28"/>
              </w:rPr>
              <w:t>звукоусилительной</w:t>
            </w:r>
            <w:proofErr w:type="spellEnd"/>
            <w:r w:rsidR="009E75B8">
              <w:rPr>
                <w:rFonts w:ascii="Times New Roman" w:eastAsia="Times New Roman" w:hAnsi="Times New Roman" w:cs="Times New Roman"/>
                <w:sz w:val="28"/>
                <w:szCs w:val="28"/>
              </w:rPr>
              <w:t xml:space="preserve">   и</w:t>
            </w:r>
            <w:r w:rsidR="005B350C">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проекционной  </w:t>
            </w:r>
            <w:r w:rsidR="005B350C">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аппаратурой;</w:t>
            </w:r>
            <w:r w:rsidR="009E75B8">
              <w:rPr>
                <w:rFonts w:ascii="Times New Roman" w:eastAsia="Times New Roman" w:hAnsi="Times New Roman" w:cs="Times New Roman"/>
                <w:sz w:val="28"/>
                <w:szCs w:val="28"/>
              </w:rPr>
              <w:br/>
              <w:t xml:space="preserve">- программным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обеспечением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для  доступа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к  локальным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удаленным серверам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с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учебной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информацией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рабочими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материалами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для участников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учебного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процесса;</w:t>
            </w:r>
            <w:r w:rsidR="009E75B8">
              <w:rPr>
                <w:rFonts w:ascii="Times New Roman" w:eastAsia="Times New Roman" w:hAnsi="Times New Roman" w:cs="Times New Roman"/>
                <w:sz w:val="28"/>
                <w:szCs w:val="28"/>
              </w:rPr>
              <w:br/>
              <w:t xml:space="preserve">- локальной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сетью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с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выходом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Интернет, с  пропускной  способностью, достаточной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для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организации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учебного   процесса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и   обеспечения </w:t>
            </w:r>
            <w:r w:rsidR="009E75B8">
              <w:rPr>
                <w:rFonts w:ascii="Times New Roman" w:eastAsia="Times New Roman" w:hAnsi="Times New Roman" w:cs="Times New Roman"/>
                <w:sz w:val="28"/>
                <w:szCs w:val="28"/>
              </w:rPr>
              <w:lastRenderedPageBreak/>
              <w:t xml:space="preserve">оперативного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доступа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к   </w:t>
            </w:r>
            <w:r>
              <w:rPr>
                <w:rFonts w:ascii="Times New Roman" w:eastAsia="Times New Roman" w:hAnsi="Times New Roman" w:cs="Times New Roman"/>
                <w:sz w:val="28"/>
                <w:szCs w:val="28"/>
              </w:rPr>
              <w:t xml:space="preserve"> </w:t>
            </w:r>
            <w:proofErr w:type="spellStart"/>
            <w:proofErr w:type="gramStart"/>
            <w:r w:rsidR="009E75B8">
              <w:rPr>
                <w:rFonts w:ascii="Times New Roman" w:eastAsia="Times New Roman" w:hAnsi="Times New Roman" w:cs="Times New Roman"/>
                <w:sz w:val="28"/>
                <w:szCs w:val="28"/>
              </w:rPr>
              <w:t>учебно</w:t>
            </w:r>
            <w:proofErr w:type="spellEnd"/>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методическим</w:t>
            </w:r>
            <w:proofErr w:type="gramEnd"/>
            <w:r w:rsidR="009E75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р</w:t>
            </w:r>
            <w:r w:rsidR="005B350C">
              <w:rPr>
                <w:rFonts w:ascii="Times New Roman" w:eastAsia="Times New Roman" w:hAnsi="Times New Roman" w:cs="Times New Roman"/>
                <w:sz w:val="28"/>
                <w:szCs w:val="28"/>
              </w:rPr>
              <w:t>есурсам.</w:t>
            </w:r>
            <w:r w:rsidR="005B350C">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5.2. Техническое обеспечение учащегося с использованием ДОТ, в период длительной болезни или при обучении на дому:</w:t>
            </w:r>
          </w:p>
          <w:p w:rsidR="009E75B8" w:rsidRDefault="009E75B8" w:rsidP="005B350C">
            <w:pPr>
              <w:spacing w:after="0" w:line="240" w:lineRule="auto"/>
              <w:ind w:firstLine="709"/>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учащиеся  в  школе   или  дома  должны  иметь: </w:t>
            </w:r>
            <w:r>
              <w:rPr>
                <w:rFonts w:ascii="Times New Roman" w:eastAsia="Times New Roman" w:hAnsi="Times New Roman" w:cs="Times New Roman"/>
                <w:sz w:val="28"/>
                <w:szCs w:val="28"/>
              </w:rPr>
              <w:br/>
              <w:t xml:space="preserve">- персональный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компьютер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возможностью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воспроизведения звука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видео;</w:t>
            </w:r>
            <w:r>
              <w:rPr>
                <w:rFonts w:ascii="Times New Roman" w:eastAsia="Times New Roman" w:hAnsi="Times New Roman" w:cs="Times New Roman"/>
                <w:sz w:val="28"/>
                <w:szCs w:val="28"/>
              </w:rPr>
              <w:br/>
              <w:t xml:space="preserve">- стабильный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канал</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подключения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Интернет;</w:t>
            </w:r>
            <w:r>
              <w:rPr>
                <w:rFonts w:ascii="Times New Roman" w:eastAsia="Times New Roman" w:hAnsi="Times New Roman" w:cs="Times New Roman"/>
                <w:sz w:val="28"/>
                <w:szCs w:val="28"/>
              </w:rPr>
              <w:br/>
              <w:t>- программное</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обеспечение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доступа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удаленным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серверам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учебной информацией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рабочими </w:t>
            </w:r>
            <w:r w:rsidR="00CF5FD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материалами.</w:t>
            </w:r>
            <w:proofErr w:type="gramEnd"/>
          </w:p>
          <w:p w:rsidR="009E75B8" w:rsidRDefault="00704D04"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E75B8">
              <w:rPr>
                <w:rFonts w:ascii="Times New Roman" w:eastAsia="Times New Roman" w:hAnsi="Times New Roman" w:cs="Times New Roman"/>
                <w:sz w:val="28"/>
                <w:szCs w:val="28"/>
              </w:rPr>
              <w:t>6. Права организации в рамках предоставления учащимся обучения в форме электронного обучения и дистанционных образовательных технологий.</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6.1. Организация  имеет  право:</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использовать дистанционные образовательные технологии при всех, предусмотренных законодательством Российской Федерации, формах получения образования или при их сочетании, при проведении различных видов учебных, лабораторных и практических занятий, практик, текущего контроля, промежуточной аттестации учащихся;</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ДОТ при наличии руководящих и педагогических работников, имеющих соответствующий уровень подготовки (документ о повышении квалификации) и специально оборудованных помещений с соответствующей техникой, позволяющей реализовывать образовательные программы с использованием ДОТ; </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-вести учет результатов образовательного процесса и внутренний документооборот.</w:t>
            </w:r>
          </w:p>
          <w:p w:rsidR="009E75B8" w:rsidRDefault="009E75B8" w:rsidP="00A4575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Настоящее  положение  действительно до </w:t>
            </w:r>
            <w:r w:rsidR="009D1E6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принятия </w:t>
            </w:r>
            <w:r w:rsidR="009D1E6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нового.</w:t>
            </w:r>
            <w:r>
              <w:rPr>
                <w:rFonts w:ascii="Times New Roman" w:eastAsia="Times New Roman" w:hAnsi="Times New Roman" w:cs="Times New Roman"/>
                <w:sz w:val="28"/>
                <w:szCs w:val="28"/>
              </w:rPr>
              <w:br/>
            </w:r>
          </w:p>
        </w:tc>
      </w:tr>
      <w:tr w:rsidR="009E75B8" w:rsidTr="009E75B8">
        <w:trPr>
          <w:tblCellSpacing w:w="15" w:type="dxa"/>
        </w:trPr>
        <w:tc>
          <w:tcPr>
            <w:tcW w:w="0" w:type="auto"/>
            <w:tcMar>
              <w:top w:w="15" w:type="dxa"/>
              <w:left w:w="15" w:type="dxa"/>
              <w:bottom w:w="15" w:type="dxa"/>
              <w:right w:w="15" w:type="dxa"/>
            </w:tcMar>
            <w:vAlign w:val="center"/>
            <w:hideMark/>
          </w:tcPr>
          <w:p w:rsidR="009E75B8" w:rsidRDefault="009E75B8" w:rsidP="00A45757">
            <w:pPr>
              <w:spacing w:after="0" w:line="240" w:lineRule="auto"/>
              <w:ind w:firstLine="709"/>
              <w:jc w:val="both"/>
              <w:rPr>
                <w:rFonts w:ascii="Times New Roman" w:eastAsia="Times New Roman" w:hAnsi="Times New Roman" w:cs="Times New Roman"/>
                <w:vanish/>
                <w:sz w:val="28"/>
                <w:szCs w:val="28"/>
              </w:rPr>
            </w:pPr>
            <w:r>
              <w:rPr>
                <w:rFonts w:ascii="Times New Roman" w:eastAsia="Times New Roman" w:hAnsi="Times New Roman" w:cs="Times New Roman"/>
                <w:sz w:val="28"/>
                <w:szCs w:val="28"/>
              </w:rPr>
              <w:lastRenderedPageBreak/>
              <w:t xml:space="preserve"> </w:t>
            </w:r>
          </w:p>
        </w:tc>
      </w:tr>
    </w:tbl>
    <w:p w:rsidR="009416B0" w:rsidRPr="00194E64" w:rsidRDefault="00A45757" w:rsidP="005B350C">
      <w:pPr>
        <w:tabs>
          <w:tab w:val="left" w:pos="64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187D1A" w:rsidRPr="00194E64">
        <w:rPr>
          <w:rFonts w:ascii="Times New Roman" w:hAnsi="Times New Roman" w:cs="Times New Roman"/>
          <w:sz w:val="28"/>
          <w:szCs w:val="28"/>
        </w:rPr>
        <w:t>отдела</w:t>
      </w:r>
      <w:r>
        <w:rPr>
          <w:rFonts w:ascii="Times New Roman" w:hAnsi="Times New Roman" w:cs="Times New Roman"/>
          <w:sz w:val="28"/>
          <w:szCs w:val="28"/>
        </w:rPr>
        <w:t xml:space="preserve">                                                           </w:t>
      </w:r>
      <w:r w:rsidR="005B350C">
        <w:rPr>
          <w:rFonts w:ascii="Times New Roman" w:hAnsi="Times New Roman" w:cs="Times New Roman"/>
          <w:sz w:val="28"/>
          <w:szCs w:val="28"/>
        </w:rPr>
        <w:t xml:space="preserve">           </w:t>
      </w:r>
      <w:r w:rsidR="00187D1A" w:rsidRPr="00194E64">
        <w:rPr>
          <w:rFonts w:ascii="Times New Roman" w:hAnsi="Times New Roman" w:cs="Times New Roman"/>
          <w:sz w:val="28"/>
          <w:szCs w:val="28"/>
        </w:rPr>
        <w:t>О.И.Шмойлова</w:t>
      </w:r>
    </w:p>
    <w:p w:rsidR="00A65EDD" w:rsidRPr="00194E64" w:rsidRDefault="00A65EDD" w:rsidP="00A45757">
      <w:pPr>
        <w:spacing w:after="0" w:line="240" w:lineRule="auto"/>
        <w:ind w:firstLine="709"/>
        <w:jc w:val="both"/>
        <w:rPr>
          <w:rFonts w:ascii="Times New Roman" w:hAnsi="Times New Roman" w:cs="Times New Roman"/>
          <w:sz w:val="28"/>
          <w:szCs w:val="28"/>
        </w:rPr>
      </w:pPr>
    </w:p>
    <w:sectPr w:rsidR="00A65EDD" w:rsidRPr="00194E64" w:rsidSect="005669A4">
      <w:pgSz w:w="11906" w:h="16838"/>
      <w:pgMar w:top="284"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5FAB"/>
    <w:multiLevelType w:val="hybridMultilevel"/>
    <w:tmpl w:val="B52C10EC"/>
    <w:lvl w:ilvl="0" w:tplc="6FE87F28">
      <w:start w:val="2"/>
      <w:numFmt w:val="decimal"/>
      <w:lvlText w:val="%1."/>
      <w:lvlJc w:val="left"/>
      <w:pPr>
        <w:ind w:left="839" w:hanging="360"/>
      </w:pPr>
      <w:rPr>
        <w:rFonts w:hint="default"/>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1">
    <w:nsid w:val="098017A4"/>
    <w:multiLevelType w:val="multilevel"/>
    <w:tmpl w:val="141CDEA4"/>
    <w:lvl w:ilvl="0">
      <w:start w:val="3"/>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125B5FF7"/>
    <w:multiLevelType w:val="multilevel"/>
    <w:tmpl w:val="160887BE"/>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135F5556"/>
    <w:multiLevelType w:val="hybridMultilevel"/>
    <w:tmpl w:val="1682F77A"/>
    <w:lvl w:ilvl="0" w:tplc="F80451F2">
      <w:start w:val="1"/>
      <w:numFmt w:val="decimal"/>
      <w:lvlText w:val="%1."/>
      <w:lvlJc w:val="left"/>
      <w:pPr>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4F77A63"/>
    <w:multiLevelType w:val="multilevel"/>
    <w:tmpl w:val="108AC2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ED92C63"/>
    <w:multiLevelType w:val="hybridMultilevel"/>
    <w:tmpl w:val="0D7EE96C"/>
    <w:lvl w:ilvl="0" w:tplc="A2680AA0">
      <w:start w:val="14"/>
      <w:numFmt w:val="decimal"/>
      <w:lvlText w:val="%1."/>
      <w:lvlJc w:val="left"/>
      <w:pPr>
        <w:ind w:left="2646" w:hanging="375"/>
      </w:pPr>
      <w:rPr>
        <w:rFonts w:hint="default"/>
        <w:b w:val="0"/>
      </w:rPr>
    </w:lvl>
    <w:lvl w:ilvl="1" w:tplc="04190019" w:tentative="1">
      <w:start w:val="1"/>
      <w:numFmt w:val="lowerLetter"/>
      <w:lvlText w:val="%2."/>
      <w:lvlJc w:val="left"/>
      <w:pPr>
        <w:ind w:left="3351" w:hanging="360"/>
      </w:pPr>
    </w:lvl>
    <w:lvl w:ilvl="2" w:tplc="0419001B" w:tentative="1">
      <w:start w:val="1"/>
      <w:numFmt w:val="lowerRoman"/>
      <w:lvlText w:val="%3."/>
      <w:lvlJc w:val="right"/>
      <w:pPr>
        <w:ind w:left="4071" w:hanging="180"/>
      </w:pPr>
    </w:lvl>
    <w:lvl w:ilvl="3" w:tplc="0419000F" w:tentative="1">
      <w:start w:val="1"/>
      <w:numFmt w:val="decimal"/>
      <w:lvlText w:val="%4."/>
      <w:lvlJc w:val="left"/>
      <w:pPr>
        <w:ind w:left="4791" w:hanging="360"/>
      </w:pPr>
    </w:lvl>
    <w:lvl w:ilvl="4" w:tplc="04190019" w:tentative="1">
      <w:start w:val="1"/>
      <w:numFmt w:val="lowerLetter"/>
      <w:lvlText w:val="%5."/>
      <w:lvlJc w:val="left"/>
      <w:pPr>
        <w:ind w:left="5511" w:hanging="360"/>
      </w:pPr>
    </w:lvl>
    <w:lvl w:ilvl="5" w:tplc="0419001B" w:tentative="1">
      <w:start w:val="1"/>
      <w:numFmt w:val="lowerRoman"/>
      <w:lvlText w:val="%6."/>
      <w:lvlJc w:val="right"/>
      <w:pPr>
        <w:ind w:left="6231" w:hanging="180"/>
      </w:pPr>
    </w:lvl>
    <w:lvl w:ilvl="6" w:tplc="0419000F" w:tentative="1">
      <w:start w:val="1"/>
      <w:numFmt w:val="decimal"/>
      <w:lvlText w:val="%7."/>
      <w:lvlJc w:val="left"/>
      <w:pPr>
        <w:ind w:left="6951" w:hanging="360"/>
      </w:pPr>
    </w:lvl>
    <w:lvl w:ilvl="7" w:tplc="04190019" w:tentative="1">
      <w:start w:val="1"/>
      <w:numFmt w:val="lowerLetter"/>
      <w:lvlText w:val="%8."/>
      <w:lvlJc w:val="left"/>
      <w:pPr>
        <w:ind w:left="7671" w:hanging="360"/>
      </w:pPr>
    </w:lvl>
    <w:lvl w:ilvl="8" w:tplc="0419001B" w:tentative="1">
      <w:start w:val="1"/>
      <w:numFmt w:val="lowerRoman"/>
      <w:lvlText w:val="%9."/>
      <w:lvlJc w:val="right"/>
      <w:pPr>
        <w:ind w:left="8391" w:hanging="180"/>
      </w:pPr>
    </w:lvl>
  </w:abstractNum>
  <w:abstractNum w:abstractNumId="6">
    <w:nsid w:val="1F7E52F8"/>
    <w:multiLevelType w:val="hybridMultilevel"/>
    <w:tmpl w:val="C7CA2AAE"/>
    <w:lvl w:ilvl="0" w:tplc="1A5C7A22">
      <w:start w:val="13"/>
      <w:numFmt w:val="decimal"/>
      <w:lvlText w:val="%1."/>
      <w:lvlJc w:val="left"/>
      <w:pPr>
        <w:ind w:left="1575" w:hanging="360"/>
      </w:pPr>
      <w:rPr>
        <w:sz w:val="27"/>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C7424CD"/>
    <w:multiLevelType w:val="hybridMultilevel"/>
    <w:tmpl w:val="71F8B246"/>
    <w:lvl w:ilvl="0" w:tplc="DC3C6D88">
      <w:start w:val="1"/>
      <w:numFmt w:val="decimal"/>
      <w:lvlText w:val="%1."/>
      <w:lvlJc w:val="left"/>
      <w:pPr>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A00DD5"/>
    <w:multiLevelType w:val="hybridMultilevel"/>
    <w:tmpl w:val="D44CF91A"/>
    <w:lvl w:ilvl="0" w:tplc="294E0234">
      <w:start w:val="1"/>
      <w:numFmt w:val="decimal"/>
      <w:lvlText w:val="%1."/>
      <w:lvlJc w:val="left"/>
      <w:pPr>
        <w:ind w:left="1184" w:hanging="525"/>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9">
    <w:nsid w:val="378B03F3"/>
    <w:multiLevelType w:val="hybridMultilevel"/>
    <w:tmpl w:val="FFC2677C"/>
    <w:lvl w:ilvl="0" w:tplc="A8AEAAF4">
      <w:start w:val="9"/>
      <w:numFmt w:val="decimal"/>
      <w:lvlText w:val="%1."/>
      <w:lvlJc w:val="left"/>
      <w:pPr>
        <w:ind w:left="2310" w:hanging="360"/>
      </w:pPr>
      <w:rPr>
        <w:rFonts w:hint="default"/>
      </w:rPr>
    </w:lvl>
    <w:lvl w:ilvl="1" w:tplc="04190019" w:tentative="1">
      <w:start w:val="1"/>
      <w:numFmt w:val="lowerLetter"/>
      <w:lvlText w:val="%2."/>
      <w:lvlJc w:val="left"/>
      <w:pPr>
        <w:ind w:left="3030" w:hanging="360"/>
      </w:pPr>
    </w:lvl>
    <w:lvl w:ilvl="2" w:tplc="0419001B" w:tentative="1">
      <w:start w:val="1"/>
      <w:numFmt w:val="lowerRoman"/>
      <w:lvlText w:val="%3."/>
      <w:lvlJc w:val="right"/>
      <w:pPr>
        <w:ind w:left="3750" w:hanging="180"/>
      </w:pPr>
    </w:lvl>
    <w:lvl w:ilvl="3" w:tplc="0419000F" w:tentative="1">
      <w:start w:val="1"/>
      <w:numFmt w:val="decimal"/>
      <w:lvlText w:val="%4."/>
      <w:lvlJc w:val="left"/>
      <w:pPr>
        <w:ind w:left="4470" w:hanging="360"/>
      </w:pPr>
    </w:lvl>
    <w:lvl w:ilvl="4" w:tplc="04190019" w:tentative="1">
      <w:start w:val="1"/>
      <w:numFmt w:val="lowerLetter"/>
      <w:lvlText w:val="%5."/>
      <w:lvlJc w:val="left"/>
      <w:pPr>
        <w:ind w:left="5190" w:hanging="360"/>
      </w:pPr>
    </w:lvl>
    <w:lvl w:ilvl="5" w:tplc="0419001B" w:tentative="1">
      <w:start w:val="1"/>
      <w:numFmt w:val="lowerRoman"/>
      <w:lvlText w:val="%6."/>
      <w:lvlJc w:val="right"/>
      <w:pPr>
        <w:ind w:left="5910" w:hanging="180"/>
      </w:pPr>
    </w:lvl>
    <w:lvl w:ilvl="6" w:tplc="0419000F" w:tentative="1">
      <w:start w:val="1"/>
      <w:numFmt w:val="decimal"/>
      <w:lvlText w:val="%7."/>
      <w:lvlJc w:val="left"/>
      <w:pPr>
        <w:ind w:left="6630" w:hanging="360"/>
      </w:pPr>
    </w:lvl>
    <w:lvl w:ilvl="7" w:tplc="04190019" w:tentative="1">
      <w:start w:val="1"/>
      <w:numFmt w:val="lowerLetter"/>
      <w:lvlText w:val="%8."/>
      <w:lvlJc w:val="left"/>
      <w:pPr>
        <w:ind w:left="7350" w:hanging="360"/>
      </w:pPr>
    </w:lvl>
    <w:lvl w:ilvl="8" w:tplc="0419001B" w:tentative="1">
      <w:start w:val="1"/>
      <w:numFmt w:val="lowerRoman"/>
      <w:lvlText w:val="%9."/>
      <w:lvlJc w:val="right"/>
      <w:pPr>
        <w:ind w:left="8070" w:hanging="180"/>
      </w:pPr>
    </w:lvl>
  </w:abstractNum>
  <w:abstractNum w:abstractNumId="10">
    <w:nsid w:val="39C612D0"/>
    <w:multiLevelType w:val="hybridMultilevel"/>
    <w:tmpl w:val="3D848128"/>
    <w:lvl w:ilvl="0" w:tplc="571C3394">
      <w:start w:val="8"/>
      <w:numFmt w:val="decimal"/>
      <w:lvlText w:val="%1."/>
      <w:lvlJc w:val="left"/>
      <w:pPr>
        <w:ind w:left="2310" w:hanging="360"/>
      </w:pPr>
      <w:rPr>
        <w:rFonts w:hint="default"/>
      </w:rPr>
    </w:lvl>
    <w:lvl w:ilvl="1" w:tplc="04190019" w:tentative="1">
      <w:start w:val="1"/>
      <w:numFmt w:val="lowerLetter"/>
      <w:lvlText w:val="%2."/>
      <w:lvlJc w:val="left"/>
      <w:pPr>
        <w:ind w:left="3030" w:hanging="360"/>
      </w:pPr>
    </w:lvl>
    <w:lvl w:ilvl="2" w:tplc="0419001B" w:tentative="1">
      <w:start w:val="1"/>
      <w:numFmt w:val="lowerRoman"/>
      <w:lvlText w:val="%3."/>
      <w:lvlJc w:val="right"/>
      <w:pPr>
        <w:ind w:left="3750" w:hanging="180"/>
      </w:pPr>
    </w:lvl>
    <w:lvl w:ilvl="3" w:tplc="0419000F" w:tentative="1">
      <w:start w:val="1"/>
      <w:numFmt w:val="decimal"/>
      <w:lvlText w:val="%4."/>
      <w:lvlJc w:val="left"/>
      <w:pPr>
        <w:ind w:left="4470" w:hanging="360"/>
      </w:pPr>
    </w:lvl>
    <w:lvl w:ilvl="4" w:tplc="04190019" w:tentative="1">
      <w:start w:val="1"/>
      <w:numFmt w:val="lowerLetter"/>
      <w:lvlText w:val="%5."/>
      <w:lvlJc w:val="left"/>
      <w:pPr>
        <w:ind w:left="5190" w:hanging="360"/>
      </w:pPr>
    </w:lvl>
    <w:lvl w:ilvl="5" w:tplc="0419001B" w:tentative="1">
      <w:start w:val="1"/>
      <w:numFmt w:val="lowerRoman"/>
      <w:lvlText w:val="%6."/>
      <w:lvlJc w:val="right"/>
      <w:pPr>
        <w:ind w:left="5910" w:hanging="180"/>
      </w:pPr>
    </w:lvl>
    <w:lvl w:ilvl="6" w:tplc="0419000F" w:tentative="1">
      <w:start w:val="1"/>
      <w:numFmt w:val="decimal"/>
      <w:lvlText w:val="%7."/>
      <w:lvlJc w:val="left"/>
      <w:pPr>
        <w:ind w:left="6630" w:hanging="360"/>
      </w:pPr>
    </w:lvl>
    <w:lvl w:ilvl="7" w:tplc="04190019" w:tentative="1">
      <w:start w:val="1"/>
      <w:numFmt w:val="lowerLetter"/>
      <w:lvlText w:val="%8."/>
      <w:lvlJc w:val="left"/>
      <w:pPr>
        <w:ind w:left="7350" w:hanging="360"/>
      </w:pPr>
    </w:lvl>
    <w:lvl w:ilvl="8" w:tplc="0419001B" w:tentative="1">
      <w:start w:val="1"/>
      <w:numFmt w:val="lowerRoman"/>
      <w:lvlText w:val="%9."/>
      <w:lvlJc w:val="right"/>
      <w:pPr>
        <w:ind w:left="8070" w:hanging="180"/>
      </w:pPr>
    </w:lvl>
  </w:abstractNum>
  <w:abstractNum w:abstractNumId="11">
    <w:nsid w:val="3F3E67BB"/>
    <w:multiLevelType w:val="hybridMultilevel"/>
    <w:tmpl w:val="7F4C2894"/>
    <w:lvl w:ilvl="0" w:tplc="2B98E608">
      <w:start w:val="9"/>
      <w:numFmt w:val="decimal"/>
      <w:lvlText w:val="%1."/>
      <w:lvlJc w:val="left"/>
      <w:pPr>
        <w:ind w:left="2670" w:hanging="360"/>
      </w:pPr>
      <w:rPr>
        <w:rFonts w:hint="default"/>
      </w:rPr>
    </w:lvl>
    <w:lvl w:ilvl="1" w:tplc="04190019" w:tentative="1">
      <w:start w:val="1"/>
      <w:numFmt w:val="lowerLetter"/>
      <w:lvlText w:val="%2."/>
      <w:lvlJc w:val="left"/>
      <w:pPr>
        <w:ind w:left="3390" w:hanging="360"/>
      </w:pPr>
    </w:lvl>
    <w:lvl w:ilvl="2" w:tplc="0419001B" w:tentative="1">
      <w:start w:val="1"/>
      <w:numFmt w:val="lowerRoman"/>
      <w:lvlText w:val="%3."/>
      <w:lvlJc w:val="right"/>
      <w:pPr>
        <w:ind w:left="4110" w:hanging="180"/>
      </w:pPr>
    </w:lvl>
    <w:lvl w:ilvl="3" w:tplc="0419000F" w:tentative="1">
      <w:start w:val="1"/>
      <w:numFmt w:val="decimal"/>
      <w:lvlText w:val="%4."/>
      <w:lvlJc w:val="left"/>
      <w:pPr>
        <w:ind w:left="4830" w:hanging="360"/>
      </w:pPr>
    </w:lvl>
    <w:lvl w:ilvl="4" w:tplc="04190019" w:tentative="1">
      <w:start w:val="1"/>
      <w:numFmt w:val="lowerLetter"/>
      <w:lvlText w:val="%5."/>
      <w:lvlJc w:val="left"/>
      <w:pPr>
        <w:ind w:left="5550" w:hanging="360"/>
      </w:pPr>
    </w:lvl>
    <w:lvl w:ilvl="5" w:tplc="0419001B" w:tentative="1">
      <w:start w:val="1"/>
      <w:numFmt w:val="lowerRoman"/>
      <w:lvlText w:val="%6."/>
      <w:lvlJc w:val="right"/>
      <w:pPr>
        <w:ind w:left="6270" w:hanging="180"/>
      </w:pPr>
    </w:lvl>
    <w:lvl w:ilvl="6" w:tplc="0419000F" w:tentative="1">
      <w:start w:val="1"/>
      <w:numFmt w:val="decimal"/>
      <w:lvlText w:val="%7."/>
      <w:lvlJc w:val="left"/>
      <w:pPr>
        <w:ind w:left="6990" w:hanging="360"/>
      </w:pPr>
    </w:lvl>
    <w:lvl w:ilvl="7" w:tplc="04190019" w:tentative="1">
      <w:start w:val="1"/>
      <w:numFmt w:val="lowerLetter"/>
      <w:lvlText w:val="%8."/>
      <w:lvlJc w:val="left"/>
      <w:pPr>
        <w:ind w:left="7710" w:hanging="360"/>
      </w:pPr>
    </w:lvl>
    <w:lvl w:ilvl="8" w:tplc="0419001B" w:tentative="1">
      <w:start w:val="1"/>
      <w:numFmt w:val="lowerRoman"/>
      <w:lvlText w:val="%9."/>
      <w:lvlJc w:val="right"/>
      <w:pPr>
        <w:ind w:left="8430" w:hanging="180"/>
      </w:pPr>
    </w:lvl>
  </w:abstractNum>
  <w:abstractNum w:abstractNumId="12">
    <w:nsid w:val="40BE06AA"/>
    <w:multiLevelType w:val="hybridMultilevel"/>
    <w:tmpl w:val="BA68D150"/>
    <w:lvl w:ilvl="0" w:tplc="C0BA1CA2">
      <w:start w:val="8"/>
      <w:numFmt w:val="decimal"/>
      <w:lvlText w:val="%1."/>
      <w:lvlJc w:val="left"/>
      <w:pPr>
        <w:ind w:left="2100" w:hanging="360"/>
      </w:pPr>
      <w:rPr>
        <w:b/>
        <w:sz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B9B424C"/>
    <w:multiLevelType w:val="hybridMultilevel"/>
    <w:tmpl w:val="A32EB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256ED7"/>
    <w:multiLevelType w:val="hybridMultilevel"/>
    <w:tmpl w:val="C9820FC4"/>
    <w:lvl w:ilvl="0" w:tplc="C284CD4E">
      <w:start w:val="2"/>
      <w:numFmt w:val="decimal"/>
      <w:lvlText w:val="%1."/>
      <w:lvlJc w:val="left"/>
      <w:pPr>
        <w:ind w:left="990" w:hanging="360"/>
      </w:pPr>
      <w:rPr>
        <w:rFonts w:eastAsiaTheme="minorEastAsia"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5">
    <w:nsid w:val="643332DA"/>
    <w:multiLevelType w:val="hybridMultilevel"/>
    <w:tmpl w:val="4D2C02B8"/>
    <w:lvl w:ilvl="0" w:tplc="FC48E540">
      <w:start w:val="3"/>
      <w:numFmt w:val="decimal"/>
      <w:lvlText w:val="%1."/>
      <w:lvlJc w:val="left"/>
      <w:pPr>
        <w:ind w:left="1124" w:hanging="360"/>
      </w:pPr>
      <w:rPr>
        <w:rFonts w:hint="default"/>
      </w:rPr>
    </w:lvl>
    <w:lvl w:ilvl="1" w:tplc="04190019" w:tentative="1">
      <w:start w:val="1"/>
      <w:numFmt w:val="lowerLetter"/>
      <w:lvlText w:val="%2."/>
      <w:lvlJc w:val="left"/>
      <w:pPr>
        <w:ind w:left="1844" w:hanging="360"/>
      </w:pPr>
    </w:lvl>
    <w:lvl w:ilvl="2" w:tplc="0419001B" w:tentative="1">
      <w:start w:val="1"/>
      <w:numFmt w:val="lowerRoman"/>
      <w:lvlText w:val="%3."/>
      <w:lvlJc w:val="right"/>
      <w:pPr>
        <w:ind w:left="2564" w:hanging="180"/>
      </w:pPr>
    </w:lvl>
    <w:lvl w:ilvl="3" w:tplc="0419000F" w:tentative="1">
      <w:start w:val="1"/>
      <w:numFmt w:val="decimal"/>
      <w:lvlText w:val="%4."/>
      <w:lvlJc w:val="left"/>
      <w:pPr>
        <w:ind w:left="3284" w:hanging="360"/>
      </w:pPr>
    </w:lvl>
    <w:lvl w:ilvl="4" w:tplc="04190019" w:tentative="1">
      <w:start w:val="1"/>
      <w:numFmt w:val="lowerLetter"/>
      <w:lvlText w:val="%5."/>
      <w:lvlJc w:val="left"/>
      <w:pPr>
        <w:ind w:left="4004" w:hanging="360"/>
      </w:pPr>
    </w:lvl>
    <w:lvl w:ilvl="5" w:tplc="0419001B" w:tentative="1">
      <w:start w:val="1"/>
      <w:numFmt w:val="lowerRoman"/>
      <w:lvlText w:val="%6."/>
      <w:lvlJc w:val="right"/>
      <w:pPr>
        <w:ind w:left="4724" w:hanging="180"/>
      </w:pPr>
    </w:lvl>
    <w:lvl w:ilvl="6" w:tplc="0419000F" w:tentative="1">
      <w:start w:val="1"/>
      <w:numFmt w:val="decimal"/>
      <w:lvlText w:val="%7."/>
      <w:lvlJc w:val="left"/>
      <w:pPr>
        <w:ind w:left="5444" w:hanging="360"/>
      </w:pPr>
    </w:lvl>
    <w:lvl w:ilvl="7" w:tplc="04190019" w:tentative="1">
      <w:start w:val="1"/>
      <w:numFmt w:val="lowerLetter"/>
      <w:lvlText w:val="%8."/>
      <w:lvlJc w:val="left"/>
      <w:pPr>
        <w:ind w:left="6164" w:hanging="360"/>
      </w:pPr>
    </w:lvl>
    <w:lvl w:ilvl="8" w:tplc="0419001B" w:tentative="1">
      <w:start w:val="1"/>
      <w:numFmt w:val="lowerRoman"/>
      <w:lvlText w:val="%9."/>
      <w:lvlJc w:val="right"/>
      <w:pPr>
        <w:ind w:left="6884" w:hanging="180"/>
      </w:pPr>
    </w:lvl>
  </w:abstractNum>
  <w:abstractNum w:abstractNumId="16">
    <w:nsid w:val="672B2037"/>
    <w:multiLevelType w:val="hybridMultilevel"/>
    <w:tmpl w:val="DE4E1546"/>
    <w:lvl w:ilvl="0" w:tplc="7C02E758">
      <w:start w:val="1"/>
      <w:numFmt w:val="decimal"/>
      <w:lvlText w:val="%1."/>
      <w:lvlJc w:val="left"/>
      <w:pPr>
        <w:ind w:left="11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03315B1"/>
    <w:multiLevelType w:val="hybridMultilevel"/>
    <w:tmpl w:val="99E0CD3E"/>
    <w:lvl w:ilvl="0" w:tplc="49D2560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nsid w:val="73C22CE2"/>
    <w:multiLevelType w:val="hybridMultilevel"/>
    <w:tmpl w:val="29F4CF42"/>
    <w:lvl w:ilvl="0" w:tplc="3F06406A">
      <w:start w:val="2"/>
      <w:numFmt w:val="decimal"/>
      <w:lvlText w:val="%1."/>
      <w:lvlJc w:val="left"/>
      <w:pPr>
        <w:ind w:left="1219" w:hanging="360"/>
      </w:pPr>
    </w:lvl>
    <w:lvl w:ilvl="1" w:tplc="04190019">
      <w:start w:val="1"/>
      <w:numFmt w:val="lowerLetter"/>
      <w:lvlText w:val="%2."/>
      <w:lvlJc w:val="left"/>
      <w:pPr>
        <w:ind w:left="193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C650D5A"/>
    <w:multiLevelType w:val="multilevel"/>
    <w:tmpl w:val="21A29342"/>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3"/>
  </w:num>
  <w:num w:numId="10">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0"/>
  </w:num>
  <w:num w:numId="16">
    <w:abstractNumId w:val="9"/>
  </w:num>
  <w:num w:numId="17">
    <w:abstractNumId w:val="11"/>
  </w:num>
  <w:num w:numId="18">
    <w:abstractNumId w:val="15"/>
  </w:num>
  <w:num w:numId="19">
    <w:abstractNumId w:val="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D2A2D"/>
    <w:rsid w:val="000002D4"/>
    <w:rsid w:val="00001215"/>
    <w:rsid w:val="00011945"/>
    <w:rsid w:val="00040325"/>
    <w:rsid w:val="000504C8"/>
    <w:rsid w:val="00060CC8"/>
    <w:rsid w:val="00066E09"/>
    <w:rsid w:val="00071520"/>
    <w:rsid w:val="00071C10"/>
    <w:rsid w:val="00081277"/>
    <w:rsid w:val="000826E3"/>
    <w:rsid w:val="0009594F"/>
    <w:rsid w:val="000B1488"/>
    <w:rsid w:val="000B3E7A"/>
    <w:rsid w:val="000E704A"/>
    <w:rsid w:val="001077D8"/>
    <w:rsid w:val="00124C51"/>
    <w:rsid w:val="001537FF"/>
    <w:rsid w:val="00163BF7"/>
    <w:rsid w:val="001668C1"/>
    <w:rsid w:val="001744FD"/>
    <w:rsid w:val="00175D26"/>
    <w:rsid w:val="00187D1A"/>
    <w:rsid w:val="001936AC"/>
    <w:rsid w:val="00194E64"/>
    <w:rsid w:val="00196DDB"/>
    <w:rsid w:val="001B4A71"/>
    <w:rsid w:val="001C55D5"/>
    <w:rsid w:val="001C5873"/>
    <w:rsid w:val="001D4986"/>
    <w:rsid w:val="001E1908"/>
    <w:rsid w:val="001F7107"/>
    <w:rsid w:val="00200396"/>
    <w:rsid w:val="00207F5C"/>
    <w:rsid w:val="002169A9"/>
    <w:rsid w:val="002432D5"/>
    <w:rsid w:val="002550FA"/>
    <w:rsid w:val="00262C6C"/>
    <w:rsid w:val="00267D4B"/>
    <w:rsid w:val="002957B3"/>
    <w:rsid w:val="002D0C96"/>
    <w:rsid w:val="002D172E"/>
    <w:rsid w:val="002D5893"/>
    <w:rsid w:val="00300D53"/>
    <w:rsid w:val="00302753"/>
    <w:rsid w:val="00307A7D"/>
    <w:rsid w:val="00333565"/>
    <w:rsid w:val="00337FBE"/>
    <w:rsid w:val="00356F5F"/>
    <w:rsid w:val="0036478B"/>
    <w:rsid w:val="00373D1C"/>
    <w:rsid w:val="00377017"/>
    <w:rsid w:val="003775B2"/>
    <w:rsid w:val="003A19E2"/>
    <w:rsid w:val="003B4BD5"/>
    <w:rsid w:val="003C055D"/>
    <w:rsid w:val="004049C7"/>
    <w:rsid w:val="00427878"/>
    <w:rsid w:val="0043576B"/>
    <w:rsid w:val="004614F3"/>
    <w:rsid w:val="004814C3"/>
    <w:rsid w:val="00484BFE"/>
    <w:rsid w:val="00497605"/>
    <w:rsid w:val="004A35B5"/>
    <w:rsid w:val="004E169A"/>
    <w:rsid w:val="005174A0"/>
    <w:rsid w:val="00525991"/>
    <w:rsid w:val="0053345A"/>
    <w:rsid w:val="00544D36"/>
    <w:rsid w:val="00560039"/>
    <w:rsid w:val="005669A4"/>
    <w:rsid w:val="00567A0C"/>
    <w:rsid w:val="0058074C"/>
    <w:rsid w:val="005844C3"/>
    <w:rsid w:val="00596DE1"/>
    <w:rsid w:val="005A0914"/>
    <w:rsid w:val="005B350C"/>
    <w:rsid w:val="005C479B"/>
    <w:rsid w:val="005C6570"/>
    <w:rsid w:val="005D2A1D"/>
    <w:rsid w:val="005D2A2D"/>
    <w:rsid w:val="005D63B2"/>
    <w:rsid w:val="005D6CE1"/>
    <w:rsid w:val="005D795D"/>
    <w:rsid w:val="005E1658"/>
    <w:rsid w:val="005E2D75"/>
    <w:rsid w:val="005F018F"/>
    <w:rsid w:val="006006AC"/>
    <w:rsid w:val="00625250"/>
    <w:rsid w:val="006305E7"/>
    <w:rsid w:val="00635883"/>
    <w:rsid w:val="006514CF"/>
    <w:rsid w:val="00681F3B"/>
    <w:rsid w:val="006E1050"/>
    <w:rsid w:val="006F0C67"/>
    <w:rsid w:val="006F5003"/>
    <w:rsid w:val="00704D04"/>
    <w:rsid w:val="00717D87"/>
    <w:rsid w:val="0072663F"/>
    <w:rsid w:val="0073351C"/>
    <w:rsid w:val="007344C8"/>
    <w:rsid w:val="00737575"/>
    <w:rsid w:val="00741559"/>
    <w:rsid w:val="00747401"/>
    <w:rsid w:val="00761F7C"/>
    <w:rsid w:val="00774688"/>
    <w:rsid w:val="00783E6F"/>
    <w:rsid w:val="007943D4"/>
    <w:rsid w:val="007B5F37"/>
    <w:rsid w:val="007D2080"/>
    <w:rsid w:val="007D2A93"/>
    <w:rsid w:val="007F1CAE"/>
    <w:rsid w:val="007F5F02"/>
    <w:rsid w:val="007F7961"/>
    <w:rsid w:val="00862D36"/>
    <w:rsid w:val="008634A0"/>
    <w:rsid w:val="00867B70"/>
    <w:rsid w:val="008742E3"/>
    <w:rsid w:val="00887A17"/>
    <w:rsid w:val="008A30ED"/>
    <w:rsid w:val="008D793B"/>
    <w:rsid w:val="00916E4D"/>
    <w:rsid w:val="00922318"/>
    <w:rsid w:val="00924041"/>
    <w:rsid w:val="009416B0"/>
    <w:rsid w:val="009441B2"/>
    <w:rsid w:val="009444AF"/>
    <w:rsid w:val="00947FC7"/>
    <w:rsid w:val="0095002C"/>
    <w:rsid w:val="00954ED0"/>
    <w:rsid w:val="00955D49"/>
    <w:rsid w:val="009566EA"/>
    <w:rsid w:val="00960A76"/>
    <w:rsid w:val="00991E2C"/>
    <w:rsid w:val="009B1C4D"/>
    <w:rsid w:val="009C35A3"/>
    <w:rsid w:val="009C4D55"/>
    <w:rsid w:val="009C7E09"/>
    <w:rsid w:val="009D1E61"/>
    <w:rsid w:val="009D2D47"/>
    <w:rsid w:val="009D4854"/>
    <w:rsid w:val="009E56BD"/>
    <w:rsid w:val="009E7063"/>
    <w:rsid w:val="009E75B8"/>
    <w:rsid w:val="009F6C0A"/>
    <w:rsid w:val="00A06D8A"/>
    <w:rsid w:val="00A138C2"/>
    <w:rsid w:val="00A162CA"/>
    <w:rsid w:val="00A21209"/>
    <w:rsid w:val="00A33224"/>
    <w:rsid w:val="00A340E7"/>
    <w:rsid w:val="00A45757"/>
    <w:rsid w:val="00A65EDD"/>
    <w:rsid w:val="00A84A63"/>
    <w:rsid w:val="00AA3920"/>
    <w:rsid w:val="00AC085B"/>
    <w:rsid w:val="00AC1BF4"/>
    <w:rsid w:val="00AC478D"/>
    <w:rsid w:val="00AF1EB1"/>
    <w:rsid w:val="00AF43A6"/>
    <w:rsid w:val="00B06696"/>
    <w:rsid w:val="00B06B3D"/>
    <w:rsid w:val="00B06E3F"/>
    <w:rsid w:val="00B4671F"/>
    <w:rsid w:val="00B54F84"/>
    <w:rsid w:val="00B6373C"/>
    <w:rsid w:val="00B66D7D"/>
    <w:rsid w:val="00B67642"/>
    <w:rsid w:val="00B7032B"/>
    <w:rsid w:val="00B75C94"/>
    <w:rsid w:val="00B910AE"/>
    <w:rsid w:val="00B919B7"/>
    <w:rsid w:val="00B933AB"/>
    <w:rsid w:val="00B93D0C"/>
    <w:rsid w:val="00BA4A43"/>
    <w:rsid w:val="00BB1AD1"/>
    <w:rsid w:val="00BB4C57"/>
    <w:rsid w:val="00BB758F"/>
    <w:rsid w:val="00BC0ED4"/>
    <w:rsid w:val="00BE0553"/>
    <w:rsid w:val="00BE35F4"/>
    <w:rsid w:val="00C01155"/>
    <w:rsid w:val="00C04BBB"/>
    <w:rsid w:val="00C078AA"/>
    <w:rsid w:val="00C26091"/>
    <w:rsid w:val="00C710C7"/>
    <w:rsid w:val="00C85F2B"/>
    <w:rsid w:val="00C95975"/>
    <w:rsid w:val="00CA1AE2"/>
    <w:rsid w:val="00CA2579"/>
    <w:rsid w:val="00CA4011"/>
    <w:rsid w:val="00CB69F0"/>
    <w:rsid w:val="00CD36B2"/>
    <w:rsid w:val="00CE35EC"/>
    <w:rsid w:val="00CF5FDE"/>
    <w:rsid w:val="00D02824"/>
    <w:rsid w:val="00D04F2D"/>
    <w:rsid w:val="00D205CC"/>
    <w:rsid w:val="00D3277E"/>
    <w:rsid w:val="00D46CA0"/>
    <w:rsid w:val="00D829DE"/>
    <w:rsid w:val="00D92973"/>
    <w:rsid w:val="00DA1DCF"/>
    <w:rsid w:val="00DA432F"/>
    <w:rsid w:val="00DD1E38"/>
    <w:rsid w:val="00DD248D"/>
    <w:rsid w:val="00DD48A3"/>
    <w:rsid w:val="00DD690A"/>
    <w:rsid w:val="00DE3997"/>
    <w:rsid w:val="00DE5419"/>
    <w:rsid w:val="00DF31FB"/>
    <w:rsid w:val="00DF61AA"/>
    <w:rsid w:val="00E003C4"/>
    <w:rsid w:val="00E04876"/>
    <w:rsid w:val="00E344A0"/>
    <w:rsid w:val="00E708A8"/>
    <w:rsid w:val="00E859D4"/>
    <w:rsid w:val="00E9161E"/>
    <w:rsid w:val="00E9485F"/>
    <w:rsid w:val="00EA1A98"/>
    <w:rsid w:val="00EB04FC"/>
    <w:rsid w:val="00EB4659"/>
    <w:rsid w:val="00EE42F6"/>
    <w:rsid w:val="00EE70AB"/>
    <w:rsid w:val="00EF18FD"/>
    <w:rsid w:val="00F0752F"/>
    <w:rsid w:val="00F20373"/>
    <w:rsid w:val="00F254AE"/>
    <w:rsid w:val="00F26F7C"/>
    <w:rsid w:val="00F277D5"/>
    <w:rsid w:val="00F27B85"/>
    <w:rsid w:val="00F317FB"/>
    <w:rsid w:val="00F430CF"/>
    <w:rsid w:val="00F601E4"/>
    <w:rsid w:val="00F9114E"/>
    <w:rsid w:val="00F9799F"/>
    <w:rsid w:val="00FA1675"/>
    <w:rsid w:val="00FB0E78"/>
    <w:rsid w:val="00FC7571"/>
    <w:rsid w:val="00FE5161"/>
    <w:rsid w:val="00FF012A"/>
    <w:rsid w:val="00FF2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0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A2D"/>
    <w:pPr>
      <w:ind w:left="720"/>
      <w:contextualSpacing/>
    </w:pPr>
  </w:style>
  <w:style w:type="paragraph" w:styleId="a4">
    <w:name w:val="Balloon Text"/>
    <w:basedOn w:val="a"/>
    <w:link w:val="a5"/>
    <w:uiPriority w:val="99"/>
    <w:semiHidden/>
    <w:unhideWhenUsed/>
    <w:rsid w:val="005D2A2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D2A2D"/>
    <w:rPr>
      <w:rFonts w:ascii="Tahoma" w:hAnsi="Tahoma" w:cs="Tahoma"/>
      <w:sz w:val="16"/>
      <w:szCs w:val="16"/>
    </w:rPr>
  </w:style>
  <w:style w:type="character" w:styleId="a6">
    <w:name w:val="Hyperlink"/>
    <w:basedOn w:val="a0"/>
    <w:uiPriority w:val="99"/>
    <w:semiHidden/>
    <w:unhideWhenUsed/>
    <w:rsid w:val="006006AC"/>
    <w:rPr>
      <w:color w:val="0000FF"/>
      <w:u w:val="single"/>
    </w:rPr>
  </w:style>
  <w:style w:type="character" w:customStyle="1" w:styleId="a7">
    <w:name w:val="Основной текст Знак"/>
    <w:aliases w:val="Основной текст Знак Знак Знак,Основной текст отчета Знак"/>
    <w:basedOn w:val="a0"/>
    <w:link w:val="a8"/>
    <w:semiHidden/>
    <w:locked/>
    <w:rsid w:val="006006AC"/>
    <w:rPr>
      <w:sz w:val="24"/>
      <w:szCs w:val="24"/>
    </w:rPr>
  </w:style>
  <w:style w:type="paragraph" w:styleId="a8">
    <w:name w:val="Body Text"/>
    <w:aliases w:val="Основной текст Знак Знак,Основной текст отчета"/>
    <w:basedOn w:val="a"/>
    <w:link w:val="a7"/>
    <w:semiHidden/>
    <w:unhideWhenUsed/>
    <w:rsid w:val="006006AC"/>
    <w:pPr>
      <w:spacing w:after="120" w:line="240" w:lineRule="auto"/>
    </w:pPr>
    <w:rPr>
      <w:sz w:val="24"/>
      <w:szCs w:val="24"/>
    </w:rPr>
  </w:style>
  <w:style w:type="character" w:customStyle="1" w:styleId="1">
    <w:name w:val="Основной текст Знак1"/>
    <w:basedOn w:val="a0"/>
    <w:link w:val="a8"/>
    <w:uiPriority w:val="99"/>
    <w:semiHidden/>
    <w:rsid w:val="006006AC"/>
  </w:style>
  <w:style w:type="paragraph" w:customStyle="1" w:styleId="a9">
    <w:name w:val="Внимание"/>
    <w:basedOn w:val="a8"/>
    <w:autoRedefine/>
    <w:rsid w:val="006006AC"/>
    <w:pPr>
      <w:widowControl w:val="0"/>
      <w:adjustRightInd w:val="0"/>
      <w:spacing w:after="0" w:line="360" w:lineRule="auto"/>
      <w:ind w:firstLine="720"/>
      <w:jc w:val="both"/>
    </w:pPr>
    <w:rPr>
      <w:rFonts w:eastAsia="Calibri"/>
      <w:sz w:val="28"/>
      <w:szCs w:val="28"/>
    </w:rPr>
  </w:style>
  <w:style w:type="table" w:styleId="aa">
    <w:name w:val="Table Grid"/>
    <w:basedOn w:val="a1"/>
    <w:uiPriority w:val="59"/>
    <w:rsid w:val="00600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83398">
      <w:bodyDiv w:val="1"/>
      <w:marLeft w:val="0"/>
      <w:marRight w:val="0"/>
      <w:marTop w:val="0"/>
      <w:marBottom w:val="0"/>
      <w:divBdr>
        <w:top w:val="none" w:sz="0" w:space="0" w:color="auto"/>
        <w:left w:val="none" w:sz="0" w:space="0" w:color="auto"/>
        <w:bottom w:val="none" w:sz="0" w:space="0" w:color="auto"/>
        <w:right w:val="none" w:sz="0" w:space="0" w:color="auto"/>
      </w:divBdr>
    </w:div>
    <w:div w:id="216286102">
      <w:bodyDiv w:val="1"/>
      <w:marLeft w:val="0"/>
      <w:marRight w:val="0"/>
      <w:marTop w:val="0"/>
      <w:marBottom w:val="0"/>
      <w:divBdr>
        <w:top w:val="none" w:sz="0" w:space="0" w:color="auto"/>
        <w:left w:val="none" w:sz="0" w:space="0" w:color="auto"/>
        <w:bottom w:val="none" w:sz="0" w:space="0" w:color="auto"/>
        <w:right w:val="none" w:sz="0" w:space="0" w:color="auto"/>
      </w:divBdr>
    </w:div>
    <w:div w:id="293296506">
      <w:bodyDiv w:val="1"/>
      <w:marLeft w:val="0"/>
      <w:marRight w:val="0"/>
      <w:marTop w:val="0"/>
      <w:marBottom w:val="0"/>
      <w:divBdr>
        <w:top w:val="none" w:sz="0" w:space="0" w:color="auto"/>
        <w:left w:val="none" w:sz="0" w:space="0" w:color="auto"/>
        <w:bottom w:val="none" w:sz="0" w:space="0" w:color="auto"/>
        <w:right w:val="none" w:sz="0" w:space="0" w:color="auto"/>
      </w:divBdr>
    </w:div>
    <w:div w:id="370957433">
      <w:bodyDiv w:val="1"/>
      <w:marLeft w:val="0"/>
      <w:marRight w:val="0"/>
      <w:marTop w:val="0"/>
      <w:marBottom w:val="0"/>
      <w:divBdr>
        <w:top w:val="none" w:sz="0" w:space="0" w:color="auto"/>
        <w:left w:val="none" w:sz="0" w:space="0" w:color="auto"/>
        <w:bottom w:val="none" w:sz="0" w:space="0" w:color="auto"/>
        <w:right w:val="none" w:sz="0" w:space="0" w:color="auto"/>
      </w:divBdr>
    </w:div>
    <w:div w:id="611476776">
      <w:bodyDiv w:val="1"/>
      <w:marLeft w:val="0"/>
      <w:marRight w:val="0"/>
      <w:marTop w:val="0"/>
      <w:marBottom w:val="0"/>
      <w:divBdr>
        <w:top w:val="none" w:sz="0" w:space="0" w:color="auto"/>
        <w:left w:val="none" w:sz="0" w:space="0" w:color="auto"/>
        <w:bottom w:val="none" w:sz="0" w:space="0" w:color="auto"/>
        <w:right w:val="none" w:sz="0" w:space="0" w:color="auto"/>
      </w:divBdr>
    </w:div>
    <w:div w:id="626551047">
      <w:bodyDiv w:val="1"/>
      <w:marLeft w:val="0"/>
      <w:marRight w:val="0"/>
      <w:marTop w:val="0"/>
      <w:marBottom w:val="0"/>
      <w:divBdr>
        <w:top w:val="none" w:sz="0" w:space="0" w:color="auto"/>
        <w:left w:val="none" w:sz="0" w:space="0" w:color="auto"/>
        <w:bottom w:val="none" w:sz="0" w:space="0" w:color="auto"/>
        <w:right w:val="none" w:sz="0" w:space="0" w:color="auto"/>
      </w:divBdr>
    </w:div>
    <w:div w:id="645548534">
      <w:bodyDiv w:val="1"/>
      <w:marLeft w:val="0"/>
      <w:marRight w:val="0"/>
      <w:marTop w:val="0"/>
      <w:marBottom w:val="0"/>
      <w:divBdr>
        <w:top w:val="none" w:sz="0" w:space="0" w:color="auto"/>
        <w:left w:val="none" w:sz="0" w:space="0" w:color="auto"/>
        <w:bottom w:val="none" w:sz="0" w:space="0" w:color="auto"/>
        <w:right w:val="none" w:sz="0" w:space="0" w:color="auto"/>
      </w:divBdr>
    </w:div>
    <w:div w:id="670762660">
      <w:bodyDiv w:val="1"/>
      <w:marLeft w:val="0"/>
      <w:marRight w:val="0"/>
      <w:marTop w:val="0"/>
      <w:marBottom w:val="0"/>
      <w:divBdr>
        <w:top w:val="none" w:sz="0" w:space="0" w:color="auto"/>
        <w:left w:val="none" w:sz="0" w:space="0" w:color="auto"/>
        <w:bottom w:val="none" w:sz="0" w:space="0" w:color="auto"/>
        <w:right w:val="none" w:sz="0" w:space="0" w:color="auto"/>
      </w:divBdr>
    </w:div>
    <w:div w:id="764960668">
      <w:bodyDiv w:val="1"/>
      <w:marLeft w:val="0"/>
      <w:marRight w:val="0"/>
      <w:marTop w:val="0"/>
      <w:marBottom w:val="0"/>
      <w:divBdr>
        <w:top w:val="none" w:sz="0" w:space="0" w:color="auto"/>
        <w:left w:val="none" w:sz="0" w:space="0" w:color="auto"/>
        <w:bottom w:val="none" w:sz="0" w:space="0" w:color="auto"/>
        <w:right w:val="none" w:sz="0" w:space="0" w:color="auto"/>
      </w:divBdr>
    </w:div>
    <w:div w:id="810563628">
      <w:bodyDiv w:val="1"/>
      <w:marLeft w:val="0"/>
      <w:marRight w:val="0"/>
      <w:marTop w:val="0"/>
      <w:marBottom w:val="0"/>
      <w:divBdr>
        <w:top w:val="none" w:sz="0" w:space="0" w:color="auto"/>
        <w:left w:val="none" w:sz="0" w:space="0" w:color="auto"/>
        <w:bottom w:val="none" w:sz="0" w:space="0" w:color="auto"/>
        <w:right w:val="none" w:sz="0" w:space="0" w:color="auto"/>
      </w:divBdr>
    </w:div>
    <w:div w:id="1191379709">
      <w:bodyDiv w:val="1"/>
      <w:marLeft w:val="0"/>
      <w:marRight w:val="0"/>
      <w:marTop w:val="0"/>
      <w:marBottom w:val="0"/>
      <w:divBdr>
        <w:top w:val="none" w:sz="0" w:space="0" w:color="auto"/>
        <w:left w:val="none" w:sz="0" w:space="0" w:color="auto"/>
        <w:bottom w:val="none" w:sz="0" w:space="0" w:color="auto"/>
        <w:right w:val="none" w:sz="0" w:space="0" w:color="auto"/>
      </w:divBdr>
    </w:div>
    <w:div w:id="1433017649">
      <w:bodyDiv w:val="1"/>
      <w:marLeft w:val="0"/>
      <w:marRight w:val="0"/>
      <w:marTop w:val="0"/>
      <w:marBottom w:val="0"/>
      <w:divBdr>
        <w:top w:val="none" w:sz="0" w:space="0" w:color="auto"/>
        <w:left w:val="none" w:sz="0" w:space="0" w:color="auto"/>
        <w:bottom w:val="none" w:sz="0" w:space="0" w:color="auto"/>
        <w:right w:val="none" w:sz="0" w:space="0" w:color="auto"/>
      </w:divBdr>
    </w:div>
    <w:div w:id="1630018060">
      <w:bodyDiv w:val="1"/>
      <w:marLeft w:val="0"/>
      <w:marRight w:val="0"/>
      <w:marTop w:val="0"/>
      <w:marBottom w:val="0"/>
      <w:divBdr>
        <w:top w:val="none" w:sz="0" w:space="0" w:color="auto"/>
        <w:left w:val="none" w:sz="0" w:space="0" w:color="auto"/>
        <w:bottom w:val="none" w:sz="0" w:space="0" w:color="auto"/>
        <w:right w:val="none" w:sz="0" w:space="0" w:color="auto"/>
      </w:divBdr>
    </w:div>
    <w:div w:id="18297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3A%2F%2Fwww.klyaksa.net%2F" TargetMode="External"/><Relationship Id="rId13" Type="http://schemas.openxmlformats.org/officeDocument/2006/relationships/hyperlink" Target="http://infourok.ru/go.html?href=http%3A%2F%2Fwww.prazdnik.by%2F" TargetMode="External"/><Relationship Id="rId3" Type="http://schemas.openxmlformats.org/officeDocument/2006/relationships/styles" Target="styles.xml"/><Relationship Id="rId7" Type="http://schemas.openxmlformats.org/officeDocument/2006/relationships/hyperlink" Target="http://infourok.ru/go.html?href=http%3A%2F%2Fwww.metodichka.net%2F" TargetMode="External"/><Relationship Id="rId12" Type="http://schemas.openxmlformats.org/officeDocument/2006/relationships/hyperlink" Target="http://infourok.ru/go.html?href=http%3A%2F%2Fitdrom.com%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infourok.ru/go.html?href=http%3A%2F%2Fwww.portfolio.ru%2F" TargetMode="External"/><Relationship Id="rId5" Type="http://schemas.openxmlformats.org/officeDocument/2006/relationships/webSettings" Target="webSettings.xml"/><Relationship Id="rId15" Type="http://schemas.openxmlformats.org/officeDocument/2006/relationships/hyperlink" Target="http://infourok.ru/go.html?href=http%3A%2F%2Fwww.portfolio.ru%2F" TargetMode="External"/><Relationship Id="rId10" Type="http://schemas.openxmlformats.org/officeDocument/2006/relationships/hyperlink" Target="http://infourok.ru/go.html?href=http%3A%2F%2Fwww.it.nika.ru%2F" TargetMode="External"/><Relationship Id="rId4" Type="http://schemas.openxmlformats.org/officeDocument/2006/relationships/settings" Target="settings.xml"/><Relationship Id="rId9" Type="http://schemas.openxmlformats.org/officeDocument/2006/relationships/hyperlink" Target="http://infourok.ru/go.html?href=http%3A%2F%2Fwww.schocolektion.ru%2F" TargetMode="External"/><Relationship Id="rId14" Type="http://schemas.openxmlformats.org/officeDocument/2006/relationships/hyperlink" Target="http://infourok.ru/go.html?href=http%3A%2F%2Fwww.it.nika.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860E8-764B-4E9F-867D-541710D0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6448</Words>
  <Characters>36759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Domoreva</dc:creator>
  <cp:keywords/>
  <dc:description/>
  <cp:lastModifiedBy>Domoreva</cp:lastModifiedBy>
  <cp:revision>21</cp:revision>
  <cp:lastPrinted>2017-10-30T10:03:00Z</cp:lastPrinted>
  <dcterms:created xsi:type="dcterms:W3CDTF">2017-10-30T06:47:00Z</dcterms:created>
  <dcterms:modified xsi:type="dcterms:W3CDTF">2017-11-03T11:12:00Z</dcterms:modified>
</cp:coreProperties>
</file>