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82" w:rsidRDefault="00611082" w:rsidP="00611082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381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082" w:rsidRDefault="00611082" w:rsidP="00611082">
      <w:pPr>
        <w:ind w:left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</w:t>
      </w:r>
    </w:p>
    <w:p w:rsidR="00611082" w:rsidRDefault="00611082" w:rsidP="00611082">
      <w:pPr>
        <w:ind w:left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Нижнедевицкого муниципального района</w:t>
      </w:r>
    </w:p>
    <w:p w:rsidR="00611082" w:rsidRDefault="00611082" w:rsidP="00611082">
      <w:pPr>
        <w:ind w:left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Воронежской области</w:t>
      </w:r>
    </w:p>
    <w:p w:rsidR="00611082" w:rsidRDefault="00611082" w:rsidP="00611082">
      <w:pPr>
        <w:ind w:left="360"/>
        <w:jc w:val="center"/>
        <w:rPr>
          <w:b/>
          <w:bCs/>
          <w:sz w:val="28"/>
          <w:szCs w:val="28"/>
        </w:rPr>
      </w:pPr>
    </w:p>
    <w:p w:rsidR="00611082" w:rsidRDefault="00611082" w:rsidP="00611082">
      <w:pPr>
        <w:ind w:firstLine="36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542568" w:rsidRDefault="00542568" w:rsidP="00611082">
      <w:pPr>
        <w:widowControl w:val="0"/>
        <w:rPr>
          <w:sz w:val="28"/>
          <w:szCs w:val="28"/>
          <w:u w:val="single"/>
        </w:rPr>
      </w:pPr>
    </w:p>
    <w:p w:rsidR="00611082" w:rsidRPr="00151C72" w:rsidRDefault="00AC72CD" w:rsidP="00611082">
      <w:pPr>
        <w:widowContro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611082" w:rsidRPr="000861EA"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</w:rPr>
        <w:t xml:space="preserve">  03</w:t>
      </w:r>
      <w:r w:rsidR="00611082">
        <w:rPr>
          <w:sz w:val="28"/>
          <w:szCs w:val="28"/>
          <w:u w:val="single"/>
        </w:rPr>
        <w:t>.</w:t>
      </w:r>
      <w:r w:rsidR="00611082" w:rsidRPr="00611082">
        <w:rPr>
          <w:sz w:val="28"/>
          <w:szCs w:val="28"/>
          <w:u w:val="single"/>
        </w:rPr>
        <w:t>0</w:t>
      </w:r>
      <w:r w:rsidR="00542568">
        <w:rPr>
          <w:sz w:val="28"/>
          <w:szCs w:val="28"/>
          <w:u w:val="single"/>
        </w:rPr>
        <w:t>3</w:t>
      </w:r>
      <w:r w:rsidR="00611082">
        <w:rPr>
          <w:sz w:val="28"/>
          <w:szCs w:val="28"/>
          <w:u w:val="single"/>
        </w:rPr>
        <w:t>.201</w:t>
      </w:r>
      <w:r w:rsidR="00611082" w:rsidRPr="00611082">
        <w:rPr>
          <w:sz w:val="28"/>
          <w:szCs w:val="28"/>
          <w:u w:val="single"/>
        </w:rPr>
        <w:t xml:space="preserve">6 </w:t>
      </w:r>
      <w:r w:rsidR="00611082">
        <w:rPr>
          <w:sz w:val="28"/>
          <w:szCs w:val="28"/>
          <w:u w:val="single"/>
        </w:rPr>
        <w:t xml:space="preserve">г. </w:t>
      </w:r>
      <w:r w:rsidR="00611082" w:rsidRPr="000861EA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79</w:t>
      </w:r>
      <w:r w:rsidR="00611082" w:rsidRPr="00151C72">
        <w:rPr>
          <w:sz w:val="28"/>
          <w:szCs w:val="28"/>
          <w:u w:val="single"/>
        </w:rPr>
        <w:t xml:space="preserve"> </w:t>
      </w:r>
      <w:r w:rsidR="00611082" w:rsidRPr="000861EA">
        <w:rPr>
          <w:sz w:val="28"/>
          <w:szCs w:val="28"/>
          <w:u w:val="single"/>
        </w:rPr>
        <w:t xml:space="preserve"> </w:t>
      </w:r>
      <w:r w:rsidR="00611082" w:rsidRPr="00151C72">
        <w:rPr>
          <w:sz w:val="28"/>
          <w:szCs w:val="28"/>
          <w:u w:val="single"/>
        </w:rPr>
        <w:t xml:space="preserve"> </w:t>
      </w:r>
    </w:p>
    <w:p w:rsidR="00611082" w:rsidRDefault="00542568" w:rsidP="00611082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11082" w:rsidRPr="000861EA">
        <w:rPr>
          <w:sz w:val="22"/>
          <w:szCs w:val="22"/>
        </w:rPr>
        <w:t>с. Нижнедевицк</w:t>
      </w:r>
    </w:p>
    <w:p w:rsidR="00611082" w:rsidRDefault="00611082" w:rsidP="00611082">
      <w:pPr>
        <w:widowControl w:val="0"/>
        <w:rPr>
          <w:sz w:val="22"/>
          <w:szCs w:val="22"/>
        </w:rPr>
      </w:pPr>
    </w:p>
    <w:tbl>
      <w:tblPr>
        <w:tblStyle w:val="a5"/>
        <w:tblW w:w="9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62"/>
        <w:gridCol w:w="3692"/>
      </w:tblGrid>
      <w:tr w:rsidR="00611082" w:rsidTr="00542568">
        <w:trPr>
          <w:trHeight w:val="1818"/>
        </w:trPr>
        <w:tc>
          <w:tcPr>
            <w:tcW w:w="6062" w:type="dxa"/>
          </w:tcPr>
          <w:p w:rsidR="002F0623" w:rsidRDefault="002F0623" w:rsidP="0061108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отмене постановления</w:t>
            </w:r>
          </w:p>
          <w:p w:rsidR="002F0623" w:rsidRDefault="002F0623" w:rsidP="0061108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11082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Нижнедевицкого</w:t>
            </w:r>
          </w:p>
          <w:p w:rsidR="00611082" w:rsidRDefault="002F0623" w:rsidP="002F062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11082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="00611082" w:rsidRPr="00F826D9">
              <w:rPr>
                <w:sz w:val="28"/>
                <w:szCs w:val="28"/>
              </w:rPr>
              <w:t xml:space="preserve">района </w:t>
            </w:r>
            <w:r>
              <w:rPr>
                <w:sz w:val="28"/>
                <w:szCs w:val="28"/>
              </w:rPr>
              <w:t>Воронежской области от 10.06.2015 года № 472</w:t>
            </w:r>
            <w:r w:rsidR="00611082" w:rsidRPr="009E1922">
              <w:rPr>
                <w:sz w:val="28"/>
                <w:szCs w:val="28"/>
              </w:rPr>
              <w:t xml:space="preserve"> </w:t>
            </w:r>
          </w:p>
          <w:p w:rsidR="00542568" w:rsidRDefault="00542568" w:rsidP="002F062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утверждении Положения о порядке</w:t>
            </w:r>
          </w:p>
          <w:p w:rsidR="00542568" w:rsidRPr="009E1922" w:rsidRDefault="00542568" w:rsidP="002F062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осуществления отдельных государственных полномочий по организации деятельности по отлову </w:t>
            </w:r>
            <w:r w:rsidR="00AC72C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содержанию безнадзорных животных на территории Нижнедевицкого муниципального района»</w:t>
            </w:r>
          </w:p>
        </w:tc>
        <w:tc>
          <w:tcPr>
            <w:tcW w:w="3692" w:type="dxa"/>
          </w:tcPr>
          <w:p w:rsidR="00611082" w:rsidRDefault="00611082" w:rsidP="00611082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542568" w:rsidRDefault="00542568" w:rsidP="00611082">
      <w:pPr>
        <w:widowControl w:val="0"/>
        <w:ind w:firstLine="720"/>
        <w:jc w:val="both"/>
        <w:rPr>
          <w:sz w:val="22"/>
          <w:szCs w:val="22"/>
        </w:rPr>
      </w:pPr>
    </w:p>
    <w:p w:rsidR="00611082" w:rsidRDefault="00140F2A" w:rsidP="0061108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экспертного заключения правового управления Правительства Воронежской области от 05.02.2016 г. на постановление администрации Нижнедевицкого муниципального района Воронежской области от 10.06.2015 г. № 472</w:t>
      </w:r>
      <w:r w:rsidR="00611082">
        <w:rPr>
          <w:sz w:val="28"/>
          <w:szCs w:val="28"/>
        </w:rPr>
        <w:t>, а</w:t>
      </w:r>
      <w:r w:rsidR="00611082" w:rsidRPr="00BE682A">
        <w:rPr>
          <w:sz w:val="28"/>
          <w:szCs w:val="28"/>
        </w:rPr>
        <w:t>дминистрация Нижнедевицкого муниципального района</w:t>
      </w:r>
    </w:p>
    <w:p w:rsidR="00542568" w:rsidRDefault="00542568" w:rsidP="00542568">
      <w:pPr>
        <w:pStyle w:val="a9"/>
        <w:rPr>
          <w:rStyle w:val="a4"/>
          <w:sz w:val="28"/>
          <w:szCs w:val="28"/>
        </w:rPr>
      </w:pPr>
    </w:p>
    <w:p w:rsidR="00542568" w:rsidRDefault="00611082" w:rsidP="00542568">
      <w:pPr>
        <w:pStyle w:val="a9"/>
        <w:jc w:val="center"/>
        <w:rPr>
          <w:rStyle w:val="a4"/>
          <w:sz w:val="28"/>
          <w:szCs w:val="28"/>
        </w:rPr>
      </w:pPr>
      <w:r w:rsidRPr="00793D05">
        <w:rPr>
          <w:rStyle w:val="a4"/>
          <w:sz w:val="28"/>
          <w:szCs w:val="28"/>
        </w:rPr>
        <w:t>ПОСТАНОВЛЯ</w:t>
      </w:r>
      <w:r>
        <w:rPr>
          <w:rStyle w:val="a4"/>
          <w:sz w:val="28"/>
          <w:szCs w:val="28"/>
        </w:rPr>
        <w:t>ЕТ</w:t>
      </w:r>
      <w:r w:rsidRPr="00793D05">
        <w:rPr>
          <w:rStyle w:val="a4"/>
          <w:sz w:val="28"/>
          <w:szCs w:val="28"/>
        </w:rPr>
        <w:t>:</w:t>
      </w:r>
    </w:p>
    <w:p w:rsidR="00C345C5" w:rsidRPr="00542568" w:rsidRDefault="00542568" w:rsidP="00542568">
      <w:pPr>
        <w:pStyle w:val="a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A46F6" w:rsidRPr="00542568">
        <w:rPr>
          <w:sz w:val="28"/>
          <w:szCs w:val="28"/>
        </w:rPr>
        <w:t>1.Отменить постановление администрации Нижнедевицкого муниципального района Воронежской области от 10.06.2015 года № 472 «Об утверждении положения о порядке осуществления отдельных государственных полномочий по организации деятельности по отлову и содержанию безнадзорных животных на территории Нижнедевицкого муниципального района».</w:t>
      </w:r>
    </w:p>
    <w:p w:rsidR="004A46F6" w:rsidRDefault="004A46F6" w:rsidP="004A46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 за исполнением настоящего постановления оставляю за собой.</w:t>
      </w:r>
    </w:p>
    <w:p w:rsidR="004A46F6" w:rsidRDefault="004A46F6" w:rsidP="004A46F6">
      <w:pPr>
        <w:jc w:val="both"/>
        <w:rPr>
          <w:sz w:val="28"/>
          <w:szCs w:val="28"/>
        </w:rPr>
      </w:pPr>
    </w:p>
    <w:p w:rsidR="004A46F6" w:rsidRDefault="004A46F6" w:rsidP="004A46F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42568" w:rsidRDefault="004A46F6" w:rsidP="004A46F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В.И. Копылов</w:t>
      </w:r>
    </w:p>
    <w:p w:rsidR="00542568" w:rsidRDefault="00542568" w:rsidP="004A46F6">
      <w:pPr>
        <w:jc w:val="both"/>
        <w:rPr>
          <w:sz w:val="20"/>
          <w:szCs w:val="20"/>
        </w:rPr>
      </w:pPr>
    </w:p>
    <w:p w:rsidR="00542568" w:rsidRDefault="004A46F6" w:rsidP="004A46F6">
      <w:pPr>
        <w:jc w:val="both"/>
        <w:rPr>
          <w:sz w:val="20"/>
          <w:szCs w:val="20"/>
        </w:rPr>
      </w:pPr>
      <w:r w:rsidRPr="00542568">
        <w:rPr>
          <w:sz w:val="20"/>
          <w:szCs w:val="20"/>
        </w:rPr>
        <w:t>Исп. Крицина М.С.</w:t>
      </w:r>
    </w:p>
    <w:p w:rsidR="004A46F6" w:rsidRPr="00542568" w:rsidRDefault="004A46F6" w:rsidP="004A46F6">
      <w:pPr>
        <w:jc w:val="both"/>
        <w:rPr>
          <w:sz w:val="28"/>
          <w:szCs w:val="28"/>
        </w:rPr>
      </w:pPr>
      <w:r w:rsidRPr="00542568">
        <w:rPr>
          <w:sz w:val="20"/>
          <w:szCs w:val="20"/>
        </w:rPr>
        <w:t>8(47370)51-6-47</w:t>
      </w:r>
    </w:p>
    <w:sectPr w:rsidR="004A46F6" w:rsidRPr="00542568" w:rsidSect="00542568">
      <w:footerReference w:type="default" r:id="rId8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568" w:rsidRDefault="00542568" w:rsidP="00542568">
      <w:r>
        <w:separator/>
      </w:r>
    </w:p>
  </w:endnote>
  <w:endnote w:type="continuationSeparator" w:id="0">
    <w:p w:rsidR="00542568" w:rsidRDefault="00542568" w:rsidP="0054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568" w:rsidRDefault="00542568">
    <w:pPr>
      <w:pStyle w:val="ac"/>
    </w:pPr>
    <w:r>
      <w:ptab w:relativeTo="indent" w:alignment="center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568" w:rsidRDefault="00542568" w:rsidP="00542568">
      <w:r>
        <w:separator/>
      </w:r>
    </w:p>
  </w:footnote>
  <w:footnote w:type="continuationSeparator" w:id="0">
    <w:p w:rsidR="00542568" w:rsidRDefault="00542568" w:rsidP="005425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5231"/>
    <w:multiLevelType w:val="hybridMultilevel"/>
    <w:tmpl w:val="604E1746"/>
    <w:lvl w:ilvl="0" w:tplc="2F2E69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6375E16"/>
    <w:multiLevelType w:val="hybridMultilevel"/>
    <w:tmpl w:val="3956E276"/>
    <w:lvl w:ilvl="0" w:tplc="D266464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6521FE2"/>
    <w:multiLevelType w:val="hybridMultilevel"/>
    <w:tmpl w:val="071C1EA4"/>
    <w:lvl w:ilvl="0" w:tplc="0C3810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3FB3F43"/>
    <w:multiLevelType w:val="hybridMultilevel"/>
    <w:tmpl w:val="DE7498A8"/>
    <w:lvl w:ilvl="0" w:tplc="03C0334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082"/>
    <w:rsid w:val="00081A74"/>
    <w:rsid w:val="00140F2A"/>
    <w:rsid w:val="002B38AB"/>
    <w:rsid w:val="002F0623"/>
    <w:rsid w:val="002F649A"/>
    <w:rsid w:val="00443C9D"/>
    <w:rsid w:val="004A46F6"/>
    <w:rsid w:val="00542568"/>
    <w:rsid w:val="00611082"/>
    <w:rsid w:val="006A1B15"/>
    <w:rsid w:val="00A17E67"/>
    <w:rsid w:val="00AC72CD"/>
    <w:rsid w:val="00C34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1082"/>
    <w:pPr>
      <w:spacing w:before="100" w:beforeAutospacing="1" w:after="100" w:afterAutospacing="1"/>
    </w:pPr>
  </w:style>
  <w:style w:type="character" w:styleId="a4">
    <w:name w:val="Strong"/>
    <w:basedOn w:val="a0"/>
    <w:qFormat/>
    <w:rsid w:val="00611082"/>
    <w:rPr>
      <w:b/>
      <w:bCs/>
    </w:rPr>
  </w:style>
  <w:style w:type="table" w:styleId="a5">
    <w:name w:val="Table Grid"/>
    <w:basedOn w:val="a1"/>
    <w:rsid w:val="00611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110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10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A46F6"/>
    <w:pPr>
      <w:ind w:left="720"/>
      <w:contextualSpacing/>
    </w:pPr>
  </w:style>
  <w:style w:type="paragraph" w:styleId="a9">
    <w:name w:val="No Spacing"/>
    <w:uiPriority w:val="1"/>
    <w:qFormat/>
    <w:rsid w:val="00542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5425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42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425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425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6</cp:revision>
  <cp:lastPrinted>2016-03-03T10:43:00Z</cp:lastPrinted>
  <dcterms:created xsi:type="dcterms:W3CDTF">2016-02-12T11:35:00Z</dcterms:created>
  <dcterms:modified xsi:type="dcterms:W3CDTF">2016-03-03T10:47:00Z</dcterms:modified>
</cp:coreProperties>
</file>