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734" w:rsidRPr="00946654" w:rsidRDefault="00654734" w:rsidP="000C60D2">
      <w:pPr>
        <w:tabs>
          <w:tab w:val="right" w:pos="9900"/>
        </w:tabs>
        <w:spacing w:before="100" w:beforeAutospacing="1" w:after="100" w:afterAutospacing="1"/>
        <w:contextualSpacing/>
        <w:jc w:val="both"/>
        <w:rPr>
          <w:rFonts w:ascii="Times New Roman" w:eastAsia="Times New Roman" w:hAnsi="Times New Roman" w:cs="Times New Roman"/>
          <w:sz w:val="26"/>
          <w:szCs w:val="26"/>
          <w:lang w:eastAsia="ru-RU"/>
        </w:rPr>
      </w:pPr>
    </w:p>
    <w:p w:rsidR="000C60D2" w:rsidRPr="00946654" w:rsidRDefault="000C60D2" w:rsidP="000C60D2">
      <w:pPr>
        <w:jc w:val="center"/>
        <w:rPr>
          <w:rFonts w:ascii="Times New Roman" w:eastAsia="Times New Roman" w:hAnsi="Times New Roman" w:cs="Times New Roman"/>
          <w:b/>
          <w:sz w:val="36"/>
          <w:lang w:eastAsia="ru-RU"/>
        </w:rPr>
      </w:pPr>
      <w:r w:rsidRPr="00946654">
        <w:rPr>
          <w:rFonts w:ascii="Times New Roman" w:eastAsia="Times New Roman" w:hAnsi="Times New Roman" w:cs="Times New Roman"/>
          <w:b/>
          <w:noProof/>
          <w:sz w:val="36"/>
          <w:lang w:eastAsia="ru-RU"/>
        </w:rPr>
        <w:drawing>
          <wp:inline distT="0" distB="0" distL="0" distR="0">
            <wp:extent cx="640080" cy="792480"/>
            <wp:effectExtent l="19050" t="0" r="7620" b="0"/>
            <wp:docPr id="4"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0C60D2" w:rsidRPr="00946654" w:rsidRDefault="000C60D2" w:rsidP="000C60D2">
      <w:pPr>
        <w:keepNext/>
        <w:jc w:val="center"/>
        <w:outlineLvl w:val="3"/>
        <w:rPr>
          <w:rFonts w:ascii="Times New Roman" w:eastAsia="Times New Roman" w:hAnsi="Times New Roman" w:cs="Times New Roman"/>
          <w:b/>
          <w:bCs/>
          <w:sz w:val="16"/>
          <w:szCs w:val="16"/>
          <w:lang w:eastAsia="ru-RU"/>
        </w:rPr>
      </w:pPr>
    </w:p>
    <w:p w:rsidR="000C60D2" w:rsidRPr="00946654" w:rsidRDefault="000C60D2" w:rsidP="000C60D2">
      <w:pPr>
        <w:keepNext/>
        <w:jc w:val="center"/>
        <w:outlineLvl w:val="3"/>
        <w:rPr>
          <w:rFonts w:ascii="Times New Roman" w:eastAsia="Times New Roman" w:hAnsi="Times New Roman" w:cs="Times New Roman"/>
          <w:b/>
          <w:bCs/>
          <w:sz w:val="16"/>
          <w:szCs w:val="16"/>
          <w:lang w:eastAsia="ru-RU"/>
        </w:rPr>
      </w:pPr>
    </w:p>
    <w:p w:rsidR="000C60D2" w:rsidRPr="00946654" w:rsidRDefault="000C60D2" w:rsidP="000C60D2">
      <w:pPr>
        <w:keepNext/>
        <w:jc w:val="center"/>
        <w:outlineLvl w:val="3"/>
        <w:rPr>
          <w:rFonts w:ascii="Times New Roman" w:eastAsia="Times New Roman" w:hAnsi="Times New Roman" w:cs="Times New Roman"/>
          <w:b/>
          <w:bCs/>
          <w:spacing w:val="40"/>
          <w:sz w:val="28"/>
          <w:szCs w:val="28"/>
          <w:lang w:eastAsia="ru-RU"/>
        </w:rPr>
      </w:pPr>
      <w:r w:rsidRPr="00946654">
        <w:rPr>
          <w:rFonts w:ascii="Times New Roman" w:eastAsia="Times New Roman" w:hAnsi="Times New Roman" w:cs="Times New Roman"/>
          <w:b/>
          <w:bCs/>
          <w:spacing w:val="40"/>
          <w:sz w:val="28"/>
          <w:szCs w:val="28"/>
          <w:lang w:eastAsia="ru-RU"/>
        </w:rPr>
        <w:t xml:space="preserve">АДМИНИСТРАЦИЯ </w:t>
      </w:r>
    </w:p>
    <w:p w:rsidR="000C60D2" w:rsidRPr="00946654" w:rsidRDefault="000C60D2" w:rsidP="000C60D2">
      <w:pPr>
        <w:keepNext/>
        <w:jc w:val="center"/>
        <w:outlineLvl w:val="3"/>
        <w:rPr>
          <w:rFonts w:ascii="Times New Roman" w:eastAsia="Times New Roman" w:hAnsi="Times New Roman" w:cs="Times New Roman"/>
          <w:b/>
          <w:bCs/>
          <w:sz w:val="28"/>
          <w:szCs w:val="28"/>
          <w:lang w:eastAsia="ru-RU"/>
        </w:rPr>
      </w:pPr>
      <w:r w:rsidRPr="00946654">
        <w:rPr>
          <w:rFonts w:ascii="Times New Roman" w:eastAsia="Times New Roman" w:hAnsi="Times New Roman" w:cs="Times New Roman"/>
          <w:b/>
          <w:bCs/>
          <w:spacing w:val="40"/>
          <w:sz w:val="28"/>
          <w:szCs w:val="28"/>
          <w:lang w:eastAsia="ru-RU"/>
        </w:rPr>
        <w:t xml:space="preserve">НИЖНЕДЕВИЦКОГО МУНИЦИПАЛЬНОГО РАЙОНА </w:t>
      </w:r>
      <w:r w:rsidRPr="00946654">
        <w:rPr>
          <w:rFonts w:ascii="Times New Roman" w:eastAsia="Times New Roman" w:hAnsi="Times New Roman" w:cs="Times New Roman"/>
          <w:b/>
          <w:bCs/>
          <w:spacing w:val="40"/>
          <w:sz w:val="30"/>
          <w:szCs w:val="30"/>
          <w:lang w:eastAsia="ru-RU"/>
        </w:rPr>
        <w:t>В</w:t>
      </w:r>
      <w:r w:rsidRPr="00946654">
        <w:rPr>
          <w:rFonts w:ascii="Times New Roman" w:eastAsia="Times New Roman" w:hAnsi="Times New Roman" w:cs="Times New Roman"/>
          <w:b/>
          <w:bCs/>
          <w:spacing w:val="40"/>
          <w:sz w:val="28"/>
          <w:szCs w:val="28"/>
          <w:lang w:eastAsia="ru-RU"/>
        </w:rPr>
        <w:t>ОРОНЕЖСКОЙ ОБЛАСТИ</w:t>
      </w:r>
    </w:p>
    <w:p w:rsidR="000C60D2" w:rsidRPr="00946654" w:rsidRDefault="000C60D2" w:rsidP="000C60D2">
      <w:pPr>
        <w:spacing w:before="120" w:line="400" w:lineRule="exact"/>
        <w:jc w:val="center"/>
        <w:rPr>
          <w:rFonts w:ascii="Times New Roman" w:eastAsia="Times New Roman" w:hAnsi="Times New Roman" w:cs="Times New Roman"/>
          <w:spacing w:val="60"/>
          <w:sz w:val="28"/>
          <w:szCs w:val="20"/>
          <w:lang w:eastAsia="ru-RU"/>
        </w:rPr>
      </w:pPr>
      <w:r w:rsidRPr="00946654">
        <w:rPr>
          <w:rFonts w:ascii="Times New Roman" w:eastAsia="Times New Roman" w:hAnsi="Times New Roman" w:cs="Times New Roman"/>
          <w:b/>
          <w:spacing w:val="60"/>
          <w:sz w:val="32"/>
          <w:szCs w:val="32"/>
          <w:lang w:eastAsia="ru-RU"/>
        </w:rPr>
        <w:t>РАСПОРЯЖЕНИЕ</w:t>
      </w:r>
    </w:p>
    <w:p w:rsidR="000C60D2" w:rsidRPr="00946654" w:rsidRDefault="000C60D2" w:rsidP="000C60D2">
      <w:pPr>
        <w:tabs>
          <w:tab w:val="left" w:pos="7513"/>
        </w:tabs>
        <w:rPr>
          <w:rFonts w:ascii="Times New Roman" w:eastAsia="Times New Roman" w:hAnsi="Times New Roman" w:cs="Times New Roman"/>
          <w:sz w:val="22"/>
          <w:szCs w:val="20"/>
          <w:lang w:eastAsia="ru-RU"/>
        </w:rPr>
      </w:pPr>
    </w:p>
    <w:p w:rsidR="000C60D2" w:rsidRPr="00946654" w:rsidRDefault="000F775A" w:rsidP="000C60D2">
      <w:pPr>
        <w:tabs>
          <w:tab w:val="left" w:pos="7809"/>
        </w:tabs>
        <w:ind w:right="2"/>
        <w:rPr>
          <w:rFonts w:ascii="Times New Roman" w:eastAsia="Times New Roman" w:hAnsi="Times New Roman" w:cs="Times New Roman"/>
          <w:sz w:val="28"/>
          <w:szCs w:val="28"/>
          <w:u w:val="single"/>
          <w:lang w:eastAsia="ru-RU"/>
        </w:rPr>
      </w:pPr>
      <w:r w:rsidRPr="00946654">
        <w:rPr>
          <w:rFonts w:ascii="Times New Roman" w:eastAsia="Times New Roman" w:hAnsi="Times New Roman" w:cs="Times New Roman"/>
          <w:sz w:val="28"/>
          <w:szCs w:val="28"/>
          <w:u w:val="single"/>
          <w:lang w:eastAsia="ru-RU"/>
        </w:rPr>
        <w:t>от  25</w:t>
      </w:r>
      <w:r w:rsidR="000C60D2" w:rsidRPr="00946654">
        <w:rPr>
          <w:rFonts w:ascii="Times New Roman" w:eastAsia="Times New Roman" w:hAnsi="Times New Roman" w:cs="Times New Roman"/>
          <w:sz w:val="28"/>
          <w:szCs w:val="28"/>
          <w:u w:val="single"/>
          <w:lang w:eastAsia="ru-RU"/>
        </w:rPr>
        <w:t>.11.2016 г. №</w:t>
      </w:r>
      <w:r w:rsidRPr="00946654">
        <w:rPr>
          <w:rFonts w:ascii="Times New Roman" w:eastAsia="Times New Roman" w:hAnsi="Times New Roman" w:cs="Times New Roman"/>
          <w:sz w:val="28"/>
          <w:szCs w:val="28"/>
          <w:u w:val="single"/>
          <w:lang w:eastAsia="ru-RU"/>
        </w:rPr>
        <w:t xml:space="preserve"> 258</w:t>
      </w:r>
      <w:r w:rsidR="000C60D2" w:rsidRPr="00946654">
        <w:rPr>
          <w:rFonts w:ascii="Times New Roman" w:eastAsia="Times New Roman" w:hAnsi="Times New Roman" w:cs="Times New Roman"/>
          <w:sz w:val="28"/>
          <w:szCs w:val="28"/>
          <w:u w:val="single"/>
          <w:lang w:eastAsia="ru-RU"/>
        </w:rPr>
        <w:t>-р</w:t>
      </w:r>
    </w:p>
    <w:p w:rsidR="000C60D2" w:rsidRPr="00946654" w:rsidRDefault="000C60D2" w:rsidP="000C60D2">
      <w:pPr>
        <w:tabs>
          <w:tab w:val="left" w:pos="1418"/>
        </w:tabs>
        <w:rPr>
          <w:rFonts w:ascii="Times New Roman" w:eastAsia="Times New Roman" w:hAnsi="Times New Roman" w:cs="Times New Roman"/>
          <w:lang w:eastAsia="ru-RU"/>
        </w:rPr>
      </w:pPr>
      <w:r w:rsidRPr="00946654">
        <w:rPr>
          <w:rFonts w:ascii="Times New Roman" w:eastAsia="Times New Roman" w:hAnsi="Times New Roman" w:cs="Times New Roman"/>
          <w:sz w:val="20"/>
          <w:szCs w:val="20"/>
          <w:lang w:eastAsia="ru-RU"/>
        </w:rPr>
        <w:t xml:space="preserve">               с</w:t>
      </w:r>
      <w:proofErr w:type="gramStart"/>
      <w:r w:rsidRPr="00946654">
        <w:rPr>
          <w:rFonts w:ascii="Times New Roman" w:eastAsia="Times New Roman" w:hAnsi="Times New Roman" w:cs="Times New Roman"/>
          <w:sz w:val="20"/>
          <w:szCs w:val="20"/>
          <w:lang w:eastAsia="ru-RU"/>
        </w:rPr>
        <w:t>.Н</w:t>
      </w:r>
      <w:proofErr w:type="gramEnd"/>
      <w:r w:rsidRPr="00946654">
        <w:rPr>
          <w:rFonts w:ascii="Times New Roman" w:eastAsia="Times New Roman" w:hAnsi="Times New Roman" w:cs="Times New Roman"/>
          <w:sz w:val="20"/>
          <w:szCs w:val="20"/>
          <w:lang w:eastAsia="ru-RU"/>
        </w:rPr>
        <w:t>ижнедевицк</w:t>
      </w:r>
    </w:p>
    <w:p w:rsidR="000C60D2" w:rsidRPr="00946654" w:rsidRDefault="000C60D2" w:rsidP="000C60D2">
      <w:pPr>
        <w:tabs>
          <w:tab w:val="left" w:pos="1418"/>
        </w:tabs>
        <w:rPr>
          <w:rFonts w:ascii="Times New Roman" w:eastAsia="Times New Roman" w:hAnsi="Times New Roman" w:cs="Times New Roman"/>
          <w:b/>
          <w:sz w:val="28"/>
          <w:szCs w:val="28"/>
          <w:lang w:eastAsia="ru-RU"/>
        </w:rPr>
      </w:pPr>
    </w:p>
    <w:p w:rsidR="000C60D2" w:rsidRPr="00946654" w:rsidRDefault="000C60D2" w:rsidP="000C60D2">
      <w:pPr>
        <w:autoSpaceDE w:val="0"/>
        <w:autoSpaceDN w:val="0"/>
        <w:adjustRightInd w:val="0"/>
        <w:outlineLvl w:val="0"/>
        <w:rPr>
          <w:rFonts w:ascii="Times New Roman" w:eastAsia="Times New Roman" w:hAnsi="Times New Roman" w:cs="Times New Roman"/>
          <w:b/>
          <w:sz w:val="28"/>
          <w:szCs w:val="28"/>
          <w:lang w:eastAsia="ru-RU"/>
        </w:rPr>
      </w:pPr>
      <w:r w:rsidRPr="00946654">
        <w:rPr>
          <w:rFonts w:ascii="Times New Roman" w:eastAsia="Times New Roman" w:hAnsi="Times New Roman" w:cs="Times New Roman"/>
          <w:b/>
          <w:sz w:val="28"/>
          <w:szCs w:val="28"/>
          <w:lang w:eastAsia="ru-RU"/>
        </w:rPr>
        <w:t>Об утверждении технологических схем</w:t>
      </w:r>
    </w:p>
    <w:p w:rsidR="000C60D2" w:rsidRPr="00946654" w:rsidRDefault="000C60D2" w:rsidP="000C60D2">
      <w:pPr>
        <w:autoSpaceDE w:val="0"/>
        <w:autoSpaceDN w:val="0"/>
        <w:adjustRightInd w:val="0"/>
        <w:rPr>
          <w:rFonts w:ascii="Times New Roman" w:eastAsia="Times New Roman" w:hAnsi="Times New Roman" w:cs="Times New Roman"/>
          <w:b/>
          <w:sz w:val="28"/>
          <w:szCs w:val="28"/>
          <w:lang w:eastAsia="ru-RU"/>
        </w:rPr>
      </w:pPr>
      <w:r w:rsidRPr="00946654">
        <w:rPr>
          <w:rFonts w:ascii="Times New Roman" w:eastAsia="Times New Roman" w:hAnsi="Times New Roman" w:cs="Times New Roman"/>
          <w:b/>
          <w:sz w:val="28"/>
          <w:szCs w:val="28"/>
          <w:lang w:eastAsia="ru-RU"/>
        </w:rPr>
        <w:t>предоставления муниципальных услуг</w:t>
      </w:r>
    </w:p>
    <w:p w:rsidR="000C60D2" w:rsidRPr="00946654" w:rsidRDefault="000C60D2" w:rsidP="000C60D2">
      <w:pPr>
        <w:autoSpaceDE w:val="0"/>
        <w:autoSpaceDN w:val="0"/>
        <w:adjustRightInd w:val="0"/>
        <w:rPr>
          <w:rFonts w:ascii="Times New Roman" w:eastAsia="Times New Roman" w:hAnsi="Times New Roman" w:cs="Times New Roman"/>
          <w:b/>
          <w:sz w:val="28"/>
          <w:szCs w:val="28"/>
          <w:lang w:eastAsia="ru-RU"/>
        </w:rPr>
      </w:pPr>
    </w:p>
    <w:p w:rsidR="000C60D2" w:rsidRPr="00946654" w:rsidRDefault="000C60D2" w:rsidP="000C60D2">
      <w:pPr>
        <w:tabs>
          <w:tab w:val="left" w:pos="567"/>
          <w:tab w:val="left" w:pos="7938"/>
        </w:tabs>
        <w:ind w:right="6277"/>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spacing w:line="360" w:lineRule="auto"/>
        <w:ind w:firstLine="720"/>
        <w:jc w:val="both"/>
        <w:rPr>
          <w:rFonts w:ascii="Times New Roman" w:hAnsi="Times New Roman" w:cs="Times New Roman"/>
          <w:sz w:val="28"/>
          <w:szCs w:val="28"/>
        </w:rPr>
      </w:pPr>
      <w:r w:rsidRPr="00946654">
        <w:rPr>
          <w:rFonts w:ascii="Times New Roman" w:hAnsi="Times New Roman" w:cs="Times New Roman"/>
          <w:sz w:val="28"/>
          <w:szCs w:val="28"/>
        </w:rPr>
        <w:t>В соответствии с Федеральными законами: от 06.10.2003 № 131 - 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и в целях обеспечения межведомственного взаимодействия с АУ «МФЦ»:</w:t>
      </w:r>
    </w:p>
    <w:p w:rsidR="007F482D" w:rsidRPr="00946654" w:rsidRDefault="000C60D2"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 </w:t>
      </w:r>
      <w:r w:rsidR="007F482D" w:rsidRPr="00946654">
        <w:rPr>
          <w:rFonts w:ascii="Times New Roman" w:hAnsi="Times New Roman" w:cs="Times New Roman"/>
          <w:sz w:val="28"/>
          <w:szCs w:val="28"/>
          <w:lang w:eastAsia="ru-RU"/>
        </w:rPr>
        <w:t>Утвердить технологические схемы предоставления муниципальных услуг:</w:t>
      </w:r>
    </w:p>
    <w:p w:rsidR="000C60D2" w:rsidRPr="00946654" w:rsidRDefault="007F482D"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1.1</w:t>
      </w:r>
      <w:r w:rsidR="000C60D2" w:rsidRPr="00946654">
        <w:rPr>
          <w:rFonts w:ascii="Times New Roman" w:hAnsi="Times New Roman" w:cs="Times New Roman"/>
          <w:sz w:val="28"/>
          <w:szCs w:val="28"/>
          <w:lang w:eastAsia="ru-RU"/>
        </w:rPr>
        <w:t xml:space="preserve"> «Предварительное согласование предоставления земельного участка, находящегося в муницип</w:t>
      </w:r>
      <w:r w:rsidR="00B10AD2" w:rsidRPr="00946654">
        <w:rPr>
          <w:rFonts w:ascii="Times New Roman" w:hAnsi="Times New Roman" w:cs="Times New Roman"/>
          <w:sz w:val="28"/>
          <w:szCs w:val="28"/>
          <w:lang w:eastAsia="ru-RU"/>
        </w:rPr>
        <w:t>альной собственности» согласно П</w:t>
      </w:r>
      <w:r w:rsidR="000C60D2" w:rsidRPr="00946654">
        <w:rPr>
          <w:rFonts w:ascii="Times New Roman" w:hAnsi="Times New Roman" w:cs="Times New Roman"/>
          <w:sz w:val="28"/>
          <w:szCs w:val="28"/>
          <w:lang w:eastAsia="ru-RU"/>
        </w:rPr>
        <w:t>риложению</w:t>
      </w:r>
      <w:r w:rsidR="00B10AD2" w:rsidRPr="00946654">
        <w:rPr>
          <w:rFonts w:ascii="Times New Roman" w:hAnsi="Times New Roman" w:cs="Times New Roman"/>
          <w:sz w:val="28"/>
          <w:szCs w:val="28"/>
          <w:lang w:eastAsia="ru-RU"/>
        </w:rPr>
        <w:t xml:space="preserve"> 1</w:t>
      </w:r>
      <w:r w:rsidR="000C60D2" w:rsidRPr="00946654">
        <w:rPr>
          <w:rFonts w:ascii="Times New Roman" w:hAnsi="Times New Roman" w:cs="Times New Roman"/>
          <w:sz w:val="28"/>
          <w:szCs w:val="28"/>
          <w:lang w:eastAsia="ru-RU"/>
        </w:rPr>
        <w:t>.</w:t>
      </w:r>
    </w:p>
    <w:p w:rsidR="00B10AD2" w:rsidRPr="00946654" w:rsidRDefault="007F482D"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1.2</w:t>
      </w:r>
      <w:r w:rsidR="00B10AD2" w:rsidRPr="00946654">
        <w:rPr>
          <w:rFonts w:ascii="Times New Roman" w:hAnsi="Times New Roman" w:cs="Times New Roman"/>
          <w:sz w:val="28"/>
          <w:szCs w:val="28"/>
          <w:lang w:eastAsia="ru-RU"/>
        </w:rPr>
        <w:t xml:space="preserve">. </w:t>
      </w:r>
      <w:r w:rsidR="004A3FA4" w:rsidRPr="00946654">
        <w:rPr>
          <w:rFonts w:ascii="Times New Roman" w:hAnsi="Times New Roman" w:cs="Times New Roman"/>
          <w:sz w:val="28"/>
          <w:szCs w:val="28"/>
          <w:lang w:eastAsia="ru-RU"/>
        </w:rPr>
        <w:t>«</w:t>
      </w:r>
      <w:r w:rsidR="004A3FA4" w:rsidRPr="00946654">
        <w:rPr>
          <w:rFonts w:ascii="Times New Roman" w:hAnsi="Times New Roman" w:cs="Times New Roman"/>
          <w:sz w:val="28"/>
          <w:szCs w:val="28"/>
        </w:rPr>
        <w:t>Утверждение и выдача схем расположения земельных участков на кадастровом плане территории</w:t>
      </w:r>
      <w:r w:rsidR="004A3FA4" w:rsidRPr="00946654">
        <w:rPr>
          <w:rFonts w:ascii="Times New Roman" w:hAnsi="Times New Roman" w:cs="Times New Roman"/>
          <w:sz w:val="28"/>
          <w:szCs w:val="28"/>
          <w:lang w:eastAsia="ru-RU"/>
        </w:rPr>
        <w:t>» согласно Приложению 2.</w:t>
      </w:r>
    </w:p>
    <w:p w:rsidR="004A3FA4" w:rsidRPr="00946654" w:rsidRDefault="007F482D"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1.</w:t>
      </w:r>
      <w:r w:rsidR="004A3FA4" w:rsidRPr="00946654">
        <w:rPr>
          <w:rFonts w:ascii="Times New Roman" w:hAnsi="Times New Roman" w:cs="Times New Roman"/>
          <w:sz w:val="28"/>
          <w:szCs w:val="28"/>
          <w:lang w:eastAsia="ru-RU"/>
        </w:rPr>
        <w:t>3. «</w:t>
      </w:r>
      <w:r w:rsidR="004A3FA4" w:rsidRPr="00946654">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4A3FA4" w:rsidRPr="00946654">
        <w:rPr>
          <w:rFonts w:ascii="Times New Roman" w:hAnsi="Times New Roman" w:cs="Times New Roman"/>
          <w:sz w:val="28"/>
          <w:szCs w:val="28"/>
          <w:lang w:eastAsia="ru-RU"/>
        </w:rPr>
        <w:t>» согласно Приложению 3.</w:t>
      </w:r>
    </w:p>
    <w:p w:rsidR="00C30930" w:rsidRPr="00946654" w:rsidRDefault="007F482D" w:rsidP="00C30930">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1.</w:t>
      </w:r>
      <w:r w:rsidR="004A3FA4" w:rsidRPr="00946654">
        <w:rPr>
          <w:rFonts w:ascii="Times New Roman" w:hAnsi="Times New Roman" w:cs="Times New Roman"/>
          <w:sz w:val="28"/>
          <w:szCs w:val="28"/>
          <w:lang w:eastAsia="ru-RU"/>
        </w:rPr>
        <w:t>4. «</w:t>
      </w:r>
      <w:r w:rsidR="004A3FA4" w:rsidRPr="00946654">
        <w:rPr>
          <w:rFonts w:ascii="Times New Roman" w:hAnsi="Times New Roman" w:cs="Times New Roman"/>
          <w:sz w:val="28"/>
          <w:szCs w:val="28"/>
        </w:rPr>
        <w:t>Предоставление в собственность и аренду земельного участка, находящегося в муниципальной собственности на торгах</w:t>
      </w:r>
      <w:r w:rsidR="004A3FA4" w:rsidRPr="00946654">
        <w:rPr>
          <w:rFonts w:ascii="Times New Roman" w:hAnsi="Times New Roman" w:cs="Times New Roman"/>
          <w:sz w:val="28"/>
          <w:szCs w:val="28"/>
          <w:lang w:eastAsia="ru-RU"/>
        </w:rPr>
        <w:t>» согласно Приложению 4.</w:t>
      </w:r>
    </w:p>
    <w:p w:rsidR="00C30930" w:rsidRPr="00946654" w:rsidRDefault="00C30930" w:rsidP="00C30930">
      <w:pPr>
        <w:jc w:val="both"/>
        <w:rPr>
          <w:rFonts w:ascii="Times New Roman" w:hAnsi="Times New Roman" w:cs="Times New Roman"/>
          <w:sz w:val="28"/>
          <w:szCs w:val="28"/>
        </w:rPr>
      </w:pPr>
    </w:p>
    <w:p w:rsidR="00C30930" w:rsidRPr="00946654" w:rsidRDefault="00C30930" w:rsidP="00C30930">
      <w:pPr>
        <w:jc w:val="both"/>
        <w:rPr>
          <w:rFonts w:ascii="Times New Roman" w:hAnsi="Times New Roman" w:cs="Times New Roman"/>
          <w:sz w:val="28"/>
          <w:szCs w:val="28"/>
        </w:rPr>
      </w:pPr>
    </w:p>
    <w:p w:rsidR="00C30930" w:rsidRPr="00946654" w:rsidRDefault="00C30930" w:rsidP="00C30930">
      <w:pPr>
        <w:jc w:val="both"/>
        <w:rPr>
          <w:rFonts w:ascii="Times New Roman" w:hAnsi="Times New Roman" w:cs="Times New Roman"/>
          <w:sz w:val="28"/>
          <w:szCs w:val="28"/>
        </w:rPr>
      </w:pPr>
      <w:r w:rsidRPr="00946654">
        <w:rPr>
          <w:rFonts w:ascii="Times New Roman" w:hAnsi="Times New Roman" w:cs="Times New Roman"/>
          <w:sz w:val="28"/>
          <w:szCs w:val="28"/>
        </w:rPr>
        <w:t>Визирование:</w:t>
      </w:r>
    </w:p>
    <w:p w:rsidR="00C30930" w:rsidRPr="00946654" w:rsidRDefault="00C30930" w:rsidP="00C30930">
      <w:pPr>
        <w:jc w:val="both"/>
        <w:rPr>
          <w:rFonts w:ascii="Times New Roman" w:hAnsi="Times New Roman" w:cs="Times New Roman"/>
          <w:sz w:val="28"/>
          <w:szCs w:val="28"/>
        </w:rPr>
      </w:pPr>
      <w:r w:rsidRPr="00946654">
        <w:rPr>
          <w:rFonts w:ascii="Times New Roman" w:hAnsi="Times New Roman" w:cs="Times New Roman"/>
          <w:sz w:val="28"/>
          <w:szCs w:val="28"/>
        </w:rPr>
        <w:t xml:space="preserve">Руководитель аппарата администрации </w:t>
      </w:r>
    </w:p>
    <w:p w:rsidR="00C30930" w:rsidRPr="00946654" w:rsidRDefault="00C30930" w:rsidP="00C30930">
      <w:pPr>
        <w:jc w:val="both"/>
        <w:rPr>
          <w:rFonts w:ascii="Times New Roman" w:hAnsi="Times New Roman" w:cs="Times New Roman"/>
          <w:sz w:val="28"/>
          <w:szCs w:val="28"/>
        </w:rPr>
      </w:pPr>
      <w:r w:rsidRPr="00946654">
        <w:rPr>
          <w:rFonts w:ascii="Times New Roman" w:hAnsi="Times New Roman" w:cs="Times New Roman"/>
          <w:sz w:val="28"/>
          <w:szCs w:val="28"/>
        </w:rPr>
        <w:t xml:space="preserve">Нижнедевицкого муницпального района              ___________Дручинин П.И. </w:t>
      </w:r>
    </w:p>
    <w:p w:rsidR="00C30930" w:rsidRPr="00946654" w:rsidRDefault="00C30930" w:rsidP="00C30930">
      <w:pPr>
        <w:jc w:val="both"/>
        <w:rPr>
          <w:rFonts w:ascii="Times New Roman" w:hAnsi="Times New Roman" w:cs="Times New Roman"/>
          <w:sz w:val="28"/>
          <w:szCs w:val="28"/>
        </w:rPr>
      </w:pPr>
    </w:p>
    <w:p w:rsidR="00C30930" w:rsidRPr="00946654" w:rsidRDefault="00C30930" w:rsidP="00C30930">
      <w:pPr>
        <w:jc w:val="both"/>
        <w:rPr>
          <w:rFonts w:ascii="Times New Roman" w:hAnsi="Times New Roman" w:cs="Times New Roman"/>
          <w:sz w:val="28"/>
          <w:szCs w:val="28"/>
        </w:rPr>
      </w:pPr>
      <w:r w:rsidRPr="00946654">
        <w:rPr>
          <w:rFonts w:ascii="Times New Roman" w:hAnsi="Times New Roman" w:cs="Times New Roman"/>
          <w:sz w:val="28"/>
          <w:szCs w:val="28"/>
        </w:rPr>
        <w:t xml:space="preserve">                          </w:t>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t xml:space="preserve">          ________________</w:t>
      </w:r>
    </w:p>
    <w:p w:rsidR="00C30930" w:rsidRPr="00946654" w:rsidRDefault="00C30930" w:rsidP="00C30930">
      <w:pPr>
        <w:jc w:val="right"/>
        <w:rPr>
          <w:rFonts w:ascii="Times New Roman" w:hAnsi="Times New Roman" w:cs="Times New Roman"/>
          <w:sz w:val="20"/>
          <w:szCs w:val="20"/>
        </w:rPr>
      </w:pPr>
      <w:r w:rsidRPr="00946654">
        <w:rPr>
          <w:rFonts w:ascii="Times New Roman" w:hAnsi="Times New Roman" w:cs="Times New Roman"/>
          <w:sz w:val="28"/>
          <w:szCs w:val="28"/>
        </w:rPr>
        <w:t xml:space="preserve">  </w:t>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8"/>
          <w:szCs w:val="28"/>
        </w:rPr>
        <w:tab/>
      </w:r>
      <w:r w:rsidRPr="00946654">
        <w:rPr>
          <w:rFonts w:ascii="Times New Roman" w:hAnsi="Times New Roman" w:cs="Times New Roman"/>
          <w:sz w:val="20"/>
          <w:szCs w:val="20"/>
        </w:rPr>
        <w:t xml:space="preserve">                                            (дата)</w:t>
      </w: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C30930" w:rsidRPr="00946654" w:rsidRDefault="00C30930" w:rsidP="000C60D2">
      <w:pPr>
        <w:autoSpaceDE w:val="0"/>
        <w:autoSpaceDN w:val="0"/>
        <w:adjustRightInd w:val="0"/>
        <w:spacing w:line="360" w:lineRule="auto"/>
        <w:ind w:firstLine="708"/>
        <w:jc w:val="both"/>
        <w:rPr>
          <w:rFonts w:ascii="Times New Roman" w:hAnsi="Times New Roman" w:cs="Times New Roman"/>
          <w:sz w:val="28"/>
          <w:szCs w:val="28"/>
          <w:lang w:eastAsia="ru-RU"/>
        </w:rPr>
      </w:pPr>
    </w:p>
    <w:p w:rsidR="004A3FA4" w:rsidRPr="00946654" w:rsidRDefault="007F482D"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lastRenderedPageBreak/>
        <w:t>1.</w:t>
      </w:r>
      <w:r w:rsidR="004A3FA4" w:rsidRPr="00946654">
        <w:rPr>
          <w:rFonts w:ascii="Times New Roman" w:hAnsi="Times New Roman" w:cs="Times New Roman"/>
          <w:sz w:val="28"/>
          <w:szCs w:val="28"/>
          <w:lang w:eastAsia="ru-RU"/>
        </w:rPr>
        <w:t>5. «</w:t>
      </w:r>
      <w:r w:rsidRPr="00946654">
        <w:rPr>
          <w:rFonts w:ascii="Times New Roman" w:hAnsi="Times New Roman" w:cs="Times New Roman"/>
          <w:sz w:val="28"/>
          <w:szCs w:val="28"/>
        </w:rPr>
        <w:t>Установление сервитута в отношении земельного участка, находящегося в муниципальной собственности</w:t>
      </w:r>
      <w:r w:rsidR="004A3FA4" w:rsidRPr="00946654">
        <w:rPr>
          <w:rFonts w:ascii="Times New Roman" w:hAnsi="Times New Roman" w:cs="Times New Roman"/>
          <w:sz w:val="28"/>
          <w:szCs w:val="28"/>
          <w:lang w:eastAsia="ru-RU"/>
        </w:rPr>
        <w:t>» согласно Приложению 5.</w:t>
      </w:r>
    </w:p>
    <w:p w:rsidR="004A3FA4" w:rsidRPr="00946654" w:rsidRDefault="001962AC"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1.6</w:t>
      </w:r>
      <w:r w:rsidR="007F482D" w:rsidRPr="00946654">
        <w:rPr>
          <w:rFonts w:ascii="Times New Roman" w:hAnsi="Times New Roman" w:cs="Times New Roman"/>
          <w:sz w:val="28"/>
          <w:szCs w:val="28"/>
          <w:lang w:eastAsia="ru-RU"/>
        </w:rPr>
        <w:t>.</w:t>
      </w:r>
      <w:r w:rsidRPr="00946654">
        <w:rPr>
          <w:rFonts w:ascii="Times New Roman" w:hAnsi="Times New Roman" w:cs="Times New Roman"/>
          <w:sz w:val="28"/>
          <w:szCs w:val="28"/>
          <w:lang w:eastAsia="ru-RU"/>
        </w:rPr>
        <w:t xml:space="preserve"> </w:t>
      </w:r>
      <w:r w:rsidR="004A3FA4"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946654">
        <w:rPr>
          <w:rFonts w:ascii="Times New Roman" w:hAnsi="Times New Roman" w:cs="Times New Roman"/>
          <w:sz w:val="28"/>
          <w:szCs w:val="28"/>
          <w:lang w:eastAsia="ru-RU"/>
        </w:rPr>
        <w:t>» согласно Приложению 6.</w:t>
      </w:r>
    </w:p>
    <w:p w:rsidR="004A3FA4" w:rsidRPr="00946654" w:rsidRDefault="001962AC" w:rsidP="000C60D2">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1.7. </w:t>
      </w:r>
      <w:r w:rsidR="004A3FA4" w:rsidRPr="00946654">
        <w:rPr>
          <w:rFonts w:ascii="Times New Roman" w:hAnsi="Times New Roman" w:cs="Times New Roman"/>
          <w:sz w:val="28"/>
          <w:szCs w:val="28"/>
          <w:lang w:eastAsia="ru-RU"/>
        </w:rPr>
        <w:t>«</w:t>
      </w:r>
      <w:r w:rsidR="007F482D" w:rsidRPr="00946654">
        <w:rPr>
          <w:rFonts w:ascii="Times New Roman" w:hAnsi="Times New Roman" w:cs="Times New Roman"/>
          <w:color w:val="000000"/>
          <w:sz w:val="28"/>
          <w:szCs w:val="28"/>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946654">
        <w:rPr>
          <w:rFonts w:ascii="Times New Roman" w:hAnsi="Times New Roman" w:cs="Times New Roman"/>
          <w:sz w:val="28"/>
          <w:szCs w:val="28"/>
          <w:lang w:eastAsia="ru-RU"/>
        </w:rPr>
        <w:t>» согласно Приложению 7.</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1.8.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Прекращение права постоянного (бессрочного) пользования земельными участками, находящимися в муниципальной собственности</w:t>
      </w:r>
      <w:r w:rsidR="007F482D" w:rsidRPr="00946654">
        <w:rPr>
          <w:rFonts w:ascii="Times New Roman" w:hAnsi="Times New Roman" w:cs="Times New Roman"/>
          <w:sz w:val="28"/>
          <w:szCs w:val="28"/>
          <w:lang w:eastAsia="ru-RU"/>
        </w:rPr>
        <w:t>» согласно Приложе</w:t>
      </w:r>
      <w:r w:rsidRPr="00946654">
        <w:rPr>
          <w:rFonts w:ascii="Times New Roman" w:hAnsi="Times New Roman" w:cs="Times New Roman"/>
          <w:sz w:val="28"/>
          <w:szCs w:val="28"/>
          <w:lang w:eastAsia="ru-RU"/>
        </w:rPr>
        <w:t>нию 8.</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1.9.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Прекращение права пожизненного наследуемого владения земельными участками, находящимися в муниципальной собственности</w:t>
      </w:r>
      <w:r w:rsidRPr="00946654">
        <w:rPr>
          <w:rFonts w:ascii="Times New Roman" w:hAnsi="Times New Roman" w:cs="Times New Roman"/>
          <w:sz w:val="28"/>
          <w:szCs w:val="28"/>
          <w:lang w:eastAsia="ru-RU"/>
        </w:rPr>
        <w:t>» согласно Приложению 9.</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1.10.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Раздел, объединение земельных участков, находящихся в муниципальной собственности</w:t>
      </w:r>
      <w:r w:rsidRPr="00946654">
        <w:rPr>
          <w:rFonts w:ascii="Times New Roman" w:hAnsi="Times New Roman" w:cs="Times New Roman"/>
          <w:sz w:val="28"/>
          <w:szCs w:val="28"/>
          <w:lang w:eastAsia="ru-RU"/>
        </w:rPr>
        <w:t>» согласно Приложению 10.</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1.11.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Предоставление в аренду и безвозмездное пользование муниципального имущества</w:t>
      </w:r>
      <w:r w:rsidR="007F482D" w:rsidRPr="00946654">
        <w:rPr>
          <w:rFonts w:ascii="Times New Roman" w:hAnsi="Times New Roman" w:cs="Times New Roman"/>
          <w:sz w:val="28"/>
          <w:szCs w:val="28"/>
          <w:lang w:eastAsia="ru-RU"/>
        </w:rPr>
        <w:t>» согласно Приложению 1</w:t>
      </w:r>
      <w:r w:rsidRPr="00946654">
        <w:rPr>
          <w:rFonts w:ascii="Times New Roman" w:hAnsi="Times New Roman" w:cs="Times New Roman"/>
          <w:sz w:val="28"/>
          <w:szCs w:val="28"/>
          <w:lang w:eastAsia="ru-RU"/>
        </w:rPr>
        <w:t>1.</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1.12.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Предоставление сведений из реестра муниципального имущества</w:t>
      </w:r>
      <w:r w:rsidR="007F482D" w:rsidRPr="00946654">
        <w:rPr>
          <w:rFonts w:ascii="Times New Roman" w:hAnsi="Times New Roman" w:cs="Times New Roman"/>
          <w:sz w:val="28"/>
          <w:szCs w:val="28"/>
          <w:lang w:eastAsia="ru-RU"/>
        </w:rPr>
        <w:t>» согласно Приложению 1</w:t>
      </w:r>
      <w:r w:rsidRPr="00946654">
        <w:rPr>
          <w:rFonts w:ascii="Times New Roman" w:hAnsi="Times New Roman" w:cs="Times New Roman"/>
          <w:sz w:val="28"/>
          <w:szCs w:val="28"/>
          <w:lang w:eastAsia="ru-RU"/>
        </w:rPr>
        <w:t>2.</w:t>
      </w:r>
    </w:p>
    <w:p w:rsidR="007F482D" w:rsidRPr="00946654" w:rsidRDefault="001962AC" w:rsidP="007F482D">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 xml:space="preserve">1.13. </w:t>
      </w:r>
      <w:r w:rsidR="007F482D" w:rsidRPr="00946654">
        <w:rPr>
          <w:rFonts w:ascii="Times New Roman" w:hAnsi="Times New Roman" w:cs="Times New Roman"/>
          <w:sz w:val="28"/>
          <w:szCs w:val="28"/>
          <w:lang w:eastAsia="ru-RU"/>
        </w:rPr>
        <w:t>«</w:t>
      </w:r>
      <w:r w:rsidR="007F482D" w:rsidRPr="00946654">
        <w:rPr>
          <w:rFonts w:ascii="Times New Roman" w:hAnsi="Times New Roman" w:cs="Times New Roman"/>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7F482D" w:rsidRPr="00946654">
        <w:rPr>
          <w:rFonts w:ascii="Times New Roman" w:hAnsi="Times New Roman" w:cs="Times New Roman"/>
          <w:sz w:val="28"/>
          <w:szCs w:val="28"/>
          <w:lang w:eastAsia="ru-RU"/>
        </w:rPr>
        <w:t>» согласно Приложению 1</w:t>
      </w:r>
      <w:r w:rsidRPr="00946654">
        <w:rPr>
          <w:rFonts w:ascii="Times New Roman" w:hAnsi="Times New Roman" w:cs="Times New Roman"/>
          <w:sz w:val="28"/>
          <w:szCs w:val="28"/>
          <w:lang w:eastAsia="ru-RU"/>
        </w:rPr>
        <w:t>3.</w:t>
      </w:r>
    </w:p>
    <w:p w:rsidR="007C2CC7" w:rsidRPr="00946654" w:rsidRDefault="001962AC" w:rsidP="00C30930">
      <w:pPr>
        <w:autoSpaceDE w:val="0"/>
        <w:autoSpaceDN w:val="0"/>
        <w:adjustRightInd w:val="0"/>
        <w:spacing w:line="360" w:lineRule="auto"/>
        <w:ind w:firstLine="708"/>
        <w:jc w:val="both"/>
        <w:rPr>
          <w:rFonts w:ascii="Times New Roman" w:hAnsi="Times New Roman" w:cs="Times New Roman"/>
          <w:sz w:val="28"/>
          <w:szCs w:val="28"/>
          <w:lang w:eastAsia="ru-RU"/>
        </w:rPr>
      </w:pPr>
      <w:r w:rsidRPr="00946654">
        <w:rPr>
          <w:rFonts w:ascii="Times New Roman" w:hAnsi="Times New Roman" w:cs="Times New Roman"/>
          <w:sz w:val="28"/>
          <w:szCs w:val="28"/>
          <w:lang w:eastAsia="ru-RU"/>
        </w:rPr>
        <w:t>2. Опубликовать технологические схемы</w:t>
      </w:r>
      <w:r w:rsidR="00F84C91" w:rsidRPr="00946654">
        <w:rPr>
          <w:rFonts w:ascii="Times New Roman" w:hAnsi="Times New Roman" w:cs="Times New Roman"/>
          <w:sz w:val="28"/>
          <w:szCs w:val="28"/>
          <w:lang w:eastAsia="ru-RU"/>
        </w:rPr>
        <w:t xml:space="preserve"> предоставления муниципальных услуг</w:t>
      </w:r>
      <w:r w:rsidR="000C60D2" w:rsidRPr="00946654">
        <w:rPr>
          <w:rFonts w:ascii="Times New Roman" w:hAnsi="Times New Roman" w:cs="Times New Roman"/>
          <w:sz w:val="28"/>
          <w:szCs w:val="28"/>
          <w:lang w:eastAsia="ru-RU"/>
        </w:rPr>
        <w:t xml:space="preserve">  на официальном сайте администрации Нижнедевицкого муниципального района в сети Интернет.</w:t>
      </w:r>
    </w:p>
    <w:p w:rsidR="00C30930" w:rsidRPr="00946654" w:rsidRDefault="00C30930"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p>
    <w:p w:rsidR="00C30930" w:rsidRPr="00946654" w:rsidRDefault="00C30930"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p>
    <w:p w:rsidR="00C30930" w:rsidRPr="00946654" w:rsidRDefault="00C30930"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p>
    <w:p w:rsidR="00C30930" w:rsidRPr="00946654" w:rsidRDefault="00C30930"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r w:rsidRPr="00946654">
        <w:rPr>
          <w:rFonts w:ascii="Times New Roman" w:eastAsia="Times New Roman" w:hAnsi="Times New Roman" w:cs="Times New Roman"/>
          <w:sz w:val="28"/>
          <w:szCs w:val="28"/>
          <w:lang w:eastAsia="ru-RU"/>
        </w:rPr>
        <w:lastRenderedPageBreak/>
        <w:t xml:space="preserve">3. </w:t>
      </w:r>
      <w:proofErr w:type="gramStart"/>
      <w:r w:rsidRPr="00946654">
        <w:rPr>
          <w:rFonts w:ascii="Times New Roman" w:eastAsia="Times New Roman" w:hAnsi="Times New Roman" w:cs="Times New Roman"/>
          <w:sz w:val="28"/>
          <w:szCs w:val="28"/>
          <w:lang w:eastAsia="ru-RU"/>
        </w:rPr>
        <w:t>Контроль за</w:t>
      </w:r>
      <w:proofErr w:type="gramEnd"/>
      <w:r w:rsidRPr="00946654">
        <w:rPr>
          <w:rFonts w:ascii="Times New Roman" w:eastAsia="Times New Roman" w:hAnsi="Times New Roman" w:cs="Times New Roman"/>
          <w:sz w:val="28"/>
          <w:szCs w:val="28"/>
          <w:lang w:eastAsia="ru-RU"/>
        </w:rPr>
        <w:t xml:space="preserve"> исполнением настоящего распоряжения возложить на руководителя аппарата администрации Нижнедевицкого муниципального района Дручинина П.И.</w:t>
      </w:r>
    </w:p>
    <w:p w:rsidR="00C30930" w:rsidRPr="00946654" w:rsidRDefault="00C30930" w:rsidP="000C60D2">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p>
    <w:p w:rsidR="00C30930" w:rsidRPr="00946654" w:rsidRDefault="00C30930" w:rsidP="00C30930">
      <w:pPr>
        <w:widowControl w:val="0"/>
        <w:autoSpaceDE w:val="0"/>
        <w:autoSpaceDN w:val="0"/>
        <w:adjustRightInd w:val="0"/>
        <w:spacing w:line="360" w:lineRule="auto"/>
        <w:ind w:firstLine="720"/>
        <w:jc w:val="both"/>
        <w:rPr>
          <w:rFonts w:ascii="Times New Roman" w:eastAsia="Times New Roman" w:hAnsi="Times New Roman" w:cs="Times New Roman"/>
          <w:sz w:val="28"/>
          <w:szCs w:val="28"/>
          <w:lang w:eastAsia="ru-RU"/>
        </w:rPr>
      </w:pPr>
      <w:r w:rsidRPr="00946654">
        <w:rPr>
          <w:rFonts w:ascii="Times New Roman" w:hAnsi="Times New Roman" w:cs="Times New Roman"/>
          <w:sz w:val="28"/>
          <w:szCs w:val="28"/>
          <w:lang w:eastAsia="ru-RU"/>
        </w:rPr>
        <w:t xml:space="preserve">Приложение: на </w:t>
      </w:r>
      <w:r w:rsidR="00C1069B">
        <w:rPr>
          <w:rFonts w:ascii="Times New Roman" w:hAnsi="Times New Roman" w:cs="Times New Roman"/>
          <w:sz w:val="28"/>
          <w:szCs w:val="28"/>
          <w:lang w:eastAsia="ru-RU"/>
        </w:rPr>
        <w:t>213</w:t>
      </w:r>
      <w:r w:rsidRPr="00946654">
        <w:rPr>
          <w:rFonts w:ascii="Times New Roman" w:hAnsi="Times New Roman" w:cs="Times New Roman"/>
          <w:sz w:val="28"/>
          <w:szCs w:val="28"/>
          <w:lang w:eastAsia="ru-RU"/>
        </w:rPr>
        <w:t xml:space="preserve"> л. в 1 экз.</w:t>
      </w:r>
    </w:p>
    <w:p w:rsidR="000C60D2" w:rsidRPr="00946654" w:rsidRDefault="000C60D2" w:rsidP="000C60D2">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ind w:firstLine="720"/>
        <w:rPr>
          <w:rFonts w:ascii="Times New Roman" w:eastAsia="Times New Roman" w:hAnsi="Times New Roman" w:cs="Times New Roman"/>
          <w:sz w:val="28"/>
          <w:szCs w:val="28"/>
          <w:lang w:eastAsia="ru-RU"/>
        </w:rPr>
      </w:pPr>
      <w:r w:rsidRPr="00946654">
        <w:rPr>
          <w:rFonts w:ascii="Times New Roman" w:eastAsia="Times New Roman" w:hAnsi="Times New Roman" w:cs="Times New Roman"/>
          <w:sz w:val="28"/>
          <w:szCs w:val="28"/>
          <w:lang w:eastAsia="ru-RU"/>
        </w:rPr>
        <w:t>Глава администрации</w:t>
      </w:r>
    </w:p>
    <w:p w:rsidR="000C60D2" w:rsidRPr="00946654" w:rsidRDefault="000C60D2" w:rsidP="000C60D2">
      <w:pPr>
        <w:widowControl w:val="0"/>
        <w:autoSpaceDE w:val="0"/>
        <w:autoSpaceDN w:val="0"/>
        <w:adjustRightInd w:val="0"/>
        <w:ind w:firstLine="720"/>
        <w:rPr>
          <w:rFonts w:ascii="Times New Roman" w:eastAsia="Times New Roman" w:hAnsi="Times New Roman" w:cs="Times New Roman"/>
          <w:sz w:val="28"/>
          <w:szCs w:val="28"/>
          <w:lang w:eastAsia="ru-RU"/>
        </w:rPr>
      </w:pPr>
      <w:r w:rsidRPr="00946654">
        <w:rPr>
          <w:rFonts w:ascii="Times New Roman" w:eastAsia="Times New Roman" w:hAnsi="Times New Roman" w:cs="Times New Roman"/>
          <w:sz w:val="28"/>
          <w:szCs w:val="28"/>
          <w:lang w:eastAsia="ru-RU"/>
        </w:rPr>
        <w:t>муниципального района                                                         В.И. Копылов</w:t>
      </w:r>
    </w:p>
    <w:p w:rsidR="000C60D2" w:rsidRPr="00946654" w:rsidRDefault="000C60D2" w:rsidP="000C60D2">
      <w:pPr>
        <w:widowControl w:val="0"/>
        <w:autoSpaceDE w:val="0"/>
        <w:autoSpaceDN w:val="0"/>
        <w:adjustRightInd w:val="0"/>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rPr>
          <w:rFonts w:ascii="Times New Roman" w:eastAsia="Times New Roman" w:hAnsi="Times New Roman" w:cs="Times New Roman"/>
          <w:sz w:val="28"/>
          <w:szCs w:val="28"/>
          <w:lang w:eastAsia="ru-RU"/>
        </w:rPr>
      </w:pPr>
    </w:p>
    <w:p w:rsidR="000C60D2" w:rsidRPr="00946654" w:rsidRDefault="000C60D2" w:rsidP="000C60D2">
      <w:pPr>
        <w:widowControl w:val="0"/>
        <w:autoSpaceDE w:val="0"/>
        <w:autoSpaceDN w:val="0"/>
        <w:adjustRightInd w:val="0"/>
        <w:ind w:firstLine="72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Куприянов А.И.</w:t>
      </w:r>
    </w:p>
    <w:p w:rsidR="000C60D2" w:rsidRPr="00946654" w:rsidRDefault="000C60D2" w:rsidP="000C60D2">
      <w:pPr>
        <w:widowControl w:val="0"/>
        <w:autoSpaceDE w:val="0"/>
        <w:autoSpaceDN w:val="0"/>
        <w:adjustRightInd w:val="0"/>
        <w:ind w:firstLine="720"/>
        <w:rPr>
          <w:rFonts w:ascii="Times New Roman" w:eastAsia="Times New Roman" w:hAnsi="Times New Roman" w:cs="Times New Roman"/>
          <w:lang w:eastAsia="ru-RU"/>
        </w:rPr>
      </w:pPr>
      <w:r w:rsidRPr="00946654">
        <w:rPr>
          <w:rFonts w:ascii="Times New Roman" w:eastAsia="Times New Roman" w:hAnsi="Times New Roman" w:cs="Times New Roman"/>
          <w:sz w:val="20"/>
          <w:szCs w:val="20"/>
          <w:lang w:eastAsia="ru-RU"/>
        </w:rPr>
        <w:t xml:space="preserve">    51-4-50 </w:t>
      </w: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lang w:eastAsia="ru-RU"/>
        </w:rPr>
      </w:pPr>
    </w:p>
    <w:p w:rsidR="000C60D2" w:rsidRPr="00946654" w:rsidRDefault="000C60D2" w:rsidP="000C60D2">
      <w:pPr>
        <w:rPr>
          <w:rFonts w:ascii="Times New Roman" w:eastAsia="Times New Roman" w:hAnsi="Times New Roman" w:cs="Times New Roman"/>
          <w:sz w:val="20"/>
          <w:szCs w:val="20"/>
          <w:lang w:eastAsia="ru-RU"/>
        </w:rPr>
      </w:pPr>
    </w:p>
    <w:p w:rsidR="00D51584" w:rsidRPr="00946654" w:rsidRDefault="00D51584" w:rsidP="00D943F3">
      <w:pPr>
        <w:ind w:left="9000"/>
        <w:rPr>
          <w:rFonts w:ascii="Times New Roman" w:hAnsi="Times New Roman" w:cs="Times New Roman"/>
          <w:sz w:val="26"/>
          <w:szCs w:val="26"/>
        </w:rPr>
        <w:sectPr w:rsidR="00D51584" w:rsidRPr="00946654" w:rsidSect="00E35DA5">
          <w:pgSz w:w="11906" w:h="16838"/>
          <w:pgMar w:top="1134" w:right="851" w:bottom="1134" w:left="1134" w:header="709" w:footer="709" w:gutter="0"/>
          <w:cols w:space="708"/>
          <w:docGrid w:linePitch="360"/>
        </w:sectPr>
      </w:pP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lastRenderedPageBreak/>
        <w:t xml:space="preserve">Приложение № 1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к распоряжению администрации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Нижнедевицкого муниципального района </w:t>
      </w:r>
    </w:p>
    <w:p w:rsidR="00D943F3" w:rsidRPr="00946654" w:rsidRDefault="00EA0281" w:rsidP="00EA0281">
      <w:pPr>
        <w:jc w:val="right"/>
        <w:rPr>
          <w:rFonts w:ascii="Times New Roman" w:hAnsi="Times New Roman" w:cs="Times New Roman"/>
        </w:rPr>
      </w:pPr>
      <w:r w:rsidRPr="00946654">
        <w:rPr>
          <w:rFonts w:ascii="Times New Roman" w:hAnsi="Times New Roman" w:cs="Times New Roman"/>
        </w:rPr>
        <w:t>№ 258-р от 25.11.2016</w:t>
      </w:r>
    </w:p>
    <w:p w:rsidR="00D943F3" w:rsidRPr="00946654" w:rsidRDefault="00D943F3" w:rsidP="00D943F3">
      <w:pPr>
        <w:jc w:val="center"/>
        <w:rPr>
          <w:rFonts w:ascii="Times New Roman" w:hAnsi="Times New Roman" w:cs="Times New Roman"/>
          <w:b/>
        </w:rPr>
      </w:pPr>
      <w:r w:rsidRPr="00946654">
        <w:rPr>
          <w:rFonts w:ascii="Times New Roman" w:hAnsi="Times New Roman" w:cs="Times New Roman"/>
          <w:b/>
        </w:rPr>
        <w:t>Технологическая схема</w:t>
      </w:r>
    </w:p>
    <w:p w:rsidR="00D943F3" w:rsidRPr="00946654" w:rsidRDefault="00D943F3" w:rsidP="00D943F3">
      <w:pPr>
        <w:jc w:val="center"/>
        <w:rPr>
          <w:rFonts w:ascii="Times New Roman" w:hAnsi="Times New Roman" w:cs="Times New Roman"/>
        </w:rPr>
      </w:pPr>
      <w:r w:rsidRPr="00946654">
        <w:rPr>
          <w:rFonts w:ascii="Times New Roman" w:hAnsi="Times New Roman" w:cs="Times New Roman"/>
        </w:rPr>
        <w:t>предоставления муниципальной услуги</w:t>
      </w:r>
    </w:p>
    <w:p w:rsidR="00D943F3" w:rsidRPr="00946654" w:rsidRDefault="00F1470F" w:rsidP="00D943F3">
      <w:pPr>
        <w:jc w:val="center"/>
        <w:rPr>
          <w:rFonts w:ascii="Times New Roman" w:hAnsi="Times New Roman" w:cs="Times New Roman"/>
        </w:rPr>
      </w:pPr>
      <w:r w:rsidRPr="00946654">
        <w:rPr>
          <w:rFonts w:ascii="Times New Roman" w:hAnsi="Times New Roman" w:cs="Times New Roman"/>
        </w:rPr>
        <w:t>«</w:t>
      </w:r>
      <w:r w:rsidR="003358D0" w:rsidRPr="00946654">
        <w:rPr>
          <w:rFonts w:ascii="Times New Roman" w:hAnsi="Times New Roman" w:cs="Times New Roman"/>
        </w:rPr>
        <w:t>Предварительное согласование предоставления земельного участка, находящегос</w:t>
      </w:r>
      <w:r w:rsidRPr="00946654">
        <w:rPr>
          <w:rFonts w:ascii="Times New Roman" w:hAnsi="Times New Roman" w:cs="Times New Roman"/>
        </w:rPr>
        <w:t>я в муниципальной собственности»</w:t>
      </w:r>
    </w:p>
    <w:p w:rsidR="00D943F3" w:rsidRPr="00946654" w:rsidRDefault="00D943F3" w:rsidP="00D943F3">
      <w:pPr>
        <w:spacing w:line="240" w:lineRule="exact"/>
        <w:rPr>
          <w:rFonts w:ascii="Times New Roman" w:hAnsi="Times New Roman" w:cs="Times New Roman"/>
        </w:rPr>
      </w:pPr>
    </w:p>
    <w:p w:rsidR="00D943F3" w:rsidRPr="00946654" w:rsidRDefault="00DA24DE" w:rsidP="00D943F3">
      <w:pPr>
        <w:jc w:val="center"/>
        <w:rPr>
          <w:rFonts w:ascii="Times New Roman" w:hAnsi="Times New Roman" w:cs="Times New Roman"/>
          <w:b/>
        </w:rPr>
      </w:pPr>
      <w:r w:rsidRPr="00946654">
        <w:rPr>
          <w:rFonts w:ascii="Times New Roman" w:hAnsi="Times New Roman" w:cs="Times New Roman"/>
          <w:b/>
        </w:rPr>
        <w:t>Раздел 1. «Общие сведения о государственной услуге»</w:t>
      </w:r>
    </w:p>
    <w:p w:rsidR="00D943F3" w:rsidRPr="00946654" w:rsidRDefault="00D943F3" w:rsidP="00D943F3">
      <w:pPr>
        <w:jc w:val="center"/>
        <w:rPr>
          <w:rFonts w:ascii="Times New Roman" w:hAnsi="Times New Roman" w:cs="Times New Roman"/>
        </w:rPr>
      </w:pPr>
    </w:p>
    <w:tbl>
      <w:tblPr>
        <w:tblW w:w="0" w:type="auto"/>
        <w:tblCellMar>
          <w:left w:w="0" w:type="dxa"/>
          <w:right w:w="0" w:type="dxa"/>
        </w:tblCellMar>
        <w:tblLook w:val="0000"/>
      </w:tblPr>
      <w:tblGrid>
        <w:gridCol w:w="552"/>
        <w:gridCol w:w="3315"/>
        <w:gridCol w:w="10713"/>
      </w:tblGrid>
      <w:tr w:rsidR="00D943F3" w:rsidRPr="00946654" w:rsidTr="00897DF5">
        <w:trPr>
          <w:trHeight w:hRule="exact" w:val="378"/>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897DF5">
            <w:pPr>
              <w:pStyle w:val="a7"/>
              <w:ind w:left="320" w:hanging="173"/>
              <w:rPr>
                <w:rFonts w:ascii="Times New Roman" w:hAnsi="Times New Roman"/>
                <w:sz w:val="20"/>
                <w:szCs w:val="20"/>
              </w:rPr>
            </w:pPr>
            <w:r w:rsidRPr="00946654">
              <w:rPr>
                <w:rStyle w:val="15"/>
                <w:rFonts w:ascii="Times New Roman" w:hAnsi="Times New Roman"/>
                <w:color w:val="000000"/>
                <w:sz w:val="20"/>
                <w:szCs w:val="20"/>
              </w:rPr>
              <w:t>№</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jc w:val="center"/>
              <w:rPr>
                <w:rFonts w:ascii="Times New Roman" w:hAnsi="Times New Roman"/>
                <w:sz w:val="20"/>
                <w:szCs w:val="20"/>
              </w:rPr>
            </w:pPr>
            <w:r w:rsidRPr="00946654">
              <w:rPr>
                <w:rStyle w:val="15"/>
                <w:rFonts w:ascii="Times New Roman" w:hAnsi="Times New Roman"/>
                <w:color w:val="000000"/>
                <w:sz w:val="20"/>
                <w:szCs w:val="20"/>
              </w:rPr>
              <w:t>Параметр</w:t>
            </w:r>
          </w:p>
        </w:tc>
        <w:tc>
          <w:tcPr>
            <w:tcW w:w="0" w:type="auto"/>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pStyle w:val="a7"/>
              <w:jc w:val="center"/>
              <w:rPr>
                <w:rFonts w:ascii="Times New Roman" w:hAnsi="Times New Roman"/>
                <w:sz w:val="20"/>
                <w:szCs w:val="20"/>
              </w:rPr>
            </w:pPr>
            <w:r w:rsidRPr="00946654">
              <w:rPr>
                <w:rStyle w:val="15"/>
                <w:rFonts w:ascii="Times New Roman" w:hAnsi="Times New Roman"/>
                <w:color w:val="000000"/>
                <w:sz w:val="20"/>
                <w:szCs w:val="20"/>
              </w:rPr>
              <w:t>Значение параметра/состояние</w:t>
            </w:r>
          </w:p>
        </w:tc>
      </w:tr>
      <w:tr w:rsidR="00D943F3" w:rsidRPr="00946654" w:rsidTr="00897DF5">
        <w:trPr>
          <w:trHeight w:hRule="exact" w:val="384"/>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1</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jc w:val="center"/>
              <w:rPr>
                <w:rFonts w:ascii="Times New Roman" w:hAnsi="Times New Roman"/>
                <w:sz w:val="20"/>
                <w:szCs w:val="20"/>
              </w:rPr>
            </w:pPr>
            <w:r w:rsidRPr="00946654">
              <w:rPr>
                <w:rStyle w:val="15"/>
                <w:rFonts w:ascii="Times New Roman" w:hAnsi="Times New Roman"/>
                <w:color w:val="000000"/>
                <w:sz w:val="20"/>
                <w:szCs w:val="20"/>
              </w:rPr>
              <w:t>2</w:t>
            </w:r>
          </w:p>
        </w:tc>
        <w:tc>
          <w:tcPr>
            <w:tcW w:w="0" w:type="auto"/>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pStyle w:val="a7"/>
              <w:jc w:val="center"/>
              <w:rPr>
                <w:rFonts w:ascii="Times New Roman" w:hAnsi="Times New Roman"/>
                <w:sz w:val="20"/>
                <w:szCs w:val="20"/>
              </w:rPr>
            </w:pPr>
            <w:r w:rsidRPr="00946654">
              <w:rPr>
                <w:rStyle w:val="15"/>
                <w:rFonts w:ascii="Times New Roman" w:hAnsi="Times New Roman"/>
                <w:color w:val="000000"/>
                <w:sz w:val="20"/>
                <w:szCs w:val="20"/>
              </w:rPr>
              <w:t>3</w:t>
            </w:r>
          </w:p>
        </w:tc>
      </w:tr>
      <w:tr w:rsidR="00D943F3" w:rsidRPr="00946654" w:rsidTr="00897DF5">
        <w:trPr>
          <w:trHeight w:hRule="exact" w:val="802"/>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1</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Наименование органа, предоставляющего услугу</w:t>
            </w:r>
          </w:p>
        </w:tc>
        <w:tc>
          <w:tcPr>
            <w:tcW w:w="0" w:type="auto"/>
            <w:tcBorders>
              <w:top w:val="single" w:sz="4" w:space="0" w:color="auto"/>
              <w:left w:val="single" w:sz="4" w:space="0" w:color="auto"/>
              <w:bottom w:val="nil"/>
              <w:right w:val="single" w:sz="4" w:space="0" w:color="auto"/>
            </w:tcBorders>
            <w:shd w:val="clear" w:color="auto" w:fill="FFFFFF"/>
          </w:tcPr>
          <w:p w:rsidR="00934F02" w:rsidRPr="00946654" w:rsidRDefault="00EC58F6" w:rsidP="00907F57">
            <w:pPr>
              <w:pStyle w:val="a7"/>
              <w:spacing w:after="0"/>
              <w:ind w:left="113" w:right="283"/>
              <w:jc w:val="both"/>
              <w:rPr>
                <w:rFonts w:ascii="Times New Roman" w:hAnsi="Times New Roman"/>
                <w:sz w:val="20"/>
                <w:szCs w:val="20"/>
              </w:rPr>
            </w:pPr>
            <w:r w:rsidRPr="00946654">
              <w:rPr>
                <w:rFonts w:ascii="Times New Roman" w:hAnsi="Times New Roman"/>
                <w:sz w:val="20"/>
                <w:szCs w:val="20"/>
              </w:rPr>
              <w:t>Администрация</w:t>
            </w:r>
            <w:r w:rsidR="008B3606" w:rsidRPr="00946654">
              <w:rPr>
                <w:rFonts w:ascii="Times New Roman" w:hAnsi="Times New Roman"/>
                <w:sz w:val="20"/>
                <w:szCs w:val="20"/>
              </w:rPr>
              <w:t xml:space="preserve"> </w:t>
            </w:r>
            <w:r w:rsidR="00F1470F" w:rsidRPr="00946654">
              <w:rPr>
                <w:rFonts w:ascii="Times New Roman" w:hAnsi="Times New Roman"/>
                <w:sz w:val="20"/>
                <w:szCs w:val="20"/>
              </w:rPr>
              <w:t>Нижнедевицкого</w:t>
            </w:r>
            <w:r w:rsidR="008B3606" w:rsidRPr="00946654">
              <w:rPr>
                <w:rFonts w:ascii="Times New Roman" w:hAnsi="Times New Roman"/>
                <w:sz w:val="20"/>
                <w:szCs w:val="20"/>
              </w:rPr>
              <w:t xml:space="preserve"> муниципального района</w:t>
            </w:r>
            <w:r w:rsidRPr="00946654">
              <w:rPr>
                <w:rFonts w:ascii="Times New Roman" w:hAnsi="Times New Roman"/>
                <w:sz w:val="20"/>
                <w:szCs w:val="20"/>
              </w:rPr>
              <w:t xml:space="preserve"> Воронежской области. </w:t>
            </w:r>
            <w:r w:rsidR="008D604D" w:rsidRPr="00946654">
              <w:rPr>
                <w:rFonts w:ascii="Times New Roman" w:hAnsi="Times New Roman"/>
                <w:sz w:val="20"/>
                <w:szCs w:val="20"/>
              </w:rPr>
              <w:t>Отдел по управлению муниципальным имуществом и земельным вопросам</w:t>
            </w:r>
          </w:p>
          <w:p w:rsidR="00EC58F6" w:rsidRPr="00946654" w:rsidRDefault="00934F02" w:rsidP="00907F57">
            <w:pPr>
              <w:pStyle w:val="a7"/>
              <w:spacing w:after="0"/>
              <w:ind w:left="113" w:right="283"/>
              <w:jc w:val="both"/>
              <w:rPr>
                <w:rFonts w:ascii="Times New Roman" w:hAnsi="Times New Roman"/>
                <w:sz w:val="20"/>
                <w:szCs w:val="20"/>
              </w:rPr>
            </w:pPr>
            <w:r w:rsidRPr="00946654">
              <w:rPr>
                <w:rFonts w:ascii="Times New Roman" w:hAnsi="Times New Roman"/>
                <w:sz w:val="20"/>
                <w:szCs w:val="20"/>
              </w:rPr>
              <w:t xml:space="preserve">АУ </w:t>
            </w:r>
            <w:r w:rsidR="00EC58F6" w:rsidRPr="00946654">
              <w:rPr>
                <w:rFonts w:ascii="Times New Roman" w:hAnsi="Times New Roman"/>
                <w:sz w:val="20"/>
                <w:szCs w:val="20"/>
              </w:rPr>
              <w:t>МФЦ</w:t>
            </w:r>
            <w:r w:rsidR="000D28FB" w:rsidRPr="00946654">
              <w:rPr>
                <w:rFonts w:ascii="Times New Roman" w:hAnsi="Times New Roman"/>
                <w:sz w:val="20"/>
                <w:szCs w:val="20"/>
              </w:rPr>
              <w:t xml:space="preserve"> </w:t>
            </w:r>
            <w:r w:rsidR="00EC58F6" w:rsidRPr="00946654">
              <w:rPr>
                <w:rFonts w:ascii="Times New Roman" w:hAnsi="Times New Roman"/>
                <w:sz w:val="20"/>
                <w:szCs w:val="20"/>
              </w:rPr>
              <w:t>- в части приема и (или) выдачи документов на предоставление муниципальной услуги.</w:t>
            </w:r>
          </w:p>
        </w:tc>
      </w:tr>
      <w:tr w:rsidR="00D943F3" w:rsidRPr="00946654" w:rsidTr="00654734">
        <w:trPr>
          <w:trHeight w:hRule="exact" w:val="541"/>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2</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Номер услуги в федеральном реестре</w:t>
            </w:r>
          </w:p>
        </w:tc>
        <w:tc>
          <w:tcPr>
            <w:tcW w:w="0" w:type="auto"/>
            <w:tcBorders>
              <w:top w:val="single" w:sz="4" w:space="0" w:color="auto"/>
              <w:left w:val="single" w:sz="4" w:space="0" w:color="auto"/>
              <w:bottom w:val="nil"/>
              <w:right w:val="single" w:sz="4" w:space="0" w:color="auto"/>
            </w:tcBorders>
            <w:shd w:val="clear" w:color="auto" w:fill="FFFFFF"/>
          </w:tcPr>
          <w:p w:rsidR="00D943F3" w:rsidRPr="00946654" w:rsidRDefault="00F1470F" w:rsidP="00E667C5">
            <w:pPr>
              <w:autoSpaceDE w:val="0"/>
              <w:autoSpaceDN w:val="0"/>
              <w:adjustRightInd w:val="0"/>
              <w:ind w:left="113" w:right="283"/>
              <w:rPr>
                <w:rFonts w:ascii="Times New Roman" w:hAnsi="Times New Roman" w:cs="Times New Roman"/>
                <w:sz w:val="20"/>
                <w:szCs w:val="20"/>
              </w:rPr>
            </w:pPr>
            <w:r w:rsidRPr="00946654">
              <w:rPr>
                <w:rFonts w:ascii="Times New Roman" w:hAnsi="Times New Roman" w:cs="Times New Roman"/>
                <w:sz w:val="20"/>
                <w:szCs w:val="20"/>
              </w:rPr>
              <w:t>3640100010000174600</w:t>
            </w:r>
          </w:p>
        </w:tc>
      </w:tr>
      <w:tr w:rsidR="00D943F3" w:rsidRPr="00946654" w:rsidTr="00897DF5">
        <w:trPr>
          <w:trHeight w:hRule="exact" w:val="641"/>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3</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Полное наименование услуги</w:t>
            </w:r>
          </w:p>
        </w:tc>
        <w:tc>
          <w:tcPr>
            <w:tcW w:w="0" w:type="auto"/>
            <w:tcBorders>
              <w:top w:val="single" w:sz="4" w:space="0" w:color="auto"/>
              <w:left w:val="single" w:sz="4" w:space="0" w:color="auto"/>
              <w:bottom w:val="nil"/>
              <w:right w:val="single" w:sz="4" w:space="0" w:color="auto"/>
            </w:tcBorders>
            <w:shd w:val="clear" w:color="auto" w:fill="FFFFFF"/>
          </w:tcPr>
          <w:p w:rsidR="003358D0" w:rsidRPr="00946654" w:rsidRDefault="003358D0" w:rsidP="00E667C5">
            <w:pPr>
              <w:ind w:left="113" w:right="283"/>
              <w:jc w:val="both"/>
              <w:rPr>
                <w:rFonts w:ascii="Times New Roman" w:hAnsi="Times New Roman" w:cs="Times New Roman"/>
                <w:sz w:val="20"/>
                <w:szCs w:val="20"/>
              </w:rPr>
            </w:pPr>
            <w:r w:rsidRPr="00946654">
              <w:rPr>
                <w:rFonts w:ascii="Times New Roman" w:hAnsi="Times New Roman" w:cs="Times New Roman"/>
                <w:sz w:val="20"/>
                <w:szCs w:val="20"/>
              </w:rPr>
              <w:t>Предварительное согласование предоставления земельного участка, находящегося в муниципальной собственности.</w:t>
            </w:r>
          </w:p>
          <w:p w:rsidR="00D943F3" w:rsidRPr="00946654" w:rsidRDefault="00D943F3" w:rsidP="00907F57">
            <w:pPr>
              <w:pStyle w:val="a7"/>
              <w:ind w:left="113" w:right="283"/>
              <w:jc w:val="both"/>
              <w:rPr>
                <w:rFonts w:ascii="Times New Roman" w:hAnsi="Times New Roman"/>
                <w:sz w:val="20"/>
                <w:szCs w:val="20"/>
              </w:rPr>
            </w:pPr>
          </w:p>
        </w:tc>
      </w:tr>
      <w:tr w:rsidR="00D943F3" w:rsidRPr="00946654" w:rsidTr="00897DF5">
        <w:trPr>
          <w:trHeight w:hRule="exact" w:val="364"/>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4</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Краткое наименование услуги</w:t>
            </w:r>
          </w:p>
        </w:tc>
        <w:tc>
          <w:tcPr>
            <w:tcW w:w="0" w:type="auto"/>
            <w:tcBorders>
              <w:top w:val="single" w:sz="4" w:space="0" w:color="auto"/>
              <w:left w:val="single" w:sz="4" w:space="0" w:color="auto"/>
              <w:bottom w:val="nil"/>
              <w:right w:val="single" w:sz="4" w:space="0" w:color="auto"/>
            </w:tcBorders>
            <w:shd w:val="clear" w:color="auto" w:fill="FFFFFF"/>
          </w:tcPr>
          <w:p w:rsidR="00D943F3" w:rsidRPr="00946654" w:rsidRDefault="007D1F53" w:rsidP="00907F57">
            <w:pPr>
              <w:pStyle w:val="a7"/>
              <w:ind w:left="113" w:right="283"/>
              <w:rPr>
                <w:rFonts w:ascii="Times New Roman" w:hAnsi="Times New Roman"/>
                <w:sz w:val="20"/>
                <w:szCs w:val="20"/>
              </w:rPr>
            </w:pPr>
            <w:r w:rsidRPr="00946654">
              <w:rPr>
                <w:rFonts w:ascii="Times New Roman" w:hAnsi="Times New Roman"/>
                <w:sz w:val="20"/>
                <w:szCs w:val="20"/>
              </w:rPr>
              <w:t>Нет.</w:t>
            </w:r>
          </w:p>
        </w:tc>
      </w:tr>
      <w:tr w:rsidR="00D943F3" w:rsidRPr="00946654" w:rsidTr="00930E31">
        <w:trPr>
          <w:trHeight w:hRule="exact" w:val="1216"/>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5</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Административный регламент предоставления государственной услуги</w:t>
            </w:r>
          </w:p>
        </w:tc>
        <w:tc>
          <w:tcPr>
            <w:tcW w:w="0" w:type="auto"/>
            <w:tcBorders>
              <w:top w:val="single" w:sz="4" w:space="0" w:color="auto"/>
              <w:left w:val="single" w:sz="4" w:space="0" w:color="auto"/>
              <w:bottom w:val="nil"/>
              <w:right w:val="single" w:sz="4" w:space="0" w:color="auto"/>
            </w:tcBorders>
            <w:shd w:val="clear" w:color="auto" w:fill="FFFFFF"/>
          </w:tcPr>
          <w:p w:rsidR="00D943F3" w:rsidRPr="00946654" w:rsidRDefault="00D71927" w:rsidP="00F1470F">
            <w:pPr>
              <w:ind w:left="113" w:right="283"/>
              <w:jc w:val="both"/>
              <w:rPr>
                <w:rFonts w:ascii="Times New Roman" w:hAnsi="Times New Roman" w:cs="Times New Roman"/>
                <w:sz w:val="20"/>
                <w:szCs w:val="20"/>
              </w:rPr>
            </w:pPr>
            <w:r w:rsidRPr="00946654">
              <w:rPr>
                <w:rFonts w:ascii="Times New Roman" w:hAnsi="Times New Roman" w:cs="Times New Roman"/>
                <w:sz w:val="20"/>
                <w:szCs w:val="20"/>
              </w:rPr>
              <w:t xml:space="preserve">Утвержден постановлением администрации </w:t>
            </w:r>
            <w:r w:rsidR="00F1470F" w:rsidRPr="00946654">
              <w:rPr>
                <w:rFonts w:ascii="Times New Roman" w:hAnsi="Times New Roman" w:cs="Times New Roman"/>
                <w:sz w:val="20"/>
                <w:szCs w:val="20"/>
              </w:rPr>
              <w:t>Нижнедевицкого</w:t>
            </w:r>
            <w:r w:rsidRPr="00946654">
              <w:rPr>
                <w:rFonts w:ascii="Times New Roman" w:hAnsi="Times New Roman" w:cs="Times New Roman"/>
                <w:sz w:val="20"/>
                <w:szCs w:val="20"/>
              </w:rPr>
              <w:t xml:space="preserve"> муниципального района Воронежской </w:t>
            </w:r>
            <w:r w:rsidR="00F1470F" w:rsidRPr="00946654">
              <w:rPr>
                <w:rFonts w:ascii="Times New Roman" w:hAnsi="Times New Roman" w:cs="Times New Roman"/>
                <w:sz w:val="20"/>
                <w:szCs w:val="20"/>
              </w:rPr>
              <w:t>области от 15.12.2015г. № 790</w:t>
            </w:r>
            <w:r w:rsidRPr="00946654">
              <w:rPr>
                <w:rFonts w:ascii="Times New Roman" w:hAnsi="Times New Roman" w:cs="Times New Roman"/>
                <w:sz w:val="20"/>
                <w:szCs w:val="20"/>
              </w:rPr>
              <w:t xml:space="preserve"> «Об утверждении  административного регламента  по предоставлению муниципальной  услуги  «</w:t>
            </w:r>
            <w:r w:rsidR="00F1470F" w:rsidRPr="00946654">
              <w:rPr>
                <w:rFonts w:ascii="Times New Roman" w:hAnsi="Times New Roman" w:cs="Times New Roman"/>
                <w:sz w:val="20"/>
                <w:szCs w:val="20"/>
              </w:rPr>
              <w:t>Предварительное согласование предоставления земельного участка, находящегося в муниципальной собственности</w:t>
            </w:r>
            <w:r w:rsidRPr="00946654">
              <w:rPr>
                <w:rFonts w:ascii="Times New Roman" w:hAnsi="Times New Roman" w:cs="Times New Roman"/>
                <w:sz w:val="20"/>
                <w:szCs w:val="20"/>
              </w:rPr>
              <w:t>»</w:t>
            </w:r>
          </w:p>
        </w:tc>
      </w:tr>
      <w:tr w:rsidR="00D943F3" w:rsidRPr="00946654" w:rsidTr="00930E31">
        <w:trPr>
          <w:trHeight w:hRule="exact" w:val="1701"/>
        </w:trPr>
        <w:tc>
          <w:tcPr>
            <w:tcW w:w="552" w:type="dxa"/>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6</w:t>
            </w:r>
          </w:p>
        </w:tc>
        <w:tc>
          <w:tcPr>
            <w:tcW w:w="0" w:type="auto"/>
            <w:tcBorders>
              <w:top w:val="single" w:sz="4" w:space="0" w:color="auto"/>
              <w:left w:val="single" w:sz="4" w:space="0" w:color="auto"/>
              <w:bottom w:val="nil"/>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Перечень «подуслуг»</w:t>
            </w:r>
          </w:p>
        </w:tc>
        <w:tc>
          <w:tcPr>
            <w:tcW w:w="0" w:type="auto"/>
            <w:tcBorders>
              <w:top w:val="single" w:sz="4" w:space="0" w:color="auto"/>
              <w:left w:val="single" w:sz="4" w:space="0" w:color="auto"/>
              <w:bottom w:val="nil"/>
              <w:right w:val="single" w:sz="4" w:space="0" w:color="auto"/>
            </w:tcBorders>
            <w:shd w:val="clear" w:color="auto" w:fill="FFFFFF"/>
          </w:tcPr>
          <w:p w:rsidR="00790C19" w:rsidRPr="00946654" w:rsidRDefault="009A59AD" w:rsidP="003F7BB8">
            <w:pPr>
              <w:tabs>
                <w:tab w:val="left" w:pos="-4"/>
              </w:tabs>
              <w:autoSpaceDE w:val="0"/>
              <w:autoSpaceDN w:val="0"/>
              <w:adjustRightInd w:val="0"/>
              <w:ind w:left="113" w:right="283"/>
              <w:jc w:val="both"/>
              <w:rPr>
                <w:rFonts w:ascii="Times New Roman" w:hAnsi="Times New Roman" w:cs="Times New Roman"/>
                <w:sz w:val="20"/>
                <w:szCs w:val="20"/>
              </w:rPr>
            </w:pPr>
            <w:r w:rsidRPr="00946654">
              <w:rPr>
                <w:rFonts w:ascii="Times New Roman" w:hAnsi="Times New Roman" w:cs="Times New Roman"/>
                <w:sz w:val="20"/>
                <w:szCs w:val="20"/>
              </w:rPr>
              <w:t>1.</w:t>
            </w:r>
            <w:r w:rsidR="003946EA" w:rsidRPr="00946654">
              <w:rPr>
                <w:rFonts w:ascii="Times New Roman" w:hAnsi="Times New Roman" w:cs="Times New Roman"/>
                <w:sz w:val="20"/>
                <w:szCs w:val="20"/>
              </w:rPr>
              <w:t>Предваритель</w:t>
            </w:r>
            <w:r w:rsidR="00790C19" w:rsidRPr="00946654">
              <w:rPr>
                <w:rFonts w:ascii="Times New Roman" w:hAnsi="Times New Roman" w:cs="Times New Roman"/>
                <w:sz w:val="20"/>
                <w:szCs w:val="20"/>
              </w:rPr>
              <w:t>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790C19" w:rsidRPr="00946654" w:rsidRDefault="009A59AD" w:rsidP="003F7BB8">
            <w:pPr>
              <w:tabs>
                <w:tab w:val="left" w:pos="267"/>
              </w:tabs>
              <w:autoSpaceDE w:val="0"/>
              <w:autoSpaceDN w:val="0"/>
              <w:adjustRightInd w:val="0"/>
              <w:ind w:left="113" w:right="283"/>
              <w:jc w:val="both"/>
              <w:rPr>
                <w:rFonts w:ascii="Times New Roman" w:hAnsi="Times New Roman" w:cs="Times New Roman"/>
                <w:b/>
                <w:sz w:val="20"/>
                <w:szCs w:val="20"/>
              </w:rPr>
            </w:pPr>
            <w:r w:rsidRPr="00946654">
              <w:rPr>
                <w:rFonts w:ascii="Times New Roman" w:hAnsi="Times New Roman" w:cs="Times New Roman"/>
                <w:sz w:val="20"/>
                <w:szCs w:val="20"/>
              </w:rPr>
              <w:t>2.</w:t>
            </w:r>
            <w:r w:rsidR="00790C19" w:rsidRPr="00946654">
              <w:rPr>
                <w:rFonts w:ascii="Times New Roman" w:hAnsi="Times New Roman" w:cs="Times New Roman"/>
                <w:sz w:val="20"/>
                <w:szCs w:val="20"/>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p>
          <w:p w:rsidR="00790C19" w:rsidRPr="00946654" w:rsidRDefault="00790C19" w:rsidP="00907F57">
            <w:pPr>
              <w:ind w:left="113" w:right="283"/>
              <w:rPr>
                <w:rFonts w:ascii="Times New Roman" w:hAnsi="Times New Roman" w:cs="Times New Roman"/>
                <w:sz w:val="20"/>
                <w:szCs w:val="20"/>
              </w:rPr>
            </w:pPr>
          </w:p>
          <w:p w:rsidR="007D1F53" w:rsidRPr="00946654" w:rsidRDefault="007D1F53" w:rsidP="00907F57">
            <w:pPr>
              <w:ind w:left="113" w:right="283"/>
              <w:rPr>
                <w:rFonts w:ascii="Times New Roman" w:hAnsi="Times New Roman" w:cs="Times New Roman"/>
                <w:sz w:val="20"/>
                <w:szCs w:val="20"/>
              </w:rPr>
            </w:pPr>
          </w:p>
        </w:tc>
      </w:tr>
      <w:tr w:rsidR="00D943F3" w:rsidRPr="00946654" w:rsidTr="00897DF5">
        <w:trPr>
          <w:trHeight w:hRule="exact" w:val="912"/>
        </w:trPr>
        <w:tc>
          <w:tcPr>
            <w:tcW w:w="552" w:type="dxa"/>
            <w:tcBorders>
              <w:top w:val="single" w:sz="4" w:space="0" w:color="auto"/>
              <w:left w:val="single" w:sz="4" w:space="0" w:color="auto"/>
              <w:bottom w:val="single" w:sz="4" w:space="0" w:color="auto"/>
              <w:right w:val="nil"/>
            </w:tcBorders>
            <w:shd w:val="clear" w:color="auto" w:fill="FFFFFF"/>
          </w:tcPr>
          <w:p w:rsidR="00D943F3" w:rsidRPr="00946654" w:rsidRDefault="00D943F3" w:rsidP="00A2749F">
            <w:pPr>
              <w:pStyle w:val="a7"/>
              <w:ind w:left="320"/>
              <w:rPr>
                <w:rFonts w:ascii="Times New Roman" w:hAnsi="Times New Roman"/>
                <w:sz w:val="20"/>
                <w:szCs w:val="20"/>
              </w:rPr>
            </w:pPr>
            <w:r w:rsidRPr="00946654">
              <w:rPr>
                <w:rStyle w:val="15"/>
                <w:rFonts w:ascii="Times New Roman" w:hAnsi="Times New Roman"/>
                <w:color w:val="000000"/>
                <w:sz w:val="20"/>
                <w:szCs w:val="20"/>
              </w:rPr>
              <w:t>7</w:t>
            </w:r>
          </w:p>
        </w:tc>
        <w:tc>
          <w:tcPr>
            <w:tcW w:w="0" w:type="auto"/>
            <w:tcBorders>
              <w:top w:val="single" w:sz="4" w:space="0" w:color="auto"/>
              <w:left w:val="single" w:sz="4" w:space="0" w:color="auto"/>
              <w:bottom w:val="single" w:sz="4" w:space="0" w:color="auto"/>
              <w:right w:val="nil"/>
            </w:tcBorders>
            <w:shd w:val="clear" w:color="auto" w:fill="FFFFFF"/>
          </w:tcPr>
          <w:p w:rsidR="00D943F3" w:rsidRPr="00946654" w:rsidRDefault="00D943F3" w:rsidP="00A2749F">
            <w:pPr>
              <w:pStyle w:val="a7"/>
              <w:ind w:left="120"/>
              <w:rPr>
                <w:rFonts w:ascii="Times New Roman" w:hAnsi="Times New Roman"/>
                <w:sz w:val="20"/>
                <w:szCs w:val="20"/>
              </w:rPr>
            </w:pPr>
            <w:r w:rsidRPr="00946654">
              <w:rPr>
                <w:rStyle w:val="15"/>
                <w:rFonts w:ascii="Times New Roman" w:hAnsi="Times New Roman"/>
                <w:color w:val="000000"/>
                <w:sz w:val="20"/>
                <w:szCs w:val="20"/>
              </w:rPr>
              <w:t>Способы оценки качества предоставления государственной услуги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FD156D" w:rsidP="00907F57">
            <w:pPr>
              <w:pStyle w:val="a7"/>
              <w:ind w:left="113" w:right="283"/>
              <w:rPr>
                <w:rFonts w:ascii="Times New Roman" w:hAnsi="Times New Roman"/>
                <w:sz w:val="20"/>
                <w:szCs w:val="20"/>
              </w:rPr>
            </w:pPr>
            <w:r w:rsidRPr="00946654">
              <w:rPr>
                <w:rFonts w:ascii="Times New Roman" w:hAnsi="Times New Roman"/>
                <w:sz w:val="20"/>
                <w:szCs w:val="20"/>
              </w:rPr>
              <w:t>Телефонная связь, портал гос. услуг, официальный сайт администрации, личное обращение.</w:t>
            </w:r>
          </w:p>
        </w:tc>
      </w:tr>
    </w:tbl>
    <w:p w:rsidR="00A35AD8" w:rsidRPr="00946654" w:rsidRDefault="00A35AD8" w:rsidP="00646E24">
      <w:pPr>
        <w:tabs>
          <w:tab w:val="left" w:pos="4170"/>
        </w:tabs>
        <w:jc w:val="center"/>
        <w:rPr>
          <w:rFonts w:ascii="Times New Roman" w:hAnsi="Times New Roman" w:cs="Times New Roman"/>
        </w:rPr>
      </w:pPr>
    </w:p>
    <w:p w:rsidR="00646E24" w:rsidRPr="00946654" w:rsidRDefault="0083101B" w:rsidP="00646E24">
      <w:pPr>
        <w:tabs>
          <w:tab w:val="left" w:pos="4170"/>
        </w:tabs>
        <w:jc w:val="center"/>
        <w:rPr>
          <w:rFonts w:ascii="Times New Roman" w:hAnsi="Times New Roman" w:cs="Times New Roman"/>
          <w:b/>
        </w:rPr>
      </w:pPr>
      <w:r>
        <w:rPr>
          <w:rFonts w:ascii="Times New Roman" w:hAnsi="Times New Roman" w:cs="Times New Roman"/>
          <w:b/>
        </w:rPr>
        <w:t>Раздел 2 «О</w:t>
      </w:r>
      <w:r w:rsidR="00DA24DE" w:rsidRPr="00946654">
        <w:rPr>
          <w:rFonts w:ascii="Times New Roman" w:hAnsi="Times New Roman" w:cs="Times New Roman"/>
          <w:b/>
        </w:rPr>
        <w:t>бщие сведения о «подуслугах»</w:t>
      </w:r>
    </w:p>
    <w:tbl>
      <w:tblPr>
        <w:tblpPr w:leftFromText="180" w:rightFromText="180" w:vertAnchor="text" w:horzAnchor="margin" w:tblpY="367"/>
        <w:tblW w:w="5063" w:type="pct"/>
        <w:tblLayout w:type="fixed"/>
        <w:tblCellMar>
          <w:left w:w="0" w:type="dxa"/>
          <w:right w:w="0" w:type="dxa"/>
        </w:tblCellMar>
        <w:tblLook w:val="0000"/>
      </w:tblPr>
      <w:tblGrid>
        <w:gridCol w:w="373"/>
        <w:gridCol w:w="1173"/>
        <w:gridCol w:w="999"/>
        <w:gridCol w:w="1105"/>
        <w:gridCol w:w="1418"/>
        <w:gridCol w:w="3729"/>
        <w:gridCol w:w="1087"/>
        <w:gridCol w:w="676"/>
        <w:gridCol w:w="685"/>
        <w:gridCol w:w="537"/>
        <w:gridCol w:w="685"/>
        <w:gridCol w:w="951"/>
        <w:gridCol w:w="1346"/>
      </w:tblGrid>
      <w:tr w:rsidR="009304EB" w:rsidRPr="00946654" w:rsidTr="009304EB">
        <w:trPr>
          <w:trHeight w:hRule="exact" w:val="862"/>
        </w:trPr>
        <w:tc>
          <w:tcPr>
            <w:tcW w:w="126" w:type="pct"/>
            <w:vMerge w:val="restart"/>
            <w:tcBorders>
              <w:top w:val="single" w:sz="4" w:space="0" w:color="auto"/>
              <w:left w:val="single" w:sz="4" w:space="0" w:color="auto"/>
              <w:bottom w:val="nil"/>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lastRenderedPageBreak/>
              <w:t>№</w:t>
            </w:r>
          </w:p>
          <w:p w:rsidR="00646E24" w:rsidRPr="00946654" w:rsidRDefault="00646E24" w:rsidP="00646E24">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w:t>
            </w:r>
            <w:proofErr w:type="gramEnd"/>
            <w:r w:rsidRPr="00946654">
              <w:rPr>
                <w:rFonts w:ascii="Times New Roman" w:hAnsi="Times New Roman" w:cs="Times New Roman"/>
                <w:b/>
                <w:bCs/>
                <w:sz w:val="20"/>
                <w:szCs w:val="20"/>
              </w:rPr>
              <w:t>/п</w:t>
            </w:r>
          </w:p>
        </w:tc>
        <w:tc>
          <w:tcPr>
            <w:tcW w:w="397"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«подуслуги»</w:t>
            </w:r>
          </w:p>
        </w:tc>
        <w:tc>
          <w:tcPr>
            <w:tcW w:w="712" w:type="pct"/>
            <w:gridSpan w:val="2"/>
            <w:tcBorders>
              <w:top w:val="single" w:sz="4" w:space="0" w:color="auto"/>
              <w:left w:val="single" w:sz="4" w:space="0" w:color="auto"/>
              <w:bottom w:val="nil"/>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предоставления в зависимости от условий</w:t>
            </w:r>
          </w:p>
        </w:tc>
        <w:tc>
          <w:tcPr>
            <w:tcW w:w="480"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приеме документов</w:t>
            </w:r>
          </w:p>
        </w:tc>
        <w:tc>
          <w:tcPr>
            <w:tcW w:w="1263"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предоставлении «подуслуги»</w:t>
            </w:r>
          </w:p>
        </w:tc>
        <w:tc>
          <w:tcPr>
            <w:tcW w:w="368"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w:t>
            </w:r>
          </w:p>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приостановления</w:t>
            </w:r>
          </w:p>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предоставления</w:t>
            </w:r>
          </w:p>
        </w:tc>
        <w:tc>
          <w:tcPr>
            <w:tcW w:w="229"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приостановления «подуслуги»</w:t>
            </w:r>
          </w:p>
        </w:tc>
        <w:tc>
          <w:tcPr>
            <w:tcW w:w="646" w:type="pct"/>
            <w:gridSpan w:val="3"/>
            <w:tcBorders>
              <w:top w:val="single" w:sz="4" w:space="0" w:color="auto"/>
              <w:left w:val="single" w:sz="4" w:space="0" w:color="auto"/>
              <w:bottom w:val="nil"/>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Плата за предоставление «подуслуги»</w:t>
            </w:r>
          </w:p>
        </w:tc>
        <w:tc>
          <w:tcPr>
            <w:tcW w:w="322" w:type="pct"/>
            <w:vMerge w:val="restar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обращения за получением «подуслуги»</w:t>
            </w:r>
          </w:p>
        </w:tc>
        <w:tc>
          <w:tcPr>
            <w:tcW w:w="456" w:type="pct"/>
            <w:vMerge w:val="restart"/>
            <w:tcBorders>
              <w:top w:val="single" w:sz="4" w:space="0" w:color="auto"/>
              <w:left w:val="single" w:sz="4" w:space="0" w:color="auto"/>
              <w:bottom w:val="nil"/>
              <w:right w:val="single" w:sz="4" w:space="0" w:color="auto"/>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получения результата «подуслуги»</w:t>
            </w:r>
          </w:p>
        </w:tc>
      </w:tr>
      <w:tr w:rsidR="009304EB" w:rsidRPr="00946654" w:rsidTr="009304EB">
        <w:trPr>
          <w:trHeight w:hRule="exact" w:val="6998"/>
        </w:trPr>
        <w:tc>
          <w:tcPr>
            <w:tcW w:w="126" w:type="pct"/>
            <w:vMerge/>
            <w:tcBorders>
              <w:top w:val="nil"/>
              <w:left w:val="single" w:sz="4" w:space="0" w:color="auto"/>
              <w:bottom w:val="nil"/>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p>
        </w:tc>
        <w:tc>
          <w:tcPr>
            <w:tcW w:w="397"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338" w:type="pc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При подаче заявления по месту жительства (месту нахождения</w:t>
            </w:r>
            <w:proofErr w:type="gramEnd"/>
          </w:p>
        </w:tc>
        <w:tc>
          <w:tcPr>
            <w:tcW w:w="374" w:type="pc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 подаче заявления не по месту жительства (по месту обращения)</w:t>
            </w:r>
          </w:p>
        </w:tc>
        <w:tc>
          <w:tcPr>
            <w:tcW w:w="480"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1263"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368"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229"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232" w:type="pc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Наличие платы (государственной пошлины)</w:t>
            </w:r>
          </w:p>
        </w:tc>
        <w:tc>
          <w:tcPr>
            <w:tcW w:w="182" w:type="pc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Реквизиты НПА, </w:t>
            </w:r>
            <w:proofErr w:type="gramStart"/>
            <w:r w:rsidRPr="00946654">
              <w:rPr>
                <w:rFonts w:ascii="Times New Roman" w:hAnsi="Times New Roman" w:cs="Times New Roman"/>
                <w:b/>
                <w:bCs/>
                <w:sz w:val="20"/>
                <w:szCs w:val="20"/>
              </w:rPr>
              <w:t>являющегося</w:t>
            </w:r>
            <w:proofErr w:type="gramEnd"/>
            <w:r w:rsidRPr="00946654">
              <w:rPr>
                <w:rFonts w:ascii="Times New Roman" w:hAnsi="Times New Roman" w:cs="Times New Roman"/>
                <w:b/>
                <w:bCs/>
                <w:sz w:val="20"/>
                <w:szCs w:val="20"/>
              </w:rPr>
              <w:t xml:space="preserve"> основанием для взимание платы (государственной пошлины)</w:t>
            </w:r>
          </w:p>
        </w:tc>
        <w:tc>
          <w:tcPr>
            <w:tcW w:w="232" w:type="pct"/>
            <w:tcBorders>
              <w:top w:val="single" w:sz="4" w:space="0" w:color="auto"/>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КБК для</w:t>
            </w:r>
          </w:p>
          <w:p w:rsidR="00646E24" w:rsidRPr="00946654" w:rsidRDefault="00646E24" w:rsidP="00907F57">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взи</w:t>
            </w:r>
            <w:r w:rsidR="00907F57" w:rsidRPr="00946654">
              <w:rPr>
                <w:rFonts w:ascii="Times New Roman" w:hAnsi="Times New Roman" w:cs="Times New Roman"/>
                <w:b/>
                <w:bCs/>
                <w:sz w:val="20"/>
                <w:szCs w:val="20"/>
              </w:rPr>
              <w:t>м</w:t>
            </w:r>
            <w:r w:rsidRPr="00946654">
              <w:rPr>
                <w:rFonts w:ascii="Times New Roman" w:hAnsi="Times New Roman" w:cs="Times New Roman"/>
                <w:b/>
                <w:bCs/>
                <w:sz w:val="20"/>
                <w:szCs w:val="20"/>
              </w:rPr>
              <w:t>ания платы (государственной пошлины), в том числе для МФЦ</w:t>
            </w:r>
          </w:p>
        </w:tc>
        <w:tc>
          <w:tcPr>
            <w:tcW w:w="322" w:type="pct"/>
            <w:vMerge/>
            <w:tcBorders>
              <w:top w:val="nil"/>
              <w:left w:val="single" w:sz="4" w:space="0" w:color="auto"/>
              <w:bottom w:val="nil"/>
              <w:right w:val="nil"/>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c>
          <w:tcPr>
            <w:tcW w:w="456" w:type="pct"/>
            <w:vMerge/>
            <w:tcBorders>
              <w:top w:val="nil"/>
              <w:left w:val="single" w:sz="4" w:space="0" w:color="auto"/>
              <w:bottom w:val="nil"/>
              <w:right w:val="single" w:sz="4" w:space="0" w:color="auto"/>
            </w:tcBorders>
            <w:shd w:val="clear" w:color="auto" w:fill="FFFFFF"/>
            <w:textDirection w:val="btLr"/>
          </w:tcPr>
          <w:p w:rsidR="00646E24" w:rsidRPr="00946654" w:rsidRDefault="00646E24" w:rsidP="00646E24">
            <w:pPr>
              <w:tabs>
                <w:tab w:val="left" w:pos="4170"/>
              </w:tabs>
              <w:jc w:val="center"/>
              <w:rPr>
                <w:rFonts w:ascii="Times New Roman" w:hAnsi="Times New Roman" w:cs="Times New Roman"/>
                <w:sz w:val="20"/>
                <w:szCs w:val="20"/>
              </w:rPr>
            </w:pPr>
          </w:p>
        </w:tc>
      </w:tr>
      <w:tr w:rsidR="009304EB" w:rsidRPr="00946654" w:rsidTr="009304EB">
        <w:trPr>
          <w:trHeight w:hRule="exact" w:val="571"/>
        </w:trPr>
        <w:tc>
          <w:tcPr>
            <w:tcW w:w="126"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1</w:t>
            </w:r>
          </w:p>
        </w:tc>
        <w:tc>
          <w:tcPr>
            <w:tcW w:w="397"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2</w:t>
            </w:r>
          </w:p>
        </w:tc>
        <w:tc>
          <w:tcPr>
            <w:tcW w:w="33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3</w:t>
            </w:r>
          </w:p>
        </w:tc>
        <w:tc>
          <w:tcPr>
            <w:tcW w:w="374"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4</w:t>
            </w:r>
          </w:p>
        </w:tc>
        <w:tc>
          <w:tcPr>
            <w:tcW w:w="480"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5</w:t>
            </w:r>
          </w:p>
        </w:tc>
        <w:tc>
          <w:tcPr>
            <w:tcW w:w="1263"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6</w:t>
            </w:r>
          </w:p>
        </w:tc>
        <w:tc>
          <w:tcPr>
            <w:tcW w:w="36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7</w:t>
            </w:r>
          </w:p>
        </w:tc>
        <w:tc>
          <w:tcPr>
            <w:tcW w:w="229"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8</w:t>
            </w: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9</w:t>
            </w:r>
          </w:p>
        </w:tc>
        <w:tc>
          <w:tcPr>
            <w:tcW w:w="18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10</w:t>
            </w: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11</w:t>
            </w:r>
          </w:p>
        </w:tc>
        <w:tc>
          <w:tcPr>
            <w:tcW w:w="32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12</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646E24" w:rsidRPr="00946654" w:rsidRDefault="00646E24" w:rsidP="00646E2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13</w:t>
            </w:r>
          </w:p>
        </w:tc>
      </w:tr>
      <w:tr w:rsidR="009304EB" w:rsidRPr="00946654" w:rsidTr="009304EB">
        <w:trPr>
          <w:cantSplit/>
          <w:trHeight w:hRule="exact" w:val="9936"/>
        </w:trPr>
        <w:tc>
          <w:tcPr>
            <w:tcW w:w="126"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22"/>
                <w:szCs w:val="22"/>
              </w:rPr>
            </w:pPr>
            <w:r w:rsidRPr="00946654">
              <w:rPr>
                <w:rFonts w:ascii="Times New Roman" w:hAnsi="Times New Roman" w:cs="Times New Roman"/>
                <w:b/>
                <w:bCs/>
                <w:sz w:val="22"/>
                <w:szCs w:val="22"/>
              </w:rPr>
              <w:lastRenderedPageBreak/>
              <w:t>1</w:t>
            </w:r>
          </w:p>
        </w:tc>
        <w:tc>
          <w:tcPr>
            <w:tcW w:w="397"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8125CD">
            <w:pPr>
              <w:tabs>
                <w:tab w:val="left" w:pos="0"/>
              </w:tabs>
              <w:autoSpaceDE w:val="0"/>
              <w:autoSpaceDN w:val="0"/>
              <w:adjustRightInd w:val="0"/>
              <w:jc w:val="both"/>
              <w:rPr>
                <w:rFonts w:ascii="Times New Roman" w:hAnsi="Times New Roman" w:cs="Times New Roman"/>
                <w:sz w:val="18"/>
                <w:szCs w:val="18"/>
              </w:rPr>
            </w:pPr>
            <w:proofErr w:type="gramStart"/>
            <w:r w:rsidRPr="00946654">
              <w:rPr>
                <w:rFonts w:ascii="Times New Roman" w:hAnsi="Times New Roman" w:cs="Times New Roman"/>
                <w:sz w:val="18"/>
                <w:szCs w:val="18"/>
              </w:rPr>
              <w:t>Предваритель-ное</w:t>
            </w:r>
            <w:proofErr w:type="gramEnd"/>
            <w:r w:rsidRPr="00946654">
              <w:rPr>
                <w:rFonts w:ascii="Times New Roman" w:hAnsi="Times New Roman" w:cs="Times New Roman"/>
                <w:sz w:val="18"/>
                <w:szCs w:val="18"/>
              </w:rPr>
              <w:t xml:space="preserve">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646E24" w:rsidRPr="00946654" w:rsidRDefault="00646E24" w:rsidP="00646E24">
            <w:pPr>
              <w:tabs>
                <w:tab w:val="left" w:pos="4170"/>
              </w:tabs>
              <w:ind w:firstLine="38"/>
              <w:jc w:val="center"/>
              <w:rPr>
                <w:rFonts w:ascii="Times New Roman" w:hAnsi="Times New Roman" w:cs="Times New Roman"/>
                <w:b/>
                <w:bCs/>
                <w:sz w:val="18"/>
                <w:szCs w:val="18"/>
              </w:rPr>
            </w:pPr>
          </w:p>
        </w:tc>
        <w:tc>
          <w:tcPr>
            <w:tcW w:w="33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Не должен превышать одного месяца со дня поступления заявления</w:t>
            </w:r>
          </w:p>
        </w:tc>
        <w:tc>
          <w:tcPr>
            <w:tcW w:w="374"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r w:rsidRPr="00946654">
              <w:rPr>
                <w:rFonts w:ascii="Times New Roman" w:hAnsi="Times New Roman" w:cs="Times New Roman"/>
                <w:bCs/>
                <w:sz w:val="18"/>
                <w:szCs w:val="18"/>
              </w:rPr>
              <w:t>Не должен превышать одного месяца со дня поступления заявления</w:t>
            </w:r>
          </w:p>
        </w:tc>
        <w:tc>
          <w:tcPr>
            <w:tcW w:w="480"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num" w:pos="142"/>
              </w:tabs>
              <w:rPr>
                <w:rFonts w:ascii="Times New Roman" w:hAnsi="Times New Roman" w:cs="Times New Roman"/>
                <w:sz w:val="18"/>
                <w:szCs w:val="18"/>
              </w:rPr>
            </w:pPr>
            <w:r w:rsidRPr="00946654">
              <w:rPr>
                <w:rFonts w:ascii="Times New Roman" w:hAnsi="Times New Roman" w:cs="Times New Roman"/>
                <w:sz w:val="18"/>
                <w:szCs w:val="18"/>
              </w:rPr>
              <w:t>- заявление не соответствует установленным требованиям;</w:t>
            </w:r>
          </w:p>
          <w:p w:rsidR="00646E24" w:rsidRPr="00946654" w:rsidRDefault="00646E24" w:rsidP="00646E24">
            <w:pPr>
              <w:tabs>
                <w:tab w:val="num" w:pos="142"/>
              </w:tabs>
              <w:rPr>
                <w:rFonts w:ascii="Times New Roman" w:hAnsi="Times New Roman" w:cs="Times New Roman"/>
                <w:sz w:val="18"/>
                <w:szCs w:val="18"/>
              </w:rPr>
            </w:pPr>
            <w:r w:rsidRPr="00946654">
              <w:rPr>
                <w:rFonts w:ascii="Times New Roman" w:hAnsi="Times New Roman" w:cs="Times New Roman"/>
                <w:sz w:val="18"/>
                <w:szCs w:val="18"/>
              </w:rPr>
              <w:t>- подано в иной уполномоченный орган;</w:t>
            </w:r>
          </w:p>
          <w:p w:rsidR="00646E24" w:rsidRPr="00946654" w:rsidRDefault="00646E24" w:rsidP="00646E24">
            <w:pPr>
              <w:tabs>
                <w:tab w:val="num" w:pos="142"/>
              </w:tabs>
              <w:rPr>
                <w:rFonts w:ascii="Times New Roman" w:hAnsi="Times New Roman" w:cs="Times New Roman"/>
                <w:sz w:val="18"/>
                <w:szCs w:val="18"/>
              </w:rPr>
            </w:pPr>
            <w:r w:rsidRPr="00946654">
              <w:rPr>
                <w:rFonts w:ascii="Times New Roman" w:hAnsi="Times New Roman" w:cs="Times New Roman"/>
                <w:sz w:val="18"/>
                <w:szCs w:val="18"/>
              </w:rPr>
              <w:t>- к заявлению не приложены документы, предоставляемые в соответствии с установленными требованиями.</w:t>
            </w:r>
          </w:p>
          <w:p w:rsidR="00646E24" w:rsidRPr="00946654" w:rsidRDefault="00646E24" w:rsidP="00646E24">
            <w:pPr>
              <w:tabs>
                <w:tab w:val="left" w:pos="4170"/>
              </w:tabs>
              <w:rPr>
                <w:rFonts w:ascii="Times New Roman" w:hAnsi="Times New Roman" w:cs="Times New Roman"/>
                <w:bCs/>
                <w:sz w:val="18"/>
                <w:szCs w:val="18"/>
              </w:rPr>
            </w:pPr>
            <w:r w:rsidRPr="00946654">
              <w:rPr>
                <w:rFonts w:ascii="Times New Roman" w:hAnsi="Times New Roman" w:cs="Times New Roman"/>
                <w:bCs/>
                <w:sz w:val="18"/>
                <w:szCs w:val="18"/>
              </w:rPr>
              <w:t>.</w:t>
            </w:r>
          </w:p>
        </w:tc>
        <w:tc>
          <w:tcPr>
            <w:tcW w:w="1263" w:type="pct"/>
            <w:tcBorders>
              <w:top w:val="single" w:sz="4" w:space="0" w:color="auto"/>
              <w:left w:val="single" w:sz="4" w:space="0" w:color="auto"/>
              <w:bottom w:val="single" w:sz="4" w:space="0" w:color="auto"/>
              <w:right w:val="nil"/>
            </w:tcBorders>
            <w:shd w:val="clear" w:color="auto" w:fill="FFFFFF"/>
          </w:tcPr>
          <w:p w:rsidR="00646E24" w:rsidRPr="00946654" w:rsidRDefault="003946EA"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xml:space="preserve"> </w:t>
            </w:r>
            <w:r w:rsidR="00646E24" w:rsidRPr="00946654">
              <w:rPr>
                <w:rFonts w:ascii="Times New Roman" w:hAnsi="Times New Roman" w:cs="Times New Roman"/>
                <w:sz w:val="18"/>
                <w:szCs w:val="18"/>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xml:space="preserve">-  земельный участок, который предстоит образовать, не может быть предоставлен </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подлежат заявителю по основаниям, указанным в подпунктах 1 - 13, 15 - 19, 22 и 23 статьи 39.16 Земельного Кодекса РФ;</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земельный участок, границы которого уточнению в соответствии с Федеральным законом «О государственном</w:t>
            </w:r>
            <w:r w:rsidRPr="00946654">
              <w:rPr>
                <w:rFonts w:ascii="Times New Roman" w:hAnsi="Times New Roman" w:cs="Times New Roman"/>
              </w:rPr>
              <w:t xml:space="preserve"> </w:t>
            </w:r>
            <w:r w:rsidRPr="00946654">
              <w:rPr>
                <w:rFonts w:ascii="Times New Roman" w:hAnsi="Times New Roman" w:cs="Times New Roman"/>
                <w:sz w:val="18"/>
                <w:szCs w:val="18"/>
              </w:rPr>
              <w:t>кадастре недвижимости», не может быть предоставлен заявителю по основаниям, указанным в подпунктах 1 - 23 статьи 39.16 Земельного Кодекса РФ.</w:t>
            </w: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p w:rsidR="00646E24" w:rsidRPr="00946654" w:rsidRDefault="00646E24" w:rsidP="00646E24">
            <w:pPr>
              <w:tabs>
                <w:tab w:val="left" w:pos="4170"/>
              </w:tabs>
              <w:jc w:val="center"/>
              <w:rPr>
                <w:rFonts w:ascii="Times New Roman" w:hAnsi="Times New Roman" w:cs="Times New Roman"/>
                <w:bCs/>
                <w:sz w:val="18"/>
                <w:szCs w:val="18"/>
              </w:rPr>
            </w:pPr>
          </w:p>
        </w:tc>
        <w:tc>
          <w:tcPr>
            <w:tcW w:w="36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29"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18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22"/>
                <w:szCs w:val="22"/>
              </w:rPr>
            </w:pPr>
          </w:p>
        </w:tc>
        <w:tc>
          <w:tcPr>
            <w:tcW w:w="32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xml:space="preserve">- лично; </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по почте;</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полномочного представителя;</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МФЦ;</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xml:space="preserve">-электронно </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xml:space="preserve">- лично; </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по почте;</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полномочного представителя;</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МФЦ;</w:t>
            </w:r>
          </w:p>
          <w:p w:rsidR="00646E24" w:rsidRPr="00946654" w:rsidRDefault="00646E24" w:rsidP="00646E24">
            <w:pPr>
              <w:tabs>
                <w:tab w:val="left" w:pos="4170"/>
              </w:tabs>
              <w:jc w:val="center"/>
              <w:rPr>
                <w:rFonts w:ascii="Times New Roman" w:hAnsi="Times New Roman" w:cs="Times New Roman"/>
                <w:bCs/>
                <w:sz w:val="22"/>
                <w:szCs w:val="22"/>
              </w:rPr>
            </w:pPr>
            <w:r w:rsidRPr="00946654">
              <w:rPr>
                <w:rFonts w:ascii="Times New Roman" w:hAnsi="Times New Roman" w:cs="Times New Roman"/>
                <w:bCs/>
                <w:sz w:val="18"/>
                <w:szCs w:val="18"/>
              </w:rPr>
              <w:t>-электронно</w:t>
            </w:r>
          </w:p>
        </w:tc>
      </w:tr>
      <w:tr w:rsidR="009304EB" w:rsidRPr="00946654" w:rsidTr="009304EB">
        <w:trPr>
          <w:cantSplit/>
          <w:trHeight w:hRule="exact" w:val="10786"/>
        </w:trPr>
        <w:tc>
          <w:tcPr>
            <w:tcW w:w="126"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22"/>
                <w:szCs w:val="22"/>
              </w:rPr>
            </w:pPr>
            <w:r w:rsidRPr="00946654">
              <w:rPr>
                <w:rFonts w:ascii="Times New Roman" w:hAnsi="Times New Roman" w:cs="Times New Roman"/>
                <w:b/>
                <w:bCs/>
                <w:sz w:val="22"/>
                <w:szCs w:val="22"/>
              </w:rPr>
              <w:lastRenderedPageBreak/>
              <w:t>2</w:t>
            </w:r>
          </w:p>
        </w:tc>
        <w:tc>
          <w:tcPr>
            <w:tcW w:w="397"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0"/>
              </w:tabs>
              <w:autoSpaceDE w:val="0"/>
              <w:autoSpaceDN w:val="0"/>
              <w:adjustRightInd w:val="0"/>
              <w:ind w:firstLine="38"/>
              <w:jc w:val="both"/>
              <w:rPr>
                <w:rFonts w:ascii="Times New Roman" w:hAnsi="Times New Roman" w:cs="Times New Roman"/>
                <w:b/>
                <w:sz w:val="18"/>
                <w:szCs w:val="18"/>
              </w:rPr>
            </w:pPr>
            <w:r w:rsidRPr="00946654">
              <w:rPr>
                <w:rFonts w:ascii="Times New Roman" w:hAnsi="Times New Roman" w:cs="Times New Roman"/>
                <w:sz w:val="18"/>
                <w:szCs w:val="18"/>
              </w:rPr>
              <w:t>Предварительное согласование предоставления земельн</w:t>
            </w:r>
            <w:r w:rsidR="008125CD" w:rsidRPr="00946654">
              <w:rPr>
                <w:rFonts w:ascii="Times New Roman" w:hAnsi="Times New Roman" w:cs="Times New Roman"/>
                <w:sz w:val="18"/>
                <w:szCs w:val="18"/>
              </w:rPr>
              <w:t xml:space="preserve">ого участка для индивидуального </w:t>
            </w:r>
            <w:r w:rsidRPr="00946654">
              <w:rPr>
                <w:rFonts w:ascii="Times New Roman" w:hAnsi="Times New Roman" w:cs="Times New Roman"/>
                <w:sz w:val="18"/>
                <w:szCs w:val="18"/>
              </w:rPr>
              <w:t xml:space="preserve">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p>
          <w:p w:rsidR="00646E24" w:rsidRPr="00946654" w:rsidRDefault="00646E24" w:rsidP="00646E24">
            <w:pPr>
              <w:tabs>
                <w:tab w:val="left" w:pos="0"/>
              </w:tabs>
              <w:autoSpaceDE w:val="0"/>
              <w:autoSpaceDN w:val="0"/>
              <w:adjustRightInd w:val="0"/>
              <w:ind w:firstLine="38"/>
              <w:jc w:val="both"/>
              <w:rPr>
                <w:rFonts w:ascii="Times New Roman" w:hAnsi="Times New Roman" w:cs="Times New Roman"/>
                <w:sz w:val="18"/>
                <w:szCs w:val="18"/>
              </w:rPr>
            </w:pPr>
          </w:p>
        </w:tc>
        <w:tc>
          <w:tcPr>
            <w:tcW w:w="33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Не должен превышать 75 дней со дня поступления заявления</w:t>
            </w:r>
          </w:p>
        </w:tc>
        <w:tc>
          <w:tcPr>
            <w:tcW w:w="374"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Не должен превышать 75 дней со дня поступления заявления</w:t>
            </w:r>
          </w:p>
        </w:tc>
        <w:tc>
          <w:tcPr>
            <w:tcW w:w="480"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num" w:pos="142"/>
              </w:tabs>
              <w:ind w:firstLine="56"/>
              <w:rPr>
                <w:rFonts w:ascii="Times New Roman" w:hAnsi="Times New Roman" w:cs="Times New Roman"/>
                <w:sz w:val="18"/>
                <w:szCs w:val="18"/>
              </w:rPr>
            </w:pPr>
            <w:r w:rsidRPr="00946654">
              <w:rPr>
                <w:rFonts w:ascii="Times New Roman" w:hAnsi="Times New Roman" w:cs="Times New Roman"/>
                <w:sz w:val="18"/>
                <w:szCs w:val="18"/>
              </w:rPr>
              <w:t>- заявление не соответствует установленным требованиям;</w:t>
            </w:r>
          </w:p>
          <w:p w:rsidR="00646E24" w:rsidRPr="00946654" w:rsidRDefault="00646E24" w:rsidP="00646E24">
            <w:pPr>
              <w:tabs>
                <w:tab w:val="num" w:pos="142"/>
              </w:tabs>
              <w:ind w:firstLine="56"/>
              <w:rPr>
                <w:rFonts w:ascii="Times New Roman" w:hAnsi="Times New Roman" w:cs="Times New Roman"/>
                <w:sz w:val="18"/>
                <w:szCs w:val="18"/>
              </w:rPr>
            </w:pPr>
            <w:r w:rsidRPr="00946654">
              <w:rPr>
                <w:rFonts w:ascii="Times New Roman" w:hAnsi="Times New Roman" w:cs="Times New Roman"/>
                <w:sz w:val="18"/>
                <w:szCs w:val="18"/>
              </w:rPr>
              <w:t>- подано в иной уполномоченный орган;</w:t>
            </w:r>
          </w:p>
          <w:p w:rsidR="00646E24" w:rsidRPr="00946654" w:rsidRDefault="00646E24" w:rsidP="00646E24">
            <w:pPr>
              <w:tabs>
                <w:tab w:val="num" w:pos="142"/>
              </w:tabs>
              <w:ind w:firstLine="56"/>
              <w:rPr>
                <w:rFonts w:ascii="Times New Roman" w:hAnsi="Times New Roman" w:cs="Times New Roman"/>
                <w:sz w:val="18"/>
                <w:szCs w:val="18"/>
              </w:rPr>
            </w:pPr>
            <w:r w:rsidRPr="00946654">
              <w:rPr>
                <w:rFonts w:ascii="Times New Roman" w:hAnsi="Times New Roman" w:cs="Times New Roman"/>
                <w:sz w:val="18"/>
                <w:szCs w:val="18"/>
              </w:rPr>
              <w:t>- к заявлению не приложены документы, предоставляемые в соответствии с установленными требованиями.</w:t>
            </w:r>
          </w:p>
          <w:p w:rsidR="00646E24" w:rsidRPr="00946654" w:rsidRDefault="00646E24" w:rsidP="00646E24">
            <w:pPr>
              <w:tabs>
                <w:tab w:val="left" w:pos="4170"/>
              </w:tabs>
              <w:jc w:val="center"/>
              <w:rPr>
                <w:rFonts w:ascii="Times New Roman" w:hAnsi="Times New Roman" w:cs="Times New Roman"/>
                <w:bCs/>
                <w:sz w:val="18"/>
                <w:szCs w:val="18"/>
              </w:rPr>
            </w:pPr>
          </w:p>
        </w:tc>
        <w:tc>
          <w:tcPr>
            <w:tcW w:w="1263" w:type="pct"/>
            <w:tcBorders>
              <w:top w:val="single" w:sz="4" w:space="0" w:color="auto"/>
              <w:left w:val="single" w:sz="4" w:space="0" w:color="auto"/>
              <w:bottom w:val="single" w:sz="4" w:space="0" w:color="auto"/>
              <w:right w:val="nil"/>
            </w:tcBorders>
            <w:shd w:val="clear" w:color="auto" w:fill="FFFFFF"/>
          </w:tcPr>
          <w:p w:rsidR="00646E24" w:rsidRPr="00946654" w:rsidRDefault="003946EA"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xml:space="preserve"> </w:t>
            </w:r>
            <w:r w:rsidR="00646E24" w:rsidRPr="00946654">
              <w:rPr>
                <w:rFonts w:ascii="Times New Roman" w:hAnsi="Times New Roman" w:cs="Times New Roman"/>
                <w:sz w:val="18"/>
                <w:szCs w:val="18"/>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xml:space="preserve">-  земельный участок, который предстоит образовать, не может быть предоставлен </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подлежат заявителю по основаниям, указанным в подпунктах 1 - 13, 15 - 19, 22 и 23 статьи 39.16 Земельного Кодекса РФ;</w:t>
            </w:r>
          </w:p>
          <w:p w:rsidR="00646E24" w:rsidRPr="00946654" w:rsidRDefault="00646E24" w:rsidP="00646E24">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земельный участок, границы которого уточнению в соответствии с Федеральным законом «О государственном</w:t>
            </w:r>
            <w:r w:rsidRPr="00946654">
              <w:rPr>
                <w:rFonts w:ascii="Times New Roman" w:hAnsi="Times New Roman" w:cs="Times New Roman"/>
              </w:rPr>
              <w:t xml:space="preserve"> </w:t>
            </w:r>
            <w:r w:rsidRPr="00946654">
              <w:rPr>
                <w:rFonts w:ascii="Times New Roman" w:hAnsi="Times New Roman" w:cs="Times New Roman"/>
                <w:sz w:val="18"/>
                <w:szCs w:val="18"/>
              </w:rPr>
              <w:t>кадастре недвижимости», не может быть предоставлен заявителю по основаниям, указанным в подпунктах 1 - 23 статьи 39.16 Земельного Кодекса РФ.</w:t>
            </w:r>
          </w:p>
          <w:p w:rsidR="00646E24" w:rsidRPr="00946654" w:rsidRDefault="00646E24" w:rsidP="00646E24">
            <w:pPr>
              <w:tabs>
                <w:tab w:val="left" w:pos="4170"/>
              </w:tabs>
              <w:rPr>
                <w:rFonts w:ascii="Times New Roman" w:hAnsi="Times New Roman" w:cs="Times New Roman"/>
                <w:bCs/>
                <w:sz w:val="18"/>
                <w:szCs w:val="18"/>
              </w:rPr>
            </w:pPr>
            <w:r w:rsidRPr="00946654">
              <w:rPr>
                <w:rFonts w:ascii="Times New Roman" w:hAnsi="Times New Roman" w:cs="Times New Roman"/>
                <w:bCs/>
                <w:sz w:val="18"/>
                <w:szCs w:val="18"/>
              </w:rPr>
              <w:t>- поступление заявления о намерении участвовать в аукционе</w:t>
            </w:r>
          </w:p>
        </w:tc>
        <w:tc>
          <w:tcPr>
            <w:tcW w:w="368"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29"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18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18"/>
                <w:szCs w:val="18"/>
              </w:rPr>
            </w:pPr>
          </w:p>
        </w:tc>
        <w:tc>
          <w:tcPr>
            <w:tcW w:w="23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
                <w:bCs/>
                <w:sz w:val="22"/>
                <w:szCs w:val="22"/>
              </w:rPr>
            </w:pPr>
          </w:p>
        </w:tc>
        <w:tc>
          <w:tcPr>
            <w:tcW w:w="322" w:type="pct"/>
            <w:tcBorders>
              <w:top w:val="single" w:sz="4" w:space="0" w:color="auto"/>
              <w:left w:val="single" w:sz="4" w:space="0" w:color="auto"/>
              <w:bottom w:val="single" w:sz="4" w:space="0" w:color="auto"/>
              <w:right w:val="nil"/>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xml:space="preserve">- лично; </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по почте;</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полномочного представителя;</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МФЦ;</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-электронно</w:t>
            </w:r>
          </w:p>
        </w:tc>
        <w:tc>
          <w:tcPr>
            <w:tcW w:w="456" w:type="pct"/>
            <w:tcBorders>
              <w:top w:val="single" w:sz="4" w:space="0" w:color="auto"/>
              <w:left w:val="single" w:sz="4" w:space="0" w:color="auto"/>
              <w:bottom w:val="single" w:sz="4" w:space="0" w:color="auto"/>
              <w:right w:val="single" w:sz="4" w:space="0" w:color="auto"/>
            </w:tcBorders>
            <w:shd w:val="clear" w:color="auto" w:fill="FFFFFF"/>
          </w:tcPr>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xml:space="preserve">- лично; </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по почте;</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полномочного представителя;</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 через МФЦ;</w:t>
            </w:r>
          </w:p>
          <w:p w:rsidR="00646E24" w:rsidRPr="00946654" w:rsidRDefault="00646E24" w:rsidP="00646E24">
            <w:pPr>
              <w:tabs>
                <w:tab w:val="left" w:pos="4170"/>
              </w:tabs>
              <w:jc w:val="center"/>
              <w:rPr>
                <w:rFonts w:ascii="Times New Roman" w:hAnsi="Times New Roman" w:cs="Times New Roman"/>
                <w:bCs/>
                <w:sz w:val="18"/>
                <w:szCs w:val="18"/>
              </w:rPr>
            </w:pPr>
            <w:r w:rsidRPr="00946654">
              <w:rPr>
                <w:rFonts w:ascii="Times New Roman" w:hAnsi="Times New Roman" w:cs="Times New Roman"/>
                <w:bCs/>
                <w:sz w:val="18"/>
                <w:szCs w:val="18"/>
              </w:rPr>
              <w:t>-электронно</w:t>
            </w:r>
          </w:p>
        </w:tc>
      </w:tr>
    </w:tbl>
    <w:p w:rsidR="00D943F3" w:rsidRPr="00946654" w:rsidRDefault="00D943F3" w:rsidP="00D943F3">
      <w:pPr>
        <w:ind w:right="1277"/>
        <w:jc w:val="center"/>
        <w:rPr>
          <w:rFonts w:ascii="Times New Roman" w:hAnsi="Times New Roman" w:cs="Times New Roman"/>
        </w:rPr>
      </w:pPr>
    </w:p>
    <w:p w:rsidR="00D943F3" w:rsidRPr="00946654" w:rsidRDefault="00DA24DE" w:rsidP="00D943F3">
      <w:pPr>
        <w:tabs>
          <w:tab w:val="left" w:pos="5610"/>
        </w:tabs>
        <w:jc w:val="center"/>
        <w:rPr>
          <w:rFonts w:ascii="Times New Roman" w:hAnsi="Times New Roman" w:cs="Times New Roman"/>
          <w:b/>
        </w:rPr>
      </w:pPr>
      <w:r w:rsidRPr="00946654">
        <w:rPr>
          <w:rFonts w:ascii="Times New Roman" w:hAnsi="Times New Roman" w:cs="Times New Roman"/>
          <w:b/>
        </w:rPr>
        <w:t>Раздел 3 «сведения о заявителях «подуслуги»</w:t>
      </w:r>
    </w:p>
    <w:p w:rsidR="00D943F3" w:rsidRPr="00946654" w:rsidRDefault="00D943F3" w:rsidP="00D943F3">
      <w:pPr>
        <w:tabs>
          <w:tab w:val="left" w:pos="5610"/>
        </w:tabs>
        <w:jc w:val="center"/>
        <w:rPr>
          <w:rFonts w:ascii="Times New Roman" w:hAnsi="Times New Roman" w:cs="Times New Roman"/>
        </w:rPr>
      </w:pPr>
    </w:p>
    <w:tbl>
      <w:tblPr>
        <w:tblW w:w="15480" w:type="dxa"/>
        <w:tblInd w:w="-355" w:type="dxa"/>
        <w:tblLayout w:type="fixed"/>
        <w:tblCellMar>
          <w:left w:w="0" w:type="dxa"/>
          <w:right w:w="0" w:type="dxa"/>
        </w:tblCellMar>
        <w:tblLook w:val="0000"/>
      </w:tblPr>
      <w:tblGrid>
        <w:gridCol w:w="538"/>
        <w:gridCol w:w="1621"/>
        <w:gridCol w:w="1801"/>
        <w:gridCol w:w="3960"/>
        <w:gridCol w:w="1800"/>
        <w:gridCol w:w="30"/>
        <w:gridCol w:w="1950"/>
        <w:gridCol w:w="60"/>
        <w:gridCol w:w="1920"/>
        <w:gridCol w:w="60"/>
        <w:gridCol w:w="1740"/>
      </w:tblGrid>
      <w:tr w:rsidR="00D943F3" w:rsidRPr="00946654" w:rsidTr="00A2749F">
        <w:trPr>
          <w:trHeight w:hRule="exact" w:val="2246"/>
        </w:trPr>
        <w:tc>
          <w:tcPr>
            <w:tcW w:w="538"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w:t>
            </w:r>
          </w:p>
          <w:p w:rsidR="00D943F3" w:rsidRPr="00946654" w:rsidRDefault="00D943F3" w:rsidP="00A2749F">
            <w:pPr>
              <w:tabs>
                <w:tab w:val="left" w:pos="561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w:t>
            </w:r>
            <w:proofErr w:type="gramEnd"/>
            <w:r w:rsidRPr="00946654">
              <w:rPr>
                <w:rFonts w:ascii="Times New Roman" w:hAnsi="Times New Roman" w:cs="Times New Roman"/>
                <w:b/>
                <w:bCs/>
                <w:sz w:val="20"/>
                <w:szCs w:val="20"/>
              </w:rPr>
              <w:t>/п</w:t>
            </w:r>
          </w:p>
        </w:tc>
        <w:tc>
          <w:tcPr>
            <w:tcW w:w="1621"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Категории лиц, имеющих право на получение «подуслуг»</w:t>
            </w:r>
          </w:p>
        </w:tc>
        <w:tc>
          <w:tcPr>
            <w:tcW w:w="1801"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Документ, подтверждающий правомочие заявителя соответствующей категории на получение «подуслуг»</w:t>
            </w:r>
          </w:p>
        </w:tc>
        <w:tc>
          <w:tcPr>
            <w:tcW w:w="3960"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Установление требования к документу, подтверждающему правомочие заявителя соответствующей категории на получение «подуслуг»</w:t>
            </w:r>
          </w:p>
        </w:tc>
        <w:tc>
          <w:tcPr>
            <w:tcW w:w="1800"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Наличие возможности подачи заявления на предоставление «подуслуг» представителями заявителя</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Исчерпывающий перечень лиц, имеющих право на подачу заявления от имени заявителя</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 документа, подтверждающего право подачи заявления от имени заявителя</w:t>
            </w:r>
          </w:p>
        </w:tc>
        <w:tc>
          <w:tcPr>
            <w:tcW w:w="1800" w:type="dxa"/>
            <w:gridSpan w:val="2"/>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Установленные требования к документу, подтверждающему право подачи заявления от имени заявителя</w:t>
            </w:r>
          </w:p>
        </w:tc>
      </w:tr>
      <w:tr w:rsidR="00D943F3" w:rsidRPr="00946654" w:rsidTr="00A2749F">
        <w:trPr>
          <w:trHeight w:hRule="exact" w:val="264"/>
        </w:trPr>
        <w:tc>
          <w:tcPr>
            <w:tcW w:w="538"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1</w:t>
            </w:r>
          </w:p>
        </w:tc>
        <w:tc>
          <w:tcPr>
            <w:tcW w:w="1621"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2</w:t>
            </w:r>
          </w:p>
        </w:tc>
        <w:tc>
          <w:tcPr>
            <w:tcW w:w="1801"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3</w:t>
            </w:r>
          </w:p>
        </w:tc>
        <w:tc>
          <w:tcPr>
            <w:tcW w:w="3960"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4</w:t>
            </w:r>
          </w:p>
        </w:tc>
        <w:tc>
          <w:tcPr>
            <w:tcW w:w="1800"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5</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6</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7</w:t>
            </w:r>
          </w:p>
        </w:tc>
        <w:tc>
          <w:tcPr>
            <w:tcW w:w="1800" w:type="dxa"/>
            <w:gridSpan w:val="2"/>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8</w:t>
            </w:r>
          </w:p>
        </w:tc>
      </w:tr>
      <w:tr w:rsidR="00D943F3" w:rsidRPr="00946654" w:rsidTr="00A2749F">
        <w:trPr>
          <w:trHeight w:hRule="exact" w:val="375"/>
        </w:trPr>
        <w:tc>
          <w:tcPr>
            <w:tcW w:w="15480" w:type="dxa"/>
            <w:gridSpan w:val="11"/>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1. Подуслуга </w:t>
            </w:r>
            <w:r w:rsidRPr="00946654">
              <w:rPr>
                <w:rFonts w:ascii="Times New Roman" w:hAnsi="Times New Roman" w:cs="Times New Roman"/>
                <w:b/>
                <w:bCs/>
                <w:sz w:val="20"/>
                <w:szCs w:val="20"/>
                <w:lang w:val="en-US"/>
              </w:rPr>
              <w:t>N</w:t>
            </w:r>
            <w:r w:rsidR="006268A4" w:rsidRPr="00946654">
              <w:rPr>
                <w:rFonts w:ascii="Times New Roman" w:hAnsi="Times New Roman" w:cs="Times New Roman"/>
                <w:b/>
                <w:bCs/>
                <w:sz w:val="20"/>
                <w:szCs w:val="20"/>
              </w:rPr>
              <w:t>1</w:t>
            </w:r>
          </w:p>
        </w:tc>
      </w:tr>
      <w:tr w:rsidR="00D943F3" w:rsidRPr="00946654" w:rsidTr="00A35AD8">
        <w:trPr>
          <w:trHeight w:hRule="exact" w:val="2096"/>
        </w:trPr>
        <w:tc>
          <w:tcPr>
            <w:tcW w:w="538"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1</w:t>
            </w:r>
          </w:p>
        </w:tc>
        <w:tc>
          <w:tcPr>
            <w:tcW w:w="1621" w:type="dxa"/>
            <w:tcBorders>
              <w:top w:val="single" w:sz="4" w:space="0" w:color="auto"/>
              <w:left w:val="single" w:sz="4" w:space="0" w:color="auto"/>
              <w:bottom w:val="nil"/>
              <w:right w:val="nil"/>
            </w:tcBorders>
            <w:shd w:val="clear" w:color="auto" w:fill="FFFFFF"/>
          </w:tcPr>
          <w:p w:rsidR="00D943F3" w:rsidRPr="00946654" w:rsidRDefault="00312F0B" w:rsidP="00312F0B">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Физические лица</w:t>
            </w:r>
          </w:p>
        </w:tc>
        <w:tc>
          <w:tcPr>
            <w:tcW w:w="1801" w:type="dxa"/>
            <w:tcBorders>
              <w:top w:val="single" w:sz="4" w:space="0" w:color="auto"/>
              <w:left w:val="single" w:sz="4" w:space="0" w:color="auto"/>
              <w:bottom w:val="nil"/>
              <w:right w:val="nil"/>
            </w:tcBorders>
            <w:shd w:val="clear" w:color="auto" w:fill="FFFFFF"/>
          </w:tcPr>
          <w:p w:rsidR="00D943F3" w:rsidRPr="00946654" w:rsidRDefault="00312F0B"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Паспорт</w:t>
            </w:r>
            <w:r w:rsidR="00FA3138" w:rsidRPr="00946654">
              <w:rPr>
                <w:rFonts w:ascii="Times New Roman" w:hAnsi="Times New Roman" w:cs="Times New Roman"/>
                <w:sz w:val="20"/>
                <w:szCs w:val="20"/>
              </w:rPr>
              <w:t>.</w:t>
            </w:r>
            <w:r w:rsidR="000E69F5" w:rsidRPr="00946654">
              <w:rPr>
                <w:rFonts w:ascii="Times New Roman" w:hAnsi="Times New Roman" w:cs="Times New Roman"/>
                <w:sz w:val="20"/>
                <w:szCs w:val="20"/>
              </w:rPr>
              <w:t xml:space="preserve"> </w:t>
            </w:r>
          </w:p>
        </w:tc>
        <w:tc>
          <w:tcPr>
            <w:tcW w:w="3960" w:type="dxa"/>
            <w:tcBorders>
              <w:top w:val="single" w:sz="4" w:space="0" w:color="auto"/>
              <w:left w:val="single" w:sz="4" w:space="0" w:color="auto"/>
              <w:bottom w:val="nil"/>
              <w:right w:val="nil"/>
            </w:tcBorders>
            <w:shd w:val="clear" w:color="auto" w:fill="FFFFFF"/>
          </w:tcPr>
          <w:p w:rsidR="000E69F5" w:rsidRPr="00946654" w:rsidRDefault="000E69F5" w:rsidP="000E69F5">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отвечать требованиям РФ предъявляемых к данному виду документа;</w:t>
            </w:r>
          </w:p>
          <w:p w:rsidR="00D943F3" w:rsidRPr="00946654" w:rsidRDefault="000E69F5" w:rsidP="000E69F5">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быть действительным на срок обращения за предоставлением услуги.</w:t>
            </w:r>
          </w:p>
          <w:p w:rsidR="000E69F5" w:rsidRPr="00946654" w:rsidRDefault="000E69F5" w:rsidP="000E69F5">
            <w:pPr>
              <w:tabs>
                <w:tab w:val="left" w:pos="5610"/>
              </w:tabs>
              <w:jc w:val="center"/>
              <w:rPr>
                <w:rFonts w:ascii="Times New Roman" w:hAnsi="Times New Roman" w:cs="Times New Roman"/>
                <w:sz w:val="20"/>
                <w:szCs w:val="20"/>
              </w:rPr>
            </w:pPr>
          </w:p>
        </w:tc>
        <w:tc>
          <w:tcPr>
            <w:tcW w:w="1800" w:type="dxa"/>
            <w:tcBorders>
              <w:top w:val="single" w:sz="4" w:space="0" w:color="auto"/>
              <w:left w:val="single" w:sz="4" w:space="0" w:color="auto"/>
              <w:bottom w:val="nil"/>
              <w:right w:val="nil"/>
            </w:tcBorders>
            <w:shd w:val="clear" w:color="auto" w:fill="FFFFFF"/>
            <w:vAlign w:val="center"/>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Имеется</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Дееспособное физическое лицо</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Доверенность</w:t>
            </w:r>
          </w:p>
        </w:tc>
        <w:tc>
          <w:tcPr>
            <w:tcW w:w="1800" w:type="dxa"/>
            <w:gridSpan w:val="2"/>
            <w:tcBorders>
              <w:top w:val="single" w:sz="4" w:space="0" w:color="auto"/>
              <w:left w:val="single" w:sz="4" w:space="0" w:color="auto"/>
              <w:bottom w:val="nil"/>
              <w:right w:val="single" w:sz="4" w:space="0" w:color="auto"/>
            </w:tcBorders>
            <w:shd w:val="clear" w:color="auto" w:fill="FFFFFF"/>
          </w:tcPr>
          <w:p w:rsidR="001A50DC" w:rsidRPr="00946654" w:rsidRDefault="001A50DC"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-быть действительным на момент подачи заявления;</w:t>
            </w:r>
          </w:p>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xml:space="preserve"> </w:t>
            </w:r>
            <w:r w:rsidR="001A50DC" w:rsidRPr="00946654">
              <w:rPr>
                <w:rFonts w:ascii="Times New Roman" w:hAnsi="Times New Roman" w:cs="Times New Roman"/>
                <w:sz w:val="20"/>
                <w:szCs w:val="20"/>
              </w:rPr>
              <w:t>-</w:t>
            </w:r>
            <w:r w:rsidRPr="00946654">
              <w:rPr>
                <w:rFonts w:ascii="Times New Roman" w:hAnsi="Times New Roman" w:cs="Times New Roman"/>
                <w:sz w:val="20"/>
                <w:szCs w:val="20"/>
              </w:rPr>
              <w:t>отвечать требованиям РФ предъявляемых к данному виду документа</w:t>
            </w:r>
          </w:p>
        </w:tc>
      </w:tr>
      <w:tr w:rsidR="00D943F3" w:rsidRPr="00946654" w:rsidTr="00A35AD8">
        <w:trPr>
          <w:trHeight w:hRule="exact" w:val="2127"/>
        </w:trPr>
        <w:tc>
          <w:tcPr>
            <w:tcW w:w="538" w:type="dxa"/>
            <w:tcBorders>
              <w:top w:val="single" w:sz="4" w:space="0" w:color="auto"/>
              <w:left w:val="single" w:sz="4" w:space="0" w:color="auto"/>
              <w:bottom w:val="single" w:sz="4" w:space="0" w:color="auto"/>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2</w:t>
            </w:r>
          </w:p>
        </w:tc>
        <w:tc>
          <w:tcPr>
            <w:tcW w:w="1621" w:type="dxa"/>
            <w:tcBorders>
              <w:top w:val="single" w:sz="4" w:space="0" w:color="auto"/>
              <w:left w:val="single" w:sz="4" w:space="0" w:color="auto"/>
              <w:bottom w:val="single" w:sz="4" w:space="0" w:color="auto"/>
              <w:right w:val="nil"/>
            </w:tcBorders>
            <w:shd w:val="clear" w:color="auto" w:fill="FFFFFF"/>
          </w:tcPr>
          <w:p w:rsidR="00D943F3" w:rsidRPr="00946654" w:rsidRDefault="00312F0B"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Юридические лица</w:t>
            </w:r>
          </w:p>
        </w:tc>
        <w:tc>
          <w:tcPr>
            <w:tcW w:w="1801" w:type="dxa"/>
            <w:tcBorders>
              <w:top w:val="single" w:sz="4" w:space="0" w:color="auto"/>
              <w:left w:val="single" w:sz="4" w:space="0" w:color="auto"/>
              <w:bottom w:val="single" w:sz="4" w:space="0" w:color="auto"/>
              <w:right w:val="nil"/>
            </w:tcBorders>
            <w:shd w:val="clear" w:color="auto" w:fill="FFFFFF"/>
          </w:tcPr>
          <w:p w:rsidR="00D943F3" w:rsidRPr="00946654" w:rsidRDefault="00312F0B" w:rsidP="00312F0B">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Учредительные документы</w:t>
            </w:r>
            <w:r w:rsidR="00FA3138" w:rsidRPr="00946654">
              <w:rPr>
                <w:rFonts w:ascii="Times New Roman" w:hAnsi="Times New Roman" w:cs="Times New Roman"/>
                <w:sz w:val="20"/>
                <w:szCs w:val="20"/>
              </w:rPr>
              <w:t>.</w:t>
            </w:r>
          </w:p>
        </w:tc>
        <w:tc>
          <w:tcPr>
            <w:tcW w:w="3960" w:type="dxa"/>
            <w:tcBorders>
              <w:top w:val="single" w:sz="4" w:space="0" w:color="auto"/>
              <w:left w:val="single" w:sz="4" w:space="0" w:color="auto"/>
              <w:bottom w:val="single" w:sz="4" w:space="0" w:color="auto"/>
              <w:right w:val="nil"/>
            </w:tcBorders>
            <w:shd w:val="clear" w:color="auto" w:fill="FFFFFF"/>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отвечать требованиям РФ предъявляемых к данному виду документа.</w:t>
            </w:r>
          </w:p>
        </w:tc>
        <w:tc>
          <w:tcPr>
            <w:tcW w:w="1800" w:type="dxa"/>
            <w:tcBorders>
              <w:top w:val="single" w:sz="4" w:space="0" w:color="auto"/>
              <w:left w:val="single" w:sz="4" w:space="0" w:color="auto"/>
              <w:bottom w:val="single" w:sz="4" w:space="0" w:color="auto"/>
              <w:right w:val="nil"/>
            </w:tcBorders>
            <w:shd w:val="clear" w:color="auto" w:fill="FFFFFF"/>
            <w:vAlign w:val="center"/>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Имеется</w:t>
            </w:r>
          </w:p>
        </w:tc>
        <w:tc>
          <w:tcPr>
            <w:tcW w:w="1980" w:type="dxa"/>
            <w:gridSpan w:val="2"/>
            <w:tcBorders>
              <w:top w:val="single" w:sz="4" w:space="0" w:color="auto"/>
              <w:left w:val="single" w:sz="4" w:space="0" w:color="auto"/>
              <w:bottom w:val="single" w:sz="4" w:space="0" w:color="auto"/>
              <w:right w:val="nil"/>
            </w:tcBorders>
            <w:shd w:val="clear" w:color="auto" w:fill="FFFFFF"/>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Дееспособное физическое лицо</w:t>
            </w:r>
          </w:p>
        </w:tc>
        <w:tc>
          <w:tcPr>
            <w:tcW w:w="1980" w:type="dxa"/>
            <w:gridSpan w:val="2"/>
            <w:tcBorders>
              <w:top w:val="single" w:sz="4" w:space="0" w:color="auto"/>
              <w:left w:val="single" w:sz="4" w:space="0" w:color="auto"/>
              <w:bottom w:val="single" w:sz="4" w:space="0" w:color="auto"/>
              <w:right w:val="nil"/>
            </w:tcBorders>
            <w:shd w:val="clear" w:color="auto" w:fill="FFFFFF"/>
          </w:tcPr>
          <w:p w:rsidR="00D943F3" w:rsidRPr="00946654" w:rsidRDefault="000E69F5"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Доверенность</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FFFFF"/>
          </w:tcPr>
          <w:p w:rsidR="001A50DC" w:rsidRPr="00946654" w:rsidRDefault="001A50DC"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быть действительным</w:t>
            </w:r>
            <w:r w:rsidR="000D51A0" w:rsidRPr="00946654">
              <w:rPr>
                <w:rFonts w:ascii="Times New Roman" w:hAnsi="Times New Roman" w:cs="Times New Roman"/>
                <w:sz w:val="20"/>
                <w:szCs w:val="20"/>
              </w:rPr>
              <w:t xml:space="preserve"> на момент подачи заявления</w:t>
            </w:r>
            <w:r w:rsidRPr="00946654">
              <w:rPr>
                <w:rFonts w:ascii="Times New Roman" w:hAnsi="Times New Roman" w:cs="Times New Roman"/>
                <w:sz w:val="20"/>
                <w:szCs w:val="20"/>
              </w:rPr>
              <w:t>;</w:t>
            </w:r>
          </w:p>
          <w:p w:rsidR="00D943F3" w:rsidRPr="00946654" w:rsidRDefault="001A50DC" w:rsidP="00BF42C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w:t>
            </w:r>
            <w:r w:rsidR="000E69F5" w:rsidRPr="00946654">
              <w:rPr>
                <w:rFonts w:ascii="Times New Roman" w:hAnsi="Times New Roman" w:cs="Times New Roman"/>
                <w:sz w:val="20"/>
                <w:szCs w:val="20"/>
              </w:rPr>
              <w:t xml:space="preserve"> отвечать требованиям РФ предъявляемых к данному виду документа</w:t>
            </w:r>
          </w:p>
        </w:tc>
      </w:tr>
      <w:tr w:rsidR="00B76C6E" w:rsidRPr="00946654" w:rsidTr="00B76C6E">
        <w:trPr>
          <w:trHeight w:hRule="exact" w:val="423"/>
        </w:trPr>
        <w:tc>
          <w:tcPr>
            <w:tcW w:w="15480" w:type="dxa"/>
            <w:gridSpan w:val="11"/>
            <w:tcBorders>
              <w:top w:val="single" w:sz="4" w:space="0" w:color="auto"/>
              <w:left w:val="single" w:sz="4" w:space="0" w:color="auto"/>
              <w:bottom w:val="single" w:sz="4" w:space="0" w:color="auto"/>
              <w:right w:val="single" w:sz="4" w:space="0" w:color="auto"/>
            </w:tcBorders>
            <w:shd w:val="clear" w:color="auto" w:fill="FFFFFF"/>
          </w:tcPr>
          <w:p w:rsidR="00B76C6E" w:rsidRPr="00946654" w:rsidRDefault="00B76C6E" w:rsidP="00A2749F">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1. Подуслуга </w:t>
            </w:r>
            <w:r w:rsidRPr="00946654">
              <w:rPr>
                <w:rFonts w:ascii="Times New Roman" w:hAnsi="Times New Roman" w:cs="Times New Roman"/>
                <w:b/>
                <w:bCs/>
                <w:sz w:val="20"/>
                <w:szCs w:val="20"/>
                <w:lang w:val="en-US"/>
              </w:rPr>
              <w:t>N</w:t>
            </w:r>
            <w:r w:rsidRPr="00946654">
              <w:rPr>
                <w:rFonts w:ascii="Times New Roman" w:hAnsi="Times New Roman" w:cs="Times New Roman"/>
                <w:b/>
                <w:bCs/>
                <w:sz w:val="20"/>
                <w:szCs w:val="20"/>
              </w:rPr>
              <w:t>2</w:t>
            </w:r>
          </w:p>
        </w:tc>
      </w:tr>
      <w:tr w:rsidR="00BF42CF" w:rsidRPr="00946654" w:rsidTr="00BF42CF">
        <w:trPr>
          <w:trHeight w:hRule="exact" w:val="982"/>
        </w:trPr>
        <w:tc>
          <w:tcPr>
            <w:tcW w:w="538" w:type="dxa"/>
            <w:vMerge w:val="restart"/>
            <w:tcBorders>
              <w:top w:val="single" w:sz="4" w:space="0" w:color="auto"/>
              <w:left w:val="single" w:sz="4" w:space="0" w:color="auto"/>
              <w:right w:val="nil"/>
            </w:tcBorders>
            <w:shd w:val="clear" w:color="auto" w:fill="FFFFFF"/>
          </w:tcPr>
          <w:p w:rsidR="00BF42CF" w:rsidRPr="00946654" w:rsidRDefault="00BF42CF" w:rsidP="00A2749F">
            <w:pPr>
              <w:tabs>
                <w:tab w:val="left" w:pos="5610"/>
              </w:tabs>
              <w:jc w:val="center"/>
              <w:rPr>
                <w:rFonts w:ascii="Times New Roman" w:hAnsi="Times New Roman" w:cs="Times New Roman"/>
                <w:sz w:val="20"/>
                <w:szCs w:val="20"/>
              </w:rPr>
            </w:pPr>
          </w:p>
        </w:tc>
        <w:tc>
          <w:tcPr>
            <w:tcW w:w="1621" w:type="dxa"/>
            <w:vMerge w:val="restart"/>
            <w:tcBorders>
              <w:top w:val="single" w:sz="4" w:space="0" w:color="auto"/>
              <w:left w:val="single" w:sz="4" w:space="0" w:color="auto"/>
              <w:right w:val="nil"/>
            </w:tcBorders>
            <w:shd w:val="clear" w:color="auto" w:fill="FFFFFF"/>
          </w:tcPr>
          <w:p w:rsidR="00BF42CF"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Физические лица</w:t>
            </w:r>
          </w:p>
        </w:tc>
        <w:tc>
          <w:tcPr>
            <w:tcW w:w="1801" w:type="dxa"/>
            <w:tcBorders>
              <w:top w:val="single" w:sz="4" w:space="0" w:color="auto"/>
              <w:left w:val="single" w:sz="4" w:space="0" w:color="auto"/>
              <w:bottom w:val="single" w:sz="4" w:space="0" w:color="auto"/>
              <w:right w:val="nil"/>
            </w:tcBorders>
            <w:shd w:val="clear" w:color="auto" w:fill="FFFFFF"/>
          </w:tcPr>
          <w:p w:rsidR="00BF42CF" w:rsidRPr="00946654" w:rsidRDefault="00BF42CF" w:rsidP="00312F0B">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Паспорт</w:t>
            </w:r>
            <w:r w:rsidR="00FA3138" w:rsidRPr="00946654">
              <w:rPr>
                <w:rFonts w:ascii="Times New Roman" w:hAnsi="Times New Roman" w:cs="Times New Roman"/>
                <w:sz w:val="20"/>
                <w:szCs w:val="20"/>
              </w:rPr>
              <w:t>.</w:t>
            </w:r>
          </w:p>
          <w:p w:rsidR="00BF42CF" w:rsidRPr="00946654" w:rsidRDefault="00BF42CF" w:rsidP="00312F0B">
            <w:pPr>
              <w:tabs>
                <w:tab w:val="left" w:pos="5610"/>
              </w:tabs>
              <w:jc w:val="center"/>
              <w:rPr>
                <w:rFonts w:ascii="Times New Roman" w:hAnsi="Times New Roman" w:cs="Times New Roman"/>
                <w:sz w:val="20"/>
                <w:szCs w:val="20"/>
              </w:rPr>
            </w:pPr>
          </w:p>
        </w:tc>
        <w:tc>
          <w:tcPr>
            <w:tcW w:w="3960" w:type="dxa"/>
            <w:tcBorders>
              <w:top w:val="single" w:sz="4" w:space="0" w:color="auto"/>
              <w:left w:val="single" w:sz="4" w:space="0" w:color="auto"/>
              <w:bottom w:val="single" w:sz="4" w:space="0" w:color="auto"/>
              <w:right w:val="nil"/>
            </w:tcBorders>
            <w:shd w:val="clear" w:color="auto" w:fill="FFFFFF"/>
          </w:tcPr>
          <w:p w:rsidR="00BF42CF" w:rsidRPr="00946654" w:rsidRDefault="00BF42CF" w:rsidP="00BF42C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отвечать требованиям РФ предъявляемых к данному виду документа;</w:t>
            </w:r>
          </w:p>
          <w:p w:rsidR="00BF42CF" w:rsidRPr="00946654" w:rsidRDefault="00BF42CF" w:rsidP="00BF42C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быть действительным на срок обращения за предоставлением услуги.</w:t>
            </w:r>
          </w:p>
          <w:p w:rsidR="00BF42CF" w:rsidRPr="00946654" w:rsidRDefault="00BF42CF" w:rsidP="00A2749F">
            <w:pPr>
              <w:tabs>
                <w:tab w:val="left" w:pos="5610"/>
              </w:tabs>
              <w:jc w:val="center"/>
              <w:rPr>
                <w:rFonts w:ascii="Times New Roman" w:hAnsi="Times New Roman" w:cs="Times New Roman"/>
                <w:sz w:val="20"/>
                <w:szCs w:val="20"/>
              </w:rPr>
            </w:pPr>
          </w:p>
        </w:tc>
        <w:tc>
          <w:tcPr>
            <w:tcW w:w="1830" w:type="dxa"/>
            <w:gridSpan w:val="2"/>
            <w:vMerge w:val="restart"/>
            <w:tcBorders>
              <w:top w:val="single" w:sz="4" w:space="0" w:color="auto"/>
              <w:left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Имеется</w:t>
            </w:r>
          </w:p>
        </w:tc>
        <w:tc>
          <w:tcPr>
            <w:tcW w:w="2010" w:type="dxa"/>
            <w:gridSpan w:val="2"/>
            <w:vMerge w:val="restart"/>
            <w:tcBorders>
              <w:top w:val="single" w:sz="4" w:space="0" w:color="auto"/>
              <w:left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Дееспособное физическое лицо</w:t>
            </w:r>
          </w:p>
        </w:tc>
        <w:tc>
          <w:tcPr>
            <w:tcW w:w="1980" w:type="dxa"/>
            <w:gridSpan w:val="2"/>
            <w:vMerge w:val="restart"/>
            <w:tcBorders>
              <w:top w:val="single" w:sz="4" w:space="0" w:color="auto"/>
              <w:left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Доверенность</w:t>
            </w:r>
          </w:p>
        </w:tc>
        <w:tc>
          <w:tcPr>
            <w:tcW w:w="1740" w:type="dxa"/>
            <w:vMerge w:val="restart"/>
            <w:tcBorders>
              <w:top w:val="single" w:sz="4" w:space="0" w:color="auto"/>
              <w:left w:val="single" w:sz="4" w:space="0" w:color="auto"/>
              <w:right w:val="single" w:sz="4" w:space="0" w:color="auto"/>
            </w:tcBorders>
            <w:shd w:val="clear" w:color="auto" w:fill="FFFFFF"/>
            <w:vAlign w:val="center"/>
          </w:tcPr>
          <w:p w:rsidR="000D51A0" w:rsidRPr="00946654" w:rsidRDefault="000D51A0" w:rsidP="000D51A0">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быть действительным на момент подачи заявления;</w:t>
            </w:r>
          </w:p>
          <w:p w:rsidR="00BF42CF" w:rsidRPr="00946654" w:rsidRDefault="000D51A0" w:rsidP="000D51A0">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отвечать требованиям РФ предъявляемых к данному виду документа</w:t>
            </w:r>
          </w:p>
        </w:tc>
      </w:tr>
      <w:tr w:rsidR="00BF42CF" w:rsidRPr="00946654" w:rsidTr="00BF42CF">
        <w:trPr>
          <w:trHeight w:hRule="exact" w:val="1144"/>
        </w:trPr>
        <w:tc>
          <w:tcPr>
            <w:tcW w:w="538" w:type="dxa"/>
            <w:vMerge/>
            <w:tcBorders>
              <w:left w:val="single" w:sz="4" w:space="0" w:color="auto"/>
              <w:bottom w:val="single" w:sz="4" w:space="0" w:color="auto"/>
              <w:right w:val="nil"/>
            </w:tcBorders>
            <w:shd w:val="clear" w:color="auto" w:fill="FFFFFF"/>
          </w:tcPr>
          <w:p w:rsidR="00BF42CF" w:rsidRPr="00946654" w:rsidRDefault="00BF42CF" w:rsidP="00A2749F">
            <w:pPr>
              <w:tabs>
                <w:tab w:val="left" w:pos="5610"/>
              </w:tabs>
              <w:jc w:val="center"/>
              <w:rPr>
                <w:rFonts w:ascii="Times New Roman" w:hAnsi="Times New Roman" w:cs="Times New Roman"/>
                <w:sz w:val="20"/>
                <w:szCs w:val="20"/>
              </w:rPr>
            </w:pPr>
          </w:p>
        </w:tc>
        <w:tc>
          <w:tcPr>
            <w:tcW w:w="1621" w:type="dxa"/>
            <w:vMerge/>
            <w:tcBorders>
              <w:left w:val="single" w:sz="4" w:space="0" w:color="auto"/>
              <w:bottom w:val="single" w:sz="4" w:space="0" w:color="auto"/>
              <w:right w:val="nil"/>
            </w:tcBorders>
            <w:shd w:val="clear" w:color="auto" w:fill="FFFFFF"/>
          </w:tcPr>
          <w:p w:rsidR="00BF42CF" w:rsidRPr="00946654" w:rsidRDefault="00BF42CF" w:rsidP="00A2749F">
            <w:pPr>
              <w:tabs>
                <w:tab w:val="left" w:pos="5610"/>
              </w:tabs>
              <w:jc w:val="center"/>
              <w:rPr>
                <w:rFonts w:ascii="Times New Roman" w:hAnsi="Times New Roman" w:cs="Times New Roman"/>
                <w:sz w:val="20"/>
                <w:szCs w:val="20"/>
              </w:rPr>
            </w:pPr>
          </w:p>
        </w:tc>
        <w:tc>
          <w:tcPr>
            <w:tcW w:w="1801" w:type="dxa"/>
            <w:tcBorders>
              <w:top w:val="single" w:sz="4" w:space="0" w:color="auto"/>
              <w:left w:val="single" w:sz="4" w:space="0" w:color="auto"/>
              <w:bottom w:val="single" w:sz="4" w:space="0" w:color="auto"/>
              <w:right w:val="nil"/>
            </w:tcBorders>
            <w:shd w:val="clear" w:color="auto" w:fill="FFFFFF"/>
          </w:tcPr>
          <w:p w:rsidR="00BF42CF" w:rsidRPr="00946654" w:rsidRDefault="00BF42CF" w:rsidP="00312F0B">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Свидетельство о постановки на учет в качестве индивидуального предпринимателя</w:t>
            </w:r>
            <w:r w:rsidR="00FA3138" w:rsidRPr="00946654">
              <w:rPr>
                <w:rFonts w:ascii="Times New Roman" w:hAnsi="Times New Roman" w:cs="Times New Roman"/>
                <w:sz w:val="20"/>
                <w:szCs w:val="20"/>
              </w:rPr>
              <w:t>.</w:t>
            </w:r>
          </w:p>
        </w:tc>
        <w:tc>
          <w:tcPr>
            <w:tcW w:w="3960" w:type="dxa"/>
            <w:tcBorders>
              <w:top w:val="single" w:sz="4" w:space="0" w:color="auto"/>
              <w:left w:val="single" w:sz="4" w:space="0" w:color="auto"/>
              <w:bottom w:val="single" w:sz="4" w:space="0" w:color="auto"/>
              <w:right w:val="nil"/>
            </w:tcBorders>
            <w:shd w:val="clear" w:color="auto" w:fill="FFFFFF"/>
          </w:tcPr>
          <w:p w:rsidR="00BF42CF" w:rsidRPr="00946654" w:rsidRDefault="00BF42CF" w:rsidP="00231E57">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отвечать требованиям РФ предъявляемых к данному виду документа</w:t>
            </w:r>
            <w:r w:rsidR="00FA3138" w:rsidRPr="00946654">
              <w:rPr>
                <w:rFonts w:ascii="Times New Roman" w:hAnsi="Times New Roman" w:cs="Times New Roman"/>
                <w:sz w:val="20"/>
                <w:szCs w:val="20"/>
              </w:rPr>
              <w:t>.</w:t>
            </w:r>
          </w:p>
          <w:p w:rsidR="00BF42CF" w:rsidRPr="00946654" w:rsidRDefault="00BF42CF" w:rsidP="00BF42CF">
            <w:pPr>
              <w:tabs>
                <w:tab w:val="left" w:pos="5610"/>
              </w:tabs>
              <w:jc w:val="center"/>
              <w:rPr>
                <w:rFonts w:ascii="Times New Roman" w:hAnsi="Times New Roman" w:cs="Times New Roman"/>
                <w:sz w:val="20"/>
                <w:szCs w:val="20"/>
              </w:rPr>
            </w:pPr>
          </w:p>
        </w:tc>
        <w:tc>
          <w:tcPr>
            <w:tcW w:w="1830" w:type="dxa"/>
            <w:gridSpan w:val="2"/>
            <w:vMerge/>
            <w:tcBorders>
              <w:left w:val="single" w:sz="4" w:space="0" w:color="auto"/>
              <w:bottom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p>
        </w:tc>
        <w:tc>
          <w:tcPr>
            <w:tcW w:w="2010" w:type="dxa"/>
            <w:gridSpan w:val="2"/>
            <w:vMerge/>
            <w:tcBorders>
              <w:left w:val="single" w:sz="4" w:space="0" w:color="auto"/>
              <w:bottom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p>
        </w:tc>
        <w:tc>
          <w:tcPr>
            <w:tcW w:w="1980" w:type="dxa"/>
            <w:gridSpan w:val="2"/>
            <w:vMerge/>
            <w:tcBorders>
              <w:left w:val="single" w:sz="4" w:space="0" w:color="auto"/>
              <w:bottom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p>
        </w:tc>
        <w:tc>
          <w:tcPr>
            <w:tcW w:w="1740" w:type="dxa"/>
            <w:vMerge/>
            <w:tcBorders>
              <w:left w:val="single" w:sz="4" w:space="0" w:color="auto"/>
              <w:bottom w:val="single" w:sz="4" w:space="0" w:color="auto"/>
              <w:right w:val="single" w:sz="4" w:space="0" w:color="auto"/>
            </w:tcBorders>
            <w:shd w:val="clear" w:color="auto" w:fill="FFFFFF"/>
            <w:vAlign w:val="center"/>
          </w:tcPr>
          <w:p w:rsidR="00BF42CF" w:rsidRPr="00946654" w:rsidRDefault="00BF42CF" w:rsidP="00A2749F">
            <w:pPr>
              <w:tabs>
                <w:tab w:val="left" w:pos="5610"/>
              </w:tabs>
              <w:jc w:val="center"/>
              <w:rPr>
                <w:rFonts w:ascii="Times New Roman" w:hAnsi="Times New Roman" w:cs="Times New Roman"/>
                <w:sz w:val="20"/>
                <w:szCs w:val="20"/>
              </w:rPr>
            </w:pPr>
          </w:p>
        </w:tc>
      </w:tr>
      <w:tr w:rsidR="00B76C6E" w:rsidRPr="00946654" w:rsidTr="00907F57">
        <w:trPr>
          <w:trHeight w:hRule="exact" w:val="2273"/>
        </w:trPr>
        <w:tc>
          <w:tcPr>
            <w:tcW w:w="538" w:type="dxa"/>
            <w:tcBorders>
              <w:top w:val="single" w:sz="4" w:space="0" w:color="auto"/>
              <w:left w:val="single" w:sz="4" w:space="0" w:color="auto"/>
              <w:bottom w:val="single" w:sz="4" w:space="0" w:color="auto"/>
              <w:right w:val="nil"/>
            </w:tcBorders>
            <w:shd w:val="clear" w:color="auto" w:fill="FFFFFF"/>
          </w:tcPr>
          <w:p w:rsidR="00B76C6E" w:rsidRPr="00946654" w:rsidRDefault="00B76C6E" w:rsidP="00A2749F">
            <w:pPr>
              <w:tabs>
                <w:tab w:val="left" w:pos="5610"/>
              </w:tabs>
              <w:jc w:val="center"/>
              <w:rPr>
                <w:rFonts w:ascii="Times New Roman" w:hAnsi="Times New Roman" w:cs="Times New Roman"/>
                <w:sz w:val="20"/>
                <w:szCs w:val="20"/>
              </w:rPr>
            </w:pPr>
          </w:p>
        </w:tc>
        <w:tc>
          <w:tcPr>
            <w:tcW w:w="1621" w:type="dxa"/>
            <w:tcBorders>
              <w:top w:val="single" w:sz="4" w:space="0" w:color="auto"/>
              <w:left w:val="single" w:sz="4" w:space="0" w:color="auto"/>
              <w:bottom w:val="single" w:sz="4" w:space="0" w:color="auto"/>
              <w:right w:val="nil"/>
            </w:tcBorders>
            <w:shd w:val="clear" w:color="auto" w:fill="FFFFFF"/>
          </w:tcPr>
          <w:p w:rsidR="00B76C6E" w:rsidRPr="00946654" w:rsidRDefault="00231E57"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Крестьянские (фермерские) хозяйства</w:t>
            </w:r>
          </w:p>
        </w:tc>
        <w:tc>
          <w:tcPr>
            <w:tcW w:w="1801" w:type="dxa"/>
            <w:tcBorders>
              <w:top w:val="single" w:sz="4" w:space="0" w:color="auto"/>
              <w:left w:val="single" w:sz="4" w:space="0" w:color="auto"/>
              <w:bottom w:val="single" w:sz="4" w:space="0" w:color="auto"/>
              <w:right w:val="nil"/>
            </w:tcBorders>
            <w:shd w:val="clear" w:color="auto" w:fill="FFFFFF"/>
          </w:tcPr>
          <w:p w:rsidR="00B76C6E" w:rsidRPr="00946654" w:rsidRDefault="00231E57" w:rsidP="00312F0B">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Учредительные документы</w:t>
            </w:r>
            <w:r w:rsidR="00FA3138" w:rsidRPr="00946654">
              <w:rPr>
                <w:rFonts w:ascii="Times New Roman" w:hAnsi="Times New Roman" w:cs="Times New Roman"/>
                <w:sz w:val="20"/>
                <w:szCs w:val="20"/>
              </w:rPr>
              <w:t>.</w:t>
            </w:r>
          </w:p>
        </w:tc>
        <w:tc>
          <w:tcPr>
            <w:tcW w:w="3960" w:type="dxa"/>
            <w:tcBorders>
              <w:top w:val="single" w:sz="4" w:space="0" w:color="auto"/>
              <w:left w:val="single" w:sz="4" w:space="0" w:color="auto"/>
              <w:bottom w:val="single" w:sz="4" w:space="0" w:color="auto"/>
              <w:right w:val="nil"/>
            </w:tcBorders>
            <w:shd w:val="clear" w:color="auto" w:fill="FFFFFF"/>
          </w:tcPr>
          <w:p w:rsidR="00B76C6E" w:rsidRPr="00946654" w:rsidRDefault="00231E57"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Должен отвечать требованиям РФ предъявляемых к данному виду документа.</w:t>
            </w:r>
          </w:p>
        </w:tc>
        <w:tc>
          <w:tcPr>
            <w:tcW w:w="1800" w:type="dxa"/>
            <w:tcBorders>
              <w:top w:val="single" w:sz="4" w:space="0" w:color="auto"/>
              <w:left w:val="single" w:sz="4" w:space="0" w:color="auto"/>
              <w:bottom w:val="single" w:sz="4" w:space="0" w:color="auto"/>
              <w:right w:val="nil"/>
            </w:tcBorders>
            <w:shd w:val="clear" w:color="auto" w:fill="FFFFFF"/>
            <w:vAlign w:val="center"/>
          </w:tcPr>
          <w:p w:rsidR="00B76C6E"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Имеется</w:t>
            </w:r>
          </w:p>
        </w:tc>
        <w:tc>
          <w:tcPr>
            <w:tcW w:w="1980" w:type="dxa"/>
            <w:gridSpan w:val="2"/>
            <w:tcBorders>
              <w:top w:val="single" w:sz="4" w:space="0" w:color="auto"/>
              <w:left w:val="single" w:sz="4" w:space="0" w:color="auto"/>
              <w:bottom w:val="single" w:sz="4" w:space="0" w:color="auto"/>
              <w:right w:val="nil"/>
            </w:tcBorders>
            <w:shd w:val="clear" w:color="auto" w:fill="FFFFFF"/>
          </w:tcPr>
          <w:p w:rsidR="00B76C6E"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Дееспособное физическое лицо</w:t>
            </w:r>
          </w:p>
        </w:tc>
        <w:tc>
          <w:tcPr>
            <w:tcW w:w="1980" w:type="dxa"/>
            <w:gridSpan w:val="2"/>
            <w:tcBorders>
              <w:top w:val="single" w:sz="4" w:space="0" w:color="auto"/>
              <w:left w:val="single" w:sz="4" w:space="0" w:color="auto"/>
              <w:bottom w:val="single" w:sz="4" w:space="0" w:color="auto"/>
              <w:right w:val="nil"/>
            </w:tcBorders>
            <w:shd w:val="clear" w:color="auto" w:fill="FFFFFF"/>
          </w:tcPr>
          <w:p w:rsidR="00B76C6E" w:rsidRPr="00946654" w:rsidRDefault="00BF42C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Доверенность</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FFFFF"/>
          </w:tcPr>
          <w:p w:rsidR="000D51A0" w:rsidRPr="00946654" w:rsidRDefault="000D51A0" w:rsidP="000D51A0">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быть действительным на момент подачи заявления;</w:t>
            </w:r>
          </w:p>
          <w:p w:rsidR="00B76C6E" w:rsidRPr="00946654" w:rsidRDefault="000D51A0" w:rsidP="000D51A0">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отвечать требованиям РФ предъявляемых к данному виду документа</w:t>
            </w:r>
          </w:p>
        </w:tc>
      </w:tr>
    </w:tbl>
    <w:p w:rsidR="00EB3EE7" w:rsidRPr="00946654" w:rsidRDefault="00EB3EE7" w:rsidP="00D943F3">
      <w:pPr>
        <w:tabs>
          <w:tab w:val="left" w:pos="5610"/>
        </w:tabs>
        <w:jc w:val="center"/>
        <w:rPr>
          <w:rFonts w:ascii="Times New Roman" w:hAnsi="Times New Roman" w:cs="Times New Roman"/>
        </w:rPr>
      </w:pPr>
    </w:p>
    <w:p w:rsidR="00D943F3" w:rsidRPr="00946654" w:rsidRDefault="00DA24DE" w:rsidP="00D943F3">
      <w:pPr>
        <w:tabs>
          <w:tab w:val="left" w:pos="5610"/>
        </w:tabs>
        <w:jc w:val="center"/>
        <w:rPr>
          <w:rFonts w:ascii="Times New Roman" w:hAnsi="Times New Roman" w:cs="Times New Roman"/>
          <w:b/>
        </w:rPr>
      </w:pPr>
      <w:bookmarkStart w:id="0" w:name="bookmark4"/>
      <w:r w:rsidRPr="00946654">
        <w:rPr>
          <w:rFonts w:ascii="Times New Roman" w:hAnsi="Times New Roman" w:cs="Times New Roman"/>
          <w:b/>
        </w:rPr>
        <w:t>Раздел 4 «Документы, предоставляемые заявителем для получения «подуслуги»</w:t>
      </w:r>
      <w:bookmarkEnd w:id="0"/>
    </w:p>
    <w:p w:rsidR="00D943F3" w:rsidRPr="00946654" w:rsidRDefault="00D943F3" w:rsidP="00D943F3">
      <w:pPr>
        <w:tabs>
          <w:tab w:val="left" w:pos="5610"/>
        </w:tabs>
        <w:jc w:val="center"/>
        <w:rPr>
          <w:rFonts w:ascii="Times New Roman" w:hAnsi="Times New Roman" w:cs="Times New Roman"/>
        </w:rPr>
      </w:pPr>
    </w:p>
    <w:tbl>
      <w:tblPr>
        <w:tblW w:w="15035" w:type="dxa"/>
        <w:tblInd w:w="-175" w:type="dxa"/>
        <w:tblLayout w:type="fixed"/>
        <w:tblCellMar>
          <w:left w:w="0" w:type="dxa"/>
          <w:right w:w="0" w:type="dxa"/>
        </w:tblCellMar>
        <w:tblLook w:val="0000"/>
      </w:tblPr>
      <w:tblGrid>
        <w:gridCol w:w="537"/>
        <w:gridCol w:w="1432"/>
        <w:gridCol w:w="3567"/>
        <w:gridCol w:w="2255"/>
        <w:gridCol w:w="1973"/>
        <w:gridCol w:w="5271"/>
      </w:tblGrid>
      <w:tr w:rsidR="00D943F3" w:rsidRPr="00946654" w:rsidTr="00907F57">
        <w:trPr>
          <w:trHeight w:hRule="exact" w:val="1579"/>
        </w:trPr>
        <w:tc>
          <w:tcPr>
            <w:tcW w:w="537"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w:t>
            </w:r>
          </w:p>
          <w:p w:rsidR="00D943F3" w:rsidRPr="00946654" w:rsidRDefault="00D943F3" w:rsidP="00A2749F">
            <w:pPr>
              <w:tabs>
                <w:tab w:val="left" w:pos="5610"/>
              </w:tabs>
              <w:jc w:val="center"/>
              <w:rPr>
                <w:rFonts w:ascii="Times New Roman" w:hAnsi="Times New Roman" w:cs="Times New Roman"/>
                <w:sz w:val="22"/>
                <w:szCs w:val="22"/>
              </w:rPr>
            </w:pPr>
            <w:proofErr w:type="gramStart"/>
            <w:r w:rsidRPr="00946654">
              <w:rPr>
                <w:rFonts w:ascii="Times New Roman" w:hAnsi="Times New Roman" w:cs="Times New Roman"/>
                <w:b/>
                <w:bCs/>
                <w:sz w:val="22"/>
                <w:szCs w:val="22"/>
              </w:rPr>
              <w:t>п</w:t>
            </w:r>
            <w:proofErr w:type="gramEnd"/>
            <w:r w:rsidRPr="00946654">
              <w:rPr>
                <w:rFonts w:ascii="Times New Roman" w:hAnsi="Times New Roman" w:cs="Times New Roman"/>
                <w:b/>
                <w:bCs/>
                <w:sz w:val="22"/>
                <w:szCs w:val="22"/>
              </w:rPr>
              <w:t>/п</w:t>
            </w:r>
          </w:p>
        </w:tc>
        <w:tc>
          <w:tcPr>
            <w:tcW w:w="1432"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Категория</w:t>
            </w:r>
          </w:p>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документа</w:t>
            </w:r>
          </w:p>
        </w:tc>
        <w:tc>
          <w:tcPr>
            <w:tcW w:w="3567"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Наименования документов, которые представляет заявитель для получения "подуслуги"</w:t>
            </w:r>
          </w:p>
        </w:tc>
        <w:tc>
          <w:tcPr>
            <w:tcW w:w="2255"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Количество необходимых экземпляров документа с указанием подлинник/копия</w:t>
            </w:r>
          </w:p>
        </w:tc>
        <w:tc>
          <w:tcPr>
            <w:tcW w:w="1973"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Документ, предоставляемый по условию</w:t>
            </w:r>
          </w:p>
        </w:tc>
        <w:tc>
          <w:tcPr>
            <w:tcW w:w="5271" w:type="dxa"/>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Установленные требования к документу</w:t>
            </w:r>
          </w:p>
        </w:tc>
      </w:tr>
      <w:tr w:rsidR="00D943F3" w:rsidRPr="00946654" w:rsidTr="0086774C">
        <w:trPr>
          <w:trHeight w:hRule="exact" w:val="269"/>
        </w:trPr>
        <w:tc>
          <w:tcPr>
            <w:tcW w:w="537"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1</w:t>
            </w:r>
          </w:p>
        </w:tc>
        <w:tc>
          <w:tcPr>
            <w:tcW w:w="1432"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2</w:t>
            </w:r>
          </w:p>
        </w:tc>
        <w:tc>
          <w:tcPr>
            <w:tcW w:w="3567"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3</w:t>
            </w:r>
          </w:p>
        </w:tc>
        <w:tc>
          <w:tcPr>
            <w:tcW w:w="2255"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4</w:t>
            </w:r>
          </w:p>
        </w:tc>
        <w:tc>
          <w:tcPr>
            <w:tcW w:w="1973" w:type="dxa"/>
            <w:tcBorders>
              <w:top w:val="single" w:sz="4" w:space="0" w:color="auto"/>
              <w:left w:val="single" w:sz="4" w:space="0" w:color="auto"/>
              <w:bottom w:val="nil"/>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5</w:t>
            </w:r>
          </w:p>
        </w:tc>
        <w:tc>
          <w:tcPr>
            <w:tcW w:w="5271" w:type="dxa"/>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6</w:t>
            </w:r>
          </w:p>
        </w:tc>
      </w:tr>
      <w:tr w:rsidR="00D943F3" w:rsidRPr="00946654" w:rsidTr="0086774C">
        <w:trPr>
          <w:trHeight w:hRule="exact" w:val="538"/>
        </w:trPr>
        <w:tc>
          <w:tcPr>
            <w:tcW w:w="15035"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b/>
                <w:bCs/>
                <w:sz w:val="22"/>
                <w:szCs w:val="22"/>
              </w:rPr>
              <w:t xml:space="preserve">1. Подуслуга </w:t>
            </w:r>
            <w:r w:rsidRPr="00946654">
              <w:rPr>
                <w:rFonts w:ascii="Times New Roman" w:hAnsi="Times New Roman" w:cs="Times New Roman"/>
                <w:b/>
                <w:bCs/>
                <w:sz w:val="22"/>
                <w:szCs w:val="22"/>
                <w:lang w:val="en-US"/>
              </w:rPr>
              <w:t>N</w:t>
            </w:r>
            <w:r w:rsidR="006268A4" w:rsidRPr="00946654">
              <w:rPr>
                <w:rFonts w:ascii="Times New Roman" w:hAnsi="Times New Roman" w:cs="Times New Roman"/>
                <w:b/>
                <w:bCs/>
                <w:sz w:val="22"/>
                <w:szCs w:val="22"/>
              </w:rPr>
              <w:t>1</w:t>
            </w:r>
          </w:p>
        </w:tc>
      </w:tr>
      <w:tr w:rsidR="00D943F3" w:rsidRPr="00946654" w:rsidTr="00907F57">
        <w:trPr>
          <w:trHeight w:hRule="exact" w:val="1018"/>
        </w:trPr>
        <w:tc>
          <w:tcPr>
            <w:tcW w:w="537" w:type="dxa"/>
            <w:tcBorders>
              <w:top w:val="single" w:sz="4" w:space="0" w:color="auto"/>
              <w:left w:val="single" w:sz="4" w:space="0" w:color="auto"/>
              <w:bottom w:val="single" w:sz="4" w:space="0" w:color="auto"/>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1</w:t>
            </w:r>
          </w:p>
        </w:tc>
        <w:tc>
          <w:tcPr>
            <w:tcW w:w="1432" w:type="dxa"/>
            <w:tcBorders>
              <w:top w:val="single" w:sz="4" w:space="0" w:color="auto"/>
              <w:left w:val="single" w:sz="4" w:space="0" w:color="auto"/>
              <w:bottom w:val="single" w:sz="4" w:space="0" w:color="auto"/>
              <w:right w:val="nil"/>
            </w:tcBorders>
            <w:shd w:val="clear" w:color="auto" w:fill="FFFFFF"/>
          </w:tcPr>
          <w:p w:rsidR="00D943F3" w:rsidRPr="00946654" w:rsidRDefault="00EB3EE7"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Заявление</w:t>
            </w:r>
            <w:r w:rsidR="00FD6821" w:rsidRPr="00946654">
              <w:rPr>
                <w:rFonts w:ascii="Times New Roman" w:hAnsi="Times New Roman" w:cs="Times New Roman"/>
                <w:sz w:val="18"/>
                <w:szCs w:val="18"/>
              </w:rPr>
              <w:t xml:space="preserve"> о предоставлении</w:t>
            </w:r>
          </w:p>
          <w:p w:rsidR="00FD6821" w:rsidRPr="00946654" w:rsidRDefault="00FD6821"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услуги</w:t>
            </w:r>
          </w:p>
        </w:tc>
        <w:tc>
          <w:tcPr>
            <w:tcW w:w="3567" w:type="dxa"/>
            <w:tcBorders>
              <w:top w:val="single" w:sz="4" w:space="0" w:color="auto"/>
              <w:left w:val="single" w:sz="4" w:space="0" w:color="auto"/>
              <w:bottom w:val="single" w:sz="4" w:space="0" w:color="auto"/>
              <w:right w:val="nil"/>
            </w:tcBorders>
            <w:shd w:val="clear" w:color="auto" w:fill="FFFFFF"/>
          </w:tcPr>
          <w:p w:rsidR="00D943F3" w:rsidRPr="00946654" w:rsidRDefault="00315761"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Заявление о предварительном согласовании предоставления земельного участка</w:t>
            </w:r>
            <w:r w:rsidR="00FA3138"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D943F3" w:rsidRPr="00946654" w:rsidRDefault="00D3699F" w:rsidP="00373124">
            <w:pPr>
              <w:tabs>
                <w:tab w:val="left" w:pos="5610"/>
              </w:tabs>
              <w:rPr>
                <w:rFonts w:ascii="Times New Roman" w:hAnsi="Times New Roman" w:cs="Times New Roman"/>
                <w:sz w:val="18"/>
                <w:szCs w:val="18"/>
              </w:rPr>
            </w:pPr>
            <w:r w:rsidRPr="00946654">
              <w:rPr>
                <w:rFonts w:ascii="Times New Roman" w:hAnsi="Times New Roman" w:cs="Times New Roman"/>
                <w:sz w:val="18"/>
                <w:szCs w:val="18"/>
              </w:rPr>
              <w:t>1 экз. Оригинал.</w:t>
            </w:r>
          </w:p>
        </w:tc>
        <w:tc>
          <w:tcPr>
            <w:tcW w:w="1973" w:type="dxa"/>
            <w:tcBorders>
              <w:top w:val="single" w:sz="4" w:space="0" w:color="auto"/>
              <w:left w:val="single" w:sz="4" w:space="0" w:color="auto"/>
              <w:bottom w:val="single" w:sz="4" w:space="0" w:color="auto"/>
              <w:right w:val="nil"/>
            </w:tcBorders>
            <w:shd w:val="clear" w:color="auto" w:fill="FFFFFF"/>
          </w:tcPr>
          <w:p w:rsidR="00D943F3" w:rsidRPr="00946654" w:rsidRDefault="00DB72B4"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EC32BB" w:rsidRPr="00946654" w:rsidRDefault="00EC32BB" w:rsidP="00DB72B4">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Заявление по форме указанной в приложении.</w:t>
            </w:r>
          </w:p>
          <w:p w:rsidR="00D943F3" w:rsidRPr="00946654" w:rsidRDefault="00DB72B4" w:rsidP="00DB72B4">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Сведения</w:t>
            </w:r>
            <w:r w:rsidR="003B0A42" w:rsidRPr="00946654">
              <w:rPr>
                <w:rFonts w:ascii="Times New Roman" w:hAnsi="Times New Roman" w:cs="Times New Roman"/>
                <w:sz w:val="18"/>
                <w:szCs w:val="18"/>
              </w:rPr>
              <w:t>,</w:t>
            </w:r>
            <w:r w:rsidRPr="00946654">
              <w:rPr>
                <w:rFonts w:ascii="Times New Roman" w:hAnsi="Times New Roman" w:cs="Times New Roman"/>
                <w:sz w:val="18"/>
                <w:szCs w:val="18"/>
              </w:rPr>
              <w:t xml:space="preserve"> указанные в заявлении подтверждаются подписью лица подавшего заявление, с указанием даты подачи заявления.</w:t>
            </w:r>
          </w:p>
          <w:p w:rsidR="00EC32BB" w:rsidRPr="00946654" w:rsidRDefault="00EC32BB" w:rsidP="00DB72B4">
            <w:pPr>
              <w:tabs>
                <w:tab w:val="left" w:pos="5610"/>
              </w:tabs>
              <w:jc w:val="center"/>
              <w:rPr>
                <w:rFonts w:ascii="Times New Roman" w:hAnsi="Times New Roman" w:cs="Times New Roman"/>
                <w:sz w:val="18"/>
                <w:szCs w:val="18"/>
              </w:rPr>
            </w:pPr>
          </w:p>
        </w:tc>
      </w:tr>
      <w:tr w:rsidR="00D943F3" w:rsidRPr="00946654" w:rsidTr="00907F57">
        <w:trPr>
          <w:trHeight w:hRule="exact" w:val="1274"/>
        </w:trPr>
        <w:tc>
          <w:tcPr>
            <w:tcW w:w="537" w:type="dxa"/>
            <w:tcBorders>
              <w:top w:val="single" w:sz="4" w:space="0" w:color="auto"/>
              <w:left w:val="single" w:sz="4" w:space="0" w:color="auto"/>
              <w:bottom w:val="single" w:sz="4" w:space="0" w:color="auto"/>
              <w:right w:val="nil"/>
            </w:tcBorders>
            <w:shd w:val="clear" w:color="auto" w:fill="FFFFFF"/>
          </w:tcPr>
          <w:p w:rsidR="00D943F3" w:rsidRPr="00946654" w:rsidRDefault="00D943F3"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2</w:t>
            </w:r>
          </w:p>
        </w:tc>
        <w:tc>
          <w:tcPr>
            <w:tcW w:w="1432" w:type="dxa"/>
            <w:tcBorders>
              <w:top w:val="single" w:sz="4" w:space="0" w:color="auto"/>
              <w:left w:val="single" w:sz="4" w:space="0" w:color="auto"/>
              <w:bottom w:val="single" w:sz="4" w:space="0" w:color="auto"/>
              <w:right w:val="nil"/>
            </w:tcBorders>
            <w:shd w:val="clear" w:color="auto" w:fill="FFFFFF"/>
          </w:tcPr>
          <w:p w:rsidR="00D943F3" w:rsidRPr="00946654" w:rsidRDefault="00FA3138" w:rsidP="00FA3138">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Документ</w:t>
            </w:r>
            <w:r w:rsidR="00011DCA" w:rsidRPr="00946654">
              <w:rPr>
                <w:rFonts w:ascii="Times New Roman" w:hAnsi="Times New Roman" w:cs="Times New Roman"/>
                <w:sz w:val="18"/>
                <w:szCs w:val="18"/>
              </w:rPr>
              <w:t>, удостоверяющ</w:t>
            </w:r>
            <w:r w:rsidRPr="00946654">
              <w:rPr>
                <w:rFonts w:ascii="Times New Roman" w:hAnsi="Times New Roman" w:cs="Times New Roman"/>
                <w:sz w:val="18"/>
                <w:szCs w:val="18"/>
              </w:rPr>
              <w:t>ий</w:t>
            </w:r>
            <w:r w:rsidR="00011DCA" w:rsidRPr="00946654">
              <w:rPr>
                <w:rFonts w:ascii="Times New Roman" w:hAnsi="Times New Roman" w:cs="Times New Roman"/>
                <w:sz w:val="18"/>
                <w:szCs w:val="18"/>
              </w:rPr>
              <w:t xml:space="preserve"> личность заявителя или его представителя </w:t>
            </w:r>
          </w:p>
        </w:tc>
        <w:tc>
          <w:tcPr>
            <w:tcW w:w="3567" w:type="dxa"/>
            <w:tcBorders>
              <w:top w:val="single" w:sz="4" w:space="0" w:color="auto"/>
              <w:left w:val="single" w:sz="4" w:space="0" w:color="auto"/>
              <w:bottom w:val="single" w:sz="4" w:space="0" w:color="auto"/>
              <w:right w:val="nil"/>
            </w:tcBorders>
            <w:shd w:val="clear" w:color="auto" w:fill="FFFFFF"/>
          </w:tcPr>
          <w:p w:rsidR="00D943F3" w:rsidRPr="00946654" w:rsidRDefault="00011DCA" w:rsidP="00011DCA">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Копия паспорта</w:t>
            </w:r>
            <w:r w:rsidR="00FA3138"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AB1FBC" w:rsidRPr="00946654" w:rsidRDefault="00AB1FBC" w:rsidP="00D907E4">
            <w:pPr>
              <w:numPr>
                <w:ilvl w:val="0"/>
                <w:numId w:val="1"/>
              </w:numPr>
              <w:tabs>
                <w:tab w:val="left" w:pos="5610"/>
              </w:tabs>
              <w:ind w:left="9355" w:right="-7938" w:hanging="9213"/>
              <w:jc w:val="center"/>
              <w:rPr>
                <w:rFonts w:ascii="Times New Roman" w:hAnsi="Times New Roman" w:cs="Times New Roman"/>
                <w:sz w:val="22"/>
                <w:szCs w:val="22"/>
              </w:rPr>
            </w:pPr>
          </w:p>
          <w:p w:rsidR="00D943F3" w:rsidRPr="00946654" w:rsidRDefault="00AB1FBC" w:rsidP="00D907E4">
            <w:pPr>
              <w:numPr>
                <w:ilvl w:val="0"/>
                <w:numId w:val="2"/>
              </w:numPr>
              <w:ind w:left="173" w:hanging="142"/>
              <w:rPr>
                <w:rFonts w:ascii="Times New Roman" w:hAnsi="Times New Roman" w:cs="Times New Roman"/>
                <w:sz w:val="18"/>
                <w:szCs w:val="18"/>
              </w:rPr>
            </w:pPr>
            <w:r w:rsidRPr="00946654">
              <w:rPr>
                <w:rFonts w:ascii="Times New Roman" w:hAnsi="Times New Roman" w:cs="Times New Roman"/>
                <w:sz w:val="18"/>
                <w:szCs w:val="18"/>
              </w:rPr>
              <w:t>экз. Копия</w:t>
            </w:r>
            <w:r w:rsidR="00FA3138"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D943F3" w:rsidRPr="00946654" w:rsidRDefault="00AB1FBC"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EC32BB"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18"/>
                <w:szCs w:val="18"/>
              </w:rPr>
              <w:t>Соответствовать требованиям установленным законодательством РФ</w:t>
            </w:r>
          </w:p>
        </w:tc>
      </w:tr>
      <w:tr w:rsidR="00AB1FBC" w:rsidRPr="00946654" w:rsidTr="0086774C">
        <w:trPr>
          <w:trHeight w:hRule="exact" w:val="831"/>
        </w:trPr>
        <w:tc>
          <w:tcPr>
            <w:tcW w:w="537" w:type="dxa"/>
            <w:vMerge w:val="restart"/>
            <w:tcBorders>
              <w:top w:val="single" w:sz="4" w:space="0" w:color="auto"/>
              <w:left w:val="single" w:sz="4" w:space="0" w:color="auto"/>
              <w:right w:val="nil"/>
            </w:tcBorders>
            <w:shd w:val="clear" w:color="auto" w:fill="FFFFFF"/>
          </w:tcPr>
          <w:p w:rsidR="00AB1FBC" w:rsidRPr="00946654" w:rsidRDefault="00AB1FBC"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3</w:t>
            </w:r>
          </w:p>
        </w:tc>
        <w:tc>
          <w:tcPr>
            <w:tcW w:w="1432" w:type="dxa"/>
            <w:vMerge w:val="restart"/>
            <w:tcBorders>
              <w:top w:val="single" w:sz="4" w:space="0" w:color="auto"/>
              <w:left w:val="single" w:sz="4" w:space="0" w:color="auto"/>
              <w:right w:val="nil"/>
            </w:tcBorders>
            <w:shd w:val="clear" w:color="auto" w:fill="FFFFFF"/>
          </w:tcPr>
          <w:p w:rsidR="00AB1FBC" w:rsidRPr="00946654" w:rsidRDefault="00AB1FBC" w:rsidP="00AB1FBC">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Документ, подтверждающий полномочия представителя заявителя</w:t>
            </w:r>
          </w:p>
        </w:tc>
        <w:tc>
          <w:tcPr>
            <w:tcW w:w="3567" w:type="dxa"/>
            <w:tcBorders>
              <w:top w:val="single" w:sz="4" w:space="0" w:color="auto"/>
              <w:left w:val="single" w:sz="4" w:space="0" w:color="auto"/>
              <w:bottom w:val="single" w:sz="4" w:space="0" w:color="auto"/>
              <w:right w:val="nil"/>
            </w:tcBorders>
            <w:shd w:val="clear" w:color="auto" w:fill="FFFFFF"/>
          </w:tcPr>
          <w:p w:rsidR="00AB1FBC" w:rsidRPr="00946654" w:rsidRDefault="00AB1FBC"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1.Доверенность.</w:t>
            </w:r>
          </w:p>
          <w:p w:rsidR="00AB1FBC" w:rsidRPr="00946654" w:rsidRDefault="00AB1FBC" w:rsidP="00A2749F">
            <w:pPr>
              <w:tabs>
                <w:tab w:val="left" w:pos="5610"/>
              </w:tabs>
              <w:jc w:val="center"/>
              <w:rPr>
                <w:rFonts w:ascii="Times New Roman" w:hAnsi="Times New Roman" w:cs="Times New Roman"/>
                <w:sz w:val="18"/>
                <w:szCs w:val="18"/>
              </w:rPr>
            </w:pPr>
          </w:p>
          <w:p w:rsidR="00AB1FBC" w:rsidRPr="00946654" w:rsidRDefault="00AB1FBC" w:rsidP="00A2749F">
            <w:pPr>
              <w:tabs>
                <w:tab w:val="left" w:pos="5610"/>
              </w:tabs>
              <w:jc w:val="center"/>
              <w:rPr>
                <w:rFonts w:ascii="Times New Roman" w:hAnsi="Times New Roman" w:cs="Times New Roman"/>
                <w:sz w:val="18"/>
                <w:szCs w:val="18"/>
              </w:rPr>
            </w:pPr>
          </w:p>
          <w:p w:rsidR="00AB1FBC" w:rsidRPr="00946654" w:rsidRDefault="00AB1FBC" w:rsidP="00A2749F">
            <w:pPr>
              <w:tabs>
                <w:tab w:val="left" w:pos="5610"/>
              </w:tabs>
              <w:jc w:val="center"/>
              <w:rPr>
                <w:rFonts w:ascii="Times New Roman" w:hAnsi="Times New Roman" w:cs="Times New Roman"/>
                <w:sz w:val="18"/>
                <w:szCs w:val="18"/>
              </w:rPr>
            </w:pPr>
          </w:p>
          <w:p w:rsidR="00AB1FBC" w:rsidRPr="00946654" w:rsidRDefault="00AB1FBC" w:rsidP="00A2749F">
            <w:pPr>
              <w:tabs>
                <w:tab w:val="left" w:pos="5610"/>
              </w:tabs>
              <w:jc w:val="center"/>
              <w:rPr>
                <w:rFonts w:ascii="Times New Roman" w:hAnsi="Times New Roman" w:cs="Times New Roman"/>
                <w:sz w:val="22"/>
                <w:szCs w:val="22"/>
              </w:rPr>
            </w:pPr>
          </w:p>
        </w:tc>
        <w:tc>
          <w:tcPr>
            <w:tcW w:w="2255" w:type="dxa"/>
            <w:tcBorders>
              <w:top w:val="single" w:sz="4" w:space="0" w:color="auto"/>
              <w:left w:val="single" w:sz="4" w:space="0" w:color="auto"/>
              <w:bottom w:val="single" w:sz="4" w:space="0" w:color="auto"/>
              <w:right w:val="nil"/>
            </w:tcBorders>
            <w:shd w:val="clear" w:color="auto" w:fill="FFFFFF"/>
          </w:tcPr>
          <w:p w:rsidR="00AB1FBC" w:rsidRPr="00946654" w:rsidRDefault="00AB1FBC" w:rsidP="00AB1FBC">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Экз. Подлинник или</w:t>
            </w:r>
          </w:p>
          <w:p w:rsidR="00AB1FBC" w:rsidRPr="00946654" w:rsidRDefault="001B5134" w:rsidP="00AB1FBC">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 копия</w:t>
            </w:r>
            <w:r w:rsidR="00930E31" w:rsidRPr="00946654">
              <w:rPr>
                <w:rFonts w:ascii="Times New Roman" w:hAnsi="Times New Roman" w:cs="Times New Roman"/>
                <w:sz w:val="18"/>
                <w:szCs w:val="18"/>
              </w:rPr>
              <w:t>,</w:t>
            </w:r>
            <w:r w:rsidRPr="00946654">
              <w:rPr>
                <w:rFonts w:ascii="Times New Roman" w:hAnsi="Times New Roman" w:cs="Times New Roman"/>
                <w:sz w:val="18"/>
                <w:szCs w:val="18"/>
              </w:rPr>
              <w:t xml:space="preserve"> заверенная </w:t>
            </w:r>
            <w:proofErr w:type="gramStart"/>
            <w:r w:rsidRPr="00946654">
              <w:rPr>
                <w:rFonts w:ascii="Times New Roman" w:hAnsi="Times New Roman" w:cs="Times New Roman"/>
                <w:sz w:val="18"/>
                <w:szCs w:val="18"/>
              </w:rPr>
              <w:t>в</w:t>
            </w:r>
            <w:proofErr w:type="gramEnd"/>
            <w:r w:rsidRPr="00946654">
              <w:rPr>
                <w:rFonts w:ascii="Times New Roman" w:hAnsi="Times New Roman" w:cs="Times New Roman"/>
                <w:sz w:val="18"/>
                <w:szCs w:val="18"/>
              </w:rPr>
              <w:t xml:space="preserve"> </w:t>
            </w:r>
          </w:p>
          <w:p w:rsidR="00AB1FBC" w:rsidRPr="00946654" w:rsidRDefault="001B5134" w:rsidP="00AB1FBC">
            <w:pPr>
              <w:tabs>
                <w:tab w:val="left" w:pos="5610"/>
              </w:tabs>
              <w:ind w:left="2268" w:right="-7513" w:hanging="2268"/>
              <w:rPr>
                <w:rFonts w:ascii="Times New Roman" w:hAnsi="Times New Roman" w:cs="Times New Roman"/>
                <w:sz w:val="22"/>
                <w:szCs w:val="22"/>
              </w:rPr>
            </w:pPr>
            <w:r w:rsidRPr="00946654">
              <w:rPr>
                <w:rFonts w:ascii="Times New Roman" w:hAnsi="Times New Roman" w:cs="Times New Roman"/>
                <w:sz w:val="18"/>
                <w:szCs w:val="18"/>
              </w:rPr>
              <w:t xml:space="preserve">установленном </w:t>
            </w:r>
            <w:proofErr w:type="gramStart"/>
            <w:r w:rsidRPr="00946654">
              <w:rPr>
                <w:rFonts w:ascii="Times New Roman" w:hAnsi="Times New Roman" w:cs="Times New Roman"/>
                <w:sz w:val="18"/>
                <w:szCs w:val="18"/>
              </w:rPr>
              <w:t>порядке</w:t>
            </w:r>
            <w:proofErr w:type="gramEnd"/>
            <w:r w:rsidR="00AB1FBC" w:rsidRPr="00946654">
              <w:rPr>
                <w:rFonts w:ascii="Times New Roman" w:hAnsi="Times New Roman" w:cs="Times New Roman"/>
                <w:sz w:val="18"/>
                <w:szCs w:val="18"/>
              </w:rPr>
              <w:t>.</w:t>
            </w:r>
            <w:r w:rsidR="00AB1FBC" w:rsidRPr="00946654">
              <w:rPr>
                <w:rFonts w:ascii="Times New Roman" w:hAnsi="Times New Roman" w:cs="Times New Roman"/>
                <w:sz w:val="22"/>
                <w:szCs w:val="22"/>
              </w:rPr>
              <w:t xml:space="preserve"> </w:t>
            </w:r>
          </w:p>
        </w:tc>
        <w:tc>
          <w:tcPr>
            <w:tcW w:w="1973" w:type="dxa"/>
            <w:tcBorders>
              <w:top w:val="single" w:sz="4" w:space="0" w:color="auto"/>
              <w:left w:val="single" w:sz="4" w:space="0" w:color="auto"/>
              <w:bottom w:val="single" w:sz="4" w:space="0" w:color="auto"/>
              <w:right w:val="nil"/>
            </w:tcBorders>
            <w:shd w:val="clear" w:color="auto" w:fill="FFFFFF"/>
          </w:tcPr>
          <w:p w:rsidR="00AB1FBC"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AB1FBC" w:rsidRPr="00946654" w:rsidRDefault="0086774C" w:rsidP="0086774C">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w:t>
            </w:r>
            <w:r w:rsidR="001B5134" w:rsidRPr="00946654">
              <w:rPr>
                <w:rFonts w:ascii="Times New Roman" w:hAnsi="Times New Roman" w:cs="Times New Roman"/>
                <w:sz w:val="18"/>
                <w:szCs w:val="18"/>
              </w:rPr>
              <w:t>оответствовать требованиям установленным</w:t>
            </w:r>
            <w:r w:rsidRPr="00946654">
              <w:rPr>
                <w:rFonts w:ascii="Times New Roman" w:hAnsi="Times New Roman" w:cs="Times New Roman"/>
                <w:sz w:val="18"/>
                <w:szCs w:val="18"/>
              </w:rPr>
              <w:t xml:space="preserve"> законодательством</w:t>
            </w:r>
            <w:r w:rsidR="001B5134" w:rsidRPr="00946654">
              <w:rPr>
                <w:rFonts w:ascii="Times New Roman" w:hAnsi="Times New Roman" w:cs="Times New Roman"/>
                <w:sz w:val="18"/>
                <w:szCs w:val="18"/>
              </w:rPr>
              <w:t xml:space="preserve"> РФ</w:t>
            </w:r>
          </w:p>
        </w:tc>
      </w:tr>
      <w:tr w:rsidR="00AB1FBC" w:rsidRPr="00946654" w:rsidTr="0086774C">
        <w:trPr>
          <w:trHeight w:hRule="exact" w:val="577"/>
        </w:trPr>
        <w:tc>
          <w:tcPr>
            <w:tcW w:w="537" w:type="dxa"/>
            <w:vMerge/>
            <w:tcBorders>
              <w:left w:val="single" w:sz="4" w:space="0" w:color="auto"/>
              <w:bottom w:val="single" w:sz="4" w:space="0" w:color="auto"/>
              <w:right w:val="nil"/>
            </w:tcBorders>
            <w:shd w:val="clear" w:color="auto" w:fill="FFFFFF"/>
          </w:tcPr>
          <w:p w:rsidR="00AB1FBC" w:rsidRPr="00946654" w:rsidRDefault="00AB1FBC" w:rsidP="00A2749F">
            <w:pPr>
              <w:tabs>
                <w:tab w:val="left" w:pos="5610"/>
              </w:tabs>
              <w:jc w:val="center"/>
              <w:rPr>
                <w:rFonts w:ascii="Times New Roman" w:hAnsi="Times New Roman" w:cs="Times New Roman"/>
                <w:sz w:val="22"/>
                <w:szCs w:val="22"/>
              </w:rPr>
            </w:pPr>
          </w:p>
        </w:tc>
        <w:tc>
          <w:tcPr>
            <w:tcW w:w="1432" w:type="dxa"/>
            <w:vMerge/>
            <w:tcBorders>
              <w:left w:val="single" w:sz="4" w:space="0" w:color="auto"/>
              <w:bottom w:val="single" w:sz="4" w:space="0" w:color="auto"/>
              <w:right w:val="nil"/>
            </w:tcBorders>
            <w:shd w:val="clear" w:color="auto" w:fill="FFFFFF"/>
          </w:tcPr>
          <w:p w:rsidR="00AB1FBC" w:rsidRPr="00946654" w:rsidRDefault="00AB1FBC" w:rsidP="00AB1FBC">
            <w:pPr>
              <w:tabs>
                <w:tab w:val="left" w:pos="5610"/>
              </w:tabs>
              <w:jc w:val="center"/>
              <w:rPr>
                <w:rFonts w:ascii="Times New Roman" w:hAnsi="Times New Roman" w:cs="Times New Roman"/>
                <w:sz w:val="18"/>
                <w:szCs w:val="18"/>
              </w:rPr>
            </w:pPr>
          </w:p>
        </w:tc>
        <w:tc>
          <w:tcPr>
            <w:tcW w:w="3567" w:type="dxa"/>
            <w:tcBorders>
              <w:top w:val="single" w:sz="4" w:space="0" w:color="auto"/>
              <w:left w:val="single" w:sz="4" w:space="0" w:color="auto"/>
              <w:bottom w:val="single" w:sz="4" w:space="0" w:color="auto"/>
              <w:right w:val="nil"/>
            </w:tcBorders>
            <w:shd w:val="clear" w:color="auto" w:fill="FFFFFF"/>
          </w:tcPr>
          <w:p w:rsidR="00AB1FBC" w:rsidRPr="00946654" w:rsidRDefault="00AB1FBC"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2. Учредительные документы.</w:t>
            </w:r>
          </w:p>
        </w:tc>
        <w:tc>
          <w:tcPr>
            <w:tcW w:w="2255" w:type="dxa"/>
            <w:tcBorders>
              <w:top w:val="single" w:sz="4" w:space="0" w:color="auto"/>
              <w:left w:val="single" w:sz="4" w:space="0" w:color="auto"/>
              <w:bottom w:val="single" w:sz="4" w:space="0" w:color="auto"/>
              <w:right w:val="nil"/>
            </w:tcBorders>
            <w:shd w:val="clear" w:color="auto" w:fill="FFFFFF"/>
          </w:tcPr>
          <w:p w:rsidR="001B5134" w:rsidRPr="00946654" w:rsidRDefault="001B5134" w:rsidP="001B5134">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Экз. Копия</w:t>
            </w:r>
            <w:r w:rsidR="00930E31" w:rsidRPr="00946654">
              <w:rPr>
                <w:rFonts w:ascii="Times New Roman" w:hAnsi="Times New Roman" w:cs="Times New Roman"/>
                <w:sz w:val="18"/>
                <w:szCs w:val="18"/>
              </w:rPr>
              <w:t>,</w:t>
            </w:r>
            <w:r w:rsidRPr="00946654">
              <w:rPr>
                <w:rFonts w:ascii="Times New Roman" w:hAnsi="Times New Roman" w:cs="Times New Roman"/>
                <w:sz w:val="18"/>
                <w:szCs w:val="18"/>
              </w:rPr>
              <w:t xml:space="preserve"> заверенная </w:t>
            </w:r>
            <w:proofErr w:type="gramStart"/>
            <w:r w:rsidRPr="00946654">
              <w:rPr>
                <w:rFonts w:ascii="Times New Roman" w:hAnsi="Times New Roman" w:cs="Times New Roman"/>
                <w:sz w:val="18"/>
                <w:szCs w:val="18"/>
              </w:rPr>
              <w:t>в</w:t>
            </w:r>
            <w:proofErr w:type="gramEnd"/>
            <w:r w:rsidRPr="00946654">
              <w:rPr>
                <w:rFonts w:ascii="Times New Roman" w:hAnsi="Times New Roman" w:cs="Times New Roman"/>
                <w:sz w:val="18"/>
                <w:szCs w:val="18"/>
              </w:rPr>
              <w:t xml:space="preserve"> </w:t>
            </w:r>
          </w:p>
          <w:p w:rsidR="001B5134" w:rsidRPr="00946654" w:rsidRDefault="001B5134" w:rsidP="008125CD">
            <w:pPr>
              <w:tabs>
                <w:tab w:val="left" w:pos="5610"/>
              </w:tabs>
              <w:rPr>
                <w:rFonts w:ascii="Times New Roman" w:hAnsi="Times New Roman" w:cs="Times New Roman"/>
                <w:sz w:val="22"/>
                <w:szCs w:val="22"/>
              </w:rPr>
            </w:pPr>
            <w:r w:rsidRPr="00946654">
              <w:rPr>
                <w:rFonts w:ascii="Times New Roman" w:hAnsi="Times New Roman" w:cs="Times New Roman"/>
                <w:sz w:val="18"/>
                <w:szCs w:val="18"/>
              </w:rPr>
              <w:t xml:space="preserve">установленном </w:t>
            </w:r>
            <w:proofErr w:type="gramStart"/>
            <w:r w:rsidRPr="00946654">
              <w:rPr>
                <w:rFonts w:ascii="Times New Roman" w:hAnsi="Times New Roman" w:cs="Times New Roman"/>
                <w:sz w:val="18"/>
                <w:szCs w:val="18"/>
              </w:rPr>
              <w:t>порядке</w:t>
            </w:r>
            <w:proofErr w:type="gramEnd"/>
            <w:r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AB1FBC"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AB1FBC" w:rsidRPr="00946654" w:rsidRDefault="0086774C" w:rsidP="0086774C">
            <w:pPr>
              <w:tabs>
                <w:tab w:val="left" w:pos="5610"/>
              </w:tabs>
              <w:jc w:val="center"/>
              <w:rPr>
                <w:rFonts w:ascii="Times New Roman" w:hAnsi="Times New Roman" w:cs="Times New Roman"/>
                <w:sz w:val="22"/>
                <w:szCs w:val="22"/>
              </w:rPr>
            </w:pPr>
            <w:r w:rsidRPr="00946654">
              <w:rPr>
                <w:rFonts w:ascii="Times New Roman" w:hAnsi="Times New Roman" w:cs="Times New Roman"/>
                <w:sz w:val="18"/>
                <w:szCs w:val="18"/>
              </w:rPr>
              <w:t>С</w:t>
            </w:r>
            <w:r w:rsidR="001B5134" w:rsidRPr="00946654">
              <w:rPr>
                <w:rFonts w:ascii="Times New Roman" w:hAnsi="Times New Roman" w:cs="Times New Roman"/>
                <w:sz w:val="18"/>
                <w:szCs w:val="18"/>
              </w:rPr>
              <w:t xml:space="preserve">оответствовать требованиям установленным </w:t>
            </w:r>
            <w:r w:rsidRPr="00946654">
              <w:rPr>
                <w:rFonts w:ascii="Times New Roman" w:hAnsi="Times New Roman" w:cs="Times New Roman"/>
                <w:sz w:val="18"/>
                <w:szCs w:val="18"/>
              </w:rPr>
              <w:t xml:space="preserve">законодательством </w:t>
            </w:r>
            <w:r w:rsidR="001B5134" w:rsidRPr="00946654">
              <w:rPr>
                <w:rFonts w:ascii="Times New Roman" w:hAnsi="Times New Roman" w:cs="Times New Roman"/>
                <w:sz w:val="18"/>
                <w:szCs w:val="18"/>
              </w:rPr>
              <w:t xml:space="preserve"> РФ</w:t>
            </w:r>
          </w:p>
        </w:tc>
      </w:tr>
      <w:tr w:rsidR="00D943F3" w:rsidRPr="00946654" w:rsidTr="003B0A42">
        <w:trPr>
          <w:trHeight w:hRule="exact" w:val="1138"/>
        </w:trPr>
        <w:tc>
          <w:tcPr>
            <w:tcW w:w="537" w:type="dxa"/>
            <w:tcBorders>
              <w:top w:val="single" w:sz="4" w:space="0" w:color="auto"/>
              <w:left w:val="single" w:sz="4" w:space="0" w:color="auto"/>
              <w:bottom w:val="single" w:sz="4" w:space="0" w:color="auto"/>
              <w:right w:val="nil"/>
            </w:tcBorders>
            <w:shd w:val="clear" w:color="auto" w:fill="FFFFFF"/>
          </w:tcPr>
          <w:p w:rsidR="00D943F3" w:rsidRPr="00946654" w:rsidRDefault="0086774C"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4</w:t>
            </w:r>
          </w:p>
        </w:tc>
        <w:tc>
          <w:tcPr>
            <w:tcW w:w="1432" w:type="dxa"/>
            <w:tcBorders>
              <w:top w:val="single" w:sz="4" w:space="0" w:color="auto"/>
              <w:left w:val="single" w:sz="4" w:space="0" w:color="auto"/>
              <w:bottom w:val="single" w:sz="4" w:space="0" w:color="auto"/>
              <w:right w:val="nil"/>
            </w:tcBorders>
            <w:shd w:val="clear" w:color="auto" w:fill="FFFFFF"/>
          </w:tcPr>
          <w:p w:rsidR="00D943F3" w:rsidRPr="00946654" w:rsidRDefault="0086774C" w:rsidP="00A73A23">
            <w:pPr>
              <w:tabs>
                <w:tab w:val="left" w:pos="5610"/>
              </w:tabs>
              <w:rPr>
                <w:rFonts w:ascii="Times New Roman" w:hAnsi="Times New Roman" w:cs="Times New Roman"/>
                <w:sz w:val="18"/>
                <w:szCs w:val="18"/>
              </w:rPr>
            </w:pPr>
            <w:r w:rsidRPr="00946654">
              <w:rPr>
                <w:rFonts w:ascii="Times New Roman" w:hAnsi="Times New Roman" w:cs="Times New Roman"/>
                <w:sz w:val="18"/>
                <w:szCs w:val="18"/>
              </w:rPr>
              <w:t xml:space="preserve">Схема </w:t>
            </w:r>
          </w:p>
        </w:tc>
        <w:tc>
          <w:tcPr>
            <w:tcW w:w="3567" w:type="dxa"/>
            <w:tcBorders>
              <w:top w:val="single" w:sz="4" w:space="0" w:color="auto"/>
              <w:left w:val="single" w:sz="4" w:space="0" w:color="auto"/>
              <w:bottom w:val="single" w:sz="4" w:space="0" w:color="auto"/>
              <w:right w:val="nil"/>
            </w:tcBorders>
            <w:shd w:val="clear" w:color="auto" w:fill="FFFFFF"/>
          </w:tcPr>
          <w:p w:rsidR="00D943F3" w:rsidRPr="00946654" w:rsidRDefault="0086774C"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 xml:space="preserve">Схема границ предлагаемых к использованию земель или части земельного участка на кадастровом плане территории с указанием координат характерных точек границ </w:t>
            </w:r>
            <w:r w:rsidR="0095417D" w:rsidRPr="00946654">
              <w:rPr>
                <w:rFonts w:ascii="Times New Roman" w:hAnsi="Times New Roman" w:cs="Times New Roman"/>
                <w:sz w:val="18"/>
                <w:szCs w:val="18"/>
              </w:rPr>
              <w:t>территории</w:t>
            </w:r>
            <w:r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D943F3" w:rsidRPr="00946654" w:rsidRDefault="003946EA" w:rsidP="00373124">
            <w:pPr>
              <w:tabs>
                <w:tab w:val="left" w:pos="5610"/>
              </w:tabs>
              <w:rPr>
                <w:rFonts w:ascii="Times New Roman" w:hAnsi="Times New Roman" w:cs="Times New Roman"/>
                <w:sz w:val="18"/>
                <w:szCs w:val="18"/>
              </w:rPr>
            </w:pPr>
            <w:r w:rsidRPr="00946654">
              <w:rPr>
                <w:rFonts w:ascii="Times New Roman" w:hAnsi="Times New Roman" w:cs="Times New Roman"/>
                <w:sz w:val="18"/>
                <w:szCs w:val="18"/>
              </w:rPr>
              <w:t>1</w:t>
            </w:r>
            <w:proofErr w:type="gramStart"/>
            <w:r w:rsidRPr="00946654">
              <w:rPr>
                <w:rFonts w:ascii="Times New Roman" w:hAnsi="Times New Roman" w:cs="Times New Roman"/>
                <w:sz w:val="18"/>
                <w:szCs w:val="18"/>
              </w:rPr>
              <w:t xml:space="preserve"> Э</w:t>
            </w:r>
            <w:proofErr w:type="gramEnd"/>
            <w:r w:rsidRPr="00946654">
              <w:rPr>
                <w:rFonts w:ascii="Times New Roman" w:hAnsi="Times New Roman" w:cs="Times New Roman"/>
                <w:sz w:val="18"/>
                <w:szCs w:val="18"/>
              </w:rPr>
              <w:t>кз. Подли</w:t>
            </w:r>
            <w:r w:rsidR="0086774C" w:rsidRPr="00946654">
              <w:rPr>
                <w:rFonts w:ascii="Times New Roman" w:hAnsi="Times New Roman" w:cs="Times New Roman"/>
                <w:sz w:val="18"/>
                <w:szCs w:val="18"/>
              </w:rPr>
              <w:t xml:space="preserve">нник. </w:t>
            </w:r>
          </w:p>
        </w:tc>
        <w:tc>
          <w:tcPr>
            <w:tcW w:w="1973" w:type="dxa"/>
            <w:tcBorders>
              <w:top w:val="single" w:sz="4" w:space="0" w:color="auto"/>
              <w:left w:val="single" w:sz="4" w:space="0" w:color="auto"/>
              <w:bottom w:val="single" w:sz="4" w:space="0" w:color="auto"/>
              <w:right w:val="nil"/>
            </w:tcBorders>
            <w:shd w:val="clear" w:color="auto" w:fill="FFFFFF"/>
          </w:tcPr>
          <w:p w:rsidR="00D943F3"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86774C"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18"/>
                <w:szCs w:val="18"/>
              </w:rPr>
              <w:t>Соответствовать требованиям установленным законодательством  РФ</w:t>
            </w:r>
          </w:p>
        </w:tc>
      </w:tr>
      <w:tr w:rsidR="008002E6" w:rsidRPr="00946654" w:rsidTr="00907F57">
        <w:trPr>
          <w:trHeight w:hRule="exact" w:val="1564"/>
        </w:trPr>
        <w:tc>
          <w:tcPr>
            <w:tcW w:w="537" w:type="dxa"/>
            <w:tcBorders>
              <w:top w:val="single" w:sz="4" w:space="0" w:color="auto"/>
              <w:left w:val="single" w:sz="4" w:space="0" w:color="auto"/>
              <w:bottom w:val="single" w:sz="4" w:space="0" w:color="auto"/>
              <w:right w:val="nil"/>
            </w:tcBorders>
            <w:shd w:val="clear" w:color="auto" w:fill="FFFFFF"/>
          </w:tcPr>
          <w:p w:rsidR="008002E6" w:rsidRPr="00946654" w:rsidRDefault="008002E6"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lastRenderedPageBreak/>
              <w:t>5</w:t>
            </w:r>
          </w:p>
        </w:tc>
        <w:tc>
          <w:tcPr>
            <w:tcW w:w="1432" w:type="dxa"/>
            <w:tcBorders>
              <w:top w:val="single" w:sz="4" w:space="0" w:color="auto"/>
              <w:left w:val="single" w:sz="4" w:space="0" w:color="auto"/>
              <w:bottom w:val="single" w:sz="4" w:space="0" w:color="auto"/>
              <w:right w:val="nil"/>
            </w:tcBorders>
            <w:shd w:val="clear" w:color="auto" w:fill="FFFFFF"/>
          </w:tcPr>
          <w:p w:rsidR="008002E6" w:rsidRPr="00946654" w:rsidRDefault="008002E6" w:rsidP="00A73A23">
            <w:pPr>
              <w:tabs>
                <w:tab w:val="left" w:pos="5610"/>
              </w:tabs>
              <w:rPr>
                <w:rFonts w:ascii="Times New Roman" w:hAnsi="Times New Roman" w:cs="Times New Roman"/>
                <w:sz w:val="18"/>
                <w:szCs w:val="18"/>
              </w:rPr>
            </w:pPr>
            <w:r w:rsidRPr="00946654">
              <w:rPr>
                <w:rFonts w:ascii="Times New Roman" w:hAnsi="Times New Roman" w:cs="Times New Roman"/>
                <w:sz w:val="18"/>
                <w:szCs w:val="18"/>
              </w:rPr>
              <w:t>Перевод на русский язык документов</w:t>
            </w:r>
          </w:p>
        </w:tc>
        <w:tc>
          <w:tcPr>
            <w:tcW w:w="3567" w:type="dxa"/>
            <w:tcBorders>
              <w:top w:val="single" w:sz="4" w:space="0" w:color="auto"/>
              <w:left w:val="single" w:sz="4" w:space="0" w:color="auto"/>
              <w:bottom w:val="single" w:sz="4" w:space="0" w:color="auto"/>
              <w:right w:val="nil"/>
            </w:tcBorders>
            <w:shd w:val="clear" w:color="auto" w:fill="FFFFFF"/>
          </w:tcPr>
          <w:p w:rsidR="008002E6"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 xml:space="preserve">Заверенный перевод </w:t>
            </w:r>
            <w:proofErr w:type="gramStart"/>
            <w:r w:rsidRPr="00946654">
              <w:rPr>
                <w:rFonts w:ascii="Times New Roman" w:hAnsi="Times New Roman" w:cs="Times New Roman"/>
                <w:sz w:val="18"/>
                <w:szCs w:val="1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46654">
              <w:rPr>
                <w:rFonts w:ascii="Times New Roman" w:hAnsi="Times New Roman" w:cs="Times New Roman"/>
                <w:sz w:val="18"/>
                <w:szCs w:val="18"/>
              </w:rPr>
              <w:t>, если заявителем является иностранное юридическое лицо</w:t>
            </w:r>
            <w:r w:rsidR="00FA3138"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8002E6" w:rsidRPr="00946654" w:rsidRDefault="008002E6" w:rsidP="008002E6">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Экз. Подлинник или</w:t>
            </w:r>
          </w:p>
          <w:p w:rsidR="008002E6" w:rsidRPr="00946654" w:rsidRDefault="008002E6" w:rsidP="008002E6">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 </w:t>
            </w:r>
            <w:r w:rsidR="00930E31" w:rsidRPr="00946654">
              <w:rPr>
                <w:rFonts w:ascii="Times New Roman" w:hAnsi="Times New Roman" w:cs="Times New Roman"/>
                <w:sz w:val="18"/>
                <w:szCs w:val="18"/>
              </w:rPr>
              <w:t>Копия, заверенная</w:t>
            </w:r>
            <w:r w:rsidRPr="00946654">
              <w:rPr>
                <w:rFonts w:ascii="Times New Roman" w:hAnsi="Times New Roman" w:cs="Times New Roman"/>
                <w:sz w:val="18"/>
                <w:szCs w:val="18"/>
              </w:rPr>
              <w:t xml:space="preserve"> </w:t>
            </w:r>
            <w:proofErr w:type="gramStart"/>
            <w:r w:rsidRPr="00946654">
              <w:rPr>
                <w:rFonts w:ascii="Times New Roman" w:hAnsi="Times New Roman" w:cs="Times New Roman"/>
                <w:sz w:val="18"/>
                <w:szCs w:val="18"/>
              </w:rPr>
              <w:t>в</w:t>
            </w:r>
            <w:proofErr w:type="gramEnd"/>
            <w:r w:rsidRPr="00946654">
              <w:rPr>
                <w:rFonts w:ascii="Times New Roman" w:hAnsi="Times New Roman" w:cs="Times New Roman"/>
                <w:sz w:val="18"/>
                <w:szCs w:val="18"/>
              </w:rPr>
              <w:t xml:space="preserve"> </w:t>
            </w:r>
          </w:p>
          <w:p w:rsidR="008002E6" w:rsidRPr="00946654" w:rsidRDefault="008002E6" w:rsidP="008002E6">
            <w:pPr>
              <w:tabs>
                <w:tab w:val="left" w:pos="5610"/>
              </w:tabs>
              <w:rPr>
                <w:rFonts w:ascii="Times New Roman" w:hAnsi="Times New Roman" w:cs="Times New Roman"/>
                <w:sz w:val="18"/>
                <w:szCs w:val="18"/>
              </w:rPr>
            </w:pPr>
            <w:r w:rsidRPr="00946654">
              <w:rPr>
                <w:rFonts w:ascii="Times New Roman" w:hAnsi="Times New Roman" w:cs="Times New Roman"/>
                <w:sz w:val="18"/>
                <w:szCs w:val="18"/>
              </w:rPr>
              <w:t xml:space="preserve">установленном </w:t>
            </w:r>
            <w:proofErr w:type="gramStart"/>
            <w:r w:rsidRPr="00946654">
              <w:rPr>
                <w:rFonts w:ascii="Times New Roman" w:hAnsi="Times New Roman" w:cs="Times New Roman"/>
                <w:sz w:val="18"/>
                <w:szCs w:val="18"/>
              </w:rPr>
              <w:t>порядке</w:t>
            </w:r>
            <w:proofErr w:type="gramEnd"/>
            <w:r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8002E6"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8002E6" w:rsidRPr="00946654" w:rsidRDefault="008002E6"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Соответствовать требованиям установленным законодательством  РФ или международных норм.</w:t>
            </w:r>
          </w:p>
        </w:tc>
      </w:tr>
      <w:tr w:rsidR="00D17A18" w:rsidRPr="00946654" w:rsidTr="00D17A18">
        <w:trPr>
          <w:trHeight w:hRule="exact" w:val="2840"/>
        </w:trPr>
        <w:tc>
          <w:tcPr>
            <w:tcW w:w="537" w:type="dxa"/>
            <w:tcBorders>
              <w:top w:val="single" w:sz="4" w:space="0" w:color="auto"/>
              <w:left w:val="single" w:sz="4" w:space="0" w:color="auto"/>
              <w:bottom w:val="single" w:sz="4" w:space="0" w:color="auto"/>
              <w:right w:val="nil"/>
            </w:tcBorders>
            <w:shd w:val="clear" w:color="auto" w:fill="FFFFFF"/>
          </w:tcPr>
          <w:p w:rsidR="00D17A18" w:rsidRPr="00946654" w:rsidRDefault="00D17A18"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6</w:t>
            </w:r>
          </w:p>
        </w:tc>
        <w:tc>
          <w:tcPr>
            <w:tcW w:w="1432" w:type="dxa"/>
            <w:tcBorders>
              <w:top w:val="single" w:sz="4" w:space="0" w:color="auto"/>
              <w:left w:val="single" w:sz="4" w:space="0" w:color="auto"/>
              <w:bottom w:val="single" w:sz="4" w:space="0" w:color="auto"/>
              <w:right w:val="nil"/>
            </w:tcBorders>
            <w:shd w:val="clear" w:color="auto" w:fill="FFFFFF"/>
          </w:tcPr>
          <w:p w:rsidR="00D17A18" w:rsidRPr="00946654" w:rsidRDefault="00D17A18" w:rsidP="00D17A18">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 xml:space="preserve">Документы, подтверждающие право заявителя на предоставление земельного участка без проведения торгов по основаниям, предусмотренным Земельным кодексом РФ </w:t>
            </w:r>
          </w:p>
          <w:p w:rsidR="00D17A18" w:rsidRPr="00946654" w:rsidRDefault="00D17A18" w:rsidP="008002E6">
            <w:pPr>
              <w:tabs>
                <w:tab w:val="left" w:pos="5610"/>
              </w:tabs>
              <w:jc w:val="center"/>
              <w:rPr>
                <w:rFonts w:ascii="Times New Roman" w:hAnsi="Times New Roman" w:cs="Times New Roman"/>
                <w:sz w:val="18"/>
                <w:szCs w:val="18"/>
              </w:rPr>
            </w:pPr>
          </w:p>
        </w:tc>
        <w:tc>
          <w:tcPr>
            <w:tcW w:w="3567" w:type="dxa"/>
            <w:tcBorders>
              <w:top w:val="single" w:sz="4" w:space="0" w:color="auto"/>
              <w:left w:val="single" w:sz="4" w:space="0" w:color="auto"/>
              <w:bottom w:val="single" w:sz="4" w:space="0" w:color="auto"/>
              <w:right w:val="nil"/>
            </w:tcBorders>
            <w:shd w:val="clear" w:color="auto" w:fill="FFFFFF"/>
          </w:tcPr>
          <w:p w:rsidR="00D17A18" w:rsidRPr="00946654" w:rsidRDefault="00D17A18" w:rsidP="00FA3138">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Документы, подтверждающие право заявителя на предоставление земельного участка без проведения торгов по основаниям, предусмотренным Земельным кодексом РФ</w:t>
            </w:r>
            <w:r w:rsidR="00FA3138" w:rsidRPr="00946654">
              <w:rPr>
                <w:rFonts w:ascii="Times New Roman" w:hAnsi="Times New Roman" w:cs="Times New Roman"/>
                <w:sz w:val="18"/>
                <w:szCs w:val="18"/>
              </w:rPr>
              <w:t>.</w:t>
            </w:r>
          </w:p>
          <w:p w:rsidR="00D17A18" w:rsidRPr="00946654" w:rsidRDefault="00D17A18" w:rsidP="00A2749F">
            <w:pPr>
              <w:tabs>
                <w:tab w:val="left" w:pos="5610"/>
              </w:tabs>
              <w:jc w:val="center"/>
              <w:rPr>
                <w:rFonts w:ascii="Times New Roman" w:hAnsi="Times New Roman" w:cs="Times New Roman"/>
                <w:sz w:val="20"/>
                <w:szCs w:val="20"/>
              </w:rPr>
            </w:pPr>
          </w:p>
        </w:tc>
        <w:tc>
          <w:tcPr>
            <w:tcW w:w="2255" w:type="dxa"/>
            <w:tcBorders>
              <w:top w:val="single" w:sz="4" w:space="0" w:color="auto"/>
              <w:left w:val="single" w:sz="4" w:space="0" w:color="auto"/>
              <w:bottom w:val="single" w:sz="4" w:space="0" w:color="auto"/>
              <w:right w:val="nil"/>
            </w:tcBorders>
            <w:shd w:val="clear" w:color="auto" w:fill="FFFFFF"/>
          </w:tcPr>
          <w:p w:rsidR="00D17A18" w:rsidRPr="00946654" w:rsidRDefault="00D17A18" w:rsidP="00D17A18">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Экз. Подлинник или</w:t>
            </w:r>
          </w:p>
          <w:p w:rsidR="00D17A18" w:rsidRPr="00946654" w:rsidRDefault="00D17A18" w:rsidP="00D17A18">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 </w:t>
            </w:r>
            <w:r w:rsidR="00930E31" w:rsidRPr="00946654">
              <w:rPr>
                <w:rFonts w:ascii="Times New Roman" w:hAnsi="Times New Roman" w:cs="Times New Roman"/>
                <w:sz w:val="18"/>
                <w:szCs w:val="18"/>
              </w:rPr>
              <w:t>Копия, заверенная</w:t>
            </w:r>
            <w:r w:rsidRPr="00946654">
              <w:rPr>
                <w:rFonts w:ascii="Times New Roman" w:hAnsi="Times New Roman" w:cs="Times New Roman"/>
                <w:sz w:val="18"/>
                <w:szCs w:val="18"/>
              </w:rPr>
              <w:t xml:space="preserve"> </w:t>
            </w:r>
            <w:proofErr w:type="gramStart"/>
            <w:r w:rsidRPr="00946654">
              <w:rPr>
                <w:rFonts w:ascii="Times New Roman" w:hAnsi="Times New Roman" w:cs="Times New Roman"/>
                <w:sz w:val="18"/>
                <w:szCs w:val="18"/>
              </w:rPr>
              <w:t>в</w:t>
            </w:r>
            <w:proofErr w:type="gramEnd"/>
            <w:r w:rsidRPr="00946654">
              <w:rPr>
                <w:rFonts w:ascii="Times New Roman" w:hAnsi="Times New Roman" w:cs="Times New Roman"/>
                <w:sz w:val="18"/>
                <w:szCs w:val="18"/>
              </w:rPr>
              <w:t xml:space="preserve"> </w:t>
            </w:r>
          </w:p>
          <w:p w:rsidR="00FA3138" w:rsidRPr="00946654" w:rsidRDefault="00D17A18" w:rsidP="00D17A18">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установленном </w:t>
            </w:r>
            <w:proofErr w:type="gramStart"/>
            <w:r w:rsidRPr="00946654">
              <w:rPr>
                <w:rFonts w:ascii="Times New Roman" w:hAnsi="Times New Roman" w:cs="Times New Roman"/>
                <w:sz w:val="18"/>
                <w:szCs w:val="18"/>
              </w:rPr>
              <w:t>порядке</w:t>
            </w:r>
            <w:proofErr w:type="gramEnd"/>
          </w:p>
          <w:p w:rsidR="00D17A18" w:rsidRPr="00946654" w:rsidRDefault="00FA3138" w:rsidP="00FA3138">
            <w:pPr>
              <w:jc w:val="right"/>
              <w:rPr>
                <w:rFonts w:ascii="Times New Roman" w:hAnsi="Times New Roman" w:cs="Times New Roman"/>
                <w:sz w:val="18"/>
                <w:szCs w:val="18"/>
              </w:rPr>
            </w:pPr>
            <w:r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D17A18" w:rsidRPr="00946654" w:rsidRDefault="00D17A18"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D17A18" w:rsidRPr="00946654" w:rsidRDefault="00D17A18"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Соответствовать требованиям установленным законодательством  РФ</w:t>
            </w:r>
          </w:p>
        </w:tc>
      </w:tr>
      <w:tr w:rsidR="00315761" w:rsidRPr="00946654" w:rsidTr="00315761">
        <w:trPr>
          <w:trHeight w:hRule="exact" w:val="442"/>
        </w:trPr>
        <w:tc>
          <w:tcPr>
            <w:tcW w:w="15035" w:type="dxa"/>
            <w:gridSpan w:val="6"/>
            <w:tcBorders>
              <w:top w:val="single" w:sz="4" w:space="0" w:color="auto"/>
              <w:left w:val="single" w:sz="4" w:space="0" w:color="auto"/>
              <w:bottom w:val="single" w:sz="4" w:space="0" w:color="auto"/>
              <w:right w:val="single" w:sz="4" w:space="0" w:color="auto"/>
            </w:tcBorders>
            <w:shd w:val="clear" w:color="auto" w:fill="FFFFFF"/>
          </w:tcPr>
          <w:p w:rsidR="00315761" w:rsidRPr="00946654" w:rsidRDefault="00315761" w:rsidP="00315761">
            <w:pPr>
              <w:tabs>
                <w:tab w:val="left" w:pos="5610"/>
              </w:tabs>
              <w:jc w:val="center"/>
              <w:rPr>
                <w:rFonts w:ascii="Times New Roman" w:hAnsi="Times New Roman" w:cs="Times New Roman"/>
                <w:sz w:val="18"/>
                <w:szCs w:val="18"/>
              </w:rPr>
            </w:pPr>
            <w:r w:rsidRPr="00946654">
              <w:rPr>
                <w:rFonts w:ascii="Times New Roman" w:hAnsi="Times New Roman" w:cs="Times New Roman"/>
                <w:b/>
                <w:bCs/>
                <w:sz w:val="22"/>
                <w:szCs w:val="22"/>
              </w:rPr>
              <w:t xml:space="preserve">2. Подуслуга </w:t>
            </w:r>
            <w:r w:rsidRPr="00946654">
              <w:rPr>
                <w:rFonts w:ascii="Times New Roman" w:hAnsi="Times New Roman" w:cs="Times New Roman"/>
                <w:b/>
                <w:bCs/>
                <w:sz w:val="22"/>
                <w:szCs w:val="22"/>
                <w:lang w:val="en-US"/>
              </w:rPr>
              <w:t>N</w:t>
            </w:r>
            <w:r w:rsidRPr="00946654">
              <w:rPr>
                <w:rFonts w:ascii="Times New Roman" w:hAnsi="Times New Roman" w:cs="Times New Roman"/>
                <w:b/>
                <w:bCs/>
                <w:sz w:val="22"/>
                <w:szCs w:val="22"/>
              </w:rPr>
              <w:t>2</w:t>
            </w:r>
          </w:p>
        </w:tc>
      </w:tr>
      <w:tr w:rsidR="00315761" w:rsidRPr="00946654" w:rsidTr="0095417D">
        <w:trPr>
          <w:trHeight w:hRule="exact" w:val="854"/>
        </w:trPr>
        <w:tc>
          <w:tcPr>
            <w:tcW w:w="537"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1.</w:t>
            </w:r>
          </w:p>
        </w:tc>
        <w:tc>
          <w:tcPr>
            <w:tcW w:w="1432"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315761">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Заявление о предоставлении услуги</w:t>
            </w:r>
          </w:p>
        </w:tc>
        <w:tc>
          <w:tcPr>
            <w:tcW w:w="3567"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FA3138">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Заявление о предварительном согласовании предоставления земельного участка</w:t>
            </w:r>
            <w:r w:rsidR="00C65707"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315761" w:rsidRPr="00946654" w:rsidRDefault="0095417D" w:rsidP="00D17A18">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w:t>
            </w:r>
            <w:proofErr w:type="gramStart"/>
            <w:r w:rsidRPr="00946654">
              <w:rPr>
                <w:rFonts w:ascii="Times New Roman" w:hAnsi="Times New Roman" w:cs="Times New Roman"/>
                <w:sz w:val="18"/>
                <w:szCs w:val="18"/>
              </w:rPr>
              <w:t xml:space="preserve"> Э</w:t>
            </w:r>
            <w:proofErr w:type="gramEnd"/>
            <w:r w:rsidR="00315761" w:rsidRPr="00946654">
              <w:rPr>
                <w:rFonts w:ascii="Times New Roman" w:hAnsi="Times New Roman" w:cs="Times New Roman"/>
                <w:sz w:val="18"/>
                <w:szCs w:val="18"/>
              </w:rPr>
              <w:t>кз. Оригинал.</w:t>
            </w:r>
          </w:p>
        </w:tc>
        <w:tc>
          <w:tcPr>
            <w:tcW w:w="1973"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315761" w:rsidRPr="00946654" w:rsidRDefault="00315761" w:rsidP="00315761">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Заявление по форме указанной в приложении.</w:t>
            </w:r>
          </w:p>
          <w:p w:rsidR="00315761" w:rsidRPr="00946654" w:rsidRDefault="00315761" w:rsidP="00315761">
            <w:pPr>
              <w:tabs>
                <w:tab w:val="left" w:pos="5610"/>
              </w:tabs>
              <w:jc w:val="center"/>
              <w:rPr>
                <w:rFonts w:ascii="Times New Roman" w:hAnsi="Times New Roman" w:cs="Times New Roman"/>
                <w:sz w:val="18"/>
                <w:szCs w:val="18"/>
              </w:rPr>
            </w:pPr>
            <w:proofErr w:type="gramStart"/>
            <w:r w:rsidRPr="00946654">
              <w:rPr>
                <w:rFonts w:ascii="Times New Roman" w:hAnsi="Times New Roman" w:cs="Times New Roman"/>
                <w:sz w:val="18"/>
                <w:szCs w:val="18"/>
              </w:rPr>
              <w:t>Сведения</w:t>
            </w:r>
            <w:proofErr w:type="gramEnd"/>
            <w:r w:rsidRPr="00946654">
              <w:rPr>
                <w:rFonts w:ascii="Times New Roman" w:hAnsi="Times New Roman" w:cs="Times New Roman"/>
                <w:sz w:val="18"/>
                <w:szCs w:val="18"/>
              </w:rPr>
              <w:t xml:space="preserve"> указанные в заявлении подтверждаются подписью лица подавшего заявление, с указанием даты подачи заявления.</w:t>
            </w:r>
          </w:p>
          <w:p w:rsidR="00315761" w:rsidRPr="00946654" w:rsidRDefault="00315761" w:rsidP="00A2749F">
            <w:pPr>
              <w:tabs>
                <w:tab w:val="left" w:pos="5610"/>
              </w:tabs>
              <w:jc w:val="center"/>
              <w:rPr>
                <w:rFonts w:ascii="Times New Roman" w:hAnsi="Times New Roman" w:cs="Times New Roman"/>
                <w:sz w:val="18"/>
                <w:szCs w:val="18"/>
              </w:rPr>
            </w:pPr>
          </w:p>
        </w:tc>
      </w:tr>
      <w:tr w:rsidR="00315761" w:rsidRPr="00946654" w:rsidTr="0095417D">
        <w:trPr>
          <w:trHeight w:hRule="exact" w:val="1279"/>
        </w:trPr>
        <w:tc>
          <w:tcPr>
            <w:tcW w:w="537"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2.</w:t>
            </w:r>
          </w:p>
        </w:tc>
        <w:tc>
          <w:tcPr>
            <w:tcW w:w="1432" w:type="dxa"/>
            <w:tcBorders>
              <w:top w:val="single" w:sz="4" w:space="0" w:color="auto"/>
              <w:left w:val="single" w:sz="4" w:space="0" w:color="auto"/>
              <w:bottom w:val="single" w:sz="4" w:space="0" w:color="auto"/>
              <w:right w:val="nil"/>
            </w:tcBorders>
            <w:shd w:val="clear" w:color="auto" w:fill="FFFFFF"/>
          </w:tcPr>
          <w:p w:rsidR="00315761" w:rsidRPr="00946654" w:rsidRDefault="00C65707" w:rsidP="00C65707">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Документ</w:t>
            </w:r>
            <w:r w:rsidR="00315761" w:rsidRPr="00946654">
              <w:rPr>
                <w:rFonts w:ascii="Times New Roman" w:hAnsi="Times New Roman" w:cs="Times New Roman"/>
                <w:sz w:val="18"/>
                <w:szCs w:val="18"/>
              </w:rPr>
              <w:t>, удостоверяющ</w:t>
            </w:r>
            <w:r w:rsidRPr="00946654">
              <w:rPr>
                <w:rFonts w:ascii="Times New Roman" w:hAnsi="Times New Roman" w:cs="Times New Roman"/>
                <w:sz w:val="18"/>
                <w:szCs w:val="18"/>
              </w:rPr>
              <w:t>ий</w:t>
            </w:r>
            <w:r w:rsidR="00315761" w:rsidRPr="00946654">
              <w:rPr>
                <w:rFonts w:ascii="Times New Roman" w:hAnsi="Times New Roman" w:cs="Times New Roman"/>
                <w:sz w:val="18"/>
                <w:szCs w:val="18"/>
              </w:rPr>
              <w:t xml:space="preserve"> личность заявителя или его представителя</w:t>
            </w:r>
          </w:p>
        </w:tc>
        <w:tc>
          <w:tcPr>
            <w:tcW w:w="3567"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315761">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Копия паспорта</w:t>
            </w:r>
            <w:r w:rsidR="00C65707" w:rsidRPr="00946654">
              <w:rPr>
                <w:rFonts w:ascii="Times New Roman" w:hAnsi="Times New Roman" w:cs="Times New Roman"/>
                <w:sz w:val="18"/>
                <w:szCs w:val="18"/>
              </w:rPr>
              <w:t>.</w:t>
            </w:r>
          </w:p>
        </w:tc>
        <w:tc>
          <w:tcPr>
            <w:tcW w:w="2255" w:type="dxa"/>
            <w:tcBorders>
              <w:top w:val="single" w:sz="4" w:space="0" w:color="auto"/>
              <w:left w:val="single" w:sz="4" w:space="0" w:color="auto"/>
              <w:bottom w:val="single" w:sz="4" w:space="0" w:color="auto"/>
              <w:right w:val="nil"/>
            </w:tcBorders>
            <w:shd w:val="clear" w:color="auto" w:fill="FFFFFF"/>
          </w:tcPr>
          <w:p w:rsidR="00315761" w:rsidRPr="00946654" w:rsidRDefault="00315761" w:rsidP="00315761">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1. </w:t>
            </w:r>
            <w:r w:rsidR="0095417D" w:rsidRPr="00946654">
              <w:rPr>
                <w:rFonts w:ascii="Times New Roman" w:hAnsi="Times New Roman" w:cs="Times New Roman"/>
                <w:sz w:val="18"/>
                <w:szCs w:val="18"/>
              </w:rPr>
              <w:t>Э</w:t>
            </w:r>
            <w:r w:rsidRPr="00946654">
              <w:rPr>
                <w:rFonts w:ascii="Times New Roman" w:hAnsi="Times New Roman" w:cs="Times New Roman"/>
                <w:sz w:val="18"/>
                <w:szCs w:val="18"/>
              </w:rPr>
              <w:t>кз. Копия</w:t>
            </w:r>
            <w:r w:rsidR="00FA3138"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315761" w:rsidRPr="00946654" w:rsidRDefault="0095417D"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315761" w:rsidRPr="00946654" w:rsidRDefault="0095417D" w:rsidP="00315761">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Соответствовать требованиям установленным законодательством РФ</w:t>
            </w:r>
          </w:p>
        </w:tc>
      </w:tr>
      <w:tr w:rsidR="0095417D" w:rsidRPr="00946654" w:rsidTr="0095417D">
        <w:trPr>
          <w:trHeight w:hRule="exact" w:val="1279"/>
        </w:trPr>
        <w:tc>
          <w:tcPr>
            <w:tcW w:w="537"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 xml:space="preserve">3. </w:t>
            </w:r>
          </w:p>
        </w:tc>
        <w:tc>
          <w:tcPr>
            <w:tcW w:w="1432"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315761">
            <w:pPr>
              <w:autoSpaceDE w:val="0"/>
              <w:autoSpaceDN w:val="0"/>
              <w:adjustRightInd w:val="0"/>
              <w:rPr>
                <w:rFonts w:ascii="Times New Roman" w:hAnsi="Times New Roman" w:cs="Times New Roman"/>
                <w:sz w:val="18"/>
                <w:szCs w:val="18"/>
              </w:rPr>
            </w:pPr>
            <w:r w:rsidRPr="00946654">
              <w:rPr>
                <w:rFonts w:ascii="Times New Roman" w:hAnsi="Times New Roman" w:cs="Times New Roman"/>
                <w:sz w:val="18"/>
                <w:szCs w:val="18"/>
              </w:rPr>
              <w:t>Документ, подтверждающий полномочия представителя заявителя.</w:t>
            </w:r>
          </w:p>
        </w:tc>
        <w:tc>
          <w:tcPr>
            <w:tcW w:w="3567"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315761">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Доверенность.</w:t>
            </w:r>
          </w:p>
        </w:tc>
        <w:tc>
          <w:tcPr>
            <w:tcW w:w="2255"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95417D">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Экз. Подлинник или</w:t>
            </w:r>
          </w:p>
          <w:p w:rsidR="0095417D" w:rsidRPr="00946654" w:rsidRDefault="0095417D" w:rsidP="0095417D">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 </w:t>
            </w:r>
            <w:r w:rsidR="00930E31" w:rsidRPr="00946654">
              <w:rPr>
                <w:rFonts w:ascii="Times New Roman" w:hAnsi="Times New Roman" w:cs="Times New Roman"/>
                <w:sz w:val="18"/>
                <w:szCs w:val="18"/>
              </w:rPr>
              <w:t>Копия, заверенная</w:t>
            </w:r>
            <w:r w:rsidRPr="00946654">
              <w:rPr>
                <w:rFonts w:ascii="Times New Roman" w:hAnsi="Times New Roman" w:cs="Times New Roman"/>
                <w:sz w:val="18"/>
                <w:szCs w:val="18"/>
              </w:rPr>
              <w:t xml:space="preserve"> </w:t>
            </w:r>
            <w:proofErr w:type="gramStart"/>
            <w:r w:rsidRPr="00946654">
              <w:rPr>
                <w:rFonts w:ascii="Times New Roman" w:hAnsi="Times New Roman" w:cs="Times New Roman"/>
                <w:sz w:val="18"/>
                <w:szCs w:val="18"/>
              </w:rPr>
              <w:t>в</w:t>
            </w:r>
            <w:proofErr w:type="gramEnd"/>
            <w:r w:rsidRPr="00946654">
              <w:rPr>
                <w:rFonts w:ascii="Times New Roman" w:hAnsi="Times New Roman" w:cs="Times New Roman"/>
                <w:sz w:val="18"/>
                <w:szCs w:val="18"/>
              </w:rPr>
              <w:t xml:space="preserve"> </w:t>
            </w:r>
          </w:p>
          <w:p w:rsidR="0095417D" w:rsidRPr="00946654" w:rsidRDefault="0095417D" w:rsidP="0095417D">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 xml:space="preserve">установленном </w:t>
            </w:r>
            <w:proofErr w:type="gramStart"/>
            <w:r w:rsidRPr="00946654">
              <w:rPr>
                <w:rFonts w:ascii="Times New Roman" w:hAnsi="Times New Roman" w:cs="Times New Roman"/>
                <w:sz w:val="18"/>
                <w:szCs w:val="18"/>
              </w:rPr>
              <w:t>порядке</w:t>
            </w:r>
            <w:proofErr w:type="gramEnd"/>
            <w:r w:rsidRPr="00946654">
              <w:rPr>
                <w:rFonts w:ascii="Times New Roman" w:hAnsi="Times New Roman" w:cs="Times New Roman"/>
                <w:sz w:val="18"/>
                <w:szCs w:val="18"/>
              </w:rPr>
              <w:t>.</w:t>
            </w:r>
          </w:p>
        </w:tc>
        <w:tc>
          <w:tcPr>
            <w:tcW w:w="1973"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95417D" w:rsidRPr="00946654" w:rsidRDefault="0095417D" w:rsidP="00315761">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Соответствовать требованиям установленным законодательством РФ</w:t>
            </w:r>
          </w:p>
        </w:tc>
      </w:tr>
      <w:tr w:rsidR="0095417D" w:rsidRPr="00946654" w:rsidTr="0095417D">
        <w:trPr>
          <w:trHeight w:hRule="exact" w:val="1279"/>
        </w:trPr>
        <w:tc>
          <w:tcPr>
            <w:tcW w:w="537"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A2749F">
            <w:pPr>
              <w:tabs>
                <w:tab w:val="left" w:pos="5610"/>
              </w:tabs>
              <w:jc w:val="center"/>
              <w:rPr>
                <w:rFonts w:ascii="Times New Roman" w:hAnsi="Times New Roman" w:cs="Times New Roman"/>
                <w:sz w:val="22"/>
                <w:szCs w:val="22"/>
              </w:rPr>
            </w:pPr>
            <w:r w:rsidRPr="00946654">
              <w:rPr>
                <w:rFonts w:ascii="Times New Roman" w:hAnsi="Times New Roman" w:cs="Times New Roman"/>
                <w:sz w:val="22"/>
                <w:szCs w:val="22"/>
              </w:rPr>
              <w:t>4.</w:t>
            </w:r>
          </w:p>
        </w:tc>
        <w:tc>
          <w:tcPr>
            <w:tcW w:w="1432"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95417D">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Схема</w:t>
            </w:r>
          </w:p>
        </w:tc>
        <w:tc>
          <w:tcPr>
            <w:tcW w:w="3567"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315761">
            <w:pPr>
              <w:autoSpaceDE w:val="0"/>
              <w:autoSpaceDN w:val="0"/>
              <w:adjustRightInd w:val="0"/>
              <w:jc w:val="center"/>
              <w:rPr>
                <w:rFonts w:ascii="Times New Roman" w:hAnsi="Times New Roman" w:cs="Times New Roman"/>
                <w:sz w:val="18"/>
                <w:szCs w:val="18"/>
              </w:rPr>
            </w:pPr>
            <w:r w:rsidRPr="00946654">
              <w:rPr>
                <w:rFonts w:ascii="Times New Roman" w:hAnsi="Times New Roman" w:cs="Times New Roman"/>
                <w:sz w:val="18"/>
                <w:szCs w:val="18"/>
              </w:rPr>
              <w:t>Схема границ предлагаемых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p>
        </w:tc>
        <w:tc>
          <w:tcPr>
            <w:tcW w:w="2255"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95417D">
            <w:pPr>
              <w:tabs>
                <w:tab w:val="left" w:pos="5610"/>
              </w:tabs>
              <w:ind w:left="2268" w:right="-7513" w:hanging="2268"/>
              <w:rPr>
                <w:rFonts w:ascii="Times New Roman" w:hAnsi="Times New Roman" w:cs="Times New Roman"/>
                <w:sz w:val="18"/>
                <w:szCs w:val="18"/>
              </w:rPr>
            </w:pPr>
            <w:r w:rsidRPr="00946654">
              <w:rPr>
                <w:rFonts w:ascii="Times New Roman" w:hAnsi="Times New Roman" w:cs="Times New Roman"/>
                <w:sz w:val="18"/>
                <w:szCs w:val="18"/>
              </w:rPr>
              <w:t>1.  Э</w:t>
            </w:r>
            <w:r w:rsidR="00FA3138" w:rsidRPr="00946654">
              <w:rPr>
                <w:rFonts w:ascii="Times New Roman" w:hAnsi="Times New Roman" w:cs="Times New Roman"/>
                <w:sz w:val="18"/>
                <w:szCs w:val="18"/>
              </w:rPr>
              <w:t>кз. Подли</w:t>
            </w:r>
            <w:r w:rsidRPr="00946654">
              <w:rPr>
                <w:rFonts w:ascii="Times New Roman" w:hAnsi="Times New Roman" w:cs="Times New Roman"/>
                <w:sz w:val="18"/>
                <w:szCs w:val="18"/>
              </w:rPr>
              <w:t>нник.</w:t>
            </w:r>
          </w:p>
        </w:tc>
        <w:tc>
          <w:tcPr>
            <w:tcW w:w="1973" w:type="dxa"/>
            <w:tcBorders>
              <w:top w:val="single" w:sz="4" w:space="0" w:color="auto"/>
              <w:left w:val="single" w:sz="4" w:space="0" w:color="auto"/>
              <w:bottom w:val="single" w:sz="4" w:space="0" w:color="auto"/>
              <w:right w:val="nil"/>
            </w:tcBorders>
            <w:shd w:val="clear" w:color="auto" w:fill="FFFFFF"/>
          </w:tcPr>
          <w:p w:rsidR="0095417D" w:rsidRPr="00946654" w:rsidRDefault="0095417D" w:rsidP="00A2749F">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Нет</w:t>
            </w:r>
          </w:p>
        </w:tc>
        <w:tc>
          <w:tcPr>
            <w:tcW w:w="5271" w:type="dxa"/>
            <w:tcBorders>
              <w:top w:val="single" w:sz="4" w:space="0" w:color="auto"/>
              <w:left w:val="single" w:sz="4" w:space="0" w:color="auto"/>
              <w:bottom w:val="single" w:sz="4" w:space="0" w:color="auto"/>
              <w:right w:val="single" w:sz="4" w:space="0" w:color="auto"/>
            </w:tcBorders>
            <w:shd w:val="clear" w:color="auto" w:fill="FFFFFF"/>
          </w:tcPr>
          <w:p w:rsidR="0095417D" w:rsidRPr="00946654" w:rsidRDefault="0095417D" w:rsidP="00315761">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Соответствовать требованиям установленным законодательством РФ</w:t>
            </w:r>
          </w:p>
        </w:tc>
      </w:tr>
    </w:tbl>
    <w:p w:rsidR="00D943F3" w:rsidRPr="00946654" w:rsidRDefault="00D943F3" w:rsidP="00D943F3">
      <w:pPr>
        <w:rPr>
          <w:rFonts w:ascii="Times New Roman" w:hAnsi="Times New Roman" w:cs="Times New Roman"/>
        </w:rPr>
      </w:pPr>
    </w:p>
    <w:p w:rsidR="00A35AD8" w:rsidRPr="00946654" w:rsidRDefault="00A35AD8" w:rsidP="00D943F3">
      <w:pPr>
        <w:jc w:val="center"/>
        <w:rPr>
          <w:rFonts w:ascii="Times New Roman" w:hAnsi="Times New Roman" w:cs="Times New Roman"/>
        </w:rPr>
      </w:pPr>
      <w:bookmarkStart w:id="1" w:name="bookmark6"/>
    </w:p>
    <w:p w:rsidR="00A35AD8" w:rsidRPr="00946654" w:rsidRDefault="00A35AD8" w:rsidP="00D943F3">
      <w:pPr>
        <w:jc w:val="center"/>
        <w:rPr>
          <w:rFonts w:ascii="Times New Roman" w:hAnsi="Times New Roman" w:cs="Times New Roman"/>
        </w:rPr>
      </w:pPr>
    </w:p>
    <w:p w:rsidR="00D943F3" w:rsidRPr="00946654" w:rsidRDefault="00DA24DE" w:rsidP="00D943F3">
      <w:pPr>
        <w:jc w:val="center"/>
        <w:rPr>
          <w:rFonts w:ascii="Times New Roman" w:hAnsi="Times New Roman" w:cs="Times New Roman"/>
          <w:b/>
        </w:rPr>
      </w:pPr>
      <w:r w:rsidRPr="00946654">
        <w:rPr>
          <w:rFonts w:ascii="Times New Roman" w:hAnsi="Times New Roman" w:cs="Times New Roman"/>
          <w:b/>
        </w:rPr>
        <w:lastRenderedPageBreak/>
        <w:t xml:space="preserve">Раздел 5 «Документы и сведения, </w:t>
      </w:r>
    </w:p>
    <w:p w:rsidR="00D943F3" w:rsidRPr="00946654" w:rsidRDefault="00DA24DE" w:rsidP="00D943F3">
      <w:pPr>
        <w:jc w:val="center"/>
        <w:rPr>
          <w:rFonts w:ascii="Times New Roman" w:hAnsi="Times New Roman" w:cs="Times New Roman"/>
          <w:b/>
        </w:rPr>
      </w:pPr>
      <w:proofErr w:type="gramStart"/>
      <w:r w:rsidRPr="00946654">
        <w:rPr>
          <w:rFonts w:ascii="Times New Roman" w:hAnsi="Times New Roman" w:cs="Times New Roman"/>
          <w:b/>
        </w:rPr>
        <w:t>получаемые посредством межведомственного информационного взаимодействия»</w:t>
      </w:r>
      <w:bookmarkEnd w:id="1"/>
      <w:proofErr w:type="gramEnd"/>
    </w:p>
    <w:p w:rsidR="00D943F3" w:rsidRPr="00946654" w:rsidRDefault="00D943F3" w:rsidP="00D943F3">
      <w:pPr>
        <w:jc w:val="center"/>
        <w:rPr>
          <w:rFonts w:ascii="Times New Roman" w:hAnsi="Times New Roman" w:cs="Times New Roman"/>
        </w:rPr>
      </w:pPr>
    </w:p>
    <w:tbl>
      <w:tblPr>
        <w:tblW w:w="15120" w:type="dxa"/>
        <w:tblInd w:w="-175" w:type="dxa"/>
        <w:tblLayout w:type="fixed"/>
        <w:tblCellMar>
          <w:left w:w="0" w:type="dxa"/>
          <w:right w:w="0" w:type="dxa"/>
        </w:tblCellMar>
        <w:tblLook w:val="0000"/>
      </w:tblPr>
      <w:tblGrid>
        <w:gridCol w:w="539"/>
        <w:gridCol w:w="1057"/>
        <w:gridCol w:w="21"/>
        <w:gridCol w:w="1962"/>
        <w:gridCol w:w="18"/>
        <w:gridCol w:w="2520"/>
        <w:gridCol w:w="14"/>
        <w:gridCol w:w="1786"/>
        <w:gridCol w:w="57"/>
        <w:gridCol w:w="1923"/>
        <w:gridCol w:w="42"/>
        <w:gridCol w:w="858"/>
        <w:gridCol w:w="27"/>
        <w:gridCol w:w="2133"/>
        <w:gridCol w:w="1080"/>
        <w:gridCol w:w="30"/>
        <w:gridCol w:w="1053"/>
      </w:tblGrid>
      <w:tr w:rsidR="00D943F3" w:rsidRPr="00946654" w:rsidTr="003026AE">
        <w:trPr>
          <w:cantSplit/>
          <w:trHeight w:hRule="exact" w:val="2419"/>
        </w:trPr>
        <w:tc>
          <w:tcPr>
            <w:tcW w:w="1617" w:type="dxa"/>
            <w:gridSpan w:val="3"/>
            <w:tcBorders>
              <w:top w:val="single" w:sz="4" w:space="0" w:color="auto"/>
              <w:left w:val="single" w:sz="4" w:space="0" w:color="auto"/>
              <w:bottom w:val="nil"/>
              <w:right w:val="nil"/>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Реквизиты актуальной технологической карты межведомственного взаимодействия</w:t>
            </w:r>
          </w:p>
        </w:tc>
        <w:tc>
          <w:tcPr>
            <w:tcW w:w="1980" w:type="dxa"/>
            <w:gridSpan w:val="2"/>
            <w:tcBorders>
              <w:top w:val="single" w:sz="4" w:space="0" w:color="auto"/>
              <w:left w:val="single" w:sz="4" w:space="0" w:color="auto"/>
              <w:bottom w:val="nil"/>
              <w:right w:val="nil"/>
            </w:tcBorders>
            <w:shd w:val="clear" w:color="auto" w:fill="FFFFFF"/>
            <w:vAlign w:val="center"/>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запрашиваемого</w:t>
            </w:r>
          </w:p>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документа</w:t>
            </w:r>
          </w:p>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(сведения)</w:t>
            </w:r>
          </w:p>
        </w:tc>
        <w:tc>
          <w:tcPr>
            <w:tcW w:w="2520" w:type="dxa"/>
            <w:tcBorders>
              <w:top w:val="single" w:sz="4" w:space="0" w:color="auto"/>
              <w:left w:val="single" w:sz="4" w:space="0" w:color="auto"/>
              <w:bottom w:val="nil"/>
              <w:right w:val="nil"/>
            </w:tcBorders>
            <w:shd w:val="clear" w:color="auto" w:fill="FFFFFF"/>
            <w:vAlign w:val="center"/>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Перечень и состав сведений, запрашиваемых в рамках межведомственного взаимодействия</w:t>
            </w:r>
          </w:p>
        </w:tc>
        <w:tc>
          <w:tcPr>
            <w:tcW w:w="1800" w:type="dxa"/>
            <w:gridSpan w:val="2"/>
            <w:tcBorders>
              <w:top w:val="single" w:sz="4" w:space="0" w:color="auto"/>
              <w:left w:val="single" w:sz="4" w:space="0" w:color="auto"/>
              <w:bottom w:val="nil"/>
              <w:right w:val="nil"/>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органа</w:t>
            </w:r>
          </w:p>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(организации),</w:t>
            </w:r>
          </w:p>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направляющег</w:t>
            </w:r>
            <w:proofErr w:type="gramStart"/>
            <w:r w:rsidRPr="00946654">
              <w:rPr>
                <w:rFonts w:ascii="Times New Roman" w:hAnsi="Times New Roman" w:cs="Times New Roman"/>
                <w:b/>
                <w:bCs/>
                <w:sz w:val="20"/>
                <w:szCs w:val="20"/>
              </w:rPr>
              <w:t>о(</w:t>
            </w:r>
            <w:proofErr w:type="gramEnd"/>
            <w:r w:rsidRPr="00946654">
              <w:rPr>
                <w:rFonts w:ascii="Times New Roman" w:hAnsi="Times New Roman" w:cs="Times New Roman"/>
                <w:b/>
                <w:bCs/>
                <w:sz w:val="20"/>
                <w:szCs w:val="20"/>
              </w:rPr>
              <w:t>е)</w:t>
            </w:r>
          </w:p>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межведомственный запрос</w:t>
            </w:r>
          </w:p>
        </w:tc>
        <w:tc>
          <w:tcPr>
            <w:tcW w:w="1980" w:type="dxa"/>
            <w:gridSpan w:val="2"/>
            <w:tcBorders>
              <w:top w:val="single" w:sz="4" w:space="0" w:color="auto"/>
              <w:left w:val="single" w:sz="4" w:space="0" w:color="auto"/>
              <w:bottom w:val="nil"/>
              <w:right w:val="nil"/>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 органа (организации), в адрес которого (ой) направляется межведомственный запрос</w:t>
            </w:r>
          </w:p>
        </w:tc>
        <w:tc>
          <w:tcPr>
            <w:tcW w:w="900" w:type="dxa"/>
            <w:gridSpan w:val="2"/>
            <w:tcBorders>
              <w:top w:val="single" w:sz="4" w:space="0" w:color="auto"/>
              <w:left w:val="single" w:sz="4" w:space="0" w:color="auto"/>
              <w:bottom w:val="nil"/>
              <w:right w:val="nil"/>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lang w:val="en-US"/>
              </w:rPr>
              <w:t>SID</w:t>
            </w:r>
          </w:p>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электронного сервиса</w:t>
            </w:r>
          </w:p>
        </w:tc>
        <w:tc>
          <w:tcPr>
            <w:tcW w:w="2160" w:type="dxa"/>
            <w:gridSpan w:val="2"/>
            <w:tcBorders>
              <w:top w:val="single" w:sz="4" w:space="0" w:color="auto"/>
              <w:left w:val="single" w:sz="4" w:space="0" w:color="auto"/>
              <w:bottom w:val="nil"/>
              <w:right w:val="nil"/>
            </w:tcBorders>
            <w:shd w:val="clear" w:color="auto" w:fill="FFFFFF"/>
            <w:vAlign w:val="center"/>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Срок взаимодействия межведомственного информационного взаимодействия</w:t>
            </w:r>
          </w:p>
        </w:tc>
        <w:tc>
          <w:tcPr>
            <w:tcW w:w="1080" w:type="dxa"/>
            <w:tcBorders>
              <w:top w:val="single" w:sz="4" w:space="0" w:color="auto"/>
              <w:left w:val="single" w:sz="4" w:space="0" w:color="auto"/>
              <w:bottom w:val="nil"/>
              <w:right w:val="nil"/>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Форма (шаблон) межведомственного запроса</w:t>
            </w:r>
          </w:p>
        </w:tc>
        <w:tc>
          <w:tcPr>
            <w:tcW w:w="1083" w:type="dxa"/>
            <w:gridSpan w:val="2"/>
            <w:tcBorders>
              <w:top w:val="single" w:sz="4" w:space="0" w:color="auto"/>
              <w:left w:val="single" w:sz="4" w:space="0" w:color="auto"/>
              <w:bottom w:val="nil"/>
              <w:right w:val="single" w:sz="4" w:space="0" w:color="auto"/>
            </w:tcBorders>
            <w:shd w:val="clear" w:color="auto" w:fill="FFFFFF"/>
            <w:textDirection w:val="btLr"/>
            <w:vAlign w:val="center"/>
          </w:tcPr>
          <w:p w:rsidR="00D943F3" w:rsidRPr="00946654" w:rsidRDefault="00D943F3" w:rsidP="00A2749F">
            <w:pPr>
              <w:ind w:left="113" w:right="113"/>
              <w:jc w:val="center"/>
              <w:rPr>
                <w:rFonts w:ascii="Times New Roman" w:hAnsi="Times New Roman" w:cs="Times New Roman"/>
                <w:sz w:val="20"/>
                <w:szCs w:val="20"/>
              </w:rPr>
            </w:pPr>
            <w:r w:rsidRPr="00946654">
              <w:rPr>
                <w:rFonts w:ascii="Times New Roman" w:hAnsi="Times New Roman" w:cs="Times New Roman"/>
                <w:b/>
                <w:bCs/>
                <w:sz w:val="20"/>
                <w:szCs w:val="20"/>
              </w:rPr>
              <w:t>Образец заполнения межведомственного запроса</w:t>
            </w:r>
          </w:p>
        </w:tc>
      </w:tr>
      <w:tr w:rsidR="00D943F3" w:rsidRPr="00946654" w:rsidTr="003026AE">
        <w:trPr>
          <w:trHeight w:hRule="exact" w:val="264"/>
        </w:trPr>
        <w:tc>
          <w:tcPr>
            <w:tcW w:w="1617" w:type="dxa"/>
            <w:gridSpan w:val="3"/>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1</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2</w:t>
            </w:r>
          </w:p>
        </w:tc>
        <w:tc>
          <w:tcPr>
            <w:tcW w:w="2520" w:type="dxa"/>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3</w:t>
            </w:r>
          </w:p>
        </w:tc>
        <w:tc>
          <w:tcPr>
            <w:tcW w:w="180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4</w:t>
            </w:r>
          </w:p>
        </w:tc>
        <w:tc>
          <w:tcPr>
            <w:tcW w:w="198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5</w:t>
            </w:r>
          </w:p>
        </w:tc>
        <w:tc>
          <w:tcPr>
            <w:tcW w:w="90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6</w:t>
            </w:r>
          </w:p>
        </w:tc>
        <w:tc>
          <w:tcPr>
            <w:tcW w:w="2160" w:type="dxa"/>
            <w:gridSpan w:val="2"/>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7</w:t>
            </w:r>
          </w:p>
        </w:tc>
        <w:tc>
          <w:tcPr>
            <w:tcW w:w="1080" w:type="dxa"/>
            <w:tcBorders>
              <w:top w:val="single" w:sz="4" w:space="0" w:color="auto"/>
              <w:left w:val="single" w:sz="4" w:space="0" w:color="auto"/>
              <w:bottom w:val="nil"/>
              <w:right w:val="nil"/>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8</w:t>
            </w:r>
          </w:p>
        </w:tc>
        <w:tc>
          <w:tcPr>
            <w:tcW w:w="1083" w:type="dxa"/>
            <w:gridSpan w:val="2"/>
            <w:tcBorders>
              <w:top w:val="single" w:sz="4" w:space="0" w:color="auto"/>
              <w:left w:val="single" w:sz="4" w:space="0" w:color="auto"/>
              <w:bottom w:val="nil"/>
              <w:right w:val="single" w:sz="4" w:space="0" w:color="auto"/>
            </w:tcBorders>
            <w:shd w:val="clear" w:color="auto" w:fill="FFFFFF"/>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9</w:t>
            </w:r>
          </w:p>
        </w:tc>
      </w:tr>
      <w:tr w:rsidR="00D943F3" w:rsidRPr="00946654" w:rsidTr="00A2749F">
        <w:trPr>
          <w:trHeight w:hRule="exact" w:val="336"/>
        </w:trPr>
        <w:tc>
          <w:tcPr>
            <w:tcW w:w="15120" w:type="dxa"/>
            <w:gridSpan w:val="17"/>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A2749F">
            <w:pPr>
              <w:jc w:val="center"/>
              <w:rPr>
                <w:rFonts w:ascii="Times New Roman" w:hAnsi="Times New Roman" w:cs="Times New Roman"/>
                <w:sz w:val="20"/>
                <w:szCs w:val="20"/>
              </w:rPr>
            </w:pPr>
            <w:r w:rsidRPr="00946654">
              <w:rPr>
                <w:rFonts w:ascii="Times New Roman" w:hAnsi="Times New Roman" w:cs="Times New Roman"/>
                <w:b/>
                <w:bCs/>
                <w:sz w:val="20"/>
                <w:szCs w:val="20"/>
              </w:rPr>
              <w:t xml:space="preserve">1. Подуслуга </w:t>
            </w:r>
            <w:r w:rsidRPr="00946654">
              <w:rPr>
                <w:rFonts w:ascii="Times New Roman" w:hAnsi="Times New Roman" w:cs="Times New Roman"/>
                <w:b/>
                <w:bCs/>
                <w:sz w:val="20"/>
                <w:szCs w:val="20"/>
                <w:lang w:val="en-US"/>
              </w:rPr>
              <w:t>N</w:t>
            </w:r>
            <w:r w:rsidR="006268A4" w:rsidRPr="00946654">
              <w:rPr>
                <w:rFonts w:ascii="Times New Roman" w:hAnsi="Times New Roman" w:cs="Times New Roman"/>
                <w:b/>
                <w:bCs/>
                <w:sz w:val="20"/>
                <w:szCs w:val="20"/>
              </w:rPr>
              <w:t>1</w:t>
            </w:r>
          </w:p>
        </w:tc>
      </w:tr>
      <w:tr w:rsidR="003026AE" w:rsidRPr="00946654" w:rsidTr="00907F57">
        <w:trPr>
          <w:trHeight w:hRule="exact" w:val="2092"/>
        </w:trPr>
        <w:tc>
          <w:tcPr>
            <w:tcW w:w="539" w:type="dxa"/>
            <w:tcBorders>
              <w:top w:val="single" w:sz="4" w:space="0" w:color="auto"/>
              <w:left w:val="single" w:sz="4" w:space="0" w:color="auto"/>
              <w:bottom w:val="single" w:sz="4" w:space="0" w:color="auto"/>
              <w:right w:val="nil"/>
            </w:tcBorders>
            <w:shd w:val="clear" w:color="auto" w:fill="FFFFFF"/>
          </w:tcPr>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1</w:t>
            </w:r>
          </w:p>
        </w:tc>
        <w:tc>
          <w:tcPr>
            <w:tcW w:w="1057" w:type="dxa"/>
            <w:tcBorders>
              <w:top w:val="single" w:sz="4" w:space="0" w:color="auto"/>
              <w:left w:val="single" w:sz="4" w:space="0" w:color="auto"/>
              <w:bottom w:val="single" w:sz="4" w:space="0" w:color="auto"/>
              <w:right w:val="nil"/>
            </w:tcBorders>
            <w:shd w:val="clear" w:color="auto" w:fill="FFFFFF"/>
          </w:tcPr>
          <w:p w:rsidR="003026AE" w:rsidRPr="00946654" w:rsidRDefault="003026AE"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3026AE" w:rsidRPr="00946654" w:rsidRDefault="003026AE" w:rsidP="009E6334">
            <w:pPr>
              <w:tabs>
                <w:tab w:val="left" w:pos="5610"/>
              </w:tabs>
              <w:rPr>
                <w:rFonts w:ascii="Times New Roman" w:hAnsi="Times New Roman" w:cs="Times New Roman"/>
                <w:sz w:val="20"/>
                <w:szCs w:val="20"/>
              </w:rPr>
            </w:pPr>
            <w:r w:rsidRPr="00946654">
              <w:rPr>
                <w:rFonts w:ascii="Times New Roman" w:hAnsi="Times New Roman" w:cs="Times New Roman"/>
                <w:sz w:val="20"/>
                <w:szCs w:val="20"/>
              </w:rPr>
              <w:t>Кадастровый паспорт земельного участка</w:t>
            </w:r>
          </w:p>
        </w:tc>
        <w:tc>
          <w:tcPr>
            <w:tcW w:w="2552" w:type="dxa"/>
            <w:gridSpan w:val="3"/>
            <w:tcBorders>
              <w:top w:val="single" w:sz="4" w:space="0" w:color="auto"/>
              <w:left w:val="single" w:sz="4" w:space="0" w:color="auto"/>
              <w:bottom w:val="single" w:sz="4" w:space="0" w:color="auto"/>
              <w:right w:val="nil"/>
            </w:tcBorders>
            <w:shd w:val="clear" w:color="auto" w:fill="FFFFFF"/>
          </w:tcPr>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tc>
        <w:tc>
          <w:tcPr>
            <w:tcW w:w="1843" w:type="dxa"/>
            <w:gridSpan w:val="2"/>
            <w:tcBorders>
              <w:top w:val="single" w:sz="4" w:space="0" w:color="auto"/>
              <w:left w:val="single" w:sz="4" w:space="0" w:color="auto"/>
              <w:bottom w:val="single" w:sz="4" w:space="0" w:color="auto"/>
              <w:right w:val="nil"/>
            </w:tcBorders>
            <w:shd w:val="clear" w:color="auto" w:fill="FFFFFF"/>
          </w:tcPr>
          <w:p w:rsidR="003026AE" w:rsidRPr="00946654" w:rsidRDefault="003026AE" w:rsidP="00F1470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xml:space="preserve">Администрация </w:t>
            </w:r>
            <w:r w:rsidR="00F1470F" w:rsidRPr="00946654">
              <w:rPr>
                <w:rFonts w:ascii="Times New Roman" w:hAnsi="Times New Roman" w:cs="Times New Roman"/>
                <w:sz w:val="20"/>
                <w:szCs w:val="20"/>
              </w:rPr>
              <w:t>Нижнедевицкого</w:t>
            </w:r>
            <w:r w:rsidR="003946EA" w:rsidRPr="00946654">
              <w:rPr>
                <w:rFonts w:ascii="Times New Roman" w:hAnsi="Times New Roman" w:cs="Times New Roman"/>
                <w:sz w:val="20"/>
                <w:szCs w:val="20"/>
              </w:rPr>
              <w:t xml:space="preserve"> муниципального района </w:t>
            </w:r>
            <w:r w:rsidRPr="00946654">
              <w:rPr>
                <w:rFonts w:ascii="Times New Roman" w:hAnsi="Times New Roman" w:cs="Times New Roman"/>
                <w:sz w:val="20"/>
                <w:szCs w:val="20"/>
              </w:rPr>
              <w:t>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6268A4"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0A2623"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0A2623" w:rsidP="00647CDE">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1 день </w:t>
            </w:r>
            <w:r w:rsidR="00647CDE" w:rsidRPr="00946654">
              <w:rPr>
                <w:rFonts w:ascii="Times New Roman" w:hAnsi="Times New Roman" w:cs="Times New Roman"/>
                <w:sz w:val="20"/>
                <w:szCs w:val="20"/>
              </w:rPr>
              <w:t>–</w:t>
            </w:r>
            <w:r w:rsidRPr="00946654">
              <w:rPr>
                <w:rFonts w:ascii="Times New Roman" w:hAnsi="Times New Roman" w:cs="Times New Roman"/>
                <w:sz w:val="20"/>
                <w:szCs w:val="20"/>
              </w:rPr>
              <w:t xml:space="preserve"> </w:t>
            </w:r>
            <w:r w:rsidR="00647CDE" w:rsidRPr="00946654">
              <w:rPr>
                <w:rFonts w:ascii="Times New Roman" w:hAnsi="Times New Roman" w:cs="Times New Roman"/>
                <w:sz w:val="20"/>
                <w:szCs w:val="20"/>
              </w:rPr>
              <w:t>направление запроса;</w:t>
            </w:r>
          </w:p>
          <w:p w:rsidR="00647CDE" w:rsidRPr="00946654" w:rsidRDefault="00647CDE" w:rsidP="00647CDE">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3026AE"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3026AE" w:rsidP="00A2749F">
            <w:pPr>
              <w:tabs>
                <w:tab w:val="left" w:pos="5610"/>
              </w:tabs>
              <w:jc w:val="center"/>
              <w:rPr>
                <w:rFonts w:ascii="Times New Roman" w:hAnsi="Times New Roman" w:cs="Times New Roman"/>
                <w:sz w:val="20"/>
                <w:szCs w:val="20"/>
              </w:rPr>
            </w:pPr>
          </w:p>
        </w:tc>
      </w:tr>
      <w:tr w:rsidR="003026AE" w:rsidRPr="00946654" w:rsidTr="00907F57">
        <w:trPr>
          <w:trHeight w:hRule="exact" w:val="3406"/>
        </w:trPr>
        <w:tc>
          <w:tcPr>
            <w:tcW w:w="539" w:type="dxa"/>
            <w:tcBorders>
              <w:top w:val="single" w:sz="4" w:space="0" w:color="auto"/>
              <w:left w:val="single" w:sz="4" w:space="0" w:color="auto"/>
              <w:bottom w:val="single" w:sz="4" w:space="0" w:color="auto"/>
              <w:right w:val="nil"/>
            </w:tcBorders>
            <w:shd w:val="clear" w:color="auto" w:fill="FFFFFF"/>
          </w:tcPr>
          <w:p w:rsidR="003026AE" w:rsidRPr="00946654" w:rsidRDefault="003026A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2</w:t>
            </w:r>
          </w:p>
        </w:tc>
        <w:tc>
          <w:tcPr>
            <w:tcW w:w="1057" w:type="dxa"/>
            <w:tcBorders>
              <w:top w:val="single" w:sz="4" w:space="0" w:color="auto"/>
              <w:left w:val="single" w:sz="4" w:space="0" w:color="auto"/>
              <w:bottom w:val="single" w:sz="4" w:space="0" w:color="auto"/>
              <w:right w:val="nil"/>
            </w:tcBorders>
            <w:shd w:val="clear" w:color="auto" w:fill="FFFFFF"/>
          </w:tcPr>
          <w:p w:rsidR="003026AE" w:rsidRPr="00946654" w:rsidRDefault="003026AE"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C65707" w:rsidP="00AA661E">
            <w:pPr>
              <w:tabs>
                <w:tab w:val="left" w:pos="360"/>
              </w:tabs>
              <w:autoSpaceDE w:val="0"/>
              <w:autoSpaceDN w:val="0"/>
              <w:adjustRightInd w:val="0"/>
              <w:ind w:firstLine="2"/>
              <w:rPr>
                <w:rFonts w:ascii="Times New Roman" w:hAnsi="Times New Roman" w:cs="Times New Roman"/>
                <w:sz w:val="20"/>
                <w:szCs w:val="20"/>
              </w:rPr>
            </w:pPr>
            <w:r w:rsidRPr="00946654">
              <w:rPr>
                <w:rFonts w:ascii="Times New Roman" w:hAnsi="Times New Roman" w:cs="Times New Roman"/>
                <w:sz w:val="20"/>
                <w:szCs w:val="20"/>
              </w:rPr>
              <w:t>В</w:t>
            </w:r>
            <w:r w:rsidR="00AA661E" w:rsidRPr="00946654">
              <w:rPr>
                <w:rFonts w:ascii="Times New Roman" w:hAnsi="Times New Roman" w:cs="Times New Roman"/>
                <w:sz w:val="20"/>
                <w:szCs w:val="20"/>
              </w:rPr>
              <w:t>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w:t>
            </w:r>
            <w:r w:rsidR="00623A49" w:rsidRPr="00946654">
              <w:rPr>
                <w:rFonts w:ascii="Times New Roman" w:hAnsi="Times New Roman" w:cs="Times New Roman"/>
                <w:sz w:val="20"/>
                <w:szCs w:val="20"/>
              </w:rPr>
              <w:t>.</w:t>
            </w:r>
            <w:r w:rsidR="00AA661E" w:rsidRPr="00946654">
              <w:rPr>
                <w:rFonts w:ascii="Times New Roman" w:hAnsi="Times New Roman" w:cs="Times New Roman"/>
                <w:sz w:val="20"/>
                <w:szCs w:val="20"/>
              </w:rPr>
              <w:t xml:space="preserve"> </w:t>
            </w:r>
          </w:p>
          <w:p w:rsidR="003026AE" w:rsidRPr="00946654" w:rsidRDefault="003026AE" w:rsidP="006C134A">
            <w:pPr>
              <w:tabs>
                <w:tab w:val="left" w:pos="5610"/>
              </w:tabs>
              <w:jc w:val="center"/>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6C134A" w:rsidRPr="00946654" w:rsidRDefault="006C134A" w:rsidP="006C134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6C134A" w:rsidRPr="00946654" w:rsidRDefault="006C134A" w:rsidP="006C134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6C134A" w:rsidRPr="00946654" w:rsidRDefault="006C134A" w:rsidP="006C134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3026AE" w:rsidRPr="00946654" w:rsidRDefault="006C134A" w:rsidP="006C134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p w:rsidR="006C134A" w:rsidRPr="00946654" w:rsidRDefault="006C134A" w:rsidP="006C134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сведения о собственнике.</w:t>
            </w:r>
          </w:p>
        </w:tc>
        <w:tc>
          <w:tcPr>
            <w:tcW w:w="1843" w:type="dxa"/>
            <w:gridSpan w:val="2"/>
            <w:tcBorders>
              <w:top w:val="single" w:sz="4" w:space="0" w:color="auto"/>
              <w:left w:val="single" w:sz="4" w:space="0" w:color="auto"/>
              <w:bottom w:val="single" w:sz="4" w:space="0" w:color="auto"/>
              <w:right w:val="nil"/>
            </w:tcBorders>
            <w:shd w:val="clear" w:color="auto" w:fill="FFFFFF"/>
          </w:tcPr>
          <w:p w:rsidR="003026AE" w:rsidRPr="00946654" w:rsidRDefault="00F1470F" w:rsidP="00F1470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6268A4"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6C134A"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6C134A" w:rsidRPr="00946654" w:rsidRDefault="006C134A" w:rsidP="006C134A">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3026AE" w:rsidRPr="00946654" w:rsidRDefault="006C134A" w:rsidP="006C134A">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3026AE"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3026AE" w:rsidRPr="00946654" w:rsidRDefault="003026AE" w:rsidP="00A2749F">
            <w:pPr>
              <w:tabs>
                <w:tab w:val="left" w:pos="5610"/>
              </w:tabs>
              <w:jc w:val="center"/>
              <w:rPr>
                <w:rFonts w:ascii="Times New Roman" w:hAnsi="Times New Roman" w:cs="Times New Roman"/>
                <w:sz w:val="20"/>
                <w:szCs w:val="20"/>
              </w:rPr>
            </w:pPr>
          </w:p>
        </w:tc>
      </w:tr>
      <w:tr w:rsidR="00AA661E" w:rsidRPr="00946654" w:rsidTr="00907F57">
        <w:trPr>
          <w:trHeight w:hRule="exact" w:val="3127"/>
        </w:trPr>
        <w:tc>
          <w:tcPr>
            <w:tcW w:w="539"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lastRenderedPageBreak/>
              <w:t>3</w:t>
            </w:r>
          </w:p>
        </w:tc>
        <w:tc>
          <w:tcPr>
            <w:tcW w:w="1057"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C65707" w:rsidP="00AA661E">
            <w:pPr>
              <w:tabs>
                <w:tab w:val="left" w:pos="360"/>
              </w:tabs>
              <w:autoSpaceDE w:val="0"/>
              <w:autoSpaceDN w:val="0"/>
              <w:adjustRightInd w:val="0"/>
              <w:rPr>
                <w:rFonts w:ascii="Times New Roman" w:hAnsi="Times New Roman" w:cs="Times New Roman"/>
                <w:sz w:val="20"/>
                <w:szCs w:val="20"/>
              </w:rPr>
            </w:pPr>
            <w:r w:rsidRPr="00946654">
              <w:rPr>
                <w:rFonts w:ascii="Times New Roman" w:hAnsi="Times New Roman" w:cs="Times New Roman"/>
                <w:sz w:val="20"/>
                <w:szCs w:val="20"/>
              </w:rPr>
              <w:t>В</w:t>
            </w:r>
            <w:r w:rsidR="00AA661E" w:rsidRPr="00946654">
              <w:rPr>
                <w:rFonts w:ascii="Times New Roman" w:hAnsi="Times New Roman" w:cs="Times New Roman"/>
                <w:sz w:val="20"/>
                <w:szCs w:val="20"/>
              </w:rPr>
              <w:t>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AA661E" w:rsidRPr="00946654" w:rsidRDefault="00AA661E" w:rsidP="00AA661E">
            <w:pPr>
              <w:tabs>
                <w:tab w:val="left" w:pos="360"/>
              </w:tabs>
              <w:autoSpaceDE w:val="0"/>
              <w:autoSpaceDN w:val="0"/>
              <w:adjustRightInd w:val="0"/>
              <w:ind w:firstLine="540"/>
              <w:jc w:val="both"/>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сведения о собственнике.</w:t>
            </w:r>
          </w:p>
        </w:tc>
        <w:tc>
          <w:tcPr>
            <w:tcW w:w="184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F1470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A66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AA661E" w:rsidRPr="00946654" w:rsidRDefault="00AA661E" w:rsidP="00AA66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r>
      <w:tr w:rsidR="00AA661E" w:rsidRPr="00946654" w:rsidTr="00907F57">
        <w:trPr>
          <w:trHeight w:hRule="exact" w:val="2264"/>
        </w:trPr>
        <w:tc>
          <w:tcPr>
            <w:tcW w:w="539"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4</w:t>
            </w:r>
          </w:p>
        </w:tc>
        <w:tc>
          <w:tcPr>
            <w:tcW w:w="1057"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C65707" w:rsidP="00AA661E">
            <w:pPr>
              <w:tabs>
                <w:tab w:val="left" w:pos="360"/>
              </w:tabs>
              <w:autoSpaceDE w:val="0"/>
              <w:autoSpaceDN w:val="0"/>
              <w:adjustRightInd w:val="0"/>
              <w:rPr>
                <w:rFonts w:ascii="Times New Roman" w:hAnsi="Times New Roman" w:cs="Times New Roman"/>
                <w:sz w:val="20"/>
                <w:szCs w:val="20"/>
              </w:rPr>
            </w:pPr>
            <w:r w:rsidRPr="00946654">
              <w:rPr>
                <w:rFonts w:ascii="Times New Roman" w:hAnsi="Times New Roman" w:cs="Times New Roman"/>
                <w:sz w:val="20"/>
                <w:szCs w:val="20"/>
              </w:rPr>
              <w:t>В</w:t>
            </w:r>
            <w:r w:rsidR="00AA661E" w:rsidRPr="00946654">
              <w:rPr>
                <w:rFonts w:ascii="Times New Roman" w:hAnsi="Times New Roman" w:cs="Times New Roman"/>
                <w:sz w:val="20"/>
                <w:szCs w:val="20"/>
              </w:rPr>
              <w:t>ыписка из Единого государственного реестра юридических лиц</w:t>
            </w:r>
          </w:p>
        </w:tc>
        <w:tc>
          <w:tcPr>
            <w:tcW w:w="2552" w:type="dxa"/>
            <w:gridSpan w:val="3"/>
            <w:tcBorders>
              <w:top w:val="single" w:sz="4" w:space="0" w:color="auto"/>
              <w:left w:val="single" w:sz="4" w:space="0" w:color="auto"/>
              <w:bottom w:val="single" w:sz="4" w:space="0" w:color="auto"/>
              <w:right w:val="nil"/>
            </w:tcBorders>
            <w:shd w:val="clear" w:color="auto" w:fill="FFFFFF"/>
          </w:tcPr>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-наименование;</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-организационно-правовая форма;</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-юридический адрес;</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ИНН;</w:t>
            </w:r>
          </w:p>
          <w:p w:rsidR="00AA661E" w:rsidRPr="00946654" w:rsidRDefault="00AA661E" w:rsidP="00AA66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ОГРН.</w:t>
            </w:r>
          </w:p>
          <w:p w:rsidR="00AA661E" w:rsidRPr="00946654" w:rsidRDefault="00AA661E" w:rsidP="00AA661E">
            <w:pPr>
              <w:tabs>
                <w:tab w:val="left" w:pos="5610"/>
              </w:tabs>
              <w:jc w:val="center"/>
              <w:rPr>
                <w:rFonts w:ascii="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F1470F" w:rsidP="00F1470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9C3C19"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ФНС России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9C3C19"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9C3C19" w:rsidP="009C3C19">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AA661E" w:rsidRPr="00946654" w:rsidRDefault="009C3C19" w:rsidP="009C3C19">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r>
      <w:tr w:rsidR="00AA661E" w:rsidRPr="00946654" w:rsidTr="00907F57">
        <w:trPr>
          <w:trHeight w:hRule="exact" w:val="2272"/>
        </w:trPr>
        <w:tc>
          <w:tcPr>
            <w:tcW w:w="539"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5</w:t>
            </w:r>
          </w:p>
        </w:tc>
        <w:tc>
          <w:tcPr>
            <w:tcW w:w="1057" w:type="dxa"/>
            <w:tcBorders>
              <w:top w:val="single" w:sz="4" w:space="0" w:color="auto"/>
              <w:left w:val="single" w:sz="4" w:space="0" w:color="auto"/>
              <w:bottom w:val="single" w:sz="4" w:space="0" w:color="auto"/>
              <w:right w:val="nil"/>
            </w:tcBorders>
            <w:shd w:val="clear" w:color="auto" w:fill="FFFFFF"/>
          </w:tcPr>
          <w:p w:rsidR="00AA661E" w:rsidRPr="00946654" w:rsidRDefault="00AA661E"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C65707" w:rsidP="00AA661E">
            <w:pPr>
              <w:tabs>
                <w:tab w:val="left" w:pos="360"/>
              </w:tabs>
              <w:autoSpaceDE w:val="0"/>
              <w:autoSpaceDN w:val="0"/>
              <w:adjustRightInd w:val="0"/>
              <w:jc w:val="both"/>
              <w:rPr>
                <w:rFonts w:ascii="Times New Roman" w:hAnsi="Times New Roman" w:cs="Times New Roman"/>
                <w:sz w:val="20"/>
                <w:szCs w:val="20"/>
              </w:rPr>
            </w:pPr>
            <w:r w:rsidRPr="00946654">
              <w:rPr>
                <w:rFonts w:ascii="Times New Roman" w:hAnsi="Times New Roman" w:cs="Times New Roman"/>
                <w:sz w:val="20"/>
                <w:szCs w:val="20"/>
              </w:rPr>
              <w:t>В</w:t>
            </w:r>
            <w:r w:rsidR="00AA661E" w:rsidRPr="00946654">
              <w:rPr>
                <w:rFonts w:ascii="Times New Roman" w:hAnsi="Times New Roman" w:cs="Times New Roman"/>
                <w:sz w:val="20"/>
                <w:szCs w:val="20"/>
              </w:rPr>
              <w:t>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AA661E" w:rsidRPr="00946654" w:rsidRDefault="00AA661E" w:rsidP="00AA661E">
            <w:pPr>
              <w:tabs>
                <w:tab w:val="left" w:pos="360"/>
              </w:tabs>
              <w:autoSpaceDE w:val="0"/>
              <w:autoSpaceDN w:val="0"/>
              <w:adjustRightInd w:val="0"/>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DF759A" w:rsidRPr="00946654" w:rsidRDefault="00DF759A" w:rsidP="00DF759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-наименование;</w:t>
            </w:r>
          </w:p>
          <w:p w:rsidR="00DF759A" w:rsidRPr="00946654" w:rsidRDefault="00DF759A" w:rsidP="00DF759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-организационно-правовая форма;</w:t>
            </w:r>
          </w:p>
          <w:p w:rsidR="00DF759A" w:rsidRPr="00946654" w:rsidRDefault="00DF759A" w:rsidP="00DF759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-юридический адрес;</w:t>
            </w:r>
          </w:p>
          <w:p w:rsidR="00DF759A" w:rsidRPr="00946654" w:rsidRDefault="00DF759A" w:rsidP="00DF759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ИНН;</w:t>
            </w:r>
          </w:p>
          <w:p w:rsidR="00DF759A" w:rsidRPr="00946654" w:rsidRDefault="00DF759A" w:rsidP="00DF759A">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ОГРН.</w:t>
            </w:r>
          </w:p>
          <w:p w:rsidR="00AA661E" w:rsidRPr="00946654" w:rsidRDefault="00AA661E" w:rsidP="00AA661E">
            <w:pPr>
              <w:tabs>
                <w:tab w:val="left" w:pos="5610"/>
              </w:tabs>
              <w:jc w:val="center"/>
              <w:rPr>
                <w:rFonts w:ascii="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right w:val="nil"/>
            </w:tcBorders>
            <w:shd w:val="clear" w:color="auto" w:fill="FFFFFF"/>
          </w:tcPr>
          <w:p w:rsidR="00AA661E" w:rsidRPr="00946654" w:rsidRDefault="00F1470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9C3C19"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ФНС России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9C3C19"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9C3C19" w:rsidP="009C3C19">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AA661E" w:rsidRPr="00946654" w:rsidRDefault="009C3C19" w:rsidP="009C3C19">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AA661E" w:rsidRPr="00946654" w:rsidRDefault="00AA661E" w:rsidP="00A2749F">
            <w:pPr>
              <w:tabs>
                <w:tab w:val="left" w:pos="5610"/>
              </w:tabs>
              <w:jc w:val="center"/>
              <w:rPr>
                <w:rFonts w:ascii="Times New Roman" w:hAnsi="Times New Roman" w:cs="Times New Roman"/>
                <w:sz w:val="20"/>
                <w:szCs w:val="20"/>
              </w:rPr>
            </w:pPr>
          </w:p>
        </w:tc>
      </w:tr>
      <w:tr w:rsidR="009C3C19" w:rsidRPr="00946654" w:rsidTr="009C3C19">
        <w:trPr>
          <w:trHeight w:hRule="exact" w:val="435"/>
        </w:trPr>
        <w:tc>
          <w:tcPr>
            <w:tcW w:w="15120" w:type="dxa"/>
            <w:gridSpan w:val="17"/>
            <w:tcBorders>
              <w:top w:val="single" w:sz="4" w:space="0" w:color="auto"/>
              <w:left w:val="single" w:sz="4" w:space="0" w:color="auto"/>
              <w:bottom w:val="single" w:sz="4" w:space="0" w:color="auto"/>
              <w:right w:val="single" w:sz="4" w:space="0" w:color="auto"/>
            </w:tcBorders>
            <w:shd w:val="clear" w:color="auto" w:fill="FFFFFF"/>
          </w:tcPr>
          <w:p w:rsidR="009C3C19" w:rsidRPr="00946654" w:rsidRDefault="009C3C19" w:rsidP="009C3C19">
            <w:pPr>
              <w:tabs>
                <w:tab w:val="left" w:pos="561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2. Подуслуга </w:t>
            </w:r>
            <w:r w:rsidRPr="00946654">
              <w:rPr>
                <w:rFonts w:ascii="Times New Roman" w:hAnsi="Times New Roman" w:cs="Times New Roman"/>
                <w:b/>
                <w:bCs/>
                <w:sz w:val="20"/>
                <w:szCs w:val="20"/>
                <w:lang w:val="en-US"/>
              </w:rPr>
              <w:t>N</w:t>
            </w:r>
            <w:r w:rsidRPr="00946654">
              <w:rPr>
                <w:rFonts w:ascii="Times New Roman" w:hAnsi="Times New Roman" w:cs="Times New Roman"/>
                <w:b/>
                <w:bCs/>
                <w:sz w:val="20"/>
                <w:szCs w:val="20"/>
              </w:rPr>
              <w:t>2</w:t>
            </w:r>
          </w:p>
        </w:tc>
      </w:tr>
      <w:tr w:rsidR="009C3C19" w:rsidRPr="00946654" w:rsidTr="00907F57">
        <w:trPr>
          <w:trHeight w:hRule="exact" w:val="2124"/>
        </w:trPr>
        <w:tc>
          <w:tcPr>
            <w:tcW w:w="539" w:type="dxa"/>
            <w:tcBorders>
              <w:top w:val="single" w:sz="4" w:space="0" w:color="auto"/>
              <w:left w:val="single" w:sz="4" w:space="0" w:color="auto"/>
              <w:bottom w:val="single" w:sz="4" w:space="0" w:color="auto"/>
              <w:right w:val="nil"/>
            </w:tcBorders>
            <w:shd w:val="clear" w:color="auto" w:fill="FFFFFF"/>
          </w:tcPr>
          <w:p w:rsidR="009C3C19" w:rsidRPr="00946654" w:rsidRDefault="00B6012C"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1</w:t>
            </w:r>
          </w:p>
        </w:tc>
        <w:tc>
          <w:tcPr>
            <w:tcW w:w="1057" w:type="dxa"/>
            <w:tcBorders>
              <w:top w:val="single" w:sz="4" w:space="0" w:color="auto"/>
              <w:left w:val="single" w:sz="4" w:space="0" w:color="auto"/>
              <w:bottom w:val="single" w:sz="4" w:space="0" w:color="auto"/>
              <w:right w:val="nil"/>
            </w:tcBorders>
            <w:shd w:val="clear" w:color="auto" w:fill="FFFFFF"/>
          </w:tcPr>
          <w:p w:rsidR="009C3C19" w:rsidRPr="00946654" w:rsidRDefault="009C3C19"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9C3C19" w:rsidRPr="00946654" w:rsidRDefault="00CD5F02" w:rsidP="00AA661E">
            <w:pPr>
              <w:tabs>
                <w:tab w:val="left" w:pos="360"/>
              </w:tabs>
              <w:autoSpaceDE w:val="0"/>
              <w:autoSpaceDN w:val="0"/>
              <w:adjustRightInd w:val="0"/>
              <w:jc w:val="both"/>
              <w:rPr>
                <w:rFonts w:ascii="Times New Roman" w:hAnsi="Times New Roman" w:cs="Times New Roman"/>
                <w:sz w:val="20"/>
                <w:szCs w:val="20"/>
              </w:rPr>
            </w:pPr>
            <w:r w:rsidRPr="00946654">
              <w:rPr>
                <w:rFonts w:ascii="Times New Roman" w:hAnsi="Times New Roman" w:cs="Times New Roman"/>
                <w:sz w:val="20"/>
                <w:szCs w:val="20"/>
              </w:rPr>
              <w:t>Кадастровый паспорт земельного участка</w:t>
            </w:r>
          </w:p>
        </w:tc>
        <w:tc>
          <w:tcPr>
            <w:tcW w:w="2552" w:type="dxa"/>
            <w:gridSpan w:val="3"/>
            <w:tcBorders>
              <w:top w:val="single" w:sz="4" w:space="0" w:color="auto"/>
              <w:left w:val="single" w:sz="4" w:space="0" w:color="auto"/>
              <w:bottom w:val="single" w:sz="4" w:space="0" w:color="auto"/>
              <w:right w:val="nil"/>
            </w:tcBorders>
            <w:shd w:val="clear" w:color="auto" w:fill="FFFFFF"/>
          </w:tcPr>
          <w:p w:rsidR="00CD5F02" w:rsidRPr="00946654" w:rsidRDefault="00CD5F02" w:rsidP="00CD5F02">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CD5F02" w:rsidRPr="00946654" w:rsidRDefault="00CD5F02" w:rsidP="00CD5F02">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CD5F02" w:rsidRPr="00946654" w:rsidRDefault="00CD5F02" w:rsidP="00CD5F02">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9C3C19" w:rsidRPr="00946654" w:rsidRDefault="00CD5F02" w:rsidP="00CD5F02">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tc>
        <w:tc>
          <w:tcPr>
            <w:tcW w:w="1843" w:type="dxa"/>
            <w:gridSpan w:val="2"/>
            <w:tcBorders>
              <w:top w:val="single" w:sz="4" w:space="0" w:color="auto"/>
              <w:left w:val="single" w:sz="4" w:space="0" w:color="auto"/>
              <w:bottom w:val="single" w:sz="4" w:space="0" w:color="auto"/>
              <w:right w:val="nil"/>
            </w:tcBorders>
            <w:shd w:val="clear" w:color="auto" w:fill="FFFFFF"/>
          </w:tcPr>
          <w:p w:rsidR="009C3C19" w:rsidRPr="00946654" w:rsidRDefault="00F1470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CD5F02"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CD5F02"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CD5F02" w:rsidRPr="00946654" w:rsidRDefault="00CD5F02" w:rsidP="00CD5F02">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9C3C19" w:rsidRPr="00946654" w:rsidRDefault="00CD5F02" w:rsidP="00CD5F02">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9C3C19"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9C3C19" w:rsidRPr="00946654" w:rsidRDefault="009C3C19" w:rsidP="00A2749F">
            <w:pPr>
              <w:tabs>
                <w:tab w:val="left" w:pos="5610"/>
              </w:tabs>
              <w:jc w:val="center"/>
              <w:rPr>
                <w:rFonts w:ascii="Times New Roman" w:hAnsi="Times New Roman" w:cs="Times New Roman"/>
                <w:sz w:val="20"/>
                <w:szCs w:val="20"/>
              </w:rPr>
            </w:pPr>
          </w:p>
        </w:tc>
      </w:tr>
      <w:tr w:rsidR="003967F6" w:rsidRPr="00946654" w:rsidTr="00A35AD8">
        <w:trPr>
          <w:trHeight w:hRule="exact" w:val="3406"/>
        </w:trPr>
        <w:tc>
          <w:tcPr>
            <w:tcW w:w="539" w:type="dxa"/>
            <w:tcBorders>
              <w:top w:val="single" w:sz="4" w:space="0" w:color="auto"/>
              <w:left w:val="single" w:sz="4" w:space="0" w:color="auto"/>
              <w:bottom w:val="single" w:sz="4" w:space="0" w:color="auto"/>
              <w:right w:val="nil"/>
            </w:tcBorders>
            <w:shd w:val="clear" w:color="auto" w:fill="FFFFFF"/>
          </w:tcPr>
          <w:p w:rsidR="003967F6" w:rsidRPr="00946654" w:rsidRDefault="00B6012C"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lastRenderedPageBreak/>
              <w:t>2</w:t>
            </w:r>
          </w:p>
        </w:tc>
        <w:tc>
          <w:tcPr>
            <w:tcW w:w="1057" w:type="dxa"/>
            <w:tcBorders>
              <w:top w:val="single" w:sz="4" w:space="0" w:color="auto"/>
              <w:left w:val="single" w:sz="4" w:space="0" w:color="auto"/>
              <w:bottom w:val="single" w:sz="4" w:space="0" w:color="auto"/>
              <w:right w:val="nil"/>
            </w:tcBorders>
            <w:shd w:val="clear" w:color="auto" w:fill="FFFFFF"/>
          </w:tcPr>
          <w:p w:rsidR="003967F6" w:rsidRPr="00946654" w:rsidRDefault="003967F6"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3967F6" w:rsidRPr="00946654" w:rsidRDefault="00C65707" w:rsidP="003967F6">
            <w:pPr>
              <w:tabs>
                <w:tab w:val="left" w:pos="360"/>
              </w:tabs>
              <w:autoSpaceDE w:val="0"/>
              <w:autoSpaceDN w:val="0"/>
              <w:adjustRightInd w:val="0"/>
              <w:ind w:firstLine="2"/>
              <w:rPr>
                <w:rFonts w:ascii="Times New Roman" w:hAnsi="Times New Roman" w:cs="Times New Roman"/>
                <w:sz w:val="20"/>
                <w:szCs w:val="20"/>
              </w:rPr>
            </w:pPr>
            <w:r w:rsidRPr="00946654">
              <w:rPr>
                <w:rFonts w:ascii="Times New Roman" w:hAnsi="Times New Roman" w:cs="Times New Roman"/>
                <w:sz w:val="20"/>
                <w:szCs w:val="20"/>
              </w:rPr>
              <w:t>В</w:t>
            </w:r>
            <w:r w:rsidR="003967F6" w:rsidRPr="00946654">
              <w:rPr>
                <w:rFonts w:ascii="Times New Roman" w:hAnsi="Times New Roman" w:cs="Times New Roman"/>
                <w:sz w:val="20"/>
                <w:szCs w:val="20"/>
              </w:rPr>
              <w:t xml:space="preserve">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w:t>
            </w:r>
          </w:p>
          <w:p w:rsidR="003967F6" w:rsidRPr="00946654" w:rsidRDefault="003967F6" w:rsidP="00AA661E">
            <w:pPr>
              <w:tabs>
                <w:tab w:val="left" w:pos="360"/>
              </w:tabs>
              <w:autoSpaceDE w:val="0"/>
              <w:autoSpaceDN w:val="0"/>
              <w:adjustRightInd w:val="0"/>
              <w:jc w:val="both"/>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сведения о собственнике.</w:t>
            </w:r>
          </w:p>
        </w:tc>
        <w:tc>
          <w:tcPr>
            <w:tcW w:w="1843" w:type="dxa"/>
            <w:gridSpan w:val="2"/>
            <w:tcBorders>
              <w:top w:val="single" w:sz="4" w:space="0" w:color="auto"/>
              <w:left w:val="single" w:sz="4" w:space="0" w:color="auto"/>
              <w:bottom w:val="single" w:sz="4" w:space="0" w:color="auto"/>
              <w:right w:val="nil"/>
            </w:tcBorders>
            <w:shd w:val="clear" w:color="auto" w:fill="FFFFFF"/>
          </w:tcPr>
          <w:p w:rsidR="003967F6" w:rsidRPr="00946654" w:rsidRDefault="00F1470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3967F6">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3967F6" w:rsidRPr="00946654" w:rsidRDefault="003967F6" w:rsidP="003967F6">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p>
        </w:tc>
      </w:tr>
      <w:tr w:rsidR="003967F6" w:rsidRPr="00946654" w:rsidTr="00907F57">
        <w:trPr>
          <w:trHeight w:hRule="exact" w:val="3122"/>
        </w:trPr>
        <w:tc>
          <w:tcPr>
            <w:tcW w:w="539" w:type="dxa"/>
            <w:tcBorders>
              <w:top w:val="single" w:sz="4" w:space="0" w:color="auto"/>
              <w:left w:val="single" w:sz="4" w:space="0" w:color="auto"/>
              <w:bottom w:val="single" w:sz="4" w:space="0" w:color="auto"/>
              <w:right w:val="nil"/>
            </w:tcBorders>
            <w:shd w:val="clear" w:color="auto" w:fill="FFFFFF"/>
          </w:tcPr>
          <w:p w:rsidR="003967F6" w:rsidRPr="00946654" w:rsidRDefault="00B6012C"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3</w:t>
            </w:r>
          </w:p>
        </w:tc>
        <w:tc>
          <w:tcPr>
            <w:tcW w:w="1057" w:type="dxa"/>
            <w:tcBorders>
              <w:top w:val="single" w:sz="4" w:space="0" w:color="auto"/>
              <w:left w:val="single" w:sz="4" w:space="0" w:color="auto"/>
              <w:bottom w:val="single" w:sz="4" w:space="0" w:color="auto"/>
              <w:right w:val="nil"/>
            </w:tcBorders>
            <w:shd w:val="clear" w:color="auto" w:fill="FFFFFF"/>
          </w:tcPr>
          <w:p w:rsidR="003967F6" w:rsidRPr="00946654" w:rsidRDefault="003967F6" w:rsidP="00A2749F">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3967F6" w:rsidRPr="00946654" w:rsidRDefault="00C65707" w:rsidP="003967F6">
            <w:pPr>
              <w:tabs>
                <w:tab w:val="left" w:pos="360"/>
              </w:tabs>
              <w:autoSpaceDE w:val="0"/>
              <w:autoSpaceDN w:val="0"/>
              <w:adjustRightInd w:val="0"/>
              <w:rPr>
                <w:rFonts w:ascii="Times New Roman" w:hAnsi="Times New Roman" w:cs="Times New Roman"/>
                <w:sz w:val="20"/>
                <w:szCs w:val="20"/>
              </w:rPr>
            </w:pPr>
            <w:r w:rsidRPr="00946654">
              <w:rPr>
                <w:rFonts w:ascii="Times New Roman" w:hAnsi="Times New Roman" w:cs="Times New Roman"/>
                <w:sz w:val="20"/>
                <w:szCs w:val="20"/>
              </w:rPr>
              <w:t>В</w:t>
            </w:r>
            <w:r w:rsidR="003967F6" w:rsidRPr="00946654">
              <w:rPr>
                <w:rFonts w:ascii="Times New Roman" w:hAnsi="Times New Roman" w:cs="Times New Roman"/>
                <w:sz w:val="20"/>
                <w:szCs w:val="20"/>
              </w:rPr>
              <w:t>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3967F6" w:rsidRPr="00946654" w:rsidRDefault="003967F6" w:rsidP="003967F6">
            <w:pPr>
              <w:tabs>
                <w:tab w:val="left" w:pos="360"/>
              </w:tabs>
              <w:autoSpaceDE w:val="0"/>
              <w:autoSpaceDN w:val="0"/>
              <w:adjustRightInd w:val="0"/>
              <w:ind w:firstLine="2"/>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кадастровый номер;</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адрес;</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площадь;</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наименование объекта;</w:t>
            </w:r>
          </w:p>
          <w:p w:rsidR="003967F6" w:rsidRPr="00946654" w:rsidRDefault="003967F6" w:rsidP="003967F6">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 сведения о собственнике.</w:t>
            </w:r>
          </w:p>
        </w:tc>
        <w:tc>
          <w:tcPr>
            <w:tcW w:w="1843" w:type="dxa"/>
            <w:gridSpan w:val="2"/>
            <w:tcBorders>
              <w:top w:val="single" w:sz="4" w:space="0" w:color="auto"/>
              <w:left w:val="single" w:sz="4" w:space="0" w:color="auto"/>
              <w:bottom w:val="single" w:sz="4" w:space="0" w:color="auto"/>
              <w:right w:val="nil"/>
            </w:tcBorders>
            <w:shd w:val="clear" w:color="auto" w:fill="FFFFFF"/>
          </w:tcPr>
          <w:p w:rsidR="003967F6" w:rsidRPr="00946654" w:rsidRDefault="00F1470F"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Филиал ФГБУ «Федеральная кадастровая Палата Россреестра» по Воронежской области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3967F6">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3967F6" w:rsidRPr="00946654" w:rsidRDefault="003967F6" w:rsidP="003967F6">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3967F6" w:rsidRPr="00946654" w:rsidRDefault="003967F6" w:rsidP="00A2749F">
            <w:pPr>
              <w:tabs>
                <w:tab w:val="left" w:pos="5610"/>
              </w:tabs>
              <w:jc w:val="center"/>
              <w:rPr>
                <w:rFonts w:ascii="Times New Roman" w:hAnsi="Times New Roman" w:cs="Times New Roman"/>
                <w:sz w:val="20"/>
                <w:szCs w:val="20"/>
              </w:rPr>
            </w:pPr>
          </w:p>
        </w:tc>
      </w:tr>
      <w:tr w:rsidR="0010552B" w:rsidRPr="00946654" w:rsidTr="0010552B">
        <w:trPr>
          <w:trHeight w:hRule="exact" w:val="2139"/>
        </w:trPr>
        <w:tc>
          <w:tcPr>
            <w:tcW w:w="539" w:type="dxa"/>
            <w:tcBorders>
              <w:top w:val="single" w:sz="4" w:space="0" w:color="auto"/>
              <w:left w:val="single" w:sz="4" w:space="0" w:color="auto"/>
              <w:bottom w:val="single" w:sz="4" w:space="0" w:color="auto"/>
              <w:right w:val="nil"/>
            </w:tcBorders>
            <w:shd w:val="clear" w:color="auto" w:fill="FFFFFF"/>
          </w:tcPr>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4</w:t>
            </w:r>
          </w:p>
        </w:tc>
        <w:tc>
          <w:tcPr>
            <w:tcW w:w="1057" w:type="dxa"/>
            <w:tcBorders>
              <w:top w:val="single" w:sz="4" w:space="0" w:color="auto"/>
              <w:left w:val="single" w:sz="4" w:space="0" w:color="auto"/>
              <w:bottom w:val="single" w:sz="4" w:space="0" w:color="auto"/>
              <w:right w:val="nil"/>
            </w:tcBorders>
            <w:shd w:val="clear" w:color="auto" w:fill="FFFFFF"/>
          </w:tcPr>
          <w:p w:rsidR="0010552B" w:rsidRPr="00946654" w:rsidRDefault="0010552B" w:rsidP="00CE2D1E">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10552B" w:rsidRPr="00946654" w:rsidRDefault="00C65707" w:rsidP="00CE2D1E">
            <w:pPr>
              <w:tabs>
                <w:tab w:val="left" w:pos="360"/>
              </w:tabs>
              <w:autoSpaceDE w:val="0"/>
              <w:autoSpaceDN w:val="0"/>
              <w:adjustRightInd w:val="0"/>
              <w:rPr>
                <w:rFonts w:ascii="Times New Roman" w:hAnsi="Times New Roman" w:cs="Times New Roman"/>
                <w:sz w:val="20"/>
                <w:szCs w:val="20"/>
              </w:rPr>
            </w:pPr>
            <w:r w:rsidRPr="00946654">
              <w:rPr>
                <w:rFonts w:ascii="Times New Roman" w:hAnsi="Times New Roman" w:cs="Times New Roman"/>
                <w:sz w:val="20"/>
                <w:szCs w:val="20"/>
              </w:rPr>
              <w:t>В</w:t>
            </w:r>
            <w:r w:rsidR="0010552B" w:rsidRPr="00946654">
              <w:rPr>
                <w:rFonts w:ascii="Times New Roman" w:hAnsi="Times New Roman" w:cs="Times New Roman"/>
                <w:sz w:val="20"/>
                <w:szCs w:val="20"/>
              </w:rPr>
              <w:t>ыписка из Единого государственного реестра юридических лиц</w:t>
            </w:r>
          </w:p>
        </w:tc>
        <w:tc>
          <w:tcPr>
            <w:tcW w:w="2552" w:type="dxa"/>
            <w:gridSpan w:val="3"/>
            <w:tcBorders>
              <w:top w:val="single" w:sz="4" w:space="0" w:color="auto"/>
              <w:left w:val="single" w:sz="4" w:space="0" w:color="auto"/>
              <w:bottom w:val="single" w:sz="4" w:space="0" w:color="auto"/>
              <w:right w:val="nil"/>
            </w:tcBorders>
            <w:shd w:val="clear" w:color="auto" w:fill="FFFFFF"/>
          </w:tcPr>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-наименование;</w:t>
            </w:r>
          </w:p>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-организационно-правовая форма;</w:t>
            </w:r>
          </w:p>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-юридический адрес;</w:t>
            </w:r>
          </w:p>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ИНН;</w:t>
            </w:r>
          </w:p>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ОГРН.</w:t>
            </w:r>
          </w:p>
          <w:p w:rsidR="0010552B" w:rsidRPr="00946654" w:rsidRDefault="0010552B" w:rsidP="00CE2D1E">
            <w:pPr>
              <w:tabs>
                <w:tab w:val="left" w:pos="5610"/>
              </w:tabs>
              <w:jc w:val="center"/>
              <w:rPr>
                <w:rFonts w:ascii="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right w:val="nil"/>
            </w:tcBorders>
            <w:shd w:val="clear" w:color="auto" w:fill="FFFFFF"/>
          </w:tcPr>
          <w:p w:rsidR="0010552B" w:rsidRPr="00946654" w:rsidRDefault="00F1470F"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ФНС России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552B" w:rsidRPr="00946654" w:rsidRDefault="0010552B"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10552B" w:rsidRPr="00946654" w:rsidRDefault="0010552B" w:rsidP="00CE2D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10552B" w:rsidRPr="00946654" w:rsidRDefault="0010552B" w:rsidP="00CE2D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0552B" w:rsidRPr="00946654" w:rsidRDefault="0010552B" w:rsidP="00CE2D1E">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10552B" w:rsidRPr="00946654" w:rsidRDefault="0010552B" w:rsidP="00CE2D1E">
            <w:pPr>
              <w:tabs>
                <w:tab w:val="left" w:pos="5610"/>
              </w:tabs>
              <w:jc w:val="center"/>
              <w:rPr>
                <w:rFonts w:ascii="Times New Roman" w:hAnsi="Times New Roman" w:cs="Times New Roman"/>
                <w:sz w:val="20"/>
                <w:szCs w:val="20"/>
              </w:rPr>
            </w:pPr>
          </w:p>
        </w:tc>
      </w:tr>
      <w:tr w:rsidR="00D707B1" w:rsidRPr="00946654" w:rsidTr="00907F57">
        <w:trPr>
          <w:trHeight w:hRule="exact" w:val="2260"/>
        </w:trPr>
        <w:tc>
          <w:tcPr>
            <w:tcW w:w="539" w:type="dxa"/>
            <w:tcBorders>
              <w:top w:val="single" w:sz="4" w:space="0" w:color="auto"/>
              <w:left w:val="single" w:sz="4" w:space="0" w:color="auto"/>
              <w:bottom w:val="single" w:sz="4" w:space="0" w:color="auto"/>
              <w:right w:val="nil"/>
            </w:tcBorders>
            <w:shd w:val="clear" w:color="auto" w:fill="FFFFFF"/>
          </w:tcPr>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lastRenderedPageBreak/>
              <w:t>5</w:t>
            </w:r>
          </w:p>
        </w:tc>
        <w:tc>
          <w:tcPr>
            <w:tcW w:w="1057" w:type="dxa"/>
            <w:tcBorders>
              <w:top w:val="single" w:sz="4" w:space="0" w:color="auto"/>
              <w:left w:val="single" w:sz="4" w:space="0" w:color="auto"/>
              <w:bottom w:val="single" w:sz="4" w:space="0" w:color="auto"/>
              <w:right w:val="nil"/>
            </w:tcBorders>
            <w:shd w:val="clear" w:color="auto" w:fill="FFFFFF"/>
          </w:tcPr>
          <w:p w:rsidR="00D707B1" w:rsidRPr="00946654" w:rsidRDefault="00D707B1" w:rsidP="00CE2D1E">
            <w:pPr>
              <w:tabs>
                <w:tab w:val="left" w:pos="5610"/>
              </w:tabs>
              <w:jc w:val="center"/>
              <w:rPr>
                <w:rFonts w:ascii="Times New Roman" w:hAnsi="Times New Roman" w:cs="Times New Roman"/>
                <w:sz w:val="20"/>
                <w:szCs w:val="20"/>
              </w:rPr>
            </w:pPr>
          </w:p>
        </w:tc>
        <w:tc>
          <w:tcPr>
            <w:tcW w:w="1983" w:type="dxa"/>
            <w:gridSpan w:val="2"/>
            <w:tcBorders>
              <w:top w:val="single" w:sz="4" w:space="0" w:color="auto"/>
              <w:left w:val="single" w:sz="4" w:space="0" w:color="auto"/>
              <w:bottom w:val="single" w:sz="4" w:space="0" w:color="auto"/>
              <w:right w:val="nil"/>
            </w:tcBorders>
            <w:shd w:val="clear" w:color="auto" w:fill="FFFFFF"/>
          </w:tcPr>
          <w:p w:rsidR="00D707B1" w:rsidRPr="00946654" w:rsidRDefault="00C65707" w:rsidP="00CE2D1E">
            <w:pPr>
              <w:tabs>
                <w:tab w:val="left" w:pos="360"/>
              </w:tabs>
              <w:autoSpaceDE w:val="0"/>
              <w:autoSpaceDN w:val="0"/>
              <w:adjustRightInd w:val="0"/>
              <w:jc w:val="both"/>
              <w:rPr>
                <w:rFonts w:ascii="Times New Roman" w:hAnsi="Times New Roman" w:cs="Times New Roman"/>
                <w:sz w:val="20"/>
                <w:szCs w:val="20"/>
              </w:rPr>
            </w:pPr>
            <w:r w:rsidRPr="00946654">
              <w:rPr>
                <w:rFonts w:ascii="Times New Roman" w:hAnsi="Times New Roman" w:cs="Times New Roman"/>
                <w:sz w:val="20"/>
                <w:szCs w:val="20"/>
              </w:rPr>
              <w:t>В</w:t>
            </w:r>
            <w:r w:rsidR="00D707B1" w:rsidRPr="00946654">
              <w:rPr>
                <w:rFonts w:ascii="Times New Roman" w:hAnsi="Times New Roman" w:cs="Times New Roman"/>
                <w:sz w:val="20"/>
                <w:szCs w:val="20"/>
              </w:rPr>
              <w:t>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D707B1" w:rsidRPr="00946654" w:rsidRDefault="00D707B1" w:rsidP="00CE2D1E">
            <w:pPr>
              <w:tabs>
                <w:tab w:val="left" w:pos="360"/>
              </w:tabs>
              <w:autoSpaceDE w:val="0"/>
              <w:autoSpaceDN w:val="0"/>
              <w:adjustRightInd w:val="0"/>
              <w:rPr>
                <w:rFonts w:ascii="Times New Roman" w:hAnsi="Times New Roman" w:cs="Times New Roman"/>
                <w:sz w:val="20"/>
                <w:szCs w:val="20"/>
              </w:rPr>
            </w:pPr>
          </w:p>
        </w:tc>
        <w:tc>
          <w:tcPr>
            <w:tcW w:w="2552" w:type="dxa"/>
            <w:gridSpan w:val="3"/>
            <w:tcBorders>
              <w:top w:val="single" w:sz="4" w:space="0" w:color="auto"/>
              <w:left w:val="single" w:sz="4" w:space="0" w:color="auto"/>
              <w:bottom w:val="single" w:sz="4" w:space="0" w:color="auto"/>
              <w:right w:val="nil"/>
            </w:tcBorders>
            <w:shd w:val="clear" w:color="auto" w:fill="FFFFFF"/>
          </w:tcPr>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-наименование;</w:t>
            </w:r>
          </w:p>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-организационно-правовая форма;</w:t>
            </w:r>
          </w:p>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-юридический адрес;</w:t>
            </w:r>
          </w:p>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ИНН;</w:t>
            </w:r>
          </w:p>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ОГРН.</w:t>
            </w:r>
          </w:p>
          <w:p w:rsidR="00D707B1" w:rsidRPr="00946654" w:rsidRDefault="00D707B1" w:rsidP="00CE2D1E">
            <w:pPr>
              <w:tabs>
                <w:tab w:val="left" w:pos="5610"/>
              </w:tabs>
              <w:jc w:val="center"/>
              <w:rPr>
                <w:rFonts w:ascii="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right w:val="nil"/>
            </w:tcBorders>
            <w:shd w:val="clear" w:color="auto" w:fill="FFFFFF"/>
          </w:tcPr>
          <w:p w:rsidR="00D707B1" w:rsidRPr="00946654" w:rsidRDefault="00F1470F"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Администрация Нижнедевицкого муниципального района Воронежской области</w:t>
            </w:r>
          </w:p>
        </w:tc>
        <w:tc>
          <w:tcPr>
            <w:tcW w:w="19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ФНС России</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07B1" w:rsidRPr="00946654" w:rsidRDefault="00D707B1" w:rsidP="00CE2D1E">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0001111</w:t>
            </w:r>
          </w:p>
        </w:tc>
        <w:tc>
          <w:tcPr>
            <w:tcW w:w="2133" w:type="dxa"/>
            <w:tcBorders>
              <w:top w:val="single" w:sz="4" w:space="0" w:color="auto"/>
              <w:left w:val="single" w:sz="4" w:space="0" w:color="auto"/>
              <w:bottom w:val="single" w:sz="4" w:space="0" w:color="auto"/>
              <w:right w:val="single" w:sz="4" w:space="0" w:color="auto"/>
            </w:tcBorders>
            <w:shd w:val="clear" w:color="auto" w:fill="FFFFFF"/>
            <w:vAlign w:val="center"/>
          </w:tcPr>
          <w:p w:rsidR="00D707B1" w:rsidRPr="00946654" w:rsidRDefault="00D707B1" w:rsidP="00CE2D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1 день – направление запроса;</w:t>
            </w:r>
          </w:p>
          <w:p w:rsidR="00D707B1" w:rsidRPr="00946654" w:rsidRDefault="00D707B1" w:rsidP="00CE2D1E">
            <w:pPr>
              <w:tabs>
                <w:tab w:val="left" w:pos="5610"/>
              </w:tabs>
              <w:rPr>
                <w:rFonts w:ascii="Times New Roman" w:hAnsi="Times New Roman" w:cs="Times New Roman"/>
                <w:sz w:val="20"/>
                <w:szCs w:val="20"/>
              </w:rPr>
            </w:pPr>
            <w:r w:rsidRPr="00946654">
              <w:rPr>
                <w:rFonts w:ascii="Times New Roman" w:hAnsi="Times New Roman" w:cs="Times New Roman"/>
                <w:sz w:val="20"/>
                <w:szCs w:val="20"/>
              </w:rPr>
              <w:t xml:space="preserve"> 5 дней – направление ответа на запрос.</w:t>
            </w:r>
          </w:p>
        </w:tc>
        <w:tc>
          <w:tcPr>
            <w:tcW w:w="11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707B1" w:rsidRPr="00946654" w:rsidRDefault="00D707B1" w:rsidP="00CE2D1E">
            <w:pPr>
              <w:tabs>
                <w:tab w:val="left" w:pos="5610"/>
              </w:tabs>
              <w:jc w:val="center"/>
              <w:rPr>
                <w:rFonts w:ascii="Times New Roman" w:hAnsi="Times New Roman" w:cs="Times New Roman"/>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FFFFFF"/>
            <w:vAlign w:val="center"/>
          </w:tcPr>
          <w:p w:rsidR="00D707B1" w:rsidRPr="00946654" w:rsidRDefault="00D707B1" w:rsidP="00CE2D1E">
            <w:pPr>
              <w:tabs>
                <w:tab w:val="left" w:pos="5610"/>
              </w:tabs>
              <w:jc w:val="center"/>
              <w:rPr>
                <w:rFonts w:ascii="Times New Roman" w:hAnsi="Times New Roman" w:cs="Times New Roman"/>
                <w:sz w:val="20"/>
                <w:szCs w:val="20"/>
              </w:rPr>
            </w:pPr>
          </w:p>
        </w:tc>
      </w:tr>
    </w:tbl>
    <w:p w:rsidR="00734063" w:rsidRPr="00946654" w:rsidRDefault="00734063" w:rsidP="00D943F3">
      <w:pPr>
        <w:jc w:val="center"/>
        <w:rPr>
          <w:rFonts w:ascii="Times New Roman" w:hAnsi="Times New Roman" w:cs="Times New Roman"/>
        </w:rPr>
      </w:pPr>
    </w:p>
    <w:p w:rsidR="00D943F3" w:rsidRPr="00946654" w:rsidRDefault="00DA24DE" w:rsidP="00D943F3">
      <w:pPr>
        <w:jc w:val="center"/>
        <w:rPr>
          <w:rFonts w:ascii="Times New Roman" w:hAnsi="Times New Roman" w:cs="Times New Roman"/>
          <w:b/>
          <w:lang w:val="en-US"/>
        </w:rPr>
      </w:pPr>
      <w:bookmarkStart w:id="2" w:name="bookmark7"/>
      <w:r w:rsidRPr="00946654">
        <w:rPr>
          <w:rFonts w:ascii="Times New Roman" w:hAnsi="Times New Roman" w:cs="Times New Roman"/>
          <w:b/>
        </w:rPr>
        <w:t>Раздел 6 «результат</w:t>
      </w:r>
      <w:r w:rsidRPr="00946654">
        <w:rPr>
          <w:rFonts w:ascii="Times New Roman" w:hAnsi="Times New Roman" w:cs="Times New Roman"/>
          <w:b/>
          <w:lang w:val="en-US"/>
        </w:rPr>
        <w:t xml:space="preserve"> </w:t>
      </w:r>
      <w:r w:rsidRPr="00946654">
        <w:rPr>
          <w:rFonts w:ascii="Times New Roman" w:hAnsi="Times New Roman" w:cs="Times New Roman"/>
          <w:b/>
        </w:rPr>
        <w:t>«подуслуги»</w:t>
      </w:r>
      <w:bookmarkEnd w:id="2"/>
    </w:p>
    <w:p w:rsidR="00D943F3" w:rsidRPr="00946654" w:rsidRDefault="00D943F3" w:rsidP="00D943F3">
      <w:pPr>
        <w:jc w:val="center"/>
        <w:rPr>
          <w:rFonts w:ascii="Times New Roman" w:hAnsi="Times New Roman" w:cs="Times New Roman"/>
          <w:lang w:val="en-US"/>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340"/>
        <w:gridCol w:w="9"/>
        <w:gridCol w:w="3413"/>
        <w:gridCol w:w="1258"/>
        <w:gridCol w:w="1620"/>
        <w:gridCol w:w="1440"/>
        <w:gridCol w:w="2700"/>
        <w:gridCol w:w="900"/>
        <w:gridCol w:w="1080"/>
      </w:tblGrid>
      <w:tr w:rsidR="00D943F3" w:rsidRPr="00946654" w:rsidTr="00D943F3">
        <w:trPr>
          <w:cantSplit/>
          <w:trHeight w:val="2498"/>
        </w:trPr>
        <w:tc>
          <w:tcPr>
            <w:tcW w:w="648" w:type="dxa"/>
            <w:vAlign w:val="center"/>
          </w:tcPr>
          <w:p w:rsidR="00D943F3" w:rsidRPr="00946654" w:rsidRDefault="00D943F3" w:rsidP="00D943F3">
            <w:pPr>
              <w:spacing w:after="60" w:line="210" w:lineRule="exact"/>
              <w:ind w:left="100"/>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w:t>
            </w:r>
          </w:p>
          <w:p w:rsidR="00D943F3" w:rsidRPr="00946654" w:rsidRDefault="00D943F3" w:rsidP="00D943F3">
            <w:pPr>
              <w:spacing w:before="60" w:line="210" w:lineRule="exact"/>
              <w:ind w:left="100"/>
              <w:jc w:val="center"/>
              <w:rPr>
                <w:rFonts w:ascii="Times New Roman" w:hAnsi="Times New Roman" w:cs="Times New Roman"/>
                <w:b/>
                <w:sz w:val="20"/>
                <w:szCs w:val="20"/>
              </w:rPr>
            </w:pPr>
            <w:proofErr w:type="gramStart"/>
            <w:r w:rsidRPr="00946654">
              <w:rPr>
                <w:rStyle w:val="4Exact1"/>
                <w:rFonts w:ascii="Times New Roman" w:hAnsi="Times New Roman" w:cs="Times New Roman"/>
                <w:b/>
                <w:color w:val="000000"/>
                <w:sz w:val="20"/>
                <w:szCs w:val="20"/>
              </w:rPr>
              <w:t>п</w:t>
            </w:r>
            <w:proofErr w:type="gramEnd"/>
            <w:r w:rsidRPr="00946654">
              <w:rPr>
                <w:rStyle w:val="4Exact1"/>
                <w:rFonts w:ascii="Times New Roman" w:hAnsi="Times New Roman" w:cs="Times New Roman"/>
                <w:b/>
                <w:color w:val="000000"/>
                <w:sz w:val="20"/>
                <w:szCs w:val="20"/>
              </w:rPr>
              <w:t>/п</w:t>
            </w:r>
          </w:p>
        </w:tc>
        <w:tc>
          <w:tcPr>
            <w:tcW w:w="2349" w:type="dxa"/>
            <w:gridSpan w:val="2"/>
            <w:vAlign w:val="center"/>
          </w:tcPr>
          <w:p w:rsidR="00D943F3" w:rsidRPr="00946654" w:rsidRDefault="00D943F3" w:rsidP="00D943F3">
            <w:pPr>
              <w:spacing w:line="264" w:lineRule="exact"/>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Документ/документы,</w:t>
            </w:r>
          </w:p>
          <w:p w:rsidR="00D943F3" w:rsidRPr="00946654" w:rsidRDefault="00D943F3" w:rsidP="00D943F3">
            <w:pPr>
              <w:spacing w:line="264" w:lineRule="exact"/>
              <w:jc w:val="center"/>
              <w:rPr>
                <w:rFonts w:ascii="Times New Roman" w:hAnsi="Times New Roman" w:cs="Times New Roman"/>
                <w:b/>
                <w:sz w:val="20"/>
                <w:szCs w:val="20"/>
              </w:rPr>
            </w:pPr>
            <w:proofErr w:type="gramStart"/>
            <w:r w:rsidRPr="00946654">
              <w:rPr>
                <w:rStyle w:val="4Exact1"/>
                <w:rFonts w:ascii="Times New Roman" w:hAnsi="Times New Roman" w:cs="Times New Roman"/>
                <w:b/>
                <w:color w:val="000000"/>
                <w:sz w:val="20"/>
                <w:szCs w:val="20"/>
              </w:rPr>
              <w:t>являющиеся</w:t>
            </w:r>
            <w:proofErr w:type="gramEnd"/>
          </w:p>
          <w:p w:rsidR="00D943F3" w:rsidRPr="00946654" w:rsidRDefault="00D943F3" w:rsidP="00D943F3">
            <w:pPr>
              <w:spacing w:line="264" w:lineRule="exact"/>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результатом</w:t>
            </w:r>
          </w:p>
          <w:p w:rsidR="00D943F3" w:rsidRPr="00946654" w:rsidRDefault="00D943F3" w:rsidP="00D943F3">
            <w:pPr>
              <w:spacing w:line="264" w:lineRule="exact"/>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«подуслуги»</w:t>
            </w:r>
          </w:p>
        </w:tc>
        <w:tc>
          <w:tcPr>
            <w:tcW w:w="3413" w:type="dxa"/>
            <w:vAlign w:val="center"/>
          </w:tcPr>
          <w:p w:rsidR="00D943F3" w:rsidRPr="00946654" w:rsidRDefault="00D943F3" w:rsidP="00D943F3">
            <w:pPr>
              <w:spacing w:line="264" w:lineRule="exact"/>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Требования к документу/документам, являющимся результатом «подуслуги»</w:t>
            </w:r>
          </w:p>
        </w:tc>
        <w:tc>
          <w:tcPr>
            <w:tcW w:w="1258" w:type="dxa"/>
            <w:textDirection w:val="btLr"/>
            <w:vAlign w:val="center"/>
          </w:tcPr>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Характеристика результата (</w:t>
            </w:r>
            <w:proofErr w:type="gramStart"/>
            <w:r w:rsidRPr="00946654">
              <w:rPr>
                <w:rStyle w:val="4Exact1"/>
                <w:rFonts w:ascii="Times New Roman" w:hAnsi="Times New Roman" w:cs="Times New Roman"/>
                <w:b/>
                <w:color w:val="000000"/>
                <w:sz w:val="20"/>
                <w:szCs w:val="20"/>
              </w:rPr>
              <w:t>положительный</w:t>
            </w:r>
            <w:proofErr w:type="gramEnd"/>
            <w:r w:rsidRPr="00946654">
              <w:rPr>
                <w:rStyle w:val="4Exact1"/>
                <w:rFonts w:ascii="Times New Roman" w:hAnsi="Times New Roman" w:cs="Times New Roman"/>
                <w:b/>
                <w:color w:val="000000"/>
                <w:sz w:val="20"/>
                <w:szCs w:val="20"/>
              </w:rPr>
              <w:t>/отрицательный)</w:t>
            </w:r>
          </w:p>
        </w:tc>
        <w:tc>
          <w:tcPr>
            <w:tcW w:w="1620" w:type="dxa"/>
            <w:textDirection w:val="btLr"/>
            <w:vAlign w:val="center"/>
          </w:tcPr>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Форма</w:t>
            </w:r>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документа/документов,</w:t>
            </w:r>
          </w:p>
          <w:p w:rsidR="00D943F3" w:rsidRPr="00946654" w:rsidRDefault="00D943F3" w:rsidP="00D943F3">
            <w:pPr>
              <w:spacing w:line="264" w:lineRule="exact"/>
              <w:ind w:left="113" w:right="113"/>
              <w:jc w:val="center"/>
              <w:rPr>
                <w:rFonts w:ascii="Times New Roman" w:hAnsi="Times New Roman" w:cs="Times New Roman"/>
                <w:b/>
                <w:sz w:val="20"/>
                <w:szCs w:val="20"/>
              </w:rPr>
            </w:pPr>
            <w:proofErr w:type="gramStart"/>
            <w:r w:rsidRPr="00946654">
              <w:rPr>
                <w:rStyle w:val="4Exact1"/>
                <w:rFonts w:ascii="Times New Roman" w:hAnsi="Times New Roman" w:cs="Times New Roman"/>
                <w:b/>
                <w:color w:val="000000"/>
                <w:sz w:val="20"/>
                <w:szCs w:val="20"/>
              </w:rPr>
              <w:t>яв</w:t>
            </w:r>
            <w:r w:rsidR="00A2749F" w:rsidRPr="00946654">
              <w:rPr>
                <w:rStyle w:val="4Exact1"/>
                <w:rFonts w:ascii="Times New Roman" w:hAnsi="Times New Roman" w:cs="Times New Roman"/>
                <w:b/>
                <w:color w:val="000000"/>
                <w:sz w:val="20"/>
                <w:szCs w:val="20"/>
              </w:rPr>
              <w:t>л</w:t>
            </w:r>
            <w:r w:rsidRPr="00946654">
              <w:rPr>
                <w:rStyle w:val="4Exact1"/>
                <w:rFonts w:ascii="Times New Roman" w:hAnsi="Times New Roman" w:cs="Times New Roman"/>
                <w:b/>
                <w:color w:val="000000"/>
                <w:sz w:val="20"/>
                <w:szCs w:val="20"/>
              </w:rPr>
              <w:t>яющихся</w:t>
            </w:r>
            <w:proofErr w:type="gramEnd"/>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результатом</w:t>
            </w:r>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«подуслуги»</w:t>
            </w:r>
          </w:p>
        </w:tc>
        <w:tc>
          <w:tcPr>
            <w:tcW w:w="1440" w:type="dxa"/>
            <w:textDirection w:val="btLr"/>
            <w:vAlign w:val="center"/>
          </w:tcPr>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Образец</w:t>
            </w:r>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документа/документов,</w:t>
            </w:r>
          </w:p>
          <w:p w:rsidR="00D943F3" w:rsidRPr="00946654" w:rsidRDefault="00D943F3" w:rsidP="00D943F3">
            <w:pPr>
              <w:spacing w:line="264" w:lineRule="exact"/>
              <w:ind w:left="113" w:right="113"/>
              <w:jc w:val="center"/>
              <w:rPr>
                <w:rFonts w:ascii="Times New Roman" w:hAnsi="Times New Roman" w:cs="Times New Roman"/>
                <w:b/>
                <w:sz w:val="20"/>
                <w:szCs w:val="20"/>
              </w:rPr>
            </w:pPr>
            <w:proofErr w:type="gramStart"/>
            <w:r w:rsidRPr="00946654">
              <w:rPr>
                <w:rStyle w:val="4Exact1"/>
                <w:rFonts w:ascii="Times New Roman" w:hAnsi="Times New Roman" w:cs="Times New Roman"/>
                <w:b/>
                <w:color w:val="000000"/>
                <w:sz w:val="20"/>
                <w:szCs w:val="20"/>
              </w:rPr>
              <w:t>являющихся</w:t>
            </w:r>
            <w:proofErr w:type="gramEnd"/>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результатом</w:t>
            </w:r>
          </w:p>
          <w:p w:rsidR="00D943F3" w:rsidRPr="00946654" w:rsidRDefault="00D943F3" w:rsidP="00D943F3">
            <w:pPr>
              <w:spacing w:line="264" w:lineRule="exact"/>
              <w:ind w:left="113" w:right="113"/>
              <w:jc w:val="center"/>
              <w:rPr>
                <w:rFonts w:ascii="Times New Roman" w:hAnsi="Times New Roman" w:cs="Times New Roman"/>
                <w:b/>
                <w:sz w:val="20"/>
                <w:szCs w:val="20"/>
              </w:rPr>
            </w:pPr>
            <w:r w:rsidRPr="00946654">
              <w:rPr>
                <w:rStyle w:val="4Exact1"/>
                <w:rFonts w:ascii="Times New Roman" w:hAnsi="Times New Roman" w:cs="Times New Roman"/>
                <w:b/>
                <w:color w:val="000000"/>
                <w:sz w:val="20"/>
                <w:szCs w:val="20"/>
              </w:rPr>
              <w:t>«подуслуги»</w:t>
            </w:r>
          </w:p>
        </w:tc>
        <w:tc>
          <w:tcPr>
            <w:tcW w:w="2700" w:type="dxa"/>
            <w:vAlign w:val="center"/>
          </w:tcPr>
          <w:p w:rsidR="00D943F3" w:rsidRPr="00946654" w:rsidRDefault="00D943F3" w:rsidP="00D943F3">
            <w:pPr>
              <w:pStyle w:val="a7"/>
              <w:spacing w:line="210" w:lineRule="exact"/>
              <w:jc w:val="center"/>
              <w:rPr>
                <w:rFonts w:ascii="Times New Roman" w:hAnsi="Times New Roman"/>
                <w:b/>
                <w:sz w:val="20"/>
                <w:szCs w:val="20"/>
              </w:rPr>
            </w:pPr>
            <w:r w:rsidRPr="00946654">
              <w:rPr>
                <w:rStyle w:val="a9"/>
                <w:color w:val="000000"/>
                <w:sz w:val="20"/>
                <w:szCs w:val="20"/>
              </w:rPr>
              <w:t>Способ получения результата</w:t>
            </w:r>
          </w:p>
        </w:tc>
        <w:tc>
          <w:tcPr>
            <w:tcW w:w="1980" w:type="dxa"/>
            <w:gridSpan w:val="2"/>
            <w:vAlign w:val="center"/>
          </w:tcPr>
          <w:p w:rsidR="00D943F3" w:rsidRPr="00946654" w:rsidRDefault="00D943F3" w:rsidP="00D943F3">
            <w:pPr>
              <w:pStyle w:val="a7"/>
              <w:spacing w:line="264" w:lineRule="exact"/>
              <w:jc w:val="center"/>
              <w:rPr>
                <w:rFonts w:ascii="Times New Roman" w:hAnsi="Times New Roman"/>
                <w:b/>
                <w:sz w:val="20"/>
                <w:szCs w:val="20"/>
              </w:rPr>
            </w:pPr>
            <w:r w:rsidRPr="00946654">
              <w:rPr>
                <w:rStyle w:val="a9"/>
                <w:color w:val="000000"/>
                <w:sz w:val="20"/>
                <w:szCs w:val="20"/>
              </w:rPr>
              <w:t>Срок хранения невостребованных заявителем результатов</w:t>
            </w:r>
          </w:p>
        </w:tc>
      </w:tr>
      <w:tr w:rsidR="00D943F3" w:rsidRPr="00946654" w:rsidTr="00D943F3">
        <w:tc>
          <w:tcPr>
            <w:tcW w:w="648" w:type="dxa"/>
            <w:vAlign w:val="center"/>
          </w:tcPr>
          <w:p w:rsidR="00D943F3" w:rsidRPr="00946654" w:rsidRDefault="00D943F3" w:rsidP="00D943F3">
            <w:pPr>
              <w:spacing w:line="264" w:lineRule="exact"/>
              <w:jc w:val="center"/>
              <w:rPr>
                <w:rFonts w:ascii="Times New Roman" w:hAnsi="Times New Roman" w:cs="Times New Roman"/>
                <w:b/>
                <w:sz w:val="20"/>
                <w:szCs w:val="20"/>
              </w:rPr>
            </w:pPr>
          </w:p>
        </w:tc>
        <w:tc>
          <w:tcPr>
            <w:tcW w:w="2349" w:type="dxa"/>
            <w:gridSpan w:val="2"/>
            <w:vAlign w:val="center"/>
          </w:tcPr>
          <w:p w:rsidR="00D943F3" w:rsidRPr="00946654" w:rsidRDefault="00D943F3" w:rsidP="00D943F3">
            <w:pPr>
              <w:spacing w:line="264" w:lineRule="exact"/>
              <w:jc w:val="center"/>
              <w:rPr>
                <w:rFonts w:ascii="Times New Roman" w:hAnsi="Times New Roman" w:cs="Times New Roman"/>
                <w:b/>
                <w:sz w:val="20"/>
                <w:szCs w:val="20"/>
              </w:rPr>
            </w:pPr>
          </w:p>
        </w:tc>
        <w:tc>
          <w:tcPr>
            <w:tcW w:w="3413" w:type="dxa"/>
            <w:vAlign w:val="center"/>
          </w:tcPr>
          <w:p w:rsidR="00D943F3" w:rsidRPr="00946654" w:rsidRDefault="00D943F3" w:rsidP="00D943F3">
            <w:pPr>
              <w:spacing w:line="264" w:lineRule="exact"/>
              <w:jc w:val="center"/>
              <w:rPr>
                <w:rFonts w:ascii="Times New Roman" w:hAnsi="Times New Roman" w:cs="Times New Roman"/>
                <w:b/>
                <w:sz w:val="20"/>
                <w:szCs w:val="20"/>
              </w:rPr>
            </w:pPr>
          </w:p>
        </w:tc>
        <w:tc>
          <w:tcPr>
            <w:tcW w:w="1258" w:type="dxa"/>
            <w:vAlign w:val="center"/>
          </w:tcPr>
          <w:p w:rsidR="00D943F3" w:rsidRPr="00946654" w:rsidRDefault="00D943F3" w:rsidP="00D943F3">
            <w:pPr>
              <w:spacing w:line="264" w:lineRule="exact"/>
              <w:jc w:val="center"/>
              <w:rPr>
                <w:rFonts w:ascii="Times New Roman" w:hAnsi="Times New Roman" w:cs="Times New Roman"/>
                <w:b/>
                <w:sz w:val="20"/>
                <w:szCs w:val="20"/>
              </w:rPr>
            </w:pPr>
          </w:p>
        </w:tc>
        <w:tc>
          <w:tcPr>
            <w:tcW w:w="1620" w:type="dxa"/>
            <w:vAlign w:val="center"/>
          </w:tcPr>
          <w:p w:rsidR="00D943F3" w:rsidRPr="00946654" w:rsidRDefault="00D943F3" w:rsidP="00D943F3">
            <w:pPr>
              <w:spacing w:line="264" w:lineRule="exact"/>
              <w:jc w:val="center"/>
              <w:rPr>
                <w:rFonts w:ascii="Times New Roman" w:hAnsi="Times New Roman" w:cs="Times New Roman"/>
                <w:b/>
                <w:sz w:val="20"/>
                <w:szCs w:val="20"/>
              </w:rPr>
            </w:pPr>
          </w:p>
        </w:tc>
        <w:tc>
          <w:tcPr>
            <w:tcW w:w="1440" w:type="dxa"/>
            <w:vAlign w:val="center"/>
          </w:tcPr>
          <w:p w:rsidR="00D943F3" w:rsidRPr="00946654" w:rsidRDefault="00D943F3" w:rsidP="00D943F3">
            <w:pPr>
              <w:pStyle w:val="a7"/>
              <w:spacing w:line="264" w:lineRule="exact"/>
              <w:jc w:val="center"/>
              <w:rPr>
                <w:rFonts w:ascii="Times New Roman" w:hAnsi="Times New Roman"/>
                <w:b/>
                <w:sz w:val="20"/>
                <w:szCs w:val="20"/>
              </w:rPr>
            </w:pPr>
          </w:p>
        </w:tc>
        <w:tc>
          <w:tcPr>
            <w:tcW w:w="2700" w:type="dxa"/>
            <w:vAlign w:val="center"/>
          </w:tcPr>
          <w:p w:rsidR="00D943F3" w:rsidRPr="00946654" w:rsidRDefault="00D943F3" w:rsidP="00D943F3">
            <w:pPr>
              <w:jc w:val="center"/>
              <w:rPr>
                <w:rFonts w:ascii="Times New Roman" w:hAnsi="Times New Roman" w:cs="Times New Roman"/>
                <w:b/>
                <w:sz w:val="20"/>
                <w:szCs w:val="20"/>
              </w:rPr>
            </w:pPr>
          </w:p>
        </w:tc>
        <w:tc>
          <w:tcPr>
            <w:tcW w:w="900" w:type="dxa"/>
            <w:vAlign w:val="center"/>
          </w:tcPr>
          <w:p w:rsidR="00D943F3" w:rsidRPr="00946654" w:rsidRDefault="00D943F3" w:rsidP="00D943F3">
            <w:pPr>
              <w:pStyle w:val="a7"/>
              <w:spacing w:line="210" w:lineRule="exact"/>
              <w:jc w:val="center"/>
              <w:rPr>
                <w:rFonts w:ascii="Times New Roman" w:hAnsi="Times New Roman"/>
                <w:b/>
                <w:sz w:val="20"/>
                <w:szCs w:val="20"/>
              </w:rPr>
            </w:pPr>
            <w:r w:rsidRPr="00946654">
              <w:rPr>
                <w:rStyle w:val="a9"/>
                <w:color w:val="000000"/>
                <w:sz w:val="20"/>
                <w:szCs w:val="20"/>
              </w:rPr>
              <w:t>в органе</w:t>
            </w:r>
          </w:p>
        </w:tc>
        <w:tc>
          <w:tcPr>
            <w:tcW w:w="1080" w:type="dxa"/>
            <w:vAlign w:val="center"/>
          </w:tcPr>
          <w:p w:rsidR="00D943F3" w:rsidRPr="00946654" w:rsidRDefault="00D943F3" w:rsidP="00D943F3">
            <w:pPr>
              <w:pStyle w:val="a7"/>
              <w:spacing w:after="60" w:line="210" w:lineRule="exact"/>
              <w:jc w:val="center"/>
              <w:rPr>
                <w:rFonts w:ascii="Times New Roman" w:hAnsi="Times New Roman"/>
                <w:b/>
                <w:sz w:val="20"/>
                <w:szCs w:val="20"/>
              </w:rPr>
            </w:pPr>
            <w:r w:rsidRPr="00946654">
              <w:rPr>
                <w:rStyle w:val="a9"/>
                <w:color w:val="000000"/>
                <w:sz w:val="20"/>
                <w:szCs w:val="20"/>
              </w:rPr>
              <w:t>в</w:t>
            </w:r>
          </w:p>
          <w:p w:rsidR="00D943F3" w:rsidRPr="00946654" w:rsidRDefault="00D943F3" w:rsidP="00D943F3">
            <w:pPr>
              <w:pStyle w:val="a7"/>
              <w:spacing w:before="60" w:line="210" w:lineRule="exact"/>
              <w:jc w:val="center"/>
              <w:rPr>
                <w:rFonts w:ascii="Times New Roman" w:hAnsi="Times New Roman"/>
                <w:b/>
                <w:sz w:val="20"/>
                <w:szCs w:val="20"/>
              </w:rPr>
            </w:pPr>
            <w:r w:rsidRPr="00946654">
              <w:rPr>
                <w:rStyle w:val="a9"/>
                <w:color w:val="000000"/>
                <w:sz w:val="20"/>
                <w:szCs w:val="20"/>
              </w:rPr>
              <w:t>МФЦ</w:t>
            </w:r>
          </w:p>
        </w:tc>
      </w:tr>
      <w:tr w:rsidR="00D943F3" w:rsidRPr="00946654" w:rsidTr="00D943F3">
        <w:trPr>
          <w:trHeight w:hRule="exact" w:val="426"/>
        </w:trPr>
        <w:tc>
          <w:tcPr>
            <w:tcW w:w="648"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1</w:t>
            </w:r>
          </w:p>
        </w:tc>
        <w:tc>
          <w:tcPr>
            <w:tcW w:w="234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2</w:t>
            </w:r>
          </w:p>
        </w:tc>
        <w:tc>
          <w:tcPr>
            <w:tcW w:w="3422" w:type="dxa"/>
            <w:gridSpan w:val="2"/>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3</w:t>
            </w:r>
          </w:p>
        </w:tc>
        <w:tc>
          <w:tcPr>
            <w:tcW w:w="1258"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4</w:t>
            </w:r>
          </w:p>
        </w:tc>
        <w:tc>
          <w:tcPr>
            <w:tcW w:w="162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5</w:t>
            </w:r>
          </w:p>
        </w:tc>
        <w:tc>
          <w:tcPr>
            <w:tcW w:w="144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6</w:t>
            </w:r>
          </w:p>
        </w:tc>
        <w:tc>
          <w:tcPr>
            <w:tcW w:w="270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7</w:t>
            </w:r>
          </w:p>
        </w:tc>
        <w:tc>
          <w:tcPr>
            <w:tcW w:w="90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8</w:t>
            </w:r>
          </w:p>
        </w:tc>
        <w:tc>
          <w:tcPr>
            <w:tcW w:w="1080" w:type="dxa"/>
          </w:tcPr>
          <w:p w:rsidR="00D943F3" w:rsidRPr="00946654" w:rsidRDefault="00D943F3" w:rsidP="00D943F3">
            <w:pPr>
              <w:jc w:val="center"/>
              <w:rPr>
                <w:rFonts w:ascii="Times New Roman" w:hAnsi="Times New Roman" w:cs="Times New Roman"/>
                <w:sz w:val="20"/>
                <w:szCs w:val="20"/>
              </w:rPr>
            </w:pPr>
            <w:r w:rsidRPr="00946654">
              <w:rPr>
                <w:rFonts w:ascii="Times New Roman" w:hAnsi="Times New Roman" w:cs="Times New Roman"/>
                <w:b/>
                <w:bCs/>
                <w:sz w:val="20"/>
                <w:szCs w:val="20"/>
              </w:rPr>
              <w:t>9</w:t>
            </w:r>
          </w:p>
        </w:tc>
      </w:tr>
      <w:tr w:rsidR="00D943F3" w:rsidRPr="00946654" w:rsidTr="00D943F3">
        <w:trPr>
          <w:trHeight w:hRule="exact" w:val="352"/>
        </w:trPr>
        <w:tc>
          <w:tcPr>
            <w:tcW w:w="15408" w:type="dxa"/>
            <w:gridSpan w:val="10"/>
            <w:vAlign w:val="center"/>
          </w:tcPr>
          <w:p w:rsidR="00D943F3" w:rsidRPr="00946654" w:rsidRDefault="00D943F3" w:rsidP="00D943F3">
            <w:pPr>
              <w:jc w:val="center"/>
              <w:rPr>
                <w:rFonts w:ascii="Times New Roman" w:hAnsi="Times New Roman" w:cs="Times New Roman"/>
                <w:b/>
                <w:bCs/>
                <w:sz w:val="20"/>
                <w:szCs w:val="20"/>
              </w:rPr>
            </w:pPr>
            <w:r w:rsidRPr="00946654">
              <w:rPr>
                <w:rFonts w:ascii="Times New Roman" w:hAnsi="Times New Roman" w:cs="Times New Roman"/>
                <w:b/>
                <w:bCs/>
                <w:sz w:val="20"/>
                <w:szCs w:val="20"/>
              </w:rPr>
              <w:t xml:space="preserve">1. Подуслуга </w:t>
            </w:r>
            <w:r w:rsidRPr="00946654">
              <w:rPr>
                <w:rFonts w:ascii="Times New Roman" w:hAnsi="Times New Roman" w:cs="Times New Roman"/>
                <w:b/>
                <w:bCs/>
                <w:sz w:val="20"/>
                <w:szCs w:val="20"/>
                <w:lang w:val="en-US"/>
              </w:rPr>
              <w:t>N</w:t>
            </w:r>
            <w:r w:rsidR="0065484B" w:rsidRPr="00946654">
              <w:rPr>
                <w:rFonts w:ascii="Times New Roman" w:hAnsi="Times New Roman" w:cs="Times New Roman"/>
                <w:b/>
                <w:bCs/>
                <w:sz w:val="20"/>
                <w:szCs w:val="20"/>
              </w:rPr>
              <w:t>1</w:t>
            </w:r>
          </w:p>
        </w:tc>
      </w:tr>
      <w:tr w:rsidR="00D943F3" w:rsidRPr="00946654" w:rsidTr="00B6012C">
        <w:trPr>
          <w:trHeight w:hRule="exact" w:val="1809"/>
        </w:trPr>
        <w:tc>
          <w:tcPr>
            <w:tcW w:w="648" w:type="dxa"/>
          </w:tcPr>
          <w:p w:rsidR="00D943F3" w:rsidRPr="00946654" w:rsidRDefault="00D943F3"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1</w:t>
            </w:r>
          </w:p>
        </w:tc>
        <w:tc>
          <w:tcPr>
            <w:tcW w:w="2340" w:type="dxa"/>
          </w:tcPr>
          <w:p w:rsidR="00D943F3" w:rsidRPr="00946654" w:rsidRDefault="00B6012C"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Постановление администрации о предварительном согласовании предоставления земельного участка</w:t>
            </w:r>
          </w:p>
        </w:tc>
        <w:tc>
          <w:tcPr>
            <w:tcW w:w="3422" w:type="dxa"/>
            <w:gridSpan w:val="2"/>
            <w:vAlign w:val="center"/>
          </w:tcPr>
          <w:p w:rsidR="00D943F3" w:rsidRPr="00946654" w:rsidRDefault="008A04B8"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Подписывается главой, регистрируется в общем отделе</w:t>
            </w:r>
          </w:p>
        </w:tc>
        <w:tc>
          <w:tcPr>
            <w:tcW w:w="1258" w:type="dxa"/>
            <w:vAlign w:val="center"/>
          </w:tcPr>
          <w:p w:rsidR="00D943F3" w:rsidRPr="00946654" w:rsidRDefault="008A04B8" w:rsidP="00907F57">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Положительный</w:t>
            </w:r>
          </w:p>
        </w:tc>
        <w:tc>
          <w:tcPr>
            <w:tcW w:w="1620" w:type="dxa"/>
            <w:vAlign w:val="center"/>
          </w:tcPr>
          <w:p w:rsidR="00D943F3" w:rsidRPr="00946654" w:rsidRDefault="008A04B8"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Письменная</w:t>
            </w:r>
          </w:p>
        </w:tc>
        <w:tc>
          <w:tcPr>
            <w:tcW w:w="1440" w:type="dxa"/>
          </w:tcPr>
          <w:p w:rsidR="00D943F3" w:rsidRPr="00946654" w:rsidRDefault="00D943F3" w:rsidP="00D943F3">
            <w:pPr>
              <w:tabs>
                <w:tab w:val="left" w:pos="5610"/>
              </w:tabs>
              <w:jc w:val="center"/>
              <w:rPr>
                <w:rFonts w:ascii="Times New Roman" w:hAnsi="Times New Roman" w:cs="Times New Roman"/>
                <w:sz w:val="20"/>
                <w:szCs w:val="20"/>
              </w:rPr>
            </w:pPr>
          </w:p>
        </w:tc>
        <w:tc>
          <w:tcPr>
            <w:tcW w:w="2700" w:type="dxa"/>
          </w:tcPr>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по почте;</w:t>
            </w:r>
          </w:p>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полномочного представителя;</w:t>
            </w:r>
          </w:p>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МФЦ;</w:t>
            </w:r>
          </w:p>
          <w:p w:rsidR="00D943F3" w:rsidRPr="00946654" w:rsidRDefault="00D943F3" w:rsidP="008A04B8">
            <w:pPr>
              <w:jc w:val="center"/>
              <w:rPr>
                <w:rFonts w:ascii="Times New Roman" w:hAnsi="Times New Roman" w:cs="Times New Roman"/>
                <w:b/>
                <w:bCs/>
                <w:sz w:val="20"/>
                <w:szCs w:val="20"/>
              </w:rPr>
            </w:pPr>
          </w:p>
        </w:tc>
        <w:tc>
          <w:tcPr>
            <w:tcW w:w="900" w:type="dxa"/>
          </w:tcPr>
          <w:p w:rsidR="00D943F3" w:rsidRPr="00946654" w:rsidRDefault="008A04B8" w:rsidP="00D943F3">
            <w:pPr>
              <w:jc w:val="center"/>
              <w:rPr>
                <w:rFonts w:ascii="Times New Roman" w:hAnsi="Times New Roman" w:cs="Times New Roman"/>
                <w:bCs/>
                <w:sz w:val="20"/>
                <w:szCs w:val="20"/>
              </w:rPr>
            </w:pPr>
            <w:proofErr w:type="gramStart"/>
            <w:r w:rsidRPr="00946654">
              <w:rPr>
                <w:rFonts w:ascii="Times New Roman" w:hAnsi="Times New Roman" w:cs="Times New Roman"/>
                <w:bCs/>
                <w:sz w:val="20"/>
                <w:szCs w:val="20"/>
              </w:rPr>
              <w:t>Посто-янно</w:t>
            </w:r>
            <w:proofErr w:type="gramEnd"/>
          </w:p>
        </w:tc>
        <w:tc>
          <w:tcPr>
            <w:tcW w:w="1080" w:type="dxa"/>
          </w:tcPr>
          <w:p w:rsidR="00D943F3" w:rsidRPr="00946654" w:rsidRDefault="008A04B8" w:rsidP="00D943F3">
            <w:pPr>
              <w:jc w:val="center"/>
              <w:rPr>
                <w:rFonts w:ascii="Times New Roman" w:hAnsi="Times New Roman" w:cs="Times New Roman"/>
                <w:bCs/>
                <w:sz w:val="20"/>
                <w:szCs w:val="20"/>
              </w:rPr>
            </w:pPr>
            <w:r w:rsidRPr="00946654">
              <w:rPr>
                <w:rFonts w:ascii="Times New Roman" w:hAnsi="Times New Roman" w:cs="Times New Roman"/>
                <w:bCs/>
                <w:sz w:val="20"/>
                <w:szCs w:val="20"/>
              </w:rPr>
              <w:t>1 год</w:t>
            </w:r>
          </w:p>
        </w:tc>
      </w:tr>
      <w:tr w:rsidR="00D943F3" w:rsidRPr="00946654" w:rsidTr="00225BE6">
        <w:trPr>
          <w:trHeight w:hRule="exact" w:val="1705"/>
        </w:trPr>
        <w:tc>
          <w:tcPr>
            <w:tcW w:w="648" w:type="dxa"/>
          </w:tcPr>
          <w:p w:rsidR="00D943F3" w:rsidRPr="00946654" w:rsidRDefault="00D943F3"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2</w:t>
            </w:r>
          </w:p>
        </w:tc>
        <w:tc>
          <w:tcPr>
            <w:tcW w:w="2340" w:type="dxa"/>
          </w:tcPr>
          <w:p w:rsidR="00D943F3" w:rsidRPr="00946654" w:rsidRDefault="00325F48"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w:t>
            </w:r>
            <w:r w:rsidR="00B6012C" w:rsidRPr="00946654">
              <w:rPr>
                <w:rFonts w:ascii="Times New Roman" w:hAnsi="Times New Roman" w:cs="Times New Roman"/>
                <w:sz w:val="20"/>
                <w:szCs w:val="20"/>
              </w:rPr>
              <w:t>остановление администрации об отказе в предварительном согласовании предоставления земельного участка</w:t>
            </w:r>
          </w:p>
        </w:tc>
        <w:tc>
          <w:tcPr>
            <w:tcW w:w="3422" w:type="dxa"/>
            <w:gridSpan w:val="2"/>
            <w:vAlign w:val="center"/>
          </w:tcPr>
          <w:p w:rsidR="00D943F3" w:rsidRPr="00946654" w:rsidRDefault="008A04B8"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Подписывается главой, регистрируется в общем отделе</w:t>
            </w:r>
          </w:p>
        </w:tc>
        <w:tc>
          <w:tcPr>
            <w:tcW w:w="1258" w:type="dxa"/>
            <w:vAlign w:val="center"/>
          </w:tcPr>
          <w:p w:rsidR="00D943F3" w:rsidRPr="00946654" w:rsidRDefault="00907F57"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Отрицате</w:t>
            </w:r>
            <w:r w:rsidR="008A04B8" w:rsidRPr="00946654">
              <w:rPr>
                <w:rFonts w:ascii="Times New Roman" w:hAnsi="Times New Roman" w:cs="Times New Roman"/>
                <w:sz w:val="20"/>
                <w:szCs w:val="20"/>
              </w:rPr>
              <w:t>льный</w:t>
            </w:r>
          </w:p>
        </w:tc>
        <w:tc>
          <w:tcPr>
            <w:tcW w:w="1620" w:type="dxa"/>
            <w:vAlign w:val="center"/>
          </w:tcPr>
          <w:p w:rsidR="00D943F3" w:rsidRPr="00946654" w:rsidRDefault="008A04B8"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Письменная</w:t>
            </w:r>
          </w:p>
        </w:tc>
        <w:tc>
          <w:tcPr>
            <w:tcW w:w="1440" w:type="dxa"/>
          </w:tcPr>
          <w:p w:rsidR="00D943F3" w:rsidRPr="00946654" w:rsidRDefault="00D943F3" w:rsidP="00D943F3">
            <w:pPr>
              <w:tabs>
                <w:tab w:val="left" w:pos="5610"/>
              </w:tabs>
              <w:jc w:val="center"/>
              <w:rPr>
                <w:rFonts w:ascii="Times New Roman" w:hAnsi="Times New Roman" w:cs="Times New Roman"/>
                <w:sz w:val="20"/>
                <w:szCs w:val="20"/>
              </w:rPr>
            </w:pPr>
          </w:p>
        </w:tc>
        <w:tc>
          <w:tcPr>
            <w:tcW w:w="2700" w:type="dxa"/>
          </w:tcPr>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по почте;</w:t>
            </w:r>
          </w:p>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полномочного представителя;</w:t>
            </w:r>
          </w:p>
          <w:p w:rsidR="008A04B8" w:rsidRPr="00946654" w:rsidRDefault="008A04B8" w:rsidP="008A04B8">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МФЦ;</w:t>
            </w:r>
          </w:p>
          <w:p w:rsidR="00D943F3" w:rsidRPr="00946654" w:rsidRDefault="00D943F3" w:rsidP="008A04B8">
            <w:pPr>
              <w:jc w:val="center"/>
              <w:rPr>
                <w:rFonts w:ascii="Times New Roman" w:hAnsi="Times New Roman" w:cs="Times New Roman"/>
                <w:b/>
                <w:bCs/>
                <w:sz w:val="20"/>
                <w:szCs w:val="20"/>
              </w:rPr>
            </w:pPr>
          </w:p>
        </w:tc>
        <w:tc>
          <w:tcPr>
            <w:tcW w:w="900" w:type="dxa"/>
          </w:tcPr>
          <w:p w:rsidR="00D943F3" w:rsidRPr="00946654" w:rsidRDefault="00225BE6" w:rsidP="00D943F3">
            <w:pPr>
              <w:jc w:val="center"/>
              <w:rPr>
                <w:rFonts w:ascii="Times New Roman" w:hAnsi="Times New Roman" w:cs="Times New Roman"/>
                <w:bCs/>
                <w:sz w:val="20"/>
                <w:szCs w:val="20"/>
              </w:rPr>
            </w:pPr>
            <w:proofErr w:type="gramStart"/>
            <w:r w:rsidRPr="00946654">
              <w:rPr>
                <w:rFonts w:ascii="Times New Roman" w:hAnsi="Times New Roman" w:cs="Times New Roman"/>
                <w:bCs/>
                <w:sz w:val="20"/>
                <w:szCs w:val="20"/>
              </w:rPr>
              <w:t>Посто-янно</w:t>
            </w:r>
            <w:proofErr w:type="gramEnd"/>
          </w:p>
        </w:tc>
        <w:tc>
          <w:tcPr>
            <w:tcW w:w="1080" w:type="dxa"/>
          </w:tcPr>
          <w:p w:rsidR="00D943F3" w:rsidRPr="00946654" w:rsidRDefault="008A04B8" w:rsidP="00D943F3">
            <w:pPr>
              <w:jc w:val="center"/>
              <w:rPr>
                <w:rFonts w:ascii="Times New Roman" w:hAnsi="Times New Roman" w:cs="Times New Roman"/>
                <w:bCs/>
                <w:sz w:val="20"/>
                <w:szCs w:val="20"/>
              </w:rPr>
            </w:pPr>
            <w:r w:rsidRPr="00946654">
              <w:rPr>
                <w:rFonts w:ascii="Times New Roman" w:hAnsi="Times New Roman" w:cs="Times New Roman"/>
                <w:bCs/>
                <w:sz w:val="20"/>
                <w:szCs w:val="20"/>
              </w:rPr>
              <w:t>1 год</w:t>
            </w:r>
          </w:p>
        </w:tc>
      </w:tr>
      <w:tr w:rsidR="00225BE6" w:rsidRPr="00946654" w:rsidTr="00225BE6">
        <w:trPr>
          <w:trHeight w:hRule="exact" w:val="424"/>
        </w:trPr>
        <w:tc>
          <w:tcPr>
            <w:tcW w:w="15408" w:type="dxa"/>
            <w:gridSpan w:val="10"/>
          </w:tcPr>
          <w:p w:rsidR="00225BE6" w:rsidRPr="00946654" w:rsidRDefault="00225BE6" w:rsidP="00225BE6">
            <w:pPr>
              <w:jc w:val="center"/>
              <w:rPr>
                <w:rFonts w:ascii="Times New Roman" w:hAnsi="Times New Roman" w:cs="Times New Roman"/>
                <w:bCs/>
                <w:sz w:val="20"/>
                <w:szCs w:val="20"/>
              </w:rPr>
            </w:pPr>
            <w:r w:rsidRPr="00946654">
              <w:rPr>
                <w:rFonts w:ascii="Times New Roman" w:hAnsi="Times New Roman" w:cs="Times New Roman"/>
                <w:b/>
                <w:bCs/>
                <w:sz w:val="20"/>
                <w:szCs w:val="20"/>
              </w:rPr>
              <w:lastRenderedPageBreak/>
              <w:t xml:space="preserve">2. Подуслуга </w:t>
            </w:r>
            <w:r w:rsidRPr="00946654">
              <w:rPr>
                <w:rFonts w:ascii="Times New Roman" w:hAnsi="Times New Roman" w:cs="Times New Roman"/>
                <w:b/>
                <w:bCs/>
                <w:sz w:val="20"/>
                <w:szCs w:val="20"/>
                <w:lang w:val="en-US"/>
              </w:rPr>
              <w:t>N</w:t>
            </w:r>
            <w:r w:rsidRPr="00946654">
              <w:rPr>
                <w:rFonts w:ascii="Times New Roman" w:hAnsi="Times New Roman" w:cs="Times New Roman"/>
                <w:b/>
                <w:bCs/>
                <w:sz w:val="20"/>
                <w:szCs w:val="20"/>
              </w:rPr>
              <w:t>2</w:t>
            </w:r>
          </w:p>
        </w:tc>
      </w:tr>
      <w:tr w:rsidR="00225BE6" w:rsidRPr="00946654" w:rsidTr="00225BE6">
        <w:trPr>
          <w:trHeight w:hRule="exact" w:val="1705"/>
        </w:trPr>
        <w:tc>
          <w:tcPr>
            <w:tcW w:w="648" w:type="dxa"/>
          </w:tcPr>
          <w:p w:rsidR="00225BE6" w:rsidRPr="00946654" w:rsidRDefault="00225BE6"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1</w:t>
            </w:r>
          </w:p>
        </w:tc>
        <w:tc>
          <w:tcPr>
            <w:tcW w:w="2340" w:type="dxa"/>
          </w:tcPr>
          <w:p w:rsidR="00225BE6" w:rsidRPr="00946654" w:rsidRDefault="00225BE6"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Постановление администрации о предварительном согласовании предоставления земельного участка</w:t>
            </w:r>
          </w:p>
        </w:tc>
        <w:tc>
          <w:tcPr>
            <w:tcW w:w="3422" w:type="dxa"/>
            <w:gridSpan w:val="2"/>
            <w:vAlign w:val="center"/>
          </w:tcPr>
          <w:p w:rsidR="00225BE6" w:rsidRPr="00946654" w:rsidRDefault="00225BE6"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Подписывается главой, регистрируется в общем отделе</w:t>
            </w:r>
          </w:p>
        </w:tc>
        <w:tc>
          <w:tcPr>
            <w:tcW w:w="1258" w:type="dxa"/>
            <w:vAlign w:val="center"/>
          </w:tcPr>
          <w:p w:rsidR="00225BE6" w:rsidRPr="00946654" w:rsidRDefault="00225BE6"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Положительный</w:t>
            </w:r>
          </w:p>
        </w:tc>
        <w:tc>
          <w:tcPr>
            <w:tcW w:w="1620" w:type="dxa"/>
            <w:vAlign w:val="center"/>
          </w:tcPr>
          <w:p w:rsidR="00225BE6" w:rsidRPr="00946654" w:rsidRDefault="00225BE6"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Письменная</w:t>
            </w:r>
          </w:p>
        </w:tc>
        <w:tc>
          <w:tcPr>
            <w:tcW w:w="1440" w:type="dxa"/>
          </w:tcPr>
          <w:p w:rsidR="00225BE6" w:rsidRPr="00946654" w:rsidRDefault="00225BE6" w:rsidP="00D943F3">
            <w:pPr>
              <w:tabs>
                <w:tab w:val="left" w:pos="5610"/>
              </w:tabs>
              <w:jc w:val="center"/>
              <w:rPr>
                <w:rFonts w:ascii="Times New Roman" w:hAnsi="Times New Roman" w:cs="Times New Roman"/>
                <w:sz w:val="20"/>
                <w:szCs w:val="20"/>
              </w:rPr>
            </w:pPr>
          </w:p>
        </w:tc>
        <w:tc>
          <w:tcPr>
            <w:tcW w:w="2700" w:type="dxa"/>
          </w:tcPr>
          <w:p w:rsidR="00225BE6" w:rsidRPr="00946654" w:rsidRDefault="00225BE6" w:rsidP="00225BE6">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по почте;</w:t>
            </w:r>
          </w:p>
          <w:p w:rsidR="00225BE6" w:rsidRPr="00946654" w:rsidRDefault="00225BE6" w:rsidP="00225BE6">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полномочного представителя;</w:t>
            </w:r>
          </w:p>
          <w:p w:rsidR="00225BE6" w:rsidRPr="00946654" w:rsidRDefault="00225BE6" w:rsidP="00225BE6">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МФЦ;</w:t>
            </w:r>
          </w:p>
          <w:p w:rsidR="00225BE6" w:rsidRPr="00946654" w:rsidRDefault="00225BE6" w:rsidP="008A04B8">
            <w:pPr>
              <w:tabs>
                <w:tab w:val="left" w:pos="4170"/>
              </w:tabs>
              <w:jc w:val="center"/>
              <w:rPr>
                <w:rFonts w:ascii="Times New Roman" w:hAnsi="Times New Roman" w:cs="Times New Roman"/>
                <w:bCs/>
                <w:sz w:val="20"/>
                <w:szCs w:val="20"/>
              </w:rPr>
            </w:pPr>
          </w:p>
        </w:tc>
        <w:tc>
          <w:tcPr>
            <w:tcW w:w="900" w:type="dxa"/>
          </w:tcPr>
          <w:p w:rsidR="00225BE6" w:rsidRPr="00946654" w:rsidRDefault="00090A79" w:rsidP="00D943F3">
            <w:pPr>
              <w:jc w:val="center"/>
              <w:rPr>
                <w:rFonts w:ascii="Times New Roman" w:hAnsi="Times New Roman" w:cs="Times New Roman"/>
                <w:bCs/>
                <w:sz w:val="20"/>
                <w:szCs w:val="20"/>
              </w:rPr>
            </w:pPr>
            <w:proofErr w:type="gramStart"/>
            <w:r w:rsidRPr="00946654">
              <w:rPr>
                <w:rFonts w:ascii="Times New Roman" w:hAnsi="Times New Roman" w:cs="Times New Roman"/>
                <w:bCs/>
                <w:sz w:val="20"/>
                <w:szCs w:val="20"/>
              </w:rPr>
              <w:t>Посто-янно</w:t>
            </w:r>
            <w:proofErr w:type="gramEnd"/>
          </w:p>
        </w:tc>
        <w:tc>
          <w:tcPr>
            <w:tcW w:w="1080" w:type="dxa"/>
          </w:tcPr>
          <w:p w:rsidR="00225BE6" w:rsidRPr="00946654" w:rsidRDefault="00090A79" w:rsidP="00D943F3">
            <w:pPr>
              <w:jc w:val="center"/>
              <w:rPr>
                <w:rFonts w:ascii="Times New Roman" w:hAnsi="Times New Roman" w:cs="Times New Roman"/>
                <w:bCs/>
                <w:sz w:val="20"/>
                <w:szCs w:val="20"/>
              </w:rPr>
            </w:pPr>
            <w:r w:rsidRPr="00946654">
              <w:rPr>
                <w:rFonts w:ascii="Times New Roman" w:hAnsi="Times New Roman" w:cs="Times New Roman"/>
                <w:bCs/>
                <w:sz w:val="20"/>
                <w:szCs w:val="20"/>
              </w:rPr>
              <w:t>1 год</w:t>
            </w:r>
          </w:p>
        </w:tc>
      </w:tr>
      <w:tr w:rsidR="00090A79" w:rsidRPr="00946654" w:rsidTr="00225BE6">
        <w:trPr>
          <w:trHeight w:hRule="exact" w:val="1705"/>
        </w:trPr>
        <w:tc>
          <w:tcPr>
            <w:tcW w:w="648" w:type="dxa"/>
          </w:tcPr>
          <w:p w:rsidR="00090A79" w:rsidRPr="00946654" w:rsidRDefault="00090A79"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2</w:t>
            </w:r>
          </w:p>
        </w:tc>
        <w:tc>
          <w:tcPr>
            <w:tcW w:w="2340" w:type="dxa"/>
          </w:tcPr>
          <w:p w:rsidR="00090A79" w:rsidRPr="00946654" w:rsidRDefault="00C65707"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w:t>
            </w:r>
            <w:r w:rsidR="00090A79" w:rsidRPr="00946654">
              <w:rPr>
                <w:rFonts w:ascii="Times New Roman" w:hAnsi="Times New Roman" w:cs="Times New Roman"/>
                <w:sz w:val="20"/>
                <w:szCs w:val="20"/>
              </w:rPr>
              <w:t>остановление администрации об отказе в предварительном согласовании предоставления земельного участка</w:t>
            </w:r>
          </w:p>
        </w:tc>
        <w:tc>
          <w:tcPr>
            <w:tcW w:w="3422" w:type="dxa"/>
            <w:gridSpan w:val="2"/>
            <w:vAlign w:val="center"/>
          </w:tcPr>
          <w:p w:rsidR="00090A79" w:rsidRPr="00946654" w:rsidRDefault="00090A79"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Подписывается главой, регистрируется в общем отделе</w:t>
            </w:r>
          </w:p>
        </w:tc>
        <w:tc>
          <w:tcPr>
            <w:tcW w:w="1258" w:type="dxa"/>
            <w:vAlign w:val="center"/>
          </w:tcPr>
          <w:p w:rsidR="00090A79" w:rsidRPr="00946654" w:rsidRDefault="005678EF" w:rsidP="00907F57">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Отрицательный</w:t>
            </w:r>
          </w:p>
        </w:tc>
        <w:tc>
          <w:tcPr>
            <w:tcW w:w="1620" w:type="dxa"/>
            <w:vAlign w:val="center"/>
          </w:tcPr>
          <w:p w:rsidR="00090A79" w:rsidRPr="00946654" w:rsidRDefault="00090A79" w:rsidP="00D943F3">
            <w:pPr>
              <w:tabs>
                <w:tab w:val="left" w:pos="5610"/>
              </w:tabs>
              <w:jc w:val="center"/>
              <w:rPr>
                <w:rFonts w:ascii="Times New Roman" w:hAnsi="Times New Roman" w:cs="Times New Roman"/>
                <w:sz w:val="20"/>
                <w:szCs w:val="20"/>
              </w:rPr>
            </w:pPr>
            <w:r w:rsidRPr="00946654">
              <w:rPr>
                <w:rFonts w:ascii="Times New Roman" w:hAnsi="Times New Roman" w:cs="Times New Roman"/>
                <w:sz w:val="20"/>
                <w:szCs w:val="20"/>
              </w:rPr>
              <w:t>Письменная</w:t>
            </w:r>
          </w:p>
        </w:tc>
        <w:tc>
          <w:tcPr>
            <w:tcW w:w="1440" w:type="dxa"/>
          </w:tcPr>
          <w:p w:rsidR="00090A79" w:rsidRPr="00946654" w:rsidRDefault="00090A79" w:rsidP="00D943F3">
            <w:pPr>
              <w:tabs>
                <w:tab w:val="left" w:pos="5610"/>
              </w:tabs>
              <w:jc w:val="center"/>
              <w:rPr>
                <w:rFonts w:ascii="Times New Roman" w:hAnsi="Times New Roman" w:cs="Times New Roman"/>
                <w:sz w:val="20"/>
                <w:szCs w:val="20"/>
              </w:rPr>
            </w:pPr>
          </w:p>
        </w:tc>
        <w:tc>
          <w:tcPr>
            <w:tcW w:w="2700" w:type="dxa"/>
          </w:tcPr>
          <w:p w:rsidR="00090A79" w:rsidRPr="00946654" w:rsidRDefault="00090A79" w:rsidP="00090A79">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по почте;</w:t>
            </w:r>
          </w:p>
          <w:p w:rsidR="00090A79" w:rsidRPr="00946654" w:rsidRDefault="00090A79" w:rsidP="00090A79">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полномочного представителя;</w:t>
            </w:r>
          </w:p>
          <w:p w:rsidR="00090A79" w:rsidRPr="00946654" w:rsidRDefault="00090A79" w:rsidP="00090A79">
            <w:pPr>
              <w:tabs>
                <w:tab w:val="left" w:pos="4170"/>
              </w:tabs>
              <w:jc w:val="center"/>
              <w:rPr>
                <w:rFonts w:ascii="Times New Roman" w:hAnsi="Times New Roman" w:cs="Times New Roman"/>
                <w:bCs/>
                <w:sz w:val="20"/>
                <w:szCs w:val="20"/>
              </w:rPr>
            </w:pPr>
            <w:r w:rsidRPr="00946654">
              <w:rPr>
                <w:rFonts w:ascii="Times New Roman" w:hAnsi="Times New Roman" w:cs="Times New Roman"/>
                <w:bCs/>
                <w:sz w:val="20"/>
                <w:szCs w:val="20"/>
              </w:rPr>
              <w:t>- через МФЦ;</w:t>
            </w:r>
          </w:p>
          <w:p w:rsidR="00090A79" w:rsidRPr="00946654" w:rsidRDefault="00090A79" w:rsidP="00225BE6">
            <w:pPr>
              <w:tabs>
                <w:tab w:val="left" w:pos="4170"/>
              </w:tabs>
              <w:jc w:val="center"/>
              <w:rPr>
                <w:rFonts w:ascii="Times New Roman" w:hAnsi="Times New Roman" w:cs="Times New Roman"/>
                <w:bCs/>
                <w:sz w:val="20"/>
                <w:szCs w:val="20"/>
              </w:rPr>
            </w:pPr>
          </w:p>
        </w:tc>
        <w:tc>
          <w:tcPr>
            <w:tcW w:w="900" w:type="dxa"/>
          </w:tcPr>
          <w:p w:rsidR="00090A79" w:rsidRPr="00946654" w:rsidRDefault="00090A79" w:rsidP="00D943F3">
            <w:pPr>
              <w:jc w:val="center"/>
              <w:rPr>
                <w:rFonts w:ascii="Times New Roman" w:hAnsi="Times New Roman" w:cs="Times New Roman"/>
                <w:bCs/>
                <w:sz w:val="20"/>
                <w:szCs w:val="20"/>
              </w:rPr>
            </w:pPr>
            <w:proofErr w:type="gramStart"/>
            <w:r w:rsidRPr="00946654">
              <w:rPr>
                <w:rFonts w:ascii="Times New Roman" w:hAnsi="Times New Roman" w:cs="Times New Roman"/>
                <w:bCs/>
                <w:sz w:val="20"/>
                <w:szCs w:val="20"/>
              </w:rPr>
              <w:t>Посто-янно</w:t>
            </w:r>
            <w:proofErr w:type="gramEnd"/>
          </w:p>
        </w:tc>
        <w:tc>
          <w:tcPr>
            <w:tcW w:w="1080" w:type="dxa"/>
          </w:tcPr>
          <w:p w:rsidR="00090A79" w:rsidRPr="00946654" w:rsidRDefault="00090A79" w:rsidP="00D943F3">
            <w:pPr>
              <w:jc w:val="center"/>
              <w:rPr>
                <w:rFonts w:ascii="Times New Roman" w:hAnsi="Times New Roman" w:cs="Times New Roman"/>
                <w:bCs/>
                <w:sz w:val="20"/>
                <w:szCs w:val="20"/>
              </w:rPr>
            </w:pPr>
            <w:r w:rsidRPr="00946654">
              <w:rPr>
                <w:rFonts w:ascii="Times New Roman" w:hAnsi="Times New Roman" w:cs="Times New Roman"/>
                <w:bCs/>
                <w:sz w:val="20"/>
                <w:szCs w:val="20"/>
              </w:rPr>
              <w:t>1 год</w:t>
            </w:r>
          </w:p>
        </w:tc>
      </w:tr>
    </w:tbl>
    <w:p w:rsidR="00D943F3" w:rsidRPr="00946654" w:rsidRDefault="00D943F3" w:rsidP="00D943F3">
      <w:pPr>
        <w:jc w:val="center"/>
        <w:rPr>
          <w:rFonts w:ascii="Times New Roman" w:hAnsi="Times New Roman" w:cs="Times New Roman"/>
        </w:rPr>
      </w:pPr>
    </w:p>
    <w:p w:rsidR="003A1ADD" w:rsidRPr="00946654" w:rsidRDefault="003A1ADD" w:rsidP="00D943F3">
      <w:pPr>
        <w:jc w:val="center"/>
        <w:rPr>
          <w:rFonts w:ascii="Times New Roman" w:hAnsi="Times New Roman" w:cs="Times New Roman"/>
        </w:rPr>
      </w:pPr>
    </w:p>
    <w:p w:rsidR="00D943F3" w:rsidRPr="00946654" w:rsidRDefault="00DA24DE" w:rsidP="00D943F3">
      <w:pPr>
        <w:jc w:val="center"/>
        <w:rPr>
          <w:rFonts w:ascii="Times New Roman" w:hAnsi="Times New Roman" w:cs="Times New Roman"/>
          <w:b/>
        </w:rPr>
      </w:pPr>
      <w:r w:rsidRPr="00946654">
        <w:rPr>
          <w:rFonts w:ascii="Times New Roman" w:hAnsi="Times New Roman" w:cs="Times New Roman"/>
          <w:b/>
        </w:rPr>
        <w:t>Раздел 7 «Технологические процессы предоставления «подуслуги»</w:t>
      </w:r>
    </w:p>
    <w:p w:rsidR="00D943F3" w:rsidRPr="00946654" w:rsidRDefault="00D943F3" w:rsidP="00D943F3">
      <w:pPr>
        <w:jc w:val="center"/>
        <w:rPr>
          <w:rFonts w:ascii="Times New Roman" w:hAnsi="Times New Roman" w:cs="Times New Roman"/>
        </w:rPr>
      </w:pPr>
    </w:p>
    <w:tbl>
      <w:tblPr>
        <w:tblW w:w="15490" w:type="dxa"/>
        <w:tblInd w:w="-175" w:type="dxa"/>
        <w:tblLayout w:type="fixed"/>
        <w:tblCellMar>
          <w:left w:w="0" w:type="dxa"/>
          <w:right w:w="0" w:type="dxa"/>
        </w:tblCellMar>
        <w:tblLook w:val="0000"/>
      </w:tblPr>
      <w:tblGrid>
        <w:gridCol w:w="727"/>
        <w:gridCol w:w="2714"/>
        <w:gridCol w:w="6946"/>
        <w:gridCol w:w="1134"/>
        <w:gridCol w:w="1276"/>
        <w:gridCol w:w="1417"/>
        <w:gridCol w:w="1276"/>
      </w:tblGrid>
      <w:tr w:rsidR="00D943F3" w:rsidRPr="00946654" w:rsidTr="003B0A42">
        <w:trPr>
          <w:trHeight w:hRule="exact" w:val="2159"/>
        </w:trPr>
        <w:tc>
          <w:tcPr>
            <w:tcW w:w="727"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ind w:left="200"/>
              <w:jc w:val="center"/>
              <w:rPr>
                <w:rFonts w:ascii="Times New Roman" w:hAnsi="Times New Roman"/>
                <w:sz w:val="18"/>
                <w:szCs w:val="18"/>
              </w:rPr>
            </w:pPr>
            <w:r w:rsidRPr="00946654">
              <w:rPr>
                <w:rStyle w:val="a9"/>
                <w:color w:val="000000"/>
                <w:sz w:val="18"/>
                <w:szCs w:val="18"/>
              </w:rPr>
              <w:t>№</w:t>
            </w:r>
          </w:p>
          <w:p w:rsidR="00D943F3" w:rsidRPr="00946654" w:rsidRDefault="00D943F3" w:rsidP="003B0A42">
            <w:pPr>
              <w:pStyle w:val="a7"/>
              <w:spacing w:after="0"/>
              <w:ind w:left="200"/>
              <w:jc w:val="center"/>
              <w:rPr>
                <w:rFonts w:ascii="Times New Roman" w:hAnsi="Times New Roman"/>
                <w:sz w:val="18"/>
                <w:szCs w:val="18"/>
              </w:rPr>
            </w:pPr>
            <w:proofErr w:type="gramStart"/>
            <w:r w:rsidRPr="00946654">
              <w:rPr>
                <w:rStyle w:val="a9"/>
                <w:color w:val="000000"/>
                <w:sz w:val="18"/>
                <w:szCs w:val="18"/>
              </w:rPr>
              <w:t>п</w:t>
            </w:r>
            <w:proofErr w:type="gramEnd"/>
            <w:r w:rsidRPr="00946654">
              <w:rPr>
                <w:rStyle w:val="a9"/>
                <w:color w:val="000000"/>
                <w:sz w:val="18"/>
                <w:szCs w:val="18"/>
              </w:rPr>
              <w:t>/п</w:t>
            </w:r>
          </w:p>
        </w:tc>
        <w:tc>
          <w:tcPr>
            <w:tcW w:w="2714"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Наименование процедуры процесса</w:t>
            </w:r>
          </w:p>
        </w:tc>
        <w:tc>
          <w:tcPr>
            <w:tcW w:w="6946"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Особенности исполнения процедуры процесса</w:t>
            </w:r>
          </w:p>
        </w:tc>
        <w:tc>
          <w:tcPr>
            <w:tcW w:w="1134"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Сроки</w:t>
            </w:r>
          </w:p>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исполнения</w:t>
            </w:r>
          </w:p>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процедуры</w:t>
            </w:r>
          </w:p>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(процесса)</w:t>
            </w:r>
          </w:p>
        </w:tc>
        <w:tc>
          <w:tcPr>
            <w:tcW w:w="1276"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Исполнитель</w:t>
            </w:r>
          </w:p>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процедуры</w:t>
            </w:r>
          </w:p>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процесса</w:t>
            </w:r>
          </w:p>
        </w:tc>
        <w:tc>
          <w:tcPr>
            <w:tcW w:w="1417"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ind w:right="180"/>
              <w:jc w:val="center"/>
              <w:rPr>
                <w:rFonts w:ascii="Times New Roman" w:hAnsi="Times New Roman"/>
                <w:sz w:val="18"/>
                <w:szCs w:val="18"/>
              </w:rPr>
            </w:pPr>
            <w:r w:rsidRPr="00946654">
              <w:rPr>
                <w:rStyle w:val="a9"/>
                <w:color w:val="000000"/>
                <w:sz w:val="18"/>
                <w:szCs w:val="18"/>
              </w:rPr>
              <w:t>Ресурсы, необходимые для выполнения процедуры процесса</w:t>
            </w:r>
          </w:p>
        </w:tc>
        <w:tc>
          <w:tcPr>
            <w:tcW w:w="1276" w:type="dxa"/>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Формы документов, необходимые для выполнения процедуры процесса</w:t>
            </w:r>
          </w:p>
        </w:tc>
      </w:tr>
      <w:tr w:rsidR="00D943F3" w:rsidRPr="00946654" w:rsidTr="003B0A42">
        <w:trPr>
          <w:trHeight w:hRule="exact" w:val="351"/>
        </w:trPr>
        <w:tc>
          <w:tcPr>
            <w:tcW w:w="727"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ind w:left="200"/>
              <w:jc w:val="center"/>
              <w:rPr>
                <w:rFonts w:ascii="Times New Roman" w:hAnsi="Times New Roman"/>
                <w:sz w:val="18"/>
                <w:szCs w:val="18"/>
              </w:rPr>
            </w:pPr>
            <w:r w:rsidRPr="00946654">
              <w:rPr>
                <w:rStyle w:val="a9"/>
                <w:color w:val="000000"/>
                <w:sz w:val="18"/>
                <w:szCs w:val="18"/>
              </w:rPr>
              <w:t>1</w:t>
            </w:r>
          </w:p>
        </w:tc>
        <w:tc>
          <w:tcPr>
            <w:tcW w:w="2714"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2</w:t>
            </w:r>
          </w:p>
        </w:tc>
        <w:tc>
          <w:tcPr>
            <w:tcW w:w="6946"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3</w:t>
            </w:r>
          </w:p>
        </w:tc>
        <w:tc>
          <w:tcPr>
            <w:tcW w:w="1134"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4</w:t>
            </w:r>
          </w:p>
        </w:tc>
        <w:tc>
          <w:tcPr>
            <w:tcW w:w="1276"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5</w:t>
            </w:r>
          </w:p>
        </w:tc>
        <w:tc>
          <w:tcPr>
            <w:tcW w:w="1417" w:type="dxa"/>
            <w:tcBorders>
              <w:top w:val="single" w:sz="4" w:space="0" w:color="auto"/>
              <w:left w:val="single" w:sz="4" w:space="0" w:color="auto"/>
              <w:bottom w:val="nil"/>
              <w:right w:val="nil"/>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6</w:t>
            </w:r>
          </w:p>
        </w:tc>
        <w:tc>
          <w:tcPr>
            <w:tcW w:w="1276" w:type="dxa"/>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Style w:val="a9"/>
                <w:color w:val="000000"/>
                <w:sz w:val="18"/>
                <w:szCs w:val="18"/>
              </w:rPr>
              <w:t>7</w:t>
            </w:r>
          </w:p>
        </w:tc>
      </w:tr>
      <w:tr w:rsidR="00D943F3" w:rsidRPr="00946654" w:rsidTr="003B0A42">
        <w:trPr>
          <w:trHeight w:hRule="exact" w:val="533"/>
        </w:trPr>
        <w:tc>
          <w:tcPr>
            <w:tcW w:w="15490" w:type="dxa"/>
            <w:gridSpan w:val="7"/>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3B0A42">
            <w:pPr>
              <w:pStyle w:val="a7"/>
              <w:spacing w:after="0"/>
              <w:jc w:val="center"/>
              <w:rPr>
                <w:rFonts w:ascii="Times New Roman" w:hAnsi="Times New Roman"/>
                <w:sz w:val="18"/>
                <w:szCs w:val="18"/>
              </w:rPr>
            </w:pPr>
            <w:r w:rsidRPr="00946654">
              <w:rPr>
                <w:rFonts w:ascii="Times New Roman" w:hAnsi="Times New Roman"/>
                <w:b/>
                <w:bCs/>
                <w:sz w:val="18"/>
                <w:szCs w:val="18"/>
              </w:rPr>
              <w:t xml:space="preserve">1. Подуслуга </w:t>
            </w:r>
            <w:r w:rsidRPr="00946654">
              <w:rPr>
                <w:rFonts w:ascii="Times New Roman" w:hAnsi="Times New Roman"/>
                <w:b/>
                <w:bCs/>
                <w:sz w:val="18"/>
                <w:szCs w:val="18"/>
                <w:lang w:val="en-US"/>
              </w:rPr>
              <w:t>N</w:t>
            </w:r>
            <w:r w:rsidR="00822F51" w:rsidRPr="00946654">
              <w:rPr>
                <w:rFonts w:ascii="Times New Roman" w:hAnsi="Times New Roman"/>
                <w:b/>
                <w:bCs/>
                <w:sz w:val="18"/>
                <w:szCs w:val="18"/>
              </w:rPr>
              <w:t>1</w:t>
            </w:r>
          </w:p>
        </w:tc>
      </w:tr>
      <w:tr w:rsidR="00D943F3" w:rsidRPr="00946654" w:rsidTr="00907F57">
        <w:trPr>
          <w:trHeight w:hRule="exact" w:val="2793"/>
        </w:trPr>
        <w:tc>
          <w:tcPr>
            <w:tcW w:w="727" w:type="dxa"/>
            <w:tcBorders>
              <w:top w:val="single" w:sz="4" w:space="0" w:color="auto"/>
              <w:left w:val="single" w:sz="4" w:space="0" w:color="auto"/>
              <w:bottom w:val="single" w:sz="4" w:space="0" w:color="auto"/>
              <w:right w:val="nil"/>
            </w:tcBorders>
            <w:shd w:val="clear" w:color="auto" w:fill="FFFFFF"/>
          </w:tcPr>
          <w:p w:rsidR="00D943F3" w:rsidRPr="00946654" w:rsidRDefault="00D943F3"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lastRenderedPageBreak/>
              <w:t>1</w:t>
            </w:r>
          </w:p>
        </w:tc>
        <w:tc>
          <w:tcPr>
            <w:tcW w:w="2714" w:type="dxa"/>
            <w:tcBorders>
              <w:top w:val="single" w:sz="4" w:space="0" w:color="auto"/>
              <w:left w:val="single" w:sz="4" w:space="0" w:color="auto"/>
              <w:bottom w:val="single" w:sz="4" w:space="0" w:color="auto"/>
              <w:right w:val="nil"/>
            </w:tcBorders>
            <w:shd w:val="clear" w:color="auto" w:fill="FFFFFF"/>
          </w:tcPr>
          <w:p w:rsidR="00D943F3" w:rsidRPr="00946654" w:rsidRDefault="001B74C9" w:rsidP="003B0A42">
            <w:pPr>
              <w:pStyle w:val="a7"/>
              <w:spacing w:after="0"/>
              <w:ind w:left="20"/>
              <w:rPr>
                <w:rFonts w:ascii="Times New Roman" w:hAnsi="Times New Roman"/>
                <w:color w:val="000000"/>
                <w:sz w:val="18"/>
                <w:szCs w:val="18"/>
              </w:rPr>
            </w:pPr>
            <w:r w:rsidRPr="00946654">
              <w:rPr>
                <w:rFonts w:ascii="Times New Roman" w:hAnsi="Times New Roman"/>
                <w:sz w:val="18"/>
                <w:szCs w:val="18"/>
              </w:rPr>
              <w:t>Прием и регистрация заявления и прилагаемых к нему документов</w:t>
            </w:r>
          </w:p>
        </w:tc>
        <w:tc>
          <w:tcPr>
            <w:tcW w:w="6946" w:type="dxa"/>
            <w:tcBorders>
              <w:top w:val="single" w:sz="4" w:space="0" w:color="auto"/>
              <w:left w:val="single" w:sz="4" w:space="0" w:color="auto"/>
              <w:bottom w:val="single" w:sz="4" w:space="0" w:color="auto"/>
              <w:right w:val="nil"/>
            </w:tcBorders>
            <w:shd w:val="clear" w:color="auto" w:fill="FFFFFF"/>
          </w:tcPr>
          <w:p w:rsidR="00D943F3"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документа, удостоверяющего личность заявителя;</w:t>
            </w:r>
          </w:p>
          <w:p w:rsidR="001B74C9"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p>
          <w:p w:rsidR="001B74C9"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сверка данных представленных документов с данными, указанными в заявлении;</w:t>
            </w:r>
          </w:p>
          <w:p w:rsidR="001B74C9"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xml:space="preserve">- сличение копий с подлинниками документа, </w:t>
            </w:r>
            <w:proofErr w:type="gramStart"/>
            <w:r w:rsidRPr="00946654">
              <w:rPr>
                <w:rFonts w:ascii="Times New Roman" w:hAnsi="Times New Roman"/>
                <w:color w:val="000000"/>
                <w:sz w:val="18"/>
                <w:szCs w:val="18"/>
              </w:rPr>
              <w:t>заверение  копии</w:t>
            </w:r>
            <w:proofErr w:type="gramEnd"/>
            <w:r w:rsidRPr="00946654">
              <w:rPr>
                <w:rFonts w:ascii="Times New Roman" w:hAnsi="Times New Roman"/>
                <w:color w:val="000000"/>
                <w:sz w:val="18"/>
                <w:szCs w:val="18"/>
              </w:rPr>
              <w:t xml:space="preserve"> документов;</w:t>
            </w:r>
          </w:p>
          <w:p w:rsidR="001B74C9"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регистрация  поданного заявления;</w:t>
            </w:r>
          </w:p>
          <w:p w:rsidR="001B74C9" w:rsidRPr="00946654" w:rsidRDefault="001B74C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xml:space="preserve">- </w:t>
            </w:r>
            <w:r w:rsidR="00822F51" w:rsidRPr="00946654">
              <w:rPr>
                <w:rFonts w:ascii="Times New Roman" w:hAnsi="Times New Roman"/>
                <w:color w:val="000000"/>
                <w:sz w:val="18"/>
                <w:szCs w:val="18"/>
              </w:rPr>
              <w:t>подготовка и выдача расписки о приеме заявления с документами;</w:t>
            </w:r>
          </w:p>
          <w:p w:rsidR="00822F51" w:rsidRPr="00946654" w:rsidRDefault="00822F51"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информирование заявителя о сроках предоставления муниципальной услуги;</w:t>
            </w:r>
          </w:p>
          <w:p w:rsidR="00822F51" w:rsidRPr="00946654" w:rsidRDefault="00822F51" w:rsidP="00EC7A2A">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xml:space="preserve">- передача заявления с документами в администрацию </w:t>
            </w:r>
            <w:r w:rsidR="00EC7A2A" w:rsidRPr="00946654">
              <w:rPr>
                <w:rFonts w:ascii="Times New Roman" w:hAnsi="Times New Roman"/>
                <w:color w:val="000000"/>
                <w:sz w:val="18"/>
                <w:szCs w:val="18"/>
              </w:rPr>
              <w:t>Нижнедевицкого</w:t>
            </w:r>
            <w:r w:rsidRPr="00946654">
              <w:rPr>
                <w:rFonts w:ascii="Times New Roman" w:hAnsi="Times New Roman"/>
                <w:color w:val="000000"/>
                <w:sz w:val="18"/>
                <w:szCs w:val="18"/>
              </w:rPr>
              <w:t xml:space="preserve"> муниципального района Воронежской области (при обращении заявителя </w:t>
            </w:r>
            <w:proofErr w:type="gramStart"/>
            <w:r w:rsidRPr="00946654">
              <w:rPr>
                <w:rFonts w:ascii="Times New Roman" w:hAnsi="Times New Roman"/>
                <w:color w:val="000000"/>
                <w:sz w:val="18"/>
                <w:szCs w:val="18"/>
              </w:rPr>
              <w:t>в</w:t>
            </w:r>
            <w:proofErr w:type="gramEnd"/>
            <w:r w:rsidRPr="00946654">
              <w:rPr>
                <w:rFonts w:ascii="Times New Roman" w:hAnsi="Times New Roman"/>
                <w:color w:val="000000"/>
                <w:sz w:val="18"/>
                <w:szCs w:val="18"/>
              </w:rPr>
              <w:t xml:space="preserve"> </w:t>
            </w:r>
            <w:r w:rsidR="000434F5" w:rsidRPr="00946654">
              <w:rPr>
                <w:rFonts w:ascii="Times New Roman" w:hAnsi="Times New Roman"/>
                <w:color w:val="000000"/>
                <w:sz w:val="18"/>
                <w:szCs w:val="18"/>
              </w:rPr>
              <w:t xml:space="preserve">АУ </w:t>
            </w:r>
            <w:r w:rsidRPr="00946654">
              <w:rPr>
                <w:rFonts w:ascii="Times New Roman" w:hAnsi="Times New Roman"/>
                <w:color w:val="000000"/>
                <w:sz w:val="18"/>
                <w:szCs w:val="18"/>
              </w:rPr>
              <w:t>МФЦ)</w:t>
            </w:r>
            <w:r w:rsidR="00665ABC" w:rsidRPr="00946654">
              <w:rPr>
                <w:rFonts w:ascii="Times New Roman" w:hAnsi="Times New Roman"/>
                <w:color w:val="000000"/>
                <w:sz w:val="18"/>
                <w:szCs w:val="18"/>
              </w:rPr>
              <w:t>.</w:t>
            </w:r>
          </w:p>
        </w:tc>
        <w:tc>
          <w:tcPr>
            <w:tcW w:w="1134" w:type="dxa"/>
            <w:tcBorders>
              <w:top w:val="single" w:sz="4" w:space="0" w:color="auto"/>
              <w:left w:val="single" w:sz="4" w:space="0" w:color="auto"/>
              <w:bottom w:val="single" w:sz="4" w:space="0" w:color="auto"/>
              <w:right w:val="nil"/>
            </w:tcBorders>
            <w:shd w:val="clear" w:color="auto" w:fill="FFFFFF"/>
          </w:tcPr>
          <w:p w:rsidR="00D943F3" w:rsidRPr="00946654" w:rsidRDefault="00822F51"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1 день</w:t>
            </w:r>
          </w:p>
        </w:tc>
        <w:tc>
          <w:tcPr>
            <w:tcW w:w="1276" w:type="dxa"/>
            <w:tcBorders>
              <w:top w:val="single" w:sz="4" w:space="0" w:color="auto"/>
              <w:left w:val="single" w:sz="4" w:space="0" w:color="auto"/>
              <w:bottom w:val="single" w:sz="4" w:space="0" w:color="auto"/>
              <w:right w:val="nil"/>
            </w:tcBorders>
            <w:shd w:val="clear" w:color="auto" w:fill="FFFFFF"/>
          </w:tcPr>
          <w:p w:rsidR="00D943F3" w:rsidRPr="00946654" w:rsidRDefault="00822F51"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D943F3" w:rsidRPr="00946654" w:rsidRDefault="00822F51"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w:t>
            </w:r>
            <w:r w:rsidR="00BA2009" w:rsidRPr="00946654">
              <w:rPr>
                <w:rFonts w:ascii="Times New Roman" w:hAnsi="Times New Roman"/>
                <w:color w:val="000000"/>
                <w:sz w:val="18"/>
                <w:szCs w:val="18"/>
              </w:rPr>
              <w:t>ет</w:t>
            </w:r>
          </w:p>
        </w:tc>
      </w:tr>
      <w:tr w:rsidR="003A1ADD" w:rsidRPr="00946654" w:rsidTr="00A35AD8">
        <w:trPr>
          <w:trHeight w:hRule="exact" w:val="1048"/>
        </w:trPr>
        <w:tc>
          <w:tcPr>
            <w:tcW w:w="727"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2</w:t>
            </w:r>
          </w:p>
        </w:tc>
        <w:tc>
          <w:tcPr>
            <w:tcW w:w="2714"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3B0A42">
            <w:pPr>
              <w:pStyle w:val="a7"/>
              <w:spacing w:after="0"/>
              <w:ind w:left="20"/>
              <w:rPr>
                <w:rFonts w:ascii="Times New Roman" w:hAnsi="Times New Roman"/>
                <w:sz w:val="18"/>
                <w:szCs w:val="18"/>
              </w:rPr>
            </w:pPr>
            <w:r w:rsidRPr="00946654">
              <w:rPr>
                <w:rFonts w:ascii="Times New Roman" w:hAnsi="Times New Roman"/>
                <w:sz w:val="18"/>
                <w:szCs w:val="18"/>
              </w:rPr>
              <w:t>Проверка заявления и прилагаемых к нему документов на соответствие установленным  требованиям</w:t>
            </w:r>
          </w:p>
        </w:tc>
        <w:tc>
          <w:tcPr>
            <w:tcW w:w="6946"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r w:rsidR="00CF3CEA" w:rsidRPr="00946654">
              <w:rPr>
                <w:rFonts w:ascii="Times New Roman" w:hAnsi="Times New Roman"/>
                <w:color w:val="000000"/>
                <w:sz w:val="18"/>
                <w:szCs w:val="18"/>
              </w:rPr>
              <w:t>.</w:t>
            </w:r>
          </w:p>
        </w:tc>
        <w:tc>
          <w:tcPr>
            <w:tcW w:w="1134"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10 дней</w:t>
            </w:r>
          </w:p>
        </w:tc>
        <w:tc>
          <w:tcPr>
            <w:tcW w:w="1276"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3A1ADD" w:rsidRPr="00946654" w:rsidRDefault="001A3F59"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1ADD"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w:t>
            </w:r>
            <w:r w:rsidR="00CF3CEA" w:rsidRPr="00946654">
              <w:rPr>
                <w:rFonts w:ascii="Times New Roman" w:hAnsi="Times New Roman"/>
                <w:color w:val="000000"/>
                <w:sz w:val="18"/>
                <w:szCs w:val="18"/>
              </w:rPr>
              <w:t>ет</w:t>
            </w:r>
          </w:p>
        </w:tc>
      </w:tr>
      <w:tr w:rsidR="00D943F3" w:rsidRPr="00946654" w:rsidTr="003B0A42">
        <w:trPr>
          <w:trHeight w:hRule="exact" w:val="1421"/>
        </w:trPr>
        <w:tc>
          <w:tcPr>
            <w:tcW w:w="727" w:type="dxa"/>
            <w:tcBorders>
              <w:top w:val="single" w:sz="4" w:space="0" w:color="auto"/>
              <w:left w:val="single" w:sz="4" w:space="0" w:color="auto"/>
              <w:bottom w:val="single" w:sz="4" w:space="0" w:color="auto"/>
              <w:right w:val="nil"/>
            </w:tcBorders>
            <w:shd w:val="clear" w:color="auto" w:fill="FFFFFF"/>
          </w:tcPr>
          <w:p w:rsidR="00D943F3" w:rsidRPr="00946654" w:rsidRDefault="007A01D0"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3</w:t>
            </w:r>
          </w:p>
        </w:tc>
        <w:tc>
          <w:tcPr>
            <w:tcW w:w="2714" w:type="dxa"/>
            <w:tcBorders>
              <w:top w:val="single" w:sz="4" w:space="0" w:color="auto"/>
              <w:left w:val="single" w:sz="4" w:space="0" w:color="auto"/>
              <w:bottom w:val="single" w:sz="4" w:space="0" w:color="auto"/>
              <w:right w:val="nil"/>
            </w:tcBorders>
            <w:shd w:val="clear" w:color="auto" w:fill="FFFFFF"/>
          </w:tcPr>
          <w:p w:rsidR="00D943F3" w:rsidRPr="00946654" w:rsidRDefault="0043112E" w:rsidP="003B0A42">
            <w:pPr>
              <w:pStyle w:val="a7"/>
              <w:spacing w:after="0"/>
              <w:ind w:left="20"/>
              <w:rPr>
                <w:rFonts w:ascii="Times New Roman" w:hAnsi="Times New Roman"/>
                <w:color w:val="000000"/>
                <w:sz w:val="18"/>
                <w:szCs w:val="18"/>
              </w:rPr>
            </w:pPr>
            <w:r w:rsidRPr="00946654">
              <w:rPr>
                <w:rFonts w:ascii="Times New Roman" w:hAnsi="Times New Roman"/>
                <w:sz w:val="18"/>
                <w:szCs w:val="18"/>
              </w:rPr>
              <w:t>Рассмотрение представленных документов, в том числе истребование документов (сведений) в рамках межведомственного взаимодействия.</w:t>
            </w:r>
          </w:p>
        </w:tc>
        <w:tc>
          <w:tcPr>
            <w:tcW w:w="6946" w:type="dxa"/>
            <w:tcBorders>
              <w:top w:val="single" w:sz="4" w:space="0" w:color="auto"/>
              <w:left w:val="single" w:sz="4" w:space="0" w:color="auto"/>
              <w:bottom w:val="single" w:sz="4" w:space="0" w:color="auto"/>
              <w:right w:val="nil"/>
            </w:tcBorders>
            <w:shd w:val="clear" w:color="auto" w:fill="FFFFFF"/>
          </w:tcPr>
          <w:p w:rsidR="0043112E" w:rsidRPr="00946654" w:rsidRDefault="0043112E"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рассмотрение заявления и представленных документов и принятие решения о предоставлении муниципальной услуги;</w:t>
            </w:r>
          </w:p>
          <w:p w:rsidR="00D943F3" w:rsidRPr="00946654" w:rsidRDefault="00275568"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ф</w:t>
            </w:r>
            <w:r w:rsidR="00822F51" w:rsidRPr="00946654">
              <w:rPr>
                <w:rFonts w:ascii="Times New Roman" w:hAnsi="Times New Roman"/>
                <w:color w:val="000000"/>
                <w:sz w:val="18"/>
                <w:szCs w:val="18"/>
              </w:rPr>
              <w:t>ормирование и направление межведомственных запросов;</w:t>
            </w:r>
          </w:p>
          <w:p w:rsidR="00275568" w:rsidRPr="00946654" w:rsidRDefault="00275568" w:rsidP="003B0A42">
            <w:pPr>
              <w:pStyle w:val="a7"/>
              <w:spacing w:after="0"/>
              <w:ind w:left="23"/>
              <w:rPr>
                <w:rFonts w:ascii="Times New Roman" w:hAnsi="Times New Roman"/>
                <w:sz w:val="18"/>
                <w:szCs w:val="18"/>
              </w:rPr>
            </w:pPr>
            <w:r w:rsidRPr="00946654">
              <w:rPr>
                <w:rFonts w:ascii="Times New Roman" w:hAnsi="Times New Roman"/>
                <w:color w:val="000000"/>
                <w:sz w:val="18"/>
                <w:szCs w:val="18"/>
              </w:rPr>
              <w:t xml:space="preserve">- рассмотрение полученных ответов </w:t>
            </w:r>
            <w:r w:rsidR="0043112E" w:rsidRPr="00946654">
              <w:rPr>
                <w:rFonts w:ascii="Times New Roman" w:hAnsi="Times New Roman"/>
                <w:color w:val="000000"/>
                <w:sz w:val="18"/>
                <w:szCs w:val="18"/>
              </w:rPr>
              <w:t xml:space="preserve">и принятие решения </w:t>
            </w:r>
            <w:r w:rsidR="002F0B00" w:rsidRPr="00946654">
              <w:rPr>
                <w:rFonts w:ascii="Times New Roman" w:hAnsi="Times New Roman"/>
                <w:color w:val="000000"/>
                <w:sz w:val="18"/>
                <w:szCs w:val="18"/>
              </w:rPr>
              <w:t xml:space="preserve">предварительном </w:t>
            </w:r>
            <w:proofErr w:type="gramStart"/>
            <w:r w:rsidR="002F0B00" w:rsidRPr="00946654">
              <w:rPr>
                <w:rFonts w:ascii="Times New Roman" w:hAnsi="Times New Roman"/>
                <w:color w:val="000000"/>
                <w:sz w:val="18"/>
                <w:szCs w:val="18"/>
              </w:rPr>
              <w:t>согласовании</w:t>
            </w:r>
            <w:proofErr w:type="gramEnd"/>
            <w:r w:rsidR="00387C6D" w:rsidRPr="00946654">
              <w:rPr>
                <w:rFonts w:ascii="Times New Roman" w:hAnsi="Times New Roman"/>
                <w:color w:val="000000"/>
                <w:sz w:val="18"/>
                <w:szCs w:val="18"/>
              </w:rPr>
              <w:t xml:space="preserve"> предоставления</w:t>
            </w:r>
            <w:r w:rsidR="002F0B00" w:rsidRPr="00946654">
              <w:rPr>
                <w:rFonts w:ascii="Times New Roman" w:hAnsi="Times New Roman"/>
                <w:color w:val="000000"/>
                <w:sz w:val="18"/>
                <w:szCs w:val="18"/>
              </w:rPr>
              <w:t xml:space="preserve"> земельного участка или отказе в предварительном согласовании предоставления земельного участка</w:t>
            </w:r>
            <w:r w:rsidR="00325F48" w:rsidRPr="00946654">
              <w:rPr>
                <w:rFonts w:ascii="Times New Roman" w:hAnsi="Times New Roman"/>
                <w:color w:val="000000"/>
                <w:sz w:val="18"/>
                <w:szCs w:val="18"/>
              </w:rPr>
              <w:t>.</w:t>
            </w:r>
          </w:p>
          <w:p w:rsidR="00275568" w:rsidRPr="00946654" w:rsidRDefault="00275568" w:rsidP="003B0A42">
            <w:pPr>
              <w:pStyle w:val="a7"/>
              <w:spacing w:after="0"/>
              <w:ind w:left="20"/>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D943F3" w:rsidRPr="00946654" w:rsidRDefault="0043112E"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 xml:space="preserve">9 </w:t>
            </w:r>
            <w:r w:rsidR="00275568" w:rsidRPr="00946654">
              <w:rPr>
                <w:rFonts w:ascii="Times New Roman" w:hAnsi="Times New Roman"/>
                <w:color w:val="000000"/>
                <w:sz w:val="18"/>
                <w:szCs w:val="18"/>
              </w:rPr>
              <w:t>дн</w:t>
            </w:r>
            <w:r w:rsidRPr="00946654">
              <w:rPr>
                <w:rFonts w:ascii="Times New Roman" w:hAnsi="Times New Roman"/>
                <w:color w:val="000000"/>
                <w:sz w:val="18"/>
                <w:szCs w:val="18"/>
              </w:rPr>
              <w:t>ей</w:t>
            </w:r>
          </w:p>
        </w:tc>
        <w:tc>
          <w:tcPr>
            <w:tcW w:w="1276" w:type="dxa"/>
            <w:tcBorders>
              <w:top w:val="single" w:sz="4" w:space="0" w:color="auto"/>
              <w:left w:val="single" w:sz="4" w:space="0" w:color="auto"/>
              <w:bottom w:val="single" w:sz="4" w:space="0" w:color="auto"/>
              <w:right w:val="nil"/>
            </w:tcBorders>
            <w:shd w:val="clear" w:color="auto" w:fill="FFFFFF"/>
          </w:tcPr>
          <w:p w:rsidR="00D943F3" w:rsidRPr="00946654" w:rsidRDefault="00275568"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D943F3" w:rsidRPr="00946654" w:rsidRDefault="00665ABC"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w:t>
            </w:r>
            <w:r w:rsidR="00BA2009" w:rsidRPr="00946654">
              <w:rPr>
                <w:rFonts w:ascii="Times New Roman" w:hAnsi="Times New Roman"/>
                <w:color w:val="000000"/>
                <w:sz w:val="18"/>
                <w:szCs w:val="18"/>
              </w:rPr>
              <w:t>ет</w:t>
            </w:r>
          </w:p>
        </w:tc>
      </w:tr>
      <w:tr w:rsidR="00D943F3" w:rsidRPr="00946654" w:rsidTr="00907F57">
        <w:trPr>
          <w:trHeight w:hRule="exact" w:val="2262"/>
        </w:trPr>
        <w:tc>
          <w:tcPr>
            <w:tcW w:w="727" w:type="dxa"/>
            <w:tcBorders>
              <w:top w:val="single" w:sz="4" w:space="0" w:color="auto"/>
              <w:left w:val="single" w:sz="4" w:space="0" w:color="auto"/>
              <w:bottom w:val="single" w:sz="4" w:space="0" w:color="auto"/>
              <w:right w:val="nil"/>
            </w:tcBorders>
            <w:shd w:val="clear" w:color="auto" w:fill="FFFFFF"/>
          </w:tcPr>
          <w:p w:rsidR="00D943F3" w:rsidRPr="00946654" w:rsidRDefault="007A01D0"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4</w:t>
            </w:r>
          </w:p>
        </w:tc>
        <w:tc>
          <w:tcPr>
            <w:tcW w:w="2714" w:type="dxa"/>
            <w:tcBorders>
              <w:top w:val="single" w:sz="4" w:space="0" w:color="auto"/>
              <w:left w:val="single" w:sz="4" w:space="0" w:color="auto"/>
              <w:bottom w:val="single" w:sz="4" w:space="0" w:color="auto"/>
              <w:right w:val="nil"/>
            </w:tcBorders>
            <w:shd w:val="clear" w:color="auto" w:fill="FFFFFF"/>
          </w:tcPr>
          <w:p w:rsidR="00D943F3" w:rsidRPr="00946654" w:rsidRDefault="008A36FE" w:rsidP="003B0A42">
            <w:pPr>
              <w:pStyle w:val="a7"/>
              <w:spacing w:after="0"/>
              <w:ind w:left="20"/>
              <w:rPr>
                <w:rFonts w:ascii="Times New Roman" w:hAnsi="Times New Roman"/>
                <w:color w:val="000000"/>
                <w:sz w:val="18"/>
                <w:szCs w:val="18"/>
              </w:rPr>
            </w:pPr>
            <w:r w:rsidRPr="00946654">
              <w:rPr>
                <w:rFonts w:ascii="Times New Roman" w:hAnsi="Times New Roman"/>
                <w:sz w:val="18"/>
                <w:szCs w:val="18"/>
              </w:rPr>
              <w:t>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tc>
        <w:tc>
          <w:tcPr>
            <w:tcW w:w="6946" w:type="dxa"/>
            <w:tcBorders>
              <w:top w:val="single" w:sz="4" w:space="0" w:color="auto"/>
              <w:left w:val="single" w:sz="4" w:space="0" w:color="auto"/>
              <w:bottom w:val="single" w:sz="4" w:space="0" w:color="auto"/>
              <w:right w:val="nil"/>
            </w:tcBorders>
            <w:shd w:val="clear" w:color="auto" w:fill="FFFFFF"/>
          </w:tcPr>
          <w:p w:rsidR="008A36FE" w:rsidRPr="00946654" w:rsidRDefault="008A36FE" w:rsidP="003B0A42">
            <w:pPr>
              <w:pStyle w:val="a7"/>
              <w:spacing w:after="0"/>
              <w:ind w:left="23"/>
              <w:rPr>
                <w:rFonts w:ascii="Times New Roman" w:hAnsi="Times New Roman"/>
                <w:sz w:val="18"/>
                <w:szCs w:val="18"/>
              </w:rPr>
            </w:pPr>
            <w:r w:rsidRPr="00946654">
              <w:rPr>
                <w:rFonts w:ascii="Times New Roman" w:hAnsi="Times New Roman"/>
                <w:sz w:val="18"/>
                <w:szCs w:val="18"/>
              </w:rPr>
              <w:t>- подготовка проекта постановления администрации о предварительном согласовании предоставления земельного участка;</w:t>
            </w:r>
          </w:p>
          <w:p w:rsidR="00D943F3" w:rsidRPr="00946654" w:rsidRDefault="008A36FE" w:rsidP="003B0A42">
            <w:pPr>
              <w:pStyle w:val="a7"/>
              <w:spacing w:after="0"/>
              <w:ind w:left="23"/>
              <w:rPr>
                <w:rFonts w:ascii="Times New Roman" w:hAnsi="Times New Roman"/>
                <w:sz w:val="18"/>
                <w:szCs w:val="18"/>
              </w:rPr>
            </w:pPr>
            <w:r w:rsidRPr="00946654">
              <w:rPr>
                <w:rFonts w:ascii="Times New Roman" w:hAnsi="Times New Roman"/>
                <w:sz w:val="18"/>
                <w:szCs w:val="18"/>
              </w:rPr>
              <w:t>- подготовка проекта постановления администрации об отказе в предварительном согласовании предоставления земельного участка;</w:t>
            </w:r>
          </w:p>
          <w:p w:rsidR="008A36FE" w:rsidRPr="00946654" w:rsidRDefault="00625DDA" w:rsidP="003B0A42">
            <w:pPr>
              <w:pStyle w:val="a7"/>
              <w:spacing w:after="0"/>
              <w:ind w:left="23"/>
              <w:rPr>
                <w:rFonts w:ascii="Times New Roman" w:hAnsi="Times New Roman"/>
                <w:color w:val="000000"/>
                <w:sz w:val="18"/>
                <w:szCs w:val="18"/>
              </w:rPr>
            </w:pPr>
            <w:r w:rsidRPr="00946654">
              <w:rPr>
                <w:rFonts w:ascii="Times New Roman" w:hAnsi="Times New Roman"/>
                <w:sz w:val="18"/>
                <w:szCs w:val="18"/>
              </w:rPr>
              <w:t>- п</w:t>
            </w:r>
            <w:r w:rsidR="008A36FE" w:rsidRPr="00946654">
              <w:rPr>
                <w:rFonts w:ascii="Times New Roman" w:hAnsi="Times New Roman"/>
                <w:sz w:val="18"/>
                <w:szCs w:val="18"/>
              </w:rPr>
              <w:t>одписание</w:t>
            </w:r>
            <w:r w:rsidRPr="00946654">
              <w:rPr>
                <w:rFonts w:ascii="Times New Roman" w:hAnsi="Times New Roman"/>
                <w:sz w:val="18"/>
                <w:szCs w:val="18"/>
              </w:rPr>
              <w:t xml:space="preserve"> постановления главой</w:t>
            </w:r>
            <w:r w:rsidR="008A36FE" w:rsidRPr="00946654">
              <w:rPr>
                <w:rFonts w:ascii="Times New Roman" w:hAnsi="Times New Roman"/>
                <w:sz w:val="18"/>
                <w:szCs w:val="18"/>
              </w:rPr>
              <w:t xml:space="preserve"> и регистрация  </w:t>
            </w:r>
            <w:r w:rsidRPr="00946654">
              <w:rPr>
                <w:rFonts w:ascii="Times New Roman" w:hAnsi="Times New Roman"/>
                <w:sz w:val="18"/>
                <w:szCs w:val="18"/>
              </w:rPr>
              <w:t>в общем отделе.</w:t>
            </w:r>
          </w:p>
        </w:tc>
        <w:tc>
          <w:tcPr>
            <w:tcW w:w="1134" w:type="dxa"/>
            <w:tcBorders>
              <w:top w:val="single" w:sz="4" w:space="0" w:color="auto"/>
              <w:left w:val="single" w:sz="4" w:space="0" w:color="auto"/>
              <w:bottom w:val="single" w:sz="4" w:space="0" w:color="auto"/>
              <w:right w:val="nil"/>
            </w:tcBorders>
            <w:shd w:val="clear" w:color="auto" w:fill="FFFFFF"/>
          </w:tcPr>
          <w:p w:rsidR="00D943F3" w:rsidRPr="00946654" w:rsidRDefault="00625DDA"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8</w:t>
            </w:r>
            <w:r w:rsidR="00665ABC" w:rsidRPr="00946654">
              <w:rPr>
                <w:rFonts w:ascii="Times New Roman" w:hAnsi="Times New Roman"/>
                <w:color w:val="000000"/>
                <w:sz w:val="18"/>
                <w:szCs w:val="18"/>
              </w:rPr>
              <w:t xml:space="preserve"> дн</w:t>
            </w:r>
            <w:r w:rsidRPr="00946654">
              <w:rPr>
                <w:rFonts w:ascii="Times New Roman" w:hAnsi="Times New Roman"/>
                <w:color w:val="000000"/>
                <w:sz w:val="18"/>
                <w:szCs w:val="18"/>
              </w:rPr>
              <w:t>ей</w:t>
            </w:r>
          </w:p>
        </w:tc>
        <w:tc>
          <w:tcPr>
            <w:tcW w:w="1276" w:type="dxa"/>
            <w:tcBorders>
              <w:top w:val="single" w:sz="4" w:space="0" w:color="auto"/>
              <w:left w:val="single" w:sz="4" w:space="0" w:color="auto"/>
              <w:bottom w:val="single" w:sz="4" w:space="0" w:color="auto"/>
              <w:right w:val="nil"/>
            </w:tcBorders>
            <w:shd w:val="clear" w:color="auto" w:fill="FFFFFF"/>
          </w:tcPr>
          <w:p w:rsidR="00D943F3" w:rsidRPr="00946654" w:rsidRDefault="00665ABC"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D943F3" w:rsidRPr="00946654" w:rsidRDefault="00665ABC"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943F3" w:rsidRPr="00946654" w:rsidRDefault="0011373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w:t>
            </w:r>
            <w:r w:rsidR="00BA2009" w:rsidRPr="00946654">
              <w:rPr>
                <w:rFonts w:ascii="Times New Roman" w:hAnsi="Times New Roman"/>
                <w:color w:val="000000"/>
                <w:sz w:val="18"/>
                <w:szCs w:val="18"/>
              </w:rPr>
              <w:t>ет</w:t>
            </w:r>
          </w:p>
        </w:tc>
      </w:tr>
      <w:tr w:rsidR="0011373E" w:rsidRPr="00946654" w:rsidTr="00907F57">
        <w:trPr>
          <w:trHeight w:hRule="exact" w:val="2266"/>
        </w:trPr>
        <w:tc>
          <w:tcPr>
            <w:tcW w:w="727" w:type="dxa"/>
            <w:tcBorders>
              <w:top w:val="single" w:sz="4" w:space="0" w:color="auto"/>
              <w:left w:val="single" w:sz="4" w:space="0" w:color="auto"/>
              <w:bottom w:val="single" w:sz="4" w:space="0" w:color="auto"/>
              <w:right w:val="nil"/>
            </w:tcBorders>
            <w:shd w:val="clear" w:color="auto" w:fill="FFFFFF"/>
          </w:tcPr>
          <w:p w:rsidR="0011373E" w:rsidRPr="00946654" w:rsidRDefault="007A01D0"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5</w:t>
            </w:r>
          </w:p>
        </w:tc>
        <w:tc>
          <w:tcPr>
            <w:tcW w:w="2714" w:type="dxa"/>
            <w:tcBorders>
              <w:top w:val="single" w:sz="4" w:space="0" w:color="auto"/>
              <w:left w:val="single" w:sz="4" w:space="0" w:color="auto"/>
              <w:bottom w:val="single" w:sz="4" w:space="0" w:color="auto"/>
              <w:right w:val="nil"/>
            </w:tcBorders>
            <w:shd w:val="clear" w:color="auto" w:fill="FFFFFF"/>
          </w:tcPr>
          <w:p w:rsidR="0011373E" w:rsidRPr="00946654" w:rsidRDefault="0011373E" w:rsidP="003B0A42">
            <w:pPr>
              <w:pStyle w:val="a7"/>
              <w:spacing w:after="0"/>
              <w:ind w:left="20"/>
              <w:rPr>
                <w:rFonts w:ascii="Times New Roman" w:hAnsi="Times New Roman"/>
                <w:sz w:val="18"/>
                <w:szCs w:val="18"/>
              </w:rPr>
            </w:pPr>
            <w:r w:rsidRPr="00946654">
              <w:rPr>
                <w:rFonts w:ascii="Times New Roman" w:hAnsi="Times New Roman"/>
                <w:sz w:val="18"/>
                <w:szCs w:val="18"/>
              </w:rPr>
              <w:t>Направление (выдача)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w:t>
            </w:r>
          </w:p>
        </w:tc>
        <w:tc>
          <w:tcPr>
            <w:tcW w:w="6946" w:type="dxa"/>
            <w:tcBorders>
              <w:top w:val="single" w:sz="4" w:space="0" w:color="auto"/>
              <w:left w:val="single" w:sz="4" w:space="0" w:color="auto"/>
              <w:bottom w:val="single" w:sz="4" w:space="0" w:color="auto"/>
              <w:right w:val="nil"/>
            </w:tcBorders>
            <w:shd w:val="clear" w:color="auto" w:fill="FFFFFF"/>
          </w:tcPr>
          <w:p w:rsidR="0011373E" w:rsidRPr="00946654" w:rsidRDefault="0011373E" w:rsidP="003B0A42">
            <w:pPr>
              <w:pStyle w:val="a7"/>
              <w:spacing w:after="0"/>
              <w:ind w:left="23"/>
              <w:rPr>
                <w:rFonts w:ascii="Times New Roman" w:hAnsi="Times New Roman"/>
                <w:sz w:val="18"/>
                <w:szCs w:val="18"/>
              </w:rPr>
            </w:pPr>
            <w:r w:rsidRPr="00946654">
              <w:rPr>
                <w:rFonts w:ascii="Times New Roman" w:hAnsi="Times New Roman"/>
                <w:sz w:val="18"/>
                <w:szCs w:val="18"/>
              </w:rPr>
              <w:t>- предоставление постановления заявителю указанным им способом.</w:t>
            </w:r>
          </w:p>
        </w:tc>
        <w:tc>
          <w:tcPr>
            <w:tcW w:w="1134" w:type="dxa"/>
            <w:tcBorders>
              <w:top w:val="single" w:sz="4" w:space="0" w:color="auto"/>
              <w:left w:val="single" w:sz="4" w:space="0" w:color="auto"/>
              <w:bottom w:val="single" w:sz="4" w:space="0" w:color="auto"/>
              <w:right w:val="nil"/>
            </w:tcBorders>
            <w:shd w:val="clear" w:color="auto" w:fill="FFFFFF"/>
          </w:tcPr>
          <w:p w:rsidR="0011373E" w:rsidRPr="00946654" w:rsidRDefault="0011373E"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2 дня</w:t>
            </w:r>
          </w:p>
        </w:tc>
        <w:tc>
          <w:tcPr>
            <w:tcW w:w="1276" w:type="dxa"/>
            <w:tcBorders>
              <w:top w:val="single" w:sz="4" w:space="0" w:color="auto"/>
              <w:left w:val="single" w:sz="4" w:space="0" w:color="auto"/>
              <w:bottom w:val="single" w:sz="4" w:space="0" w:color="auto"/>
              <w:right w:val="nil"/>
            </w:tcBorders>
            <w:shd w:val="clear" w:color="auto" w:fill="FFFFFF"/>
          </w:tcPr>
          <w:p w:rsidR="0011373E" w:rsidRPr="00946654" w:rsidRDefault="0011373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11373E" w:rsidRPr="00946654" w:rsidRDefault="0011373E"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1373E" w:rsidRPr="00946654" w:rsidRDefault="0011373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4B4104" w:rsidRPr="00946654" w:rsidTr="003B0A42">
        <w:trPr>
          <w:trHeight w:hRule="exact" w:val="419"/>
        </w:trPr>
        <w:tc>
          <w:tcPr>
            <w:tcW w:w="15490" w:type="dxa"/>
            <w:gridSpan w:val="7"/>
            <w:tcBorders>
              <w:top w:val="single" w:sz="4" w:space="0" w:color="auto"/>
              <w:left w:val="single" w:sz="4" w:space="0" w:color="auto"/>
              <w:bottom w:val="single" w:sz="4" w:space="0" w:color="auto"/>
              <w:right w:val="single" w:sz="4" w:space="0" w:color="auto"/>
            </w:tcBorders>
            <w:shd w:val="clear" w:color="auto" w:fill="FFFFFF"/>
          </w:tcPr>
          <w:p w:rsidR="004B4104" w:rsidRPr="00946654" w:rsidRDefault="004B4104" w:rsidP="003B0A42">
            <w:pPr>
              <w:pStyle w:val="a7"/>
              <w:spacing w:after="0"/>
              <w:ind w:left="20"/>
              <w:jc w:val="center"/>
              <w:rPr>
                <w:rFonts w:ascii="Times New Roman" w:hAnsi="Times New Roman"/>
                <w:color w:val="000000"/>
                <w:sz w:val="18"/>
                <w:szCs w:val="18"/>
              </w:rPr>
            </w:pPr>
            <w:r w:rsidRPr="00946654">
              <w:rPr>
                <w:rFonts w:ascii="Times New Roman" w:hAnsi="Times New Roman"/>
                <w:b/>
                <w:bCs/>
                <w:sz w:val="18"/>
                <w:szCs w:val="18"/>
              </w:rPr>
              <w:t xml:space="preserve">2. Подуслуга </w:t>
            </w:r>
            <w:r w:rsidRPr="00946654">
              <w:rPr>
                <w:rFonts w:ascii="Times New Roman" w:hAnsi="Times New Roman"/>
                <w:b/>
                <w:bCs/>
                <w:sz w:val="18"/>
                <w:szCs w:val="18"/>
                <w:lang w:val="en-US"/>
              </w:rPr>
              <w:t>N</w:t>
            </w:r>
            <w:r w:rsidRPr="00946654">
              <w:rPr>
                <w:rFonts w:ascii="Times New Roman" w:hAnsi="Times New Roman"/>
                <w:b/>
                <w:bCs/>
                <w:sz w:val="18"/>
                <w:szCs w:val="18"/>
              </w:rPr>
              <w:t>2</w:t>
            </w:r>
          </w:p>
        </w:tc>
      </w:tr>
      <w:tr w:rsidR="004B4104" w:rsidRPr="00946654" w:rsidTr="00907F57">
        <w:trPr>
          <w:trHeight w:hRule="exact" w:val="2843"/>
        </w:trPr>
        <w:tc>
          <w:tcPr>
            <w:tcW w:w="727" w:type="dxa"/>
            <w:tcBorders>
              <w:top w:val="single" w:sz="4" w:space="0" w:color="auto"/>
              <w:left w:val="single" w:sz="4" w:space="0" w:color="auto"/>
              <w:bottom w:val="single" w:sz="4" w:space="0" w:color="auto"/>
              <w:right w:val="nil"/>
            </w:tcBorders>
            <w:shd w:val="clear" w:color="auto" w:fill="FFFFFF"/>
          </w:tcPr>
          <w:p w:rsidR="004B4104" w:rsidRPr="00946654" w:rsidRDefault="0095318F"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lastRenderedPageBreak/>
              <w:t>1.</w:t>
            </w:r>
          </w:p>
        </w:tc>
        <w:tc>
          <w:tcPr>
            <w:tcW w:w="2714" w:type="dxa"/>
            <w:tcBorders>
              <w:top w:val="single" w:sz="4" w:space="0" w:color="auto"/>
              <w:left w:val="single" w:sz="4" w:space="0" w:color="auto"/>
              <w:bottom w:val="single" w:sz="4" w:space="0" w:color="auto"/>
              <w:right w:val="nil"/>
            </w:tcBorders>
            <w:shd w:val="clear" w:color="auto" w:fill="FFFFFF"/>
          </w:tcPr>
          <w:p w:rsidR="004B4104" w:rsidRPr="00946654" w:rsidRDefault="0095318F" w:rsidP="003B0A42">
            <w:pPr>
              <w:pStyle w:val="a7"/>
              <w:spacing w:after="0"/>
              <w:ind w:left="20"/>
              <w:rPr>
                <w:rFonts w:ascii="Times New Roman" w:hAnsi="Times New Roman"/>
                <w:sz w:val="18"/>
                <w:szCs w:val="18"/>
              </w:rPr>
            </w:pPr>
            <w:r w:rsidRPr="00946654">
              <w:rPr>
                <w:rFonts w:ascii="Times New Roman" w:hAnsi="Times New Roman"/>
                <w:sz w:val="18"/>
                <w:szCs w:val="18"/>
              </w:rPr>
              <w:t>Прием и регистрация заявления и прилагаемых к нему документов</w:t>
            </w:r>
          </w:p>
        </w:tc>
        <w:tc>
          <w:tcPr>
            <w:tcW w:w="694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документа, удостоверяющего личность заявителя;</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сверка данных представленных документов с данными, указанными в заявлении;</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xml:space="preserve">- сличение копий с подлинниками документа, </w:t>
            </w:r>
            <w:proofErr w:type="gramStart"/>
            <w:r w:rsidRPr="00946654">
              <w:rPr>
                <w:rFonts w:ascii="Times New Roman" w:hAnsi="Times New Roman"/>
                <w:color w:val="000000"/>
                <w:sz w:val="18"/>
                <w:szCs w:val="18"/>
              </w:rPr>
              <w:t>заверение  копии</w:t>
            </w:r>
            <w:proofErr w:type="gramEnd"/>
            <w:r w:rsidRPr="00946654">
              <w:rPr>
                <w:rFonts w:ascii="Times New Roman" w:hAnsi="Times New Roman"/>
                <w:color w:val="000000"/>
                <w:sz w:val="18"/>
                <w:szCs w:val="18"/>
              </w:rPr>
              <w:t xml:space="preserve"> документов;</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регистрация  поданного заявления;</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подготовка и выдача расписки о приеме заявления с документами;</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информирование заявителя о сроках предоставления муниципальной услуги;</w:t>
            </w:r>
          </w:p>
          <w:p w:rsidR="004B4104" w:rsidRPr="00946654" w:rsidRDefault="0095318F" w:rsidP="003B0A42">
            <w:pPr>
              <w:pStyle w:val="a7"/>
              <w:spacing w:after="0"/>
              <w:ind w:left="23"/>
              <w:rPr>
                <w:rFonts w:ascii="Times New Roman" w:hAnsi="Times New Roman"/>
                <w:sz w:val="18"/>
                <w:szCs w:val="18"/>
              </w:rPr>
            </w:pPr>
            <w:r w:rsidRPr="00946654">
              <w:rPr>
                <w:rFonts w:ascii="Times New Roman" w:hAnsi="Times New Roman"/>
                <w:color w:val="000000"/>
                <w:sz w:val="18"/>
                <w:szCs w:val="18"/>
              </w:rPr>
              <w:t xml:space="preserve">- передача заявления с документами в администрацию </w:t>
            </w:r>
            <w:r w:rsidR="00EC7A2A" w:rsidRPr="00946654">
              <w:rPr>
                <w:rFonts w:ascii="Times New Roman" w:hAnsi="Times New Roman"/>
                <w:color w:val="000000"/>
                <w:sz w:val="18"/>
                <w:szCs w:val="18"/>
              </w:rPr>
              <w:t>Нижнедевицкого</w:t>
            </w:r>
            <w:r w:rsidR="005678EF" w:rsidRPr="00946654">
              <w:rPr>
                <w:rFonts w:ascii="Times New Roman" w:hAnsi="Times New Roman"/>
                <w:color w:val="000000"/>
                <w:sz w:val="18"/>
                <w:szCs w:val="18"/>
              </w:rPr>
              <w:t xml:space="preserve"> муниципального района Воронежской области</w:t>
            </w:r>
            <w:r w:rsidRPr="00946654">
              <w:rPr>
                <w:rFonts w:ascii="Times New Roman" w:hAnsi="Times New Roman"/>
                <w:color w:val="000000"/>
                <w:sz w:val="18"/>
                <w:szCs w:val="18"/>
              </w:rPr>
              <w:t xml:space="preserve"> (при обращении заявителя в МФЦ).</w:t>
            </w:r>
          </w:p>
        </w:tc>
        <w:tc>
          <w:tcPr>
            <w:tcW w:w="1134" w:type="dxa"/>
            <w:tcBorders>
              <w:top w:val="single" w:sz="4" w:space="0" w:color="auto"/>
              <w:left w:val="single" w:sz="4" w:space="0" w:color="auto"/>
              <w:bottom w:val="single" w:sz="4" w:space="0" w:color="auto"/>
              <w:right w:val="nil"/>
            </w:tcBorders>
            <w:shd w:val="clear" w:color="auto" w:fill="FFFFFF"/>
          </w:tcPr>
          <w:p w:rsidR="004B4104" w:rsidRPr="00946654" w:rsidRDefault="0095318F"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1 день</w:t>
            </w:r>
          </w:p>
        </w:tc>
        <w:tc>
          <w:tcPr>
            <w:tcW w:w="1276" w:type="dxa"/>
            <w:tcBorders>
              <w:top w:val="single" w:sz="4" w:space="0" w:color="auto"/>
              <w:left w:val="single" w:sz="4" w:space="0" w:color="auto"/>
              <w:bottom w:val="single" w:sz="4" w:space="0" w:color="auto"/>
              <w:right w:val="nil"/>
            </w:tcBorders>
            <w:shd w:val="clear" w:color="auto" w:fill="FFFFFF"/>
          </w:tcPr>
          <w:p w:rsidR="004B4104"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4B4104" w:rsidRPr="00946654" w:rsidRDefault="0095318F"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B4104"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95318F" w:rsidRPr="00946654" w:rsidTr="00A53902">
        <w:trPr>
          <w:trHeight w:hRule="exact" w:val="837"/>
        </w:trPr>
        <w:tc>
          <w:tcPr>
            <w:tcW w:w="727"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2</w:t>
            </w:r>
          </w:p>
        </w:tc>
        <w:tc>
          <w:tcPr>
            <w:tcW w:w="271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0"/>
              <w:rPr>
                <w:rFonts w:ascii="Times New Roman" w:hAnsi="Times New Roman"/>
                <w:sz w:val="18"/>
                <w:szCs w:val="18"/>
              </w:rPr>
            </w:pPr>
            <w:r w:rsidRPr="00946654">
              <w:rPr>
                <w:rFonts w:ascii="Times New Roman" w:hAnsi="Times New Roman"/>
                <w:sz w:val="18"/>
                <w:szCs w:val="18"/>
              </w:rPr>
              <w:t>Проверка заявления и прилагаемых к нему документов на соответствие установленным  требованиям</w:t>
            </w:r>
          </w:p>
        </w:tc>
        <w:tc>
          <w:tcPr>
            <w:tcW w:w="694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p>
        </w:tc>
        <w:tc>
          <w:tcPr>
            <w:tcW w:w="113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10 дней</w:t>
            </w:r>
          </w:p>
        </w:tc>
        <w:tc>
          <w:tcPr>
            <w:tcW w:w="127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95318F" w:rsidRPr="00946654" w:rsidTr="003B0A42">
        <w:trPr>
          <w:trHeight w:hRule="exact" w:val="1279"/>
        </w:trPr>
        <w:tc>
          <w:tcPr>
            <w:tcW w:w="727"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3</w:t>
            </w:r>
          </w:p>
        </w:tc>
        <w:tc>
          <w:tcPr>
            <w:tcW w:w="271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0"/>
              <w:rPr>
                <w:rFonts w:ascii="Times New Roman" w:hAnsi="Times New Roman"/>
                <w:color w:val="000000"/>
                <w:sz w:val="18"/>
                <w:szCs w:val="18"/>
              </w:rPr>
            </w:pPr>
            <w:r w:rsidRPr="00946654">
              <w:rPr>
                <w:rFonts w:ascii="Times New Roman" w:hAnsi="Times New Roman"/>
                <w:sz w:val="18"/>
                <w:szCs w:val="18"/>
              </w:rPr>
              <w:t>Рассмотрение представленных документов, в том числе истребование документов (сведений) в рамках межведомственного взаимодействия.</w:t>
            </w:r>
          </w:p>
        </w:tc>
        <w:tc>
          <w:tcPr>
            <w:tcW w:w="694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рассмотрение заявления и представленных документов и принятие решения о предоставлении муниципальной услуги;</w:t>
            </w:r>
          </w:p>
          <w:p w:rsidR="0095318F" w:rsidRPr="00946654" w:rsidRDefault="0095318F" w:rsidP="003B0A42">
            <w:pPr>
              <w:pStyle w:val="a7"/>
              <w:spacing w:after="0"/>
              <w:ind w:left="23"/>
              <w:rPr>
                <w:rFonts w:ascii="Times New Roman" w:hAnsi="Times New Roman"/>
                <w:color w:val="000000"/>
                <w:sz w:val="18"/>
                <w:szCs w:val="18"/>
              </w:rPr>
            </w:pPr>
            <w:r w:rsidRPr="00946654">
              <w:rPr>
                <w:rFonts w:ascii="Times New Roman" w:hAnsi="Times New Roman"/>
                <w:color w:val="000000"/>
                <w:sz w:val="18"/>
                <w:szCs w:val="18"/>
              </w:rPr>
              <w:t>- формирование и направление межведомственных запросов;</w:t>
            </w:r>
          </w:p>
          <w:p w:rsidR="00387C6D" w:rsidRPr="00946654" w:rsidRDefault="00387C6D" w:rsidP="003B0A42">
            <w:pPr>
              <w:pStyle w:val="a7"/>
              <w:spacing w:after="0"/>
              <w:ind w:left="23"/>
              <w:rPr>
                <w:rFonts w:ascii="Times New Roman" w:hAnsi="Times New Roman"/>
                <w:sz w:val="18"/>
                <w:szCs w:val="18"/>
              </w:rPr>
            </w:pPr>
            <w:r w:rsidRPr="00946654">
              <w:rPr>
                <w:rFonts w:ascii="Times New Roman" w:hAnsi="Times New Roman"/>
                <w:color w:val="000000"/>
                <w:sz w:val="18"/>
                <w:szCs w:val="18"/>
              </w:rPr>
              <w:t xml:space="preserve">- рассмотрение полученных ответов и принятие решения предварительном </w:t>
            </w:r>
            <w:proofErr w:type="gramStart"/>
            <w:r w:rsidRPr="00946654">
              <w:rPr>
                <w:rFonts w:ascii="Times New Roman" w:hAnsi="Times New Roman"/>
                <w:color w:val="000000"/>
                <w:sz w:val="18"/>
                <w:szCs w:val="18"/>
              </w:rPr>
              <w:t>согласовании</w:t>
            </w:r>
            <w:proofErr w:type="gramEnd"/>
            <w:r w:rsidRPr="00946654">
              <w:rPr>
                <w:rFonts w:ascii="Times New Roman" w:hAnsi="Times New Roman"/>
                <w:color w:val="000000"/>
                <w:sz w:val="18"/>
                <w:szCs w:val="18"/>
              </w:rPr>
              <w:t xml:space="preserve"> предоставления земельного участка или отказе в предварительном согласовании предоставления земельного участка</w:t>
            </w:r>
            <w:r w:rsidR="00325F48" w:rsidRPr="00946654">
              <w:rPr>
                <w:rFonts w:ascii="Times New Roman" w:hAnsi="Times New Roman"/>
                <w:color w:val="000000"/>
                <w:sz w:val="18"/>
                <w:szCs w:val="18"/>
              </w:rPr>
              <w:t>.</w:t>
            </w:r>
          </w:p>
          <w:p w:rsidR="0095318F" w:rsidRPr="00946654" w:rsidRDefault="0095318F" w:rsidP="003B0A42">
            <w:pPr>
              <w:pStyle w:val="a7"/>
              <w:spacing w:after="0"/>
              <w:ind w:left="20"/>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9 дней</w:t>
            </w:r>
          </w:p>
        </w:tc>
        <w:tc>
          <w:tcPr>
            <w:tcW w:w="127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95318F" w:rsidRPr="00946654" w:rsidTr="00907F57">
        <w:trPr>
          <w:trHeight w:hRule="exact" w:val="3692"/>
        </w:trPr>
        <w:tc>
          <w:tcPr>
            <w:tcW w:w="727" w:type="dxa"/>
            <w:tcBorders>
              <w:top w:val="single" w:sz="4" w:space="0" w:color="auto"/>
              <w:left w:val="single" w:sz="4" w:space="0" w:color="auto"/>
              <w:bottom w:val="single" w:sz="4" w:space="0" w:color="auto"/>
              <w:right w:val="nil"/>
            </w:tcBorders>
            <w:shd w:val="clear" w:color="auto" w:fill="FFFFFF"/>
          </w:tcPr>
          <w:p w:rsidR="0095318F" w:rsidRPr="00946654" w:rsidRDefault="00734063"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4</w:t>
            </w:r>
          </w:p>
        </w:tc>
        <w:tc>
          <w:tcPr>
            <w:tcW w:w="271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3B0A42">
            <w:pPr>
              <w:pStyle w:val="a7"/>
              <w:spacing w:after="0"/>
              <w:ind w:left="20"/>
              <w:rPr>
                <w:rFonts w:ascii="Times New Roman" w:hAnsi="Times New Roman"/>
                <w:sz w:val="18"/>
                <w:szCs w:val="18"/>
              </w:rPr>
            </w:pPr>
            <w:r w:rsidRPr="00946654">
              <w:rPr>
                <w:rFonts w:ascii="Times New Roman" w:hAnsi="Times New Roman"/>
                <w:sz w:val="18"/>
                <w:szCs w:val="18"/>
              </w:rPr>
              <w:t>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и размещение извещения на официальном сайте администрации в информационно-телекоммуникационной сети Интернет</w:t>
            </w:r>
          </w:p>
        </w:tc>
        <w:tc>
          <w:tcPr>
            <w:tcW w:w="6946" w:type="dxa"/>
            <w:tcBorders>
              <w:top w:val="single" w:sz="4" w:space="0" w:color="auto"/>
              <w:left w:val="single" w:sz="4" w:space="0" w:color="auto"/>
              <w:bottom w:val="single" w:sz="4" w:space="0" w:color="auto"/>
              <w:right w:val="nil"/>
            </w:tcBorders>
            <w:shd w:val="clear" w:color="auto" w:fill="FFFFFF"/>
          </w:tcPr>
          <w:p w:rsidR="007F7684" w:rsidRPr="00946654" w:rsidRDefault="007F7684" w:rsidP="003B0A42">
            <w:pPr>
              <w:pStyle w:val="a7"/>
              <w:spacing w:after="0"/>
              <w:ind w:left="23"/>
              <w:rPr>
                <w:rFonts w:ascii="Times New Roman" w:hAnsi="Times New Roman"/>
                <w:sz w:val="18"/>
                <w:szCs w:val="18"/>
              </w:rPr>
            </w:pPr>
            <w:r w:rsidRPr="00946654">
              <w:rPr>
                <w:rFonts w:ascii="Times New Roman" w:hAnsi="Times New Roman"/>
                <w:sz w:val="18"/>
                <w:szCs w:val="18"/>
              </w:rPr>
              <w:t>- о</w:t>
            </w:r>
            <w:r w:rsidR="0095318F" w:rsidRPr="00946654">
              <w:rPr>
                <w:rFonts w:ascii="Times New Roman" w:hAnsi="Times New Roman"/>
                <w:sz w:val="18"/>
                <w:szCs w:val="18"/>
              </w:rPr>
              <w:t>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946654">
              <w:rPr>
                <w:rFonts w:ascii="Times New Roman" w:hAnsi="Times New Roman"/>
                <w:sz w:val="18"/>
                <w:szCs w:val="18"/>
              </w:rPr>
              <w:t xml:space="preserve"> в официальном вестнике;</w:t>
            </w:r>
          </w:p>
          <w:p w:rsidR="007F7684" w:rsidRPr="00946654" w:rsidRDefault="007F7684" w:rsidP="003B0A42">
            <w:pPr>
              <w:pStyle w:val="a7"/>
              <w:spacing w:after="0"/>
              <w:ind w:left="23"/>
              <w:rPr>
                <w:rFonts w:ascii="Times New Roman" w:hAnsi="Times New Roman"/>
                <w:sz w:val="18"/>
                <w:szCs w:val="18"/>
              </w:rPr>
            </w:pPr>
            <w:r w:rsidRPr="00946654">
              <w:rPr>
                <w:rFonts w:ascii="Times New Roman" w:hAnsi="Times New Roman"/>
                <w:sz w:val="18"/>
                <w:szCs w:val="18"/>
              </w:rPr>
              <w:t xml:space="preserve">- </w:t>
            </w:r>
            <w:r w:rsidR="0095318F" w:rsidRPr="00946654">
              <w:rPr>
                <w:rFonts w:ascii="Times New Roman" w:hAnsi="Times New Roman"/>
                <w:sz w:val="18"/>
                <w:szCs w:val="18"/>
              </w:rPr>
              <w:t xml:space="preserve"> размещение извещения</w:t>
            </w:r>
            <w:r w:rsidRPr="00946654">
              <w:rPr>
                <w:rFonts w:ascii="Times New Roman" w:hAnsi="Times New Roman"/>
                <w:sz w:val="18"/>
                <w:szCs w:val="18"/>
              </w:rPr>
              <w:t xml:space="preserve">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95318F" w:rsidRPr="00946654">
              <w:rPr>
                <w:rFonts w:ascii="Times New Roman" w:hAnsi="Times New Roman"/>
                <w:sz w:val="18"/>
                <w:szCs w:val="18"/>
              </w:rPr>
              <w:t xml:space="preserve"> на официальном сайте администрации в информационно-телекоммуникационной сети </w:t>
            </w:r>
            <w:r w:rsidRPr="00946654">
              <w:rPr>
                <w:rFonts w:ascii="Times New Roman" w:hAnsi="Times New Roman"/>
                <w:sz w:val="18"/>
                <w:szCs w:val="18"/>
              </w:rPr>
              <w:t>«</w:t>
            </w:r>
            <w:r w:rsidR="0095318F" w:rsidRPr="00946654">
              <w:rPr>
                <w:rFonts w:ascii="Times New Roman" w:hAnsi="Times New Roman"/>
                <w:sz w:val="18"/>
                <w:szCs w:val="18"/>
              </w:rPr>
              <w:t>Интернет</w:t>
            </w:r>
            <w:r w:rsidRPr="00946654">
              <w:rPr>
                <w:rFonts w:ascii="Times New Roman" w:hAnsi="Times New Roman"/>
                <w:sz w:val="18"/>
                <w:szCs w:val="18"/>
              </w:rPr>
              <w:t>»;</w:t>
            </w:r>
          </w:p>
          <w:p w:rsidR="0095318F" w:rsidRPr="00946654" w:rsidRDefault="007F7684" w:rsidP="003B0A42">
            <w:pPr>
              <w:pStyle w:val="a7"/>
              <w:spacing w:after="0"/>
              <w:ind w:left="23"/>
              <w:rPr>
                <w:rFonts w:ascii="Times New Roman" w:hAnsi="Times New Roman"/>
                <w:color w:val="000000"/>
                <w:sz w:val="18"/>
                <w:szCs w:val="18"/>
              </w:rPr>
            </w:pPr>
            <w:r w:rsidRPr="00946654">
              <w:rPr>
                <w:rFonts w:ascii="Times New Roman" w:hAnsi="Times New Roman"/>
                <w:sz w:val="18"/>
                <w:szCs w:val="18"/>
              </w:rPr>
              <w:t>- размещение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95318F" w:rsidRPr="00946654">
              <w:rPr>
                <w:rFonts w:ascii="Times New Roman" w:hAnsi="Times New Roman"/>
                <w:sz w:val="18"/>
                <w:szCs w:val="18"/>
              </w:rPr>
              <w:t xml:space="preserve"> на официальном сайте Российской Федерации в сети «Интернет» </w:t>
            </w:r>
            <w:hyperlink r:id="rId9" w:history="1">
              <w:r w:rsidR="0095318F" w:rsidRPr="00946654">
                <w:rPr>
                  <w:rStyle w:val="a5"/>
                  <w:rFonts w:ascii="Times New Roman" w:hAnsi="Times New Roman"/>
                  <w:color w:val="000000"/>
                  <w:sz w:val="18"/>
                  <w:szCs w:val="18"/>
                  <w:lang w:val="en-US"/>
                </w:rPr>
                <w:t>www</w:t>
              </w:r>
              <w:r w:rsidR="0095318F" w:rsidRPr="00946654">
                <w:rPr>
                  <w:rStyle w:val="a5"/>
                  <w:rFonts w:ascii="Times New Roman" w:hAnsi="Times New Roman"/>
                  <w:color w:val="000000"/>
                  <w:sz w:val="18"/>
                  <w:szCs w:val="18"/>
                </w:rPr>
                <w:t>.</w:t>
              </w:r>
              <w:r w:rsidR="0095318F" w:rsidRPr="00946654">
                <w:rPr>
                  <w:rStyle w:val="a5"/>
                  <w:rFonts w:ascii="Times New Roman" w:hAnsi="Times New Roman"/>
                  <w:color w:val="000000"/>
                  <w:sz w:val="18"/>
                  <w:szCs w:val="18"/>
                  <w:lang w:val="en-US"/>
                </w:rPr>
                <w:t>torgi</w:t>
              </w:r>
              <w:r w:rsidR="0095318F" w:rsidRPr="00946654">
                <w:rPr>
                  <w:rStyle w:val="a5"/>
                  <w:rFonts w:ascii="Times New Roman" w:hAnsi="Times New Roman"/>
                  <w:color w:val="000000"/>
                  <w:sz w:val="18"/>
                  <w:szCs w:val="18"/>
                </w:rPr>
                <w:t>.</w:t>
              </w:r>
              <w:r w:rsidR="0095318F" w:rsidRPr="00946654">
                <w:rPr>
                  <w:rStyle w:val="a5"/>
                  <w:rFonts w:ascii="Times New Roman" w:hAnsi="Times New Roman"/>
                  <w:color w:val="000000"/>
                  <w:sz w:val="18"/>
                  <w:szCs w:val="18"/>
                  <w:lang w:val="en-US"/>
                </w:rPr>
                <w:t>gov</w:t>
              </w:r>
              <w:r w:rsidR="0095318F" w:rsidRPr="00946654">
                <w:rPr>
                  <w:rStyle w:val="a5"/>
                  <w:rFonts w:ascii="Times New Roman" w:hAnsi="Times New Roman"/>
                  <w:color w:val="000000"/>
                  <w:sz w:val="18"/>
                  <w:szCs w:val="18"/>
                </w:rPr>
                <w:t>.</w:t>
              </w:r>
              <w:r w:rsidR="0095318F" w:rsidRPr="00946654">
                <w:rPr>
                  <w:rStyle w:val="a5"/>
                  <w:rFonts w:ascii="Times New Roman" w:hAnsi="Times New Roman"/>
                  <w:color w:val="000000"/>
                  <w:sz w:val="18"/>
                  <w:szCs w:val="18"/>
                  <w:lang w:val="en-US"/>
                </w:rPr>
                <w:t>ru</w:t>
              </w:r>
            </w:hyperlink>
            <w:r w:rsidRPr="00946654">
              <w:rPr>
                <w:rFonts w:ascii="Times New Roman" w:hAnsi="Times New Roman"/>
                <w:color w:val="000000"/>
                <w:sz w:val="18"/>
                <w:szCs w:val="18"/>
              </w:rPr>
              <w:t>.</w:t>
            </w:r>
          </w:p>
        </w:tc>
        <w:tc>
          <w:tcPr>
            <w:tcW w:w="1134"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4 дня</w:t>
            </w:r>
          </w:p>
        </w:tc>
        <w:tc>
          <w:tcPr>
            <w:tcW w:w="1276"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95318F" w:rsidRPr="00946654" w:rsidRDefault="0095318F"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5318F" w:rsidRPr="00946654" w:rsidRDefault="0095318F"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EC10AE" w:rsidRPr="00946654" w:rsidTr="00907F57">
        <w:trPr>
          <w:trHeight w:hRule="exact" w:val="4112"/>
        </w:trPr>
        <w:tc>
          <w:tcPr>
            <w:tcW w:w="727"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lastRenderedPageBreak/>
              <w:t>5.</w:t>
            </w:r>
          </w:p>
        </w:tc>
        <w:tc>
          <w:tcPr>
            <w:tcW w:w="2714"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3B0A42">
            <w:pPr>
              <w:pStyle w:val="a7"/>
              <w:spacing w:after="0"/>
              <w:ind w:left="20"/>
              <w:rPr>
                <w:rFonts w:ascii="Times New Roman" w:hAnsi="Times New Roman"/>
                <w:color w:val="000000"/>
                <w:sz w:val="18"/>
                <w:szCs w:val="18"/>
              </w:rPr>
            </w:pPr>
            <w:r w:rsidRPr="00946654">
              <w:rPr>
                <w:rFonts w:ascii="Times New Roman" w:hAnsi="Times New Roman"/>
                <w:sz w:val="18"/>
                <w:szCs w:val="18"/>
              </w:rPr>
              <w:t>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tc>
        <w:tc>
          <w:tcPr>
            <w:tcW w:w="6946"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3B0A42">
            <w:pPr>
              <w:pStyle w:val="a7"/>
              <w:spacing w:after="0"/>
              <w:ind w:left="23"/>
              <w:rPr>
                <w:rFonts w:ascii="Times New Roman" w:hAnsi="Times New Roman"/>
                <w:sz w:val="18"/>
                <w:szCs w:val="18"/>
              </w:rPr>
            </w:pPr>
            <w:r w:rsidRPr="00946654">
              <w:rPr>
                <w:rFonts w:ascii="Times New Roman" w:hAnsi="Times New Roman"/>
                <w:sz w:val="18"/>
                <w:szCs w:val="18"/>
              </w:rPr>
              <w:t>- подготовка проекта постановления администрации о предварительном согласовании предоставления земельного участка;</w:t>
            </w:r>
          </w:p>
          <w:p w:rsidR="00EC10AE" w:rsidRPr="00946654" w:rsidRDefault="00EC10AE" w:rsidP="003B0A42">
            <w:pPr>
              <w:pStyle w:val="a7"/>
              <w:spacing w:after="0"/>
              <w:ind w:left="23"/>
              <w:rPr>
                <w:rFonts w:ascii="Times New Roman" w:hAnsi="Times New Roman"/>
                <w:sz w:val="18"/>
                <w:szCs w:val="18"/>
              </w:rPr>
            </w:pPr>
            <w:r w:rsidRPr="00946654">
              <w:rPr>
                <w:rFonts w:ascii="Times New Roman" w:hAnsi="Times New Roman"/>
                <w:sz w:val="18"/>
                <w:szCs w:val="18"/>
              </w:rPr>
              <w:t>- подготовка проекта постановления администрации об отказе в предварительном согласовании предоставления земельного участка;</w:t>
            </w:r>
          </w:p>
          <w:p w:rsidR="00EC10AE" w:rsidRPr="00946654" w:rsidRDefault="00EC10AE" w:rsidP="003B0A42">
            <w:pPr>
              <w:pStyle w:val="a7"/>
              <w:spacing w:after="0"/>
              <w:ind w:left="23"/>
              <w:rPr>
                <w:rFonts w:ascii="Times New Roman" w:hAnsi="Times New Roman"/>
                <w:color w:val="000000"/>
                <w:sz w:val="18"/>
                <w:szCs w:val="18"/>
              </w:rPr>
            </w:pPr>
            <w:r w:rsidRPr="00946654">
              <w:rPr>
                <w:rFonts w:ascii="Times New Roman" w:hAnsi="Times New Roman"/>
                <w:sz w:val="18"/>
                <w:szCs w:val="18"/>
              </w:rPr>
              <w:t xml:space="preserve">- подписание постановления главой </w:t>
            </w:r>
            <w:r w:rsidR="002A1A5C" w:rsidRPr="00946654">
              <w:rPr>
                <w:rFonts w:ascii="Times New Roman" w:hAnsi="Times New Roman"/>
                <w:sz w:val="18"/>
                <w:szCs w:val="18"/>
              </w:rPr>
              <w:t xml:space="preserve">администрации </w:t>
            </w:r>
            <w:r w:rsidR="005678EF" w:rsidRPr="00946654">
              <w:rPr>
                <w:rFonts w:ascii="Times New Roman" w:hAnsi="Times New Roman"/>
                <w:sz w:val="18"/>
                <w:szCs w:val="18"/>
              </w:rPr>
              <w:t>и регистрация</w:t>
            </w:r>
            <w:r w:rsidRPr="00946654">
              <w:rPr>
                <w:rFonts w:ascii="Times New Roman" w:hAnsi="Times New Roman"/>
                <w:sz w:val="18"/>
                <w:szCs w:val="18"/>
              </w:rPr>
              <w:t xml:space="preserve"> в общем отделе.</w:t>
            </w:r>
          </w:p>
        </w:tc>
        <w:tc>
          <w:tcPr>
            <w:tcW w:w="1134"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4 дня</w:t>
            </w:r>
          </w:p>
        </w:tc>
        <w:tc>
          <w:tcPr>
            <w:tcW w:w="1276"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C10AE" w:rsidRPr="00946654" w:rsidRDefault="00EC10A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r w:rsidR="00EC10AE" w:rsidRPr="00946654" w:rsidTr="00907F57">
        <w:trPr>
          <w:trHeight w:hRule="exact" w:val="3972"/>
        </w:trPr>
        <w:tc>
          <w:tcPr>
            <w:tcW w:w="727" w:type="dxa"/>
            <w:tcBorders>
              <w:top w:val="single" w:sz="4" w:space="0" w:color="auto"/>
              <w:left w:val="single" w:sz="4" w:space="0" w:color="auto"/>
              <w:bottom w:val="single" w:sz="4" w:space="0" w:color="auto"/>
              <w:right w:val="nil"/>
            </w:tcBorders>
            <w:shd w:val="clear" w:color="auto" w:fill="FFFFFF"/>
          </w:tcPr>
          <w:p w:rsidR="00EC10AE" w:rsidRPr="00946654" w:rsidRDefault="00A84FB5" w:rsidP="003B0A42">
            <w:pPr>
              <w:tabs>
                <w:tab w:val="left" w:pos="5610"/>
              </w:tabs>
              <w:jc w:val="center"/>
              <w:rPr>
                <w:rFonts w:ascii="Times New Roman" w:hAnsi="Times New Roman" w:cs="Times New Roman"/>
                <w:sz w:val="18"/>
                <w:szCs w:val="18"/>
              </w:rPr>
            </w:pPr>
            <w:r w:rsidRPr="00946654">
              <w:rPr>
                <w:rFonts w:ascii="Times New Roman" w:hAnsi="Times New Roman" w:cs="Times New Roman"/>
                <w:sz w:val="18"/>
                <w:szCs w:val="18"/>
              </w:rPr>
              <w:t>6.</w:t>
            </w:r>
          </w:p>
        </w:tc>
        <w:tc>
          <w:tcPr>
            <w:tcW w:w="2714"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3B0A42">
            <w:pPr>
              <w:pStyle w:val="a7"/>
              <w:spacing w:after="0"/>
              <w:ind w:left="20"/>
              <w:rPr>
                <w:rFonts w:ascii="Times New Roman" w:hAnsi="Times New Roman"/>
                <w:sz w:val="18"/>
                <w:szCs w:val="18"/>
              </w:rPr>
            </w:pPr>
            <w:r w:rsidRPr="00946654">
              <w:rPr>
                <w:rFonts w:ascii="Times New Roman" w:hAnsi="Times New Roman"/>
                <w:sz w:val="18"/>
                <w:szCs w:val="18"/>
              </w:rPr>
              <w:t>Направление (выдача)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tc>
        <w:tc>
          <w:tcPr>
            <w:tcW w:w="6946"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3B0A42">
            <w:pPr>
              <w:pStyle w:val="a7"/>
              <w:spacing w:after="0"/>
              <w:ind w:left="23"/>
              <w:rPr>
                <w:rFonts w:ascii="Times New Roman" w:hAnsi="Times New Roman"/>
                <w:sz w:val="18"/>
                <w:szCs w:val="18"/>
              </w:rPr>
            </w:pPr>
            <w:r w:rsidRPr="00946654">
              <w:rPr>
                <w:rFonts w:ascii="Times New Roman" w:hAnsi="Times New Roman"/>
                <w:sz w:val="18"/>
                <w:szCs w:val="18"/>
              </w:rPr>
              <w:t>- предоставление постановления заявителю указанным им способом.</w:t>
            </w:r>
          </w:p>
        </w:tc>
        <w:tc>
          <w:tcPr>
            <w:tcW w:w="1134"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100"/>
              <w:jc w:val="center"/>
              <w:rPr>
                <w:rFonts w:ascii="Times New Roman" w:hAnsi="Times New Roman"/>
                <w:color w:val="000000"/>
                <w:sz w:val="18"/>
                <w:szCs w:val="18"/>
              </w:rPr>
            </w:pPr>
            <w:r w:rsidRPr="00946654">
              <w:rPr>
                <w:rFonts w:ascii="Times New Roman" w:hAnsi="Times New Roman"/>
                <w:color w:val="000000"/>
                <w:sz w:val="18"/>
                <w:szCs w:val="18"/>
              </w:rPr>
              <w:t>2 дня</w:t>
            </w:r>
          </w:p>
        </w:tc>
        <w:tc>
          <w:tcPr>
            <w:tcW w:w="1276"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Ответственное лицо</w:t>
            </w:r>
          </w:p>
        </w:tc>
        <w:tc>
          <w:tcPr>
            <w:tcW w:w="1417" w:type="dxa"/>
            <w:tcBorders>
              <w:top w:val="single" w:sz="4" w:space="0" w:color="auto"/>
              <w:left w:val="single" w:sz="4" w:space="0" w:color="auto"/>
              <w:bottom w:val="single" w:sz="4" w:space="0" w:color="auto"/>
              <w:right w:val="nil"/>
            </w:tcBorders>
            <w:shd w:val="clear" w:color="auto" w:fill="FFFFFF"/>
          </w:tcPr>
          <w:p w:rsidR="00EC10AE" w:rsidRPr="00946654" w:rsidRDefault="00EC10AE" w:rsidP="00907F57">
            <w:pPr>
              <w:pStyle w:val="a7"/>
              <w:spacing w:after="0"/>
              <w:ind w:left="40"/>
              <w:jc w:val="center"/>
              <w:rPr>
                <w:rFonts w:ascii="Times New Roman" w:hAnsi="Times New Roman"/>
                <w:color w:val="000000"/>
                <w:sz w:val="18"/>
                <w:szCs w:val="18"/>
              </w:rPr>
            </w:pPr>
            <w:r w:rsidRPr="00946654">
              <w:rPr>
                <w:rFonts w:ascii="Times New Roman" w:hAnsi="Times New Roman"/>
                <w:color w:val="000000"/>
                <w:sz w:val="18"/>
                <w:szCs w:val="18"/>
              </w:rPr>
              <w:t>Автоматизированное рабочее место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C10AE" w:rsidRPr="00946654" w:rsidRDefault="00EC10AE" w:rsidP="00907F57">
            <w:pPr>
              <w:pStyle w:val="a7"/>
              <w:spacing w:after="0"/>
              <w:ind w:left="20"/>
              <w:jc w:val="center"/>
              <w:rPr>
                <w:rFonts w:ascii="Times New Roman" w:hAnsi="Times New Roman"/>
                <w:color w:val="000000"/>
                <w:sz w:val="18"/>
                <w:szCs w:val="18"/>
              </w:rPr>
            </w:pPr>
            <w:r w:rsidRPr="00946654">
              <w:rPr>
                <w:rFonts w:ascii="Times New Roman" w:hAnsi="Times New Roman"/>
                <w:color w:val="000000"/>
                <w:sz w:val="18"/>
                <w:szCs w:val="18"/>
              </w:rPr>
              <w:t>Нет</w:t>
            </w:r>
          </w:p>
        </w:tc>
      </w:tr>
    </w:tbl>
    <w:p w:rsidR="00D943F3" w:rsidRPr="00946654" w:rsidRDefault="00D943F3" w:rsidP="00D943F3">
      <w:pPr>
        <w:jc w:val="center"/>
        <w:rPr>
          <w:rFonts w:ascii="Times New Roman" w:hAnsi="Times New Roman" w:cs="Times New Roman"/>
          <w:sz w:val="18"/>
          <w:szCs w:val="18"/>
        </w:rPr>
      </w:pPr>
    </w:p>
    <w:p w:rsidR="00D943F3" w:rsidRPr="00946654" w:rsidRDefault="00DA24DE" w:rsidP="00D943F3">
      <w:pPr>
        <w:pStyle w:val="51"/>
        <w:keepNext/>
        <w:keepLines/>
        <w:shd w:val="clear" w:color="auto" w:fill="auto"/>
        <w:spacing w:after="328" w:line="460" w:lineRule="exact"/>
        <w:ind w:left="540"/>
        <w:rPr>
          <w:rFonts w:ascii="Times New Roman" w:hAnsi="Times New Roman"/>
          <w:b/>
          <w:sz w:val="24"/>
          <w:szCs w:val="24"/>
        </w:rPr>
      </w:pPr>
      <w:bookmarkStart w:id="3" w:name="bookmark18"/>
      <w:r w:rsidRPr="00946654">
        <w:rPr>
          <w:rStyle w:val="50"/>
          <w:rFonts w:ascii="Times New Roman" w:hAnsi="Times New Roman"/>
          <w:b/>
          <w:color w:val="000000"/>
          <w:sz w:val="24"/>
          <w:szCs w:val="24"/>
        </w:rPr>
        <w:lastRenderedPageBreak/>
        <w:t>Раздел 8 «Особенности предоставления «подуслуги» в электронной форме»</w:t>
      </w:r>
      <w:bookmarkEnd w:id="3"/>
    </w:p>
    <w:tbl>
      <w:tblPr>
        <w:tblW w:w="15501" w:type="dxa"/>
        <w:jc w:val="center"/>
        <w:tblLayout w:type="fixed"/>
        <w:tblCellMar>
          <w:left w:w="0" w:type="dxa"/>
          <w:right w:w="0" w:type="dxa"/>
        </w:tblCellMar>
        <w:tblLook w:val="0000"/>
      </w:tblPr>
      <w:tblGrid>
        <w:gridCol w:w="2181"/>
        <w:gridCol w:w="1440"/>
        <w:gridCol w:w="5220"/>
        <w:gridCol w:w="1800"/>
        <w:gridCol w:w="2160"/>
        <w:gridCol w:w="2700"/>
      </w:tblGrid>
      <w:tr w:rsidR="00D943F3" w:rsidRPr="00946654" w:rsidTr="00A2749F">
        <w:trPr>
          <w:trHeight w:hRule="exact" w:val="2888"/>
          <w:jc w:val="center"/>
        </w:trPr>
        <w:tc>
          <w:tcPr>
            <w:tcW w:w="2181"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Способ получения заявителем информации о сроках и порядке предоставления "подуслуги"</w:t>
            </w:r>
          </w:p>
        </w:tc>
        <w:tc>
          <w:tcPr>
            <w:tcW w:w="144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ind w:left="100"/>
              <w:jc w:val="center"/>
              <w:rPr>
                <w:rFonts w:ascii="Times New Roman" w:hAnsi="Times New Roman"/>
                <w:sz w:val="18"/>
                <w:szCs w:val="18"/>
              </w:rPr>
            </w:pPr>
            <w:r w:rsidRPr="00946654">
              <w:rPr>
                <w:rStyle w:val="111"/>
                <w:color w:val="000000"/>
                <w:sz w:val="18"/>
                <w:szCs w:val="18"/>
              </w:rPr>
              <w:t>Способ записи на прием в орган</w:t>
            </w:r>
          </w:p>
        </w:tc>
        <w:tc>
          <w:tcPr>
            <w:tcW w:w="522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ind w:right="320"/>
              <w:jc w:val="center"/>
              <w:rPr>
                <w:rFonts w:ascii="Times New Roman" w:hAnsi="Times New Roman"/>
                <w:sz w:val="18"/>
                <w:szCs w:val="18"/>
              </w:rPr>
            </w:pPr>
            <w:r w:rsidRPr="00946654">
              <w:rPr>
                <w:rStyle w:val="111"/>
                <w:color w:val="000000"/>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0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Способ оплаты заявителем государственной пошлины или иной платы, взимаемой за предоставление "подуслуги"</w:t>
            </w:r>
          </w:p>
        </w:tc>
        <w:tc>
          <w:tcPr>
            <w:tcW w:w="216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Способ получения сведений о ходе выполнения запроса о предоставлении "подуслуги"</w:t>
            </w:r>
          </w:p>
        </w:tc>
        <w:tc>
          <w:tcPr>
            <w:tcW w:w="2700" w:type="dxa"/>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Способ подачи жалобы на нарушение порядка предоставления " подуслуги" и досудебного (внесудебного) обжалования решений и действий (бездействия) органа в процессе получения " подуслуги"</w:t>
            </w:r>
          </w:p>
        </w:tc>
      </w:tr>
      <w:tr w:rsidR="00D943F3" w:rsidRPr="00946654" w:rsidTr="00A2749F">
        <w:trPr>
          <w:trHeight w:hRule="exact" w:val="302"/>
          <w:jc w:val="center"/>
        </w:trPr>
        <w:tc>
          <w:tcPr>
            <w:tcW w:w="2181"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1</w:t>
            </w:r>
          </w:p>
        </w:tc>
        <w:tc>
          <w:tcPr>
            <w:tcW w:w="144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2</w:t>
            </w:r>
          </w:p>
        </w:tc>
        <w:tc>
          <w:tcPr>
            <w:tcW w:w="522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3</w:t>
            </w:r>
          </w:p>
        </w:tc>
        <w:tc>
          <w:tcPr>
            <w:tcW w:w="180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4</w:t>
            </w:r>
          </w:p>
        </w:tc>
        <w:tc>
          <w:tcPr>
            <w:tcW w:w="2160" w:type="dxa"/>
            <w:tcBorders>
              <w:top w:val="single" w:sz="4" w:space="0" w:color="auto"/>
              <w:left w:val="single" w:sz="4" w:space="0" w:color="auto"/>
              <w:bottom w:val="nil"/>
              <w:right w:val="nil"/>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5</w:t>
            </w:r>
          </w:p>
        </w:tc>
        <w:tc>
          <w:tcPr>
            <w:tcW w:w="2700" w:type="dxa"/>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6</w:t>
            </w:r>
          </w:p>
        </w:tc>
      </w:tr>
      <w:tr w:rsidR="00D943F3" w:rsidRPr="00946654" w:rsidTr="00A2749F">
        <w:trPr>
          <w:trHeight w:hRule="exact" w:val="298"/>
          <w:jc w:val="center"/>
        </w:trPr>
        <w:tc>
          <w:tcPr>
            <w:tcW w:w="15501" w:type="dxa"/>
            <w:gridSpan w:val="6"/>
            <w:tcBorders>
              <w:top w:val="single" w:sz="4" w:space="0" w:color="auto"/>
              <w:left w:val="single" w:sz="4" w:space="0" w:color="auto"/>
              <w:bottom w:val="nil"/>
              <w:right w:val="single" w:sz="4" w:space="0" w:color="auto"/>
            </w:tcBorders>
            <w:shd w:val="clear" w:color="auto" w:fill="FFFFFF"/>
            <w:vAlign w:val="center"/>
          </w:tcPr>
          <w:p w:rsidR="00D943F3" w:rsidRPr="00946654" w:rsidRDefault="00D943F3" w:rsidP="00907F57">
            <w:pPr>
              <w:pStyle w:val="a7"/>
              <w:spacing w:after="0"/>
              <w:jc w:val="center"/>
              <w:rPr>
                <w:rFonts w:ascii="Times New Roman" w:hAnsi="Times New Roman"/>
                <w:sz w:val="18"/>
                <w:szCs w:val="18"/>
              </w:rPr>
            </w:pPr>
            <w:r w:rsidRPr="00946654">
              <w:rPr>
                <w:rStyle w:val="111"/>
                <w:color w:val="000000"/>
                <w:sz w:val="18"/>
                <w:szCs w:val="18"/>
              </w:rPr>
              <w:t xml:space="preserve">1. Подуслуга </w:t>
            </w:r>
            <w:r w:rsidRPr="00946654">
              <w:rPr>
                <w:rStyle w:val="111"/>
                <w:color w:val="000000"/>
                <w:sz w:val="18"/>
                <w:szCs w:val="18"/>
                <w:lang w:val="en-US"/>
              </w:rPr>
              <w:t>N</w:t>
            </w:r>
            <w:r w:rsidR="001A7D31" w:rsidRPr="00946654">
              <w:rPr>
                <w:rStyle w:val="111"/>
                <w:color w:val="000000"/>
                <w:sz w:val="18"/>
                <w:szCs w:val="18"/>
              </w:rPr>
              <w:t>1</w:t>
            </w:r>
          </w:p>
        </w:tc>
      </w:tr>
      <w:tr w:rsidR="00D943F3" w:rsidRPr="00946654" w:rsidTr="00EC32BB">
        <w:trPr>
          <w:trHeight w:hRule="exact" w:val="3042"/>
          <w:jc w:val="center"/>
        </w:trPr>
        <w:tc>
          <w:tcPr>
            <w:tcW w:w="2181" w:type="dxa"/>
            <w:tcBorders>
              <w:top w:val="single" w:sz="4" w:space="0" w:color="auto"/>
              <w:left w:val="single" w:sz="4" w:space="0" w:color="auto"/>
              <w:bottom w:val="single" w:sz="4" w:space="0" w:color="auto"/>
              <w:right w:val="nil"/>
            </w:tcBorders>
            <w:shd w:val="clear" w:color="auto" w:fill="FFFFFF"/>
            <w:vAlign w:val="center"/>
          </w:tcPr>
          <w:p w:rsidR="00AC257F" w:rsidRPr="00946654" w:rsidRDefault="001A7D31" w:rsidP="00D907E4">
            <w:pPr>
              <w:numPr>
                <w:ilvl w:val="0"/>
                <w:numId w:val="3"/>
              </w:numPr>
              <w:tabs>
                <w:tab w:val="left" w:pos="0"/>
                <w:tab w:val="left" w:pos="34"/>
              </w:tabs>
              <w:autoSpaceDE w:val="0"/>
              <w:autoSpaceDN w:val="0"/>
              <w:adjustRightInd w:val="0"/>
              <w:ind w:left="0" w:right="163" w:firstLine="34"/>
              <w:jc w:val="both"/>
              <w:rPr>
                <w:rFonts w:ascii="Times New Roman" w:eastAsia="Times New Roman" w:hAnsi="Times New Roman" w:cs="Times New Roman"/>
                <w:sz w:val="18"/>
                <w:szCs w:val="18"/>
                <w:lang w:eastAsia="ru-RU"/>
              </w:rPr>
            </w:pPr>
            <w:r w:rsidRPr="00946654">
              <w:rPr>
                <w:rFonts w:ascii="Times New Roman" w:hAnsi="Times New Roman" w:cs="Times New Roman"/>
                <w:sz w:val="18"/>
                <w:szCs w:val="18"/>
              </w:rPr>
              <w:t>официальн</w:t>
            </w:r>
            <w:r w:rsidR="00EC32BB" w:rsidRPr="00946654">
              <w:rPr>
                <w:rFonts w:ascii="Times New Roman" w:hAnsi="Times New Roman" w:cs="Times New Roman"/>
                <w:sz w:val="18"/>
                <w:szCs w:val="18"/>
              </w:rPr>
              <w:t>ый</w:t>
            </w:r>
            <w:r w:rsidRPr="00946654">
              <w:rPr>
                <w:rFonts w:ascii="Times New Roman" w:hAnsi="Times New Roman" w:cs="Times New Roman"/>
                <w:sz w:val="18"/>
                <w:szCs w:val="18"/>
              </w:rPr>
              <w:t xml:space="preserve"> сайт администрации в сети Интернет </w:t>
            </w:r>
            <w:r w:rsidR="003B0A42" w:rsidRPr="00946654">
              <w:rPr>
                <w:rFonts w:ascii="Times New Roman" w:hAnsi="Times New Roman" w:cs="Times New Roman"/>
                <w:sz w:val="18"/>
                <w:szCs w:val="18"/>
              </w:rPr>
              <w:t>(</w:t>
            </w:r>
            <w:r w:rsidR="008D5EF8" w:rsidRPr="00946654">
              <w:rPr>
                <w:rFonts w:ascii="Times New Roman" w:hAnsi="Times New Roman" w:cs="Times New Roman"/>
                <w:sz w:val="18"/>
                <w:szCs w:val="18"/>
              </w:rPr>
              <w:t>http://www.nizhnedevick.ru/</w:t>
            </w:r>
            <w:r w:rsidR="003B0A42" w:rsidRPr="00946654">
              <w:rPr>
                <w:rFonts w:ascii="Times New Roman" w:hAnsi="Times New Roman" w:cs="Times New Roman"/>
                <w:sz w:val="18"/>
                <w:szCs w:val="18"/>
              </w:rPr>
              <w:t>)</w:t>
            </w:r>
          </w:p>
          <w:p w:rsidR="00D943F3" w:rsidRPr="00946654" w:rsidRDefault="00D943F3" w:rsidP="00907F57">
            <w:pPr>
              <w:pStyle w:val="a7"/>
              <w:spacing w:after="0"/>
              <w:ind w:left="40"/>
              <w:rPr>
                <w:rFonts w:ascii="Times New Roman" w:hAnsi="Times New Roman"/>
                <w:sz w:val="18"/>
                <w:szCs w:val="18"/>
                <w:highlight w:val="yellow"/>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EC32BB" w:rsidRPr="00946654" w:rsidRDefault="00EC32BB" w:rsidP="00907F57">
            <w:pPr>
              <w:pStyle w:val="a7"/>
              <w:spacing w:after="0"/>
              <w:ind w:left="102" w:right="178"/>
              <w:jc w:val="center"/>
              <w:rPr>
                <w:rFonts w:ascii="Times New Roman" w:hAnsi="Times New Roman"/>
                <w:sz w:val="18"/>
                <w:szCs w:val="18"/>
                <w:highlight w:val="yellow"/>
              </w:rPr>
            </w:pPr>
            <w:r w:rsidRPr="00946654">
              <w:rPr>
                <w:rFonts w:ascii="Times New Roman" w:hAnsi="Times New Roman"/>
                <w:sz w:val="18"/>
                <w:szCs w:val="18"/>
              </w:rPr>
              <w:t>официальный сайт администрации в сети Интернет</w:t>
            </w:r>
            <w:r w:rsidR="003B0A42" w:rsidRPr="00946654">
              <w:rPr>
                <w:rFonts w:ascii="Times New Roman" w:hAnsi="Times New Roman"/>
                <w:sz w:val="18"/>
                <w:szCs w:val="18"/>
              </w:rPr>
              <w:t xml:space="preserve"> (</w:t>
            </w:r>
            <w:r w:rsidR="008D5EF8" w:rsidRPr="00946654">
              <w:rPr>
                <w:rFonts w:ascii="Times New Roman" w:hAnsi="Times New Roman"/>
                <w:sz w:val="18"/>
                <w:szCs w:val="18"/>
              </w:rPr>
              <w:t>http://www.nizhnedevick.ru/</w:t>
            </w:r>
            <w:r w:rsidR="003B0A42" w:rsidRPr="00946654">
              <w:rPr>
                <w:rFonts w:ascii="Times New Roman" w:hAnsi="Times New Roman"/>
                <w:sz w:val="18"/>
                <w:szCs w:val="18"/>
              </w:rPr>
              <w:t>)</w:t>
            </w:r>
          </w:p>
          <w:p w:rsidR="00D943F3" w:rsidRPr="00946654" w:rsidRDefault="00EC32BB" w:rsidP="00907F57">
            <w:pPr>
              <w:pStyle w:val="a7"/>
              <w:spacing w:after="0"/>
              <w:ind w:left="102" w:right="178"/>
              <w:jc w:val="center"/>
              <w:rPr>
                <w:rFonts w:ascii="Times New Roman" w:hAnsi="Times New Roman"/>
                <w:sz w:val="18"/>
                <w:szCs w:val="18"/>
                <w:highlight w:val="yellow"/>
              </w:rPr>
            </w:pPr>
            <w:r w:rsidRPr="00946654">
              <w:rPr>
                <w:rFonts w:ascii="Times New Roman" w:hAnsi="Times New Roman"/>
                <w:sz w:val="18"/>
                <w:szCs w:val="18"/>
              </w:rPr>
              <w:t>официальный сайт МФЦ (mfc.vrn.ru)</w:t>
            </w:r>
          </w:p>
        </w:tc>
        <w:tc>
          <w:tcPr>
            <w:tcW w:w="5220" w:type="dxa"/>
            <w:tcBorders>
              <w:top w:val="single" w:sz="4" w:space="0" w:color="auto"/>
              <w:left w:val="single" w:sz="4" w:space="0" w:color="auto"/>
              <w:bottom w:val="single" w:sz="4" w:space="0" w:color="auto"/>
              <w:right w:val="nil"/>
            </w:tcBorders>
            <w:shd w:val="clear" w:color="auto" w:fill="FFFFFF"/>
            <w:vAlign w:val="center"/>
          </w:tcPr>
          <w:p w:rsidR="00D943F3" w:rsidRPr="00946654" w:rsidRDefault="00EC32BB" w:rsidP="00907F57">
            <w:pPr>
              <w:pStyle w:val="a7"/>
              <w:spacing w:after="0"/>
              <w:ind w:left="40"/>
              <w:jc w:val="center"/>
              <w:rPr>
                <w:rFonts w:ascii="Times New Roman" w:hAnsi="Times New Roman"/>
                <w:sz w:val="18"/>
                <w:szCs w:val="18"/>
                <w:highlight w:val="yellow"/>
              </w:rPr>
            </w:pPr>
            <w:r w:rsidRPr="00946654">
              <w:rPr>
                <w:rFonts w:ascii="Times New Roman" w:hAnsi="Times New Roman"/>
                <w:sz w:val="18"/>
                <w:szCs w:val="18"/>
              </w:rPr>
              <w:t>Не требуется предоставление заявителем документов на бумажном носителе</w:t>
            </w:r>
          </w:p>
        </w:tc>
        <w:tc>
          <w:tcPr>
            <w:tcW w:w="1800" w:type="dxa"/>
            <w:tcBorders>
              <w:top w:val="single" w:sz="4" w:space="0" w:color="auto"/>
              <w:left w:val="single" w:sz="4" w:space="0" w:color="auto"/>
              <w:bottom w:val="single" w:sz="4" w:space="0" w:color="auto"/>
              <w:right w:val="nil"/>
            </w:tcBorders>
            <w:shd w:val="clear" w:color="auto" w:fill="FFFFFF"/>
            <w:vAlign w:val="center"/>
          </w:tcPr>
          <w:p w:rsidR="00D943F3" w:rsidRPr="00946654" w:rsidRDefault="00D943F3" w:rsidP="00907F57">
            <w:pPr>
              <w:jc w:val="center"/>
              <w:rPr>
                <w:rFonts w:ascii="Times New Roman" w:hAnsi="Times New Roman" w:cs="Times New Roman"/>
                <w:sz w:val="18"/>
                <w:szCs w:val="18"/>
                <w:highlight w:val="yellow"/>
              </w:rPr>
            </w:pPr>
          </w:p>
        </w:tc>
        <w:tc>
          <w:tcPr>
            <w:tcW w:w="2160" w:type="dxa"/>
            <w:tcBorders>
              <w:top w:val="single" w:sz="4" w:space="0" w:color="auto"/>
              <w:left w:val="single" w:sz="4" w:space="0" w:color="auto"/>
              <w:bottom w:val="single" w:sz="4" w:space="0" w:color="auto"/>
              <w:right w:val="nil"/>
            </w:tcBorders>
            <w:shd w:val="clear" w:color="auto" w:fill="FFFFFF"/>
            <w:vAlign w:val="center"/>
          </w:tcPr>
          <w:p w:rsidR="00D943F3" w:rsidRPr="00946654" w:rsidRDefault="00EC32BB" w:rsidP="00907F57">
            <w:pPr>
              <w:pStyle w:val="a7"/>
              <w:spacing w:after="0"/>
              <w:ind w:left="40"/>
              <w:jc w:val="center"/>
              <w:rPr>
                <w:rFonts w:ascii="Times New Roman" w:hAnsi="Times New Roman"/>
                <w:sz w:val="18"/>
                <w:szCs w:val="18"/>
                <w:highlight w:val="yellow"/>
              </w:rPr>
            </w:pPr>
            <w:r w:rsidRPr="00946654">
              <w:rPr>
                <w:rFonts w:ascii="Times New Roman" w:hAnsi="Times New Roman"/>
                <w:sz w:val="18"/>
                <w:szCs w:val="18"/>
              </w:rPr>
              <w:t xml:space="preserve">официальный сайт администрации в сети Интернет </w:t>
            </w:r>
            <w:r w:rsidR="00F1470F" w:rsidRPr="00946654">
              <w:rPr>
                <w:rFonts w:ascii="Times New Roman" w:hAnsi="Times New Roman"/>
                <w:sz w:val="18"/>
                <w:szCs w:val="18"/>
              </w:rPr>
              <w:t>http://www.nizhnedevick.ru</w:t>
            </w:r>
            <w:r w:rsidR="003B0A42" w:rsidRPr="00946654">
              <w:rPr>
                <w:rFonts w:ascii="Times New Roman" w:hAnsi="Times New Roman"/>
                <w:sz w:val="18"/>
                <w:szCs w:val="18"/>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F748D3" w:rsidRPr="00946654" w:rsidRDefault="00EC32BB" w:rsidP="00907F57">
            <w:pPr>
              <w:pStyle w:val="a7"/>
              <w:tabs>
                <w:tab w:val="left" w:pos="305"/>
              </w:tabs>
              <w:spacing w:after="0"/>
              <w:ind w:left="60"/>
              <w:jc w:val="center"/>
              <w:rPr>
                <w:rFonts w:ascii="Times New Roman" w:hAnsi="Times New Roman"/>
                <w:sz w:val="18"/>
                <w:szCs w:val="18"/>
              </w:rPr>
            </w:pPr>
            <w:r w:rsidRPr="00946654">
              <w:rPr>
                <w:rFonts w:ascii="Times New Roman" w:hAnsi="Times New Roman"/>
                <w:sz w:val="18"/>
                <w:szCs w:val="18"/>
              </w:rPr>
              <w:t>официальный сайт администрации в сети Интернет</w:t>
            </w:r>
          </w:p>
          <w:p w:rsidR="00D943F3" w:rsidRPr="00946654" w:rsidRDefault="003B0A42" w:rsidP="00907F57">
            <w:pPr>
              <w:pStyle w:val="a7"/>
              <w:tabs>
                <w:tab w:val="left" w:pos="305"/>
              </w:tabs>
              <w:spacing w:after="0"/>
              <w:ind w:left="60"/>
              <w:jc w:val="center"/>
              <w:rPr>
                <w:rFonts w:ascii="Times New Roman" w:hAnsi="Times New Roman"/>
                <w:sz w:val="18"/>
                <w:szCs w:val="18"/>
                <w:highlight w:val="yellow"/>
              </w:rPr>
            </w:pPr>
            <w:r w:rsidRPr="00946654">
              <w:rPr>
                <w:rFonts w:ascii="Times New Roman" w:hAnsi="Times New Roman"/>
                <w:sz w:val="18"/>
                <w:szCs w:val="18"/>
              </w:rPr>
              <w:t>(</w:t>
            </w:r>
            <w:r w:rsidR="00F1470F" w:rsidRPr="00946654">
              <w:rPr>
                <w:rFonts w:ascii="Times New Roman" w:hAnsi="Times New Roman"/>
                <w:sz w:val="18"/>
                <w:szCs w:val="18"/>
              </w:rPr>
              <w:t>http://www.nizhnedevick.ru/</w:t>
            </w:r>
            <w:r w:rsidRPr="00946654">
              <w:rPr>
                <w:rFonts w:ascii="Times New Roman" w:hAnsi="Times New Roman"/>
                <w:sz w:val="18"/>
                <w:szCs w:val="18"/>
              </w:rPr>
              <w:t>/)</w:t>
            </w:r>
            <w:r w:rsidR="00EC32BB" w:rsidRPr="00946654">
              <w:rPr>
                <w:rFonts w:ascii="Times New Roman" w:hAnsi="Times New Roman"/>
                <w:sz w:val="18"/>
                <w:szCs w:val="18"/>
              </w:rPr>
              <w:t xml:space="preserve"> </w:t>
            </w:r>
          </w:p>
        </w:tc>
      </w:tr>
    </w:tbl>
    <w:p w:rsidR="00D943F3" w:rsidRPr="00946654" w:rsidRDefault="00D943F3" w:rsidP="00D943F3">
      <w:pPr>
        <w:jc w:val="center"/>
        <w:rPr>
          <w:rFonts w:ascii="Times New Roman" w:hAnsi="Times New Roman" w:cs="Times New Roman"/>
          <w:highlight w:val="yellow"/>
        </w:rPr>
      </w:pPr>
    </w:p>
    <w:p w:rsidR="00D943F3" w:rsidRPr="00946654" w:rsidRDefault="00D943F3" w:rsidP="00D943F3">
      <w:pPr>
        <w:rPr>
          <w:rFonts w:ascii="Times New Roman" w:hAnsi="Times New Roman" w:cs="Times New Roman"/>
          <w:sz w:val="26"/>
          <w:szCs w:val="26"/>
          <w:highlight w:val="yellow"/>
        </w:rPr>
      </w:pPr>
    </w:p>
    <w:p w:rsidR="00D943F3" w:rsidRPr="00946654" w:rsidRDefault="00D943F3" w:rsidP="00D943F3">
      <w:pPr>
        <w:rPr>
          <w:rFonts w:ascii="Times New Roman" w:hAnsi="Times New Roman" w:cs="Times New Roman"/>
          <w:sz w:val="26"/>
          <w:szCs w:val="26"/>
          <w:highlight w:val="yellow"/>
        </w:rPr>
      </w:pPr>
    </w:p>
    <w:p w:rsidR="00D943F3" w:rsidRPr="00946654" w:rsidRDefault="00D943F3" w:rsidP="00D943F3">
      <w:pPr>
        <w:rPr>
          <w:rFonts w:ascii="Times New Roman" w:hAnsi="Times New Roman" w:cs="Times New Roman"/>
          <w:sz w:val="26"/>
          <w:szCs w:val="26"/>
        </w:rPr>
      </w:pPr>
    </w:p>
    <w:p w:rsidR="00D943F3" w:rsidRPr="00946654" w:rsidRDefault="00E20127" w:rsidP="00D943F3">
      <w:pPr>
        <w:rPr>
          <w:rFonts w:ascii="Times New Roman" w:hAnsi="Times New Roman" w:cs="Times New Roman"/>
          <w:sz w:val="26"/>
          <w:szCs w:val="26"/>
        </w:rPr>
        <w:sectPr w:rsidR="00D943F3" w:rsidRPr="00946654" w:rsidSect="00790C19">
          <w:pgSz w:w="16838" w:h="11906" w:orient="landscape"/>
          <w:pgMar w:top="567" w:right="1134" w:bottom="709" w:left="1134" w:header="708" w:footer="708" w:gutter="0"/>
          <w:cols w:space="708"/>
          <w:docGrid w:linePitch="360"/>
        </w:sectPr>
      </w:pPr>
      <w:r w:rsidRPr="00946654">
        <w:rPr>
          <w:rFonts w:ascii="Times New Roman" w:hAnsi="Times New Roman" w:cs="Times New Roman"/>
          <w:sz w:val="26"/>
          <w:szCs w:val="26"/>
        </w:rPr>
        <w:tab/>
      </w:r>
      <w:r w:rsidRPr="00946654">
        <w:rPr>
          <w:rFonts w:ascii="Times New Roman" w:hAnsi="Times New Roman" w:cs="Times New Roman"/>
          <w:sz w:val="26"/>
          <w:szCs w:val="26"/>
        </w:rPr>
        <w:tab/>
      </w:r>
      <w:r w:rsidR="00C90C31" w:rsidRPr="00946654">
        <w:rPr>
          <w:rFonts w:ascii="Times New Roman" w:hAnsi="Times New Roman" w:cs="Times New Roman"/>
          <w:sz w:val="26"/>
          <w:szCs w:val="26"/>
        </w:rPr>
        <w:t xml:space="preserve">                               </w:t>
      </w:r>
    </w:p>
    <w:p w:rsidR="008D5EF8" w:rsidRPr="00946654" w:rsidRDefault="008D5EF8" w:rsidP="008D5EF8">
      <w:pPr>
        <w:widowControl w:val="0"/>
        <w:autoSpaceDE w:val="0"/>
        <w:autoSpaceDN w:val="0"/>
        <w:adjustRightInd w:val="0"/>
        <w:jc w:val="right"/>
        <w:outlineLvl w:val="1"/>
        <w:rPr>
          <w:rFonts w:ascii="Times New Roman" w:hAnsi="Times New Roman" w:cs="Times New Roman"/>
        </w:rPr>
      </w:pPr>
      <w:r w:rsidRPr="00946654">
        <w:rPr>
          <w:rFonts w:ascii="Times New Roman" w:hAnsi="Times New Roman" w:cs="Times New Roman"/>
        </w:rPr>
        <w:lastRenderedPageBreak/>
        <w:t>Приложение № 1</w:t>
      </w:r>
    </w:p>
    <w:p w:rsidR="008D5EF8" w:rsidRPr="00946654" w:rsidRDefault="008D5EF8" w:rsidP="008D5EF8">
      <w:pPr>
        <w:widowControl w:val="0"/>
        <w:autoSpaceDE w:val="0"/>
        <w:autoSpaceDN w:val="0"/>
        <w:adjustRightInd w:val="0"/>
        <w:jc w:val="right"/>
        <w:rPr>
          <w:rFonts w:ascii="Times New Roman" w:hAnsi="Times New Roman" w:cs="Times New Roman"/>
        </w:rPr>
      </w:pPr>
    </w:p>
    <w:p w:rsidR="008D5EF8" w:rsidRPr="00946654" w:rsidRDefault="008D5EF8" w:rsidP="008D5EF8">
      <w:pPr>
        <w:widowControl w:val="0"/>
        <w:autoSpaceDE w:val="0"/>
        <w:autoSpaceDN w:val="0"/>
        <w:adjustRightInd w:val="0"/>
        <w:jc w:val="center"/>
        <w:rPr>
          <w:rFonts w:ascii="Times New Roman" w:hAnsi="Times New Roman" w:cs="Times New Roman"/>
          <w:b/>
          <w:sz w:val="28"/>
          <w:szCs w:val="28"/>
        </w:rPr>
      </w:pPr>
    </w:p>
    <w:p w:rsidR="008D5EF8" w:rsidRPr="00946654" w:rsidRDefault="008D5EF8" w:rsidP="008D5EF8">
      <w:pPr>
        <w:widowControl w:val="0"/>
        <w:autoSpaceDE w:val="0"/>
        <w:autoSpaceDN w:val="0"/>
        <w:adjustRightInd w:val="0"/>
        <w:jc w:val="right"/>
        <w:rPr>
          <w:rFonts w:ascii="Times New Roman" w:hAnsi="Times New Roman" w:cs="Times New Roman"/>
          <w:b/>
          <w:sz w:val="22"/>
          <w:szCs w:val="22"/>
        </w:rPr>
      </w:pPr>
      <w:r w:rsidRPr="00946654">
        <w:rPr>
          <w:rFonts w:ascii="Times New Roman" w:hAnsi="Times New Roman" w:cs="Times New Roman"/>
          <w:b/>
          <w:sz w:val="22"/>
          <w:szCs w:val="22"/>
        </w:rPr>
        <w:t>Форма заявления</w:t>
      </w:r>
    </w:p>
    <w:p w:rsidR="008D5EF8" w:rsidRPr="00946654" w:rsidRDefault="008D5EF8" w:rsidP="008D5EF8">
      <w:pPr>
        <w:widowControl w:val="0"/>
        <w:autoSpaceDE w:val="0"/>
        <w:autoSpaceDN w:val="0"/>
        <w:adjustRightInd w:val="0"/>
        <w:jc w:val="both"/>
        <w:rPr>
          <w:rFonts w:ascii="Times New Roman" w:hAnsi="Times New Roman" w:cs="Times New Roman"/>
          <w:sz w:val="22"/>
          <w:szCs w:val="22"/>
        </w:rPr>
      </w:pP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В администрацию Нижнедевицкого</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муниципального района</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(наименование заявителя - юридического лица)</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______________________________________</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proofErr w:type="gramStart"/>
      <w:r w:rsidRPr="00946654">
        <w:rPr>
          <w:rFonts w:ascii="Times New Roman" w:hAnsi="Times New Roman" w:cs="Times New Roman"/>
          <w:sz w:val="22"/>
          <w:szCs w:val="22"/>
        </w:rPr>
        <w:t>(Ф.И.О. заявителя,</w:t>
      </w:r>
      <w:proofErr w:type="gramEnd"/>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______________________________________</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паспортные данные, место жительства)</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______________________________________</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______________________________________</w:t>
      </w:r>
    </w:p>
    <w:p w:rsidR="008D5EF8" w:rsidRPr="00946654" w:rsidRDefault="008D5EF8" w:rsidP="008D5EF8">
      <w:pPr>
        <w:widowControl w:val="0"/>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(почтовый адрес и (или) адрес электронной почты)</w:t>
      </w:r>
    </w:p>
    <w:p w:rsidR="008D5EF8" w:rsidRPr="00946654" w:rsidRDefault="008D5EF8" w:rsidP="008D5EF8">
      <w:pPr>
        <w:widowControl w:val="0"/>
        <w:autoSpaceDE w:val="0"/>
        <w:autoSpaceDN w:val="0"/>
        <w:adjustRightInd w:val="0"/>
        <w:jc w:val="both"/>
        <w:rPr>
          <w:rFonts w:ascii="Times New Roman" w:hAnsi="Times New Roman" w:cs="Times New Roman"/>
          <w:sz w:val="22"/>
          <w:szCs w:val="22"/>
        </w:rPr>
      </w:pPr>
    </w:p>
    <w:p w:rsidR="008D5EF8" w:rsidRPr="00946654" w:rsidRDefault="008D5EF8" w:rsidP="008D5EF8">
      <w:pPr>
        <w:widowControl w:val="0"/>
        <w:autoSpaceDE w:val="0"/>
        <w:autoSpaceDN w:val="0"/>
        <w:adjustRightInd w:val="0"/>
        <w:jc w:val="center"/>
        <w:rPr>
          <w:rFonts w:ascii="Times New Roman" w:hAnsi="Times New Roman" w:cs="Times New Roman"/>
          <w:sz w:val="22"/>
          <w:szCs w:val="22"/>
        </w:rPr>
      </w:pPr>
      <w:bookmarkStart w:id="4" w:name="Par523"/>
      <w:bookmarkEnd w:id="4"/>
      <w:r w:rsidRPr="00946654">
        <w:rPr>
          <w:rFonts w:ascii="Times New Roman" w:hAnsi="Times New Roman" w:cs="Times New Roman"/>
          <w:sz w:val="22"/>
          <w:szCs w:val="22"/>
        </w:rPr>
        <w:t>ЗАЯВЛЕНИЕ</w:t>
      </w:r>
    </w:p>
    <w:p w:rsidR="008D5EF8" w:rsidRPr="00946654" w:rsidRDefault="008D5EF8" w:rsidP="008D5EF8">
      <w:pPr>
        <w:widowControl w:val="0"/>
        <w:autoSpaceDE w:val="0"/>
        <w:autoSpaceDN w:val="0"/>
        <w:adjustRightInd w:val="0"/>
        <w:jc w:val="center"/>
        <w:rPr>
          <w:rFonts w:ascii="Times New Roman" w:hAnsi="Times New Roman" w:cs="Times New Roman"/>
          <w:sz w:val="22"/>
          <w:szCs w:val="22"/>
        </w:rPr>
      </w:pPr>
      <w:r w:rsidRPr="00946654">
        <w:rPr>
          <w:rFonts w:ascii="Times New Roman" w:hAnsi="Times New Roman" w:cs="Times New Roman"/>
          <w:sz w:val="22"/>
          <w:szCs w:val="22"/>
        </w:rPr>
        <w:t>о предварительном согласовании предоставления земельного участка</w:t>
      </w:r>
    </w:p>
    <w:p w:rsidR="008D5EF8" w:rsidRPr="00946654" w:rsidRDefault="008D5EF8" w:rsidP="008D5EF8">
      <w:pPr>
        <w:widowControl w:val="0"/>
        <w:autoSpaceDE w:val="0"/>
        <w:autoSpaceDN w:val="0"/>
        <w:adjustRightInd w:val="0"/>
        <w:jc w:val="center"/>
        <w:rPr>
          <w:rFonts w:ascii="Times New Roman" w:hAnsi="Times New Roman" w:cs="Times New Roman"/>
          <w:sz w:val="22"/>
          <w:szCs w:val="22"/>
        </w:rPr>
      </w:pPr>
    </w:p>
    <w:p w:rsidR="008D5EF8" w:rsidRPr="00946654" w:rsidRDefault="008D5EF8" w:rsidP="008D5EF8">
      <w:pPr>
        <w:widowControl w:val="0"/>
        <w:autoSpaceDE w:val="0"/>
        <w:autoSpaceDN w:val="0"/>
        <w:adjustRightInd w:val="0"/>
        <w:ind w:firstLine="709"/>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Прошу предварительно согласовать предоставление земельного участка, находящегося в муниципальной собственности, расположенного по адресу: _________, площадью ______ кв. м, кадастровый номер ______________________, ______________________________________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______________________________________________________________.</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______________________________________________________________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Цель использования земельного участка _____________________________.</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______________________________________________________________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______________________________________________________________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Постановление о предварительном согласовании предоставления земельного участка прошу выдать мне лично (или   уполномоченному  представителю)  /  выслать  по  почте  (по  желанию заявителя).</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    Приложения: (указывается список прилагаемых к заявлению документов):</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__________________________________________________________________ </w:t>
      </w:r>
    </w:p>
    <w:p w:rsidR="008D5EF8" w:rsidRPr="00946654" w:rsidRDefault="008D5EF8" w:rsidP="008D5EF8">
      <w:pPr>
        <w:widowControl w:val="0"/>
        <w:autoSpaceDE w:val="0"/>
        <w:autoSpaceDN w:val="0"/>
        <w:adjustRightInd w:val="0"/>
        <w:jc w:val="both"/>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 _______________________ _______________ __________________</w:t>
      </w:r>
    </w:p>
    <w:p w:rsidR="008D5EF8" w:rsidRPr="00946654" w:rsidRDefault="008D5EF8" w:rsidP="008D5EF8">
      <w:pPr>
        <w:widowControl w:val="0"/>
        <w:autoSpaceDE w:val="0"/>
        <w:autoSpaceDN w:val="0"/>
        <w:adjustRightInd w:val="0"/>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      (должность)           (подпись)      (фамилия И.О.)</w:t>
      </w:r>
    </w:p>
    <w:p w:rsidR="008D5EF8" w:rsidRPr="00946654" w:rsidRDefault="008D5EF8" w:rsidP="008D5EF8">
      <w:pPr>
        <w:rPr>
          <w:rFonts w:ascii="Times New Roman" w:hAnsi="Times New Roman" w:cs="Times New Roman"/>
          <w:sz w:val="22"/>
          <w:szCs w:val="22"/>
        </w:rPr>
      </w:pPr>
      <w:r w:rsidRPr="00946654">
        <w:rPr>
          <w:rFonts w:ascii="Times New Roman" w:hAnsi="Times New Roman" w:cs="Times New Roman"/>
          <w:sz w:val="22"/>
          <w:szCs w:val="22"/>
        </w:rPr>
        <w:t xml:space="preserve">    М.П.</w:t>
      </w:r>
    </w:p>
    <w:p w:rsidR="007354AF" w:rsidRPr="00946654" w:rsidRDefault="007354AF" w:rsidP="008D5EF8">
      <w:pPr>
        <w:autoSpaceDE w:val="0"/>
        <w:autoSpaceDN w:val="0"/>
        <w:adjustRightInd w:val="0"/>
        <w:jc w:val="right"/>
        <w:outlineLvl w:val="1"/>
        <w:rPr>
          <w:rFonts w:ascii="Times New Roman" w:hAnsi="Times New Roman" w:cs="Times New Roman"/>
        </w:rPr>
      </w:pPr>
    </w:p>
    <w:p w:rsidR="007354AF" w:rsidRPr="00946654" w:rsidRDefault="007354AF" w:rsidP="007354AF">
      <w:pPr>
        <w:rPr>
          <w:rFonts w:ascii="Times New Roman" w:hAnsi="Times New Roman" w:cs="Times New Roman"/>
        </w:rPr>
        <w:sectPr w:rsidR="007354AF" w:rsidRPr="00946654" w:rsidSect="000A3846">
          <w:pgSz w:w="11906" w:h="16838"/>
          <w:pgMar w:top="540" w:right="566" w:bottom="360" w:left="1440" w:header="708" w:footer="708" w:gutter="0"/>
          <w:cols w:space="708"/>
          <w:docGrid w:linePitch="360"/>
        </w:sectPr>
      </w:pPr>
      <w:r w:rsidRPr="00946654">
        <w:rPr>
          <w:rFonts w:ascii="Times New Roman" w:hAnsi="Times New Roman" w:cs="Times New Roman"/>
        </w:rPr>
        <w:br w:type="page"/>
      </w:r>
    </w:p>
    <w:p w:rsidR="007354AF" w:rsidRPr="00946654" w:rsidRDefault="007354AF" w:rsidP="007354AF">
      <w:pPr>
        <w:rPr>
          <w:rFonts w:ascii="Times New Roman" w:eastAsia="Times New Roman" w:hAnsi="Times New Roman" w:cs="Times New Roman"/>
          <w:sz w:val="20"/>
          <w:szCs w:val="20"/>
          <w:lang w:eastAsia="ru-RU"/>
        </w:rPr>
      </w:pPr>
    </w:p>
    <w:p w:rsidR="007354AF" w:rsidRPr="00946654" w:rsidRDefault="007354AF" w:rsidP="007354AF">
      <w:pPr>
        <w:rPr>
          <w:rFonts w:ascii="Times New Roman" w:eastAsia="Times New Roman" w:hAnsi="Times New Roman" w:cs="Times New Roman"/>
          <w:sz w:val="20"/>
          <w:szCs w:val="20"/>
          <w:lang w:eastAsia="ru-RU"/>
        </w:rPr>
      </w:pP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Приложение № 2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к распоряжению администрации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Нижнедевицкого муниципального района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258-р от 25.11.2016</w:t>
      </w:r>
    </w:p>
    <w:p w:rsidR="007354AF" w:rsidRPr="00946654" w:rsidRDefault="007354AF" w:rsidP="007354AF">
      <w:pPr>
        <w:rPr>
          <w:rFonts w:ascii="Times New Roman" w:eastAsia="Times New Roman" w:hAnsi="Times New Roman" w:cs="Times New Roman"/>
          <w:lang w:eastAsia="ru-RU"/>
        </w:rPr>
      </w:pPr>
    </w:p>
    <w:p w:rsidR="007354AF" w:rsidRPr="00946654" w:rsidRDefault="007354AF" w:rsidP="007354AF">
      <w:pPr>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Технологическая схема</w:t>
      </w:r>
    </w:p>
    <w:p w:rsidR="007354AF" w:rsidRPr="00946654" w:rsidRDefault="007354AF" w:rsidP="007354AF">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предоставления муниципальной услуги</w:t>
      </w:r>
    </w:p>
    <w:p w:rsidR="007354AF" w:rsidRPr="00946654" w:rsidRDefault="007354AF" w:rsidP="007354AF">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«Утверждение и выдача схем расположения земельных участков на кадастровом плане территории»</w:t>
      </w:r>
    </w:p>
    <w:p w:rsidR="007354AF" w:rsidRPr="00946654" w:rsidRDefault="007354AF" w:rsidP="007354AF">
      <w:pPr>
        <w:jc w:val="center"/>
        <w:rPr>
          <w:rFonts w:ascii="Times New Roman" w:eastAsia="Times New Roman" w:hAnsi="Times New Roman" w:cs="Times New Roman"/>
          <w:b/>
          <w:sz w:val="20"/>
          <w:szCs w:val="20"/>
          <w:highlight w:val="yellow"/>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0915"/>
      </w:tblGrid>
      <w:tr w:rsidR="007354AF" w:rsidRPr="00946654" w:rsidTr="000A3846">
        <w:trPr>
          <w:tblHeader/>
        </w:trPr>
        <w:tc>
          <w:tcPr>
            <w:tcW w:w="4077"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jc w:val="center"/>
              <w:rPr>
                <w:rFonts w:ascii="Times New Roman" w:hAnsi="Times New Roman" w:cs="Times New Roman"/>
                <w:b/>
              </w:rPr>
            </w:pPr>
            <w:r w:rsidRPr="00946654">
              <w:rPr>
                <w:rFonts w:ascii="Times New Roman" w:eastAsia="Times New Roman" w:hAnsi="Times New Roman" w:cs="Times New Roman"/>
                <w:b/>
                <w:sz w:val="20"/>
                <w:szCs w:val="20"/>
                <w:lang w:eastAsia="ru-RU"/>
              </w:rPr>
              <w:t>Раздел</w:t>
            </w: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jc w:val="center"/>
              <w:rPr>
                <w:rFonts w:ascii="Times New Roman" w:hAnsi="Times New Roman" w:cs="Times New Roman"/>
                <w:b/>
              </w:rPr>
            </w:pPr>
            <w:r w:rsidRPr="00946654">
              <w:rPr>
                <w:rFonts w:ascii="Times New Roman" w:eastAsia="Times New Roman" w:hAnsi="Times New Roman" w:cs="Times New Roman"/>
                <w:b/>
                <w:sz w:val="20"/>
                <w:szCs w:val="20"/>
                <w:lang w:eastAsia="ru-RU"/>
              </w:rPr>
              <w:t>Содержание раздела</w:t>
            </w:r>
          </w:p>
        </w:tc>
      </w:tr>
      <w:tr w:rsidR="007354AF" w:rsidRPr="00946654" w:rsidTr="000A3846">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t>Общие сведения о муниципальной услуге</w:t>
            </w:r>
          </w:p>
          <w:p w:rsidR="007354AF" w:rsidRPr="00946654" w:rsidRDefault="007354AF" w:rsidP="007354AF">
            <w:pPr>
              <w:tabs>
                <w:tab w:val="left" w:pos="0"/>
              </w:tabs>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540"/>
              <w:jc w:val="both"/>
              <w:rPr>
                <w:rFonts w:ascii="Times New Roman" w:hAnsi="Times New Roman" w:cs="Times New Roman"/>
                <w:b/>
              </w:rPr>
            </w:pPr>
            <w:r w:rsidRPr="00946654">
              <w:rPr>
                <w:rFonts w:ascii="Times New Roman" w:eastAsia="Times New Roman" w:hAnsi="Times New Roman" w:cs="Times New Roman"/>
                <w:b/>
                <w:sz w:val="20"/>
                <w:szCs w:val="20"/>
                <w:lang w:eastAsia="ru-RU"/>
              </w:rPr>
              <w:t xml:space="preserve">1. Наименование органа местного самоуправления, предоставляющего услугу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Администрация Нижнедевицкого муниципального района Воронежской области.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МФЦ-в части приёма и (или) выдачи документов на предоставление муниципальной услуги.</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2. Номер услуги в федеральном реестре</w:t>
            </w:r>
            <w:r w:rsidRPr="00946654">
              <w:rPr>
                <w:rFonts w:ascii="Times New Roman" w:eastAsia="Times New Roman" w:hAnsi="Times New Roman" w:cs="Times New Roman"/>
                <w:sz w:val="20"/>
                <w:szCs w:val="20"/>
                <w:lang w:eastAsia="ru-RU"/>
              </w:rPr>
              <w:t xml:space="preserve"> </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3640100010000174374</w:t>
            </w:r>
            <w:r w:rsidRPr="00946654">
              <w:rPr>
                <w:rFonts w:ascii="Times New Roman" w:eastAsia="Times New Roman" w:hAnsi="Times New Roman" w:cs="Times New Roman"/>
                <w:b/>
                <w:sz w:val="20"/>
                <w:szCs w:val="20"/>
                <w:lang w:eastAsia="ru-RU"/>
              </w:rPr>
              <w:t xml:space="preserve"> </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 Полное наименование 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«Утверждение и выдача схем расположения земельных участков на кадастровом плане территории». </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 Краткое наименование услуги</w:t>
            </w:r>
          </w:p>
          <w:p w:rsidR="007354AF" w:rsidRPr="00946654" w:rsidRDefault="007354AF" w:rsidP="007354AF">
            <w:pPr>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Нет.</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 Административный регламент предоставления 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Постановление администрации Нижнедевицкого муниципального района от 15.12.2015г. № 791 «Об утверждении административного регламента по предоставлению муниципальной услуги «Утверждение и выдача схем расположения земельных участков на кадастровом плане территории». </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6. Перечень «подуслуг»  </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 xml:space="preserve">6.1. «Подуслуга» 1 </w:t>
            </w:r>
            <w:r w:rsidRPr="00946654">
              <w:rPr>
                <w:rFonts w:ascii="Times New Roman" w:eastAsia="Times New Roman" w:hAnsi="Times New Roman" w:cs="Times New Roman"/>
                <w:sz w:val="20"/>
                <w:szCs w:val="20"/>
                <w:lang w:eastAsia="ru-RU"/>
              </w:rPr>
              <w:t>- утверждение и выдача схем расположения земельных участков на кадастровом плане территории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w:t>
            </w:r>
            <w:proofErr w:type="gramStart"/>
            <w:r w:rsidRPr="00946654">
              <w:rPr>
                <w:rFonts w:ascii="Times New Roman" w:eastAsia="Times New Roman" w:hAnsi="Times New Roman" w:cs="Times New Roman"/>
                <w:sz w:val="20"/>
                <w:szCs w:val="20"/>
                <w:lang w:eastAsia="ru-RU"/>
              </w:rPr>
              <w:t>)п</w:t>
            </w:r>
            <w:proofErr w:type="gramEnd"/>
            <w:r w:rsidRPr="00946654">
              <w:rPr>
                <w:rFonts w:ascii="Times New Roman" w:eastAsia="Times New Roman" w:hAnsi="Times New Roman" w:cs="Times New Roman"/>
                <w:sz w:val="20"/>
                <w:szCs w:val="20"/>
                <w:lang w:eastAsia="ru-RU"/>
              </w:rPr>
              <w:t>ользования, аренды или безвозмездного пользования.</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6.2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 xml:space="preserve">«Подуслуга» 2 </w:t>
            </w:r>
            <w:r w:rsidRPr="00946654">
              <w:rPr>
                <w:rFonts w:ascii="Times New Roman" w:eastAsia="Times New Roman" w:hAnsi="Times New Roman" w:cs="Times New Roman"/>
                <w:sz w:val="20"/>
                <w:szCs w:val="20"/>
                <w:lang w:eastAsia="ru-RU"/>
              </w:rPr>
              <w:t>- утверждение и выдача схем расположения земельных участков на кадастровом плане территории в случае образования земельного участка для его продажи или предоставления в аренду путем проведения аукциона.</w:t>
            </w:r>
          </w:p>
          <w:p w:rsidR="007354AF" w:rsidRPr="00946654" w:rsidRDefault="007354AF" w:rsidP="007354AF">
            <w:pPr>
              <w:tabs>
                <w:tab w:val="left" w:pos="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 Способы оценки качества предоставления услуги</w:t>
            </w:r>
          </w:p>
          <w:p w:rsidR="007354AF" w:rsidRPr="00946654" w:rsidRDefault="007354AF" w:rsidP="007354AF">
            <w:pPr>
              <w:autoSpaceDE w:val="0"/>
              <w:autoSpaceDN w:val="0"/>
              <w:adjustRightInd w:val="0"/>
              <w:ind w:firstLine="540"/>
              <w:jc w:val="both"/>
              <w:rPr>
                <w:rFonts w:ascii="Times New Roman" w:hAnsi="Times New Roman" w:cs="Times New Roman"/>
              </w:rPr>
            </w:pPr>
            <w:r w:rsidRPr="00946654">
              <w:rPr>
                <w:rFonts w:ascii="Times New Roman" w:eastAsia="Times New Roman" w:hAnsi="Times New Roman" w:cs="Times New Roman"/>
                <w:sz w:val="20"/>
                <w:szCs w:val="20"/>
                <w:lang w:eastAsia="ru-RU"/>
              </w:rPr>
              <w:t>Портал государственных услуг, официальный сайт администрации, личное обращение, телефонная связь.</w:t>
            </w:r>
          </w:p>
        </w:tc>
      </w:tr>
      <w:tr w:rsidR="007354AF" w:rsidRPr="00946654" w:rsidTr="000A3846">
        <w:trPr>
          <w:trHeight w:val="696"/>
        </w:trPr>
        <w:tc>
          <w:tcPr>
            <w:tcW w:w="4077"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t xml:space="preserve"> Нормативная правовая база предоставления муниципальной услуги </w:t>
            </w: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540"/>
              <w:jc w:val="both"/>
              <w:rPr>
                <w:rFonts w:ascii="Times New Roman" w:hAnsi="Times New Roman" w:cs="Times New Roman"/>
                <w:b/>
              </w:rPr>
            </w:pPr>
            <w:r w:rsidRPr="00946654">
              <w:rPr>
                <w:rFonts w:ascii="Times New Roman" w:eastAsia="Times New Roman" w:hAnsi="Times New Roman" w:cs="Times New Roman"/>
                <w:b/>
                <w:sz w:val="20"/>
                <w:szCs w:val="20"/>
                <w:lang w:eastAsia="ru-RU"/>
              </w:rPr>
              <w:t xml:space="preserve">Исчерпывающий перечень </w:t>
            </w:r>
            <w:proofErr w:type="gramStart"/>
            <w:r w:rsidRPr="00946654">
              <w:rPr>
                <w:rFonts w:ascii="Times New Roman" w:eastAsia="Times New Roman" w:hAnsi="Times New Roman" w:cs="Times New Roman"/>
                <w:b/>
                <w:sz w:val="20"/>
                <w:szCs w:val="20"/>
                <w:lang w:eastAsia="ru-RU"/>
              </w:rPr>
              <w:t>нормативных</w:t>
            </w:r>
            <w:proofErr w:type="gramEnd"/>
            <w:r w:rsidRPr="00946654">
              <w:rPr>
                <w:rFonts w:ascii="Times New Roman" w:eastAsia="Times New Roman" w:hAnsi="Times New Roman" w:cs="Times New Roman"/>
                <w:b/>
                <w:sz w:val="20"/>
                <w:szCs w:val="20"/>
                <w:lang w:eastAsia="ru-RU"/>
              </w:rPr>
              <w:t xml:space="preserve"> правовых актов, регулирующих предоставление услуги </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кодекс Российской Федерации  от 25.10.2001 № 136-ФЗ;</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Федеральный закон от 06.10.2003 № 131-ФЗ «Об общих принципах организации местного самоуправления в Российской Федерации»;</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Федеральный закон от 27.07.2010 № 210-ФЗ «Об организации предоставления государственных и муниципальных услуг»;</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Постановление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lastRenderedPageBreak/>
              <w:t>- Приказ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 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946654">
              <w:rPr>
                <w:rFonts w:ascii="Times New Roman" w:eastAsia="Times New Roman" w:hAnsi="Times New Roman" w:cs="Times New Roman"/>
                <w:sz w:val="20"/>
                <w:szCs w:val="20"/>
                <w:lang w:eastAsia="ru-RU"/>
              </w:rPr>
              <w:t xml:space="preserve"> на кадастровом плане территории, подготовка которой осуществляется в форме документа на бумажном носителе»;</w:t>
            </w:r>
          </w:p>
          <w:p w:rsidR="007354AF" w:rsidRPr="00946654" w:rsidRDefault="007354AF" w:rsidP="007354AF">
            <w:pPr>
              <w:autoSpaceDE w:val="0"/>
              <w:autoSpaceDN w:val="0"/>
              <w:adjustRightInd w:val="0"/>
              <w:ind w:firstLine="540"/>
              <w:rPr>
                <w:rFonts w:ascii="Times New Roman" w:hAnsi="Times New Roman" w:cs="Times New Roman"/>
              </w:rPr>
            </w:pPr>
            <w:r w:rsidRPr="00946654">
              <w:rPr>
                <w:rFonts w:ascii="Times New Roman" w:eastAsia="Times New Roman" w:hAnsi="Times New Roman" w:cs="Times New Roman"/>
                <w:sz w:val="20"/>
                <w:szCs w:val="20"/>
                <w:lang w:eastAsia="ru-RU"/>
              </w:rPr>
              <w:t>- Решение Совета народных депутатов Нижнедевицкого муниципального района Воронежской области № 322 от 28.12.2012 года «Об утверждении перечня услуг, которые являются необходимыми и обязательными для представления муниципальных услуг».</w:t>
            </w:r>
          </w:p>
        </w:tc>
      </w:tr>
      <w:tr w:rsidR="007354AF" w:rsidRPr="00946654" w:rsidTr="000A3846">
        <w:trPr>
          <w:trHeight w:val="1657"/>
        </w:trPr>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jc w:val="both"/>
              <w:rPr>
                <w:rFonts w:ascii="Times New Roman" w:eastAsia="Times New Roman" w:hAnsi="Times New Roman" w:cs="Times New Roman"/>
                <w:b/>
                <w:lang w:eastAsia="ru-RU"/>
              </w:rPr>
            </w:pPr>
            <w:r w:rsidRPr="00946654">
              <w:rPr>
                <w:rFonts w:ascii="Times New Roman" w:eastAsia="Times New Roman" w:hAnsi="Times New Roman" w:cs="Times New Roman"/>
                <w:b/>
                <w:sz w:val="28"/>
                <w:szCs w:val="20"/>
                <w:lang w:eastAsia="ru-RU"/>
              </w:rPr>
              <w:lastRenderedPageBreak/>
              <w:t xml:space="preserve"> </w:t>
            </w:r>
            <w:r w:rsidRPr="00946654">
              <w:rPr>
                <w:rFonts w:ascii="Times New Roman" w:eastAsia="Times New Roman" w:hAnsi="Times New Roman" w:cs="Times New Roman"/>
                <w:b/>
                <w:lang w:eastAsia="ru-RU"/>
              </w:rPr>
              <w:t xml:space="preserve">Общие сведения  о «подуслугах» </w:t>
            </w:r>
          </w:p>
          <w:p w:rsidR="007354AF" w:rsidRPr="00946654" w:rsidRDefault="007354AF" w:rsidP="007354AF">
            <w:pPr>
              <w:tabs>
                <w:tab w:val="left" w:pos="0"/>
              </w:tabs>
              <w:jc w:val="both"/>
              <w:rPr>
                <w:rFonts w:ascii="Times New Roman" w:eastAsia="Times New Roman" w:hAnsi="Times New Roman" w:cs="Times New Roman"/>
                <w:b/>
                <w:sz w:val="28"/>
                <w:szCs w:val="20"/>
                <w:lang w:eastAsia="ru-RU"/>
              </w:rPr>
            </w:pPr>
          </w:p>
          <w:p w:rsidR="007354AF" w:rsidRPr="00946654" w:rsidRDefault="007354AF" w:rsidP="007354AF">
            <w:pPr>
              <w:tabs>
                <w:tab w:val="left" w:pos="0"/>
              </w:tabs>
              <w:jc w:val="both"/>
              <w:rPr>
                <w:rFonts w:ascii="Times New Roman" w:eastAsia="Times New Roman" w:hAnsi="Times New Roman" w:cs="Times New Roman"/>
                <w:b/>
                <w:sz w:val="28"/>
                <w:szCs w:val="20"/>
                <w:lang w:eastAsia="ru-RU"/>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Исчерпывающие сведения по каждой «подуслуге» </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1. Срок предоставления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Срок предоставления муниципальной услуги со дня поступления заявления не должен превышать одного месяца.</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1.2.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Срок предоставления муниципальной услуги со дня поступления заявления не должен превышать  двух месяцев.</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 Основания для отказа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 Основания для отказа в приеме документов</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2.1.1. 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и прилагаемые к нему документы не соответствуют требованиям, установленным Постановлением Правительства РФ от 25.06.2012 № 634, Приказом Минэкономразвития России от 14.01.2015 № 7, пунктом 2.6. административного регламента;</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подано лицом, не уполномоченным совершать такого рода действия.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2.1.2. По «подуслуге» 2:</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и прилагаемые к нему документы не соответствуют требованиям, установленным Постановлением Правительства РФ от 25.06.2012 № 634, Приказом Минэкономразвития России от 14.01.2015 № 7, пунктом 2.6. административного регламента;</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 подано лицом, не уполномоченным совершать такого рода действия.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 Основания для отказа в предоставлении услуги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2.2.1. По «подуслуге» 1:</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несоответствие схемы расположения земельного участка ее форме, формату или требованиям к ее подготовке;</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2.2.2. По  «подуслуге» 2:</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несоответствие схемы расположения земельного участка ее форме, формату или требованиям к ее подготовке;</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946654">
              <w:rPr>
                <w:rFonts w:ascii="Times New Roman" w:eastAsia="Times New Roman" w:hAnsi="Times New Roman" w:cs="Times New Roman"/>
                <w:sz w:val="20"/>
                <w:szCs w:val="20"/>
                <w:lang w:eastAsia="ru-RU"/>
              </w:rPr>
              <w:t>ии ау</w:t>
            </w:r>
            <w:proofErr w:type="gramEnd"/>
            <w:r w:rsidRPr="00946654">
              <w:rPr>
                <w:rFonts w:ascii="Times New Roman" w:eastAsia="Times New Roman" w:hAnsi="Times New Roman" w:cs="Times New Roman"/>
                <w:sz w:val="20"/>
                <w:szCs w:val="20"/>
                <w:lang w:eastAsia="ru-RU"/>
              </w:rPr>
              <w:t>кциона;</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не отнесен к определенной категории земель;</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 в отношении земельного участка принято решение о предварительном согласовании его предоставления;</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3. Документы, являющиеся результатом предоставления услуги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3.1. По «подуслуге» 1</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Постановление администрации об утверждении схемы расположения земельного участка на кадастровом плане территории либо мотивированный отказ в предоставлении муниципальной услуги.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Постановление администрации об утверждении схемы расположения земельного участка на кадастровом плане территории либо мотивированный отказ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 Способы получения документов, являющихся результатами предоставления услуги</w:t>
            </w:r>
          </w:p>
          <w:p w:rsidR="007354AF" w:rsidRPr="00946654" w:rsidRDefault="007354AF" w:rsidP="007354AF">
            <w:pPr>
              <w:autoSpaceDE w:val="0"/>
              <w:autoSpaceDN w:val="0"/>
              <w:adjustRightInd w:val="0"/>
              <w:ind w:firstLine="540"/>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Лично, по почте, через полномочного представителя, электронно.</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Лично, по почте, через полномочного представителя, через МФЦ, электронно.</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 Сведения о наличии платы за предоставление услуги</w:t>
            </w:r>
          </w:p>
          <w:p w:rsidR="007354AF" w:rsidRPr="00946654" w:rsidRDefault="007354AF" w:rsidP="007354AF">
            <w:pPr>
              <w:autoSpaceDE w:val="0"/>
              <w:autoSpaceDN w:val="0"/>
              <w:adjustRightInd w:val="0"/>
              <w:ind w:firstLine="540"/>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Бесплатно. </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autoSpaceDE w:val="0"/>
              <w:autoSpaceDN w:val="0"/>
              <w:adjustRightInd w:val="0"/>
              <w:ind w:firstLine="540"/>
              <w:rPr>
                <w:rFonts w:ascii="Times New Roman" w:hAnsi="Times New Roman" w:cs="Times New Roman"/>
              </w:rPr>
            </w:pPr>
            <w:r w:rsidRPr="00946654">
              <w:rPr>
                <w:rFonts w:ascii="Times New Roman" w:eastAsia="Times New Roman" w:hAnsi="Times New Roman" w:cs="Times New Roman"/>
                <w:sz w:val="20"/>
                <w:szCs w:val="20"/>
                <w:lang w:eastAsia="ru-RU"/>
              </w:rPr>
              <w:t xml:space="preserve">Бесплатно. </w:t>
            </w:r>
          </w:p>
        </w:tc>
      </w:tr>
      <w:tr w:rsidR="007354AF" w:rsidRPr="00946654" w:rsidTr="000A3846">
        <w:trPr>
          <w:trHeight w:val="1971"/>
        </w:trPr>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lastRenderedPageBreak/>
              <w:t xml:space="preserve"> Сведения о заявителях  «подуслуги»</w:t>
            </w:r>
          </w:p>
          <w:p w:rsidR="007354AF" w:rsidRPr="00946654" w:rsidRDefault="007354AF" w:rsidP="007354AF">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Исчерпывающие сведения о заявителях по каждой «подуслуге»</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 Категории лиц, имеющих право на получение услуги</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1.1.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Заявителями являются физические и юридические лица, заинтересованные в образовании путем раздела земельного участка, находящегося в муниципальной собственности (государственная собственность на который не разграничена), предоставленного им на праве постоянного (бессрочного) пользования, аренды или безвозмездного пользования,  а также иные лица, имеющие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w:t>
            </w:r>
            <w:proofErr w:type="gramEnd"/>
            <w:r w:rsidRPr="00946654">
              <w:rPr>
                <w:rFonts w:ascii="Times New Roman" w:eastAsia="Times New Roman" w:hAnsi="Times New Roman" w:cs="Times New Roman"/>
                <w:sz w:val="20"/>
                <w:szCs w:val="20"/>
                <w:lang w:eastAsia="ru-RU"/>
              </w:rPr>
              <w:t xml:space="preserve"> соответствующими органами местного самоуправления, органами государственной власти и организациями при предоставлении муниципальной услуги.</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Заявителями являются физические и юридические лица, заинтересованные в предоставлении земельного участка путем проведения аукциона по продаже земельного участка,  аукциона на право заключения договора аренды земельного участка,  а также иные лица, имеющие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 соответствующими органами местного самоуправления, органами государственной власти и</w:t>
            </w:r>
            <w:proofErr w:type="gramEnd"/>
            <w:r w:rsidRPr="00946654">
              <w:rPr>
                <w:rFonts w:ascii="Times New Roman" w:eastAsia="Times New Roman" w:hAnsi="Times New Roman" w:cs="Times New Roman"/>
                <w:sz w:val="20"/>
                <w:szCs w:val="20"/>
                <w:lang w:eastAsia="ru-RU"/>
              </w:rPr>
              <w:t xml:space="preserve"> организациями при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 Наименование документа, подтверждающего правомочие заявителя соответствующей категории на получение услуги, а также установленные требования к данному документу</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lastRenderedPageBreak/>
              <w:t>2.1.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Нет.</w:t>
            </w:r>
          </w:p>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Нет.</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 Наличие возможности подачи заявления на предоставление услуги от имени заявителя</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3.1.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Да.</w:t>
            </w:r>
          </w:p>
          <w:p w:rsidR="007354AF" w:rsidRPr="00946654" w:rsidRDefault="007354AF" w:rsidP="007354AF">
            <w:pPr>
              <w:autoSpaceDE w:val="0"/>
              <w:autoSpaceDN w:val="0"/>
              <w:adjustRightInd w:val="0"/>
              <w:ind w:firstLine="540"/>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3.2. По «подуслуге» 2</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Да.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4. Исчерпывающий перечень лиц, имеющих право на подачу заявления от имени заявителя      </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4.1. По «подуслуге» 1</w:t>
            </w:r>
          </w:p>
          <w:p w:rsidR="007354AF" w:rsidRPr="00946654" w:rsidRDefault="007354AF" w:rsidP="007354AF">
            <w:pPr>
              <w:ind w:firstLine="540"/>
              <w:jc w:val="both"/>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Нет.</w:t>
            </w:r>
          </w:p>
          <w:p w:rsidR="007354AF" w:rsidRPr="00946654" w:rsidRDefault="007354AF" w:rsidP="007354AF">
            <w:pPr>
              <w:autoSpaceDE w:val="0"/>
              <w:autoSpaceDN w:val="0"/>
              <w:adjustRightInd w:val="0"/>
              <w:ind w:firstLine="540"/>
              <w:rPr>
                <w:rFonts w:ascii="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4.2. 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hAnsi="Times New Roman" w:cs="Times New Roman"/>
                <w:sz w:val="20"/>
                <w:szCs w:val="20"/>
                <w:lang w:eastAsia="ru-RU"/>
              </w:rPr>
              <w:t>Нет.</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 Наименование документа, подтверждающего право подачи заявления от имени заявителя, а также установленные требования к данному документу</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5.1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удостоверяющий  личность и   документ, подтверждающий полномочия на представление интересов заявителя.</w:t>
            </w:r>
          </w:p>
          <w:p w:rsidR="007354AF" w:rsidRPr="00946654" w:rsidRDefault="007354AF" w:rsidP="007354AF">
            <w:pPr>
              <w:autoSpaceDE w:val="0"/>
              <w:autoSpaceDN w:val="0"/>
              <w:adjustRightInd w:val="0"/>
              <w:ind w:firstLine="540"/>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5.2</w:t>
            </w:r>
            <w:r w:rsidRPr="00946654">
              <w:rPr>
                <w:rFonts w:ascii="Times New Roman" w:eastAsia="Times New Roman" w:hAnsi="Times New Roman" w:cs="Times New Roman"/>
                <w:sz w:val="20"/>
                <w:szCs w:val="20"/>
                <w:lang w:eastAsia="ru-RU"/>
              </w:rPr>
              <w:t>.</w:t>
            </w:r>
            <w:r w:rsidRPr="00946654">
              <w:rPr>
                <w:rFonts w:ascii="Times New Roman" w:eastAsia="Times New Roman" w:hAnsi="Times New Roman" w:cs="Times New Roman"/>
                <w:b/>
                <w:sz w:val="20"/>
                <w:szCs w:val="20"/>
                <w:lang w:eastAsia="ru-RU"/>
              </w:rPr>
              <w:t xml:space="preserve"> По «подуслуге» 2</w:t>
            </w:r>
          </w:p>
          <w:p w:rsidR="007354AF" w:rsidRPr="00946654" w:rsidRDefault="007354AF" w:rsidP="007354AF">
            <w:pPr>
              <w:autoSpaceDE w:val="0"/>
              <w:autoSpaceDN w:val="0"/>
              <w:adjustRightInd w:val="0"/>
              <w:ind w:firstLine="540"/>
              <w:rPr>
                <w:rFonts w:ascii="Times New Roman" w:hAnsi="Times New Roman" w:cs="Times New Roman"/>
              </w:rPr>
            </w:pPr>
            <w:r w:rsidRPr="00946654">
              <w:rPr>
                <w:rFonts w:ascii="Times New Roman" w:eastAsia="Times New Roman" w:hAnsi="Times New Roman" w:cs="Times New Roman"/>
                <w:sz w:val="20"/>
                <w:szCs w:val="20"/>
                <w:lang w:eastAsia="ru-RU"/>
              </w:rPr>
              <w:t xml:space="preserve"> Документ, удостоверяющий  личность и   документ, подтверждающий полномочия на представление интересов заявителя.</w:t>
            </w:r>
          </w:p>
        </w:tc>
      </w:tr>
      <w:tr w:rsidR="007354AF" w:rsidRPr="00946654" w:rsidTr="000A3846">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lastRenderedPageBreak/>
              <w:t xml:space="preserve">Документы, предоставляемые заявителем, для получения муниципальной услуги </w:t>
            </w:r>
          </w:p>
          <w:p w:rsidR="007354AF" w:rsidRPr="00946654" w:rsidRDefault="007354AF" w:rsidP="007354AF">
            <w:pPr>
              <w:tabs>
                <w:tab w:val="left" w:pos="0"/>
              </w:tabs>
              <w:autoSpaceDE w:val="0"/>
              <w:autoSpaceDN w:val="0"/>
              <w:adjustRightInd w:val="0"/>
              <w:jc w:val="both"/>
              <w:rPr>
                <w:rFonts w:ascii="Times New Roman" w:eastAsia="Times New Roman" w:hAnsi="Times New Roman" w:cs="Times New Roman"/>
                <w:b/>
                <w:sz w:val="20"/>
                <w:szCs w:val="20"/>
                <w:lang w:eastAsia="ru-RU"/>
              </w:rPr>
            </w:pPr>
          </w:p>
          <w:p w:rsidR="007354AF" w:rsidRPr="00946654" w:rsidRDefault="007354AF" w:rsidP="007354AF">
            <w:pPr>
              <w:tabs>
                <w:tab w:val="left" w:pos="0"/>
              </w:tabs>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Исчерпывающий перечень документов, которые предоставляются заявителем для получения муниципальной услуги,</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каждой «подуслуге»</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 Наименование документа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1.1. 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заявление;</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копии правоустанавливающих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 </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представлении заявления представителем заявителя к такому заявлению прилагается доверенность.</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1.2. По «подуслуге» 2:</w:t>
            </w:r>
          </w:p>
          <w:p w:rsidR="007354AF" w:rsidRPr="00946654" w:rsidRDefault="007354AF" w:rsidP="007354AF">
            <w:pPr>
              <w:ind w:firstLine="540"/>
              <w:jc w:val="both"/>
              <w:rPr>
                <w:rFonts w:ascii="Times New Roman" w:hAnsi="Times New Roman" w:cs="Times New Roman"/>
                <w:sz w:val="20"/>
                <w:szCs w:val="20"/>
              </w:rPr>
            </w:pPr>
            <w:r w:rsidRPr="00946654">
              <w:rPr>
                <w:rFonts w:ascii="Times New Roman" w:hAnsi="Times New Roman" w:cs="Times New Roman"/>
                <w:sz w:val="20"/>
                <w:szCs w:val="20"/>
              </w:rPr>
              <w:t xml:space="preserve">- заявление по форме; </w:t>
            </w:r>
          </w:p>
          <w:p w:rsidR="007354AF" w:rsidRPr="00946654" w:rsidRDefault="007354AF" w:rsidP="007354AF">
            <w:pPr>
              <w:ind w:firstLine="540"/>
              <w:jc w:val="both"/>
              <w:rPr>
                <w:rFonts w:ascii="Times New Roman" w:hAnsi="Times New Roman" w:cs="Times New Roman"/>
                <w:sz w:val="20"/>
                <w:szCs w:val="20"/>
              </w:rPr>
            </w:pPr>
            <w:r w:rsidRPr="00946654">
              <w:rPr>
                <w:rFonts w:ascii="Times New Roman" w:hAnsi="Times New Roman" w:cs="Times New Roman"/>
                <w:sz w:val="20"/>
                <w:szCs w:val="20"/>
              </w:rPr>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w:t>
            </w:r>
          </w:p>
          <w:p w:rsidR="007354AF" w:rsidRPr="00946654" w:rsidRDefault="007354AF" w:rsidP="007354AF">
            <w:pPr>
              <w:autoSpaceDE w:val="0"/>
              <w:autoSpaceDN w:val="0"/>
              <w:adjustRightInd w:val="0"/>
              <w:ind w:firstLine="540"/>
              <w:rPr>
                <w:rFonts w:ascii="Times New Roman" w:hAnsi="Times New Roman" w:cs="Times New Roman"/>
                <w:sz w:val="20"/>
                <w:szCs w:val="20"/>
              </w:rPr>
            </w:pPr>
            <w:r w:rsidRPr="00946654">
              <w:rPr>
                <w:rFonts w:ascii="Times New Roman" w:eastAsia="Times New Roman" w:hAnsi="Times New Roman" w:cs="Times New Roman"/>
                <w:sz w:val="20"/>
                <w:szCs w:val="20"/>
                <w:lang w:eastAsia="ru-RU"/>
              </w:rPr>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представлении заявления представителем заявителя к такому заявлению прилагается доверенность.</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 Количество необходимых экземпляров документа с указанием подлинник/копия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Копии документов в 1 экз.</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Копии документов в 1 экз.</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 Установление требования к документу</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Доверенность, выданная представителю заявителя, оформляется в порядке, предусмотренном законодательством Российской Федерации; </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соответствующий документ в подлиннике для сверки.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7354AF" w:rsidRPr="00946654" w:rsidRDefault="007354AF" w:rsidP="007354AF">
            <w:pPr>
              <w:ind w:firstLine="540"/>
              <w:jc w:val="both"/>
              <w:rPr>
                <w:rFonts w:ascii="Times New Roman" w:hAnsi="Times New Roman" w:cs="Times New Roman"/>
                <w:sz w:val="20"/>
                <w:szCs w:val="20"/>
              </w:rPr>
            </w:pPr>
            <w:r w:rsidRPr="00946654">
              <w:rPr>
                <w:rFonts w:ascii="Times New Roman" w:hAnsi="Times New Roman" w:cs="Times New Roman"/>
                <w:sz w:val="20"/>
                <w:szCs w:val="20"/>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hAnsi="Times New Roman" w:cs="Times New Roman"/>
                <w:b/>
                <w:sz w:val="20"/>
                <w:szCs w:val="20"/>
              </w:rPr>
              <w:t xml:space="preserve">3.2.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представлении заявления на бумажном носителе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и (или) Регионального портала, а </w:t>
            </w:r>
            <w:proofErr w:type="gramStart"/>
            <w:r w:rsidRPr="00946654">
              <w:rPr>
                <w:rFonts w:ascii="Times New Roman" w:eastAsia="Times New Roman" w:hAnsi="Times New Roman" w:cs="Times New Roman"/>
                <w:sz w:val="20"/>
                <w:szCs w:val="20"/>
                <w:lang w:eastAsia="ru-RU"/>
              </w:rPr>
              <w:t>также</w:t>
            </w:r>
            <w:proofErr w:type="gramEnd"/>
            <w:r w:rsidRPr="00946654">
              <w:rPr>
                <w:rFonts w:ascii="Times New Roman" w:eastAsia="Times New Roman" w:hAnsi="Times New Roman" w:cs="Times New Roman"/>
                <w:sz w:val="20"/>
                <w:szCs w:val="20"/>
                <w:lang w:eastAsia="ru-RU"/>
              </w:rPr>
              <w:t xml:space="preserve"> если заявление подписано усиленной квалифицированной электронной подписью.</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доверенность, выданная представителю заявителя, оформляется в порядке, предусмотренном законодательством Российской Федерации; </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соответствующий документ в подлиннике для сверки.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7354AF" w:rsidRPr="00946654" w:rsidRDefault="007354AF" w:rsidP="007354AF">
            <w:pPr>
              <w:ind w:firstLine="540"/>
              <w:jc w:val="both"/>
              <w:rPr>
                <w:rFonts w:ascii="Times New Roman" w:hAnsi="Times New Roman" w:cs="Times New Roman"/>
                <w:sz w:val="20"/>
                <w:szCs w:val="20"/>
              </w:rPr>
            </w:pPr>
            <w:r w:rsidRPr="00946654">
              <w:rPr>
                <w:rFonts w:ascii="Times New Roman" w:hAnsi="Times New Roman" w:cs="Times New Roman"/>
                <w:sz w:val="20"/>
                <w:szCs w:val="20"/>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b/>
                <w:sz w:val="20"/>
                <w:szCs w:val="20"/>
                <w:lang w:eastAsia="ru-RU"/>
              </w:rPr>
              <w:t>4. Форма и образец соответствующего документа (прикладывается к технологической схеме)</w:t>
            </w:r>
            <w:r w:rsidRPr="00946654">
              <w:rPr>
                <w:rFonts w:ascii="Times New Roman" w:eastAsia="Times New Roman" w:hAnsi="Times New Roman" w:cs="Times New Roman"/>
                <w:sz w:val="20"/>
                <w:szCs w:val="20"/>
                <w:lang w:eastAsia="ru-RU"/>
              </w:rPr>
              <w:t xml:space="preserve"> </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4.1. 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Заявление по форме (приложение №1).</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lastRenderedPageBreak/>
              <w:t>Заявление по форме (приложение №1).</w:t>
            </w:r>
          </w:p>
        </w:tc>
      </w:tr>
      <w:tr w:rsidR="007354AF" w:rsidRPr="00946654" w:rsidTr="000A3846">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lastRenderedPageBreak/>
              <w:t xml:space="preserve">Документы (информация), получаемые в рамках межведомственного информационного взаимодействия при предоставлении муниципальной услуги </w:t>
            </w:r>
          </w:p>
          <w:p w:rsidR="007354AF" w:rsidRPr="00946654" w:rsidRDefault="007354AF" w:rsidP="007354AF">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603"/>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Перечень документов, которые запрашиваются посредством подготовки и направления межведомственных запросов, по каждой «подуслуге»</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 Наименование документа/ состав запрашиваемых сведений</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1.1. По «подуслуге» 1:</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Единого государственного реестра юридических лиц (в случае, если заявитель является юридическим лицом);</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кадастровый паспорт земельного участка или кадастровая выписка о земельном участке.</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1.2. По «подуслуге» 2:</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Единого государственного реестра юридических лиц (в случае, если заявитель является юридическим лицом);</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 Наименование органа (организации), в адрес которого направляется межведомственный запрос</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 По «подуслуге» 1:</w:t>
            </w:r>
          </w:p>
          <w:p w:rsidR="007354AF" w:rsidRPr="00946654" w:rsidRDefault="007354AF" w:rsidP="007354AF">
            <w:pPr>
              <w:tabs>
                <w:tab w:val="left" w:pos="360"/>
              </w:tabs>
              <w:autoSpaceDE w:val="0"/>
              <w:autoSpaceDN w:val="0"/>
              <w:adjustRightInd w:val="0"/>
              <w:ind w:firstLine="540"/>
              <w:jc w:val="both"/>
              <w:rPr>
                <w:rFonts w:ascii="Times New Roman" w:hAnsi="Times New Roman" w:cs="Times New Roman"/>
                <w:sz w:val="20"/>
                <w:szCs w:val="20"/>
              </w:rPr>
            </w:pPr>
            <w:r w:rsidRPr="00946654">
              <w:rPr>
                <w:rFonts w:ascii="Times New Roman" w:eastAsia="Times New Roman" w:hAnsi="Times New Roman" w:cs="Times New Roman"/>
                <w:b/>
                <w:sz w:val="20"/>
                <w:szCs w:val="20"/>
                <w:lang w:eastAsia="ru-RU"/>
              </w:rPr>
              <w:t xml:space="preserve"> -</w:t>
            </w:r>
            <w:r w:rsidRPr="00946654">
              <w:rPr>
                <w:rFonts w:ascii="Times New Roman" w:eastAsia="Times New Roman" w:hAnsi="Times New Roman" w:cs="Times New Roman"/>
                <w:sz w:val="20"/>
                <w:szCs w:val="20"/>
                <w:lang w:eastAsia="ru-RU"/>
              </w:rPr>
              <w:t xml:space="preserve">  Управление Федеральной службы государственной регистрации, кадастра и картографии по Воронежской области;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Нижнедевицкий  филиала ФГБУ «Федеральная Кадастровая Палата Росреестра» по Воронежской области;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  Управление Федеральной налоговой службы по Воронежской области.</w:t>
            </w:r>
            <w:r w:rsidRPr="00946654">
              <w:rPr>
                <w:rFonts w:ascii="Times New Roman" w:eastAsia="Times New Roman" w:hAnsi="Times New Roman" w:cs="Times New Roman"/>
                <w:b/>
                <w:sz w:val="20"/>
                <w:szCs w:val="20"/>
                <w:lang w:eastAsia="ru-RU"/>
              </w:rPr>
              <w:t xml:space="preserve"> </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w:t>
            </w:r>
            <w:r w:rsidRPr="00946654">
              <w:rPr>
                <w:rFonts w:ascii="Times New Roman" w:eastAsia="Times New Roman" w:hAnsi="Times New Roman" w:cs="Times New Roman"/>
                <w:sz w:val="20"/>
                <w:szCs w:val="20"/>
                <w:lang w:eastAsia="ru-RU"/>
              </w:rPr>
              <w:t xml:space="preserve"> П</w:t>
            </w:r>
            <w:r w:rsidRPr="00946654">
              <w:rPr>
                <w:rFonts w:ascii="Times New Roman" w:eastAsia="Times New Roman" w:hAnsi="Times New Roman" w:cs="Times New Roman"/>
                <w:b/>
                <w:sz w:val="20"/>
                <w:szCs w:val="20"/>
                <w:lang w:eastAsia="ru-RU"/>
              </w:rPr>
              <w:t>о «подуслуге» 2:</w:t>
            </w:r>
          </w:p>
          <w:p w:rsidR="007354AF" w:rsidRPr="00946654" w:rsidRDefault="007354AF" w:rsidP="007354AF">
            <w:pPr>
              <w:tabs>
                <w:tab w:val="left" w:pos="360"/>
              </w:tabs>
              <w:autoSpaceDE w:val="0"/>
              <w:autoSpaceDN w:val="0"/>
              <w:adjustRightInd w:val="0"/>
              <w:ind w:firstLine="540"/>
              <w:jc w:val="both"/>
              <w:rPr>
                <w:rFonts w:ascii="Times New Roman" w:hAnsi="Times New Roman" w:cs="Times New Roman"/>
                <w:sz w:val="20"/>
                <w:szCs w:val="20"/>
                <w:highlight w:val="yellow"/>
              </w:rPr>
            </w:pPr>
            <w:r w:rsidRPr="00946654">
              <w:rPr>
                <w:rFonts w:ascii="Times New Roman" w:eastAsia="Times New Roman" w:hAnsi="Times New Roman" w:cs="Times New Roman"/>
                <w:sz w:val="20"/>
                <w:szCs w:val="20"/>
                <w:lang w:eastAsia="ru-RU"/>
              </w:rPr>
              <w:t xml:space="preserve"> -  Управление Федеральной службы государственной регистрации, кадастра и картографии по Воронежской области;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Нижнедевицкий отдел  филиала ФГБУ «Федеральная Кадастровая Палата Росреестра» по Воронежской области;</w:t>
            </w:r>
          </w:p>
          <w:p w:rsidR="007354AF" w:rsidRPr="00946654" w:rsidRDefault="007354AF" w:rsidP="007354AF">
            <w:pPr>
              <w:tabs>
                <w:tab w:val="left" w:pos="360"/>
              </w:tabs>
              <w:autoSpaceDE w:val="0"/>
              <w:autoSpaceDN w:val="0"/>
              <w:adjustRightInd w:val="0"/>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Управление Федеральной налоговой службы по Воронежской области.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3. Сведения о нормативном правовом акте, которым установлено предоставление документа и (или) информации, </w:t>
            </w:r>
            <w:proofErr w:type="gramStart"/>
            <w:r w:rsidRPr="00946654">
              <w:rPr>
                <w:rFonts w:ascii="Times New Roman" w:eastAsia="Times New Roman" w:hAnsi="Times New Roman" w:cs="Times New Roman"/>
                <w:b/>
                <w:sz w:val="20"/>
                <w:szCs w:val="20"/>
                <w:lang w:eastAsia="ru-RU"/>
              </w:rPr>
              <w:t>необходимых</w:t>
            </w:r>
            <w:proofErr w:type="gramEnd"/>
            <w:r w:rsidRPr="00946654">
              <w:rPr>
                <w:rFonts w:ascii="Times New Roman" w:eastAsia="Times New Roman" w:hAnsi="Times New Roman" w:cs="Times New Roman"/>
                <w:b/>
                <w:sz w:val="20"/>
                <w:szCs w:val="20"/>
                <w:lang w:eastAsia="ru-RU"/>
              </w:rPr>
              <w:t xml:space="preserve"> для предоставления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Федеральный закон от 27 июля 2010 года № 210-ФЗ «Об организации предоставления государственных и муниципальных услуг».</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3.2.</w:t>
            </w:r>
            <w:r w:rsidRPr="00946654">
              <w:rPr>
                <w:rFonts w:ascii="Times New Roman" w:eastAsia="Times New Roman" w:hAnsi="Times New Roman" w:cs="Times New Roman"/>
                <w:sz w:val="20"/>
                <w:szCs w:val="20"/>
                <w:lang w:eastAsia="ru-RU"/>
              </w:rPr>
              <w:t xml:space="preserve"> П</w:t>
            </w:r>
            <w:r w:rsidRPr="00946654">
              <w:rPr>
                <w:rFonts w:ascii="Times New Roman" w:eastAsia="Times New Roman" w:hAnsi="Times New Roman" w:cs="Times New Roman"/>
                <w:b/>
                <w:sz w:val="20"/>
                <w:szCs w:val="20"/>
                <w:lang w:eastAsia="ru-RU"/>
              </w:rPr>
              <w:t>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Федеральный закон от 27 июля 2010 года № 210-ФЗ «Об организации предоставления государственных и муниципальных услуг».</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 Срок подготовки межведомственного запроса и срок направления ответа на межведомственный запрос</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Срок подготовки межведомственного запроса - в течение одного рабочего дня,  срок направления ответа на межведомственный запрос – не более 5 дней.</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Срок подготовки межведомственного запроса - в течение одного рабочего дня,  срок направления ответа на межведомственный запрос – не более 5 дней.</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 Сотрудник, ответственный за осуществление межведомственного запроса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Специалист администрации Нижнедевицкого муниципального района, ответственный за оказание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Специалист администрации Нижнедевицкого муниципального района, ответственный за оказание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 Форма и образец заполнения межведомственного запроса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6.1. По «подуслуге» 1</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Нет.</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6.1. По «подуслуге» 2</w:t>
            </w:r>
          </w:p>
          <w:p w:rsidR="007354AF" w:rsidRPr="00946654" w:rsidRDefault="007354AF" w:rsidP="007354AF">
            <w:pPr>
              <w:autoSpaceDE w:val="0"/>
              <w:autoSpaceDN w:val="0"/>
              <w:adjustRightInd w:val="0"/>
              <w:ind w:firstLine="540"/>
              <w:rPr>
                <w:rFonts w:ascii="Times New Roman" w:hAnsi="Times New Roman" w:cs="Times New Roman"/>
                <w:sz w:val="20"/>
                <w:szCs w:val="20"/>
              </w:rPr>
            </w:pPr>
            <w:r w:rsidRPr="00946654">
              <w:rPr>
                <w:rFonts w:ascii="Times New Roman" w:eastAsia="Times New Roman" w:hAnsi="Times New Roman" w:cs="Times New Roman"/>
                <w:sz w:val="20"/>
                <w:szCs w:val="20"/>
                <w:lang w:eastAsia="ru-RU"/>
              </w:rPr>
              <w:t xml:space="preserve"> Нет.</w:t>
            </w:r>
          </w:p>
        </w:tc>
      </w:tr>
      <w:tr w:rsidR="007354AF" w:rsidRPr="00946654" w:rsidTr="000A3846">
        <w:tc>
          <w:tcPr>
            <w:tcW w:w="4077" w:type="dxa"/>
            <w:tcBorders>
              <w:top w:val="single" w:sz="4" w:space="0" w:color="auto"/>
              <w:left w:val="single" w:sz="4" w:space="0" w:color="auto"/>
              <w:bottom w:val="single" w:sz="4" w:space="0" w:color="auto"/>
              <w:right w:val="single" w:sz="4" w:space="0" w:color="auto"/>
            </w:tcBorders>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lastRenderedPageBreak/>
              <w:t xml:space="preserve">Технологические процессы предоставления муниципальной услуги </w:t>
            </w:r>
          </w:p>
          <w:p w:rsidR="007354AF" w:rsidRPr="00946654" w:rsidRDefault="007354AF" w:rsidP="007354AF">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autoSpaceDE w:val="0"/>
              <w:autoSpaceDN w:val="0"/>
              <w:adjustRightInd w:val="0"/>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Детализированное до уровня отдельных действий формализованное описание технологических процессов предоставления каждой «подуслуги» </w:t>
            </w:r>
          </w:p>
          <w:p w:rsidR="007354AF" w:rsidRPr="00946654" w:rsidRDefault="007354AF" w:rsidP="007354AF">
            <w:pPr>
              <w:autoSpaceDE w:val="0"/>
              <w:autoSpaceDN w:val="0"/>
              <w:adjustRightInd w:val="0"/>
              <w:ind w:firstLine="540"/>
              <w:rPr>
                <w:rFonts w:ascii="Times New Roman" w:hAnsi="Times New Roman" w:cs="Times New Roman"/>
                <w:b/>
                <w:sz w:val="20"/>
                <w:szCs w:val="20"/>
              </w:rPr>
            </w:pPr>
            <w:r w:rsidRPr="00946654">
              <w:rPr>
                <w:rFonts w:ascii="Times New Roman" w:eastAsia="Times New Roman" w:hAnsi="Times New Roman" w:cs="Times New Roman"/>
                <w:b/>
                <w:sz w:val="20"/>
                <w:szCs w:val="20"/>
                <w:lang w:eastAsia="ru-RU"/>
              </w:rPr>
              <w:t>1. Наименование   «Подуслуги»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Утверждение и выдача схем расположения земельных участков на кадастровом плане территории в случае раздела земельного участка, который </w:t>
            </w:r>
            <w:proofErr w:type="gramStart"/>
            <w:r w:rsidRPr="00946654">
              <w:rPr>
                <w:rFonts w:ascii="Times New Roman" w:eastAsia="Times New Roman" w:hAnsi="Times New Roman" w:cs="Times New Roman"/>
                <w:sz w:val="20"/>
                <w:szCs w:val="20"/>
                <w:lang w:eastAsia="ru-RU"/>
              </w:rPr>
              <w:t>находится в муниципальной собственности и предоставлен</w:t>
            </w:r>
            <w:proofErr w:type="gramEnd"/>
            <w:r w:rsidRPr="00946654">
              <w:rPr>
                <w:rFonts w:ascii="Times New Roman" w:eastAsia="Times New Roman" w:hAnsi="Times New Roman" w:cs="Times New Roman"/>
                <w:sz w:val="20"/>
                <w:szCs w:val="20"/>
                <w:lang w:eastAsia="ru-RU"/>
              </w:rPr>
              <w:t xml:space="preserve"> на праве постоянного (бессрочного) пользования, аренды или безвозмездного пользования.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1.1. Порядок выполнения каждого действия с возможными траекториями критериев принятия решений</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1 - прием и регистрация заявления и прилагаемых к нему документов.</w:t>
            </w:r>
          </w:p>
          <w:p w:rsidR="007354AF" w:rsidRPr="00946654" w:rsidRDefault="007354AF" w:rsidP="007354AF">
            <w:pPr>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Действие 2 - рассмотрение представленных документов, истребование документов (сведений,  в рамках межведомственного взаимодействия.</w:t>
            </w:r>
            <w:proofErr w:type="gramEnd"/>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3 - подготовка проекта постановления администрации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4 - выдача (направление)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1.2. Ответственные специалисты по каждому действию</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Специалист, ответственный за предоставление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1.3. Среднее время выполнения каждого действия</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1 - 1 календарный день.</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2 - 19 календарных дней.</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3 - 7 календарных дней.</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Действие 4 - 3 </w:t>
            </w:r>
            <w:proofErr w:type="gramStart"/>
            <w:r w:rsidRPr="00946654">
              <w:rPr>
                <w:rFonts w:ascii="Times New Roman" w:eastAsia="Times New Roman" w:hAnsi="Times New Roman" w:cs="Times New Roman"/>
                <w:sz w:val="20"/>
                <w:szCs w:val="20"/>
                <w:lang w:eastAsia="ru-RU"/>
              </w:rPr>
              <w:t>календарных</w:t>
            </w:r>
            <w:proofErr w:type="gramEnd"/>
            <w:r w:rsidRPr="00946654">
              <w:rPr>
                <w:rFonts w:ascii="Times New Roman" w:eastAsia="Times New Roman" w:hAnsi="Times New Roman" w:cs="Times New Roman"/>
                <w:sz w:val="20"/>
                <w:szCs w:val="20"/>
                <w:lang w:eastAsia="ru-RU"/>
              </w:rPr>
              <w:t xml:space="preserve"> дня.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1.4. Ресурсы, необходимые для выполнения действия (документационные и технологические)</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Административный регламент  по предоставлению муниципальной услуги, автоматизированное рабочее место, подключенное к СМЭВ.</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1.5. Возможные сценарии дальнейшего предоставления «подслуги» в зависимости от результатов выполнения действия</w:t>
            </w:r>
          </w:p>
          <w:p w:rsidR="007354AF" w:rsidRPr="00946654" w:rsidRDefault="007354AF" w:rsidP="007354AF">
            <w:pPr>
              <w:autoSpaceDE w:val="0"/>
              <w:autoSpaceDN w:val="0"/>
              <w:adjustRightInd w:val="0"/>
              <w:ind w:firstLine="54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Нет.</w:t>
            </w:r>
          </w:p>
          <w:p w:rsidR="007354AF" w:rsidRPr="00946654" w:rsidRDefault="007354AF" w:rsidP="007354AF">
            <w:pPr>
              <w:autoSpaceDE w:val="0"/>
              <w:autoSpaceDN w:val="0"/>
              <w:adjustRightInd w:val="0"/>
              <w:ind w:firstLine="540"/>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 Наименование   «Подуслуги»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Утверждение и выдача схем расположения земельных участков на кадастровом плане территории в случае образования земельного участка для его продажи или предоставления в аренду путем проведения аукциона.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 Порядок выполнения каждого действия с возможными траекториями критериев принятия решений</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1 - прием и регистрация заявления и прилагаемых к нему документов.</w:t>
            </w:r>
          </w:p>
          <w:p w:rsidR="007354AF" w:rsidRPr="00946654" w:rsidRDefault="007354AF" w:rsidP="007354AF">
            <w:pPr>
              <w:ind w:firstLine="54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Действие 2 - рассмотрение представленных документов, истребование документов (сведений,  в рамках межведомственного взаимодействия.</w:t>
            </w:r>
            <w:proofErr w:type="gramEnd"/>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4 - подготовка проекта постановления администрации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5 - выдача (направление)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 Ответственные специалисты по каждому действию</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Специалист, ответственный за предоставление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2.3. Среднее время выполнения каждого действия</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1 - 1 календарный день.</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2 - 35 календарных дней.</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Действие 3 - 21 календарный день.</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Действие 4 - 3 </w:t>
            </w:r>
            <w:proofErr w:type="gramStart"/>
            <w:r w:rsidRPr="00946654">
              <w:rPr>
                <w:rFonts w:ascii="Times New Roman" w:eastAsia="Times New Roman" w:hAnsi="Times New Roman" w:cs="Times New Roman"/>
                <w:sz w:val="20"/>
                <w:szCs w:val="20"/>
                <w:lang w:eastAsia="ru-RU"/>
              </w:rPr>
              <w:t>календарных</w:t>
            </w:r>
            <w:proofErr w:type="gramEnd"/>
            <w:r w:rsidRPr="00946654">
              <w:rPr>
                <w:rFonts w:ascii="Times New Roman" w:eastAsia="Times New Roman" w:hAnsi="Times New Roman" w:cs="Times New Roman"/>
                <w:sz w:val="20"/>
                <w:szCs w:val="20"/>
                <w:lang w:eastAsia="ru-RU"/>
              </w:rPr>
              <w:t xml:space="preserve"> дня.</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2.4. Ресурсы, необходимые для выполнения действия (документационные и технологические)</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Административный регламент  по предоставлению муниципальной услуги, автоматизированное рабочее место, подключенное к СМЭВ.</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2.5. Возможные сценарии дальнейшего предоставления «подслуги» в зависимости от результатов выполнения действия</w:t>
            </w:r>
          </w:p>
          <w:p w:rsidR="007354AF" w:rsidRPr="00946654" w:rsidRDefault="007354AF" w:rsidP="007354AF">
            <w:pPr>
              <w:ind w:firstLine="540"/>
              <w:jc w:val="both"/>
              <w:rPr>
                <w:rFonts w:ascii="Times New Roman" w:hAnsi="Times New Roman" w:cs="Times New Roman"/>
                <w:sz w:val="20"/>
                <w:szCs w:val="20"/>
              </w:rPr>
            </w:pPr>
            <w:r w:rsidRPr="00946654">
              <w:rPr>
                <w:rFonts w:ascii="Times New Roman" w:eastAsia="Times New Roman" w:hAnsi="Times New Roman" w:cs="Times New Roman"/>
                <w:sz w:val="20"/>
                <w:szCs w:val="20"/>
                <w:lang w:eastAsia="ru-RU"/>
              </w:rPr>
              <w:t>Нет.</w:t>
            </w:r>
          </w:p>
        </w:tc>
      </w:tr>
      <w:tr w:rsidR="007354AF" w:rsidRPr="00946654" w:rsidTr="000A3846">
        <w:tc>
          <w:tcPr>
            <w:tcW w:w="4077"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tabs>
                <w:tab w:val="left" w:pos="0"/>
              </w:tabs>
              <w:autoSpaceDE w:val="0"/>
              <w:autoSpaceDN w:val="0"/>
              <w:adjustRightInd w:val="0"/>
              <w:jc w:val="both"/>
              <w:rPr>
                <w:rFonts w:ascii="Times New Roman" w:hAnsi="Times New Roman" w:cs="Times New Roman"/>
                <w:b/>
              </w:rPr>
            </w:pPr>
            <w:r w:rsidRPr="00946654">
              <w:rPr>
                <w:rFonts w:ascii="Times New Roman" w:eastAsia="Times New Roman" w:hAnsi="Times New Roman" w:cs="Times New Roman"/>
                <w:b/>
                <w:sz w:val="20"/>
                <w:szCs w:val="20"/>
                <w:lang w:eastAsia="ru-RU"/>
              </w:rPr>
              <w:lastRenderedPageBreak/>
              <w:t>Результат услуги</w:t>
            </w:r>
          </w:p>
        </w:tc>
        <w:tc>
          <w:tcPr>
            <w:tcW w:w="10915" w:type="dxa"/>
            <w:tcBorders>
              <w:top w:val="single" w:sz="4" w:space="0" w:color="auto"/>
              <w:left w:val="single" w:sz="4" w:space="0" w:color="auto"/>
              <w:bottom w:val="single" w:sz="4" w:space="0" w:color="auto"/>
              <w:right w:val="single" w:sz="4" w:space="0" w:color="auto"/>
            </w:tcBorders>
            <w:hideMark/>
          </w:tcPr>
          <w:p w:rsidR="007354AF" w:rsidRPr="00946654" w:rsidRDefault="007354AF" w:rsidP="007354AF">
            <w:pPr>
              <w:ind w:firstLine="603"/>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Исчерпывающая информация о результатах каждой «подуслуги»</w:t>
            </w:r>
          </w:p>
          <w:p w:rsidR="007354AF" w:rsidRPr="00946654" w:rsidRDefault="007354AF" w:rsidP="007354AF">
            <w:pPr>
              <w:ind w:firstLine="603"/>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 Документы, являющиеся результатом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1.1. 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Постановление  администрации об утверждении схемы расположения земельного участка на кадастровом плане территории или мотивированный отказ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Постановление  администрации об утверждении схемы расположения земельного участка на кадастровом плане территории или мотивированный отказ в предоставлении муниципальной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2.Требования к документам, являющимся результатом услуги</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2.1.</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Уведомление об отказе в предоставлении муниципальной услуги  подписывается главой администрации Нижнедевицкого муниципального района.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2.2.</w:t>
            </w:r>
            <w:r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b/>
                <w:sz w:val="20"/>
                <w:szCs w:val="20"/>
                <w:lang w:eastAsia="ru-RU"/>
              </w:rPr>
              <w:t>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Уведомление об отказе в предоставлении муниципальной услуги  подписывается главой администрации Нижнедевицкого муниципального района.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 Характеристика результата (</w:t>
            </w:r>
            <w:proofErr w:type="gramStart"/>
            <w:r w:rsidRPr="00946654">
              <w:rPr>
                <w:rFonts w:ascii="Times New Roman" w:eastAsia="Times New Roman" w:hAnsi="Times New Roman" w:cs="Times New Roman"/>
                <w:b/>
                <w:sz w:val="20"/>
                <w:szCs w:val="20"/>
                <w:lang w:eastAsia="ru-RU"/>
              </w:rPr>
              <w:t>положительный</w:t>
            </w:r>
            <w:proofErr w:type="gramEnd"/>
            <w:r w:rsidRPr="00946654">
              <w:rPr>
                <w:rFonts w:ascii="Times New Roman" w:eastAsia="Times New Roman" w:hAnsi="Times New Roman" w:cs="Times New Roman"/>
                <w:b/>
                <w:sz w:val="20"/>
                <w:szCs w:val="20"/>
                <w:lang w:eastAsia="ru-RU"/>
              </w:rPr>
              <w:t>, отрицательный)</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3.1. 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Выдача постановления  администрации об утверждении схемы расположения земельного участка на кадастровом плане территории - положительный результат, выдача уведомления об отказе в предоставлении</w:t>
            </w:r>
            <w:r w:rsidRPr="00946654">
              <w:rPr>
                <w:rFonts w:ascii="Times New Roman" w:eastAsia="Times New Roman" w:hAnsi="Times New Roman" w:cs="Times New Roman"/>
                <w:sz w:val="20"/>
                <w:szCs w:val="20"/>
              </w:rPr>
              <w:t xml:space="preserve"> муниципальной услуги</w:t>
            </w:r>
            <w:r w:rsidRPr="00946654">
              <w:rPr>
                <w:rFonts w:ascii="Times New Roman" w:eastAsia="Times New Roman" w:hAnsi="Times New Roman" w:cs="Times New Roman"/>
                <w:sz w:val="20"/>
                <w:szCs w:val="20"/>
                <w:lang w:eastAsia="ru-RU"/>
              </w:rPr>
              <w:t xml:space="preserve"> – отрицательный. </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3.2. 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Выдача постановления  администрации об утверждении схемы расположения земельного участка на кадастровом плане территории - положительный результат, выдача уведомления об отказе в предоставлении</w:t>
            </w:r>
            <w:r w:rsidRPr="00946654">
              <w:rPr>
                <w:rFonts w:ascii="Times New Roman" w:eastAsia="Times New Roman" w:hAnsi="Times New Roman" w:cs="Times New Roman"/>
                <w:sz w:val="20"/>
                <w:szCs w:val="20"/>
              </w:rPr>
              <w:t xml:space="preserve"> муниципальной услуги</w:t>
            </w:r>
            <w:r w:rsidRPr="00946654">
              <w:rPr>
                <w:rFonts w:ascii="Times New Roman" w:eastAsia="Times New Roman" w:hAnsi="Times New Roman" w:cs="Times New Roman"/>
                <w:sz w:val="20"/>
                <w:szCs w:val="20"/>
                <w:lang w:eastAsia="ru-RU"/>
              </w:rPr>
              <w:t xml:space="preserve"> – отрицательный. </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 Способ получения результата</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4.1. По «подуслуге» 1</w:t>
            </w:r>
          </w:p>
          <w:p w:rsidR="007354AF" w:rsidRPr="00946654" w:rsidRDefault="007354AF" w:rsidP="007354AF">
            <w:pPr>
              <w:ind w:firstLine="54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Лично, по почте, через полномочного представителя, через МФЦ, электронно.</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4.1. По «подуслуге» 2</w:t>
            </w:r>
          </w:p>
          <w:p w:rsidR="007354AF" w:rsidRPr="00946654" w:rsidRDefault="007354AF" w:rsidP="007354AF">
            <w:pPr>
              <w:ind w:firstLine="540"/>
              <w:jc w:val="both"/>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Лично, по почте, через полномочного представителя, через МФЦ, электронно.</w:t>
            </w:r>
          </w:p>
        </w:tc>
      </w:tr>
    </w:tbl>
    <w:p w:rsidR="007354AF" w:rsidRPr="00946654" w:rsidRDefault="007354AF" w:rsidP="007354AF">
      <w:pPr>
        <w:rPr>
          <w:rFonts w:ascii="Times New Roman" w:hAnsi="Times New Roman" w:cs="Times New Roman"/>
          <w:sz w:val="20"/>
          <w:szCs w:val="20"/>
          <w:highlight w:val="yellow"/>
        </w:rPr>
      </w:pPr>
    </w:p>
    <w:p w:rsidR="007354AF" w:rsidRPr="00946654" w:rsidRDefault="007354AF" w:rsidP="007354AF">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
    <w:p w:rsidR="007354AF" w:rsidRPr="00946654" w:rsidRDefault="007354AF" w:rsidP="007354AF">
      <w:pPr>
        <w:rPr>
          <w:rFonts w:ascii="Times New Roman" w:eastAsia="Times New Roman" w:hAnsi="Times New Roman" w:cs="Times New Roman"/>
          <w:sz w:val="28"/>
          <w:szCs w:val="28"/>
          <w:lang w:eastAsia="ru-RU"/>
        </w:rPr>
      </w:pPr>
      <w:r w:rsidRPr="00946654">
        <w:rPr>
          <w:rFonts w:ascii="Times New Roman" w:eastAsia="Times New Roman" w:hAnsi="Times New Roman" w:cs="Times New Roman"/>
          <w:sz w:val="20"/>
          <w:szCs w:val="20"/>
          <w:lang w:eastAsia="ru-RU"/>
        </w:rPr>
        <w:t xml:space="preserve">                                    </w:t>
      </w:r>
    </w:p>
    <w:p w:rsidR="007354AF" w:rsidRPr="00946654" w:rsidRDefault="007354AF" w:rsidP="007354AF">
      <w:pPr>
        <w:rPr>
          <w:rFonts w:ascii="Times New Roman" w:eastAsia="Times New Roman" w:hAnsi="Times New Roman" w:cs="Times New Roman"/>
          <w:sz w:val="28"/>
          <w:szCs w:val="28"/>
          <w:lang w:eastAsia="ru-RU"/>
        </w:rPr>
        <w:sectPr w:rsidR="007354AF" w:rsidRPr="00946654">
          <w:pgSz w:w="16838" w:h="11906" w:orient="landscape"/>
          <w:pgMar w:top="567" w:right="1134" w:bottom="850" w:left="1134" w:header="708" w:footer="708" w:gutter="0"/>
          <w:cols w:space="720"/>
        </w:sectPr>
      </w:pPr>
    </w:p>
    <w:p w:rsidR="005350E5" w:rsidRPr="00946654" w:rsidRDefault="005350E5" w:rsidP="005350E5">
      <w:pPr>
        <w:autoSpaceDE w:val="0"/>
        <w:autoSpaceDN w:val="0"/>
        <w:adjustRightInd w:val="0"/>
        <w:jc w:val="right"/>
        <w:outlineLvl w:val="1"/>
        <w:rPr>
          <w:rFonts w:ascii="Times New Roman" w:eastAsia="Times New Roman" w:hAnsi="Times New Roman" w:cs="Times New Roman"/>
          <w:sz w:val="28"/>
          <w:szCs w:val="20"/>
          <w:lang w:eastAsia="ru-RU"/>
        </w:rPr>
      </w:pPr>
      <w:r w:rsidRPr="00946654">
        <w:rPr>
          <w:rFonts w:ascii="Times New Roman" w:eastAsia="Times New Roman" w:hAnsi="Times New Roman" w:cs="Times New Roman"/>
          <w:sz w:val="28"/>
          <w:szCs w:val="20"/>
          <w:lang w:eastAsia="ru-RU"/>
        </w:rPr>
        <w:lastRenderedPageBreak/>
        <w:t xml:space="preserve">Приложение </w:t>
      </w:r>
    </w:p>
    <w:p w:rsidR="005350E5" w:rsidRPr="00946654" w:rsidRDefault="005350E5" w:rsidP="005350E5">
      <w:pPr>
        <w:autoSpaceDE w:val="0"/>
        <w:autoSpaceDN w:val="0"/>
        <w:adjustRightInd w:val="0"/>
        <w:jc w:val="right"/>
        <w:rPr>
          <w:rFonts w:ascii="Times New Roman" w:eastAsia="Times New Roman" w:hAnsi="Times New Roman" w:cs="Times New Roman"/>
          <w:sz w:val="28"/>
          <w:szCs w:val="20"/>
          <w:lang w:eastAsia="ru-RU"/>
        </w:rPr>
      </w:pPr>
      <w:r w:rsidRPr="00946654">
        <w:rPr>
          <w:rFonts w:ascii="Times New Roman" w:eastAsia="Times New Roman" w:hAnsi="Times New Roman" w:cs="Times New Roman"/>
          <w:sz w:val="28"/>
          <w:szCs w:val="20"/>
          <w:lang w:eastAsia="ru-RU"/>
        </w:rPr>
        <w:t>к технологической схеме</w:t>
      </w:r>
    </w:p>
    <w:p w:rsidR="005350E5" w:rsidRPr="00946654" w:rsidRDefault="005350E5" w:rsidP="005350E5">
      <w:pPr>
        <w:autoSpaceDE w:val="0"/>
        <w:autoSpaceDN w:val="0"/>
        <w:adjustRightInd w:val="0"/>
        <w:jc w:val="center"/>
        <w:rPr>
          <w:rFonts w:ascii="Times New Roman" w:eastAsia="Times New Roman" w:hAnsi="Times New Roman" w:cs="Times New Roman"/>
          <w:sz w:val="28"/>
          <w:szCs w:val="20"/>
          <w:lang w:eastAsia="ru-RU"/>
        </w:rPr>
      </w:pPr>
    </w:p>
    <w:p w:rsidR="005350E5" w:rsidRPr="00946654" w:rsidRDefault="005350E5" w:rsidP="005350E5">
      <w:pPr>
        <w:autoSpaceDE w:val="0"/>
        <w:autoSpaceDN w:val="0"/>
        <w:adjustRightInd w:val="0"/>
        <w:jc w:val="center"/>
        <w:rPr>
          <w:rFonts w:ascii="Times New Roman" w:eastAsia="Times New Roman" w:hAnsi="Times New Roman" w:cs="Times New Roman"/>
          <w:sz w:val="28"/>
          <w:szCs w:val="20"/>
          <w:lang w:eastAsia="ru-RU"/>
        </w:rPr>
      </w:pPr>
    </w:p>
    <w:p w:rsidR="007354AF" w:rsidRPr="00946654" w:rsidRDefault="007354AF" w:rsidP="005350E5">
      <w:pPr>
        <w:autoSpaceDE w:val="0"/>
        <w:autoSpaceDN w:val="0"/>
        <w:adjustRightInd w:val="0"/>
        <w:jc w:val="center"/>
        <w:rPr>
          <w:rFonts w:ascii="Times New Roman" w:eastAsia="Times New Roman" w:hAnsi="Times New Roman" w:cs="Times New Roman"/>
          <w:sz w:val="28"/>
          <w:szCs w:val="20"/>
          <w:lang w:eastAsia="ru-RU"/>
        </w:rPr>
      </w:pPr>
      <w:r w:rsidRPr="00946654">
        <w:rPr>
          <w:rFonts w:ascii="Times New Roman" w:eastAsia="Times New Roman" w:hAnsi="Times New Roman" w:cs="Times New Roman"/>
          <w:sz w:val="28"/>
          <w:szCs w:val="20"/>
          <w:lang w:eastAsia="ru-RU"/>
        </w:rPr>
        <w:t>Форма заявления</w:t>
      </w:r>
    </w:p>
    <w:tbl>
      <w:tblPr>
        <w:tblW w:w="9650" w:type="dxa"/>
        <w:tblInd w:w="62" w:type="dxa"/>
        <w:tblLayout w:type="fixed"/>
        <w:tblCellMar>
          <w:top w:w="75" w:type="dxa"/>
          <w:left w:w="0" w:type="dxa"/>
          <w:bottom w:w="75" w:type="dxa"/>
          <w:right w:w="0" w:type="dxa"/>
        </w:tblCellMar>
        <w:tblLook w:val="0000"/>
      </w:tblPr>
      <w:tblGrid>
        <w:gridCol w:w="454"/>
        <w:gridCol w:w="454"/>
        <w:gridCol w:w="1437"/>
        <w:gridCol w:w="709"/>
        <w:gridCol w:w="65"/>
        <w:gridCol w:w="172"/>
        <w:gridCol w:w="688"/>
        <w:gridCol w:w="709"/>
        <w:gridCol w:w="283"/>
        <w:gridCol w:w="194"/>
        <w:gridCol w:w="272"/>
        <w:gridCol w:w="699"/>
        <w:gridCol w:w="270"/>
        <w:gridCol w:w="666"/>
        <w:gridCol w:w="1037"/>
        <w:gridCol w:w="1541"/>
      </w:tblGrid>
      <w:tr w:rsidR="007354AF" w:rsidRPr="00946654" w:rsidTr="000A3846">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Лист N __</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Всего листов __</w:t>
            </w:r>
          </w:p>
        </w:tc>
      </w:tr>
      <w:tr w:rsidR="007354AF" w:rsidRPr="00946654" w:rsidTr="000A3846">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1. Заявление</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в___________________</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2.1. Регистрационный N _______</w:t>
            </w:r>
          </w:p>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2.2. количество листов заявления _____________</w:t>
            </w:r>
          </w:p>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2.3. количество прилагаемых документов ______</w:t>
            </w:r>
          </w:p>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том числе оригиналов ___, копий ___, количество листов в оригиналах ___, копиях ___</w:t>
            </w:r>
          </w:p>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2.4. подпись __________________________</w:t>
            </w:r>
          </w:p>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2.5. дата "__" ____ ____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 время __ ч., __ мин.</w:t>
            </w: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Прошу утвердить схему расположения земельного участка или земельных участков на кадастровом плане территории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Кадастровый номер:</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Адрес (местоположение):</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Площадь:</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Цель использования земельного участка &lt;1&gt;:</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525"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3.</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Способ представления заявления и иных необходимых документов:</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35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форме электронных документов (электронных образов документов)</w:t>
            </w: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4.</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Способ получения результата предоставления муниципальной услуги: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Лично в администрации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Лично в многофункциональном центре</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Почтовым отправлением по адресу:</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3071"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 адрес электронной почты:</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7354AF" w:rsidRPr="00946654" w:rsidTr="000A3846">
        <w:tc>
          <w:tcPr>
            <w:tcW w:w="454"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5.</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Расписку в получении документов прошу:</w:t>
            </w: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Выдать лично</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Расписка получена: ____________________</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 заявителя)</w:t>
            </w: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Направить почтовым отправлением по адресу:</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21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 адрес электронной почты:</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7354AF" w:rsidRPr="00946654" w:rsidTr="000A3846">
        <w:tc>
          <w:tcPr>
            <w:tcW w:w="454" w:type="dxa"/>
            <w:vMerge/>
            <w:tcBorders>
              <w:left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Не направлять</w:t>
            </w: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6.</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Заявитель:</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физическое лицо:</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отчество (полностью):</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СНИЛС:</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серия:</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номер:</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дата выдачи:</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кем </w:t>
            </w:r>
            <w:proofErr w:type="gramStart"/>
            <w:r w:rsidRPr="00946654">
              <w:rPr>
                <w:rFonts w:ascii="Times New Roman" w:eastAsia="Times New Roman" w:hAnsi="Times New Roman" w:cs="Times New Roman"/>
                <w:lang w:eastAsia="ru-RU"/>
              </w:rPr>
              <w:t>выдан</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 ___ 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718"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адрес электронной почты:</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наименование и реквизиты документа, подтверждающего полномочия представителя:</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полное </w:t>
            </w:r>
            <w:r w:rsidRPr="00946654">
              <w:rPr>
                <w:rFonts w:ascii="Times New Roman" w:eastAsia="Times New Roman" w:hAnsi="Times New Roman" w:cs="Times New Roman"/>
                <w:lang w:eastAsia="ru-RU"/>
              </w:rPr>
              <w:lastRenderedPageBreak/>
              <w:t>наименование:</w:t>
            </w: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14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ОГРН:</w:t>
            </w: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ИНН:</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дата регистрации: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номер регистрации:</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 ____ ____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w:t>
            </w: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адрес электронной почты:</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3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c>
          <w:tcPr>
            <w:tcW w:w="257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наименование и реквизиты документа, подтверждающего полномочия представителя:</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7.</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Документы, прилагаемые к заявлению:</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Оригинал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Копия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Оригинал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Копия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Оригинал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Копия в количестве ___ экз., на 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8.</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Примечание:</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9.</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Дата</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 __________________</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 ___________ ____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 __________________</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 ___________ ____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w:t>
            </w:r>
          </w:p>
        </w:tc>
      </w:tr>
      <w:tr w:rsidR="007354AF" w:rsidRPr="00946654" w:rsidTr="000A3846">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Подлинность подпис</w:t>
            </w:r>
            <w:proofErr w:type="gramStart"/>
            <w:r w:rsidRPr="00946654">
              <w:rPr>
                <w:rFonts w:ascii="Times New Roman" w:eastAsia="Times New Roman" w:hAnsi="Times New Roman" w:cs="Times New Roman"/>
                <w:lang w:eastAsia="ru-RU"/>
              </w:rPr>
              <w:t>и(</w:t>
            </w:r>
            <w:proofErr w:type="gramEnd"/>
            <w:r w:rsidRPr="00946654">
              <w:rPr>
                <w:rFonts w:ascii="Times New Roman" w:eastAsia="Times New Roman" w:hAnsi="Times New Roman" w:cs="Times New Roman"/>
                <w:lang w:eastAsia="ru-RU"/>
              </w:rPr>
              <w:t>ей) заявителя(ей) свидетельствую:</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Дата</w:t>
            </w:r>
          </w:p>
        </w:tc>
      </w:tr>
      <w:tr w:rsidR="007354AF" w:rsidRPr="00946654" w:rsidTr="000A3846">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 ____________________</w:t>
            </w:r>
          </w:p>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 М.П.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 ___________ ____ </w:t>
            </w:r>
            <w:proofErr w:type="gramStart"/>
            <w:r w:rsidRPr="00946654">
              <w:rPr>
                <w:rFonts w:ascii="Times New Roman" w:eastAsia="Times New Roman" w:hAnsi="Times New Roman" w:cs="Times New Roman"/>
                <w:lang w:eastAsia="ru-RU"/>
              </w:rPr>
              <w:t>г</w:t>
            </w:r>
            <w:proofErr w:type="gramEnd"/>
            <w:r w:rsidRPr="00946654">
              <w:rPr>
                <w:rFonts w:ascii="Times New Roman" w:eastAsia="Times New Roman" w:hAnsi="Times New Roman" w:cs="Times New Roman"/>
                <w:lang w:eastAsia="ru-RU"/>
              </w:rPr>
              <w:t>.</w:t>
            </w:r>
          </w:p>
        </w:tc>
      </w:tr>
      <w:tr w:rsidR="007354AF" w:rsidRPr="00946654" w:rsidTr="000A3846">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11</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Отметка должностного лица, принявшего заявление, и приложенные к нему документы:</w:t>
            </w: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r w:rsidR="007354AF" w:rsidRPr="00946654" w:rsidTr="000A3846">
        <w:tc>
          <w:tcPr>
            <w:tcW w:w="45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jc w:val="both"/>
              <w:outlineLvl w:val="0"/>
              <w:rPr>
                <w:rFonts w:ascii="Times New Roman" w:eastAsia="Times New Roman" w:hAnsi="Times New Roman" w:cs="Times New Roman"/>
                <w:lang w:eastAsia="ru-RU"/>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354AF" w:rsidRPr="00946654" w:rsidRDefault="007354AF" w:rsidP="007354AF">
            <w:pPr>
              <w:autoSpaceDE w:val="0"/>
              <w:autoSpaceDN w:val="0"/>
              <w:adjustRightInd w:val="0"/>
              <w:rPr>
                <w:rFonts w:ascii="Times New Roman" w:eastAsia="Times New Roman" w:hAnsi="Times New Roman" w:cs="Times New Roman"/>
                <w:lang w:eastAsia="ru-RU"/>
              </w:rPr>
            </w:pPr>
          </w:p>
        </w:tc>
      </w:tr>
    </w:tbl>
    <w:p w:rsidR="005350E5" w:rsidRPr="00946654" w:rsidRDefault="005350E5" w:rsidP="007354AF">
      <w:pPr>
        <w:autoSpaceDE w:val="0"/>
        <w:autoSpaceDN w:val="0"/>
        <w:adjustRightInd w:val="0"/>
        <w:rPr>
          <w:rFonts w:ascii="Times New Roman" w:eastAsia="Times New Roman" w:hAnsi="Times New Roman" w:cs="Times New Roman"/>
          <w:sz w:val="28"/>
          <w:szCs w:val="20"/>
          <w:lang w:eastAsia="ru-RU"/>
        </w:rPr>
        <w:sectPr w:rsidR="005350E5" w:rsidRPr="00946654" w:rsidSect="005350E5">
          <w:pgSz w:w="11900" w:h="16840"/>
          <w:pgMar w:top="1021" w:right="278" w:bottom="1021" w:left="822" w:header="720" w:footer="720" w:gutter="0"/>
          <w:cols w:space="720"/>
        </w:sectPr>
      </w:pPr>
    </w:p>
    <w:p w:rsidR="00BC57BD" w:rsidRPr="00946654" w:rsidRDefault="00BC57BD" w:rsidP="00BC57BD">
      <w:pPr>
        <w:widowControl w:val="0"/>
        <w:spacing w:before="41"/>
        <w:ind w:right="1210"/>
        <w:outlineLvl w:val="1"/>
        <w:rPr>
          <w:rFonts w:ascii="Times New Roman" w:eastAsia="Times New Roman" w:hAnsi="Times New Roman" w:cs="Times New Roman"/>
          <w:sz w:val="26"/>
          <w:szCs w:val="26"/>
        </w:rPr>
      </w:pP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Приложение № 3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к распоряжению администрации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xml:space="preserve">Нижнедевицкого муниципального района </w:t>
      </w:r>
    </w:p>
    <w:p w:rsidR="00EA0281" w:rsidRPr="00946654" w:rsidRDefault="00EA0281" w:rsidP="00EA0281">
      <w:pPr>
        <w:jc w:val="right"/>
        <w:rPr>
          <w:rFonts w:ascii="Times New Roman" w:hAnsi="Times New Roman" w:cs="Times New Roman"/>
        </w:rPr>
      </w:pPr>
      <w:r w:rsidRPr="00946654">
        <w:rPr>
          <w:rFonts w:ascii="Times New Roman" w:hAnsi="Times New Roman" w:cs="Times New Roman"/>
        </w:rPr>
        <w:t>№ 258-р от 25.11.2016</w:t>
      </w:r>
    </w:p>
    <w:p w:rsidR="00BC57BD" w:rsidRPr="00946654" w:rsidRDefault="00BC57BD" w:rsidP="00BC57BD">
      <w:pPr>
        <w:widowControl w:val="0"/>
        <w:spacing w:line="298" w:lineRule="exact"/>
        <w:ind w:right="58"/>
        <w:jc w:val="right"/>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w:t>
      </w:r>
    </w:p>
    <w:p w:rsidR="00BC57BD" w:rsidRPr="00946654" w:rsidRDefault="00BC57BD" w:rsidP="00BC57BD">
      <w:pPr>
        <w:widowControl w:val="0"/>
        <w:spacing w:before="1"/>
        <w:rPr>
          <w:rFonts w:ascii="Times New Roman" w:eastAsia="Times New Roman" w:hAnsi="Times New Roman" w:cs="Times New Roman"/>
        </w:rPr>
      </w:pPr>
    </w:p>
    <w:p w:rsidR="00BC57BD" w:rsidRPr="00946654" w:rsidRDefault="00BC57BD" w:rsidP="00BC57BD">
      <w:pPr>
        <w:widowControl w:val="0"/>
        <w:spacing w:line="298" w:lineRule="exact"/>
        <w:ind w:right="710"/>
        <w:jc w:val="center"/>
        <w:rPr>
          <w:rFonts w:ascii="Times New Roman" w:eastAsia="Times New Roman" w:hAnsi="Times New Roman" w:cs="Times New Roman"/>
          <w:b/>
          <w:sz w:val="26"/>
          <w:szCs w:val="22"/>
        </w:rPr>
      </w:pPr>
      <w:r w:rsidRPr="00946654">
        <w:rPr>
          <w:rFonts w:ascii="Times New Roman" w:eastAsia="Times New Roman" w:hAnsi="Times New Roman" w:cs="Times New Roman"/>
          <w:b/>
          <w:sz w:val="26"/>
          <w:szCs w:val="22"/>
        </w:rPr>
        <w:t>Технологическая схема</w:t>
      </w:r>
    </w:p>
    <w:p w:rsidR="00BC57BD" w:rsidRPr="00946654" w:rsidRDefault="00BC57BD" w:rsidP="00BC57BD">
      <w:pPr>
        <w:widowControl w:val="0"/>
        <w:spacing w:line="298" w:lineRule="exact"/>
        <w:ind w:right="709"/>
        <w:jc w:val="center"/>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t>предоставления муниципальной услуги</w:t>
      </w:r>
    </w:p>
    <w:p w:rsidR="00BC57BD" w:rsidRPr="00946654" w:rsidRDefault="00BC57BD" w:rsidP="00BC57BD">
      <w:pPr>
        <w:widowControl w:val="0"/>
        <w:spacing w:before="7" w:line="274" w:lineRule="exact"/>
        <w:ind w:right="710"/>
        <w:jc w:val="center"/>
        <w:rPr>
          <w:rFonts w:ascii="Times New Roman" w:eastAsia="Times New Roman" w:hAnsi="Times New Roman" w:cs="Times New Roman"/>
        </w:rPr>
      </w:pPr>
      <w:r w:rsidRPr="00946654">
        <w:rPr>
          <w:rFonts w:ascii="Times New Roman" w:eastAsia="Times New Roman" w:hAnsi="Times New Roman" w:cs="Times New Roma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BC57BD" w:rsidRPr="00946654" w:rsidRDefault="00BC57BD" w:rsidP="00BC57BD">
      <w:pPr>
        <w:widowControl w:val="0"/>
        <w:spacing w:before="9"/>
        <w:rPr>
          <w:rFonts w:ascii="Times New Roman" w:eastAsia="Times New Roman" w:hAnsi="Times New Roman" w:cs="Times New Roman"/>
          <w:sz w:val="20"/>
        </w:rPr>
      </w:pPr>
    </w:p>
    <w:p w:rsidR="00BC57BD" w:rsidRPr="00946654" w:rsidRDefault="000A3846" w:rsidP="00BC57BD">
      <w:pPr>
        <w:widowControl w:val="0"/>
        <w:ind w:right="710"/>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3573"/>
        <w:gridCol w:w="17"/>
        <w:gridCol w:w="10435"/>
      </w:tblGrid>
      <w:tr w:rsidR="00BC57BD" w:rsidRPr="00946654" w:rsidTr="000A3846">
        <w:trPr>
          <w:trHeight w:hRule="exact" w:val="614"/>
        </w:trPr>
        <w:tc>
          <w:tcPr>
            <w:tcW w:w="557" w:type="dxa"/>
          </w:tcPr>
          <w:p w:rsidR="00BC57BD" w:rsidRPr="00946654" w:rsidRDefault="00BC57BD" w:rsidP="00BC57BD">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w:t>
            </w:r>
          </w:p>
        </w:tc>
        <w:tc>
          <w:tcPr>
            <w:tcW w:w="3590" w:type="dxa"/>
            <w:gridSpan w:val="2"/>
          </w:tcPr>
          <w:p w:rsidR="00BC57BD" w:rsidRPr="00946654" w:rsidRDefault="00BC57BD" w:rsidP="00BC57BD">
            <w:pPr>
              <w:spacing w:before="5"/>
              <w:ind w:right="1273"/>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Параметр</w:t>
            </w:r>
          </w:p>
        </w:tc>
        <w:tc>
          <w:tcPr>
            <w:tcW w:w="10435" w:type="dxa"/>
          </w:tcPr>
          <w:p w:rsidR="00BC57BD" w:rsidRPr="00946654" w:rsidRDefault="00BC57BD" w:rsidP="00BC57BD">
            <w:pPr>
              <w:spacing w:before="5"/>
              <w:ind w:right="3643"/>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Значение параметра/состояние</w:t>
            </w:r>
          </w:p>
        </w:tc>
      </w:tr>
      <w:tr w:rsidR="00BC57BD" w:rsidRPr="00946654" w:rsidTr="000A3846">
        <w:trPr>
          <w:trHeight w:hRule="exact" w:val="384"/>
        </w:trPr>
        <w:tc>
          <w:tcPr>
            <w:tcW w:w="557" w:type="dxa"/>
          </w:tcPr>
          <w:p w:rsidR="00BC57BD" w:rsidRPr="00946654" w:rsidRDefault="00BC57BD" w:rsidP="00BC57BD">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590" w:type="dxa"/>
            <w:gridSpan w:val="2"/>
          </w:tcPr>
          <w:p w:rsidR="00BC57BD" w:rsidRPr="00946654" w:rsidRDefault="00BC57BD" w:rsidP="00BC57BD">
            <w:pPr>
              <w:spacing w:before="5"/>
              <w:ind w:right="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10435" w:type="dxa"/>
          </w:tcPr>
          <w:p w:rsidR="00BC57BD" w:rsidRPr="00946654" w:rsidRDefault="00BC57BD" w:rsidP="00BC57BD">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r>
      <w:tr w:rsidR="00BC57BD" w:rsidRPr="00946654" w:rsidTr="000A3846">
        <w:trPr>
          <w:trHeight w:hRule="exact" w:val="1224"/>
        </w:trPr>
        <w:tc>
          <w:tcPr>
            <w:tcW w:w="557" w:type="dxa"/>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590" w:type="dxa"/>
            <w:gridSpan w:val="2"/>
          </w:tcPr>
          <w:p w:rsidR="00BC57BD" w:rsidRPr="00946654" w:rsidRDefault="00BC57BD" w:rsidP="00BC57BD">
            <w:pPr>
              <w:spacing w:before="5" w:line="247" w:lineRule="auto"/>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0435" w:type="dxa"/>
          </w:tcPr>
          <w:p w:rsidR="00BC57BD" w:rsidRPr="00946654" w:rsidRDefault="00BC57BD" w:rsidP="00BC57BD">
            <w:pPr>
              <w:spacing w:before="5" w:line="249" w:lineRule="auto"/>
              <w:ind w:right="28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поуправлению муниципальным имуществом и земельным вопросам.</w:t>
            </w:r>
          </w:p>
          <w:p w:rsidR="00BC57BD" w:rsidRPr="00946654" w:rsidRDefault="00BC57BD" w:rsidP="00BC57BD">
            <w:pPr>
              <w:spacing w:before="123"/>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МФЦ - в части приема и (или) выдачи документов на предоставление муниципальной услуги.</w:t>
            </w:r>
          </w:p>
        </w:tc>
      </w:tr>
      <w:tr w:rsidR="00BC57BD" w:rsidRPr="00946654" w:rsidTr="000A3846">
        <w:trPr>
          <w:trHeight w:hRule="exact" w:val="610"/>
        </w:trPr>
        <w:tc>
          <w:tcPr>
            <w:tcW w:w="557" w:type="dxa"/>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590" w:type="dxa"/>
            <w:gridSpan w:val="2"/>
          </w:tcPr>
          <w:p w:rsidR="00BC57BD" w:rsidRPr="00946654" w:rsidRDefault="00BC57BD" w:rsidP="00BC57BD">
            <w:pPr>
              <w:spacing w:before="5" w:line="252" w:lineRule="auto"/>
              <w:jc w:val="center"/>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Номер услуги в федеральном реестре</w:t>
            </w:r>
          </w:p>
        </w:tc>
        <w:tc>
          <w:tcPr>
            <w:tcW w:w="10435" w:type="dxa"/>
          </w:tcPr>
          <w:p w:rsidR="00BC57BD" w:rsidRPr="00946654" w:rsidRDefault="00BC57BD" w:rsidP="00BC57BD">
            <w:pPr>
              <w:spacing w:before="5"/>
              <w:ind w:right="277"/>
              <w:rPr>
                <w:rFonts w:ascii="Times New Roman" w:eastAsia="Times New Roman" w:hAnsi="Times New Roman" w:cs="Times New Roman"/>
                <w:sz w:val="20"/>
                <w:szCs w:val="20"/>
              </w:rPr>
            </w:pPr>
            <w:r w:rsidRPr="00946654">
              <w:rPr>
                <w:rFonts w:ascii="Times New Roman" w:eastAsia="Times New Roman" w:hAnsi="Times New Roman" w:cs="Times New Roman"/>
                <w:sz w:val="20"/>
                <w:szCs w:val="20"/>
              </w:rPr>
              <w:t>3640100010000068110</w:t>
            </w:r>
          </w:p>
        </w:tc>
      </w:tr>
      <w:tr w:rsidR="00BC57BD" w:rsidRPr="00946654" w:rsidTr="000A3846">
        <w:trPr>
          <w:trHeight w:hRule="exact" w:val="682"/>
        </w:trPr>
        <w:tc>
          <w:tcPr>
            <w:tcW w:w="557" w:type="dxa"/>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590" w:type="dxa"/>
            <w:gridSpan w:val="2"/>
          </w:tcPr>
          <w:p w:rsidR="00BC57BD" w:rsidRPr="00946654" w:rsidRDefault="00BC57BD" w:rsidP="00BC57BD">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0435" w:type="dxa"/>
          </w:tcPr>
          <w:p w:rsidR="00BC57BD" w:rsidRPr="00946654" w:rsidRDefault="00BC57BD" w:rsidP="00BC57BD">
            <w:pPr>
              <w:tabs>
                <w:tab w:val="left" w:pos="1745"/>
                <w:tab w:val="left" w:pos="2068"/>
                <w:tab w:val="left" w:pos="3699"/>
                <w:tab w:val="left" w:pos="4619"/>
                <w:tab w:val="left" w:pos="5916"/>
                <w:tab w:val="left" w:pos="7344"/>
                <w:tab w:val="left" w:pos="8789"/>
              </w:tabs>
              <w:spacing w:before="5" w:line="247" w:lineRule="auto"/>
              <w:ind w:right="277"/>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Предоставление</w:t>
            </w:r>
            <w:r w:rsidRPr="00946654">
              <w:rPr>
                <w:rFonts w:ascii="Times New Roman" w:eastAsia="Times New Roman" w:hAnsi="Times New Roman" w:cs="Times New Roman"/>
                <w:w w:val="105"/>
                <w:sz w:val="20"/>
                <w:szCs w:val="20"/>
                <w:lang w:val="ru-RU"/>
              </w:rPr>
              <w:tab/>
              <w:t>в</w:t>
            </w:r>
            <w:r w:rsidRPr="00946654">
              <w:rPr>
                <w:rFonts w:ascii="Times New Roman" w:eastAsia="Times New Roman" w:hAnsi="Times New Roman" w:cs="Times New Roman"/>
                <w:w w:val="105"/>
                <w:sz w:val="20"/>
                <w:szCs w:val="20"/>
                <w:lang w:val="ru-RU"/>
              </w:rPr>
              <w:tab/>
              <w:t>собственность,</w:t>
            </w:r>
            <w:r w:rsidRPr="00946654">
              <w:rPr>
                <w:rFonts w:ascii="Times New Roman" w:eastAsia="Times New Roman" w:hAnsi="Times New Roman" w:cs="Times New Roman"/>
                <w:w w:val="105"/>
                <w:sz w:val="20"/>
                <w:szCs w:val="20"/>
                <w:lang w:val="ru-RU"/>
              </w:rPr>
              <w:tab/>
              <w:t>аренду,</w:t>
            </w:r>
            <w:r w:rsidRPr="00946654">
              <w:rPr>
                <w:rFonts w:ascii="Times New Roman" w:eastAsia="Times New Roman" w:hAnsi="Times New Roman" w:cs="Times New Roman"/>
                <w:w w:val="105"/>
                <w:sz w:val="20"/>
                <w:szCs w:val="20"/>
                <w:lang w:val="ru-RU"/>
              </w:rPr>
              <w:tab/>
              <w:t>постоянное</w:t>
            </w:r>
            <w:r w:rsidRPr="00946654">
              <w:rPr>
                <w:rFonts w:ascii="Times New Roman" w:eastAsia="Times New Roman" w:hAnsi="Times New Roman" w:cs="Times New Roman"/>
                <w:w w:val="105"/>
                <w:sz w:val="20"/>
                <w:szCs w:val="20"/>
                <w:lang w:val="ru-RU"/>
              </w:rPr>
              <w:tab/>
              <w:t>(бессрочное)</w:t>
            </w:r>
            <w:r w:rsidRPr="00946654">
              <w:rPr>
                <w:rFonts w:ascii="Times New Roman" w:eastAsia="Times New Roman" w:hAnsi="Times New Roman" w:cs="Times New Roman"/>
                <w:w w:val="105"/>
                <w:sz w:val="20"/>
                <w:szCs w:val="20"/>
                <w:lang w:val="ru-RU"/>
              </w:rPr>
              <w:tab/>
              <w:t>пользование,</w:t>
            </w:r>
            <w:r w:rsidRPr="00946654">
              <w:rPr>
                <w:rFonts w:ascii="Times New Roman" w:eastAsia="Times New Roman" w:hAnsi="Times New Roman" w:cs="Times New Roman"/>
                <w:w w:val="105"/>
                <w:sz w:val="20"/>
                <w:szCs w:val="20"/>
                <w:lang w:val="ru-RU"/>
              </w:rPr>
              <w:tab/>
            </w:r>
            <w:r w:rsidRPr="00946654">
              <w:rPr>
                <w:rFonts w:ascii="Times New Roman" w:eastAsia="Times New Roman" w:hAnsi="Times New Roman" w:cs="Times New Roman"/>
                <w:sz w:val="20"/>
                <w:szCs w:val="20"/>
                <w:lang w:val="ru-RU"/>
              </w:rPr>
              <w:t xml:space="preserve">безвозмездное </w:t>
            </w:r>
            <w:r w:rsidRPr="00946654">
              <w:rPr>
                <w:rFonts w:ascii="Times New Roman" w:eastAsia="Times New Roman" w:hAnsi="Times New Roman" w:cs="Times New Roman"/>
                <w:w w:val="105"/>
                <w:sz w:val="20"/>
                <w:szCs w:val="20"/>
                <w:lang w:val="ru-RU"/>
              </w:rPr>
              <w:t>пользование</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земельного</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участка,</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находящегося</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в</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муниципальной</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собственности</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без</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проведения</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торгов.</w:t>
            </w:r>
          </w:p>
        </w:tc>
      </w:tr>
      <w:tr w:rsidR="00BC57BD" w:rsidRPr="00946654" w:rsidTr="000A3846">
        <w:trPr>
          <w:trHeight w:hRule="exact" w:val="365"/>
        </w:trPr>
        <w:tc>
          <w:tcPr>
            <w:tcW w:w="557" w:type="dxa"/>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3590" w:type="dxa"/>
            <w:gridSpan w:val="2"/>
          </w:tcPr>
          <w:p w:rsidR="00BC57BD" w:rsidRPr="00946654" w:rsidRDefault="00BC57BD" w:rsidP="00BC57BD">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0435" w:type="dxa"/>
          </w:tcPr>
          <w:p w:rsidR="00BC57BD" w:rsidRPr="00946654" w:rsidRDefault="00BC57BD" w:rsidP="00BC57BD">
            <w:pPr>
              <w:spacing w:before="5"/>
              <w:ind w:right="277"/>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BC57BD" w:rsidRPr="00946654" w:rsidTr="000A3846">
        <w:trPr>
          <w:trHeight w:hRule="exact" w:val="1334"/>
        </w:trPr>
        <w:tc>
          <w:tcPr>
            <w:tcW w:w="557" w:type="dxa"/>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3590" w:type="dxa"/>
            <w:gridSpan w:val="2"/>
          </w:tcPr>
          <w:p w:rsidR="00BC57BD" w:rsidRPr="00946654" w:rsidRDefault="00BC57BD" w:rsidP="00BC57BD">
            <w:pPr>
              <w:spacing w:before="5" w:line="249" w:lineRule="auto"/>
              <w:jc w:val="center"/>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0435" w:type="dxa"/>
          </w:tcPr>
          <w:p w:rsidR="00BC57BD" w:rsidRPr="00946654" w:rsidRDefault="00BC57BD" w:rsidP="00BC57BD">
            <w:pPr>
              <w:spacing w:before="5" w:line="252" w:lineRule="auto"/>
              <w:ind w:right="276"/>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w w:val="105"/>
                <w:sz w:val="20"/>
                <w:szCs w:val="20"/>
                <w:lang w:val="ru-RU"/>
              </w:rPr>
              <w:t>Утвержден</w:t>
            </w:r>
            <w:proofErr w:type="gramEnd"/>
            <w:r w:rsidRPr="00946654">
              <w:rPr>
                <w:rFonts w:ascii="Times New Roman" w:eastAsia="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21.03.2016 №101 «Об утверждении административного регламента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BC57BD" w:rsidRPr="00946654" w:rsidTr="000A3846">
        <w:trPr>
          <w:trHeight w:hRule="exact" w:val="859"/>
        </w:trPr>
        <w:tc>
          <w:tcPr>
            <w:tcW w:w="557" w:type="dxa"/>
            <w:tcBorders>
              <w:bottom w:val="single" w:sz="4" w:space="0" w:color="auto"/>
            </w:tcBorders>
          </w:tcPr>
          <w:p w:rsidR="00BC57BD" w:rsidRPr="00946654" w:rsidRDefault="00BC57BD" w:rsidP="00BC57BD">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3590" w:type="dxa"/>
            <w:gridSpan w:val="2"/>
            <w:tcBorders>
              <w:bottom w:val="single" w:sz="4" w:space="0" w:color="auto"/>
            </w:tcBorders>
          </w:tcPr>
          <w:p w:rsidR="00BC57BD" w:rsidRPr="00946654" w:rsidRDefault="00BC57BD" w:rsidP="00BC57BD">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0435" w:type="dxa"/>
            <w:tcBorders>
              <w:bottom w:val="single" w:sz="4" w:space="0" w:color="auto"/>
            </w:tcBorders>
          </w:tcPr>
          <w:p w:rsidR="00BC57BD" w:rsidRPr="00946654" w:rsidRDefault="00BC57BD" w:rsidP="00BC57BD">
            <w:pPr>
              <w:spacing w:before="5" w:line="252" w:lineRule="auto"/>
              <w:ind w:right="277"/>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BC57BD" w:rsidRPr="00946654" w:rsidTr="000A38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869"/>
        </w:trPr>
        <w:tc>
          <w:tcPr>
            <w:tcW w:w="557" w:type="dxa"/>
          </w:tcPr>
          <w:p w:rsidR="00BC57BD" w:rsidRPr="00946654" w:rsidRDefault="00BC57BD" w:rsidP="00BC57BD">
            <w:pPr>
              <w:spacing w:line="252" w:lineRule="auto"/>
              <w:ind w:right="-871"/>
              <w:rPr>
                <w:rFonts w:ascii="Times New Roman" w:eastAsia="Times New Roman" w:hAnsi="Times New Roman" w:cs="Times New Roman"/>
                <w:b/>
                <w:sz w:val="21"/>
              </w:rPr>
            </w:pPr>
            <w:r w:rsidRPr="00946654">
              <w:rPr>
                <w:rFonts w:ascii="Times New Roman" w:eastAsia="Times New Roman" w:hAnsi="Times New Roman" w:cs="Times New Roman"/>
                <w:b/>
                <w:sz w:val="21"/>
              </w:rPr>
              <w:t>7</w:t>
            </w:r>
          </w:p>
        </w:tc>
        <w:tc>
          <w:tcPr>
            <w:tcW w:w="3573" w:type="dxa"/>
          </w:tcPr>
          <w:p w:rsidR="00BC57BD" w:rsidRPr="00946654" w:rsidRDefault="00BC57BD" w:rsidP="00BC57BD">
            <w:pPr>
              <w:autoSpaceDE w:val="0"/>
              <w:autoSpaceDN w:val="0"/>
              <w:adjustRightInd w:val="0"/>
              <w:jc w:val="center"/>
              <w:rPr>
                <w:rFonts w:ascii="Times New Roman" w:hAnsi="Times New Roman" w:cs="Times New Roman"/>
                <w:b/>
                <w:bCs/>
                <w:sz w:val="20"/>
                <w:szCs w:val="20"/>
                <w:lang w:val="ru-RU"/>
              </w:rPr>
            </w:pPr>
            <w:r w:rsidRPr="00946654">
              <w:rPr>
                <w:rFonts w:ascii="Times New Roman" w:hAnsi="Times New Roman" w:cs="Times New Roman"/>
                <w:b/>
                <w:bCs/>
                <w:sz w:val="20"/>
                <w:szCs w:val="20"/>
                <w:lang w:val="ru-RU"/>
              </w:rPr>
              <w:t>Способы оценки качества</w:t>
            </w:r>
          </w:p>
          <w:p w:rsidR="00BC57BD" w:rsidRPr="00946654" w:rsidRDefault="00BC57BD" w:rsidP="00BC57BD">
            <w:pPr>
              <w:autoSpaceDE w:val="0"/>
              <w:autoSpaceDN w:val="0"/>
              <w:adjustRightInd w:val="0"/>
              <w:jc w:val="center"/>
              <w:rPr>
                <w:rFonts w:ascii="Times New Roman" w:hAnsi="Times New Roman" w:cs="Times New Roman"/>
                <w:b/>
                <w:bCs/>
                <w:sz w:val="20"/>
                <w:szCs w:val="20"/>
                <w:lang w:val="ru-RU"/>
              </w:rPr>
            </w:pPr>
            <w:r w:rsidRPr="00946654">
              <w:rPr>
                <w:rFonts w:ascii="Times New Roman" w:hAnsi="Times New Roman" w:cs="Times New Roman"/>
                <w:b/>
                <w:bCs/>
                <w:sz w:val="20"/>
                <w:szCs w:val="20"/>
                <w:lang w:val="ru-RU"/>
              </w:rPr>
              <w:t xml:space="preserve">предоставления </w:t>
            </w:r>
            <w:proofErr w:type="gramStart"/>
            <w:r w:rsidRPr="00946654">
              <w:rPr>
                <w:rFonts w:ascii="Times New Roman" w:hAnsi="Times New Roman" w:cs="Times New Roman"/>
                <w:b/>
                <w:bCs/>
                <w:sz w:val="20"/>
                <w:szCs w:val="20"/>
                <w:lang w:val="ru-RU"/>
              </w:rPr>
              <w:t>государственной</w:t>
            </w:r>
            <w:proofErr w:type="gramEnd"/>
          </w:p>
          <w:p w:rsidR="00BC57BD" w:rsidRPr="00946654" w:rsidRDefault="00BC57BD" w:rsidP="00BC57BD">
            <w:pPr>
              <w:spacing w:line="252" w:lineRule="auto"/>
              <w:jc w:val="center"/>
              <w:rPr>
                <w:rFonts w:ascii="Times New Roman" w:eastAsia="Times New Roman" w:hAnsi="Times New Roman" w:cs="Times New Roman"/>
                <w:sz w:val="20"/>
                <w:szCs w:val="20"/>
                <w:lang w:val="ru-RU"/>
              </w:rPr>
            </w:pPr>
            <w:r w:rsidRPr="00946654">
              <w:rPr>
                <w:rFonts w:ascii="Times New Roman" w:hAnsi="Times New Roman" w:cs="Times New Roman"/>
                <w:b/>
                <w:bCs/>
                <w:sz w:val="20"/>
                <w:szCs w:val="20"/>
                <w:lang w:val="ru-RU"/>
              </w:rPr>
              <w:t>услуги</w:t>
            </w:r>
          </w:p>
        </w:tc>
        <w:tc>
          <w:tcPr>
            <w:tcW w:w="10452" w:type="dxa"/>
            <w:gridSpan w:val="2"/>
          </w:tcPr>
          <w:p w:rsidR="00BC57BD" w:rsidRPr="00946654" w:rsidRDefault="00BC57BD" w:rsidP="00BC57BD">
            <w:pPr>
              <w:spacing w:line="252" w:lineRule="auto"/>
              <w:rPr>
                <w:rFonts w:ascii="Times New Roman" w:eastAsia="Times New Roman" w:hAnsi="Times New Roman" w:cs="Times New Roman"/>
                <w:sz w:val="20"/>
                <w:szCs w:val="20"/>
                <w:lang w:val="ru-RU"/>
              </w:rPr>
            </w:pPr>
            <w:r w:rsidRPr="00946654">
              <w:rPr>
                <w:rFonts w:ascii="Times New Roman" w:hAnsi="Times New Roman" w:cs="Times New Roman"/>
                <w:sz w:val="20"/>
                <w:szCs w:val="20"/>
                <w:lang w:val="ru-RU"/>
              </w:rPr>
              <w:t>Телефонная связь, портал гос. услуг, официальный сайт администрации, личное обращение.</w:t>
            </w:r>
          </w:p>
        </w:tc>
      </w:tr>
    </w:tbl>
    <w:p w:rsidR="00BC57BD" w:rsidRPr="00946654" w:rsidRDefault="00BC57BD" w:rsidP="00BC57BD">
      <w:pPr>
        <w:widowControl w:val="0"/>
        <w:spacing w:line="252" w:lineRule="auto"/>
        <w:rPr>
          <w:rFonts w:ascii="Times New Roman" w:eastAsia="Times New Roman" w:hAnsi="Times New Roman" w:cs="Times New Roman"/>
          <w:sz w:val="21"/>
          <w:szCs w:val="22"/>
        </w:rPr>
        <w:sectPr w:rsidR="00BC57BD" w:rsidRPr="00946654" w:rsidSect="000A3846">
          <w:pgSz w:w="16840" w:h="11900" w:orient="landscape"/>
          <w:pgMar w:top="820" w:right="1020" w:bottom="278" w:left="1020" w:header="720" w:footer="720" w:gutter="0"/>
          <w:cols w:space="720"/>
        </w:sect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2. «Общие сведения о «муниципальной услуге»</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2"/>
        <w:gridCol w:w="1134"/>
        <w:gridCol w:w="850"/>
        <w:gridCol w:w="851"/>
        <w:gridCol w:w="1276"/>
        <w:gridCol w:w="4394"/>
        <w:gridCol w:w="1275"/>
        <w:gridCol w:w="709"/>
        <w:gridCol w:w="708"/>
        <w:gridCol w:w="850"/>
        <w:gridCol w:w="992"/>
        <w:gridCol w:w="1135"/>
        <w:gridCol w:w="993"/>
      </w:tblGrid>
      <w:tr w:rsidR="00946654" w:rsidRPr="00946654" w:rsidTr="00946654">
        <w:tc>
          <w:tcPr>
            <w:tcW w:w="392"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 </w:t>
            </w:r>
            <w:proofErr w:type="gramStart"/>
            <w:r w:rsidRPr="00946654">
              <w:rPr>
                <w:rFonts w:ascii="Times New Roman" w:eastAsia="Times New Roman" w:hAnsi="Times New Roman" w:cs="Times New Roman"/>
                <w:b/>
                <w:sz w:val="20"/>
                <w:szCs w:val="20"/>
                <w:lang w:eastAsia="ru-RU"/>
              </w:rPr>
              <w:t>п</w:t>
            </w:r>
            <w:proofErr w:type="gramEnd"/>
            <w:r w:rsidRPr="00946654">
              <w:rPr>
                <w:rFonts w:ascii="Times New Roman" w:eastAsia="Times New Roman" w:hAnsi="Times New Roman" w:cs="Times New Roman"/>
                <w:b/>
                <w:sz w:val="20"/>
                <w:szCs w:val="20"/>
                <w:lang w:eastAsia="ru-RU"/>
              </w:rPr>
              <w:t>/п</w:t>
            </w:r>
          </w:p>
        </w:tc>
        <w:tc>
          <w:tcPr>
            <w:tcW w:w="1134"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Наименование «муниципальной услуги»</w:t>
            </w:r>
          </w:p>
        </w:tc>
        <w:tc>
          <w:tcPr>
            <w:tcW w:w="1701"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Срок предоставления в зависимости от условий</w:t>
            </w:r>
          </w:p>
        </w:tc>
        <w:tc>
          <w:tcPr>
            <w:tcW w:w="1276"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Основания отказа в приеме документов</w:t>
            </w:r>
          </w:p>
        </w:tc>
        <w:tc>
          <w:tcPr>
            <w:tcW w:w="4394"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Основания отказа в предоставлении «муниципальной услуги»</w:t>
            </w:r>
          </w:p>
        </w:tc>
        <w:tc>
          <w:tcPr>
            <w:tcW w:w="1275" w:type="dxa"/>
            <w:vMerge w:val="restart"/>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Основания приостановления предоставления «муниципальной услуги»</w:t>
            </w:r>
          </w:p>
        </w:tc>
        <w:tc>
          <w:tcPr>
            <w:tcW w:w="709" w:type="dxa"/>
            <w:vMerge w:val="restart"/>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Срок приостановления предоставления «муниципальной услуги»</w:t>
            </w:r>
          </w:p>
        </w:tc>
        <w:tc>
          <w:tcPr>
            <w:tcW w:w="2550" w:type="dxa"/>
            <w:gridSpan w:val="3"/>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Плата за предоставление «муниципальной услуги»</w:t>
            </w:r>
          </w:p>
        </w:tc>
        <w:tc>
          <w:tcPr>
            <w:tcW w:w="1135" w:type="dxa"/>
            <w:vMerge w:val="restart"/>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Способ обращения за получением (муниципальной услуги)</w:t>
            </w:r>
          </w:p>
        </w:tc>
        <w:tc>
          <w:tcPr>
            <w:tcW w:w="993" w:type="dxa"/>
            <w:vMerge w:val="restart"/>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Способ получения результата (муниципальной услуги)</w:t>
            </w:r>
          </w:p>
        </w:tc>
      </w:tr>
      <w:tr w:rsidR="00946654" w:rsidRPr="00946654" w:rsidTr="00946654">
        <w:tc>
          <w:tcPr>
            <w:tcW w:w="392"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134"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850" w:type="dxa"/>
            <w:tcBorders>
              <w:righ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При подаче заявления по месту жительства (месту нахождения юр., лица)</w:t>
            </w:r>
          </w:p>
        </w:tc>
        <w:tc>
          <w:tcPr>
            <w:tcW w:w="851" w:type="dxa"/>
            <w:tcBorders>
              <w:lef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При подаче заявления по месту жительства</w:t>
            </w:r>
          </w:p>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(по месту обращения)</w:t>
            </w:r>
          </w:p>
        </w:tc>
        <w:tc>
          <w:tcPr>
            <w:tcW w:w="1276"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4394"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275" w:type="dxa"/>
            <w:vMerge/>
          </w:tcPr>
          <w:p w:rsidR="00946654" w:rsidRPr="00946654" w:rsidRDefault="00946654" w:rsidP="00946654">
            <w:pPr>
              <w:jc w:val="center"/>
              <w:rPr>
                <w:rFonts w:ascii="Times New Roman" w:eastAsia="Times New Roman" w:hAnsi="Times New Roman" w:cs="Times New Roman"/>
                <w:b/>
                <w:szCs w:val="22"/>
                <w:lang w:eastAsia="ru-RU"/>
              </w:rPr>
            </w:pPr>
          </w:p>
        </w:tc>
        <w:tc>
          <w:tcPr>
            <w:tcW w:w="709" w:type="dxa"/>
            <w:vMerge/>
          </w:tcPr>
          <w:p w:rsidR="00946654" w:rsidRPr="00946654" w:rsidRDefault="00946654" w:rsidP="00946654">
            <w:pPr>
              <w:jc w:val="center"/>
              <w:rPr>
                <w:rFonts w:ascii="Times New Roman" w:eastAsia="Times New Roman" w:hAnsi="Times New Roman" w:cs="Times New Roman"/>
                <w:b/>
                <w:szCs w:val="22"/>
                <w:lang w:eastAsia="ru-RU"/>
              </w:rPr>
            </w:pPr>
          </w:p>
        </w:tc>
        <w:tc>
          <w:tcPr>
            <w:tcW w:w="708" w:type="dxa"/>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Наличие платы (государственной пошлины)</w:t>
            </w:r>
          </w:p>
        </w:tc>
        <w:tc>
          <w:tcPr>
            <w:tcW w:w="850" w:type="dxa"/>
            <w:tcBorders>
              <w:right w:val="single" w:sz="4" w:space="0" w:color="auto"/>
            </w:tcBorders>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Реквизиты нормативно правового акта, являющегося основанием для взимания платы (государственной пошлины)</w:t>
            </w:r>
          </w:p>
        </w:tc>
        <w:tc>
          <w:tcPr>
            <w:tcW w:w="992" w:type="dxa"/>
            <w:tcBorders>
              <w:left w:val="single" w:sz="4" w:space="0" w:color="auto"/>
            </w:tcBorders>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КБК для взимания платы (государственной пошлины), в том числе для МФЦ</w:t>
            </w:r>
          </w:p>
        </w:tc>
        <w:tc>
          <w:tcPr>
            <w:tcW w:w="1135" w:type="dxa"/>
            <w:vMerge/>
          </w:tcPr>
          <w:p w:rsidR="00946654" w:rsidRPr="00946654" w:rsidRDefault="00946654" w:rsidP="00946654">
            <w:pPr>
              <w:jc w:val="center"/>
              <w:rPr>
                <w:rFonts w:ascii="Times New Roman" w:eastAsia="Times New Roman" w:hAnsi="Times New Roman" w:cs="Times New Roman"/>
                <w:b/>
                <w:szCs w:val="22"/>
                <w:lang w:eastAsia="ru-RU"/>
              </w:rPr>
            </w:pPr>
          </w:p>
        </w:tc>
        <w:tc>
          <w:tcPr>
            <w:tcW w:w="993" w:type="dxa"/>
            <w:vMerge/>
          </w:tcPr>
          <w:p w:rsidR="00946654" w:rsidRPr="00946654" w:rsidRDefault="00946654" w:rsidP="00946654">
            <w:pPr>
              <w:jc w:val="center"/>
              <w:rPr>
                <w:rFonts w:ascii="Times New Roman" w:eastAsia="Times New Roman" w:hAnsi="Times New Roman" w:cs="Times New Roman"/>
                <w:b/>
                <w:szCs w:val="22"/>
                <w:lang w:eastAsia="ru-RU"/>
              </w:rPr>
            </w:pPr>
          </w:p>
        </w:tc>
      </w:tr>
      <w:tr w:rsidR="00946654" w:rsidRPr="00946654" w:rsidTr="00946654">
        <w:tc>
          <w:tcPr>
            <w:tcW w:w="392" w:type="dxa"/>
            <w:vAlign w:val="center"/>
          </w:tcPr>
          <w:p w:rsidR="00946654" w:rsidRPr="00946654" w:rsidRDefault="00946654" w:rsidP="00946654">
            <w:pPr>
              <w:ind w:right="-284"/>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1134" w:type="dxa"/>
            <w:vAlign w:val="center"/>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850" w:type="dxa"/>
            <w:tcBorders>
              <w:right w:val="single" w:sz="4" w:space="0" w:color="auto"/>
            </w:tcBorders>
            <w:vAlign w:val="center"/>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851" w:type="dxa"/>
            <w:tcBorders>
              <w:left w:val="single" w:sz="4" w:space="0" w:color="auto"/>
            </w:tcBorders>
            <w:vAlign w:val="center"/>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276" w:type="dxa"/>
            <w:vAlign w:val="center"/>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4394" w:type="dxa"/>
            <w:vAlign w:val="center"/>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1275" w:type="dxa"/>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7</w:t>
            </w:r>
          </w:p>
        </w:tc>
        <w:tc>
          <w:tcPr>
            <w:tcW w:w="709" w:type="dxa"/>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8</w:t>
            </w:r>
          </w:p>
        </w:tc>
        <w:tc>
          <w:tcPr>
            <w:tcW w:w="708" w:type="dxa"/>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9</w:t>
            </w:r>
          </w:p>
        </w:tc>
        <w:tc>
          <w:tcPr>
            <w:tcW w:w="850" w:type="dxa"/>
            <w:tcBorders>
              <w:right w:val="single" w:sz="4" w:space="0" w:color="auto"/>
            </w:tcBorders>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10</w:t>
            </w:r>
          </w:p>
        </w:tc>
        <w:tc>
          <w:tcPr>
            <w:tcW w:w="992" w:type="dxa"/>
            <w:tcBorders>
              <w:left w:val="single" w:sz="4" w:space="0" w:color="auto"/>
            </w:tcBorders>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11</w:t>
            </w:r>
          </w:p>
        </w:tc>
        <w:tc>
          <w:tcPr>
            <w:tcW w:w="1135" w:type="dxa"/>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12</w:t>
            </w:r>
          </w:p>
        </w:tc>
        <w:tc>
          <w:tcPr>
            <w:tcW w:w="993" w:type="dxa"/>
            <w:vAlign w:val="center"/>
          </w:tcPr>
          <w:p w:rsidR="00946654" w:rsidRPr="00946654" w:rsidRDefault="00946654" w:rsidP="00946654">
            <w:pPr>
              <w:jc w:val="center"/>
              <w:rPr>
                <w:rFonts w:ascii="Times New Roman" w:eastAsia="Times New Roman" w:hAnsi="Times New Roman" w:cs="Times New Roman"/>
                <w:b/>
                <w:szCs w:val="22"/>
                <w:lang w:eastAsia="ru-RU"/>
              </w:rPr>
            </w:pPr>
            <w:r w:rsidRPr="00946654">
              <w:rPr>
                <w:rFonts w:ascii="Times New Roman" w:eastAsia="Times New Roman" w:hAnsi="Times New Roman" w:cs="Times New Roman"/>
                <w:b/>
                <w:szCs w:val="22"/>
                <w:lang w:eastAsia="ru-RU"/>
              </w:rPr>
              <w:t>13</w:t>
            </w:r>
          </w:p>
        </w:tc>
      </w:tr>
      <w:tr w:rsidR="00946654" w:rsidRPr="00946654" w:rsidTr="00946654">
        <w:tc>
          <w:tcPr>
            <w:tcW w:w="392" w:type="dxa"/>
            <w:vAlign w:val="center"/>
          </w:tcPr>
          <w:p w:rsidR="00946654" w:rsidRPr="00946654" w:rsidRDefault="00946654" w:rsidP="00CE1AD9">
            <w:pPr>
              <w:widowControl w:val="0"/>
              <w:numPr>
                <w:ilvl w:val="0"/>
                <w:numId w:val="18"/>
              </w:numPr>
              <w:spacing w:after="200" w:line="276" w:lineRule="auto"/>
              <w:ind w:left="170" w:right="-284" w:hanging="357"/>
              <w:contextualSpacing/>
              <w:jc w:val="center"/>
              <w:rPr>
                <w:rFonts w:ascii="Times New Roman" w:eastAsia="Times New Roman" w:hAnsi="Times New Roman" w:cs="Times New Roman"/>
                <w:sz w:val="20"/>
                <w:szCs w:val="20"/>
                <w:lang w:eastAsia="ru-RU"/>
              </w:rPr>
            </w:pPr>
          </w:p>
        </w:tc>
        <w:tc>
          <w:tcPr>
            <w:tcW w:w="1134"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Предоставление в собственность, аренду, постоянное (бессрочное) </w:t>
            </w:r>
            <w:r w:rsidRPr="00946654">
              <w:rPr>
                <w:rFonts w:ascii="Times New Roman" w:eastAsia="Times New Roman" w:hAnsi="Times New Roman" w:cs="Times New Roman"/>
                <w:sz w:val="20"/>
                <w:szCs w:val="20"/>
                <w:lang w:eastAsia="ru-RU"/>
              </w:rPr>
              <w:lastRenderedPageBreak/>
              <w:t>пользование, безвозмездное пользование земельного участка, находящегося в муниципальной собственности, без проведения торгов</w:t>
            </w:r>
          </w:p>
        </w:tc>
        <w:tc>
          <w:tcPr>
            <w:tcW w:w="850" w:type="dxa"/>
            <w:tcBorders>
              <w:right w:val="single" w:sz="4" w:space="0" w:color="auto"/>
            </w:tcBorders>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sz w:val="20"/>
                <w:szCs w:val="20"/>
                <w:lang w:eastAsia="ru-RU"/>
              </w:rPr>
              <w:lastRenderedPageBreak/>
              <w:t>30 дней</w:t>
            </w:r>
          </w:p>
        </w:tc>
        <w:tc>
          <w:tcPr>
            <w:tcW w:w="851" w:type="dxa"/>
            <w:tcBorders>
              <w:left w:val="single" w:sz="4" w:space="0" w:color="auto"/>
            </w:tcBorders>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sz w:val="20"/>
                <w:szCs w:val="20"/>
                <w:lang w:eastAsia="ru-RU"/>
              </w:rPr>
              <w:t>30 дней</w:t>
            </w:r>
          </w:p>
        </w:tc>
        <w:tc>
          <w:tcPr>
            <w:tcW w:w="1276"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Заявление не соответствует установленной форме, не поддается прочтению </w:t>
            </w:r>
            <w:r w:rsidRPr="00946654">
              <w:rPr>
                <w:rFonts w:ascii="Times New Roman" w:eastAsia="Times New Roman" w:hAnsi="Times New Roman" w:cs="Times New Roman"/>
                <w:sz w:val="20"/>
                <w:szCs w:val="20"/>
                <w:lang w:eastAsia="ru-RU"/>
              </w:rPr>
              <w:lastRenderedPageBreak/>
              <w:t>или содержит неоговоренные заявителем зачеркивания, исправления, подчистки.</w:t>
            </w:r>
          </w:p>
          <w:p w:rsidR="00946654" w:rsidRPr="00946654" w:rsidRDefault="00946654" w:rsidP="00946654">
            <w:pPr>
              <w:autoSpaceDE w:val="0"/>
              <w:autoSpaceDN w:val="0"/>
              <w:adjustRightInd w:val="0"/>
              <w:contextualSpacing/>
              <w:rPr>
                <w:rFonts w:ascii="Times New Roman" w:eastAsia="Times New Roman" w:hAnsi="Times New Roman" w:cs="Times New Roman"/>
                <w:sz w:val="20"/>
                <w:szCs w:val="20"/>
                <w:lang w:eastAsia="ru-RU"/>
              </w:rPr>
            </w:pPr>
          </w:p>
        </w:tc>
        <w:tc>
          <w:tcPr>
            <w:tcW w:w="4394"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rPr>
            </w:pPr>
            <w:r w:rsidRPr="00946654">
              <w:rPr>
                <w:rFonts w:ascii="Times New Roman" w:eastAsia="Times New Roman" w:hAnsi="Times New Roman" w:cs="Times New Roman"/>
                <w:sz w:val="20"/>
                <w:szCs w:val="20"/>
                <w:lang w:eastAsia="ru-RU"/>
              </w:rPr>
              <w:lastRenderedPageBreak/>
              <w:t>Решение об отказе в предоставлении земельного участка без проведения торгов принимается п</w:t>
            </w:r>
            <w:r w:rsidRPr="00946654">
              <w:rPr>
                <w:rFonts w:ascii="Times New Roman" w:eastAsia="Times New Roman" w:hAnsi="Times New Roman" w:cs="Times New Roman"/>
                <w:sz w:val="20"/>
                <w:szCs w:val="20"/>
              </w:rPr>
              <w:t>ри наличии хотя бы одного из следующих оснований:</w:t>
            </w:r>
          </w:p>
          <w:p w:rsidR="00946654" w:rsidRPr="00946654" w:rsidRDefault="00946654" w:rsidP="00946654">
            <w:pPr>
              <w:autoSpaceDE w:val="0"/>
              <w:autoSpaceDN w:val="0"/>
              <w:adjustRightInd w:val="0"/>
              <w:ind w:firstLine="709"/>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rPr>
            </w:pPr>
            <w:proofErr w:type="gramStart"/>
            <w:r w:rsidRPr="00946654">
              <w:rPr>
                <w:rFonts w:ascii="Times New Roman" w:eastAsia="Times New Roman" w:hAnsi="Times New Roman" w:cs="Times New Roman"/>
                <w:sz w:val="20"/>
                <w:szCs w:val="20"/>
                <w:lang w:eastAsia="ru-RU"/>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w:t>
            </w:r>
            <w:r w:rsidRPr="00946654">
              <w:rPr>
                <w:rFonts w:ascii="Times New Roman" w:eastAsia="Times New Roman" w:hAnsi="Times New Roman" w:cs="Times New Roman"/>
                <w:sz w:val="20"/>
                <w:szCs w:val="20"/>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946654">
              <w:rPr>
                <w:rFonts w:ascii="Times New Roman" w:eastAsia="Times New Roman" w:hAnsi="Times New Roman" w:cs="Times New Roman"/>
                <w:sz w:val="20"/>
                <w:szCs w:val="20"/>
                <w:lang w:eastAsia="ru-RU"/>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w:t>
            </w:r>
            <w:r w:rsidRPr="00946654">
              <w:rPr>
                <w:rFonts w:ascii="Times New Roman" w:eastAsia="Times New Roman" w:hAnsi="Times New Roman" w:cs="Times New Roman"/>
                <w:sz w:val="20"/>
                <w:szCs w:val="20"/>
                <w:lang w:eastAsia="ru-RU"/>
              </w:rPr>
              <w:lastRenderedPageBreak/>
              <w:t>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946654">
              <w:rPr>
                <w:rFonts w:ascii="Times New Roman" w:eastAsia="Times New Roman" w:hAnsi="Times New Roman" w:cs="Times New Roman"/>
                <w:sz w:val="20"/>
                <w:szCs w:val="20"/>
                <w:lang w:eastAsia="ru-RU"/>
              </w:rPr>
              <w:t xml:space="preserve"> незавершенного строительства;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46654">
              <w:rPr>
                <w:rFonts w:ascii="Times New Roman" w:eastAsia="Times New Roman" w:hAnsi="Times New Roman" w:cs="Times New Roman"/>
                <w:sz w:val="20"/>
                <w:szCs w:val="20"/>
                <w:lang w:eastAsia="ru-RU"/>
              </w:rPr>
              <w:t xml:space="preserve"> для целей резервирования;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46654">
              <w:rPr>
                <w:rFonts w:ascii="Times New Roman" w:eastAsia="Times New Roman" w:hAnsi="Times New Roman" w:cs="Times New Roman"/>
                <w:sz w:val="20"/>
                <w:szCs w:val="20"/>
                <w:lang w:eastAsia="ru-RU"/>
              </w:rPr>
              <w:t xml:space="preserve"> значения или объектов </w:t>
            </w:r>
            <w:r w:rsidRPr="00946654">
              <w:rPr>
                <w:rFonts w:ascii="Times New Roman" w:eastAsia="Times New Roman" w:hAnsi="Times New Roman" w:cs="Times New Roman"/>
                <w:sz w:val="20"/>
                <w:szCs w:val="20"/>
                <w:lang w:eastAsia="ru-RU"/>
              </w:rPr>
              <w:lastRenderedPageBreak/>
              <w:t>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46654">
              <w:rPr>
                <w:rFonts w:ascii="Times New Roman" w:eastAsia="Times New Roman" w:hAnsi="Times New Roman" w:cs="Times New Roman"/>
                <w:sz w:val="20"/>
                <w:szCs w:val="20"/>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946654">
              <w:rPr>
                <w:rFonts w:ascii="Times New Roman" w:eastAsia="Times New Roman" w:hAnsi="Times New Roman" w:cs="Times New Roman"/>
                <w:sz w:val="20"/>
                <w:szCs w:val="20"/>
                <w:lang w:eastAsia="ru-RU"/>
              </w:rPr>
              <w:t>извещение</w:t>
            </w:r>
            <w:proofErr w:type="gramEnd"/>
            <w:r w:rsidRPr="00946654">
              <w:rPr>
                <w:rFonts w:ascii="Times New Roman" w:eastAsia="Times New Roman" w:hAnsi="Times New Roman" w:cs="Times New Roman"/>
                <w:sz w:val="20"/>
                <w:szCs w:val="20"/>
                <w:lang w:eastAsia="ru-RU"/>
              </w:rPr>
              <w:t xml:space="preserve"> о проведении которого размещено в соответствии с пунктом 19 статьи 39.11 Земельного кодекса РФ;</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не принято</w:t>
            </w:r>
            <w:proofErr w:type="gramEnd"/>
            <w:r w:rsidRPr="00946654">
              <w:rPr>
                <w:rFonts w:ascii="Times New Roman" w:eastAsia="Times New Roman" w:hAnsi="Times New Roman" w:cs="Times New Roman"/>
                <w:sz w:val="20"/>
                <w:szCs w:val="20"/>
                <w:lang w:eastAsia="ru-RU"/>
              </w:rPr>
              <w:t xml:space="preserve"> решение об отказе в проведении этого аукциона по основаниям, предусмотренным пунктом 8 статьи 39.11 Земельного кодекса РФ;</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13) в отношении земельного участка, указанного в заявлен</w:t>
            </w:r>
            <w:proofErr w:type="gramStart"/>
            <w:r w:rsidRPr="00946654">
              <w:rPr>
                <w:rFonts w:ascii="Times New Roman" w:eastAsia="Times New Roman" w:hAnsi="Times New Roman" w:cs="Times New Roman"/>
                <w:sz w:val="20"/>
                <w:szCs w:val="20"/>
                <w:lang w:eastAsia="ru-RU"/>
              </w:rPr>
              <w:t>ии о е</w:t>
            </w:r>
            <w:proofErr w:type="gramEnd"/>
            <w:r w:rsidRPr="00946654">
              <w:rPr>
                <w:rFonts w:ascii="Times New Roman" w:eastAsia="Times New Roman" w:hAnsi="Times New Roman" w:cs="Times New Roman"/>
                <w:sz w:val="20"/>
                <w:szCs w:val="20"/>
                <w:lang w:eastAsia="ru-RU"/>
              </w:rPr>
              <w:t xml:space="preserve">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w:t>
            </w:r>
            <w:r w:rsidRPr="00946654">
              <w:rPr>
                <w:rFonts w:ascii="Times New Roman" w:eastAsia="Times New Roman" w:hAnsi="Times New Roman" w:cs="Times New Roman"/>
                <w:sz w:val="20"/>
                <w:szCs w:val="20"/>
                <w:lang w:eastAsia="ru-RU"/>
              </w:rPr>
              <w:lastRenderedPageBreak/>
              <w:t>хозяйства или осуществления крестьянским (фермерским) хозяйством его деятельности;</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19) предоставление земельного участка на заявленном виде прав не допускается;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20) в отношении земельного участка, указанного в заявлен</w:t>
            </w:r>
            <w:proofErr w:type="gramStart"/>
            <w:r w:rsidRPr="00946654">
              <w:rPr>
                <w:rFonts w:ascii="Times New Roman" w:eastAsia="Times New Roman" w:hAnsi="Times New Roman" w:cs="Times New Roman"/>
                <w:sz w:val="20"/>
                <w:szCs w:val="20"/>
                <w:lang w:eastAsia="ru-RU"/>
              </w:rPr>
              <w:t>ии о е</w:t>
            </w:r>
            <w:proofErr w:type="gramEnd"/>
            <w:r w:rsidRPr="00946654">
              <w:rPr>
                <w:rFonts w:ascii="Times New Roman" w:eastAsia="Times New Roman" w:hAnsi="Times New Roman" w:cs="Times New Roman"/>
                <w:sz w:val="20"/>
                <w:szCs w:val="20"/>
                <w:lang w:eastAsia="ru-RU"/>
              </w:rPr>
              <w:t>го предоставлении, не установлен вид разрешенного использования;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21) указанный в заявлении о предоставлении земельного участка земельный участок не отнесен к определенной категории земель;</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22) в отношении земельного участка, указанного в заявлен</w:t>
            </w:r>
            <w:proofErr w:type="gramStart"/>
            <w:r w:rsidRPr="00946654">
              <w:rPr>
                <w:rFonts w:ascii="Times New Roman" w:eastAsia="Times New Roman" w:hAnsi="Times New Roman" w:cs="Times New Roman"/>
                <w:sz w:val="20"/>
                <w:szCs w:val="20"/>
                <w:lang w:eastAsia="ru-RU"/>
              </w:rPr>
              <w:t>ии о е</w:t>
            </w:r>
            <w:proofErr w:type="gramEnd"/>
            <w:r w:rsidRPr="00946654">
              <w:rPr>
                <w:rFonts w:ascii="Times New Roman" w:eastAsia="Times New Roman" w:hAnsi="Times New Roman" w:cs="Times New Roman"/>
                <w:sz w:val="20"/>
                <w:szCs w:val="20"/>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46654">
              <w:rPr>
                <w:rFonts w:ascii="Times New Roman" w:eastAsia="Times New Roman" w:hAnsi="Times New Roman" w:cs="Times New Roman"/>
                <w:sz w:val="20"/>
                <w:szCs w:val="20"/>
                <w:lang w:eastAsia="ru-RU"/>
              </w:rPr>
              <w:t xml:space="preserve"> сносу или реконструкции;</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24) границы земельного участка, указанного в заявлен</w:t>
            </w:r>
            <w:proofErr w:type="gramStart"/>
            <w:r w:rsidRPr="00946654">
              <w:rPr>
                <w:rFonts w:ascii="Times New Roman" w:eastAsia="Times New Roman" w:hAnsi="Times New Roman" w:cs="Times New Roman"/>
                <w:sz w:val="20"/>
                <w:szCs w:val="20"/>
                <w:lang w:eastAsia="ru-RU"/>
              </w:rPr>
              <w:t>ии о е</w:t>
            </w:r>
            <w:proofErr w:type="gramEnd"/>
            <w:r w:rsidRPr="00946654">
              <w:rPr>
                <w:rFonts w:ascii="Times New Roman" w:eastAsia="Times New Roman" w:hAnsi="Times New Roman" w:cs="Times New Roman"/>
                <w:sz w:val="20"/>
                <w:szCs w:val="20"/>
                <w:lang w:eastAsia="ru-RU"/>
              </w:rPr>
              <w:t>го предоставлении, подлежат уточнению в соответствии с Федеральным законом "О государственном кадастре недвижимости";</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946654" w:rsidRPr="00946654" w:rsidRDefault="00946654" w:rsidP="00946654">
            <w:pPr>
              <w:autoSpaceDE w:val="0"/>
              <w:autoSpaceDN w:val="0"/>
              <w:adjustRightInd w:val="0"/>
              <w:contextualSpacing/>
              <w:jc w:val="both"/>
              <w:rPr>
                <w:rFonts w:ascii="Times New Roman" w:eastAsia="Times New Roman" w:hAnsi="Times New Roman" w:cs="Times New Roman"/>
                <w:sz w:val="20"/>
                <w:szCs w:val="20"/>
                <w:lang w:eastAsia="ru-RU"/>
              </w:rPr>
            </w:pPr>
          </w:p>
        </w:tc>
        <w:tc>
          <w:tcPr>
            <w:tcW w:w="1275" w:type="dxa"/>
          </w:tcPr>
          <w:p w:rsidR="00946654" w:rsidRPr="00946654" w:rsidRDefault="00946654" w:rsidP="00946654">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lastRenderedPageBreak/>
              <w:t xml:space="preserve">Оснований для приостановления предоставления муниципальной </w:t>
            </w:r>
            <w:r w:rsidRPr="00946654">
              <w:rPr>
                <w:rFonts w:ascii="Times New Roman" w:eastAsia="Times New Roman" w:hAnsi="Times New Roman" w:cs="Times New Roman"/>
                <w:sz w:val="22"/>
                <w:szCs w:val="22"/>
                <w:lang w:eastAsia="ru-RU"/>
              </w:rPr>
              <w:lastRenderedPageBreak/>
              <w:t>услуги законодательством не предусмотрено</w:t>
            </w:r>
          </w:p>
        </w:tc>
        <w:tc>
          <w:tcPr>
            <w:tcW w:w="709" w:type="dxa"/>
          </w:tcPr>
          <w:p w:rsidR="00946654" w:rsidRPr="00946654" w:rsidRDefault="00946654" w:rsidP="00946654">
            <w:pPr>
              <w:jc w:val="cente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lastRenderedPageBreak/>
              <w:t>«-»</w:t>
            </w:r>
          </w:p>
        </w:tc>
        <w:tc>
          <w:tcPr>
            <w:tcW w:w="708" w:type="dxa"/>
          </w:tcPr>
          <w:p w:rsidR="00946654" w:rsidRPr="00946654" w:rsidRDefault="00946654" w:rsidP="00946654">
            <w:pPr>
              <w:jc w:val="cente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w:t>
            </w:r>
          </w:p>
        </w:tc>
        <w:tc>
          <w:tcPr>
            <w:tcW w:w="850" w:type="dxa"/>
            <w:tcBorders>
              <w:right w:val="single" w:sz="4" w:space="0" w:color="auto"/>
            </w:tcBorders>
          </w:tcPr>
          <w:p w:rsidR="00946654" w:rsidRPr="00946654" w:rsidRDefault="00946654" w:rsidP="00946654">
            <w:pPr>
              <w:jc w:val="cente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w:t>
            </w:r>
          </w:p>
        </w:tc>
        <w:tc>
          <w:tcPr>
            <w:tcW w:w="992" w:type="dxa"/>
            <w:tcBorders>
              <w:left w:val="single" w:sz="4" w:space="0" w:color="auto"/>
            </w:tcBorders>
          </w:tcPr>
          <w:p w:rsidR="00946654" w:rsidRPr="00946654" w:rsidRDefault="00946654" w:rsidP="00946654">
            <w:pPr>
              <w:jc w:val="cente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w:t>
            </w:r>
          </w:p>
        </w:tc>
        <w:tc>
          <w:tcPr>
            <w:tcW w:w="1135" w:type="dxa"/>
          </w:tcPr>
          <w:p w:rsidR="00946654" w:rsidRPr="00946654" w:rsidRDefault="00946654" w:rsidP="00946654">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 xml:space="preserve">1. Администрация муниципального района (лично, через </w:t>
            </w:r>
            <w:r w:rsidRPr="00946654">
              <w:rPr>
                <w:rFonts w:ascii="Times New Roman" w:eastAsia="Times New Roman" w:hAnsi="Times New Roman" w:cs="Times New Roman"/>
                <w:sz w:val="22"/>
                <w:szCs w:val="22"/>
                <w:lang w:eastAsia="ru-RU"/>
              </w:rPr>
              <w:lastRenderedPageBreak/>
              <w:t>законного представителя);</w:t>
            </w:r>
          </w:p>
          <w:p w:rsidR="00946654" w:rsidRPr="00946654" w:rsidRDefault="00946654" w:rsidP="00946654">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2. Многофункциональный центр предоставления государственных (муниципальных)</w:t>
            </w:r>
            <w:proofErr w:type="gramStart"/>
            <w:r w:rsidRPr="00946654">
              <w:rPr>
                <w:rFonts w:ascii="Times New Roman" w:eastAsia="Times New Roman" w:hAnsi="Times New Roman" w:cs="Times New Roman"/>
                <w:sz w:val="22"/>
                <w:szCs w:val="22"/>
                <w:lang w:eastAsia="ru-RU"/>
              </w:rPr>
              <w:t xml:space="preserve"> ;</w:t>
            </w:r>
            <w:proofErr w:type="gramEnd"/>
          </w:p>
          <w:p w:rsidR="00946654" w:rsidRPr="00946654" w:rsidRDefault="00946654" w:rsidP="00946654">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3. Почтовая связь;</w:t>
            </w:r>
          </w:p>
          <w:p w:rsidR="00946654" w:rsidRPr="00946654" w:rsidRDefault="00946654" w:rsidP="00946654">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4. Единый портал государственных и муниципальных услуг</w:t>
            </w:r>
          </w:p>
        </w:tc>
        <w:tc>
          <w:tcPr>
            <w:tcW w:w="993" w:type="dxa"/>
          </w:tcPr>
          <w:p w:rsidR="00946654" w:rsidRPr="00946654" w:rsidRDefault="00946654" w:rsidP="00946654">
            <w:pPr>
              <w:rPr>
                <w:rFonts w:ascii="Times New Roman" w:eastAsia="Times New Roman" w:hAnsi="Times New Roman" w:cs="Times New Roman"/>
                <w:color w:val="000000"/>
                <w:sz w:val="22"/>
                <w:szCs w:val="16"/>
                <w:lang w:eastAsia="ru-RU"/>
              </w:rPr>
            </w:pPr>
            <w:r w:rsidRPr="00946654">
              <w:rPr>
                <w:rFonts w:ascii="Times New Roman" w:eastAsia="Times New Roman" w:hAnsi="Times New Roman" w:cs="Times New Roman"/>
                <w:color w:val="000000"/>
                <w:sz w:val="22"/>
                <w:szCs w:val="16"/>
                <w:lang w:eastAsia="ru-RU"/>
              </w:rPr>
              <w:lastRenderedPageBreak/>
              <w:t xml:space="preserve">1. Лично, через законного представителя на </w:t>
            </w:r>
            <w:r w:rsidRPr="00946654">
              <w:rPr>
                <w:rFonts w:ascii="Times New Roman" w:eastAsia="Times New Roman" w:hAnsi="Times New Roman" w:cs="Times New Roman"/>
                <w:color w:val="000000"/>
                <w:sz w:val="22"/>
                <w:szCs w:val="16"/>
                <w:lang w:eastAsia="ru-RU"/>
              </w:rPr>
              <w:lastRenderedPageBreak/>
              <w:t>бумажном носителе в отделе администрации муниципального района;</w:t>
            </w:r>
          </w:p>
          <w:p w:rsidR="00946654" w:rsidRPr="00946654" w:rsidRDefault="00946654" w:rsidP="00946654">
            <w:pPr>
              <w:rPr>
                <w:rFonts w:ascii="Times New Roman" w:eastAsia="Times New Roman" w:hAnsi="Times New Roman" w:cs="Times New Roman"/>
                <w:color w:val="000000"/>
                <w:sz w:val="22"/>
                <w:szCs w:val="16"/>
                <w:lang w:eastAsia="ru-RU"/>
              </w:rPr>
            </w:pPr>
            <w:r w:rsidRPr="00946654">
              <w:rPr>
                <w:rFonts w:ascii="Times New Roman" w:eastAsia="Times New Roman" w:hAnsi="Times New Roman" w:cs="Times New Roman"/>
                <w:color w:val="000000"/>
                <w:sz w:val="22"/>
                <w:szCs w:val="16"/>
                <w:lang w:eastAsia="ru-RU"/>
              </w:rPr>
              <w:t>2. Почтовая связь;</w:t>
            </w:r>
          </w:p>
          <w:p w:rsidR="00946654" w:rsidRPr="00946654" w:rsidRDefault="00946654" w:rsidP="00946654">
            <w:pPr>
              <w:rPr>
                <w:rFonts w:ascii="Times New Roman" w:eastAsia="Times New Roman" w:hAnsi="Times New Roman" w:cs="Times New Roman"/>
                <w:color w:val="000000"/>
                <w:sz w:val="22"/>
                <w:szCs w:val="16"/>
                <w:lang w:eastAsia="ru-RU"/>
              </w:rPr>
            </w:pPr>
            <w:r w:rsidRPr="00946654">
              <w:rPr>
                <w:rFonts w:ascii="Times New Roman" w:eastAsia="Times New Roman" w:hAnsi="Times New Roman" w:cs="Times New Roman"/>
                <w:color w:val="000000"/>
                <w:sz w:val="22"/>
                <w:szCs w:val="16"/>
                <w:lang w:eastAsia="ru-RU"/>
              </w:rPr>
              <w:t>3. Единый портал государственных и муниципальных услуг</w:t>
            </w:r>
          </w:p>
          <w:p w:rsidR="00946654" w:rsidRPr="00946654" w:rsidRDefault="00946654" w:rsidP="00946654">
            <w:pPr>
              <w:rPr>
                <w:rFonts w:ascii="Times New Roman" w:eastAsia="Times New Roman" w:hAnsi="Times New Roman" w:cs="Times New Roman"/>
                <w:sz w:val="22"/>
                <w:szCs w:val="22"/>
                <w:lang w:eastAsia="ru-RU"/>
              </w:rPr>
            </w:pPr>
          </w:p>
        </w:tc>
      </w:tr>
    </w:tbl>
    <w:p w:rsidR="00946654" w:rsidRPr="00946654" w:rsidRDefault="00946654" w:rsidP="00946654">
      <w:pPr>
        <w:spacing w:after="200" w:line="276" w:lineRule="auto"/>
        <w:rPr>
          <w:rFonts w:ascii="Times New Roman" w:eastAsia="Times New Roman" w:hAnsi="Times New Roman" w:cs="Times New Roman"/>
          <w:b/>
          <w:sz w:val="28"/>
          <w:szCs w:val="22"/>
          <w:lang w:eastAsia="ru-RU"/>
        </w:r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3. «Сведения о заявителях «муниципальной услуги»</w:t>
      </w:r>
    </w:p>
    <w:tbl>
      <w:tblPr>
        <w:tblW w:w="157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0"/>
        <w:gridCol w:w="2100"/>
        <w:gridCol w:w="1843"/>
        <w:gridCol w:w="2998"/>
        <w:gridCol w:w="1255"/>
        <w:gridCol w:w="1701"/>
        <w:gridCol w:w="1701"/>
        <w:gridCol w:w="3544"/>
      </w:tblGrid>
      <w:tr w:rsidR="00946654" w:rsidRPr="00946654" w:rsidTr="00946654">
        <w:tc>
          <w:tcPr>
            <w:tcW w:w="56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 xml:space="preserve">№ </w:t>
            </w:r>
            <w:proofErr w:type="gramStart"/>
            <w:r w:rsidRPr="00946654">
              <w:rPr>
                <w:rFonts w:ascii="Times New Roman" w:eastAsia="Times New Roman" w:hAnsi="Times New Roman" w:cs="Times New Roman"/>
                <w:b/>
                <w:sz w:val="20"/>
                <w:szCs w:val="20"/>
                <w:lang w:eastAsia="ru-RU"/>
              </w:rPr>
              <w:t>п</w:t>
            </w:r>
            <w:proofErr w:type="gramEnd"/>
            <w:r w:rsidRPr="00946654">
              <w:rPr>
                <w:rFonts w:ascii="Times New Roman" w:eastAsia="Times New Roman" w:hAnsi="Times New Roman" w:cs="Times New Roman"/>
                <w:b/>
                <w:sz w:val="20"/>
                <w:szCs w:val="20"/>
                <w:lang w:eastAsia="ru-RU"/>
              </w:rPr>
              <w:t>/п</w:t>
            </w:r>
          </w:p>
        </w:tc>
        <w:tc>
          <w:tcPr>
            <w:tcW w:w="210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Категории лиц, имеющих право на получение «муниципальной услуги»</w:t>
            </w:r>
          </w:p>
        </w:tc>
        <w:tc>
          <w:tcPr>
            <w:tcW w:w="1843"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Документ, подтверждающий правомочие заявителя соответствующей категории на получение «муниципальной услуги»</w:t>
            </w:r>
          </w:p>
        </w:tc>
        <w:tc>
          <w:tcPr>
            <w:tcW w:w="299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Установленные требования к документу, подтверждающему правомочие заявителя соответствующей категории на получение «муниципальной услуги»</w:t>
            </w:r>
          </w:p>
        </w:tc>
        <w:tc>
          <w:tcPr>
            <w:tcW w:w="125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Наличие возможности подачи заявления на предоставление «муниципальной услуги» представителями заявителя</w:t>
            </w:r>
          </w:p>
        </w:tc>
        <w:tc>
          <w:tcPr>
            <w:tcW w:w="170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Исчерпывающий перечень лиц, имеющих право на подачу заявления от имени заявителя</w:t>
            </w:r>
          </w:p>
        </w:tc>
        <w:tc>
          <w:tcPr>
            <w:tcW w:w="170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Наименование документа, подтверждающего право подачи заявления от имени заявителя </w:t>
            </w:r>
          </w:p>
        </w:tc>
        <w:tc>
          <w:tcPr>
            <w:tcW w:w="354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Установленные требования к документу, подтверждающему право подачи заявления от имени заявителя</w:t>
            </w:r>
          </w:p>
        </w:tc>
      </w:tr>
      <w:tr w:rsidR="00946654" w:rsidRPr="00946654" w:rsidTr="00946654">
        <w:tc>
          <w:tcPr>
            <w:tcW w:w="56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210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1843"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299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25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170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170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w:t>
            </w:r>
          </w:p>
        </w:tc>
        <w:tc>
          <w:tcPr>
            <w:tcW w:w="354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8</w:t>
            </w:r>
          </w:p>
        </w:tc>
      </w:tr>
      <w:tr w:rsidR="00946654" w:rsidRPr="00946654" w:rsidTr="00946654">
        <w:trPr>
          <w:trHeight w:val="4094"/>
        </w:trPr>
        <w:tc>
          <w:tcPr>
            <w:tcW w:w="560" w:type="dxa"/>
            <w:vMerge w:val="restart"/>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w:t>
            </w:r>
          </w:p>
        </w:tc>
        <w:tc>
          <w:tcPr>
            <w:tcW w:w="2100" w:type="dxa"/>
            <w:vMerge w:val="restart"/>
            <w:tcBorders>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Заявителями являются: </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Физические лица;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  Юридические лица;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 Законные представители, действующие в силу закона или на основании договора, доверенности</w:t>
            </w:r>
          </w:p>
        </w:tc>
        <w:tc>
          <w:tcPr>
            <w:tcW w:w="1843" w:type="dxa"/>
            <w:tcBorders>
              <w:left w:val="single" w:sz="4" w:space="0" w:color="auto"/>
              <w:bottom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1. Документ, удостоверяющий личность:</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1.1. Паспорт гражданина РФ</w:t>
            </w:r>
          </w:p>
        </w:tc>
        <w:tc>
          <w:tcPr>
            <w:tcW w:w="2998" w:type="dxa"/>
            <w:tcBorders>
              <w:bottom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Оформляется на едином бланке для всей Российской Федерации на русском языке.</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Должен быть действителен на срок обращения за предоставлением услуги.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должен содержать подчисток, приписок, зачеркнутых слов и других исправлений.</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должен иметь повреждений, наличие которых не позволяет однозначно истолковать их содержание</w:t>
            </w:r>
          </w:p>
        </w:tc>
        <w:tc>
          <w:tcPr>
            <w:tcW w:w="1255" w:type="dxa"/>
            <w:vMerge w:val="restart"/>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Имеется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Имеется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Имеется</w:t>
            </w:r>
          </w:p>
        </w:tc>
        <w:tc>
          <w:tcPr>
            <w:tcW w:w="1701" w:type="dxa"/>
            <w:vMerge w:val="restart"/>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Любое дееспособное физическое лицо, достигшее 18 лет</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Лица, имеющие соответствующи</w:t>
            </w:r>
            <w:r w:rsidRPr="00946654">
              <w:rPr>
                <w:rFonts w:ascii="Times New Roman" w:eastAsia="Times New Roman" w:hAnsi="Times New Roman" w:cs="Times New Roman"/>
                <w:sz w:val="20"/>
                <w:szCs w:val="20"/>
                <w:lang w:eastAsia="ru-RU"/>
              </w:rPr>
              <w:lastRenderedPageBreak/>
              <w:t>е полномочия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Лица, действующие на основании нотариально заверенной доверенности</w:t>
            </w:r>
          </w:p>
        </w:tc>
        <w:tc>
          <w:tcPr>
            <w:tcW w:w="1701" w:type="dxa"/>
            <w:vMerge w:val="restart"/>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Доверенность</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Доверенность</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Нотариально заверенная доверенность</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tc>
        <w:tc>
          <w:tcPr>
            <w:tcW w:w="3544" w:type="dxa"/>
            <w:vMerge w:val="restart"/>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Должна быть действительна на срок обращения за предоставлением услуги.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должна содержать подчисток, приписок, зачеркнутых слов и других исправлений.</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Должна быть заверена печатью (при наличии) заявителя и подписана руководителем заявителя или уполномоченным этим руководителем </w:t>
            </w:r>
            <w:r w:rsidRPr="00946654">
              <w:rPr>
                <w:rFonts w:ascii="Times New Roman" w:eastAsia="Times New Roman" w:hAnsi="Times New Roman" w:cs="Times New Roman"/>
                <w:sz w:val="20"/>
                <w:szCs w:val="20"/>
                <w:lang w:eastAsia="ru-RU"/>
              </w:rPr>
              <w:lastRenderedPageBreak/>
              <w:t>лицом</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Должна быть действительна на срок обращения за предоставлением услуги.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должна содержать подчисток, приписок, зачеркнутых слов и других исправлений.</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r>
      <w:tr w:rsidR="00946654" w:rsidRPr="00946654" w:rsidTr="00946654">
        <w:trPr>
          <w:trHeight w:val="6934"/>
        </w:trPr>
        <w:tc>
          <w:tcPr>
            <w:tcW w:w="560" w:type="dxa"/>
            <w:vMerge/>
          </w:tcPr>
          <w:p w:rsidR="00946654" w:rsidRPr="00946654" w:rsidRDefault="00946654" w:rsidP="00946654">
            <w:pPr>
              <w:rPr>
                <w:rFonts w:ascii="Times New Roman" w:eastAsia="Times New Roman" w:hAnsi="Times New Roman" w:cs="Times New Roman"/>
                <w:sz w:val="20"/>
                <w:szCs w:val="20"/>
                <w:lang w:eastAsia="ru-RU"/>
              </w:rPr>
            </w:pPr>
          </w:p>
        </w:tc>
        <w:tc>
          <w:tcPr>
            <w:tcW w:w="2100" w:type="dxa"/>
            <w:vMerge/>
            <w:tcBorders>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1.2. Решение (приказ) о назначении или об избрании физического лица на должность</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На основании нотариальной доверенности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tc>
        <w:tc>
          <w:tcPr>
            <w:tcW w:w="2998" w:type="dxa"/>
            <w:tcBorders>
              <w:top w:val="single" w:sz="4" w:space="0" w:color="auto"/>
              <w:bottom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Должно содержать:</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подпись должностного лица, подготовившего документ, дату составления документа;</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информацию о праве физического лица действовать от имени заявителя без доверенности.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Должно быть действительным на срок обращения за предоставлением услуги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Нотариально заверенная доверенность</w:t>
            </w:r>
          </w:p>
        </w:tc>
        <w:tc>
          <w:tcPr>
            <w:tcW w:w="1255" w:type="dxa"/>
            <w:vMerge/>
          </w:tcPr>
          <w:p w:rsidR="00946654" w:rsidRPr="00946654" w:rsidRDefault="00946654" w:rsidP="00946654">
            <w:pPr>
              <w:jc w:val="center"/>
              <w:rPr>
                <w:rFonts w:ascii="Times New Roman" w:eastAsia="Times New Roman" w:hAnsi="Times New Roman" w:cs="Times New Roman"/>
                <w:sz w:val="20"/>
                <w:szCs w:val="20"/>
                <w:lang w:eastAsia="ru-RU"/>
              </w:rPr>
            </w:pPr>
          </w:p>
        </w:tc>
        <w:tc>
          <w:tcPr>
            <w:tcW w:w="1701" w:type="dxa"/>
            <w:vMerge/>
          </w:tcPr>
          <w:p w:rsidR="00946654" w:rsidRPr="00946654" w:rsidRDefault="00946654" w:rsidP="00946654">
            <w:pPr>
              <w:rPr>
                <w:rFonts w:ascii="Times New Roman" w:eastAsia="Times New Roman" w:hAnsi="Times New Roman" w:cs="Times New Roman"/>
                <w:sz w:val="20"/>
                <w:szCs w:val="20"/>
                <w:lang w:eastAsia="ru-RU"/>
              </w:rPr>
            </w:pPr>
          </w:p>
        </w:tc>
        <w:tc>
          <w:tcPr>
            <w:tcW w:w="1701" w:type="dxa"/>
            <w:vMerge/>
          </w:tcPr>
          <w:p w:rsidR="00946654" w:rsidRPr="00946654" w:rsidRDefault="00946654" w:rsidP="00946654">
            <w:pPr>
              <w:rPr>
                <w:rFonts w:ascii="Times New Roman" w:eastAsia="Times New Roman" w:hAnsi="Times New Roman" w:cs="Times New Roman"/>
                <w:sz w:val="20"/>
                <w:szCs w:val="20"/>
                <w:lang w:eastAsia="ru-RU"/>
              </w:rPr>
            </w:pPr>
          </w:p>
        </w:tc>
        <w:tc>
          <w:tcPr>
            <w:tcW w:w="3544" w:type="dxa"/>
            <w:vMerge/>
          </w:tcPr>
          <w:p w:rsidR="00946654" w:rsidRPr="00946654" w:rsidRDefault="00946654" w:rsidP="00946654">
            <w:pPr>
              <w:rPr>
                <w:rFonts w:ascii="Times New Roman" w:eastAsia="Times New Roman" w:hAnsi="Times New Roman" w:cs="Times New Roman"/>
                <w:sz w:val="20"/>
                <w:szCs w:val="20"/>
                <w:lang w:eastAsia="ru-RU"/>
              </w:rPr>
            </w:pPr>
          </w:p>
        </w:tc>
      </w:tr>
    </w:tbl>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4. «Документы, предоставляемые заявителем для получения «муниципальной услуги»</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7"/>
        <w:gridCol w:w="11"/>
        <w:gridCol w:w="1818"/>
        <w:gridCol w:w="3827"/>
        <w:gridCol w:w="2294"/>
        <w:gridCol w:w="248"/>
        <w:gridCol w:w="1453"/>
        <w:gridCol w:w="41"/>
        <w:gridCol w:w="3078"/>
        <w:gridCol w:w="1320"/>
        <w:gridCol w:w="59"/>
        <w:gridCol w:w="863"/>
      </w:tblGrid>
      <w:tr w:rsidR="00946654" w:rsidRPr="00946654" w:rsidTr="00946654">
        <w:tc>
          <w:tcPr>
            <w:tcW w:w="558"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 </w:t>
            </w:r>
            <w:proofErr w:type="gramStart"/>
            <w:r w:rsidRPr="00946654">
              <w:rPr>
                <w:rFonts w:ascii="Times New Roman" w:eastAsia="Times New Roman" w:hAnsi="Times New Roman" w:cs="Times New Roman"/>
                <w:b/>
                <w:sz w:val="20"/>
                <w:szCs w:val="20"/>
                <w:lang w:eastAsia="ru-RU"/>
              </w:rPr>
              <w:t>п</w:t>
            </w:r>
            <w:proofErr w:type="gramEnd"/>
            <w:r w:rsidRPr="00946654">
              <w:rPr>
                <w:rFonts w:ascii="Times New Roman" w:eastAsia="Times New Roman" w:hAnsi="Times New Roman" w:cs="Times New Roman"/>
                <w:b/>
                <w:sz w:val="20"/>
                <w:szCs w:val="20"/>
                <w:lang w:eastAsia="ru-RU"/>
              </w:rPr>
              <w:t>/п</w:t>
            </w:r>
          </w:p>
        </w:tc>
        <w:tc>
          <w:tcPr>
            <w:tcW w:w="181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Категория документа</w:t>
            </w:r>
          </w:p>
        </w:tc>
        <w:tc>
          <w:tcPr>
            <w:tcW w:w="3827"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Наименования документов, которые предоставляет заявитель для получения «муниципальной услуги» </w:t>
            </w:r>
          </w:p>
        </w:tc>
        <w:tc>
          <w:tcPr>
            <w:tcW w:w="2542"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Количество необходимых экземпляров документа с указанием подлинник/копия</w:t>
            </w:r>
          </w:p>
        </w:tc>
        <w:tc>
          <w:tcPr>
            <w:tcW w:w="1494"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Документ, предоставляемый по условию</w:t>
            </w:r>
          </w:p>
        </w:tc>
        <w:tc>
          <w:tcPr>
            <w:tcW w:w="307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Установленные требования к документу</w:t>
            </w:r>
          </w:p>
        </w:tc>
        <w:tc>
          <w:tcPr>
            <w:tcW w:w="1379"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Форма (шаблон) документа </w:t>
            </w:r>
          </w:p>
        </w:tc>
        <w:tc>
          <w:tcPr>
            <w:tcW w:w="863"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Образец документа/заполнения документа</w:t>
            </w:r>
          </w:p>
        </w:tc>
      </w:tr>
      <w:tr w:rsidR="00946654" w:rsidRPr="00946654" w:rsidTr="00946654">
        <w:tc>
          <w:tcPr>
            <w:tcW w:w="558"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181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3827"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2542"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494"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307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1379"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w:t>
            </w:r>
          </w:p>
        </w:tc>
        <w:tc>
          <w:tcPr>
            <w:tcW w:w="863"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8</w:t>
            </w:r>
          </w:p>
        </w:tc>
      </w:tr>
      <w:tr w:rsidR="00946654" w:rsidRPr="00946654" w:rsidTr="00946654">
        <w:tc>
          <w:tcPr>
            <w:tcW w:w="558" w:type="dxa"/>
            <w:gridSpan w:val="2"/>
          </w:tcPr>
          <w:p w:rsidR="00946654" w:rsidRPr="00946654" w:rsidRDefault="00946654" w:rsidP="00CE1AD9">
            <w:pPr>
              <w:widowControl w:val="0"/>
              <w:numPr>
                <w:ilvl w:val="0"/>
                <w:numId w:val="19"/>
              </w:numPr>
              <w:spacing w:after="200" w:line="276" w:lineRule="auto"/>
              <w:ind w:left="527" w:hanging="357"/>
              <w:contextualSpacing/>
              <w:rPr>
                <w:rFonts w:ascii="Times New Roman" w:eastAsia="Times New Roman" w:hAnsi="Times New Roman" w:cs="Times New Roman"/>
                <w:sz w:val="20"/>
                <w:szCs w:val="20"/>
                <w:lang w:eastAsia="ru-RU"/>
              </w:rPr>
            </w:pPr>
          </w:p>
        </w:tc>
        <w:tc>
          <w:tcPr>
            <w:tcW w:w="181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Заявление  о предоставлении муниципальной услуги (для физического/юридического лица или </w:t>
            </w:r>
            <w:r w:rsidRPr="00946654">
              <w:rPr>
                <w:rFonts w:ascii="Times New Roman" w:eastAsia="Times New Roman" w:hAnsi="Times New Roman" w:cs="Times New Roman"/>
                <w:sz w:val="20"/>
                <w:szCs w:val="20"/>
                <w:lang w:eastAsia="ru-RU"/>
              </w:rPr>
              <w:lastRenderedPageBreak/>
              <w:t>уполномоченного представителя)</w:t>
            </w:r>
          </w:p>
        </w:tc>
        <w:tc>
          <w:tcPr>
            <w:tcW w:w="3827"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 xml:space="preserve">Заявление </w:t>
            </w:r>
            <w:r w:rsidRPr="00946654">
              <w:rPr>
                <w:rFonts w:ascii="Times New Roman" w:eastAsia="Times New Roman" w:hAnsi="Times New Roman" w:cs="Times New Roman"/>
                <w:sz w:val="20"/>
                <w:szCs w:val="20"/>
              </w:rPr>
              <w:t>о предоставлении земельного участка без проведения торгов</w:t>
            </w:r>
            <w:r w:rsidRPr="00946654">
              <w:rPr>
                <w:rFonts w:ascii="Times New Roman" w:eastAsia="Times New Roman" w:hAnsi="Times New Roman" w:cs="Times New Roman"/>
                <w:sz w:val="20"/>
                <w:szCs w:val="20"/>
                <w:lang w:eastAsia="ru-RU"/>
              </w:rPr>
              <w:t>.</w:t>
            </w:r>
            <w:r w:rsidRPr="00946654">
              <w:rPr>
                <w:rFonts w:ascii="Times New Roman" w:eastAsia="Times New Roman" w:hAnsi="Times New Roman" w:cs="Times New Roman"/>
                <w:color w:val="000000"/>
                <w:sz w:val="20"/>
                <w:szCs w:val="20"/>
              </w:rPr>
              <w:t xml:space="preserve"> </w:t>
            </w:r>
            <w:r w:rsidRPr="00946654">
              <w:rPr>
                <w:rFonts w:ascii="Times New Roman" w:eastAsia="Times New Roman" w:hAnsi="Times New Roman" w:cs="Times New Roman"/>
                <w:sz w:val="20"/>
                <w:szCs w:val="20"/>
                <w:lang w:eastAsia="ru-RU"/>
              </w:rPr>
              <w:t>Форма заявления приведена в приложении № 1 к настоящему административному регламенту</w:t>
            </w:r>
          </w:p>
        </w:tc>
        <w:tc>
          <w:tcPr>
            <w:tcW w:w="2542"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Оригинал</w:t>
            </w:r>
          </w:p>
          <w:p w:rsidR="00946654" w:rsidRPr="00946654" w:rsidRDefault="00946654" w:rsidP="00946654">
            <w:pPr>
              <w:rPr>
                <w:rFonts w:ascii="Times New Roman" w:eastAsia="Times New Roman" w:hAnsi="Times New Roman" w:cs="Times New Roman"/>
                <w:i/>
                <w:sz w:val="20"/>
                <w:szCs w:val="20"/>
                <w:lang w:eastAsia="ru-RU"/>
              </w:rPr>
            </w:pPr>
          </w:p>
          <w:p w:rsidR="00946654" w:rsidRPr="00946654" w:rsidRDefault="00946654" w:rsidP="00946654">
            <w:pPr>
              <w:rPr>
                <w:rFonts w:ascii="Times New Roman" w:eastAsia="Times New Roman" w:hAnsi="Times New Roman" w:cs="Times New Roman"/>
                <w:i/>
                <w:sz w:val="20"/>
                <w:szCs w:val="20"/>
                <w:lang w:eastAsia="ru-RU"/>
              </w:rPr>
            </w:pPr>
            <w:r w:rsidRPr="00946654">
              <w:rPr>
                <w:rFonts w:ascii="Times New Roman" w:eastAsia="Times New Roman" w:hAnsi="Times New Roman" w:cs="Times New Roman"/>
                <w:i/>
                <w:sz w:val="20"/>
                <w:szCs w:val="20"/>
                <w:lang w:eastAsia="ru-RU"/>
              </w:rPr>
              <w:t>Действия: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Формирование в дело</w:t>
            </w:r>
          </w:p>
        </w:tc>
        <w:tc>
          <w:tcPr>
            <w:tcW w:w="1494"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предоставлении муниципальной услуги: «Предоставле</w:t>
            </w:r>
            <w:r w:rsidRPr="00946654">
              <w:rPr>
                <w:rFonts w:ascii="Times New Roman" w:eastAsia="Times New Roman" w:hAnsi="Times New Roman" w:cs="Times New Roman"/>
                <w:sz w:val="20"/>
                <w:szCs w:val="20"/>
                <w:lang w:eastAsia="ru-RU"/>
              </w:rPr>
              <w:lastRenderedPageBreak/>
              <w:t>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3078" w:type="dxa"/>
          </w:tcPr>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1.В заявлении о предоставлении земельного участка без проведения торгов указываются: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фамилия, имя, отчество, место жительства заявителя и реквизиты документа, </w:t>
            </w:r>
            <w:r w:rsidRPr="00946654">
              <w:rPr>
                <w:rFonts w:ascii="Times New Roman" w:eastAsia="Times New Roman" w:hAnsi="Times New Roman" w:cs="Times New Roman"/>
                <w:sz w:val="20"/>
                <w:szCs w:val="20"/>
                <w:lang w:eastAsia="ru-RU"/>
              </w:rPr>
              <w:lastRenderedPageBreak/>
              <w:t>удостоверяющего личность заявителя (для гражданина);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кадастровый номер испрашиваемого земельного участка;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реквизиты решения об изъятии земельного участка для государственных или муниципальных ну</w:t>
            </w:r>
            <w:proofErr w:type="gramStart"/>
            <w:r w:rsidRPr="00946654">
              <w:rPr>
                <w:rFonts w:ascii="Times New Roman" w:eastAsia="Times New Roman" w:hAnsi="Times New Roman" w:cs="Times New Roman"/>
                <w:sz w:val="20"/>
                <w:szCs w:val="20"/>
                <w:lang w:eastAsia="ru-RU"/>
              </w:rPr>
              <w:t>жд в сл</w:t>
            </w:r>
            <w:proofErr w:type="gramEnd"/>
            <w:r w:rsidRPr="00946654">
              <w:rPr>
                <w:rFonts w:ascii="Times New Roman" w:eastAsia="Times New Roman" w:hAnsi="Times New Roman" w:cs="Times New Roman"/>
                <w:sz w:val="20"/>
                <w:szCs w:val="20"/>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цель использования земельного участка;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реквизиты решения об утверждении документа территориального планирования </w:t>
            </w:r>
            <w:r w:rsidRPr="00946654">
              <w:rPr>
                <w:rFonts w:ascii="Times New Roman" w:eastAsia="Times New Roman" w:hAnsi="Times New Roman" w:cs="Times New Roman"/>
                <w:sz w:val="20"/>
                <w:szCs w:val="20"/>
                <w:lang w:eastAsia="ru-RU"/>
              </w:rPr>
              <w:lastRenderedPageBreak/>
              <w:t>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почтовый адрес и (или) адрес электронной почты для связи с заявителем.</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Заявление должно быть подписано заявителем или его уполномоченным представителем.</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 Сведения заявления подтверждаются подписью лица, подающего заявление, с проставлением даты заполнения заявления.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3. В случае подачи заявления, через законного представителя сведения, указанные в заявлении, подтверждаются подписью законного представителя с проставлением даты предоставления заявления.     </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4. Заявление не должно содержать подчисток, приписок, зачеркнутых слов и других исправлений.</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tc>
        <w:tc>
          <w:tcPr>
            <w:tcW w:w="1379"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Приложение № 1</w:t>
            </w:r>
          </w:p>
        </w:tc>
        <w:tc>
          <w:tcPr>
            <w:tcW w:w="863"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
        </w:tc>
      </w:tr>
      <w:tr w:rsidR="00946654" w:rsidRPr="00946654" w:rsidTr="00946654">
        <w:tc>
          <w:tcPr>
            <w:tcW w:w="558" w:type="dxa"/>
            <w:gridSpan w:val="2"/>
          </w:tcPr>
          <w:p w:rsidR="00946654" w:rsidRPr="00946654" w:rsidRDefault="00946654" w:rsidP="00CE1AD9">
            <w:pPr>
              <w:widowControl w:val="0"/>
              <w:numPr>
                <w:ilvl w:val="0"/>
                <w:numId w:val="19"/>
              </w:numPr>
              <w:spacing w:after="200" w:line="276" w:lineRule="auto"/>
              <w:ind w:left="527" w:hanging="357"/>
              <w:contextualSpacing/>
              <w:rPr>
                <w:rFonts w:ascii="Times New Roman" w:eastAsia="Times New Roman" w:hAnsi="Times New Roman" w:cs="Times New Roman"/>
                <w:sz w:val="20"/>
                <w:szCs w:val="20"/>
                <w:lang w:eastAsia="ru-RU"/>
              </w:rPr>
            </w:pPr>
          </w:p>
        </w:tc>
        <w:tc>
          <w:tcPr>
            <w:tcW w:w="1818" w:type="dxa"/>
          </w:tcPr>
          <w:p w:rsidR="00946654" w:rsidRPr="00946654" w:rsidRDefault="00946654" w:rsidP="00946654">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Документ, подтверждающий полномочия представителя заявителя, в случае, если с </w:t>
            </w:r>
            <w:r w:rsidRPr="00946654">
              <w:rPr>
                <w:rFonts w:ascii="Times New Roman" w:eastAsia="Times New Roman" w:hAnsi="Times New Roman" w:cs="Times New Roman"/>
                <w:sz w:val="20"/>
                <w:szCs w:val="20"/>
                <w:lang w:eastAsia="ru-RU"/>
              </w:rPr>
              <w:lastRenderedPageBreak/>
              <w:t>заявлением о предоставлении земельного участка без проведения торгов обращается представитель заявителя.</w:t>
            </w:r>
          </w:p>
          <w:p w:rsidR="00946654" w:rsidRPr="00946654" w:rsidRDefault="00946654" w:rsidP="00946654">
            <w:pPr>
              <w:rPr>
                <w:rFonts w:ascii="Times New Roman" w:eastAsia="Times New Roman" w:hAnsi="Times New Roman" w:cs="Times New Roman"/>
                <w:sz w:val="20"/>
                <w:szCs w:val="20"/>
                <w:lang w:eastAsia="ru-RU"/>
              </w:rPr>
            </w:pPr>
          </w:p>
        </w:tc>
        <w:tc>
          <w:tcPr>
            <w:tcW w:w="3827"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Нотариальная доверенность</w:t>
            </w:r>
          </w:p>
        </w:tc>
        <w:tc>
          <w:tcPr>
            <w:tcW w:w="2542"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Оригинал</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Копия, заверенная в установленном порядке</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i/>
                <w:sz w:val="20"/>
                <w:szCs w:val="20"/>
                <w:lang w:eastAsia="ru-RU"/>
              </w:rPr>
            </w:pPr>
            <w:r w:rsidRPr="00946654">
              <w:rPr>
                <w:rFonts w:ascii="Times New Roman" w:eastAsia="Times New Roman" w:hAnsi="Times New Roman" w:cs="Times New Roman"/>
                <w:i/>
                <w:sz w:val="20"/>
                <w:szCs w:val="20"/>
                <w:lang w:eastAsia="ru-RU"/>
              </w:rPr>
              <w:t>Действия: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1. Проверка оригинала на </w:t>
            </w:r>
            <w:r w:rsidRPr="00946654">
              <w:rPr>
                <w:rFonts w:ascii="Times New Roman" w:eastAsia="Times New Roman" w:hAnsi="Times New Roman" w:cs="Times New Roman"/>
                <w:sz w:val="20"/>
                <w:szCs w:val="20"/>
                <w:lang w:eastAsia="ru-RU"/>
              </w:rPr>
              <w:lastRenderedPageBreak/>
              <w:t>соответствие установленным требованиям</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2. Снятие копии с оригинала </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 Формирование в дело.</w:t>
            </w:r>
          </w:p>
        </w:tc>
        <w:tc>
          <w:tcPr>
            <w:tcW w:w="1494"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 xml:space="preserve">Предоставляется один из документов данной категории документов </w:t>
            </w:r>
          </w:p>
        </w:tc>
        <w:tc>
          <w:tcPr>
            <w:tcW w:w="307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Должна быть действительна на срок обращения за предоставлением услуги.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Не должна содержать подчисток, приписок, зачеркнутых слов и других исправлений.</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Не должна иметь повреждений, наличие которых не позволяет однозначно истолковать их содержание</w:t>
            </w:r>
          </w:p>
          <w:p w:rsidR="00946654" w:rsidRPr="00946654" w:rsidRDefault="00946654" w:rsidP="00946654">
            <w:pPr>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gridSpan w:val="2"/>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w:t>
            </w:r>
          </w:p>
        </w:tc>
        <w:tc>
          <w:tcPr>
            <w:tcW w:w="863"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r w:rsidR="00946654" w:rsidRPr="00946654" w:rsidTr="00946654">
        <w:tc>
          <w:tcPr>
            <w:tcW w:w="558" w:type="dxa"/>
            <w:gridSpan w:val="2"/>
          </w:tcPr>
          <w:p w:rsidR="00946654" w:rsidRPr="00946654" w:rsidRDefault="00946654" w:rsidP="00CE1AD9">
            <w:pPr>
              <w:widowControl w:val="0"/>
              <w:numPr>
                <w:ilvl w:val="0"/>
                <w:numId w:val="19"/>
              </w:numPr>
              <w:spacing w:after="200" w:line="276" w:lineRule="auto"/>
              <w:ind w:left="527" w:hanging="357"/>
              <w:contextualSpacing/>
              <w:rPr>
                <w:rFonts w:ascii="Times New Roman" w:eastAsia="Times New Roman" w:hAnsi="Times New Roman" w:cs="Times New Roman"/>
                <w:sz w:val="20"/>
                <w:szCs w:val="20"/>
                <w:lang w:eastAsia="ru-RU"/>
              </w:rPr>
            </w:pPr>
          </w:p>
        </w:tc>
        <w:tc>
          <w:tcPr>
            <w:tcW w:w="1818" w:type="dxa"/>
          </w:tcPr>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Заверенный перевод </w:t>
            </w:r>
            <w:proofErr w:type="gramStart"/>
            <w:r w:rsidRPr="00946654">
              <w:rPr>
                <w:rFonts w:ascii="Times New Roman" w:eastAsia="Times New Roman" w:hAnsi="Times New Roman" w:cs="Times New Roman"/>
                <w:sz w:val="20"/>
                <w:szCs w:val="20"/>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46654">
              <w:rPr>
                <w:rFonts w:ascii="Times New Roman" w:eastAsia="Times New Roman" w:hAnsi="Times New Roman" w:cs="Times New Roman"/>
                <w:sz w:val="20"/>
                <w:szCs w:val="20"/>
                <w:lang w:eastAsia="ru-RU"/>
              </w:rPr>
              <w:t>, если заявителем является иностранное юридическое лицо.</w:t>
            </w:r>
          </w:p>
          <w:p w:rsidR="00946654" w:rsidRPr="00946654" w:rsidRDefault="00946654" w:rsidP="00946654">
            <w:pPr>
              <w:rPr>
                <w:rFonts w:ascii="Times New Roman" w:eastAsia="Times New Roman" w:hAnsi="Times New Roman" w:cs="Times New Roman"/>
                <w:sz w:val="20"/>
                <w:szCs w:val="20"/>
                <w:lang w:eastAsia="ru-RU"/>
              </w:rPr>
            </w:pPr>
          </w:p>
        </w:tc>
        <w:tc>
          <w:tcPr>
            <w:tcW w:w="3827"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2542"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Копия</w:t>
            </w:r>
          </w:p>
          <w:p w:rsidR="00946654" w:rsidRPr="00946654" w:rsidRDefault="00946654" w:rsidP="00946654">
            <w:pPr>
              <w:rPr>
                <w:rFonts w:ascii="Times New Roman" w:eastAsia="Times New Roman" w:hAnsi="Times New Roman" w:cs="Times New Roman"/>
                <w:sz w:val="20"/>
                <w:szCs w:val="20"/>
                <w:lang w:eastAsia="ru-RU"/>
              </w:rPr>
            </w:pPr>
          </w:p>
        </w:tc>
        <w:tc>
          <w:tcPr>
            <w:tcW w:w="1494"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 случае</w:t>
            </w:r>
            <w:proofErr w:type="gramStart"/>
            <w:r w:rsidRPr="00946654">
              <w:rPr>
                <w:rFonts w:ascii="Times New Roman" w:eastAsia="Times New Roman" w:hAnsi="Times New Roman" w:cs="Times New Roman"/>
                <w:sz w:val="20"/>
                <w:szCs w:val="20"/>
                <w:lang w:eastAsia="ru-RU"/>
              </w:rPr>
              <w:t>,</w:t>
            </w:r>
            <w:proofErr w:type="gramEnd"/>
            <w:r w:rsidRPr="00946654">
              <w:rPr>
                <w:rFonts w:ascii="Times New Roman" w:eastAsia="Times New Roman" w:hAnsi="Times New Roman" w:cs="Times New Roman"/>
                <w:sz w:val="20"/>
                <w:szCs w:val="20"/>
                <w:lang w:eastAsia="ru-RU"/>
              </w:rPr>
              <w:t xml:space="preserve"> если заявителем является иностранное юридическое лицо</w:t>
            </w:r>
          </w:p>
        </w:tc>
        <w:tc>
          <w:tcPr>
            <w:tcW w:w="307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Надлежащим образом заверенный перевод на русский язык</w:t>
            </w:r>
          </w:p>
        </w:tc>
        <w:tc>
          <w:tcPr>
            <w:tcW w:w="1379" w:type="dxa"/>
            <w:gridSpan w:val="2"/>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863" w:type="dxa"/>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r>
      <w:tr w:rsidR="00946654" w:rsidRPr="00946654" w:rsidTr="00946654">
        <w:tc>
          <w:tcPr>
            <w:tcW w:w="547"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4</w:t>
            </w:r>
          </w:p>
        </w:tc>
        <w:tc>
          <w:tcPr>
            <w:tcW w:w="1829" w:type="dxa"/>
            <w:gridSpan w:val="2"/>
          </w:tcPr>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w:t>
            </w:r>
            <w:r w:rsidRPr="00946654">
              <w:rPr>
                <w:rFonts w:ascii="Times New Roman" w:eastAsia="Times New Roman" w:hAnsi="Times New Roman" w:cs="Times New Roman"/>
                <w:sz w:val="20"/>
                <w:szCs w:val="20"/>
                <w:lang w:eastAsia="ru-RU"/>
              </w:rPr>
              <w:lastRenderedPageBreak/>
              <w:t>организации для ведения огородничества или садоводства</w:t>
            </w:r>
          </w:p>
          <w:p w:rsidR="00946654" w:rsidRPr="00946654" w:rsidRDefault="00946654" w:rsidP="00946654">
            <w:pPr>
              <w:rPr>
                <w:rFonts w:ascii="Times New Roman" w:eastAsia="Times New Roman" w:hAnsi="Times New Roman" w:cs="Times New Roman"/>
                <w:sz w:val="20"/>
                <w:szCs w:val="20"/>
                <w:lang w:eastAsia="ru-RU"/>
              </w:rPr>
            </w:pPr>
          </w:p>
        </w:tc>
        <w:tc>
          <w:tcPr>
            <w:tcW w:w="3827"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w:t>
            </w:r>
          </w:p>
        </w:tc>
        <w:tc>
          <w:tcPr>
            <w:tcW w:w="2294"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Копия</w:t>
            </w:r>
          </w:p>
          <w:p w:rsidR="00946654" w:rsidRPr="00946654" w:rsidRDefault="00946654" w:rsidP="00946654">
            <w:pPr>
              <w:rPr>
                <w:rFonts w:ascii="Times New Roman" w:eastAsia="Times New Roman" w:hAnsi="Times New Roman" w:cs="Times New Roman"/>
                <w:sz w:val="20"/>
                <w:szCs w:val="20"/>
                <w:lang w:eastAsia="ru-RU"/>
              </w:rPr>
            </w:pPr>
          </w:p>
        </w:tc>
        <w:tc>
          <w:tcPr>
            <w:tcW w:w="1701" w:type="dxa"/>
            <w:gridSpan w:val="2"/>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3119" w:type="dxa"/>
            <w:gridSpan w:val="2"/>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320" w:type="dxa"/>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c>
          <w:tcPr>
            <w:tcW w:w="922" w:type="dxa"/>
            <w:gridSpan w:val="2"/>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r>
      <w:tr w:rsidR="00946654" w:rsidRPr="00946654" w:rsidTr="00946654">
        <w:tc>
          <w:tcPr>
            <w:tcW w:w="547"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5</w:t>
            </w:r>
          </w:p>
        </w:tc>
        <w:tc>
          <w:tcPr>
            <w:tcW w:w="1829" w:type="dxa"/>
            <w:gridSpan w:val="2"/>
          </w:tcPr>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право заявителя на предоставление земельного участка без проведения торгов по основаниям, предусмотренным:</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 пункта 2 статьи 39.3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2 пункта 2 статьи 39.3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3 пункта 2 статьи 39.3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4 пункта 2 статьи 39.3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5 пункта 2 статьи 39.3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6 пункта 2 статьи 39.3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7 пункта 2 статьи 39.3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9 пункта 2 статьи 39.3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10 пункта 2 статьи 39.3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 статьи 39.5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2 статьи 39.5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3 статьи 39.5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6 статьи 39.5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7 статьи 39.5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8 статьи 39.5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4 пункта 2 статьи 39.6 ЗК РФ</w:t>
            </w:r>
          </w:p>
          <w:p w:rsidR="00946654" w:rsidRPr="00946654" w:rsidRDefault="00946654" w:rsidP="00946654">
            <w:pPr>
              <w:widowControl w:val="0"/>
              <w:autoSpaceDE w:val="0"/>
              <w:autoSpaceDN w:val="0"/>
              <w:adjustRightInd w:val="0"/>
              <w:contextualSpacing/>
              <w:jc w:val="both"/>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5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6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7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8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подпунктом 9 </w:t>
            </w:r>
            <w:r w:rsidRPr="00946654">
              <w:rPr>
                <w:rFonts w:ascii="Times New Roman" w:eastAsia="Times New Roman" w:hAnsi="Times New Roman" w:cs="Times New Roman"/>
                <w:sz w:val="20"/>
                <w:szCs w:val="20"/>
                <w:lang w:eastAsia="ru-RU"/>
              </w:rPr>
              <w:lastRenderedPageBreak/>
              <w:t>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10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11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13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13.1.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14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15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16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18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23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23.1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32 пункта 2 статьи 39.6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-статьей 39.9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3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4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5 части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8 части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12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-подпунктом 15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подпунктом 16 пункта 2 статьи 39.10 ЗК РФ</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tc>
        <w:tc>
          <w:tcPr>
            <w:tcW w:w="3827" w:type="dxa"/>
          </w:tcPr>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 комплексном освоении территории;</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подтверждающий членство заявителя в некоммерческой организации;</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распределении испрашиваемого земельного участка;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подтверждающий членство заявителя в некоммерческой организации;</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распределении земельного участка заявителю</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приобретении земельного участка, относящегося к имуществу общего пользования;</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юридического лица о приобретении земельного участка, относящегося к имуществу общего пользования;</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-Документ, удостоверяющий (устанавливающий) права заявителя на здание, сооружение, если право на такое здание, сооружение не зарегистрировано </w:t>
            </w:r>
            <w:r w:rsidRPr="00946654">
              <w:rPr>
                <w:rFonts w:ascii="Times New Roman" w:eastAsia="Times New Roman" w:hAnsi="Times New Roman" w:cs="Times New Roman"/>
                <w:sz w:val="20"/>
                <w:szCs w:val="20"/>
                <w:lang w:eastAsia="ru-RU"/>
              </w:rPr>
              <w:lastRenderedPageBreak/>
              <w:t>в Едином государственном реестре прав на недвижимое имущество и сделок с ним (далее –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p w:rsidR="00946654" w:rsidRPr="00946654" w:rsidRDefault="00946654" w:rsidP="00946654">
            <w:pPr>
              <w:jc w:val="both"/>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 развитии застроенной территории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-Документ, удостоверяющий (устанавливающий) права заявителя на испрашиваемый земельный участок, если право на такой земельный участок не </w:t>
            </w:r>
            <w:r w:rsidRPr="00946654">
              <w:rPr>
                <w:rFonts w:ascii="Times New Roman" w:eastAsia="Times New Roman" w:hAnsi="Times New Roman" w:cs="Times New Roman"/>
                <w:sz w:val="20"/>
                <w:szCs w:val="20"/>
                <w:lang w:eastAsia="ru-RU"/>
              </w:rPr>
              <w:lastRenderedPageBreak/>
              <w:t>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приобретении земельного участка</w:t>
            </w:r>
          </w:p>
          <w:p w:rsidR="00946654" w:rsidRPr="00946654" w:rsidRDefault="00946654" w:rsidP="00946654">
            <w:pPr>
              <w:jc w:val="both"/>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условия предоставления земельных участков в соответствии с законодательством Воронежской области</w:t>
            </w:r>
          </w:p>
          <w:p w:rsidR="00946654" w:rsidRPr="00946654" w:rsidRDefault="00946654" w:rsidP="00946654">
            <w:pPr>
              <w:jc w:val="both"/>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право на приобретение земельного участка, установленные законом Воронежской области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соглашение или иной документ, предусматривающий выполнение международных обязательств;</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-Для обеспечения электро-, тепл</w:t>
            </w:r>
            <w:proofErr w:type="gramStart"/>
            <w:r w:rsidRPr="00946654">
              <w:rPr>
                <w:rFonts w:ascii="Times New Roman" w:eastAsia="Times New Roman" w:hAnsi="Times New Roman" w:cs="Times New Roman"/>
                <w:sz w:val="20"/>
                <w:szCs w:val="20"/>
                <w:lang w:eastAsia="ru-RU"/>
              </w:rPr>
              <w:t>о-</w:t>
            </w:r>
            <w:proofErr w:type="gramEnd"/>
            <w:r w:rsidRPr="00946654">
              <w:rPr>
                <w:rFonts w:ascii="Times New Roman" w:eastAsia="Times New Roman" w:hAnsi="Times New Roman" w:cs="Times New Roman"/>
                <w:sz w:val="20"/>
                <w:szCs w:val="20"/>
                <w:lang w:eastAsia="ru-RU"/>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на основании которого образован испрашиваемый земельный участок, принятое до  01 марта 2015 года;</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-Договор аренды исходного земельного </w:t>
            </w:r>
            <w:r w:rsidRPr="00946654">
              <w:rPr>
                <w:rFonts w:ascii="Times New Roman" w:eastAsia="Times New Roman" w:hAnsi="Times New Roman" w:cs="Times New Roman"/>
                <w:sz w:val="20"/>
                <w:szCs w:val="20"/>
                <w:lang w:eastAsia="ru-RU"/>
              </w:rPr>
              <w:lastRenderedPageBreak/>
              <w:t>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 комплексном освоении территории;</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подтверждающий членство заявителя в некоммерческой организации;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общего собрания членов некоммерческой организации о распределении испрашиваемого земельного участка заявителю</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подтверждающий членство заявителя в некоммерческой организации;</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распределении земельного участка заявителю</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права заявителя на здание, сооружение, если право на такое здание, сооружение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органа некоммерческой организации о приобретении земельного участка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-Документы, удостоверяющие права заявителя на здание, сооружение, если право на такое здание, сооружение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права заявителя на здание, сооружение, если право на такое здание, сооружение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 развитии застроенной территории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об освоении территории в целях строительства жилья экономического класса;</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 комплексном освоении территории в целях строительства жилья экономического класса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о предварительном согласовании предоставления земельного участка, если такое решение принято иным уполномоченным органом</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подтверждающий право заявителя на предоставление земельного участка в собственность без проведения торгов</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-Концессионное соглашение</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об освоении территории в целях строительства и эксплуатации наемного дома коммерческого использования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подтверждающие право заявителя на предоставление земельного участка в соответствии с целями его использования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подтверждающий право заявителя на предоставление земельного участка в соответствии с целями его использования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-Документы, удостоверяющие (устанавливающие) права заявителя на здание, сооружение, если право на такое </w:t>
            </w:r>
            <w:r w:rsidRPr="00946654">
              <w:rPr>
                <w:rFonts w:ascii="Times New Roman" w:eastAsia="Times New Roman" w:hAnsi="Times New Roman" w:cs="Times New Roman"/>
                <w:sz w:val="20"/>
                <w:szCs w:val="20"/>
                <w:lang w:eastAsia="ru-RU"/>
              </w:rPr>
              <w:lastRenderedPageBreak/>
              <w:t>здание, сооружение не зарегистрировано в ЕГРП</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безвозмездного пользования зданием, сооружением, если право на такое здание, сооружение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-Договор найма служебного жилого помещения</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-Решение Воронежской области о создании некоммерческой организации</w:t>
            </w:r>
          </w:p>
          <w:p w:rsidR="00946654" w:rsidRPr="00946654" w:rsidRDefault="00946654" w:rsidP="00946654">
            <w:pPr>
              <w:rPr>
                <w:rFonts w:ascii="Times New Roman" w:eastAsia="Times New Roman" w:hAnsi="Times New Roman" w:cs="Times New Roman"/>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tc>
        <w:tc>
          <w:tcPr>
            <w:tcW w:w="2294"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1 экз. Оригинал</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экз. Копия, заверенная в установленном порядке</w:t>
            </w:r>
          </w:p>
          <w:p w:rsidR="00946654" w:rsidRPr="00946654" w:rsidRDefault="00946654" w:rsidP="00946654">
            <w:pPr>
              <w:rPr>
                <w:rFonts w:ascii="Times New Roman" w:eastAsia="Times New Roman" w:hAnsi="Times New Roman" w:cs="Times New Roman"/>
                <w:i/>
                <w:sz w:val="20"/>
                <w:szCs w:val="20"/>
                <w:lang w:eastAsia="ru-RU"/>
              </w:rPr>
            </w:pPr>
            <w:r w:rsidRPr="00946654">
              <w:rPr>
                <w:rFonts w:ascii="Times New Roman" w:eastAsia="Times New Roman" w:hAnsi="Times New Roman" w:cs="Times New Roman"/>
                <w:i/>
                <w:sz w:val="20"/>
                <w:szCs w:val="20"/>
                <w:lang w:eastAsia="ru-RU"/>
              </w:rPr>
              <w:t>Действия: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Проверка оригинала на соответствие установленным требованиям</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2. Снятие копии с оригинала </w:t>
            </w:r>
          </w:p>
          <w:p w:rsidR="00946654" w:rsidRPr="00946654" w:rsidRDefault="00946654" w:rsidP="00946654">
            <w:pPr>
              <w:rPr>
                <w:rFonts w:ascii="Times New Roman" w:eastAsia="Times New Roman" w:hAnsi="Times New Roman" w:cs="Times New Roman"/>
                <w:lang w:eastAsia="ru-RU"/>
              </w:rPr>
            </w:pPr>
            <w:r w:rsidRPr="00946654">
              <w:rPr>
                <w:rFonts w:ascii="Times New Roman" w:eastAsia="Times New Roman" w:hAnsi="Times New Roman" w:cs="Times New Roman"/>
                <w:sz w:val="20"/>
                <w:szCs w:val="20"/>
                <w:lang w:eastAsia="ru-RU"/>
              </w:rPr>
              <w:t>3. Формирование в дело.</w:t>
            </w:r>
          </w:p>
        </w:tc>
        <w:tc>
          <w:tcPr>
            <w:tcW w:w="1701" w:type="dxa"/>
            <w:gridSpan w:val="2"/>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Предоставляется один из документов данной категории документов </w:t>
            </w:r>
          </w:p>
        </w:tc>
        <w:tc>
          <w:tcPr>
            <w:tcW w:w="3119" w:type="dxa"/>
            <w:gridSpan w:val="2"/>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c>
          <w:tcPr>
            <w:tcW w:w="1320" w:type="dxa"/>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c>
          <w:tcPr>
            <w:tcW w:w="922" w:type="dxa"/>
            <w:gridSpan w:val="2"/>
          </w:tcPr>
          <w:p w:rsidR="00946654" w:rsidRPr="00946654" w:rsidRDefault="00946654" w:rsidP="00946654">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w:t>
            </w:r>
          </w:p>
        </w:tc>
      </w:tr>
    </w:tbl>
    <w:p w:rsidR="00946654" w:rsidRPr="00946654" w:rsidRDefault="00946654" w:rsidP="00946654">
      <w:pPr>
        <w:spacing w:after="200" w:line="276" w:lineRule="auto"/>
        <w:rPr>
          <w:rFonts w:ascii="Times New Roman" w:eastAsia="Times New Roman" w:hAnsi="Times New Roman" w:cs="Times New Roman"/>
          <w:b/>
          <w:lang w:eastAsia="ru-RU"/>
        </w:r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5. «Документы и сведения, получаемые посредством межведомственного информационного взаимодействия»</w:t>
      </w: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4"/>
        <w:gridCol w:w="1832"/>
        <w:gridCol w:w="1995"/>
        <w:gridCol w:w="1847"/>
        <w:gridCol w:w="1829"/>
        <w:gridCol w:w="1329"/>
        <w:gridCol w:w="1848"/>
        <w:gridCol w:w="1848"/>
        <w:gridCol w:w="1505"/>
      </w:tblGrid>
      <w:tr w:rsidR="00946654" w:rsidRPr="00946654" w:rsidTr="00946654">
        <w:trPr>
          <w:trHeight w:val="2717"/>
        </w:trPr>
        <w:tc>
          <w:tcPr>
            <w:tcW w:w="138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Реквизиты актуальной технологической карты межведомственного взаимодействия</w:t>
            </w:r>
          </w:p>
        </w:tc>
        <w:tc>
          <w:tcPr>
            <w:tcW w:w="1832"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Наименование запрашиваемого документа (сведения)</w:t>
            </w:r>
          </w:p>
        </w:tc>
        <w:tc>
          <w:tcPr>
            <w:tcW w:w="199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Перечень и состав сведений, запрашиваемых в рамках межведомственного информационного взаимодействия </w:t>
            </w:r>
          </w:p>
        </w:tc>
        <w:tc>
          <w:tcPr>
            <w:tcW w:w="1847"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Наименование органа (организации), направляющег</w:t>
            </w:r>
            <w:proofErr w:type="gramStart"/>
            <w:r w:rsidRPr="00946654">
              <w:rPr>
                <w:rFonts w:ascii="Times New Roman" w:eastAsia="Times New Roman" w:hAnsi="Times New Roman" w:cs="Times New Roman"/>
                <w:b/>
                <w:sz w:val="20"/>
                <w:szCs w:val="20"/>
                <w:lang w:eastAsia="ru-RU"/>
              </w:rPr>
              <w:t>о(</w:t>
            </w:r>
            <w:proofErr w:type="gramEnd"/>
            <w:r w:rsidRPr="00946654">
              <w:rPr>
                <w:rFonts w:ascii="Times New Roman" w:eastAsia="Times New Roman" w:hAnsi="Times New Roman" w:cs="Times New Roman"/>
                <w:b/>
                <w:sz w:val="20"/>
                <w:szCs w:val="20"/>
                <w:lang w:eastAsia="ru-RU"/>
              </w:rPr>
              <w:t>ей) межведомственный запрос</w:t>
            </w:r>
          </w:p>
        </w:tc>
        <w:tc>
          <w:tcPr>
            <w:tcW w:w="1829"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Наименование органа (организации), в адрес которого (ой) направляется межведомственный запрос</w:t>
            </w:r>
          </w:p>
        </w:tc>
        <w:tc>
          <w:tcPr>
            <w:tcW w:w="1329"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val="en-US" w:eastAsia="ru-RU"/>
              </w:rPr>
              <w:t>SID</w:t>
            </w:r>
            <w:r w:rsidRPr="00946654">
              <w:rPr>
                <w:rFonts w:ascii="Times New Roman" w:eastAsia="Times New Roman" w:hAnsi="Times New Roman" w:cs="Times New Roman"/>
                <w:b/>
                <w:sz w:val="20"/>
                <w:szCs w:val="20"/>
                <w:lang w:eastAsia="ru-RU"/>
              </w:rPr>
              <w:t xml:space="preserve"> электронного сервиса</w:t>
            </w:r>
          </w:p>
        </w:tc>
        <w:tc>
          <w:tcPr>
            <w:tcW w:w="184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Срок осуществления межведомственного информационного взаимодействия</w:t>
            </w:r>
          </w:p>
        </w:tc>
        <w:tc>
          <w:tcPr>
            <w:tcW w:w="184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Форма</w:t>
            </w:r>
          </w:p>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(шаблон) межведомственного запроса</w:t>
            </w:r>
          </w:p>
        </w:tc>
        <w:tc>
          <w:tcPr>
            <w:tcW w:w="150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Образец заполнения формы межведомственного запроса</w:t>
            </w:r>
          </w:p>
        </w:tc>
      </w:tr>
      <w:tr w:rsidR="00946654" w:rsidRPr="00946654" w:rsidTr="00946654">
        <w:trPr>
          <w:trHeight w:val="296"/>
        </w:trPr>
        <w:tc>
          <w:tcPr>
            <w:tcW w:w="138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1832"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199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1847"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829"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1329"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184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w:t>
            </w:r>
          </w:p>
        </w:tc>
        <w:tc>
          <w:tcPr>
            <w:tcW w:w="184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8</w:t>
            </w:r>
          </w:p>
        </w:tc>
        <w:tc>
          <w:tcPr>
            <w:tcW w:w="150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9</w:t>
            </w:r>
          </w:p>
        </w:tc>
      </w:tr>
      <w:tr w:rsidR="00946654" w:rsidRPr="00946654" w:rsidTr="00946654">
        <w:trPr>
          <w:trHeight w:val="313"/>
        </w:trPr>
        <w:tc>
          <w:tcPr>
            <w:tcW w:w="138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32"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Выписка из Единого государственного реестра юридических лиц</w:t>
            </w:r>
          </w:p>
        </w:tc>
        <w:tc>
          <w:tcPr>
            <w:tcW w:w="1995"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подаче заявления юридическим лицом</w:t>
            </w:r>
          </w:p>
        </w:tc>
        <w:tc>
          <w:tcPr>
            <w:tcW w:w="1847"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Администрация муниципального района</w:t>
            </w:r>
          </w:p>
        </w:tc>
        <w:tc>
          <w:tcPr>
            <w:tcW w:w="1829"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Управление Федеральной налоговой службы по Воронежской области</w:t>
            </w:r>
          </w:p>
        </w:tc>
        <w:tc>
          <w:tcPr>
            <w:tcW w:w="1329"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50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r w:rsidR="00946654" w:rsidRPr="00946654" w:rsidTr="00946654">
        <w:trPr>
          <w:trHeight w:val="313"/>
        </w:trPr>
        <w:tc>
          <w:tcPr>
            <w:tcW w:w="138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32"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Выписка из Единого государственного реестра индивидуальных предпринимателей</w:t>
            </w:r>
          </w:p>
        </w:tc>
        <w:tc>
          <w:tcPr>
            <w:tcW w:w="1995"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При подаче заявления индивидуальными предпринимателями</w:t>
            </w:r>
          </w:p>
        </w:tc>
        <w:tc>
          <w:tcPr>
            <w:tcW w:w="1847"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Администрация муниципального района</w:t>
            </w:r>
          </w:p>
        </w:tc>
        <w:tc>
          <w:tcPr>
            <w:tcW w:w="1829"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Управление Федеральной налоговой службы по Воронежской области</w:t>
            </w:r>
          </w:p>
        </w:tc>
        <w:tc>
          <w:tcPr>
            <w:tcW w:w="1329"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50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r w:rsidR="00946654" w:rsidRPr="00946654" w:rsidTr="00946654">
        <w:trPr>
          <w:trHeight w:val="313"/>
        </w:trPr>
        <w:tc>
          <w:tcPr>
            <w:tcW w:w="138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32"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Кадастровый паспорт испрашиваемого земельного участка либо кадастровая выписка об испрашиваемом земельном участке</w:t>
            </w:r>
          </w:p>
        </w:tc>
        <w:tc>
          <w:tcPr>
            <w:tcW w:w="199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7"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Администрация муниципального района</w:t>
            </w:r>
          </w:p>
        </w:tc>
        <w:tc>
          <w:tcPr>
            <w:tcW w:w="1829"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Управление Федеральной службы государственной регистрации, кадастра и картографии по Воронежской области</w:t>
            </w:r>
          </w:p>
        </w:tc>
        <w:tc>
          <w:tcPr>
            <w:tcW w:w="1329"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5 дней</w:t>
            </w:r>
          </w:p>
        </w:tc>
        <w:tc>
          <w:tcPr>
            <w:tcW w:w="184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50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bl>
    <w:p w:rsidR="00946654" w:rsidRPr="00946654" w:rsidRDefault="00946654" w:rsidP="00946654">
      <w:pPr>
        <w:spacing w:after="200" w:line="276" w:lineRule="auto"/>
        <w:rPr>
          <w:rFonts w:ascii="Times New Roman" w:eastAsia="Times New Roman" w:hAnsi="Times New Roman" w:cs="Times New Roman"/>
          <w:b/>
          <w:sz w:val="28"/>
          <w:szCs w:val="22"/>
          <w:lang w:eastAsia="ru-RU"/>
        </w:r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6. Результат «муниципальной услуги»</w:t>
      </w:r>
    </w:p>
    <w:tbl>
      <w:tblPr>
        <w:tblW w:w="15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0"/>
        <w:gridCol w:w="2131"/>
        <w:gridCol w:w="2874"/>
        <w:gridCol w:w="1985"/>
        <w:gridCol w:w="1560"/>
        <w:gridCol w:w="1276"/>
        <w:gridCol w:w="2980"/>
        <w:gridCol w:w="992"/>
        <w:gridCol w:w="1046"/>
      </w:tblGrid>
      <w:tr w:rsidR="00946654" w:rsidRPr="00946654" w:rsidTr="00946654">
        <w:trPr>
          <w:trHeight w:val="906"/>
        </w:trPr>
        <w:tc>
          <w:tcPr>
            <w:tcW w:w="490"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 </w:t>
            </w:r>
            <w:proofErr w:type="gramStart"/>
            <w:r w:rsidRPr="00946654">
              <w:rPr>
                <w:rFonts w:ascii="Times New Roman" w:eastAsia="Times New Roman" w:hAnsi="Times New Roman" w:cs="Times New Roman"/>
                <w:b/>
                <w:sz w:val="20"/>
                <w:szCs w:val="20"/>
                <w:lang w:eastAsia="ru-RU"/>
              </w:rPr>
              <w:t>п</w:t>
            </w:r>
            <w:proofErr w:type="gramEnd"/>
            <w:r w:rsidRPr="00946654">
              <w:rPr>
                <w:rFonts w:ascii="Times New Roman" w:eastAsia="Times New Roman" w:hAnsi="Times New Roman" w:cs="Times New Roman"/>
                <w:b/>
                <w:sz w:val="20"/>
                <w:szCs w:val="20"/>
                <w:lang w:eastAsia="ru-RU"/>
              </w:rPr>
              <w:t>/п</w:t>
            </w:r>
          </w:p>
        </w:tc>
        <w:tc>
          <w:tcPr>
            <w:tcW w:w="2131"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Документ/документы, являющиеся результатом (муниципальной </w:t>
            </w:r>
            <w:r w:rsidRPr="00946654">
              <w:rPr>
                <w:rFonts w:ascii="Times New Roman" w:eastAsia="Times New Roman" w:hAnsi="Times New Roman" w:cs="Times New Roman"/>
                <w:b/>
                <w:sz w:val="20"/>
                <w:szCs w:val="20"/>
                <w:lang w:eastAsia="ru-RU"/>
              </w:rPr>
              <w:lastRenderedPageBreak/>
              <w:t>услуги)</w:t>
            </w:r>
          </w:p>
        </w:tc>
        <w:tc>
          <w:tcPr>
            <w:tcW w:w="2874"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proofErr w:type="gramStart"/>
            <w:r w:rsidRPr="00946654">
              <w:rPr>
                <w:rFonts w:ascii="Times New Roman" w:eastAsia="Times New Roman" w:hAnsi="Times New Roman" w:cs="Times New Roman"/>
                <w:b/>
                <w:sz w:val="20"/>
                <w:szCs w:val="20"/>
                <w:lang w:eastAsia="ru-RU"/>
              </w:rPr>
              <w:lastRenderedPageBreak/>
              <w:t xml:space="preserve">Требования к документу/документам, являющимися результатом  (муниципальной услуги) </w:t>
            </w:r>
            <w:proofErr w:type="gramEnd"/>
          </w:p>
        </w:tc>
        <w:tc>
          <w:tcPr>
            <w:tcW w:w="1985"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Характеристика результата (</w:t>
            </w:r>
            <w:proofErr w:type="gramStart"/>
            <w:r w:rsidRPr="00946654">
              <w:rPr>
                <w:rFonts w:ascii="Times New Roman" w:eastAsia="Times New Roman" w:hAnsi="Times New Roman" w:cs="Times New Roman"/>
                <w:b/>
                <w:sz w:val="20"/>
                <w:szCs w:val="20"/>
                <w:lang w:eastAsia="ru-RU"/>
              </w:rPr>
              <w:t>положительный</w:t>
            </w:r>
            <w:proofErr w:type="gramEnd"/>
            <w:r w:rsidRPr="00946654">
              <w:rPr>
                <w:rFonts w:ascii="Times New Roman" w:eastAsia="Times New Roman" w:hAnsi="Times New Roman" w:cs="Times New Roman"/>
                <w:b/>
                <w:sz w:val="20"/>
                <w:szCs w:val="20"/>
                <w:lang w:eastAsia="ru-RU"/>
              </w:rPr>
              <w:t>/отрицательный)</w:t>
            </w:r>
          </w:p>
        </w:tc>
        <w:tc>
          <w:tcPr>
            <w:tcW w:w="1560"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proofErr w:type="gramStart"/>
            <w:r w:rsidRPr="00946654">
              <w:rPr>
                <w:rFonts w:ascii="Times New Roman" w:eastAsia="Times New Roman" w:hAnsi="Times New Roman" w:cs="Times New Roman"/>
                <w:b/>
                <w:sz w:val="20"/>
                <w:szCs w:val="20"/>
                <w:lang w:eastAsia="ru-RU"/>
              </w:rPr>
              <w:t xml:space="preserve">Форма документа/документов, являющимися </w:t>
            </w:r>
            <w:r w:rsidRPr="00946654">
              <w:rPr>
                <w:rFonts w:ascii="Times New Roman" w:eastAsia="Times New Roman" w:hAnsi="Times New Roman" w:cs="Times New Roman"/>
                <w:b/>
                <w:sz w:val="20"/>
                <w:szCs w:val="20"/>
                <w:lang w:eastAsia="ru-RU"/>
              </w:rPr>
              <w:lastRenderedPageBreak/>
              <w:t xml:space="preserve">результатом (муниципальной услуги) </w:t>
            </w:r>
            <w:proofErr w:type="gramEnd"/>
          </w:p>
        </w:tc>
        <w:tc>
          <w:tcPr>
            <w:tcW w:w="1276"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 xml:space="preserve">Образец документа/документов, </w:t>
            </w:r>
            <w:r w:rsidRPr="00946654">
              <w:rPr>
                <w:rFonts w:ascii="Times New Roman" w:eastAsia="Times New Roman" w:hAnsi="Times New Roman" w:cs="Times New Roman"/>
                <w:b/>
                <w:sz w:val="20"/>
                <w:szCs w:val="20"/>
                <w:lang w:eastAsia="ru-RU"/>
              </w:rPr>
              <w:lastRenderedPageBreak/>
              <w:t xml:space="preserve">являющихся результатом (муниципальной услуги) </w:t>
            </w:r>
          </w:p>
        </w:tc>
        <w:tc>
          <w:tcPr>
            <w:tcW w:w="2980"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Способ получения результата</w:t>
            </w:r>
          </w:p>
        </w:tc>
        <w:tc>
          <w:tcPr>
            <w:tcW w:w="2038" w:type="dxa"/>
            <w:gridSpan w:val="2"/>
            <w:tcBorders>
              <w:bottom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Срок хранения невостребованных заявителем результатов</w:t>
            </w:r>
          </w:p>
        </w:tc>
      </w:tr>
      <w:tr w:rsidR="00946654" w:rsidRPr="00946654" w:rsidTr="00946654">
        <w:trPr>
          <w:trHeight w:val="747"/>
        </w:trPr>
        <w:tc>
          <w:tcPr>
            <w:tcW w:w="490"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2131"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2874"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985"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560"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276"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2980"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992" w:type="dxa"/>
            <w:tcBorders>
              <w:top w:val="single" w:sz="4" w:space="0" w:color="auto"/>
              <w:righ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в органе</w:t>
            </w:r>
          </w:p>
        </w:tc>
        <w:tc>
          <w:tcPr>
            <w:tcW w:w="1046" w:type="dxa"/>
            <w:tcBorders>
              <w:top w:val="single" w:sz="4" w:space="0" w:color="auto"/>
              <w:lef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в МФЦ</w:t>
            </w:r>
          </w:p>
        </w:tc>
      </w:tr>
      <w:tr w:rsidR="00946654" w:rsidRPr="00946654" w:rsidTr="00946654">
        <w:tc>
          <w:tcPr>
            <w:tcW w:w="49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1</w:t>
            </w:r>
          </w:p>
        </w:tc>
        <w:tc>
          <w:tcPr>
            <w:tcW w:w="213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287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198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56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1276"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2980"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w:t>
            </w:r>
          </w:p>
        </w:tc>
        <w:tc>
          <w:tcPr>
            <w:tcW w:w="992" w:type="dxa"/>
            <w:tcBorders>
              <w:righ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8</w:t>
            </w:r>
          </w:p>
        </w:tc>
        <w:tc>
          <w:tcPr>
            <w:tcW w:w="1046" w:type="dxa"/>
            <w:tcBorders>
              <w:lef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9</w:t>
            </w:r>
          </w:p>
        </w:tc>
      </w:tr>
      <w:tr w:rsidR="00946654" w:rsidRPr="00946654" w:rsidTr="00946654">
        <w:tc>
          <w:tcPr>
            <w:tcW w:w="490" w:type="dxa"/>
          </w:tcPr>
          <w:p w:rsidR="00946654" w:rsidRPr="00946654" w:rsidRDefault="00946654" w:rsidP="00CE1AD9">
            <w:pPr>
              <w:widowControl w:val="0"/>
              <w:numPr>
                <w:ilvl w:val="0"/>
                <w:numId w:val="20"/>
              </w:numPr>
              <w:spacing w:after="200" w:line="276" w:lineRule="auto"/>
              <w:ind w:left="470" w:hanging="357"/>
              <w:contextualSpacing/>
              <w:rPr>
                <w:rFonts w:ascii="Times New Roman" w:eastAsia="Times New Roman" w:hAnsi="Times New Roman" w:cs="Times New Roman"/>
                <w:sz w:val="20"/>
                <w:szCs w:val="20"/>
                <w:lang w:eastAsia="ru-RU"/>
              </w:rPr>
            </w:pPr>
          </w:p>
        </w:tc>
        <w:tc>
          <w:tcPr>
            <w:tcW w:w="2131" w:type="dxa"/>
          </w:tcPr>
          <w:p w:rsidR="00946654" w:rsidRPr="00946654" w:rsidRDefault="00946654" w:rsidP="00946654">
            <w:pPr>
              <w:tabs>
                <w:tab w:val="left" w:pos="0"/>
                <w:tab w:val="left" w:pos="1560"/>
              </w:tabs>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Результат предоставления муниципальной услуги.</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заключение договора купли-продажи земельного участка;</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заключение договора аренды земельного участка;</w:t>
            </w:r>
          </w:p>
          <w:p w:rsidR="00946654" w:rsidRPr="00946654" w:rsidRDefault="00946654" w:rsidP="00946654">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заключение договора безвозмездного пользования земельным участком;</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принятие решения о предоставлении земельного участка в собственность бесплатно;</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принятие решения о предоставлении земельного участка в постоянное (бессрочное) пользование;</w:t>
            </w:r>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принятие решения об отказе в предоставлении земельного участка без проведения торгов.</w:t>
            </w:r>
          </w:p>
          <w:p w:rsidR="00946654" w:rsidRPr="00946654" w:rsidRDefault="00946654" w:rsidP="00946654">
            <w:pPr>
              <w:rPr>
                <w:rFonts w:ascii="Times New Roman" w:eastAsia="Times New Roman" w:hAnsi="Times New Roman" w:cs="Times New Roman"/>
                <w:sz w:val="20"/>
                <w:szCs w:val="20"/>
                <w:lang w:eastAsia="ru-RU"/>
              </w:rPr>
            </w:pPr>
          </w:p>
        </w:tc>
        <w:tc>
          <w:tcPr>
            <w:tcW w:w="2874"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1. Подготавливается посредством информационной системы администрации </w:t>
            </w:r>
            <w:r w:rsidR="006279E0">
              <w:rPr>
                <w:rFonts w:ascii="Times New Roman" w:eastAsia="Times New Roman" w:hAnsi="Times New Roman" w:cs="Times New Roman"/>
                <w:sz w:val="20"/>
                <w:szCs w:val="20"/>
                <w:lang w:eastAsia="ru-RU"/>
              </w:rPr>
              <w:t>Нижнедевицкого</w:t>
            </w:r>
            <w:r w:rsidRPr="00946654">
              <w:rPr>
                <w:rFonts w:ascii="Times New Roman" w:eastAsia="Times New Roman" w:hAnsi="Times New Roman" w:cs="Times New Roman"/>
                <w:sz w:val="20"/>
                <w:szCs w:val="20"/>
                <w:lang w:eastAsia="ru-RU"/>
              </w:rPr>
              <w:t xml:space="preserve"> муниципального района;</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color w:val="000000"/>
                <w:sz w:val="20"/>
                <w:szCs w:val="20"/>
                <w:lang w:eastAsia="ru-RU"/>
              </w:rPr>
              <w:t xml:space="preserve">2. </w:t>
            </w:r>
            <w:r w:rsidRPr="00946654">
              <w:rPr>
                <w:rFonts w:ascii="Times New Roman" w:eastAsia="Times New Roman" w:hAnsi="Times New Roman" w:cs="Times New Roman"/>
                <w:sz w:val="20"/>
                <w:szCs w:val="20"/>
                <w:lang w:eastAsia="ru-RU"/>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течение 3 рабочих дней со дня поступления ответов на межведомственные запросы.</w:t>
            </w:r>
          </w:p>
          <w:p w:rsidR="00946654" w:rsidRPr="00946654" w:rsidRDefault="00946654" w:rsidP="00946654">
            <w:pPr>
              <w:tabs>
                <w:tab w:val="left" w:pos="1560"/>
              </w:tabs>
              <w:autoSpaceDE w:val="0"/>
              <w:autoSpaceDN w:val="0"/>
              <w:adjustRightInd w:val="0"/>
              <w:contextualSpacing/>
              <w:rPr>
                <w:rFonts w:ascii="Times New Roman" w:eastAsia="Times New Roman" w:hAnsi="Times New Roman" w:cs="Times New Roman"/>
                <w:color w:val="000000"/>
                <w:sz w:val="20"/>
                <w:szCs w:val="20"/>
                <w:lang w:eastAsia="ru-RU"/>
              </w:rPr>
            </w:pPr>
          </w:p>
          <w:p w:rsidR="00946654" w:rsidRPr="00946654" w:rsidRDefault="00946654" w:rsidP="00946654">
            <w:pPr>
              <w:rPr>
                <w:rFonts w:ascii="Times New Roman" w:eastAsia="Times New Roman" w:hAnsi="Times New Roman" w:cs="Times New Roman"/>
                <w:sz w:val="20"/>
                <w:szCs w:val="20"/>
                <w:lang w:eastAsia="ru-RU"/>
              </w:rPr>
            </w:pPr>
          </w:p>
        </w:tc>
        <w:tc>
          <w:tcPr>
            <w:tcW w:w="1985"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Положительный/ отрицательный.</w:t>
            </w:r>
          </w:p>
        </w:tc>
        <w:tc>
          <w:tcPr>
            <w:tcW w:w="1560"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p w:rsidR="00946654" w:rsidRPr="00946654" w:rsidRDefault="00946654" w:rsidP="00946654">
            <w:pPr>
              <w:jc w:val="center"/>
              <w:rPr>
                <w:rFonts w:ascii="Times New Roman" w:eastAsia="Times New Roman" w:hAnsi="Times New Roman" w:cs="Times New Roman"/>
                <w:sz w:val="20"/>
                <w:szCs w:val="20"/>
                <w:lang w:eastAsia="ru-RU"/>
              </w:rPr>
            </w:pPr>
          </w:p>
        </w:tc>
        <w:tc>
          <w:tcPr>
            <w:tcW w:w="1276"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2980" w:type="dxa"/>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1. Лично в отделе администрации </w:t>
            </w:r>
            <w:r w:rsidR="006279E0">
              <w:rPr>
                <w:rFonts w:ascii="Times New Roman" w:eastAsia="Times New Roman" w:hAnsi="Times New Roman" w:cs="Times New Roman"/>
                <w:color w:val="000000"/>
                <w:sz w:val="20"/>
                <w:szCs w:val="20"/>
                <w:lang w:eastAsia="ru-RU"/>
              </w:rPr>
              <w:t>Нижнедевицкого</w:t>
            </w:r>
            <w:r w:rsidRPr="00946654">
              <w:rPr>
                <w:rFonts w:ascii="Times New Roman" w:eastAsia="Times New Roman" w:hAnsi="Times New Roman" w:cs="Times New Roman"/>
                <w:color w:val="000000"/>
                <w:sz w:val="20"/>
                <w:szCs w:val="20"/>
                <w:lang w:eastAsia="ru-RU"/>
              </w:rPr>
              <w:t xml:space="preserve"> муниципального района;</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2. Лично в МФЦ на бумажном носителе;</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3. Лично через </w:t>
            </w:r>
            <w:r w:rsidRPr="00946654">
              <w:rPr>
                <w:rFonts w:ascii="Times New Roman" w:eastAsia="Times New Roman" w:hAnsi="Times New Roman" w:cs="Times New Roman"/>
                <w:sz w:val="20"/>
                <w:szCs w:val="20"/>
                <w:lang w:eastAsia="ru-RU"/>
              </w:rPr>
              <w:t xml:space="preserve">уполномоченного представителя </w:t>
            </w:r>
            <w:r w:rsidRPr="00946654">
              <w:rPr>
                <w:rFonts w:ascii="Times New Roman" w:eastAsia="Times New Roman" w:hAnsi="Times New Roman" w:cs="Times New Roman"/>
                <w:color w:val="000000"/>
                <w:sz w:val="20"/>
                <w:szCs w:val="20"/>
                <w:lang w:eastAsia="ru-RU"/>
              </w:rPr>
              <w:t xml:space="preserve">на бумажном носителе в отделе администрации </w:t>
            </w:r>
            <w:r w:rsidR="006279E0">
              <w:rPr>
                <w:rFonts w:ascii="Times New Roman" w:eastAsia="Times New Roman" w:hAnsi="Times New Roman" w:cs="Times New Roman"/>
                <w:color w:val="000000"/>
                <w:sz w:val="20"/>
                <w:szCs w:val="20"/>
                <w:lang w:eastAsia="ru-RU"/>
              </w:rPr>
              <w:t xml:space="preserve">Нижнедевицкого </w:t>
            </w:r>
            <w:r w:rsidRPr="00946654">
              <w:rPr>
                <w:rFonts w:ascii="Times New Roman" w:eastAsia="Times New Roman" w:hAnsi="Times New Roman" w:cs="Times New Roman"/>
                <w:color w:val="000000"/>
                <w:sz w:val="20"/>
                <w:szCs w:val="20"/>
                <w:lang w:eastAsia="ru-RU"/>
              </w:rPr>
              <w:t>муниципального района;</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4. Лично через </w:t>
            </w:r>
            <w:r w:rsidRPr="00946654">
              <w:rPr>
                <w:rFonts w:ascii="Times New Roman" w:eastAsia="Times New Roman" w:hAnsi="Times New Roman" w:cs="Times New Roman"/>
                <w:sz w:val="20"/>
                <w:szCs w:val="20"/>
                <w:lang w:eastAsia="ru-RU"/>
              </w:rPr>
              <w:t xml:space="preserve">уполномоченного представителя </w:t>
            </w:r>
            <w:r w:rsidRPr="00946654">
              <w:rPr>
                <w:rFonts w:ascii="Times New Roman" w:eastAsia="Times New Roman" w:hAnsi="Times New Roman" w:cs="Times New Roman"/>
                <w:color w:val="000000"/>
                <w:sz w:val="20"/>
                <w:szCs w:val="20"/>
                <w:lang w:eastAsia="ru-RU"/>
              </w:rPr>
              <w:t>в МФЦ на бумажном носителе</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5. Почтовая связь;</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6.</w:t>
            </w:r>
            <w:r w:rsidRPr="00946654">
              <w:rPr>
                <w:rFonts w:ascii="Times New Roman" w:eastAsia="Times New Roman" w:hAnsi="Times New Roman" w:cs="Times New Roman"/>
                <w:sz w:val="20"/>
                <w:szCs w:val="20"/>
                <w:lang w:eastAsia="ru-RU"/>
              </w:rPr>
              <w:t xml:space="preserve"> Единый портал государственных и муниципальных услуг</w:t>
            </w:r>
            <w:proofErr w:type="gramStart"/>
            <w:r w:rsidRPr="00946654">
              <w:rPr>
                <w:rFonts w:ascii="Times New Roman" w:eastAsia="Times New Roman" w:hAnsi="Times New Roman" w:cs="Times New Roman"/>
                <w:sz w:val="20"/>
                <w:szCs w:val="20"/>
                <w:lang w:eastAsia="ru-RU"/>
              </w:rPr>
              <w:t>.</w:t>
            </w:r>
            <w:proofErr w:type="gramEnd"/>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 </w:t>
            </w:r>
          </w:p>
        </w:tc>
        <w:tc>
          <w:tcPr>
            <w:tcW w:w="992"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046"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bl>
    <w:p w:rsidR="00946654" w:rsidRPr="00946654" w:rsidRDefault="00946654" w:rsidP="00946654">
      <w:pPr>
        <w:spacing w:after="200" w:line="276" w:lineRule="auto"/>
        <w:rPr>
          <w:rFonts w:ascii="Times New Roman" w:eastAsia="Times New Roman" w:hAnsi="Times New Roman" w:cs="Times New Roman"/>
          <w:b/>
          <w:lang w:eastAsia="ru-RU"/>
        </w:r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7. «Технологические процессы предоставления «муниципальной услуги»</w:t>
      </w:r>
    </w:p>
    <w:tbl>
      <w:tblPr>
        <w:tblW w:w="15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1985"/>
        <w:gridCol w:w="6379"/>
        <w:gridCol w:w="1701"/>
        <w:gridCol w:w="1898"/>
        <w:gridCol w:w="1788"/>
        <w:gridCol w:w="1275"/>
      </w:tblGrid>
      <w:tr w:rsidR="00946654" w:rsidRPr="00946654" w:rsidTr="00946654">
        <w:trPr>
          <w:trHeight w:val="906"/>
        </w:trPr>
        <w:tc>
          <w:tcPr>
            <w:tcW w:w="534"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lastRenderedPageBreak/>
              <w:t xml:space="preserve">№ </w:t>
            </w:r>
            <w:proofErr w:type="gramStart"/>
            <w:r w:rsidRPr="00946654">
              <w:rPr>
                <w:rFonts w:ascii="Times New Roman" w:eastAsia="Times New Roman" w:hAnsi="Times New Roman" w:cs="Times New Roman"/>
                <w:b/>
                <w:sz w:val="20"/>
                <w:szCs w:val="20"/>
                <w:lang w:eastAsia="ru-RU"/>
              </w:rPr>
              <w:t>п</w:t>
            </w:r>
            <w:proofErr w:type="gramEnd"/>
            <w:r w:rsidRPr="00946654">
              <w:rPr>
                <w:rFonts w:ascii="Times New Roman" w:eastAsia="Times New Roman" w:hAnsi="Times New Roman" w:cs="Times New Roman"/>
                <w:b/>
                <w:sz w:val="20"/>
                <w:szCs w:val="20"/>
                <w:lang w:eastAsia="ru-RU"/>
              </w:rPr>
              <w:t>/п</w:t>
            </w:r>
          </w:p>
        </w:tc>
        <w:tc>
          <w:tcPr>
            <w:tcW w:w="1985"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Наименование процедуры процесса</w:t>
            </w:r>
          </w:p>
        </w:tc>
        <w:tc>
          <w:tcPr>
            <w:tcW w:w="6379"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Особенности исполнения процедуры процесса </w:t>
            </w:r>
          </w:p>
        </w:tc>
        <w:tc>
          <w:tcPr>
            <w:tcW w:w="1701"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Сроки исполнения процедуры (процесса)</w:t>
            </w:r>
          </w:p>
        </w:tc>
        <w:tc>
          <w:tcPr>
            <w:tcW w:w="1898"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Исполнитель процедуры процесса </w:t>
            </w:r>
          </w:p>
        </w:tc>
        <w:tc>
          <w:tcPr>
            <w:tcW w:w="1788"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Ресурсы необходимые для выполнения процедуры процесса </w:t>
            </w:r>
          </w:p>
        </w:tc>
        <w:tc>
          <w:tcPr>
            <w:tcW w:w="1275" w:type="dxa"/>
            <w:vMerge w:val="restart"/>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Формы документов, необходимые для выполнения процедуры процесса</w:t>
            </w:r>
          </w:p>
        </w:tc>
      </w:tr>
      <w:tr w:rsidR="00946654" w:rsidRPr="00946654" w:rsidTr="00946654">
        <w:trPr>
          <w:trHeight w:val="747"/>
        </w:trPr>
        <w:tc>
          <w:tcPr>
            <w:tcW w:w="534"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985"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6379"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701"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898"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788"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c>
          <w:tcPr>
            <w:tcW w:w="1275" w:type="dxa"/>
            <w:vMerge/>
          </w:tcPr>
          <w:p w:rsidR="00946654" w:rsidRPr="00946654" w:rsidRDefault="00946654" w:rsidP="00946654">
            <w:pPr>
              <w:jc w:val="center"/>
              <w:rPr>
                <w:rFonts w:ascii="Times New Roman" w:eastAsia="Times New Roman" w:hAnsi="Times New Roman" w:cs="Times New Roman"/>
                <w:b/>
                <w:sz w:val="20"/>
                <w:szCs w:val="20"/>
                <w:lang w:eastAsia="ru-RU"/>
              </w:rPr>
            </w:pPr>
          </w:p>
        </w:tc>
      </w:tr>
      <w:tr w:rsidR="00946654" w:rsidRPr="00946654" w:rsidTr="00946654">
        <w:tc>
          <w:tcPr>
            <w:tcW w:w="534"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198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6379"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1701"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189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178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c>
          <w:tcPr>
            <w:tcW w:w="1275"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7</w:t>
            </w:r>
          </w:p>
        </w:tc>
      </w:tr>
      <w:tr w:rsidR="00946654" w:rsidRPr="00946654" w:rsidTr="00946654">
        <w:trPr>
          <w:trHeight w:val="269"/>
        </w:trPr>
        <w:tc>
          <w:tcPr>
            <w:tcW w:w="53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w:t>
            </w:r>
          </w:p>
          <w:p w:rsidR="00946654" w:rsidRPr="00946654" w:rsidRDefault="00946654" w:rsidP="00946654">
            <w:pPr>
              <w:rPr>
                <w:rFonts w:ascii="Times New Roman" w:eastAsia="Times New Roman" w:hAnsi="Times New Roman" w:cs="Times New Roman"/>
                <w:sz w:val="20"/>
                <w:szCs w:val="20"/>
                <w:lang w:eastAsia="ru-RU"/>
              </w:rPr>
            </w:pPr>
          </w:p>
        </w:tc>
        <w:tc>
          <w:tcPr>
            <w:tcW w:w="1985"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Прием и регистрация заявления </w:t>
            </w:r>
            <w:r w:rsidRPr="00946654">
              <w:rPr>
                <w:rFonts w:ascii="Times New Roman" w:eastAsia="Times New Roman" w:hAnsi="Times New Roman" w:cs="Times New Roman"/>
                <w:bCs/>
                <w:sz w:val="20"/>
                <w:szCs w:val="20"/>
                <w:lang w:eastAsia="ru-RU"/>
              </w:rPr>
              <w:t>о предоставлении земельного участка без проведения торгов</w:t>
            </w:r>
            <w:r w:rsidRPr="00946654">
              <w:rPr>
                <w:rFonts w:ascii="Times New Roman" w:eastAsia="Times New Roman" w:hAnsi="Times New Roman" w:cs="Times New Roman"/>
                <w:sz w:val="20"/>
                <w:szCs w:val="20"/>
                <w:lang w:eastAsia="ru-RU"/>
              </w:rPr>
              <w:t xml:space="preserve"> и прилагаемых к нему документов</w:t>
            </w:r>
          </w:p>
        </w:tc>
        <w:tc>
          <w:tcPr>
            <w:tcW w:w="6379" w:type="dxa"/>
          </w:tcPr>
          <w:p w:rsidR="00946654" w:rsidRPr="00946654" w:rsidRDefault="00946654" w:rsidP="00946654">
            <w:pPr>
              <w:tabs>
                <w:tab w:val="left" w:pos="145"/>
              </w:tabs>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ar-SA"/>
              </w:rPr>
              <w:t xml:space="preserve">1. </w:t>
            </w:r>
            <w:proofErr w:type="gramStart"/>
            <w:r w:rsidRPr="00946654">
              <w:rPr>
                <w:rFonts w:ascii="Times New Roman" w:eastAsia="Times New Roman" w:hAnsi="Times New Roman" w:cs="Times New Roman"/>
                <w:sz w:val="20"/>
                <w:szCs w:val="20"/>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 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 При личном обращении заявителя или уполномоченного представителя в администрацию или в МФЦ специалист, ответственный за прием документов:</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устанавливает предмет обращения, устанавливает личность заявителя, проверяет документ, удостоверяющий личность заявителя;</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регистрирует заявление с прилагаемым комплектом документов;</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выдает расписку в получении документов по установленной форме (приложение № 3 к настоящему административному регламенту) с </w:t>
            </w:r>
            <w:r w:rsidRPr="00946654">
              <w:rPr>
                <w:rFonts w:ascii="Times New Roman" w:eastAsia="Times New Roman" w:hAnsi="Times New Roman" w:cs="Times New Roman"/>
                <w:sz w:val="20"/>
                <w:szCs w:val="20"/>
                <w:lang w:eastAsia="ru-RU"/>
              </w:rPr>
              <w:lastRenderedPageBreak/>
              <w:t>указанием перечня документов и даты их получения, а также с указанием перечня документов, которые будут получены по межведомственным запросам</w:t>
            </w:r>
          </w:p>
        </w:tc>
        <w:tc>
          <w:tcPr>
            <w:tcW w:w="1701"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 xml:space="preserve">1 календарный день. </w:t>
            </w:r>
          </w:p>
        </w:tc>
        <w:tc>
          <w:tcPr>
            <w:tcW w:w="189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Специалист, ответственный за предоставление муниципальной услуги, специалист МФЦ</w:t>
            </w:r>
          </w:p>
        </w:tc>
        <w:tc>
          <w:tcPr>
            <w:tcW w:w="178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АИС МФЦ (для специалистов МФЦ);</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журнал регистрации </w:t>
            </w:r>
            <w:r w:rsidRPr="00946654">
              <w:rPr>
                <w:rFonts w:ascii="Times New Roman" w:eastAsia="Times New Roman" w:hAnsi="Times New Roman" w:cs="Times New Roman"/>
                <w:color w:val="000000"/>
                <w:sz w:val="20"/>
                <w:szCs w:val="20"/>
                <w:lang w:eastAsia="ru-RU"/>
              </w:rPr>
              <w:t>заявления</w:t>
            </w:r>
          </w:p>
        </w:tc>
        <w:tc>
          <w:tcPr>
            <w:tcW w:w="1275"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приложение № 1</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приложение № 2</w:t>
            </w:r>
          </w:p>
        </w:tc>
      </w:tr>
      <w:tr w:rsidR="00946654" w:rsidRPr="00946654" w:rsidTr="00946654">
        <w:trPr>
          <w:trHeight w:val="411"/>
        </w:trPr>
        <w:tc>
          <w:tcPr>
            <w:tcW w:w="53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2.</w:t>
            </w:r>
          </w:p>
        </w:tc>
        <w:tc>
          <w:tcPr>
            <w:tcW w:w="1985" w:type="dxa"/>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sz w:val="20"/>
                <w:szCs w:val="20"/>
                <w:lang w:eastAsia="ru-RU"/>
              </w:rPr>
              <w:t>Проверка заявления на соответствие требованиям пункта 2.6.1. административного регламента</w:t>
            </w:r>
          </w:p>
        </w:tc>
        <w:tc>
          <w:tcPr>
            <w:tcW w:w="6379"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2. </w:t>
            </w:r>
            <w:proofErr w:type="gramStart"/>
            <w:r w:rsidRPr="00946654">
              <w:rPr>
                <w:rFonts w:ascii="Times New Roman" w:eastAsia="Times New Roman" w:hAnsi="Times New Roman" w:cs="Times New Roman"/>
                <w:sz w:val="20"/>
                <w:szCs w:val="20"/>
                <w:lang w:eastAsia="ru-RU"/>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предоставлении земельного участка без проведения торгов.</w:t>
            </w:r>
            <w:proofErr w:type="gramEnd"/>
          </w:p>
          <w:p w:rsidR="00946654" w:rsidRPr="00946654" w:rsidRDefault="00946654" w:rsidP="00946654">
            <w:pPr>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3. </w:t>
            </w:r>
            <w:proofErr w:type="gramStart"/>
            <w:r w:rsidRPr="00946654">
              <w:rPr>
                <w:rFonts w:ascii="Times New Roman" w:eastAsia="Times New Roman" w:hAnsi="Times New Roman" w:cs="Times New Roman"/>
                <w:sz w:val="20"/>
                <w:szCs w:val="20"/>
                <w:lang w:eastAsia="ru-RU"/>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4.Результатом административной процедуры является выявление соответствия (не соответствия) заявления и приложенных к нему документов требованиям пункта 2.6.1. административного регламента.</w:t>
            </w:r>
          </w:p>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5. 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946654" w:rsidRPr="00946654" w:rsidRDefault="00946654" w:rsidP="00946654">
            <w:pPr>
              <w:tabs>
                <w:tab w:val="left" w:pos="1560"/>
              </w:tabs>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6. Максимальный срок исполнения административной процедуры, предусмотренной настоящим пунктом, составляет 10 дней </w:t>
            </w:r>
            <w:r w:rsidRPr="00946654">
              <w:rPr>
                <w:rFonts w:ascii="Times New Roman" w:eastAsia="Times New Roman" w:hAnsi="Times New Roman" w:cs="Times New Roman"/>
                <w:sz w:val="20"/>
                <w:szCs w:val="20"/>
              </w:rPr>
              <w:t>со дня поступления заявления.</w:t>
            </w:r>
          </w:p>
        </w:tc>
        <w:tc>
          <w:tcPr>
            <w:tcW w:w="1701"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10 дней</w:t>
            </w:r>
          </w:p>
        </w:tc>
        <w:tc>
          <w:tcPr>
            <w:tcW w:w="189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Специалист, ответственный за предоставление муниципальной услуги</w:t>
            </w:r>
          </w:p>
          <w:p w:rsidR="00946654" w:rsidRPr="00946654" w:rsidRDefault="00946654" w:rsidP="00946654">
            <w:pPr>
              <w:rPr>
                <w:rFonts w:ascii="Times New Roman" w:eastAsia="Times New Roman" w:hAnsi="Times New Roman" w:cs="Times New Roman"/>
                <w:sz w:val="20"/>
                <w:szCs w:val="20"/>
                <w:lang w:eastAsia="ru-RU"/>
              </w:rPr>
            </w:pPr>
          </w:p>
        </w:tc>
        <w:tc>
          <w:tcPr>
            <w:tcW w:w="178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27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r w:rsidR="00946654" w:rsidRPr="00946654" w:rsidTr="00946654">
        <w:trPr>
          <w:trHeight w:val="411"/>
        </w:trPr>
        <w:tc>
          <w:tcPr>
            <w:tcW w:w="53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w:t>
            </w:r>
          </w:p>
        </w:tc>
        <w:tc>
          <w:tcPr>
            <w:tcW w:w="1985" w:type="dxa"/>
          </w:tcPr>
          <w:p w:rsidR="00946654" w:rsidRPr="00946654" w:rsidRDefault="00946654" w:rsidP="00946654">
            <w:pPr>
              <w:tabs>
                <w:tab w:val="left" w:pos="0"/>
              </w:tabs>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Рассмотрение представленных документов, истребование документов (сведений), указанных в пункте 2.6.2 настоящего административного регламента, в </w:t>
            </w:r>
            <w:r w:rsidRPr="00946654">
              <w:rPr>
                <w:rFonts w:ascii="Times New Roman" w:eastAsia="Times New Roman" w:hAnsi="Times New Roman" w:cs="Times New Roman"/>
                <w:sz w:val="20"/>
                <w:szCs w:val="20"/>
                <w:lang w:eastAsia="ru-RU"/>
              </w:rPr>
              <w:lastRenderedPageBreak/>
              <w:t>рамках межведомственного взаимодействия</w:t>
            </w:r>
          </w:p>
        </w:tc>
        <w:tc>
          <w:tcPr>
            <w:tcW w:w="6379"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В случае соответствия заявления и приложенных к нему документов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 в Управлении Федеральной службы государственной регистрации, кадастра и картографии по Воронежской области:</w:t>
            </w:r>
          </w:p>
          <w:p w:rsidR="00946654" w:rsidRPr="00946654" w:rsidRDefault="00946654" w:rsidP="00946654">
            <w:pPr>
              <w:widowControl w:val="0"/>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выписку из Единого государственного реестра прав на недвижимое имущество и сделок с ним о правах на здание, сооружение, </w:t>
            </w:r>
            <w:r w:rsidRPr="00946654">
              <w:rPr>
                <w:rFonts w:ascii="Times New Roman" w:eastAsia="Times New Roman" w:hAnsi="Times New Roman" w:cs="Times New Roman"/>
                <w:sz w:val="20"/>
                <w:szCs w:val="20"/>
                <w:lang w:eastAsia="ru-RU"/>
              </w:rPr>
              <w:lastRenderedPageBreak/>
              <w:t>находящееся на земельном участке, в отношении которого подано заявление о предварительном согласовании предоставления;</w:t>
            </w:r>
          </w:p>
          <w:p w:rsidR="00946654" w:rsidRPr="00946654" w:rsidRDefault="00946654" w:rsidP="00946654">
            <w:pPr>
              <w:widowControl w:val="0"/>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выписку из Единого государственного реестра прав на недвижимое имущество и сделок с ним о правах на приобретаемый земельный участок.</w:t>
            </w:r>
          </w:p>
          <w:p w:rsidR="00946654" w:rsidRPr="00946654" w:rsidRDefault="00946654" w:rsidP="00946654">
            <w:pPr>
              <w:widowControl w:val="0"/>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б) в Управлении Федеральной налоговой службы по Воронежской области:</w:t>
            </w:r>
          </w:p>
          <w:p w:rsidR="00946654" w:rsidRPr="00946654" w:rsidRDefault="00946654" w:rsidP="00946654">
            <w:pPr>
              <w:widowControl w:val="0"/>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46654" w:rsidRPr="00946654" w:rsidRDefault="00946654" w:rsidP="00946654">
            <w:pPr>
              <w:widowControl w:val="0"/>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946654" w:rsidRPr="00946654" w:rsidRDefault="00946654" w:rsidP="00946654">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в) в отделе </w:t>
            </w:r>
            <w:r w:rsidR="006279E0">
              <w:rPr>
                <w:rFonts w:ascii="Times New Roman" w:eastAsia="Times New Roman" w:hAnsi="Times New Roman" w:cs="Times New Roman"/>
                <w:sz w:val="20"/>
                <w:szCs w:val="20"/>
                <w:lang w:eastAsia="ru-RU"/>
              </w:rPr>
              <w:t xml:space="preserve">Нижнедевицкого </w:t>
            </w:r>
            <w:r w:rsidRPr="00946654">
              <w:rPr>
                <w:rFonts w:ascii="Times New Roman" w:eastAsia="Times New Roman" w:hAnsi="Times New Roman" w:cs="Times New Roman"/>
                <w:sz w:val="20"/>
                <w:szCs w:val="20"/>
                <w:lang w:eastAsia="ru-RU"/>
              </w:rPr>
              <w:t>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946654" w:rsidRPr="00946654" w:rsidRDefault="00946654" w:rsidP="00946654">
            <w:pPr>
              <w:tabs>
                <w:tab w:val="left" w:pos="0"/>
              </w:tabs>
              <w:autoSpaceDE w:val="0"/>
              <w:autoSpaceDN w:val="0"/>
              <w:adjustRightInd w:val="0"/>
              <w:rPr>
                <w:rFonts w:ascii="Times New Roman" w:eastAsia="Times New Roman" w:hAnsi="Times New Roman" w:cs="Times New Roman"/>
                <w:color w:val="000000"/>
                <w:sz w:val="20"/>
                <w:szCs w:val="20"/>
                <w:lang w:eastAsia="ru-RU"/>
              </w:rPr>
            </w:pPr>
          </w:p>
        </w:tc>
        <w:tc>
          <w:tcPr>
            <w:tcW w:w="1701"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3 рабочих дня</w:t>
            </w:r>
          </w:p>
        </w:tc>
        <w:tc>
          <w:tcPr>
            <w:tcW w:w="189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Администрация муниципального района</w:t>
            </w:r>
          </w:p>
        </w:tc>
        <w:tc>
          <w:tcPr>
            <w:tcW w:w="1788"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c>
          <w:tcPr>
            <w:tcW w:w="1275"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w:t>
            </w:r>
          </w:p>
        </w:tc>
      </w:tr>
      <w:tr w:rsidR="00946654" w:rsidRPr="00946654" w:rsidTr="00946654">
        <w:trPr>
          <w:trHeight w:val="411"/>
        </w:trPr>
        <w:tc>
          <w:tcPr>
            <w:tcW w:w="53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4</w:t>
            </w:r>
          </w:p>
        </w:tc>
        <w:tc>
          <w:tcPr>
            <w:tcW w:w="1985" w:type="dxa"/>
          </w:tcPr>
          <w:p w:rsidR="00946654" w:rsidRPr="00946654" w:rsidRDefault="00946654" w:rsidP="00946654">
            <w:pPr>
              <w:tabs>
                <w:tab w:val="left" w:pos="0"/>
              </w:tabs>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rPr>
              <w:t xml:space="preserve">Проверка наличия или отсутствия оснований, предусмотренных пунктом 2.8. настоящего административного регламента и </w:t>
            </w:r>
            <w:r w:rsidRPr="00946654">
              <w:rPr>
                <w:rFonts w:ascii="Times New Roman" w:eastAsia="Times New Roman" w:hAnsi="Times New Roman" w:cs="Times New Roman"/>
                <w:sz w:val="20"/>
                <w:szCs w:val="20"/>
                <w:lang w:eastAsia="ru-RU"/>
              </w:rPr>
              <w:t xml:space="preserve">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w:t>
            </w:r>
            <w:r w:rsidRPr="00946654">
              <w:rPr>
                <w:rFonts w:ascii="Times New Roman" w:eastAsia="Times New Roman" w:hAnsi="Times New Roman" w:cs="Times New Roman"/>
                <w:sz w:val="20"/>
                <w:szCs w:val="20"/>
                <w:lang w:eastAsia="ru-RU"/>
              </w:rPr>
              <w:lastRenderedPageBreak/>
              <w:t>предоставлении земельного участка</w:t>
            </w:r>
          </w:p>
        </w:tc>
        <w:tc>
          <w:tcPr>
            <w:tcW w:w="6379"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lastRenderedPageBreak/>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w:t>
            </w:r>
            <w:proofErr w:type="gramEnd"/>
            <w:r w:rsidRPr="00946654">
              <w:rPr>
                <w:rFonts w:ascii="Times New Roman" w:eastAsia="Times New Roman" w:hAnsi="Times New Roman" w:cs="Times New Roman"/>
                <w:sz w:val="20"/>
                <w:szCs w:val="20"/>
                <w:lang w:eastAsia="ru-RU"/>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946654" w:rsidRPr="00946654" w:rsidRDefault="00946654" w:rsidP="00946654">
            <w:pPr>
              <w:tabs>
                <w:tab w:val="left" w:pos="0"/>
              </w:tabs>
              <w:autoSpaceDE w:val="0"/>
              <w:autoSpaceDN w:val="0"/>
              <w:adjustRightInd w:val="0"/>
              <w:spacing w:after="200" w:line="276" w:lineRule="auto"/>
              <w:ind w:left="720"/>
              <w:contextualSpacing/>
              <w:rPr>
                <w:rFonts w:ascii="Times New Roman" w:eastAsia="Times New Roman" w:hAnsi="Times New Roman" w:cs="Times New Roman"/>
                <w:color w:val="000000"/>
                <w:sz w:val="20"/>
                <w:szCs w:val="20"/>
                <w:lang w:eastAsia="ru-RU"/>
              </w:rPr>
            </w:pPr>
          </w:p>
        </w:tc>
        <w:tc>
          <w:tcPr>
            <w:tcW w:w="1701"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7 рабочих дней</w:t>
            </w:r>
          </w:p>
        </w:tc>
        <w:tc>
          <w:tcPr>
            <w:tcW w:w="189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Специалист, ответственный за предоставление муниципальной услуги</w:t>
            </w:r>
          </w:p>
          <w:p w:rsidR="00946654" w:rsidRPr="00946654" w:rsidRDefault="00946654" w:rsidP="00946654">
            <w:pPr>
              <w:rPr>
                <w:rFonts w:ascii="Times New Roman" w:eastAsia="Times New Roman" w:hAnsi="Times New Roman" w:cs="Times New Roman"/>
                <w:sz w:val="20"/>
                <w:szCs w:val="20"/>
                <w:lang w:eastAsia="ru-RU"/>
              </w:rPr>
            </w:pPr>
          </w:p>
        </w:tc>
        <w:tc>
          <w:tcPr>
            <w:tcW w:w="1788" w:type="dxa"/>
          </w:tcPr>
          <w:p w:rsidR="00946654" w:rsidRPr="00946654" w:rsidRDefault="00946654" w:rsidP="00946654">
            <w:pPr>
              <w:rPr>
                <w:rFonts w:ascii="Times New Roman" w:eastAsia="Times New Roman" w:hAnsi="Times New Roman" w:cs="Times New Roman"/>
                <w:sz w:val="20"/>
                <w:szCs w:val="20"/>
                <w:lang w:eastAsia="ru-RU"/>
              </w:rPr>
            </w:pPr>
          </w:p>
        </w:tc>
        <w:tc>
          <w:tcPr>
            <w:tcW w:w="1275" w:type="dxa"/>
          </w:tcPr>
          <w:p w:rsidR="00946654" w:rsidRPr="00946654" w:rsidRDefault="00946654" w:rsidP="00946654">
            <w:pPr>
              <w:jc w:val="center"/>
              <w:rPr>
                <w:rFonts w:ascii="Times New Roman" w:eastAsia="Times New Roman" w:hAnsi="Times New Roman" w:cs="Times New Roman"/>
                <w:sz w:val="20"/>
                <w:szCs w:val="20"/>
                <w:lang w:eastAsia="ru-RU"/>
              </w:rPr>
            </w:pPr>
          </w:p>
        </w:tc>
      </w:tr>
      <w:tr w:rsidR="00946654" w:rsidRPr="00946654" w:rsidTr="00946654">
        <w:trPr>
          <w:trHeight w:val="411"/>
        </w:trPr>
        <w:tc>
          <w:tcPr>
            <w:tcW w:w="534" w:type="dxa"/>
          </w:tcPr>
          <w:p w:rsidR="00946654" w:rsidRPr="00946654" w:rsidRDefault="00946654" w:rsidP="00946654">
            <w:pPr>
              <w:jc w:val="cente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5</w:t>
            </w:r>
          </w:p>
        </w:tc>
        <w:tc>
          <w:tcPr>
            <w:tcW w:w="1985" w:type="dxa"/>
          </w:tcPr>
          <w:p w:rsidR="00946654" w:rsidRPr="00946654" w:rsidRDefault="00946654" w:rsidP="00946654">
            <w:pPr>
              <w:tabs>
                <w:tab w:val="left" w:pos="0"/>
              </w:tabs>
              <w:autoSpaceDE w:val="0"/>
              <w:autoSpaceDN w:val="0"/>
              <w:adjustRightInd w:val="0"/>
              <w:spacing w:after="20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tc>
        <w:tc>
          <w:tcPr>
            <w:tcW w:w="6379" w:type="dxa"/>
          </w:tcPr>
          <w:p w:rsidR="00946654" w:rsidRPr="00946654" w:rsidRDefault="00946654" w:rsidP="00946654">
            <w:pPr>
              <w:widowControl w:val="0"/>
              <w:autoSpaceDE w:val="0"/>
              <w:autoSpaceDN w:val="0"/>
              <w:adjustRightInd w:val="0"/>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течение 3 рабочих дней со дня поступления ответов на межведомственные запросы.</w:t>
            </w:r>
          </w:p>
          <w:p w:rsidR="00946654" w:rsidRPr="00946654" w:rsidRDefault="00946654" w:rsidP="00946654">
            <w:pPr>
              <w:tabs>
                <w:tab w:val="left" w:pos="0"/>
              </w:tabs>
              <w:autoSpaceDE w:val="0"/>
              <w:autoSpaceDN w:val="0"/>
              <w:adjustRightInd w:val="0"/>
              <w:spacing w:after="200" w:line="276" w:lineRule="auto"/>
              <w:ind w:left="720"/>
              <w:contextualSpacing/>
              <w:rPr>
                <w:rFonts w:ascii="Times New Roman" w:eastAsia="Times New Roman" w:hAnsi="Times New Roman" w:cs="Times New Roman"/>
                <w:color w:val="000000"/>
                <w:sz w:val="20"/>
                <w:szCs w:val="20"/>
                <w:lang w:eastAsia="ru-RU"/>
              </w:rPr>
            </w:pPr>
          </w:p>
        </w:tc>
        <w:tc>
          <w:tcPr>
            <w:tcW w:w="1701"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 рабочих дня</w:t>
            </w:r>
          </w:p>
        </w:tc>
        <w:tc>
          <w:tcPr>
            <w:tcW w:w="1898" w:type="dxa"/>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Специалист, ответственный за предоставление муниципальной услуги</w:t>
            </w:r>
          </w:p>
          <w:p w:rsidR="00946654" w:rsidRPr="00946654" w:rsidRDefault="00946654" w:rsidP="00946654">
            <w:pPr>
              <w:rPr>
                <w:rFonts w:ascii="Times New Roman" w:eastAsia="Times New Roman" w:hAnsi="Times New Roman" w:cs="Times New Roman"/>
                <w:sz w:val="20"/>
                <w:szCs w:val="20"/>
                <w:lang w:eastAsia="ru-RU"/>
              </w:rPr>
            </w:pPr>
          </w:p>
        </w:tc>
        <w:tc>
          <w:tcPr>
            <w:tcW w:w="1788" w:type="dxa"/>
          </w:tcPr>
          <w:p w:rsidR="00946654" w:rsidRPr="00946654" w:rsidRDefault="00946654" w:rsidP="00946654">
            <w:pPr>
              <w:rPr>
                <w:rFonts w:ascii="Times New Roman" w:eastAsia="Times New Roman" w:hAnsi="Times New Roman" w:cs="Times New Roman"/>
                <w:sz w:val="20"/>
                <w:szCs w:val="20"/>
                <w:lang w:eastAsia="ru-RU"/>
              </w:rPr>
            </w:pPr>
          </w:p>
        </w:tc>
        <w:tc>
          <w:tcPr>
            <w:tcW w:w="1275" w:type="dxa"/>
          </w:tcPr>
          <w:p w:rsidR="00946654" w:rsidRPr="00946654" w:rsidRDefault="00946654" w:rsidP="00946654">
            <w:pPr>
              <w:jc w:val="center"/>
              <w:rPr>
                <w:rFonts w:ascii="Times New Roman" w:eastAsia="Times New Roman" w:hAnsi="Times New Roman" w:cs="Times New Roman"/>
                <w:sz w:val="20"/>
                <w:szCs w:val="20"/>
                <w:lang w:eastAsia="ru-RU"/>
              </w:rPr>
            </w:pPr>
          </w:p>
        </w:tc>
      </w:tr>
    </w:tbl>
    <w:p w:rsidR="00946654" w:rsidRPr="00946654" w:rsidRDefault="00946654" w:rsidP="00946654">
      <w:pPr>
        <w:spacing w:after="200" w:line="276" w:lineRule="auto"/>
        <w:rPr>
          <w:rFonts w:ascii="Times New Roman" w:eastAsia="Times New Roman" w:hAnsi="Times New Roman" w:cs="Times New Roman"/>
          <w:b/>
          <w:lang w:eastAsia="ru-RU"/>
        </w:rPr>
      </w:pPr>
    </w:p>
    <w:p w:rsidR="00946654" w:rsidRPr="00946654" w:rsidRDefault="00946654" w:rsidP="00946654">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8. «Особенности предоставления «муниципальной услуги в электронной форме»</w:t>
      </w:r>
    </w:p>
    <w:tbl>
      <w:tblPr>
        <w:tblW w:w="15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9"/>
        <w:gridCol w:w="389"/>
        <w:gridCol w:w="2416"/>
        <w:gridCol w:w="3538"/>
        <w:gridCol w:w="2208"/>
        <w:gridCol w:w="2342"/>
        <w:gridCol w:w="2416"/>
      </w:tblGrid>
      <w:tr w:rsidR="00946654" w:rsidRPr="00946654" w:rsidTr="00946654">
        <w:trPr>
          <w:trHeight w:val="2208"/>
        </w:trPr>
        <w:tc>
          <w:tcPr>
            <w:tcW w:w="2518" w:type="dxa"/>
            <w:gridSpan w:val="2"/>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Способ получения заявителем информации о сроках и порядке предоставления (муниципальной услуги)</w:t>
            </w:r>
          </w:p>
        </w:tc>
        <w:tc>
          <w:tcPr>
            <w:tcW w:w="2416"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Способ записи на прием в орган </w:t>
            </w:r>
          </w:p>
        </w:tc>
        <w:tc>
          <w:tcPr>
            <w:tcW w:w="353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Способ приема и регистрации органом, предоставляющим услугу, запроса и иных документов, необходимых для предоставления «муниципальной услуги»</w:t>
            </w:r>
          </w:p>
        </w:tc>
        <w:tc>
          <w:tcPr>
            <w:tcW w:w="2208"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Способ оплаты заявителем государственной пошлины или иной платы, взимаемой за предоставление «муниципальной услуги»</w:t>
            </w:r>
          </w:p>
        </w:tc>
        <w:tc>
          <w:tcPr>
            <w:tcW w:w="2342"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Способ получения сведений о ходе выполнения запроса о предоставлении «муниципальной услуги» </w:t>
            </w:r>
          </w:p>
        </w:tc>
        <w:tc>
          <w:tcPr>
            <w:tcW w:w="2416" w:type="dxa"/>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 xml:space="preserve">Способ подачи жалобы на нарушение порядка предоставления «муниципальной услуги» и досудебного (внесудебного) обжалования решений и действий (бездействия) органа в процессе получения «муниципальной услуги» </w:t>
            </w:r>
          </w:p>
        </w:tc>
      </w:tr>
      <w:tr w:rsidR="00946654" w:rsidRPr="00946654" w:rsidTr="00946654">
        <w:tc>
          <w:tcPr>
            <w:tcW w:w="2518" w:type="dxa"/>
            <w:gridSpan w:val="2"/>
            <w:tcBorders>
              <w:bottom w:val="single" w:sz="4" w:space="0" w:color="auto"/>
              <w:righ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1</w:t>
            </w:r>
          </w:p>
        </w:tc>
        <w:tc>
          <w:tcPr>
            <w:tcW w:w="2416" w:type="dxa"/>
            <w:tcBorders>
              <w:left w:val="single" w:sz="4" w:space="0" w:color="auto"/>
              <w:bottom w:val="single" w:sz="4" w:space="0" w:color="auto"/>
              <w:right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2</w:t>
            </w:r>
          </w:p>
        </w:tc>
        <w:tc>
          <w:tcPr>
            <w:tcW w:w="3538" w:type="dxa"/>
            <w:tcBorders>
              <w:left w:val="single" w:sz="4" w:space="0" w:color="auto"/>
              <w:bottom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3</w:t>
            </w:r>
          </w:p>
        </w:tc>
        <w:tc>
          <w:tcPr>
            <w:tcW w:w="2208" w:type="dxa"/>
            <w:tcBorders>
              <w:bottom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4</w:t>
            </w:r>
          </w:p>
        </w:tc>
        <w:tc>
          <w:tcPr>
            <w:tcW w:w="2342" w:type="dxa"/>
            <w:tcBorders>
              <w:bottom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5</w:t>
            </w:r>
          </w:p>
        </w:tc>
        <w:tc>
          <w:tcPr>
            <w:tcW w:w="2416" w:type="dxa"/>
            <w:tcBorders>
              <w:bottom w:val="single" w:sz="4" w:space="0" w:color="auto"/>
            </w:tcBorders>
          </w:tcPr>
          <w:p w:rsidR="00946654" w:rsidRPr="00946654" w:rsidRDefault="00946654" w:rsidP="00946654">
            <w:pPr>
              <w:jc w:val="center"/>
              <w:rPr>
                <w:rFonts w:ascii="Times New Roman" w:eastAsia="Times New Roman" w:hAnsi="Times New Roman" w:cs="Times New Roman"/>
                <w:b/>
                <w:sz w:val="20"/>
                <w:szCs w:val="20"/>
                <w:lang w:eastAsia="ru-RU"/>
              </w:rPr>
            </w:pPr>
            <w:r w:rsidRPr="00946654">
              <w:rPr>
                <w:rFonts w:ascii="Times New Roman" w:eastAsia="Times New Roman" w:hAnsi="Times New Roman" w:cs="Times New Roman"/>
                <w:b/>
                <w:sz w:val="20"/>
                <w:szCs w:val="20"/>
                <w:lang w:eastAsia="ru-RU"/>
              </w:rPr>
              <w:t>6</w:t>
            </w:r>
          </w:p>
        </w:tc>
      </w:tr>
      <w:tr w:rsidR="00946654" w:rsidRPr="00946654" w:rsidTr="00946654">
        <w:tc>
          <w:tcPr>
            <w:tcW w:w="2129" w:type="dxa"/>
            <w:tcBorders>
              <w:top w:val="single" w:sz="4" w:space="0" w:color="auto"/>
              <w:left w:val="single" w:sz="4" w:space="0" w:color="auto"/>
              <w:bottom w:val="single" w:sz="4" w:space="0" w:color="auto"/>
              <w:right w:val="nil"/>
            </w:tcBorders>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1. Лично в отделе администрации муниципального района;</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2. Лично в МФЦ;</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color w:val="000000"/>
                <w:sz w:val="20"/>
                <w:szCs w:val="20"/>
                <w:lang w:eastAsia="ru-RU"/>
              </w:rPr>
              <w:t xml:space="preserve">3. </w:t>
            </w:r>
            <w:r w:rsidRPr="00946654">
              <w:rPr>
                <w:rFonts w:ascii="Times New Roman" w:eastAsia="Times New Roman" w:hAnsi="Times New Roman" w:cs="Times New Roman"/>
                <w:sz w:val="20"/>
                <w:szCs w:val="20"/>
                <w:lang w:eastAsia="ru-RU"/>
              </w:rPr>
              <w:t>Телефонная связь;</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4. Средства интернета.</w:t>
            </w:r>
          </w:p>
        </w:tc>
        <w:tc>
          <w:tcPr>
            <w:tcW w:w="389" w:type="dxa"/>
            <w:tcBorders>
              <w:top w:val="single" w:sz="4" w:space="0" w:color="auto"/>
              <w:left w:val="nil"/>
              <w:bottom w:val="single" w:sz="4" w:space="0" w:color="auto"/>
              <w:right w:val="single" w:sz="4" w:space="0" w:color="auto"/>
            </w:tcBorders>
          </w:tcPr>
          <w:p w:rsidR="00946654" w:rsidRPr="00946654" w:rsidRDefault="00946654" w:rsidP="00946654">
            <w:pPr>
              <w:jc w:val="center"/>
              <w:rPr>
                <w:rFonts w:ascii="Times New Roman" w:eastAsia="Times New Roman" w:hAnsi="Times New Roman" w:cs="Times New Roman"/>
                <w:sz w:val="20"/>
                <w:szCs w:val="20"/>
                <w:lang w:eastAsia="ru-RU"/>
              </w:rPr>
            </w:pPr>
          </w:p>
        </w:tc>
        <w:tc>
          <w:tcPr>
            <w:tcW w:w="2416" w:type="dxa"/>
            <w:tcBorders>
              <w:top w:val="single" w:sz="4" w:space="0" w:color="auto"/>
              <w:left w:val="nil"/>
              <w:bottom w:val="single" w:sz="4" w:space="0" w:color="auto"/>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1.Администрация муниципального района (лично, через законного представителя);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2.Многофункциональный центр предоставления </w:t>
            </w:r>
            <w:r w:rsidRPr="00946654">
              <w:rPr>
                <w:rFonts w:ascii="Times New Roman" w:eastAsia="Times New Roman" w:hAnsi="Times New Roman" w:cs="Times New Roman"/>
                <w:sz w:val="20"/>
                <w:szCs w:val="20"/>
                <w:lang w:eastAsia="ru-RU"/>
              </w:rPr>
              <w:lastRenderedPageBreak/>
              <w:t>государственных (муниципальных) услуг;</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3.В форме электронного документа.</w:t>
            </w:r>
          </w:p>
        </w:tc>
        <w:tc>
          <w:tcPr>
            <w:tcW w:w="3538" w:type="dxa"/>
            <w:tcBorders>
              <w:top w:val="single" w:sz="4" w:space="0" w:color="auto"/>
              <w:left w:val="nil"/>
              <w:bottom w:val="single" w:sz="4" w:space="0" w:color="auto"/>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1.Администрация муниципального района (лично, через законного представителя);</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2.Многофункциональный центр предоставления государственных (муниципальных) услуг;</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3.В форме электронного документа.</w:t>
            </w:r>
          </w:p>
        </w:tc>
        <w:tc>
          <w:tcPr>
            <w:tcW w:w="2208" w:type="dxa"/>
            <w:tcBorders>
              <w:top w:val="single" w:sz="4" w:space="0" w:color="auto"/>
              <w:left w:val="nil"/>
              <w:bottom w:val="single" w:sz="4" w:space="0" w:color="auto"/>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Муниципальная услуга предоставляется на безвозмездной основе</w:t>
            </w:r>
          </w:p>
        </w:tc>
        <w:tc>
          <w:tcPr>
            <w:tcW w:w="2342" w:type="dxa"/>
            <w:tcBorders>
              <w:top w:val="single" w:sz="4" w:space="0" w:color="auto"/>
              <w:left w:val="nil"/>
              <w:bottom w:val="single" w:sz="4" w:space="0" w:color="auto"/>
              <w:right w:val="single" w:sz="4" w:space="0" w:color="auto"/>
            </w:tcBorders>
          </w:tcPr>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1.Лично в отделе администрации муниципального района;</w:t>
            </w:r>
          </w:p>
          <w:p w:rsidR="00946654" w:rsidRPr="00946654" w:rsidRDefault="00946654" w:rsidP="00946654">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2. Лично в МФЦ;</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color w:val="000000"/>
                <w:sz w:val="20"/>
                <w:szCs w:val="20"/>
                <w:lang w:eastAsia="ru-RU"/>
              </w:rPr>
              <w:t xml:space="preserve">3. </w:t>
            </w:r>
            <w:r w:rsidRPr="00946654">
              <w:rPr>
                <w:rFonts w:ascii="Times New Roman" w:eastAsia="Times New Roman" w:hAnsi="Times New Roman" w:cs="Times New Roman"/>
                <w:sz w:val="20"/>
                <w:szCs w:val="20"/>
                <w:lang w:eastAsia="ru-RU"/>
              </w:rPr>
              <w:t>Телефонная связь</w:t>
            </w:r>
          </w:p>
        </w:tc>
        <w:tc>
          <w:tcPr>
            <w:tcW w:w="2416" w:type="dxa"/>
            <w:tcBorders>
              <w:top w:val="single" w:sz="4" w:space="0" w:color="auto"/>
              <w:left w:val="nil"/>
              <w:bottom w:val="single" w:sz="4" w:space="0" w:color="auto"/>
              <w:right w:val="single" w:sz="4" w:space="0" w:color="auto"/>
            </w:tcBorders>
          </w:tcPr>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1.Многофункциональный центр предоставления государственных (муниципальных) услуг;</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2.Почтовая связь;</w:t>
            </w:r>
          </w:p>
          <w:p w:rsidR="00946654" w:rsidRPr="00946654" w:rsidRDefault="00946654" w:rsidP="00946654">
            <w:pPr>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3. Единого портала </w:t>
            </w:r>
            <w:r w:rsidRPr="00946654">
              <w:rPr>
                <w:rFonts w:ascii="Times New Roman" w:eastAsia="Times New Roman" w:hAnsi="Times New Roman" w:cs="Times New Roman"/>
                <w:sz w:val="20"/>
                <w:szCs w:val="20"/>
                <w:lang w:eastAsia="ru-RU"/>
              </w:rPr>
              <w:lastRenderedPageBreak/>
              <w:t>государственных и муниципальных услуг и Портала государственных и муниципальных услуг Воронежской области.</w:t>
            </w:r>
          </w:p>
        </w:tc>
      </w:tr>
    </w:tbl>
    <w:p w:rsidR="00946654" w:rsidRPr="00946654" w:rsidRDefault="00946654" w:rsidP="00946654">
      <w:pPr>
        <w:widowControl w:val="0"/>
        <w:tabs>
          <w:tab w:val="left" w:pos="13316"/>
        </w:tabs>
        <w:ind w:left="572"/>
        <w:outlineLvl w:val="1"/>
        <w:rPr>
          <w:rFonts w:ascii="Times New Roman" w:eastAsia="Times New Roman" w:hAnsi="Times New Roman" w:cs="Times New Roman"/>
          <w:sz w:val="20"/>
          <w:szCs w:val="20"/>
        </w:rPr>
      </w:pPr>
    </w:p>
    <w:p w:rsidR="00BC57BD" w:rsidRPr="00946654" w:rsidRDefault="00BC57BD" w:rsidP="00BC57BD">
      <w:pPr>
        <w:widowControl w:val="0"/>
        <w:rPr>
          <w:rFonts w:ascii="Times New Roman" w:eastAsia="Times New Roman" w:hAnsi="Times New Roman" w:cs="Times New Roman"/>
        </w:rPr>
      </w:pPr>
    </w:p>
    <w:p w:rsidR="00BC57BD" w:rsidRPr="00946654" w:rsidRDefault="00BC57BD">
      <w:pPr>
        <w:rPr>
          <w:rFonts w:ascii="Times New Roman" w:eastAsia="Times New Roman" w:hAnsi="Times New Roman" w:cs="Times New Roman"/>
        </w:rPr>
      </w:pPr>
      <w:r w:rsidRPr="00946654">
        <w:rPr>
          <w:rFonts w:ascii="Times New Roman" w:eastAsia="Times New Roman" w:hAnsi="Times New Roman" w:cs="Times New Roman"/>
        </w:rPr>
        <w:br w:type="page"/>
      </w:r>
    </w:p>
    <w:p w:rsidR="00D80E64" w:rsidRPr="00946654" w:rsidRDefault="00D80E64" w:rsidP="00D80E64">
      <w:pPr>
        <w:widowControl w:val="0"/>
        <w:spacing w:before="43" w:line="298" w:lineRule="exact"/>
        <w:ind w:right="58"/>
        <w:jc w:val="right"/>
        <w:outlineLvl w:val="1"/>
        <w:rPr>
          <w:rFonts w:ascii="Times New Roman" w:eastAsia="Times New Roman" w:hAnsi="Times New Roman" w:cs="Times New Roman"/>
        </w:rPr>
      </w:pPr>
      <w:r w:rsidRPr="00946654">
        <w:rPr>
          <w:rFonts w:ascii="Times New Roman" w:eastAsia="Times New Roman" w:hAnsi="Times New Roman" w:cs="Times New Roman"/>
        </w:rPr>
        <w:lastRenderedPageBreak/>
        <w:t>Приложение</w:t>
      </w:r>
      <w:r w:rsidR="00021C98" w:rsidRPr="00946654">
        <w:rPr>
          <w:rFonts w:ascii="Times New Roman" w:eastAsia="Times New Roman" w:hAnsi="Times New Roman" w:cs="Times New Roman"/>
        </w:rPr>
        <w:t xml:space="preserve"> № 4</w:t>
      </w:r>
    </w:p>
    <w:p w:rsidR="00D80E64" w:rsidRPr="00946654" w:rsidRDefault="00D80E64" w:rsidP="00D80E64">
      <w:pPr>
        <w:widowControl w:val="0"/>
        <w:spacing w:line="242" w:lineRule="auto"/>
        <w:ind w:right="58"/>
        <w:jc w:val="right"/>
        <w:rPr>
          <w:rFonts w:ascii="Times New Roman" w:eastAsia="Times New Roman" w:hAnsi="Times New Roman" w:cs="Times New Roman"/>
        </w:rPr>
      </w:pPr>
      <w:r w:rsidRPr="00946654">
        <w:rPr>
          <w:rFonts w:ascii="Times New Roman" w:eastAsia="Times New Roman" w:hAnsi="Times New Roman" w:cs="Times New Roman"/>
        </w:rPr>
        <w:t xml:space="preserve">к распоряжению администрации </w:t>
      </w:r>
    </w:p>
    <w:p w:rsidR="00D80E64" w:rsidRPr="00946654" w:rsidRDefault="00D80E64" w:rsidP="00D80E64">
      <w:pPr>
        <w:widowControl w:val="0"/>
        <w:spacing w:line="242" w:lineRule="auto"/>
        <w:ind w:right="58"/>
        <w:jc w:val="right"/>
        <w:rPr>
          <w:rFonts w:ascii="Times New Roman" w:eastAsia="Times New Roman" w:hAnsi="Times New Roman" w:cs="Times New Roman"/>
        </w:rPr>
      </w:pPr>
      <w:r w:rsidRPr="00946654">
        <w:rPr>
          <w:rFonts w:ascii="Times New Roman" w:eastAsia="Times New Roman" w:hAnsi="Times New Roman" w:cs="Times New Roman"/>
        </w:rPr>
        <w:t>Нижнедевицкого муниципального района</w:t>
      </w:r>
    </w:p>
    <w:p w:rsidR="00946654" w:rsidRPr="00946654" w:rsidRDefault="00946654" w:rsidP="00946654">
      <w:pPr>
        <w:jc w:val="right"/>
        <w:rPr>
          <w:rFonts w:ascii="Times New Roman" w:hAnsi="Times New Roman" w:cs="Times New Roman"/>
        </w:rPr>
      </w:pPr>
      <w:r w:rsidRPr="00946654">
        <w:rPr>
          <w:rFonts w:ascii="Times New Roman" w:hAnsi="Times New Roman" w:cs="Times New Roman"/>
        </w:rPr>
        <w:t>№ 258-р от 25.11.2016 г.</w:t>
      </w:r>
    </w:p>
    <w:p w:rsidR="00D80E64" w:rsidRPr="00946654" w:rsidRDefault="00D80E64" w:rsidP="00D80E64">
      <w:pPr>
        <w:widowControl w:val="0"/>
        <w:spacing w:line="295" w:lineRule="exact"/>
        <w:ind w:right="58"/>
        <w:jc w:val="right"/>
        <w:rPr>
          <w:rFonts w:ascii="Times New Roman" w:eastAsia="Times New Roman" w:hAnsi="Times New Roman" w:cs="Times New Roman"/>
        </w:rPr>
      </w:pPr>
      <w:r w:rsidRPr="00946654">
        <w:rPr>
          <w:rFonts w:ascii="Times New Roman" w:eastAsia="Times New Roman" w:hAnsi="Times New Roman" w:cs="Times New Roman"/>
        </w:rPr>
        <w:t>.</w:t>
      </w:r>
    </w:p>
    <w:p w:rsidR="00D80E64" w:rsidRPr="00946654" w:rsidRDefault="00D80E64" w:rsidP="00D80E64">
      <w:pPr>
        <w:widowControl w:val="0"/>
        <w:spacing w:before="1"/>
        <w:rPr>
          <w:rFonts w:ascii="Times New Roman" w:eastAsia="Times New Roman" w:hAnsi="Times New Roman" w:cs="Times New Roman"/>
        </w:rPr>
      </w:pPr>
    </w:p>
    <w:p w:rsidR="00D80E64" w:rsidRPr="00946654" w:rsidRDefault="00D80E64" w:rsidP="00D80E64">
      <w:pPr>
        <w:widowControl w:val="0"/>
        <w:spacing w:line="298" w:lineRule="exact"/>
        <w:ind w:right="1154"/>
        <w:jc w:val="center"/>
        <w:rPr>
          <w:rFonts w:ascii="Times New Roman" w:eastAsia="Times New Roman" w:hAnsi="Times New Roman" w:cs="Times New Roman"/>
          <w:b/>
          <w:sz w:val="26"/>
          <w:szCs w:val="22"/>
        </w:rPr>
      </w:pPr>
      <w:r w:rsidRPr="00946654">
        <w:rPr>
          <w:rFonts w:ascii="Times New Roman" w:eastAsia="Times New Roman" w:hAnsi="Times New Roman" w:cs="Times New Roman"/>
          <w:b/>
          <w:sz w:val="26"/>
          <w:szCs w:val="22"/>
        </w:rPr>
        <w:t>Технологическая схема</w:t>
      </w:r>
    </w:p>
    <w:p w:rsidR="00D80E64" w:rsidRPr="00946654" w:rsidRDefault="00D80E64" w:rsidP="00D80E64">
      <w:pPr>
        <w:widowControl w:val="0"/>
        <w:spacing w:line="297" w:lineRule="exact"/>
        <w:ind w:right="1153"/>
        <w:jc w:val="center"/>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t>предоставления муниципальной услуги</w:t>
      </w:r>
    </w:p>
    <w:p w:rsidR="00D80E64" w:rsidRPr="00946654" w:rsidRDefault="00D80E64" w:rsidP="00D80E64">
      <w:pPr>
        <w:widowControl w:val="0"/>
        <w:spacing w:after="45" w:line="451" w:lineRule="auto"/>
        <w:ind w:right="1154"/>
        <w:jc w:val="center"/>
        <w:rPr>
          <w:rFonts w:ascii="Times New Roman" w:eastAsia="Times New Roman" w:hAnsi="Times New Roman" w:cs="Times New Roman"/>
        </w:rPr>
      </w:pPr>
      <w:r w:rsidRPr="00946654">
        <w:rPr>
          <w:rFonts w:ascii="Times New Roman" w:eastAsia="Times New Roman" w:hAnsi="Times New Roman" w:cs="Times New Roman"/>
        </w:rPr>
        <w:t xml:space="preserve">«Предоставление в собственность, аренду земельного участка, находящегося в муниципальной собственности на торгах» </w:t>
      </w:r>
    </w:p>
    <w:p w:rsidR="00D80E64" w:rsidRPr="00946654" w:rsidRDefault="005F5C88" w:rsidP="005F5C88">
      <w:pPr>
        <w:widowControl w:val="0"/>
        <w:spacing w:after="45" w:line="451" w:lineRule="auto"/>
        <w:ind w:right="1154"/>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0421"/>
      </w:tblGrid>
      <w:tr w:rsidR="00D80E64" w:rsidRPr="00946654" w:rsidTr="000A3846">
        <w:trPr>
          <w:trHeight w:hRule="exact" w:val="614"/>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w:t>
            </w:r>
          </w:p>
        </w:tc>
        <w:tc>
          <w:tcPr>
            <w:tcW w:w="3605" w:type="dxa"/>
          </w:tcPr>
          <w:p w:rsidR="00D80E64" w:rsidRPr="00946654" w:rsidRDefault="00D80E64" w:rsidP="00D80E64">
            <w:pPr>
              <w:spacing w:before="5"/>
              <w:ind w:right="128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Параметр</w:t>
            </w:r>
          </w:p>
        </w:tc>
        <w:tc>
          <w:tcPr>
            <w:tcW w:w="10421" w:type="dxa"/>
          </w:tcPr>
          <w:p w:rsidR="00D80E64" w:rsidRPr="00946654" w:rsidRDefault="00D80E64" w:rsidP="00D80E64">
            <w:pPr>
              <w:spacing w:before="5"/>
              <w:ind w:right="3635"/>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Значение параметра/состояние</w:t>
            </w:r>
          </w:p>
        </w:tc>
      </w:tr>
      <w:tr w:rsidR="00D80E64" w:rsidRPr="00946654" w:rsidTr="000A3846">
        <w:trPr>
          <w:trHeight w:hRule="exact" w:val="384"/>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0421"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r>
      <w:tr w:rsidR="00D80E64" w:rsidRPr="00946654" w:rsidTr="000A3846">
        <w:trPr>
          <w:trHeight w:hRule="exact" w:val="1224"/>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D80E64" w:rsidRPr="00946654" w:rsidRDefault="00D80E64" w:rsidP="00D80E64">
            <w:pPr>
              <w:spacing w:before="5" w:line="252" w:lineRule="auto"/>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Наименование органа, предоставляющего услугу</w:t>
            </w:r>
          </w:p>
        </w:tc>
        <w:tc>
          <w:tcPr>
            <w:tcW w:w="10421" w:type="dxa"/>
          </w:tcPr>
          <w:p w:rsidR="00D80E64" w:rsidRPr="00946654" w:rsidRDefault="00D80E64" w:rsidP="00D80E64">
            <w:pPr>
              <w:ind w:right="275"/>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D80E64" w:rsidRPr="00946654" w:rsidRDefault="00D80E64" w:rsidP="00D80E64">
            <w:pPr>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D80E64" w:rsidRPr="00946654" w:rsidTr="000A3846">
        <w:trPr>
          <w:trHeight w:hRule="exact" w:val="590"/>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605" w:type="dxa"/>
          </w:tcPr>
          <w:p w:rsidR="00D80E64" w:rsidRPr="00946654" w:rsidRDefault="00D80E64" w:rsidP="00D80E64">
            <w:pPr>
              <w:spacing w:before="5" w:line="252" w:lineRule="auto"/>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Номер услуги в федеральном реестре</w:t>
            </w:r>
          </w:p>
        </w:tc>
        <w:tc>
          <w:tcPr>
            <w:tcW w:w="10421" w:type="dxa"/>
          </w:tcPr>
          <w:p w:rsidR="00D80E64" w:rsidRPr="00946654" w:rsidRDefault="00D80E64" w:rsidP="00D80E64">
            <w:pPr>
              <w:spacing w:before="5"/>
              <w:rPr>
                <w:rFonts w:ascii="Times New Roman" w:eastAsia="Times New Roman" w:hAnsi="Times New Roman" w:cs="Times New Roman"/>
                <w:sz w:val="20"/>
                <w:szCs w:val="20"/>
              </w:rPr>
            </w:pPr>
            <w:r w:rsidRPr="00946654">
              <w:rPr>
                <w:rFonts w:ascii="Times New Roman" w:eastAsia="Times New Roman" w:hAnsi="Times New Roman" w:cs="Times New Roman"/>
                <w:sz w:val="20"/>
                <w:szCs w:val="20"/>
              </w:rPr>
              <w:t>3640100010000808527</w:t>
            </w:r>
          </w:p>
        </w:tc>
      </w:tr>
      <w:tr w:rsidR="00D80E64" w:rsidRPr="00946654" w:rsidTr="000A3846">
        <w:trPr>
          <w:trHeight w:hRule="exact" w:val="523"/>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605"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Полное наименование услуги</w:t>
            </w:r>
          </w:p>
        </w:tc>
        <w:tc>
          <w:tcPr>
            <w:tcW w:w="10421" w:type="dxa"/>
          </w:tcPr>
          <w:p w:rsidR="00D80E64" w:rsidRPr="00946654" w:rsidRDefault="00D80E64" w:rsidP="00D80E64">
            <w:pPr>
              <w:spacing w:before="5" w:line="252" w:lineRule="auto"/>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«Предоставление в собственность, аренду земельного участка, находящегося в муниципальной собственности на торгах»</w:t>
            </w:r>
          </w:p>
        </w:tc>
      </w:tr>
      <w:tr w:rsidR="00D80E64" w:rsidRPr="00946654" w:rsidTr="000A3846">
        <w:trPr>
          <w:trHeight w:hRule="exact" w:val="365"/>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3605"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Краткое наименование услуги</w:t>
            </w:r>
          </w:p>
        </w:tc>
        <w:tc>
          <w:tcPr>
            <w:tcW w:w="10421" w:type="dxa"/>
          </w:tcPr>
          <w:p w:rsidR="00D80E64" w:rsidRPr="00946654" w:rsidRDefault="00D80E64" w:rsidP="00D80E64">
            <w:pPr>
              <w:spacing w:before="5"/>
              <w:rPr>
                <w:rFonts w:ascii="Times New Roman" w:eastAsia="Times New Roman" w:hAnsi="Times New Roman" w:cs="Times New Roman"/>
                <w:sz w:val="21"/>
              </w:rPr>
            </w:pPr>
            <w:r w:rsidRPr="00946654">
              <w:rPr>
                <w:rFonts w:ascii="Times New Roman" w:eastAsia="Times New Roman" w:hAnsi="Times New Roman" w:cs="Times New Roman"/>
                <w:w w:val="105"/>
                <w:sz w:val="21"/>
              </w:rPr>
              <w:t>Нет.</w:t>
            </w:r>
          </w:p>
        </w:tc>
      </w:tr>
      <w:tr w:rsidR="00D80E64" w:rsidRPr="00946654" w:rsidTr="000A3846">
        <w:trPr>
          <w:trHeight w:hRule="exact" w:val="1200"/>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3605" w:type="dxa"/>
          </w:tcPr>
          <w:p w:rsidR="00D80E64" w:rsidRPr="00946654" w:rsidRDefault="00D80E64" w:rsidP="00D80E64">
            <w:pPr>
              <w:spacing w:before="5" w:line="249" w:lineRule="auto"/>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Административный регламент предоставления государственной услуги</w:t>
            </w:r>
          </w:p>
        </w:tc>
        <w:tc>
          <w:tcPr>
            <w:tcW w:w="10421" w:type="dxa"/>
          </w:tcPr>
          <w:p w:rsidR="00D80E64" w:rsidRPr="00946654" w:rsidRDefault="00D80E64" w:rsidP="00D80E64">
            <w:pPr>
              <w:spacing w:before="5" w:line="252" w:lineRule="auto"/>
              <w:ind w:right="280"/>
              <w:jc w:val="both"/>
              <w:rPr>
                <w:rFonts w:ascii="Times New Roman" w:eastAsia="Times New Roman" w:hAnsi="Times New Roman" w:cs="Times New Roman"/>
                <w:sz w:val="21"/>
                <w:lang w:val="ru-RU"/>
              </w:rPr>
            </w:pPr>
            <w:proofErr w:type="gramStart"/>
            <w:r w:rsidRPr="00946654">
              <w:rPr>
                <w:rFonts w:ascii="Times New Roman" w:eastAsia="Times New Roman" w:hAnsi="Times New Roman" w:cs="Times New Roman"/>
                <w:w w:val="105"/>
                <w:sz w:val="21"/>
                <w:lang w:val="ru-RU"/>
              </w:rPr>
              <w:t>Утвержден</w:t>
            </w:r>
            <w:proofErr w:type="gramEnd"/>
            <w:r w:rsidRPr="00946654">
              <w:rPr>
                <w:rFonts w:ascii="Times New Roman" w:eastAsia="Times New Roman" w:hAnsi="Times New Roman" w:cs="Times New Roman"/>
                <w:w w:val="105"/>
                <w:sz w:val="21"/>
                <w:lang w:val="ru-RU"/>
              </w:rPr>
              <w:t xml:space="preserve"> постановлением администрации Нижнедевицкого муниципального района Воронежской области от 21.03.2016 № 102 «Об утверждении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tc>
      </w:tr>
      <w:tr w:rsidR="00D80E64" w:rsidRPr="00946654" w:rsidTr="000A3846">
        <w:trPr>
          <w:trHeight w:hRule="exact" w:val="1123"/>
        </w:trPr>
        <w:tc>
          <w:tcPr>
            <w:tcW w:w="552"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3605" w:type="dxa"/>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Перечень «подуслуг»</w:t>
            </w:r>
          </w:p>
        </w:tc>
        <w:tc>
          <w:tcPr>
            <w:tcW w:w="10421" w:type="dxa"/>
          </w:tcPr>
          <w:p w:rsidR="00D80E64" w:rsidRPr="00946654" w:rsidRDefault="00D80E64" w:rsidP="00D80E64">
            <w:pPr>
              <w:spacing w:before="5" w:line="252" w:lineRule="auto"/>
              <w:ind w:left="140" w:right="75"/>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1.Рассмотрение заявления о проведен</w:t>
            </w:r>
            <w:proofErr w:type="gramStart"/>
            <w:r w:rsidRPr="00946654">
              <w:rPr>
                <w:rFonts w:ascii="Times New Roman" w:eastAsia="Times New Roman" w:hAnsi="Times New Roman" w:cs="Times New Roman"/>
                <w:w w:val="105"/>
                <w:sz w:val="21"/>
                <w:lang w:val="ru-RU"/>
              </w:rPr>
              <w:t>ии ау</w:t>
            </w:r>
            <w:proofErr w:type="gramEnd"/>
            <w:r w:rsidRPr="00946654">
              <w:rPr>
                <w:rFonts w:ascii="Times New Roman" w:eastAsia="Times New Roman" w:hAnsi="Times New Roman" w:cs="Times New Roman"/>
                <w:w w:val="105"/>
                <w:sz w:val="21"/>
                <w:lang w:val="ru-RU"/>
              </w:rPr>
              <w:t>кциона по продаже земельного участка или аукциона на право</w:t>
            </w:r>
            <w:r w:rsidRPr="00946654">
              <w:rPr>
                <w:rFonts w:ascii="Times New Roman" w:eastAsia="Times New Roman" w:hAnsi="Times New Roman" w:cs="Times New Roman"/>
                <w:spacing w:val="-9"/>
                <w:w w:val="105"/>
                <w:sz w:val="21"/>
                <w:lang w:val="ru-RU"/>
              </w:rPr>
              <w:t xml:space="preserve"> на </w:t>
            </w:r>
            <w:r w:rsidRPr="00946654">
              <w:rPr>
                <w:rFonts w:ascii="Times New Roman" w:eastAsia="Times New Roman" w:hAnsi="Times New Roman" w:cs="Times New Roman"/>
                <w:w w:val="105"/>
                <w:sz w:val="21"/>
                <w:lang w:val="ru-RU"/>
              </w:rPr>
              <w:t>заключения</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договора</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аренды</w:t>
            </w:r>
            <w:r w:rsidRPr="00946654">
              <w:rPr>
                <w:rFonts w:ascii="Times New Roman" w:eastAsia="Times New Roman" w:hAnsi="Times New Roman" w:cs="Times New Roman"/>
                <w:spacing w:val="-8"/>
                <w:w w:val="105"/>
                <w:sz w:val="21"/>
                <w:lang w:val="ru-RU"/>
              </w:rPr>
              <w:t xml:space="preserve"> </w:t>
            </w:r>
            <w:r w:rsidRPr="00946654">
              <w:rPr>
                <w:rFonts w:ascii="Times New Roman" w:eastAsia="Times New Roman" w:hAnsi="Times New Roman" w:cs="Times New Roman"/>
                <w:w w:val="105"/>
                <w:sz w:val="21"/>
                <w:lang w:val="ru-RU"/>
              </w:rPr>
              <w:t>земельного</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участка.</w:t>
            </w:r>
          </w:p>
          <w:p w:rsidR="00D80E64" w:rsidRPr="00946654" w:rsidRDefault="00D80E64" w:rsidP="00D80E64">
            <w:pPr>
              <w:tabs>
                <w:tab w:val="left" w:pos="847"/>
              </w:tabs>
              <w:spacing w:before="1" w:line="247" w:lineRule="auto"/>
              <w:ind w:left="140" w:right="-5"/>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2.Проведение аукциона по продаже земельного участка или аукциона на право заключения договора аренды земельного</w:t>
            </w:r>
            <w:r w:rsidRPr="00946654">
              <w:rPr>
                <w:rFonts w:ascii="Times New Roman" w:eastAsia="Times New Roman" w:hAnsi="Times New Roman" w:cs="Times New Roman"/>
                <w:spacing w:val="-22"/>
                <w:w w:val="105"/>
                <w:sz w:val="21"/>
                <w:lang w:val="ru-RU"/>
              </w:rPr>
              <w:t xml:space="preserve"> </w:t>
            </w:r>
            <w:r w:rsidRPr="00946654">
              <w:rPr>
                <w:rFonts w:ascii="Times New Roman" w:eastAsia="Times New Roman" w:hAnsi="Times New Roman" w:cs="Times New Roman"/>
                <w:w w:val="105"/>
                <w:sz w:val="21"/>
                <w:lang w:val="ru-RU"/>
              </w:rPr>
              <w:t>участка.</w:t>
            </w:r>
          </w:p>
        </w:tc>
      </w:tr>
      <w:tr w:rsidR="00D80E64" w:rsidRPr="00946654" w:rsidTr="000A3846">
        <w:trPr>
          <w:trHeight w:hRule="exact" w:val="917"/>
        </w:trPr>
        <w:tc>
          <w:tcPr>
            <w:tcW w:w="552" w:type="dxa"/>
          </w:tcPr>
          <w:p w:rsidR="00D80E64" w:rsidRPr="00946654" w:rsidRDefault="00D80E64" w:rsidP="00D80E64">
            <w:pPr>
              <w:spacing w:before="10"/>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3605" w:type="dxa"/>
          </w:tcPr>
          <w:p w:rsidR="00D80E64" w:rsidRPr="00946654" w:rsidRDefault="00D80E64" w:rsidP="00D80E64">
            <w:pPr>
              <w:spacing w:before="10" w:line="249" w:lineRule="auto"/>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Способы оценки качества предоставления государственной услуги</w:t>
            </w:r>
          </w:p>
        </w:tc>
        <w:tc>
          <w:tcPr>
            <w:tcW w:w="10421" w:type="dxa"/>
          </w:tcPr>
          <w:p w:rsidR="00D80E64" w:rsidRPr="00946654" w:rsidRDefault="00D80E64" w:rsidP="00D80E64">
            <w:pPr>
              <w:spacing w:before="10"/>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Телефонная связь, портал гос. услуг, официальный сайт администрации, личное обращение.</w:t>
            </w:r>
          </w:p>
        </w:tc>
      </w:tr>
    </w:tbl>
    <w:p w:rsidR="00D80E64" w:rsidRPr="00946654" w:rsidRDefault="00D80E64" w:rsidP="00D80E64">
      <w:pPr>
        <w:widowControl w:val="0"/>
        <w:rPr>
          <w:rFonts w:ascii="Times New Roman" w:eastAsia="Times New Roman" w:hAnsi="Times New Roman" w:cs="Times New Roman"/>
          <w:sz w:val="21"/>
          <w:szCs w:val="22"/>
        </w:rPr>
        <w:sectPr w:rsidR="00D80E64" w:rsidRPr="00946654" w:rsidSect="00D80E64">
          <w:pgSz w:w="16840" w:h="11900" w:orient="landscape"/>
          <w:pgMar w:top="520" w:right="1020" w:bottom="280" w:left="1020" w:header="720" w:footer="720" w:gutter="0"/>
          <w:cols w:space="720"/>
        </w:sectPr>
      </w:pPr>
    </w:p>
    <w:tbl>
      <w:tblPr>
        <w:tblpPr w:leftFromText="180" w:rightFromText="180" w:vertAnchor="text" w:horzAnchor="margin" w:tblpX="152" w:tblpY="367"/>
        <w:tblW w:w="4920" w:type="pct"/>
        <w:tblLayout w:type="fixed"/>
        <w:tblCellMar>
          <w:left w:w="0" w:type="dxa"/>
          <w:right w:w="0" w:type="dxa"/>
        </w:tblCellMar>
        <w:tblLook w:val="0000"/>
      </w:tblPr>
      <w:tblGrid>
        <w:gridCol w:w="405"/>
        <w:gridCol w:w="1126"/>
        <w:gridCol w:w="1111"/>
        <w:gridCol w:w="1417"/>
        <w:gridCol w:w="1536"/>
        <w:gridCol w:w="1769"/>
        <w:gridCol w:w="1769"/>
        <w:gridCol w:w="732"/>
        <w:gridCol w:w="738"/>
        <w:gridCol w:w="730"/>
        <w:gridCol w:w="896"/>
        <w:gridCol w:w="1102"/>
        <w:gridCol w:w="1557"/>
      </w:tblGrid>
      <w:tr w:rsidR="00D80E64" w:rsidRPr="00946654" w:rsidTr="000A3846">
        <w:trPr>
          <w:trHeight w:hRule="exact" w:val="862"/>
        </w:trPr>
        <w:tc>
          <w:tcPr>
            <w:tcW w:w="136" w:type="pct"/>
            <w:vMerge w:val="restart"/>
            <w:tcBorders>
              <w:top w:val="single" w:sz="4" w:space="0" w:color="auto"/>
              <w:left w:val="single" w:sz="4" w:space="0" w:color="auto"/>
              <w:bottom w:val="nil"/>
              <w:right w:val="nil"/>
            </w:tcBorders>
            <w:shd w:val="clear" w:color="auto" w:fill="FFFFFF"/>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lastRenderedPageBreak/>
              <w:t>№</w:t>
            </w:r>
          </w:p>
          <w:p w:rsidR="00D80E64" w:rsidRPr="00946654" w:rsidRDefault="00D80E64" w:rsidP="00D80E64">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w:t>
            </w:r>
            <w:proofErr w:type="gramEnd"/>
            <w:r w:rsidRPr="00946654">
              <w:rPr>
                <w:rFonts w:ascii="Times New Roman" w:hAnsi="Times New Roman" w:cs="Times New Roman"/>
                <w:b/>
                <w:bCs/>
                <w:sz w:val="20"/>
                <w:szCs w:val="20"/>
              </w:rPr>
              <w:t>/п</w:t>
            </w:r>
          </w:p>
        </w:tc>
        <w:tc>
          <w:tcPr>
            <w:tcW w:w="378"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«подуслуги»</w:t>
            </w:r>
          </w:p>
        </w:tc>
        <w:tc>
          <w:tcPr>
            <w:tcW w:w="849" w:type="pct"/>
            <w:gridSpan w:val="2"/>
            <w:tcBorders>
              <w:top w:val="single" w:sz="4" w:space="0" w:color="auto"/>
              <w:left w:val="single" w:sz="4" w:space="0" w:color="auto"/>
              <w:bottom w:val="nil"/>
              <w:right w:val="nil"/>
            </w:tcBorders>
            <w:shd w:val="clear" w:color="auto" w:fill="FFFFFF"/>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предоставления в зависимости от условий</w:t>
            </w:r>
          </w:p>
        </w:tc>
        <w:tc>
          <w:tcPr>
            <w:tcW w:w="516"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приеме документов</w:t>
            </w:r>
          </w:p>
        </w:tc>
        <w:tc>
          <w:tcPr>
            <w:tcW w:w="594"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предоставлении «подуслуги»</w:t>
            </w:r>
          </w:p>
        </w:tc>
        <w:tc>
          <w:tcPr>
            <w:tcW w:w="594"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w:t>
            </w:r>
          </w:p>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приостановления</w:t>
            </w:r>
          </w:p>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предоставления</w:t>
            </w:r>
          </w:p>
        </w:tc>
        <w:tc>
          <w:tcPr>
            <w:tcW w:w="246"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приостановления «подуслуги»</w:t>
            </w:r>
          </w:p>
        </w:tc>
        <w:tc>
          <w:tcPr>
            <w:tcW w:w="794" w:type="pct"/>
            <w:gridSpan w:val="3"/>
            <w:tcBorders>
              <w:top w:val="single" w:sz="4" w:space="0" w:color="auto"/>
              <w:left w:val="single" w:sz="4" w:space="0" w:color="auto"/>
              <w:bottom w:val="nil"/>
              <w:right w:val="nil"/>
            </w:tcBorders>
            <w:shd w:val="clear" w:color="auto" w:fill="FFFFFF"/>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Плата за предоставление «подуслуги»</w:t>
            </w:r>
          </w:p>
        </w:tc>
        <w:tc>
          <w:tcPr>
            <w:tcW w:w="370" w:type="pct"/>
            <w:vMerge w:val="restart"/>
            <w:tcBorders>
              <w:top w:val="single" w:sz="4" w:space="0" w:color="auto"/>
              <w:left w:val="single" w:sz="4" w:space="0" w:color="auto"/>
              <w:bottom w:val="nil"/>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обращения за получением «подуслуги»</w:t>
            </w:r>
          </w:p>
        </w:tc>
        <w:tc>
          <w:tcPr>
            <w:tcW w:w="523" w:type="pct"/>
            <w:vMerge w:val="restart"/>
            <w:tcBorders>
              <w:top w:val="single" w:sz="4" w:space="0" w:color="auto"/>
              <w:left w:val="single" w:sz="4" w:space="0" w:color="auto"/>
              <w:bottom w:val="nil"/>
              <w:right w:val="single" w:sz="4" w:space="0" w:color="auto"/>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получения результата «подуслуги»</w:t>
            </w:r>
          </w:p>
        </w:tc>
      </w:tr>
      <w:tr w:rsidR="00D80E64" w:rsidRPr="00946654" w:rsidTr="000A3846">
        <w:trPr>
          <w:trHeight w:hRule="exact" w:val="6998"/>
        </w:trPr>
        <w:tc>
          <w:tcPr>
            <w:tcW w:w="136" w:type="pct"/>
            <w:vMerge/>
            <w:tcBorders>
              <w:top w:val="nil"/>
              <w:left w:val="single" w:sz="4" w:space="0" w:color="auto"/>
              <w:bottom w:val="single" w:sz="4" w:space="0" w:color="auto"/>
              <w:right w:val="nil"/>
            </w:tcBorders>
            <w:shd w:val="clear" w:color="auto" w:fill="FFFFFF"/>
          </w:tcPr>
          <w:p w:rsidR="00D80E64" w:rsidRPr="00946654" w:rsidRDefault="00D80E64" w:rsidP="00D80E64">
            <w:pPr>
              <w:tabs>
                <w:tab w:val="left" w:pos="4170"/>
              </w:tabs>
              <w:jc w:val="center"/>
              <w:rPr>
                <w:rFonts w:ascii="Times New Roman" w:hAnsi="Times New Roman" w:cs="Times New Roman"/>
                <w:sz w:val="20"/>
                <w:szCs w:val="20"/>
              </w:rPr>
            </w:pPr>
          </w:p>
        </w:tc>
        <w:tc>
          <w:tcPr>
            <w:tcW w:w="378"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373" w:type="pct"/>
            <w:tcBorders>
              <w:top w:val="single" w:sz="4" w:space="0" w:color="auto"/>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При подаче заявления по месту жительства (месту нахождения</w:t>
            </w:r>
            <w:proofErr w:type="gramEnd"/>
          </w:p>
        </w:tc>
        <w:tc>
          <w:tcPr>
            <w:tcW w:w="476" w:type="pct"/>
            <w:tcBorders>
              <w:top w:val="single" w:sz="4" w:space="0" w:color="auto"/>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 подаче заявления не по месту жительства (по месту обращения)</w:t>
            </w:r>
          </w:p>
        </w:tc>
        <w:tc>
          <w:tcPr>
            <w:tcW w:w="516"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246"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248" w:type="pct"/>
            <w:tcBorders>
              <w:top w:val="single" w:sz="4" w:space="0" w:color="auto"/>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Наличие платы (государственной пошлины)</w:t>
            </w:r>
          </w:p>
        </w:tc>
        <w:tc>
          <w:tcPr>
            <w:tcW w:w="245" w:type="pct"/>
            <w:tcBorders>
              <w:top w:val="single" w:sz="4" w:space="0" w:color="auto"/>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Реквизиты НПА, </w:t>
            </w:r>
            <w:proofErr w:type="gramStart"/>
            <w:r w:rsidRPr="00946654">
              <w:rPr>
                <w:rFonts w:ascii="Times New Roman" w:hAnsi="Times New Roman" w:cs="Times New Roman"/>
                <w:b/>
                <w:bCs/>
                <w:sz w:val="20"/>
                <w:szCs w:val="20"/>
              </w:rPr>
              <w:t>являющегося</w:t>
            </w:r>
            <w:proofErr w:type="gramEnd"/>
            <w:r w:rsidRPr="00946654">
              <w:rPr>
                <w:rFonts w:ascii="Times New Roman" w:hAnsi="Times New Roman" w:cs="Times New Roman"/>
                <w:b/>
                <w:bCs/>
                <w:sz w:val="20"/>
                <w:szCs w:val="20"/>
              </w:rPr>
              <w:t xml:space="preserve"> основанием для взимание платы (государственной пошлины)</w:t>
            </w:r>
          </w:p>
        </w:tc>
        <w:tc>
          <w:tcPr>
            <w:tcW w:w="301" w:type="pct"/>
            <w:tcBorders>
              <w:top w:val="single" w:sz="4" w:space="0" w:color="auto"/>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КБК для</w:t>
            </w:r>
          </w:p>
          <w:p w:rsidR="00D80E64" w:rsidRPr="00946654" w:rsidRDefault="00D80E64" w:rsidP="00D80E64">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взимания платы (государственной пошлины), в том числе для МФЦ</w:t>
            </w:r>
          </w:p>
        </w:tc>
        <w:tc>
          <w:tcPr>
            <w:tcW w:w="370" w:type="pct"/>
            <w:vMerge/>
            <w:tcBorders>
              <w:top w:val="nil"/>
              <w:left w:val="single" w:sz="4" w:space="0" w:color="auto"/>
              <w:bottom w:val="single" w:sz="4" w:space="0" w:color="auto"/>
              <w:right w:val="nil"/>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c>
          <w:tcPr>
            <w:tcW w:w="523" w:type="pct"/>
            <w:vMerge/>
            <w:tcBorders>
              <w:top w:val="nil"/>
              <w:left w:val="single" w:sz="4" w:space="0" w:color="auto"/>
              <w:bottom w:val="single" w:sz="4" w:space="0" w:color="auto"/>
              <w:right w:val="single" w:sz="4" w:space="0" w:color="auto"/>
            </w:tcBorders>
            <w:shd w:val="clear" w:color="auto" w:fill="FFFFFF"/>
            <w:textDirection w:val="btLr"/>
          </w:tcPr>
          <w:p w:rsidR="00D80E64" w:rsidRPr="00946654" w:rsidRDefault="00D80E64" w:rsidP="00D80E64">
            <w:pPr>
              <w:tabs>
                <w:tab w:val="left" w:pos="4170"/>
              </w:tabs>
              <w:jc w:val="center"/>
              <w:rPr>
                <w:rFonts w:ascii="Times New Roman" w:hAnsi="Times New Roman" w:cs="Times New Roman"/>
                <w:sz w:val="20"/>
                <w:szCs w:val="20"/>
              </w:rPr>
            </w:pPr>
          </w:p>
        </w:tc>
      </w:tr>
    </w:tbl>
    <w:p w:rsidR="00D80E64" w:rsidRPr="00946654" w:rsidRDefault="005F5C88" w:rsidP="005F5C88">
      <w:pPr>
        <w:widowControl w:val="0"/>
        <w:spacing w:line="265" w:lineRule="exact"/>
        <w:jc w:val="center"/>
        <w:rPr>
          <w:rFonts w:ascii="Times New Roman" w:eastAsia="Times New Roman" w:hAnsi="Times New Roman" w:cs="Times New Roman"/>
          <w:b/>
        </w:rPr>
      </w:pPr>
      <w:r w:rsidRPr="00946654">
        <w:rPr>
          <w:rFonts w:ascii="Times New Roman" w:eastAsia="Times New Roman" w:hAnsi="Times New Roman" w:cs="Times New Roman"/>
          <w:b/>
        </w:rPr>
        <w:t xml:space="preserve">Раздел 2 </w:t>
      </w:r>
      <w:r w:rsidRPr="00946654">
        <w:rPr>
          <w:rFonts w:ascii="Times New Roman" w:eastAsia="Times New Roman" w:hAnsi="Times New Roman" w:cs="Times New Roman"/>
          <w:b/>
          <w:spacing w:val="-1"/>
        </w:rPr>
        <w:t>«</w:t>
      </w:r>
      <w:r w:rsidRPr="00946654">
        <w:rPr>
          <w:rFonts w:ascii="Times New Roman" w:eastAsia="Times New Roman" w:hAnsi="Times New Roman" w:cs="Times New Roman"/>
          <w:b/>
        </w:rPr>
        <w:t>Общие сведения»</w:t>
      </w:r>
    </w:p>
    <w:p w:rsidR="00D80E64" w:rsidRPr="00946654" w:rsidRDefault="00D80E64" w:rsidP="00D80E64">
      <w:pPr>
        <w:widowControl w:val="0"/>
        <w:spacing w:line="265" w:lineRule="exact"/>
        <w:jc w:val="center"/>
        <w:rPr>
          <w:rFonts w:ascii="Times New Roman" w:eastAsia="Times New Roman" w:hAnsi="Times New Roman" w:cs="Times New Roman"/>
        </w:rPr>
      </w:pP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10478"/>
        </w:trPr>
        <w:tc>
          <w:tcPr>
            <w:tcW w:w="394" w:type="dxa"/>
          </w:tcPr>
          <w:p w:rsidR="00D80E64" w:rsidRPr="00946654" w:rsidRDefault="00D80E64" w:rsidP="00D80E64">
            <w:pPr>
              <w:spacing w:before="9"/>
              <w:jc w:val="center"/>
              <w:rPr>
                <w:rFonts w:ascii="Times New Roman" w:eastAsia="Times New Roman" w:hAnsi="Times New Roman" w:cs="Times New Roman"/>
                <w:b/>
                <w:sz w:val="17"/>
              </w:rPr>
            </w:pPr>
            <w:r w:rsidRPr="00946654">
              <w:rPr>
                <w:rFonts w:ascii="Times New Roman" w:eastAsia="Times New Roman" w:hAnsi="Times New Roman" w:cs="Times New Roman"/>
                <w:b/>
                <w:w w:val="104"/>
                <w:sz w:val="17"/>
              </w:rPr>
              <w:lastRenderedPageBreak/>
              <w:t>1</w:t>
            </w:r>
          </w:p>
        </w:tc>
        <w:tc>
          <w:tcPr>
            <w:tcW w:w="1229" w:type="dxa"/>
          </w:tcPr>
          <w:p w:rsidR="00D80E64" w:rsidRPr="00946654" w:rsidRDefault="00D80E64" w:rsidP="00D80E64">
            <w:pPr>
              <w:tabs>
                <w:tab w:val="left" w:pos="937"/>
                <w:tab w:val="left" w:pos="1033"/>
                <w:tab w:val="left" w:pos="1129"/>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заявления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кциона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по продаже земельного участка</w:t>
            </w:r>
            <w:r w:rsidRPr="00946654">
              <w:rPr>
                <w:rFonts w:ascii="Times New Roman" w:eastAsia="Times New Roman" w:hAnsi="Times New Roman" w:cs="Times New Roman"/>
                <w:w w:val="105"/>
                <w:sz w:val="17"/>
                <w:lang w:val="ru-RU"/>
              </w:rPr>
              <w:tab/>
              <w:t>или</w:t>
            </w:r>
          </w:p>
          <w:p w:rsidR="00D80E64" w:rsidRPr="00946654" w:rsidRDefault="00D80E64" w:rsidP="00D80E64">
            <w:pPr>
              <w:tabs>
                <w:tab w:val="left" w:pos="1044"/>
              </w:tabs>
              <w:spacing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аукциона</w:t>
            </w:r>
            <w:r w:rsidRPr="00946654">
              <w:rPr>
                <w:rFonts w:ascii="Times New Roman" w:eastAsia="Times New Roman" w:hAnsi="Times New Roman" w:cs="Times New Roman"/>
                <w:w w:val="105"/>
                <w:sz w:val="17"/>
                <w:lang w:val="ru-RU"/>
              </w:rPr>
              <w:tab/>
              <w:t>на</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право заключения договора аренды земельного участка.</w:t>
            </w:r>
          </w:p>
        </w:tc>
        <w:tc>
          <w:tcPr>
            <w:tcW w:w="1104" w:type="dxa"/>
          </w:tcPr>
          <w:p w:rsidR="00D80E64" w:rsidRPr="00946654" w:rsidRDefault="00D80E64" w:rsidP="00D80E64">
            <w:pPr>
              <w:spacing w:before="9" w:line="254" w:lineRule="auto"/>
              <w:ind w:right="5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2 месяца дня со дня поступления заявления</w:t>
            </w:r>
          </w:p>
        </w:tc>
        <w:tc>
          <w:tcPr>
            <w:tcW w:w="1474" w:type="dxa"/>
          </w:tcPr>
          <w:p w:rsidR="00D80E64" w:rsidRPr="00946654" w:rsidRDefault="00D80E64" w:rsidP="00D80E64">
            <w:pPr>
              <w:spacing w:before="9" w:line="254" w:lineRule="auto"/>
              <w:ind w:right="3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2 месяца дня со дня поступления заявления</w:t>
            </w:r>
          </w:p>
        </w:tc>
        <w:tc>
          <w:tcPr>
            <w:tcW w:w="1483" w:type="dxa"/>
          </w:tcPr>
          <w:p w:rsidR="00D80E64" w:rsidRPr="00946654" w:rsidRDefault="00D80E64" w:rsidP="00D80E64">
            <w:pPr>
              <w:rPr>
                <w:rFonts w:ascii="Times New Roman" w:eastAsia="Times New Roman" w:hAnsi="Times New Roman" w:cs="Times New Roman"/>
                <w:lang w:val="ru-RU"/>
              </w:rPr>
            </w:pPr>
          </w:p>
        </w:tc>
        <w:tc>
          <w:tcPr>
            <w:tcW w:w="1829" w:type="dxa"/>
          </w:tcPr>
          <w:p w:rsidR="00D80E64" w:rsidRPr="00946654" w:rsidRDefault="00D80E64" w:rsidP="00CE1AD9">
            <w:pPr>
              <w:numPr>
                <w:ilvl w:val="0"/>
                <w:numId w:val="16"/>
              </w:numPr>
              <w:tabs>
                <w:tab w:val="left" w:pos="162"/>
                <w:tab w:val="left" w:pos="1090"/>
                <w:tab w:val="left" w:pos="1736"/>
              </w:tabs>
              <w:spacing w:before="9" w:line="254" w:lineRule="auto"/>
              <w:ind w:right="-1" w:hanging="41"/>
              <w:jc w:val="both"/>
              <w:rPr>
                <w:rFonts w:ascii="Times New Roman" w:eastAsia="Times New Roman" w:hAnsi="Times New Roman" w:cs="Times New Roman"/>
                <w:sz w:val="17"/>
              </w:rPr>
            </w:pPr>
            <w:r w:rsidRPr="00946654">
              <w:rPr>
                <w:rFonts w:ascii="Times New Roman" w:eastAsia="Times New Roman" w:hAnsi="Times New Roman" w:cs="Times New Roman"/>
                <w:w w:val="105"/>
                <w:sz w:val="17"/>
                <w:lang w:val="ru-RU"/>
              </w:rPr>
              <w:t>Границы земельного участка</w:t>
            </w:r>
            <w:r w:rsidRPr="00946654">
              <w:rPr>
                <w:rFonts w:ascii="Times New Roman" w:eastAsia="Times New Roman" w:hAnsi="Times New Roman" w:cs="Times New Roman"/>
                <w:w w:val="105"/>
                <w:sz w:val="17"/>
                <w:lang w:val="ru-RU"/>
              </w:rPr>
              <w:tab/>
              <w:t>подлежат уточнению</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sz w:val="17"/>
              </w:rPr>
              <w:t>в</w:t>
            </w:r>
            <w:proofErr w:type="gramEnd"/>
          </w:p>
          <w:p w:rsidR="00D80E64" w:rsidRPr="00946654" w:rsidRDefault="00D80E64" w:rsidP="00D80E64">
            <w:pPr>
              <w:tabs>
                <w:tab w:val="left" w:pos="505"/>
                <w:tab w:val="left" w:pos="1741"/>
              </w:tabs>
              <w:spacing w:before="4" w:line="254" w:lineRule="auto"/>
              <w:ind w:right="-1"/>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соответствии</w:t>
            </w:r>
            <w:proofErr w:type="gramEnd"/>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sz w:val="17"/>
                <w:lang w:val="ru-RU"/>
              </w:rPr>
              <w:t xml:space="preserve">с </w:t>
            </w:r>
            <w:r w:rsidRPr="00946654">
              <w:rPr>
                <w:rFonts w:ascii="Times New Roman" w:eastAsia="Times New Roman" w:hAnsi="Times New Roman" w:cs="Times New Roman"/>
                <w:w w:val="105"/>
                <w:sz w:val="17"/>
                <w:lang w:val="ru-RU"/>
              </w:rPr>
              <w:t>требованиями Федерального закона "О</w:t>
            </w:r>
            <w:r w:rsidRPr="00946654">
              <w:rPr>
                <w:rFonts w:ascii="Times New Roman" w:eastAsia="Times New Roman" w:hAnsi="Times New Roman" w:cs="Times New Roman"/>
                <w:w w:val="105"/>
                <w:sz w:val="17"/>
                <w:lang w:val="ru-RU"/>
              </w:rPr>
              <w:tab/>
              <w:t>государственном кадастре недвижимости";</w:t>
            </w:r>
          </w:p>
          <w:p w:rsidR="00D80E64" w:rsidRPr="00946654" w:rsidRDefault="00D80E64" w:rsidP="00CE1AD9">
            <w:pPr>
              <w:numPr>
                <w:ilvl w:val="0"/>
                <w:numId w:val="16"/>
              </w:numPr>
              <w:tabs>
                <w:tab w:val="left" w:pos="463"/>
                <w:tab w:val="left" w:pos="464"/>
                <w:tab w:val="left" w:pos="958"/>
                <w:tab w:val="left" w:pos="1189"/>
                <w:tab w:val="left" w:pos="1358"/>
                <w:tab w:val="left" w:pos="1538"/>
                <w:tab w:val="left" w:pos="1736"/>
              </w:tabs>
              <w:spacing w:line="254" w:lineRule="auto"/>
              <w:ind w:right="-2" w:hanging="4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w:t>
            </w:r>
            <w:r w:rsidRPr="00946654">
              <w:rPr>
                <w:rFonts w:ascii="Times New Roman" w:eastAsia="Times New Roman" w:hAnsi="Times New Roman" w:cs="Times New Roman"/>
                <w:w w:val="105"/>
                <w:sz w:val="17"/>
                <w:lang w:val="ru-RU"/>
              </w:rPr>
              <w:tab/>
              <w:t>отношении земельного участка не установлено разрешенное использование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разрешенное использование земельного участка не соответствует</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целям использования земельного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участка, указанным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в</w:t>
            </w:r>
            <w:proofErr w:type="gramEnd"/>
          </w:p>
          <w:p w:rsidR="00D80E64" w:rsidRPr="00946654" w:rsidRDefault="00D80E64" w:rsidP="00D80E64">
            <w:pPr>
              <w:tabs>
                <w:tab w:val="left" w:pos="1730"/>
              </w:tabs>
              <w:spacing w:line="195" w:lineRule="exact"/>
              <w:ind w:right="-1"/>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заявлении</w:t>
            </w:r>
            <w:r w:rsidRPr="00946654">
              <w:rPr>
                <w:rFonts w:ascii="Times New Roman" w:eastAsia="Times New Roman" w:hAnsi="Times New Roman" w:cs="Times New Roman"/>
                <w:w w:val="105"/>
                <w:sz w:val="17"/>
              </w:rPr>
              <w:tab/>
              <w:t>о</w:t>
            </w:r>
          </w:p>
          <w:p w:rsidR="00D80E64" w:rsidRPr="00946654" w:rsidRDefault="00D80E64" w:rsidP="00D80E64">
            <w:pPr>
              <w:spacing w:before="11"/>
              <w:ind w:right="-3"/>
              <w:rPr>
                <w:rFonts w:ascii="Times New Roman" w:eastAsia="Times New Roman" w:hAnsi="Times New Roman" w:cs="Times New Roman"/>
                <w:sz w:val="17"/>
              </w:rPr>
            </w:pPr>
            <w:r w:rsidRPr="00946654">
              <w:rPr>
                <w:rFonts w:ascii="Times New Roman" w:eastAsia="Times New Roman" w:hAnsi="Times New Roman" w:cs="Times New Roman"/>
                <w:w w:val="105"/>
                <w:sz w:val="17"/>
              </w:rPr>
              <w:t>проведении аукциона;</w:t>
            </w:r>
          </w:p>
          <w:p w:rsidR="00D80E64" w:rsidRPr="00946654" w:rsidRDefault="00D80E64" w:rsidP="00CE1AD9">
            <w:pPr>
              <w:numPr>
                <w:ilvl w:val="0"/>
                <w:numId w:val="16"/>
              </w:numPr>
              <w:tabs>
                <w:tab w:val="left" w:pos="108"/>
                <w:tab w:val="left" w:pos="1733"/>
              </w:tabs>
              <w:spacing w:before="11" w:line="254" w:lineRule="auto"/>
              <w:ind w:left="-7" w:right="-1" w:firstLine="0"/>
              <w:rPr>
                <w:rFonts w:ascii="Times New Roman" w:eastAsia="Times New Roman" w:hAnsi="Times New Roman" w:cs="Times New Roman"/>
                <w:sz w:val="17"/>
              </w:rPr>
            </w:pPr>
            <w:r w:rsidRPr="00946654">
              <w:rPr>
                <w:rFonts w:ascii="Times New Roman" w:eastAsia="Times New Roman" w:hAnsi="Times New Roman" w:cs="Times New Roman"/>
                <w:w w:val="105"/>
                <w:sz w:val="17"/>
              </w:rPr>
              <w:t>земельный участок не отнесен</w:t>
            </w:r>
            <w:r w:rsidRPr="00946654">
              <w:rPr>
                <w:rFonts w:ascii="Times New Roman" w:eastAsia="Times New Roman" w:hAnsi="Times New Roman" w:cs="Times New Roman"/>
                <w:w w:val="105"/>
                <w:sz w:val="17"/>
              </w:rPr>
              <w:tab/>
              <w:t>к</w:t>
            </w:r>
          </w:p>
          <w:p w:rsidR="00D80E64" w:rsidRPr="00946654" w:rsidRDefault="00D80E64" w:rsidP="00D80E64">
            <w:pPr>
              <w:spacing w:line="254" w:lineRule="auto"/>
              <w:ind w:right="434"/>
              <w:rPr>
                <w:rFonts w:ascii="Times New Roman" w:eastAsia="Times New Roman" w:hAnsi="Times New Roman" w:cs="Times New Roman"/>
                <w:sz w:val="17"/>
              </w:rPr>
            </w:pPr>
            <w:r w:rsidRPr="00946654">
              <w:rPr>
                <w:rFonts w:ascii="Times New Roman" w:eastAsia="Times New Roman" w:hAnsi="Times New Roman" w:cs="Times New Roman"/>
                <w:w w:val="105"/>
                <w:sz w:val="17"/>
              </w:rPr>
              <w:t>определенной категории земель;</w:t>
            </w:r>
          </w:p>
          <w:p w:rsidR="00D80E64" w:rsidRPr="00946654" w:rsidRDefault="00D80E64" w:rsidP="00CE1AD9">
            <w:pPr>
              <w:numPr>
                <w:ilvl w:val="1"/>
                <w:numId w:val="16"/>
              </w:numPr>
              <w:tabs>
                <w:tab w:val="left" w:pos="295"/>
              </w:tabs>
              <w:spacing w:line="254" w:lineRule="auto"/>
              <w:ind w:right="-1" w:firstLine="1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w:t>
            </w:r>
            <w:r w:rsidRPr="00946654">
              <w:rPr>
                <w:rFonts w:ascii="Times New Roman" w:eastAsia="Times New Roman" w:hAnsi="Times New Roman" w:cs="Times New Roman"/>
                <w:spacing w:val="8"/>
                <w:w w:val="105"/>
                <w:sz w:val="17"/>
                <w:lang w:val="ru-RU"/>
              </w:rPr>
              <w:t xml:space="preserve"> </w:t>
            </w:r>
            <w:r w:rsidRPr="00946654">
              <w:rPr>
                <w:rFonts w:ascii="Times New Roman" w:eastAsia="Times New Roman" w:hAnsi="Times New Roman" w:cs="Times New Roman"/>
                <w:w w:val="105"/>
                <w:sz w:val="17"/>
                <w:lang w:val="ru-RU"/>
              </w:rPr>
              <w:t>аренды;</w:t>
            </w:r>
          </w:p>
          <w:p w:rsidR="00D80E64" w:rsidRPr="00946654" w:rsidRDefault="00D80E64" w:rsidP="00CE1AD9">
            <w:pPr>
              <w:numPr>
                <w:ilvl w:val="1"/>
                <w:numId w:val="16"/>
              </w:numPr>
              <w:tabs>
                <w:tab w:val="left" w:pos="616"/>
                <w:tab w:val="left" w:pos="617"/>
                <w:tab w:val="left" w:pos="775"/>
                <w:tab w:val="left" w:pos="859"/>
                <w:tab w:val="left" w:pos="892"/>
                <w:tab w:val="left" w:pos="1003"/>
                <w:tab w:val="left" w:pos="1299"/>
                <w:tab w:val="left" w:pos="1538"/>
              </w:tabs>
              <w:spacing w:line="254" w:lineRule="auto"/>
              <w:ind w:right="-2" w:firstLine="1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земельном участке расположены здание,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сооружение, объект незавершенного строительства, принадлежащие гражданам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юридическим</w:t>
            </w:r>
            <w:r w:rsidRPr="00946654">
              <w:rPr>
                <w:rFonts w:ascii="Times New Roman" w:eastAsia="Times New Roman" w:hAnsi="Times New Roman" w:cs="Times New Roman"/>
                <w:w w:val="105"/>
                <w:sz w:val="17"/>
                <w:lang w:val="ru-RU"/>
              </w:rPr>
              <w:tab/>
              <w:t>лицам, за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исключением случаев</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размещения сооружения</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spacing w:before="9"/>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D80E64" w:rsidRPr="00946654" w:rsidRDefault="00D80E64" w:rsidP="00D80E64">
            <w:pPr>
              <w:spacing w:before="11"/>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6" w:lineRule="auto"/>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3" w:lineRule="exact"/>
              <w:ind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D80E64" w:rsidRPr="00946654" w:rsidRDefault="00D80E64" w:rsidP="00D80E64">
            <w:pPr>
              <w:spacing w:before="11"/>
              <w:ind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1416" w:type="dxa"/>
          </w:tcPr>
          <w:p w:rsidR="00D80E64" w:rsidRPr="00946654" w:rsidRDefault="00D80E64" w:rsidP="00D80E64">
            <w:pPr>
              <w:spacing w:before="9"/>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D80E64" w:rsidRPr="00946654" w:rsidRDefault="00D80E64" w:rsidP="00D80E64">
            <w:pPr>
              <w:spacing w:before="11"/>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6" w:lineRule="auto"/>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3" w:lineRule="exact"/>
              <w:ind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D80E64" w:rsidRPr="00946654" w:rsidRDefault="00D80E64" w:rsidP="00D80E64">
            <w:pPr>
              <w:spacing w:before="11"/>
              <w:ind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r>
    </w:tbl>
    <w:p w:rsidR="00D80E64" w:rsidRPr="00946654" w:rsidRDefault="00D80E64" w:rsidP="00D80E64">
      <w:pPr>
        <w:widowControl w:val="0"/>
        <w:jc w:val="center"/>
        <w:rPr>
          <w:rFonts w:ascii="Times New Roman" w:eastAsia="Times New Roman" w:hAnsi="Times New Roman" w:cs="Times New Roman"/>
          <w:sz w:val="17"/>
          <w:szCs w:val="22"/>
          <w:lang w:val="en-US"/>
        </w:rPr>
        <w:sectPr w:rsidR="00D80E64" w:rsidRPr="00946654" w:rsidSect="000A3846">
          <w:pgSz w:w="16840" w:h="11900" w:orient="landscape"/>
          <w:pgMar w:top="560" w:right="700" w:bottom="278" w:left="1020" w:header="720" w:footer="720" w:gutter="0"/>
          <w:cols w:space="720"/>
        </w:sectPr>
      </w:pP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10478"/>
        </w:trPr>
        <w:tc>
          <w:tcPr>
            <w:tcW w:w="394" w:type="dxa"/>
          </w:tcPr>
          <w:p w:rsidR="00D80E64" w:rsidRPr="00946654" w:rsidRDefault="00D80E64" w:rsidP="00D80E64">
            <w:pPr>
              <w:rPr>
                <w:rFonts w:ascii="Times New Roman" w:eastAsia="Times New Roman" w:hAnsi="Times New Roman" w:cs="Times New Roman"/>
              </w:rPr>
            </w:pPr>
          </w:p>
        </w:tc>
        <w:tc>
          <w:tcPr>
            <w:tcW w:w="1229" w:type="dxa"/>
          </w:tcPr>
          <w:p w:rsidR="00D80E64" w:rsidRPr="00946654" w:rsidRDefault="00D80E64" w:rsidP="00D80E64">
            <w:pPr>
              <w:rPr>
                <w:rFonts w:ascii="Times New Roman" w:eastAsia="Times New Roman" w:hAnsi="Times New Roman" w:cs="Times New Roman"/>
              </w:rPr>
            </w:pPr>
          </w:p>
        </w:tc>
        <w:tc>
          <w:tcPr>
            <w:tcW w:w="1104" w:type="dxa"/>
          </w:tcPr>
          <w:p w:rsidR="00D80E64" w:rsidRPr="00946654" w:rsidRDefault="00D80E64" w:rsidP="00D80E64">
            <w:pPr>
              <w:rPr>
                <w:rFonts w:ascii="Times New Roman" w:eastAsia="Times New Roman" w:hAnsi="Times New Roman" w:cs="Times New Roman"/>
              </w:rPr>
            </w:pPr>
          </w:p>
        </w:tc>
        <w:tc>
          <w:tcPr>
            <w:tcW w:w="1474" w:type="dxa"/>
          </w:tcPr>
          <w:p w:rsidR="00D80E64" w:rsidRPr="00946654" w:rsidRDefault="00D80E64" w:rsidP="00D80E64">
            <w:pPr>
              <w:rPr>
                <w:rFonts w:ascii="Times New Roman" w:eastAsia="Times New Roman" w:hAnsi="Times New Roman" w:cs="Times New Roman"/>
              </w:rPr>
            </w:pPr>
          </w:p>
        </w:tc>
        <w:tc>
          <w:tcPr>
            <w:tcW w:w="1483" w:type="dxa"/>
          </w:tcPr>
          <w:p w:rsidR="00D80E64" w:rsidRPr="00946654" w:rsidRDefault="00D80E64" w:rsidP="00D80E64">
            <w:pPr>
              <w:rPr>
                <w:rFonts w:ascii="Times New Roman" w:eastAsia="Times New Roman" w:hAnsi="Times New Roman" w:cs="Times New Roman"/>
              </w:rPr>
            </w:pPr>
          </w:p>
        </w:tc>
        <w:tc>
          <w:tcPr>
            <w:tcW w:w="1829" w:type="dxa"/>
          </w:tcPr>
          <w:p w:rsidR="00D80E64" w:rsidRPr="00946654" w:rsidRDefault="00D80E64" w:rsidP="00D80E64">
            <w:pPr>
              <w:tabs>
                <w:tab w:val="left" w:pos="690"/>
                <w:tab w:val="left" w:pos="1384"/>
                <w:tab w:val="left" w:pos="1644"/>
              </w:tabs>
              <w:spacing w:before="9" w:line="254" w:lineRule="auto"/>
              <w:ind w:right="-1"/>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(в</w:t>
            </w:r>
            <w:r w:rsidRPr="00946654">
              <w:rPr>
                <w:rFonts w:ascii="Times New Roman" w:eastAsia="Times New Roman" w:hAnsi="Times New Roman" w:cs="Times New Roman"/>
                <w:w w:val="105"/>
                <w:sz w:val="17"/>
                <w:lang w:val="ru-RU"/>
              </w:rPr>
              <w:tab/>
              <w:t>том</w:t>
            </w:r>
            <w:r w:rsidRPr="00946654">
              <w:rPr>
                <w:rFonts w:ascii="Times New Roman" w:eastAsia="Times New Roman" w:hAnsi="Times New Roman" w:cs="Times New Roman"/>
                <w:w w:val="105"/>
                <w:sz w:val="17"/>
                <w:lang w:val="ru-RU"/>
              </w:rPr>
              <w:tab/>
              <w:t>числе сооружения, строительство которого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не</w:t>
            </w:r>
            <w:proofErr w:type="gramEnd"/>
          </w:p>
          <w:p w:rsidR="00D80E64" w:rsidRPr="00946654" w:rsidRDefault="00D80E64" w:rsidP="00D80E64">
            <w:pPr>
              <w:tabs>
                <w:tab w:val="left" w:pos="1644"/>
              </w:tabs>
              <w:spacing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завершено)</w:t>
            </w:r>
            <w:r w:rsidRPr="00946654">
              <w:rPr>
                <w:rFonts w:ascii="Times New Roman" w:eastAsia="Times New Roman" w:hAnsi="Times New Roman" w:cs="Times New Roman"/>
                <w:w w:val="105"/>
                <w:sz w:val="17"/>
                <w:lang w:val="ru-RU"/>
              </w:rPr>
              <w:tab/>
              <w:t>на</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земельном участке на условиях сервитута или объекта, который предусмотрен</w:t>
            </w:r>
            <w:r w:rsidRPr="00946654">
              <w:rPr>
                <w:rFonts w:ascii="Times New Roman" w:eastAsia="Times New Roman" w:hAnsi="Times New Roman" w:cs="Times New Roman"/>
                <w:spacing w:val="20"/>
                <w:w w:val="105"/>
                <w:sz w:val="17"/>
                <w:lang w:val="ru-RU"/>
              </w:rPr>
              <w:t xml:space="preserve"> </w:t>
            </w:r>
            <w:r w:rsidRPr="00946654">
              <w:rPr>
                <w:rFonts w:ascii="Times New Roman" w:eastAsia="Times New Roman" w:hAnsi="Times New Roman" w:cs="Times New Roman"/>
                <w:w w:val="105"/>
                <w:sz w:val="17"/>
                <w:lang w:val="ru-RU"/>
              </w:rPr>
              <w:t>пунктом</w:t>
            </w:r>
          </w:p>
          <w:p w:rsidR="00D80E64" w:rsidRPr="00946654" w:rsidRDefault="00D80E64" w:rsidP="00D80E64">
            <w:pPr>
              <w:tabs>
                <w:tab w:val="left" w:pos="522"/>
                <w:tab w:val="right" w:pos="1821"/>
              </w:tabs>
              <w:spacing w:line="195" w:lineRule="exact"/>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3</w:t>
            </w:r>
            <w:r w:rsidRPr="00946654">
              <w:rPr>
                <w:rFonts w:ascii="Times New Roman" w:eastAsia="Times New Roman" w:hAnsi="Times New Roman" w:cs="Times New Roman"/>
                <w:w w:val="105"/>
                <w:sz w:val="17"/>
                <w:lang w:val="ru-RU"/>
              </w:rPr>
              <w:tab/>
              <w:t>статьи</w:t>
            </w:r>
            <w:r w:rsidRPr="00946654">
              <w:rPr>
                <w:rFonts w:ascii="Times New Roman" w:eastAsia="Times New Roman" w:hAnsi="Times New Roman" w:cs="Times New Roman"/>
                <w:w w:val="105"/>
                <w:sz w:val="17"/>
                <w:lang w:val="ru-RU"/>
              </w:rPr>
              <w:tab/>
              <w:t>39.36</w:t>
            </w:r>
          </w:p>
          <w:p w:rsidR="00D80E64" w:rsidRPr="00946654" w:rsidRDefault="00D80E64" w:rsidP="00D80E64">
            <w:pPr>
              <w:tabs>
                <w:tab w:val="left" w:pos="804"/>
                <w:tab w:val="left" w:pos="1274"/>
                <w:tab w:val="left" w:pos="1577"/>
              </w:tabs>
              <w:spacing w:before="11" w:line="254" w:lineRule="auto"/>
              <w:ind w:right="-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настоящего Кодекса и </w:t>
            </w:r>
            <w:proofErr w:type="gramStart"/>
            <w:r w:rsidRPr="00946654">
              <w:rPr>
                <w:rFonts w:ascii="Times New Roman" w:eastAsia="Times New Roman" w:hAnsi="Times New Roman" w:cs="Times New Roman"/>
                <w:w w:val="105"/>
                <w:sz w:val="17"/>
                <w:lang w:val="ru-RU"/>
              </w:rPr>
              <w:t>размещение</w:t>
            </w:r>
            <w:proofErr w:type="gramEnd"/>
            <w:r w:rsidRPr="00946654">
              <w:rPr>
                <w:rFonts w:ascii="Times New Roman" w:eastAsia="Times New Roman" w:hAnsi="Times New Roman" w:cs="Times New Roman"/>
                <w:w w:val="105"/>
                <w:sz w:val="17"/>
                <w:lang w:val="ru-RU"/>
              </w:rPr>
              <w:t xml:space="preserve"> которого не</w:t>
            </w:r>
            <w:r w:rsidRPr="00946654">
              <w:rPr>
                <w:rFonts w:ascii="Times New Roman" w:eastAsia="Times New Roman" w:hAnsi="Times New Roman" w:cs="Times New Roman"/>
                <w:w w:val="105"/>
                <w:sz w:val="17"/>
                <w:lang w:val="ru-RU"/>
              </w:rPr>
              <w:tab/>
              <w:t>препятствует использованию такого земельного участка в соответствии</w:t>
            </w:r>
            <w:r w:rsidRPr="00946654">
              <w:rPr>
                <w:rFonts w:ascii="Times New Roman" w:eastAsia="Times New Roman" w:hAnsi="Times New Roman" w:cs="Times New Roman"/>
                <w:w w:val="105"/>
                <w:sz w:val="17"/>
                <w:lang w:val="ru-RU"/>
              </w:rPr>
              <w:tab/>
              <w:t>с</w:t>
            </w:r>
            <w:r w:rsidRPr="00946654">
              <w:rPr>
                <w:rFonts w:ascii="Times New Roman" w:eastAsia="Times New Roman" w:hAnsi="Times New Roman" w:cs="Times New Roman"/>
                <w:w w:val="105"/>
                <w:sz w:val="17"/>
                <w:lang w:val="ru-RU"/>
              </w:rPr>
              <w:tab/>
              <w:t>его разрешенным использованием;</w:t>
            </w:r>
          </w:p>
          <w:p w:rsidR="00D80E64" w:rsidRPr="00946654" w:rsidRDefault="00D80E64" w:rsidP="00D80E64">
            <w:pPr>
              <w:tabs>
                <w:tab w:val="left" w:pos="1300"/>
                <w:tab w:val="left" w:pos="1538"/>
                <w:tab w:val="left" w:pos="1724"/>
              </w:tabs>
              <w:spacing w:line="254" w:lineRule="auto"/>
              <w:ind w:right="-2"/>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 на земельном участке расположены здание, сооружение,</w:t>
            </w:r>
            <w:r w:rsidRPr="00946654">
              <w:rPr>
                <w:rFonts w:ascii="Times New Roman" w:eastAsia="Times New Roman" w:hAnsi="Times New Roman" w:cs="Times New Roman"/>
                <w:w w:val="105"/>
                <w:sz w:val="17"/>
                <w:lang w:val="ru-RU"/>
              </w:rPr>
              <w:tab/>
              <w:t>объект незавершенного строительства, находящиеся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 государственной</w:t>
            </w:r>
            <w:r w:rsidRPr="00946654">
              <w:rPr>
                <w:rFonts w:ascii="Times New Roman" w:eastAsia="Times New Roman" w:hAnsi="Times New Roman" w:cs="Times New Roman"/>
                <w:w w:val="105"/>
                <w:sz w:val="17"/>
                <w:lang w:val="ru-RU"/>
              </w:rPr>
              <w:tab/>
              <w:t>или муниципальной собственности,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w:t>
            </w:r>
            <w:proofErr w:type="gramEnd"/>
          </w:p>
          <w:p w:rsidR="00D80E64" w:rsidRPr="00946654" w:rsidRDefault="00D80E64" w:rsidP="00D80E64">
            <w:pPr>
              <w:tabs>
                <w:tab w:val="left" w:pos="1538"/>
              </w:tabs>
              <w:spacing w:line="195" w:lineRule="exact"/>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продажа</w:t>
            </w:r>
            <w:r w:rsidRPr="00946654">
              <w:rPr>
                <w:rFonts w:ascii="Times New Roman" w:eastAsia="Times New Roman" w:hAnsi="Times New Roman" w:cs="Times New Roman"/>
                <w:w w:val="105"/>
                <w:sz w:val="17"/>
                <w:lang w:val="ru-RU"/>
              </w:rPr>
              <w:tab/>
              <w:t>или</w:t>
            </w:r>
          </w:p>
          <w:p w:rsidR="00D80E64" w:rsidRPr="00946654" w:rsidRDefault="00D80E64" w:rsidP="00D80E64">
            <w:pPr>
              <w:tabs>
                <w:tab w:val="left" w:pos="477"/>
                <w:tab w:val="left" w:pos="856"/>
                <w:tab w:val="left" w:pos="986"/>
                <w:tab w:val="left" w:pos="1104"/>
                <w:tab w:val="left" w:pos="1261"/>
                <w:tab w:val="left" w:pos="1300"/>
                <w:tab w:val="left" w:pos="1644"/>
                <w:tab w:val="left" w:pos="1735"/>
              </w:tabs>
              <w:spacing w:before="15" w:line="254" w:lineRule="auto"/>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предоставление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 аренду</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указанных</w:t>
            </w:r>
            <w:proofErr w:type="gramEnd"/>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здания,</w:t>
            </w:r>
            <w:r w:rsidRPr="00946654">
              <w:rPr>
                <w:rFonts w:ascii="Times New Roman" w:eastAsia="Times New Roman" w:hAnsi="Times New Roman" w:cs="Times New Roman"/>
                <w:w w:val="105"/>
                <w:sz w:val="17"/>
                <w:lang w:val="ru-RU"/>
              </w:rPr>
              <w:tab/>
              <w:t>сооружения, объекта незавершенного строительства  является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предметом другого аукциона либо указанные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здание, сооружение,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объект незавершенного строительства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не продаются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w:t>
            </w:r>
            <w:r w:rsidRPr="00946654">
              <w:rPr>
                <w:rFonts w:ascii="Times New Roman" w:eastAsia="Times New Roman" w:hAnsi="Times New Roman" w:cs="Times New Roman"/>
                <w:w w:val="105"/>
                <w:sz w:val="17"/>
                <w:lang w:val="ru-RU"/>
              </w:rPr>
              <w:tab/>
              <w:t>не передаются в  аренду на</w:t>
            </w:r>
            <w:r w:rsidRPr="00946654">
              <w:rPr>
                <w:rFonts w:ascii="Times New Roman" w:eastAsia="Times New Roman" w:hAnsi="Times New Roman" w:cs="Times New Roman"/>
                <w:w w:val="105"/>
                <w:sz w:val="17"/>
                <w:lang w:val="ru-RU"/>
              </w:rPr>
              <w:tab/>
              <w:t>этом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аукционе одновременно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с земельным</w:t>
            </w:r>
            <w:r w:rsidRPr="00946654">
              <w:rPr>
                <w:rFonts w:ascii="Times New Roman" w:eastAsia="Times New Roman" w:hAnsi="Times New Roman" w:cs="Times New Roman"/>
                <w:spacing w:val="22"/>
                <w:w w:val="105"/>
                <w:sz w:val="17"/>
                <w:lang w:val="ru-RU"/>
              </w:rPr>
              <w:t xml:space="preserve"> </w:t>
            </w:r>
            <w:r w:rsidRPr="00946654">
              <w:rPr>
                <w:rFonts w:ascii="Times New Roman" w:eastAsia="Times New Roman" w:hAnsi="Times New Roman" w:cs="Times New Roman"/>
                <w:w w:val="105"/>
                <w:sz w:val="17"/>
                <w:lang w:val="ru-RU"/>
              </w:rPr>
              <w:t>участком;</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rPr>
                <w:rFonts w:ascii="Times New Roman" w:eastAsia="Times New Roman" w:hAnsi="Times New Roman" w:cs="Times New Roman"/>
                <w:lang w:val="ru-RU"/>
              </w:rPr>
            </w:pPr>
          </w:p>
        </w:tc>
        <w:tc>
          <w:tcPr>
            <w:tcW w:w="1416"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22"/>
          <w:szCs w:val="22"/>
        </w:rPr>
        <w:sectPr w:rsidR="00D80E64" w:rsidRPr="00946654" w:rsidSect="000A3846">
          <w:pgSz w:w="16840" w:h="11900" w:orient="landscape"/>
          <w:pgMar w:top="560" w:right="700" w:bottom="278" w:left="1020" w:header="720" w:footer="720" w:gutter="0"/>
          <w:cols w:space="720"/>
        </w:sectPr>
      </w:pP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10478"/>
        </w:trPr>
        <w:tc>
          <w:tcPr>
            <w:tcW w:w="394" w:type="dxa"/>
          </w:tcPr>
          <w:p w:rsidR="00D80E64" w:rsidRPr="00946654" w:rsidRDefault="00D80E64" w:rsidP="00D80E64">
            <w:pPr>
              <w:rPr>
                <w:rFonts w:ascii="Times New Roman" w:eastAsia="Times New Roman" w:hAnsi="Times New Roman" w:cs="Times New Roman"/>
                <w:lang w:val="ru-RU"/>
              </w:rPr>
            </w:pPr>
          </w:p>
        </w:tc>
        <w:tc>
          <w:tcPr>
            <w:tcW w:w="1229" w:type="dxa"/>
          </w:tcPr>
          <w:p w:rsidR="00D80E64" w:rsidRPr="00946654" w:rsidRDefault="00D80E64" w:rsidP="00D80E64">
            <w:pPr>
              <w:rPr>
                <w:rFonts w:ascii="Times New Roman" w:eastAsia="Times New Roman" w:hAnsi="Times New Roman" w:cs="Times New Roman"/>
                <w:lang w:val="ru-RU"/>
              </w:rPr>
            </w:pPr>
          </w:p>
        </w:tc>
        <w:tc>
          <w:tcPr>
            <w:tcW w:w="1104" w:type="dxa"/>
          </w:tcPr>
          <w:p w:rsidR="00D80E64" w:rsidRPr="00946654" w:rsidRDefault="00D80E64" w:rsidP="00D80E64">
            <w:pPr>
              <w:rPr>
                <w:rFonts w:ascii="Times New Roman" w:eastAsia="Times New Roman" w:hAnsi="Times New Roman" w:cs="Times New Roman"/>
                <w:lang w:val="ru-RU"/>
              </w:rPr>
            </w:pPr>
          </w:p>
        </w:tc>
        <w:tc>
          <w:tcPr>
            <w:tcW w:w="1474" w:type="dxa"/>
          </w:tcPr>
          <w:p w:rsidR="00D80E64" w:rsidRPr="00946654" w:rsidRDefault="00D80E64" w:rsidP="00D80E64">
            <w:pPr>
              <w:rPr>
                <w:rFonts w:ascii="Times New Roman" w:eastAsia="Times New Roman" w:hAnsi="Times New Roman" w:cs="Times New Roman"/>
                <w:lang w:val="ru-RU"/>
              </w:rPr>
            </w:pPr>
          </w:p>
        </w:tc>
        <w:tc>
          <w:tcPr>
            <w:tcW w:w="1483" w:type="dxa"/>
          </w:tcPr>
          <w:p w:rsidR="00D80E64" w:rsidRPr="00946654" w:rsidRDefault="00D80E64" w:rsidP="00D80E64">
            <w:pPr>
              <w:rPr>
                <w:rFonts w:ascii="Times New Roman" w:eastAsia="Times New Roman" w:hAnsi="Times New Roman" w:cs="Times New Roman"/>
                <w:lang w:val="ru-RU"/>
              </w:rPr>
            </w:pPr>
          </w:p>
        </w:tc>
        <w:tc>
          <w:tcPr>
            <w:tcW w:w="1829" w:type="dxa"/>
          </w:tcPr>
          <w:p w:rsidR="00D80E64" w:rsidRPr="00946654" w:rsidRDefault="00D80E64" w:rsidP="00CE1AD9">
            <w:pPr>
              <w:numPr>
                <w:ilvl w:val="0"/>
                <w:numId w:val="15"/>
              </w:numPr>
              <w:tabs>
                <w:tab w:val="left" w:pos="224"/>
                <w:tab w:val="left" w:pos="603"/>
                <w:tab w:val="left" w:pos="1735"/>
              </w:tabs>
              <w:spacing w:before="9" w:line="254" w:lineRule="auto"/>
              <w:ind w:right="-1" w:hanging="4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изъят из оборота, за исключением случаев, в</w:t>
            </w:r>
            <w:r w:rsidRPr="00946654">
              <w:rPr>
                <w:rFonts w:ascii="Times New Roman" w:eastAsia="Times New Roman" w:hAnsi="Times New Roman" w:cs="Times New Roman"/>
                <w:w w:val="105"/>
                <w:sz w:val="17"/>
                <w:lang w:val="ru-RU"/>
              </w:rPr>
              <w:tab/>
              <w:t>которых</w:t>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в</w:t>
            </w:r>
            <w:proofErr w:type="gramEnd"/>
          </w:p>
          <w:p w:rsidR="00D80E64" w:rsidRPr="00946654" w:rsidRDefault="00D80E64" w:rsidP="00D80E64">
            <w:pPr>
              <w:tabs>
                <w:tab w:val="left" w:pos="1741"/>
              </w:tabs>
              <w:spacing w:line="254" w:lineRule="auto"/>
              <w:ind w:right="-1"/>
              <w:jc w:val="both"/>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соответствии</w:t>
            </w:r>
            <w:proofErr w:type="gramEnd"/>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sz w:val="17"/>
                <w:lang w:val="ru-RU"/>
              </w:rPr>
              <w:t xml:space="preserve">с </w:t>
            </w:r>
            <w:r w:rsidRPr="00946654">
              <w:rPr>
                <w:rFonts w:ascii="Times New Roman" w:eastAsia="Times New Roman" w:hAnsi="Times New Roman" w:cs="Times New Roman"/>
                <w:w w:val="105"/>
                <w:sz w:val="17"/>
                <w:lang w:val="ru-RU"/>
              </w:rPr>
              <w:t>федеральным законом изъятые из оборота земельные участки могут быть предметом договора</w:t>
            </w:r>
            <w:r w:rsidRPr="00946654">
              <w:rPr>
                <w:rFonts w:ascii="Times New Roman" w:eastAsia="Times New Roman" w:hAnsi="Times New Roman" w:cs="Times New Roman"/>
                <w:spacing w:val="6"/>
                <w:w w:val="105"/>
                <w:sz w:val="17"/>
                <w:lang w:val="ru-RU"/>
              </w:rPr>
              <w:t xml:space="preserve"> </w:t>
            </w:r>
            <w:r w:rsidRPr="00946654">
              <w:rPr>
                <w:rFonts w:ascii="Times New Roman" w:eastAsia="Times New Roman" w:hAnsi="Times New Roman" w:cs="Times New Roman"/>
                <w:w w:val="105"/>
                <w:sz w:val="17"/>
                <w:lang w:val="ru-RU"/>
              </w:rPr>
              <w:t>аренды;</w:t>
            </w:r>
          </w:p>
          <w:p w:rsidR="00D80E64" w:rsidRPr="00946654" w:rsidRDefault="00D80E64" w:rsidP="00CE1AD9">
            <w:pPr>
              <w:numPr>
                <w:ilvl w:val="0"/>
                <w:numId w:val="15"/>
              </w:numPr>
              <w:tabs>
                <w:tab w:val="left" w:pos="224"/>
                <w:tab w:val="left" w:pos="775"/>
              </w:tabs>
              <w:spacing w:line="256" w:lineRule="auto"/>
              <w:ind w:right="-2" w:hanging="4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ограничен в обороте, за</w:t>
            </w:r>
            <w:r w:rsidRPr="00946654">
              <w:rPr>
                <w:rFonts w:ascii="Times New Roman" w:eastAsia="Times New Roman" w:hAnsi="Times New Roman" w:cs="Times New Roman"/>
                <w:w w:val="105"/>
                <w:sz w:val="17"/>
                <w:lang w:val="ru-RU"/>
              </w:rPr>
              <w:tab/>
              <w:t>исключением</w:t>
            </w:r>
          </w:p>
          <w:p w:rsidR="00D80E64" w:rsidRPr="00946654" w:rsidRDefault="00D80E64" w:rsidP="00D80E64">
            <w:pPr>
              <w:spacing w:line="254" w:lineRule="auto"/>
              <w:ind w:right="-2"/>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случая проведения аукциона на право заключения договора аренды земельного участка;</w:t>
            </w:r>
          </w:p>
          <w:p w:rsidR="00D80E64" w:rsidRPr="00946654" w:rsidRDefault="00D80E64" w:rsidP="00CE1AD9">
            <w:pPr>
              <w:numPr>
                <w:ilvl w:val="1"/>
                <w:numId w:val="15"/>
              </w:numPr>
              <w:tabs>
                <w:tab w:val="left" w:pos="295"/>
                <w:tab w:val="left" w:pos="775"/>
              </w:tabs>
              <w:spacing w:line="254" w:lineRule="auto"/>
              <w:ind w:right="-1" w:firstLine="10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зарезервирован для государственных или муниципальных нужд, за</w:t>
            </w:r>
            <w:r w:rsidRPr="00946654">
              <w:rPr>
                <w:rFonts w:ascii="Times New Roman" w:eastAsia="Times New Roman" w:hAnsi="Times New Roman" w:cs="Times New Roman"/>
                <w:w w:val="105"/>
                <w:sz w:val="17"/>
                <w:lang w:val="ru-RU"/>
              </w:rPr>
              <w:tab/>
              <w:t>исключением</w:t>
            </w:r>
          </w:p>
          <w:p w:rsidR="00D80E64" w:rsidRPr="00946654" w:rsidRDefault="00D80E64" w:rsidP="00D80E64">
            <w:pPr>
              <w:tabs>
                <w:tab w:val="left" w:pos="932"/>
                <w:tab w:val="left" w:pos="977"/>
                <w:tab w:val="left" w:pos="1380"/>
              </w:tabs>
              <w:spacing w:line="254" w:lineRule="auto"/>
              <w:ind w:right="-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случая</w:t>
            </w:r>
            <w:r w:rsidRPr="00946654">
              <w:rPr>
                <w:rFonts w:ascii="Times New Roman" w:eastAsia="Times New Roman" w:hAnsi="Times New Roman" w:cs="Times New Roman"/>
                <w:w w:val="105"/>
                <w:sz w:val="17"/>
                <w:lang w:val="ru-RU"/>
              </w:rPr>
              <w:tab/>
              <w:t>проведения аукциона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на</w:t>
            </w:r>
            <w:r w:rsidRPr="00946654">
              <w:rPr>
                <w:rFonts w:ascii="Times New Roman" w:eastAsia="Times New Roman" w:hAnsi="Times New Roman" w:cs="Times New Roman"/>
                <w:w w:val="105"/>
                <w:sz w:val="17"/>
                <w:lang w:val="ru-RU"/>
              </w:rPr>
              <w:tab/>
              <w:t>право заключения договора аренды</w:t>
            </w:r>
            <w:r w:rsidRPr="00946654">
              <w:rPr>
                <w:rFonts w:ascii="Times New Roman" w:eastAsia="Times New Roman" w:hAnsi="Times New Roman" w:cs="Times New Roman"/>
                <w:w w:val="105"/>
                <w:sz w:val="17"/>
                <w:lang w:val="ru-RU"/>
              </w:rPr>
              <w:tab/>
              <w:t>земельного</w:t>
            </w:r>
            <w:r w:rsidRPr="00946654">
              <w:rPr>
                <w:rFonts w:ascii="Times New Roman" w:eastAsia="Times New Roman" w:hAnsi="Times New Roman" w:cs="Times New Roman"/>
                <w:spacing w:val="1"/>
                <w:w w:val="104"/>
                <w:sz w:val="17"/>
                <w:lang w:val="ru-RU"/>
              </w:rPr>
              <w:t xml:space="preserve"> </w:t>
            </w:r>
            <w:r w:rsidRPr="00946654">
              <w:rPr>
                <w:rFonts w:ascii="Times New Roman" w:eastAsia="Times New Roman" w:hAnsi="Times New Roman" w:cs="Times New Roman"/>
                <w:w w:val="105"/>
                <w:sz w:val="17"/>
                <w:lang w:val="ru-RU"/>
              </w:rPr>
              <w:t>участка на срок, не превышающий</w:t>
            </w:r>
            <w:r w:rsidRPr="00946654">
              <w:rPr>
                <w:rFonts w:ascii="Times New Roman" w:eastAsia="Times New Roman" w:hAnsi="Times New Roman" w:cs="Times New Roman"/>
                <w:w w:val="105"/>
                <w:sz w:val="17"/>
                <w:lang w:val="ru-RU"/>
              </w:rPr>
              <w:tab/>
              <w:t>срока резервирования земельного</w:t>
            </w:r>
            <w:r w:rsidRPr="00946654">
              <w:rPr>
                <w:rFonts w:ascii="Times New Roman" w:eastAsia="Times New Roman" w:hAnsi="Times New Roman" w:cs="Times New Roman"/>
                <w:spacing w:val="8"/>
                <w:w w:val="105"/>
                <w:sz w:val="17"/>
                <w:lang w:val="ru-RU"/>
              </w:rPr>
              <w:t xml:space="preserve"> </w:t>
            </w:r>
            <w:r w:rsidRPr="00946654">
              <w:rPr>
                <w:rFonts w:ascii="Times New Roman" w:eastAsia="Times New Roman" w:hAnsi="Times New Roman" w:cs="Times New Roman"/>
                <w:w w:val="105"/>
                <w:sz w:val="17"/>
                <w:lang w:val="ru-RU"/>
              </w:rPr>
              <w:t>участка;</w:t>
            </w:r>
          </w:p>
          <w:p w:rsidR="00D80E64" w:rsidRPr="00946654" w:rsidRDefault="00D80E64" w:rsidP="00CE1AD9">
            <w:pPr>
              <w:numPr>
                <w:ilvl w:val="1"/>
                <w:numId w:val="15"/>
              </w:numPr>
              <w:tabs>
                <w:tab w:val="left" w:pos="295"/>
                <w:tab w:val="left" w:pos="1538"/>
                <w:tab w:val="left" w:pos="1736"/>
              </w:tabs>
              <w:spacing w:line="254" w:lineRule="auto"/>
              <w:ind w:right="-3" w:firstLine="10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расположен</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границах застроенной территории,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отношении которой заключен договор о ее развитии,</w:t>
            </w:r>
            <w:r w:rsidRPr="00946654">
              <w:rPr>
                <w:rFonts w:ascii="Times New Roman" w:eastAsia="Times New Roman" w:hAnsi="Times New Roman" w:cs="Times New Roman"/>
                <w:w w:val="105"/>
                <w:sz w:val="17"/>
                <w:lang w:val="ru-RU"/>
              </w:rPr>
              <w:tab/>
              <w:t>или</w:t>
            </w:r>
          </w:p>
          <w:p w:rsidR="00D80E64" w:rsidRPr="00946654" w:rsidRDefault="00D80E64" w:rsidP="00D80E64">
            <w:pPr>
              <w:tabs>
                <w:tab w:val="left" w:pos="1198"/>
                <w:tab w:val="left" w:pos="1736"/>
              </w:tabs>
              <w:spacing w:line="254" w:lineRule="auto"/>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территории,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отношении</w:t>
            </w:r>
            <w:r w:rsidRPr="00946654">
              <w:rPr>
                <w:rFonts w:ascii="Times New Roman" w:eastAsia="Times New Roman" w:hAnsi="Times New Roman" w:cs="Times New Roman"/>
                <w:w w:val="105"/>
                <w:sz w:val="17"/>
                <w:lang w:val="ru-RU"/>
              </w:rPr>
              <w:tab/>
              <w:t>которой заключен договор о ее комплексном освоении;</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rPr>
                <w:rFonts w:ascii="Times New Roman" w:eastAsia="Times New Roman" w:hAnsi="Times New Roman" w:cs="Times New Roman"/>
                <w:lang w:val="ru-RU"/>
              </w:rPr>
            </w:pPr>
          </w:p>
        </w:tc>
        <w:tc>
          <w:tcPr>
            <w:tcW w:w="1416"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22"/>
          <w:szCs w:val="22"/>
        </w:rPr>
        <w:sectPr w:rsidR="00D80E64" w:rsidRPr="00946654" w:rsidSect="000A3846">
          <w:pgSz w:w="16840" w:h="11900" w:orient="landscape"/>
          <w:pgMar w:top="560" w:right="700" w:bottom="278" w:left="1020" w:header="720" w:footer="720" w:gutter="0"/>
          <w:cols w:space="720"/>
        </w:sectPr>
      </w:pP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10478"/>
        </w:trPr>
        <w:tc>
          <w:tcPr>
            <w:tcW w:w="394" w:type="dxa"/>
          </w:tcPr>
          <w:p w:rsidR="00D80E64" w:rsidRPr="00946654" w:rsidRDefault="00D80E64" w:rsidP="00D80E64">
            <w:pPr>
              <w:rPr>
                <w:rFonts w:ascii="Times New Roman" w:eastAsia="Times New Roman" w:hAnsi="Times New Roman" w:cs="Times New Roman"/>
                <w:lang w:val="ru-RU"/>
              </w:rPr>
            </w:pPr>
          </w:p>
        </w:tc>
        <w:tc>
          <w:tcPr>
            <w:tcW w:w="1229" w:type="dxa"/>
          </w:tcPr>
          <w:p w:rsidR="00D80E64" w:rsidRPr="00946654" w:rsidRDefault="00D80E64" w:rsidP="00D80E64">
            <w:pPr>
              <w:rPr>
                <w:rFonts w:ascii="Times New Roman" w:eastAsia="Times New Roman" w:hAnsi="Times New Roman" w:cs="Times New Roman"/>
                <w:lang w:val="ru-RU"/>
              </w:rPr>
            </w:pPr>
          </w:p>
        </w:tc>
        <w:tc>
          <w:tcPr>
            <w:tcW w:w="1104" w:type="dxa"/>
          </w:tcPr>
          <w:p w:rsidR="00D80E64" w:rsidRPr="00946654" w:rsidRDefault="00D80E64" w:rsidP="00D80E64">
            <w:pPr>
              <w:rPr>
                <w:rFonts w:ascii="Times New Roman" w:eastAsia="Times New Roman" w:hAnsi="Times New Roman" w:cs="Times New Roman"/>
                <w:lang w:val="ru-RU"/>
              </w:rPr>
            </w:pPr>
          </w:p>
        </w:tc>
        <w:tc>
          <w:tcPr>
            <w:tcW w:w="1474" w:type="dxa"/>
          </w:tcPr>
          <w:p w:rsidR="00D80E64" w:rsidRPr="00946654" w:rsidRDefault="00D80E64" w:rsidP="00D80E64">
            <w:pPr>
              <w:rPr>
                <w:rFonts w:ascii="Times New Roman" w:eastAsia="Times New Roman" w:hAnsi="Times New Roman" w:cs="Times New Roman"/>
                <w:lang w:val="ru-RU"/>
              </w:rPr>
            </w:pPr>
          </w:p>
        </w:tc>
        <w:tc>
          <w:tcPr>
            <w:tcW w:w="1483" w:type="dxa"/>
          </w:tcPr>
          <w:p w:rsidR="00D80E64" w:rsidRPr="00946654" w:rsidRDefault="00D80E64" w:rsidP="00D80E64">
            <w:pPr>
              <w:rPr>
                <w:rFonts w:ascii="Times New Roman" w:eastAsia="Times New Roman" w:hAnsi="Times New Roman" w:cs="Times New Roman"/>
                <w:lang w:val="ru-RU"/>
              </w:rPr>
            </w:pPr>
          </w:p>
        </w:tc>
        <w:tc>
          <w:tcPr>
            <w:tcW w:w="1829" w:type="dxa"/>
          </w:tcPr>
          <w:p w:rsidR="00D80E64" w:rsidRPr="00946654" w:rsidRDefault="00D80E64" w:rsidP="00CE1AD9">
            <w:pPr>
              <w:numPr>
                <w:ilvl w:val="0"/>
                <w:numId w:val="14"/>
              </w:numPr>
              <w:tabs>
                <w:tab w:val="left" w:pos="295"/>
                <w:tab w:val="left" w:pos="420"/>
                <w:tab w:val="left" w:pos="1125"/>
                <w:tab w:val="left" w:pos="1556"/>
                <w:tab w:val="left" w:pos="1634"/>
                <w:tab w:val="left" w:pos="1741"/>
              </w:tabs>
              <w:spacing w:before="9" w:line="254" w:lineRule="auto"/>
              <w:ind w:right="-3" w:firstLine="1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в</w:t>
            </w:r>
            <w:r w:rsidRPr="00946654">
              <w:rPr>
                <w:rFonts w:ascii="Times New Roman" w:eastAsia="Times New Roman" w:hAnsi="Times New Roman" w:cs="Times New Roman"/>
                <w:w w:val="105"/>
                <w:sz w:val="17"/>
                <w:lang w:val="ru-RU"/>
              </w:rPr>
              <w:tab/>
              <w:t>соответствии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с</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утвержденными документами территориального планирования и (или) документацией</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по планировке территории предназначен</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для размещения объектов федерального значения,</w:t>
            </w:r>
            <w:r w:rsidRPr="00946654">
              <w:rPr>
                <w:rFonts w:ascii="Times New Roman" w:eastAsia="Times New Roman" w:hAnsi="Times New Roman" w:cs="Times New Roman"/>
                <w:w w:val="105"/>
                <w:sz w:val="17"/>
                <w:lang w:val="ru-RU"/>
              </w:rPr>
              <w:tab/>
              <w:t>объектов регионального значения или объектов местного</w:t>
            </w:r>
            <w:r w:rsidRPr="00946654">
              <w:rPr>
                <w:rFonts w:ascii="Times New Roman" w:eastAsia="Times New Roman" w:hAnsi="Times New Roman" w:cs="Times New Roman"/>
                <w:spacing w:val="6"/>
                <w:w w:val="105"/>
                <w:sz w:val="17"/>
                <w:lang w:val="ru-RU"/>
              </w:rPr>
              <w:t xml:space="preserve"> </w:t>
            </w:r>
            <w:r w:rsidRPr="00946654">
              <w:rPr>
                <w:rFonts w:ascii="Times New Roman" w:eastAsia="Times New Roman" w:hAnsi="Times New Roman" w:cs="Times New Roman"/>
                <w:w w:val="105"/>
                <w:sz w:val="17"/>
                <w:lang w:val="ru-RU"/>
              </w:rPr>
              <w:t>значения;</w:t>
            </w:r>
          </w:p>
          <w:p w:rsidR="00D80E64" w:rsidRPr="00946654" w:rsidRDefault="00D80E64" w:rsidP="00CE1AD9">
            <w:pPr>
              <w:numPr>
                <w:ilvl w:val="0"/>
                <w:numId w:val="14"/>
              </w:numPr>
              <w:tabs>
                <w:tab w:val="left" w:pos="295"/>
                <w:tab w:val="left" w:pos="566"/>
                <w:tab w:val="left" w:pos="1303"/>
                <w:tab w:val="left" w:pos="1538"/>
                <w:tab w:val="left" w:pos="1735"/>
              </w:tabs>
              <w:spacing w:line="254" w:lineRule="auto"/>
              <w:ind w:right="-2" w:firstLine="1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предназначен</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для размещения</w:t>
            </w:r>
            <w:r w:rsidRPr="00946654">
              <w:rPr>
                <w:rFonts w:ascii="Times New Roman" w:eastAsia="Times New Roman" w:hAnsi="Times New Roman" w:cs="Times New Roman"/>
                <w:w w:val="105"/>
                <w:sz w:val="17"/>
                <w:lang w:val="ru-RU"/>
              </w:rPr>
              <w:tab/>
              <w:t>здания или</w:t>
            </w:r>
            <w:r w:rsidRPr="00946654">
              <w:rPr>
                <w:rFonts w:ascii="Times New Roman" w:eastAsia="Times New Roman" w:hAnsi="Times New Roman" w:cs="Times New Roman"/>
                <w:w w:val="105"/>
                <w:sz w:val="17"/>
                <w:lang w:val="ru-RU"/>
              </w:rPr>
              <w:tab/>
              <w:t>сооружения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соответствии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с</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государственной программой Российской Федерации, государственной программой субъекта Российской  Федерации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адресной инвестиционной программой;</w:t>
            </w:r>
          </w:p>
          <w:p w:rsidR="00D80E64" w:rsidRPr="00946654" w:rsidRDefault="00D80E64" w:rsidP="00CE1AD9">
            <w:pPr>
              <w:numPr>
                <w:ilvl w:val="0"/>
                <w:numId w:val="14"/>
              </w:numPr>
              <w:tabs>
                <w:tab w:val="left" w:pos="534"/>
                <w:tab w:val="left" w:pos="535"/>
                <w:tab w:val="left" w:pos="867"/>
                <w:tab w:val="left" w:pos="958"/>
                <w:tab w:val="left" w:pos="1234"/>
                <w:tab w:val="left" w:pos="1577"/>
                <w:tab w:val="left" w:pos="1731"/>
              </w:tabs>
              <w:spacing w:line="254" w:lineRule="auto"/>
              <w:ind w:right="-3" w:firstLine="1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отношении земельного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участка принято</w:t>
            </w:r>
            <w:r w:rsidRPr="00946654">
              <w:rPr>
                <w:rFonts w:ascii="Times New Roman" w:eastAsia="Times New Roman" w:hAnsi="Times New Roman" w:cs="Times New Roman"/>
                <w:w w:val="105"/>
                <w:sz w:val="17"/>
                <w:lang w:val="ru-RU"/>
              </w:rPr>
              <w:tab/>
              <w:t>решение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предварительном согласовании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его предоставления;</w:t>
            </w:r>
          </w:p>
          <w:p w:rsidR="00D80E64" w:rsidRPr="00946654" w:rsidRDefault="00D80E64" w:rsidP="00D80E64">
            <w:pPr>
              <w:tabs>
                <w:tab w:val="left" w:pos="483"/>
                <w:tab w:val="left" w:pos="958"/>
                <w:tab w:val="left" w:pos="1234"/>
                <w:tab w:val="left" w:pos="1537"/>
                <w:tab w:val="left" w:pos="1577"/>
                <w:tab w:val="left" w:pos="1730"/>
              </w:tabs>
              <w:spacing w:line="254" w:lineRule="auto"/>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5"/>
                <w:sz w:val="17"/>
                <w:lang w:val="ru-RU"/>
              </w:rPr>
              <w:tab/>
              <w:t>отношении земельного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участка поступило заявление о предварительном согласовании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его предоставления</w:t>
            </w:r>
            <w:r w:rsidRPr="00946654">
              <w:rPr>
                <w:rFonts w:ascii="Times New Roman" w:eastAsia="Times New Roman" w:hAnsi="Times New Roman" w:cs="Times New Roman"/>
                <w:w w:val="105"/>
                <w:sz w:val="17"/>
                <w:lang w:val="ru-RU"/>
              </w:rPr>
              <w:tab/>
              <w:t>или заявление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w:t>
            </w:r>
          </w:p>
          <w:p w:rsidR="00D80E64" w:rsidRPr="00946654" w:rsidRDefault="00D80E64" w:rsidP="00D80E64">
            <w:pPr>
              <w:spacing w:line="254" w:lineRule="auto"/>
              <w:ind w:right="-3"/>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предоставлении</w:t>
            </w:r>
            <w:proofErr w:type="gramEnd"/>
            <w:r w:rsidRPr="00946654">
              <w:rPr>
                <w:rFonts w:ascii="Times New Roman" w:eastAsia="Times New Roman" w:hAnsi="Times New Roman" w:cs="Times New Roman"/>
                <w:w w:val="105"/>
                <w:sz w:val="17"/>
                <w:lang w:val="ru-RU"/>
              </w:rPr>
              <w:t xml:space="preserve"> земельного участка, за исключением случаев, если принято</w:t>
            </w:r>
            <w:r w:rsidRPr="00946654">
              <w:rPr>
                <w:rFonts w:ascii="Times New Roman" w:eastAsia="Times New Roman" w:hAnsi="Times New Roman" w:cs="Times New Roman"/>
                <w:spacing w:val="8"/>
                <w:w w:val="105"/>
                <w:sz w:val="17"/>
                <w:lang w:val="ru-RU"/>
              </w:rPr>
              <w:t xml:space="preserve"> </w:t>
            </w:r>
            <w:r w:rsidRPr="00946654">
              <w:rPr>
                <w:rFonts w:ascii="Times New Roman" w:eastAsia="Times New Roman" w:hAnsi="Times New Roman" w:cs="Times New Roman"/>
                <w:w w:val="105"/>
                <w:sz w:val="17"/>
                <w:lang w:val="ru-RU"/>
              </w:rPr>
              <w:t>решение</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rPr>
                <w:rFonts w:ascii="Times New Roman" w:eastAsia="Times New Roman" w:hAnsi="Times New Roman" w:cs="Times New Roman"/>
                <w:lang w:val="ru-RU"/>
              </w:rPr>
            </w:pPr>
          </w:p>
        </w:tc>
        <w:tc>
          <w:tcPr>
            <w:tcW w:w="1416"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22"/>
          <w:szCs w:val="22"/>
        </w:rPr>
        <w:sectPr w:rsidR="00D80E64" w:rsidRPr="00946654" w:rsidSect="000A3846">
          <w:pgSz w:w="16840" w:h="11900" w:orient="landscape"/>
          <w:pgMar w:top="560" w:right="700" w:bottom="278" w:left="1020" w:header="720" w:footer="720" w:gutter="0"/>
          <w:cols w:space="720"/>
        </w:sectPr>
      </w:pPr>
    </w:p>
    <w:tbl>
      <w:tblPr>
        <w:tblStyle w:val="TableNormal1"/>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7094"/>
        </w:trPr>
        <w:tc>
          <w:tcPr>
            <w:tcW w:w="394" w:type="dxa"/>
          </w:tcPr>
          <w:p w:rsidR="00D80E64" w:rsidRPr="00946654" w:rsidRDefault="00D80E64" w:rsidP="00D80E64">
            <w:pPr>
              <w:rPr>
                <w:rFonts w:ascii="Times New Roman" w:eastAsia="Times New Roman" w:hAnsi="Times New Roman" w:cs="Times New Roman"/>
                <w:lang w:val="ru-RU"/>
              </w:rPr>
            </w:pPr>
          </w:p>
        </w:tc>
        <w:tc>
          <w:tcPr>
            <w:tcW w:w="1229" w:type="dxa"/>
          </w:tcPr>
          <w:p w:rsidR="00D80E64" w:rsidRPr="00946654" w:rsidRDefault="00D80E64" w:rsidP="00D80E64">
            <w:pPr>
              <w:rPr>
                <w:rFonts w:ascii="Times New Roman" w:eastAsia="Times New Roman" w:hAnsi="Times New Roman" w:cs="Times New Roman"/>
                <w:lang w:val="ru-RU"/>
              </w:rPr>
            </w:pPr>
          </w:p>
        </w:tc>
        <w:tc>
          <w:tcPr>
            <w:tcW w:w="1104" w:type="dxa"/>
          </w:tcPr>
          <w:p w:rsidR="00D80E64" w:rsidRPr="00946654" w:rsidRDefault="00D80E64" w:rsidP="00D80E64">
            <w:pPr>
              <w:rPr>
                <w:rFonts w:ascii="Times New Roman" w:eastAsia="Times New Roman" w:hAnsi="Times New Roman" w:cs="Times New Roman"/>
                <w:lang w:val="ru-RU"/>
              </w:rPr>
            </w:pPr>
          </w:p>
        </w:tc>
        <w:tc>
          <w:tcPr>
            <w:tcW w:w="1474" w:type="dxa"/>
          </w:tcPr>
          <w:p w:rsidR="00D80E64" w:rsidRPr="00946654" w:rsidRDefault="00D80E64" w:rsidP="00D80E64">
            <w:pPr>
              <w:rPr>
                <w:rFonts w:ascii="Times New Roman" w:eastAsia="Times New Roman" w:hAnsi="Times New Roman" w:cs="Times New Roman"/>
                <w:lang w:val="ru-RU"/>
              </w:rPr>
            </w:pPr>
          </w:p>
        </w:tc>
        <w:tc>
          <w:tcPr>
            <w:tcW w:w="1483" w:type="dxa"/>
          </w:tcPr>
          <w:p w:rsidR="00D80E64" w:rsidRPr="00946654" w:rsidRDefault="00D80E64" w:rsidP="00D80E64">
            <w:pPr>
              <w:rPr>
                <w:rFonts w:ascii="Times New Roman" w:eastAsia="Times New Roman" w:hAnsi="Times New Roman" w:cs="Times New Roman"/>
                <w:lang w:val="ru-RU"/>
              </w:rPr>
            </w:pPr>
          </w:p>
        </w:tc>
        <w:tc>
          <w:tcPr>
            <w:tcW w:w="1829" w:type="dxa"/>
          </w:tcPr>
          <w:p w:rsidR="00D80E64" w:rsidRPr="00946654" w:rsidRDefault="00D80E64" w:rsidP="00D80E64">
            <w:pPr>
              <w:tabs>
                <w:tab w:val="left" w:pos="782"/>
                <w:tab w:val="left" w:pos="1234"/>
                <w:tab w:val="left" w:pos="1735"/>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об</w:t>
            </w:r>
            <w:r w:rsidRPr="00946654">
              <w:rPr>
                <w:rFonts w:ascii="Times New Roman" w:eastAsia="Times New Roman" w:hAnsi="Times New Roman" w:cs="Times New Roman"/>
                <w:w w:val="105"/>
                <w:sz w:val="17"/>
                <w:lang w:val="ru-RU"/>
              </w:rPr>
              <w:tab/>
              <w:t>отказе</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предварительном согласовании предоставления такого земельного</w:t>
            </w:r>
            <w:r w:rsidRPr="00946654">
              <w:rPr>
                <w:rFonts w:ascii="Times New Roman" w:eastAsia="Times New Roman" w:hAnsi="Times New Roman" w:cs="Times New Roman"/>
                <w:w w:val="105"/>
                <w:sz w:val="17"/>
                <w:lang w:val="ru-RU"/>
              </w:rPr>
              <w:tab/>
              <w:t>участка или решение об отказе в его</w:t>
            </w:r>
            <w:r w:rsidRPr="00946654">
              <w:rPr>
                <w:rFonts w:ascii="Times New Roman" w:eastAsia="Times New Roman" w:hAnsi="Times New Roman" w:cs="Times New Roman"/>
                <w:spacing w:val="6"/>
                <w:w w:val="105"/>
                <w:sz w:val="17"/>
                <w:lang w:val="ru-RU"/>
              </w:rPr>
              <w:t xml:space="preserve"> </w:t>
            </w:r>
            <w:r w:rsidRPr="00946654">
              <w:rPr>
                <w:rFonts w:ascii="Times New Roman" w:eastAsia="Times New Roman" w:hAnsi="Times New Roman" w:cs="Times New Roman"/>
                <w:w w:val="105"/>
                <w:sz w:val="17"/>
                <w:lang w:val="ru-RU"/>
              </w:rPr>
              <w:t>предоставлении;</w:t>
            </w:r>
          </w:p>
          <w:p w:rsidR="00D80E64" w:rsidRPr="00946654" w:rsidRDefault="00D80E64" w:rsidP="00D80E64">
            <w:pPr>
              <w:tabs>
                <w:tab w:val="left" w:pos="1257"/>
                <w:tab w:val="left" w:pos="1538"/>
              </w:tabs>
              <w:spacing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земельный участок является земельным участком</w:t>
            </w:r>
            <w:r w:rsidRPr="00946654">
              <w:rPr>
                <w:rFonts w:ascii="Times New Roman" w:eastAsia="Times New Roman" w:hAnsi="Times New Roman" w:cs="Times New Roman"/>
                <w:w w:val="105"/>
                <w:sz w:val="17"/>
                <w:lang w:val="ru-RU"/>
              </w:rPr>
              <w:tab/>
              <w:t>общего пользования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w:t>
            </w:r>
          </w:p>
          <w:p w:rsidR="00D80E64" w:rsidRPr="00946654" w:rsidRDefault="00D80E64" w:rsidP="00D80E64">
            <w:pPr>
              <w:tabs>
                <w:tab w:val="left" w:pos="1304"/>
                <w:tab w:val="left" w:pos="1736"/>
              </w:tabs>
              <w:spacing w:before="4" w:line="254" w:lineRule="auto"/>
              <w:ind w:right="-3"/>
              <w:jc w:val="both"/>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расположен</w:t>
            </w:r>
            <w:proofErr w:type="gramEnd"/>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границах</w:t>
            </w:r>
            <w:r w:rsidRPr="00946654">
              <w:rPr>
                <w:rFonts w:ascii="Times New Roman" w:eastAsia="Times New Roman" w:hAnsi="Times New Roman" w:cs="Times New Roman"/>
                <w:w w:val="105"/>
                <w:sz w:val="17"/>
                <w:lang w:val="ru-RU"/>
              </w:rPr>
              <w:tab/>
              <w:t>земель общего пользования, территории общего пользования;</w:t>
            </w:r>
          </w:p>
          <w:p w:rsidR="00D80E64" w:rsidRPr="00946654" w:rsidRDefault="00D80E64" w:rsidP="00D80E64">
            <w:pPr>
              <w:tabs>
                <w:tab w:val="left" w:pos="1556"/>
              </w:tabs>
              <w:spacing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земельный участок изъят</w:t>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для</w:t>
            </w:r>
            <w:proofErr w:type="gramEnd"/>
          </w:p>
          <w:p w:rsidR="00D80E64" w:rsidRPr="00946654" w:rsidRDefault="00D80E64" w:rsidP="00D80E64">
            <w:pPr>
              <w:tabs>
                <w:tab w:val="left" w:pos="776"/>
                <w:tab w:val="left" w:pos="1556"/>
              </w:tabs>
              <w:spacing w:line="254" w:lineRule="auto"/>
              <w:ind w:right="-2"/>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государственных или муниципальных нужд, за</w:t>
            </w:r>
            <w:r w:rsidRPr="00946654">
              <w:rPr>
                <w:rFonts w:ascii="Times New Roman" w:eastAsia="Times New Roman" w:hAnsi="Times New Roman" w:cs="Times New Roman"/>
                <w:w w:val="105"/>
                <w:sz w:val="17"/>
                <w:lang w:val="ru-RU"/>
              </w:rPr>
              <w:tab/>
              <w:t>исключением земельных участков, изъятых</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для</w:t>
            </w:r>
            <w:proofErr w:type="gramEnd"/>
          </w:p>
          <w:p w:rsidR="00D80E64" w:rsidRPr="00946654" w:rsidRDefault="00D80E64" w:rsidP="00D80E64">
            <w:pPr>
              <w:tabs>
                <w:tab w:val="left" w:pos="1167"/>
                <w:tab w:val="left" w:pos="1538"/>
              </w:tabs>
              <w:spacing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государственных</w:t>
            </w:r>
            <w:r w:rsidRPr="00946654">
              <w:rPr>
                <w:rFonts w:ascii="Times New Roman" w:eastAsia="Times New Roman" w:hAnsi="Times New Roman" w:cs="Times New Roman"/>
                <w:w w:val="105"/>
                <w:sz w:val="17"/>
                <w:lang w:val="ru-RU"/>
              </w:rPr>
              <w:tab/>
              <w:t>или муниципальных   нужд в связи с признанием многоквартирного дома,</w:t>
            </w:r>
            <w:r w:rsidRPr="00946654">
              <w:rPr>
                <w:rFonts w:ascii="Times New Roman" w:eastAsia="Times New Roman" w:hAnsi="Times New Roman" w:cs="Times New Roman"/>
                <w:w w:val="105"/>
                <w:sz w:val="17"/>
                <w:lang w:val="ru-RU"/>
              </w:rPr>
              <w:tab/>
              <w:t>который расположен на таком земельном</w:t>
            </w:r>
            <w:r w:rsidRPr="00946654">
              <w:rPr>
                <w:rFonts w:ascii="Times New Roman" w:eastAsia="Times New Roman" w:hAnsi="Times New Roman" w:cs="Times New Roman"/>
                <w:w w:val="105"/>
                <w:sz w:val="17"/>
                <w:lang w:val="ru-RU"/>
              </w:rPr>
              <w:tab/>
              <w:t>участке,</w:t>
            </w:r>
          </w:p>
          <w:p w:rsidR="00D80E64" w:rsidRPr="00946654" w:rsidRDefault="00D80E64" w:rsidP="00D80E64">
            <w:pPr>
              <w:tabs>
                <w:tab w:val="left" w:pos="1724"/>
              </w:tabs>
              <w:spacing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аварийным</w:t>
            </w:r>
            <w:r w:rsidRPr="00946654">
              <w:rPr>
                <w:rFonts w:ascii="Times New Roman" w:eastAsia="Times New Roman" w:hAnsi="Times New Roman" w:cs="Times New Roman"/>
                <w:w w:val="105"/>
                <w:sz w:val="17"/>
                <w:lang w:val="ru-RU"/>
              </w:rPr>
              <w:tab/>
              <w:t>и</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подлежащим сносу или реконструкции.</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rPr>
                <w:rFonts w:ascii="Times New Roman" w:eastAsia="Times New Roman" w:hAnsi="Times New Roman" w:cs="Times New Roman"/>
                <w:lang w:val="ru-RU"/>
              </w:rPr>
            </w:pPr>
          </w:p>
        </w:tc>
        <w:tc>
          <w:tcPr>
            <w:tcW w:w="1416"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22"/>
          <w:szCs w:val="22"/>
        </w:rPr>
        <w:sectPr w:rsidR="00D80E64" w:rsidRPr="00946654" w:rsidSect="000A3846">
          <w:pgSz w:w="16840" w:h="11900" w:orient="landscape"/>
          <w:pgMar w:top="560" w:right="700" w:bottom="278" w:left="1020" w:header="720" w:footer="720" w:gutter="0"/>
          <w:cols w:space="720"/>
        </w:sectPr>
      </w:pPr>
    </w:p>
    <w:tbl>
      <w:tblPr>
        <w:tblStyle w:val="TableNormal1"/>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D80E64" w:rsidRPr="00946654" w:rsidTr="000A3846">
        <w:trPr>
          <w:trHeight w:hRule="exact" w:val="6101"/>
        </w:trPr>
        <w:tc>
          <w:tcPr>
            <w:tcW w:w="394" w:type="dxa"/>
          </w:tcPr>
          <w:p w:rsidR="00D80E64" w:rsidRPr="00946654" w:rsidRDefault="00D80E64" w:rsidP="00D80E64">
            <w:pPr>
              <w:spacing w:before="9"/>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lastRenderedPageBreak/>
              <w:t>2</w:t>
            </w:r>
          </w:p>
        </w:tc>
        <w:tc>
          <w:tcPr>
            <w:tcW w:w="1229" w:type="dxa"/>
          </w:tcPr>
          <w:p w:rsidR="00D80E64" w:rsidRPr="00946654" w:rsidRDefault="00D80E64" w:rsidP="00D80E64">
            <w:pPr>
              <w:spacing w:before="9" w:line="254" w:lineRule="auto"/>
              <w:ind w:right="25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Проведение аукциона по продаже земельного участка или аукциона на право заключения договора аренды земельного участка.</w:t>
            </w:r>
          </w:p>
        </w:tc>
        <w:tc>
          <w:tcPr>
            <w:tcW w:w="1104" w:type="dxa"/>
          </w:tcPr>
          <w:p w:rsidR="00D80E64" w:rsidRPr="00946654" w:rsidRDefault="00D80E64" w:rsidP="00D80E64">
            <w:pPr>
              <w:spacing w:before="9" w:line="254" w:lineRule="auto"/>
              <w:ind w:right="6"/>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75 дней со дня размещения извещения о проведении торгов на официальном сайте.</w:t>
            </w:r>
          </w:p>
        </w:tc>
        <w:tc>
          <w:tcPr>
            <w:tcW w:w="1474" w:type="dxa"/>
          </w:tcPr>
          <w:p w:rsidR="00D80E64" w:rsidRPr="00946654" w:rsidRDefault="00D80E64" w:rsidP="00D80E64">
            <w:pPr>
              <w:spacing w:before="9" w:line="254" w:lineRule="auto"/>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75 дней со дня размещения извещения о проведении торгов на официальном сайте.</w:t>
            </w:r>
          </w:p>
        </w:tc>
        <w:tc>
          <w:tcPr>
            <w:tcW w:w="1483" w:type="dxa"/>
          </w:tcPr>
          <w:p w:rsidR="00D80E64" w:rsidRPr="00946654" w:rsidRDefault="00D80E64" w:rsidP="00D80E64">
            <w:pPr>
              <w:spacing w:before="9" w:line="254" w:lineRule="auto"/>
              <w:ind w:right="9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-Поступление заявки на участие в аукционе, по истечении срока приема заявок.</w:t>
            </w:r>
          </w:p>
          <w:p w:rsidR="00D80E64" w:rsidRPr="00946654" w:rsidRDefault="00D80E64" w:rsidP="00D80E64">
            <w:pPr>
              <w:spacing w:line="254" w:lineRule="auto"/>
              <w:ind w:right="9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Поступление от одного заявителя второй и более заявки на участие в аукционе.</w:t>
            </w:r>
          </w:p>
        </w:tc>
        <w:tc>
          <w:tcPr>
            <w:tcW w:w="1829" w:type="dxa"/>
          </w:tcPr>
          <w:p w:rsidR="00D80E64" w:rsidRPr="00946654" w:rsidRDefault="00D80E64" w:rsidP="00CE1AD9">
            <w:pPr>
              <w:numPr>
                <w:ilvl w:val="0"/>
                <w:numId w:val="13"/>
              </w:numPr>
              <w:tabs>
                <w:tab w:val="left" w:pos="487"/>
                <w:tab w:val="left" w:pos="488"/>
                <w:tab w:val="left" w:pos="808"/>
                <w:tab w:val="left" w:pos="1104"/>
                <w:tab w:val="left" w:pos="1538"/>
              </w:tabs>
              <w:spacing w:before="9" w:line="254" w:lineRule="auto"/>
              <w:ind w:right="-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Непредставление необходимых</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для участия</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5"/>
                <w:sz w:val="17"/>
                <w:lang w:val="ru-RU"/>
              </w:rPr>
              <w:tab/>
              <w:t>аукционе документов</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представление недостоверных сведений;</w:t>
            </w:r>
          </w:p>
          <w:p w:rsidR="00D80E64" w:rsidRPr="00946654" w:rsidRDefault="00D80E64" w:rsidP="00CE1AD9">
            <w:pPr>
              <w:numPr>
                <w:ilvl w:val="0"/>
                <w:numId w:val="13"/>
              </w:numPr>
              <w:tabs>
                <w:tab w:val="left" w:pos="366"/>
              </w:tabs>
              <w:spacing w:line="254" w:lineRule="auto"/>
              <w:ind w:right="-1" w:firstLine="0"/>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поступление задатка на дату рассмотрения заявок на участие в</w:t>
            </w:r>
            <w:r w:rsidRPr="00946654">
              <w:rPr>
                <w:rFonts w:ascii="Times New Roman" w:eastAsia="Times New Roman" w:hAnsi="Times New Roman" w:cs="Times New Roman"/>
                <w:spacing w:val="8"/>
                <w:w w:val="105"/>
                <w:sz w:val="17"/>
                <w:lang w:val="ru-RU"/>
              </w:rPr>
              <w:t xml:space="preserve"> </w:t>
            </w:r>
            <w:r w:rsidRPr="00946654">
              <w:rPr>
                <w:rFonts w:ascii="Times New Roman" w:eastAsia="Times New Roman" w:hAnsi="Times New Roman" w:cs="Times New Roman"/>
                <w:w w:val="105"/>
                <w:sz w:val="17"/>
                <w:lang w:val="ru-RU"/>
              </w:rPr>
              <w:t>аукционе;</w:t>
            </w:r>
          </w:p>
          <w:p w:rsidR="00D80E64" w:rsidRPr="00946654" w:rsidRDefault="00D80E64" w:rsidP="00CE1AD9">
            <w:pPr>
              <w:numPr>
                <w:ilvl w:val="0"/>
                <w:numId w:val="13"/>
              </w:numPr>
              <w:tabs>
                <w:tab w:val="left" w:pos="245"/>
                <w:tab w:val="left" w:pos="807"/>
                <w:tab w:val="left" w:pos="931"/>
                <w:tab w:val="left" w:pos="1104"/>
                <w:tab w:val="left" w:pos="1234"/>
                <w:tab w:val="left" w:pos="1371"/>
                <w:tab w:val="left" w:pos="1736"/>
              </w:tabs>
              <w:spacing w:before="4" w:line="254" w:lineRule="auto"/>
              <w:ind w:right="-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подача заявки на участие</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аукционе лицом,</w:t>
            </w:r>
            <w:r w:rsidRPr="00946654">
              <w:rPr>
                <w:rFonts w:ascii="Times New Roman" w:eastAsia="Times New Roman" w:hAnsi="Times New Roman" w:cs="Times New Roman"/>
                <w:w w:val="105"/>
                <w:sz w:val="17"/>
                <w:lang w:val="ru-RU"/>
              </w:rPr>
              <w:tab/>
              <w:t>которое</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соответствии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с</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Земельным кодексом и другими  федеральными законами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не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имеет права быть участником конкретного аукциона, покупателем земельного</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участка или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приобрести земельный участок в аренду.</w:t>
            </w:r>
          </w:p>
        </w:tc>
        <w:tc>
          <w:tcPr>
            <w:tcW w:w="1704"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10" w:type="dxa"/>
          </w:tcPr>
          <w:p w:rsidR="00D80E64" w:rsidRPr="00946654" w:rsidRDefault="00D80E64" w:rsidP="00D80E64">
            <w:pPr>
              <w:rPr>
                <w:rFonts w:ascii="Times New Roman" w:eastAsia="Times New Roman" w:hAnsi="Times New Roman" w:cs="Times New Roman"/>
                <w:lang w:val="ru-RU"/>
              </w:rPr>
            </w:pPr>
          </w:p>
        </w:tc>
        <w:tc>
          <w:tcPr>
            <w:tcW w:w="706" w:type="dxa"/>
          </w:tcPr>
          <w:p w:rsidR="00D80E64" w:rsidRPr="00946654" w:rsidRDefault="00D80E64" w:rsidP="00D80E64">
            <w:pPr>
              <w:rPr>
                <w:rFonts w:ascii="Times New Roman" w:eastAsia="Times New Roman" w:hAnsi="Times New Roman" w:cs="Times New Roman"/>
                <w:lang w:val="ru-RU"/>
              </w:rPr>
            </w:pPr>
          </w:p>
        </w:tc>
        <w:tc>
          <w:tcPr>
            <w:tcW w:w="854" w:type="dxa"/>
          </w:tcPr>
          <w:p w:rsidR="00D80E64" w:rsidRPr="00946654" w:rsidRDefault="00D80E64" w:rsidP="00D80E64">
            <w:pPr>
              <w:rPr>
                <w:rFonts w:ascii="Times New Roman" w:eastAsia="Times New Roman" w:hAnsi="Times New Roman" w:cs="Times New Roman"/>
                <w:lang w:val="ru-RU"/>
              </w:rPr>
            </w:pPr>
          </w:p>
        </w:tc>
        <w:tc>
          <w:tcPr>
            <w:tcW w:w="1277" w:type="dxa"/>
          </w:tcPr>
          <w:p w:rsidR="00D80E64" w:rsidRPr="00946654" w:rsidRDefault="00D80E64" w:rsidP="00D80E64">
            <w:pPr>
              <w:spacing w:before="9"/>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D80E64" w:rsidRPr="00946654" w:rsidRDefault="00D80E64" w:rsidP="00D80E64">
            <w:pPr>
              <w:spacing w:before="11"/>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6" w:lineRule="auto"/>
              <w:ind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3" w:lineRule="exact"/>
              <w:ind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D80E64" w:rsidRPr="00946654" w:rsidRDefault="00D80E64" w:rsidP="00D80E64">
            <w:pPr>
              <w:spacing w:before="11"/>
              <w:ind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1416" w:type="dxa"/>
          </w:tcPr>
          <w:p w:rsidR="00D80E64" w:rsidRPr="00946654" w:rsidRDefault="00D80E64" w:rsidP="00D80E64">
            <w:pPr>
              <w:spacing w:before="9"/>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D80E64" w:rsidRPr="00946654" w:rsidRDefault="00D80E64" w:rsidP="00D80E64">
            <w:pPr>
              <w:spacing w:before="11"/>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6" w:lineRule="auto"/>
              <w:ind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3" w:lineRule="exact"/>
              <w:ind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tc>
      </w:tr>
    </w:tbl>
    <w:p w:rsidR="00D80E64" w:rsidRPr="00946654" w:rsidRDefault="00D80E64" w:rsidP="00D80E64">
      <w:pPr>
        <w:widowControl w:val="0"/>
        <w:rPr>
          <w:rFonts w:ascii="Times New Roman" w:eastAsia="Times New Roman" w:hAnsi="Times New Roman" w:cs="Times New Roman"/>
          <w:sz w:val="20"/>
          <w:lang w:val="en-US"/>
        </w:rPr>
      </w:pPr>
    </w:p>
    <w:p w:rsidR="00D80E64" w:rsidRPr="00946654" w:rsidRDefault="00D80E64" w:rsidP="00D80E64">
      <w:pPr>
        <w:widowControl w:val="0"/>
        <w:rPr>
          <w:rFonts w:ascii="Times New Roman" w:eastAsia="Times New Roman" w:hAnsi="Times New Roman" w:cs="Times New Roman"/>
          <w:sz w:val="20"/>
          <w:lang w:val="en-US"/>
        </w:rPr>
      </w:pPr>
    </w:p>
    <w:p w:rsidR="00D80E64" w:rsidRPr="00946654" w:rsidRDefault="00D80E64" w:rsidP="00D80E64">
      <w:pPr>
        <w:widowControl w:val="0"/>
        <w:spacing w:before="2"/>
        <w:rPr>
          <w:rFonts w:ascii="Times New Roman" w:eastAsia="Times New Roman" w:hAnsi="Times New Roman" w:cs="Times New Roman"/>
          <w:sz w:val="20"/>
          <w:lang w:val="en-US"/>
        </w:rPr>
      </w:pPr>
    </w:p>
    <w:p w:rsidR="00D80E64" w:rsidRPr="00946654" w:rsidRDefault="005F5C88" w:rsidP="005F5C88">
      <w:pPr>
        <w:widowControl w:val="0"/>
        <w:spacing w:before="69"/>
        <w:jc w:val="center"/>
        <w:rPr>
          <w:rFonts w:ascii="Times New Roman" w:eastAsia="Times New Roman" w:hAnsi="Times New Roman" w:cs="Times New Roman"/>
          <w:b/>
        </w:rPr>
      </w:pPr>
      <w:r w:rsidRPr="00946654">
        <w:rPr>
          <w:rFonts w:ascii="Times New Roman" w:eastAsia="Times New Roman" w:hAnsi="Times New Roman" w:cs="Times New Roman"/>
          <w:b/>
        </w:rPr>
        <w:t>Раздел 3 «Сведения о заявителях «подуслуги»</w:t>
      </w:r>
    </w:p>
    <w:p w:rsidR="00D80E64" w:rsidRPr="00946654" w:rsidRDefault="00D80E64" w:rsidP="00D80E64">
      <w:pPr>
        <w:widowControl w:val="0"/>
        <w:spacing w:before="3"/>
        <w:rPr>
          <w:rFonts w:ascii="Times New Roman" w:eastAsia="Times New Roman" w:hAnsi="Times New Roman" w:cs="Times New Roman"/>
        </w:rPr>
      </w:pPr>
    </w:p>
    <w:tbl>
      <w:tblPr>
        <w:tblStyle w:val="TableNormal1"/>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622"/>
        <w:gridCol w:w="1800"/>
        <w:gridCol w:w="3960"/>
        <w:gridCol w:w="1800"/>
        <w:gridCol w:w="1982"/>
        <w:gridCol w:w="1978"/>
        <w:gridCol w:w="1800"/>
      </w:tblGrid>
      <w:tr w:rsidR="00D80E64" w:rsidRPr="00946654" w:rsidTr="000A3846">
        <w:trPr>
          <w:trHeight w:hRule="exact" w:val="2246"/>
        </w:trPr>
        <w:tc>
          <w:tcPr>
            <w:tcW w:w="538" w:type="dxa"/>
          </w:tcPr>
          <w:p w:rsidR="00D80E64" w:rsidRPr="00946654" w:rsidRDefault="00D80E64" w:rsidP="00D80E64">
            <w:pPr>
              <w:spacing w:before="5" w:line="252" w:lineRule="auto"/>
              <w:ind w:right="10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22" w:type="dxa"/>
          </w:tcPr>
          <w:p w:rsidR="00D80E64" w:rsidRPr="00946654" w:rsidRDefault="00D80E64" w:rsidP="00D80E64">
            <w:pPr>
              <w:spacing w:before="5" w:line="249" w:lineRule="auto"/>
              <w:ind w:right="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Категории лиц, имеющих</w:t>
            </w:r>
            <w:r w:rsidRPr="00946654">
              <w:rPr>
                <w:rFonts w:ascii="Times New Roman" w:eastAsia="Times New Roman" w:hAnsi="Times New Roman" w:cs="Times New Roman"/>
                <w:b/>
                <w:spacing w:val="-10"/>
                <w:w w:val="105"/>
                <w:sz w:val="21"/>
                <w:lang w:val="ru-RU"/>
              </w:rPr>
              <w:t xml:space="preserve"> </w:t>
            </w:r>
            <w:r w:rsidRPr="00946654">
              <w:rPr>
                <w:rFonts w:ascii="Times New Roman" w:eastAsia="Times New Roman" w:hAnsi="Times New Roman" w:cs="Times New Roman"/>
                <w:b/>
                <w:w w:val="105"/>
                <w:sz w:val="21"/>
                <w:lang w:val="ru-RU"/>
              </w:rPr>
              <w:t>право на</w:t>
            </w:r>
            <w:r w:rsidRPr="00946654">
              <w:rPr>
                <w:rFonts w:ascii="Times New Roman" w:eastAsia="Times New Roman" w:hAnsi="Times New Roman" w:cs="Times New Roman"/>
                <w:b/>
                <w:spacing w:val="-8"/>
                <w:w w:val="105"/>
                <w:sz w:val="21"/>
                <w:lang w:val="ru-RU"/>
              </w:rPr>
              <w:t xml:space="preserve"> </w:t>
            </w:r>
            <w:r w:rsidRPr="00946654">
              <w:rPr>
                <w:rFonts w:ascii="Times New Roman" w:eastAsia="Times New Roman" w:hAnsi="Times New Roman" w:cs="Times New Roman"/>
                <w:b/>
                <w:w w:val="105"/>
                <w:sz w:val="21"/>
                <w:lang w:val="ru-RU"/>
              </w:rPr>
              <w:t>получение</w:t>
            </w:r>
          </w:p>
          <w:p w:rsidR="00D80E64" w:rsidRPr="00946654" w:rsidRDefault="00D80E64" w:rsidP="00D80E64">
            <w:pPr>
              <w:spacing w:before="3"/>
              <w:ind w:right="5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1800" w:type="dxa"/>
          </w:tcPr>
          <w:p w:rsidR="00D80E64" w:rsidRPr="00946654" w:rsidRDefault="00D80E64" w:rsidP="00D80E64">
            <w:pPr>
              <w:spacing w:before="5" w:line="252" w:lineRule="auto"/>
              <w:ind w:right="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Документ, </w:t>
            </w:r>
            <w:r w:rsidRPr="00946654">
              <w:rPr>
                <w:rFonts w:ascii="Times New Roman" w:eastAsia="Times New Roman" w:hAnsi="Times New Roman" w:cs="Times New Roman"/>
                <w:b/>
                <w:sz w:val="21"/>
                <w:lang w:val="ru-RU"/>
              </w:rPr>
              <w:t xml:space="preserve">подтверждающий </w:t>
            </w:r>
            <w:r w:rsidRPr="00946654">
              <w:rPr>
                <w:rFonts w:ascii="Times New Roman" w:eastAsia="Times New Roman" w:hAnsi="Times New Roman" w:cs="Times New Roman"/>
                <w:b/>
                <w:w w:val="105"/>
                <w:sz w:val="21"/>
                <w:lang w:val="ru-RU"/>
              </w:rPr>
              <w:t xml:space="preserve">правомочие заявителя </w:t>
            </w:r>
            <w:r w:rsidRPr="00946654">
              <w:rPr>
                <w:rFonts w:ascii="Times New Roman" w:eastAsia="Times New Roman" w:hAnsi="Times New Roman" w:cs="Times New Roman"/>
                <w:b/>
                <w:sz w:val="21"/>
                <w:lang w:val="ru-RU"/>
              </w:rPr>
              <w:t xml:space="preserve">соответствующей </w:t>
            </w:r>
            <w:r w:rsidRPr="00946654">
              <w:rPr>
                <w:rFonts w:ascii="Times New Roman" w:eastAsia="Times New Roman" w:hAnsi="Times New Roman" w:cs="Times New Roman"/>
                <w:b/>
                <w:w w:val="105"/>
                <w:sz w:val="21"/>
                <w:lang w:val="ru-RU"/>
              </w:rPr>
              <w:t>категории на получение</w:t>
            </w:r>
          </w:p>
          <w:p w:rsidR="00D80E64" w:rsidRPr="00946654" w:rsidRDefault="00D80E64" w:rsidP="00D80E64">
            <w:pPr>
              <w:spacing w:before="1"/>
              <w:ind w:right="1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3960" w:type="dxa"/>
          </w:tcPr>
          <w:p w:rsidR="00D80E64" w:rsidRPr="00946654" w:rsidRDefault="00D80E64" w:rsidP="00D80E64">
            <w:pPr>
              <w:spacing w:before="5" w:line="252" w:lineRule="auto"/>
              <w:ind w:right="38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Установление требования к документу, подтверждающему правомочие заявителя соответствующей категории на получение «подуслуг»</w:t>
            </w:r>
          </w:p>
        </w:tc>
        <w:tc>
          <w:tcPr>
            <w:tcW w:w="1800" w:type="dxa"/>
          </w:tcPr>
          <w:p w:rsidR="00D80E64" w:rsidRPr="00946654" w:rsidRDefault="00D80E64" w:rsidP="00D80E64">
            <w:pPr>
              <w:spacing w:before="5" w:line="252" w:lineRule="auto"/>
              <w:ind w:right="107"/>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Наличие возможности подачи заявления на </w:t>
            </w:r>
            <w:r w:rsidRPr="00946654">
              <w:rPr>
                <w:rFonts w:ascii="Times New Roman" w:eastAsia="Times New Roman" w:hAnsi="Times New Roman" w:cs="Times New Roman"/>
                <w:b/>
                <w:sz w:val="21"/>
                <w:lang w:val="ru-RU"/>
              </w:rPr>
              <w:t>предоставление</w:t>
            </w:r>
          </w:p>
          <w:p w:rsidR="00D80E64" w:rsidRPr="00946654" w:rsidRDefault="00D80E64" w:rsidP="00D80E64">
            <w:pPr>
              <w:spacing w:before="1" w:line="249" w:lineRule="auto"/>
              <w:ind w:right="1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«подуслуг» </w:t>
            </w:r>
            <w:r w:rsidRPr="00946654">
              <w:rPr>
                <w:rFonts w:ascii="Times New Roman" w:eastAsia="Times New Roman" w:hAnsi="Times New Roman" w:cs="Times New Roman"/>
                <w:b/>
                <w:sz w:val="21"/>
              </w:rPr>
              <w:t xml:space="preserve">представителями </w:t>
            </w:r>
            <w:r w:rsidRPr="00946654">
              <w:rPr>
                <w:rFonts w:ascii="Times New Roman" w:eastAsia="Times New Roman" w:hAnsi="Times New Roman" w:cs="Times New Roman"/>
                <w:b/>
                <w:w w:val="105"/>
                <w:sz w:val="21"/>
              </w:rPr>
              <w:t>заявителя</w:t>
            </w:r>
          </w:p>
        </w:tc>
        <w:tc>
          <w:tcPr>
            <w:tcW w:w="1982" w:type="dxa"/>
          </w:tcPr>
          <w:p w:rsidR="00D80E64" w:rsidRPr="00946654" w:rsidRDefault="00D80E64" w:rsidP="00D80E64">
            <w:pPr>
              <w:spacing w:before="5" w:line="252" w:lineRule="auto"/>
              <w:ind w:right="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5"/>
                <w:sz w:val="21"/>
                <w:lang w:val="ru-RU"/>
              </w:rPr>
              <w:t xml:space="preserve">Исчерпывающий </w:t>
            </w:r>
            <w:r w:rsidRPr="00946654">
              <w:rPr>
                <w:rFonts w:ascii="Times New Roman" w:eastAsia="Times New Roman" w:hAnsi="Times New Roman" w:cs="Times New Roman"/>
                <w:b/>
                <w:w w:val="105"/>
                <w:sz w:val="21"/>
                <w:lang w:val="ru-RU"/>
              </w:rPr>
              <w:t>перечень лиц, имеющих право на подачу заявления от имени</w:t>
            </w:r>
            <w:r w:rsidRPr="00946654">
              <w:rPr>
                <w:rFonts w:ascii="Times New Roman" w:eastAsia="Times New Roman" w:hAnsi="Times New Roman" w:cs="Times New Roman"/>
                <w:b/>
                <w:spacing w:val="-14"/>
                <w:w w:val="105"/>
                <w:sz w:val="21"/>
                <w:lang w:val="ru-RU"/>
              </w:rPr>
              <w:t xml:space="preserve"> </w:t>
            </w:r>
            <w:r w:rsidRPr="00946654">
              <w:rPr>
                <w:rFonts w:ascii="Times New Roman" w:eastAsia="Times New Roman" w:hAnsi="Times New Roman" w:cs="Times New Roman"/>
                <w:b/>
                <w:w w:val="105"/>
                <w:sz w:val="21"/>
                <w:lang w:val="ru-RU"/>
              </w:rPr>
              <w:t>заявителя</w:t>
            </w:r>
          </w:p>
        </w:tc>
        <w:tc>
          <w:tcPr>
            <w:tcW w:w="1978" w:type="dxa"/>
          </w:tcPr>
          <w:p w:rsidR="00D80E64" w:rsidRPr="00946654" w:rsidRDefault="00D80E64" w:rsidP="00D80E64">
            <w:pPr>
              <w:spacing w:before="5" w:line="252" w:lineRule="auto"/>
              <w:ind w:right="6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Наименование документа, </w:t>
            </w:r>
            <w:r w:rsidRPr="00946654">
              <w:rPr>
                <w:rFonts w:ascii="Times New Roman" w:eastAsia="Times New Roman" w:hAnsi="Times New Roman" w:cs="Times New Roman"/>
                <w:b/>
                <w:sz w:val="21"/>
                <w:lang w:val="ru-RU"/>
              </w:rPr>
              <w:t xml:space="preserve">подтверждающего </w:t>
            </w:r>
            <w:r w:rsidRPr="00946654">
              <w:rPr>
                <w:rFonts w:ascii="Times New Roman" w:eastAsia="Times New Roman" w:hAnsi="Times New Roman" w:cs="Times New Roman"/>
                <w:b/>
                <w:w w:val="105"/>
                <w:sz w:val="21"/>
                <w:lang w:val="ru-RU"/>
              </w:rPr>
              <w:t>право подачи заявления от имени заявителя</w:t>
            </w:r>
          </w:p>
        </w:tc>
        <w:tc>
          <w:tcPr>
            <w:tcW w:w="1800" w:type="dxa"/>
          </w:tcPr>
          <w:p w:rsidR="00D80E64" w:rsidRPr="00946654" w:rsidRDefault="00D80E64" w:rsidP="00D80E64">
            <w:pPr>
              <w:spacing w:before="5" w:line="252" w:lineRule="auto"/>
              <w:ind w:right="7"/>
              <w:jc w:val="center"/>
              <w:rPr>
                <w:rFonts w:ascii="Times New Roman" w:eastAsia="Times New Roman" w:hAnsi="Times New Roman" w:cs="Times New Roman"/>
                <w:b/>
                <w:sz w:val="21"/>
                <w:lang w:val="ru-RU"/>
              </w:rPr>
            </w:pPr>
            <w:proofErr w:type="gramStart"/>
            <w:r w:rsidRPr="00946654">
              <w:rPr>
                <w:rFonts w:ascii="Times New Roman" w:eastAsia="Times New Roman" w:hAnsi="Times New Roman" w:cs="Times New Roman"/>
                <w:b/>
                <w:w w:val="105"/>
                <w:sz w:val="21"/>
                <w:lang w:val="ru-RU"/>
              </w:rPr>
              <w:t xml:space="preserve">Установленные требования к документу, </w:t>
            </w:r>
            <w:r w:rsidRPr="00946654">
              <w:rPr>
                <w:rFonts w:ascii="Times New Roman" w:eastAsia="Times New Roman" w:hAnsi="Times New Roman" w:cs="Times New Roman"/>
                <w:b/>
                <w:sz w:val="21"/>
                <w:lang w:val="ru-RU"/>
              </w:rPr>
              <w:t xml:space="preserve">подтверждающем </w:t>
            </w:r>
            <w:r w:rsidRPr="00946654">
              <w:rPr>
                <w:rFonts w:ascii="Times New Roman" w:eastAsia="Times New Roman" w:hAnsi="Times New Roman" w:cs="Times New Roman"/>
                <w:b/>
                <w:w w:val="105"/>
                <w:sz w:val="21"/>
                <w:lang w:val="ru-RU"/>
              </w:rPr>
              <w:t>у право подачи заявления от имени заявителя</w:t>
            </w:r>
            <w:proofErr w:type="gramEnd"/>
          </w:p>
        </w:tc>
      </w:tr>
      <w:tr w:rsidR="00D80E64" w:rsidRPr="00946654" w:rsidTr="000A3846">
        <w:trPr>
          <w:trHeight w:hRule="exact" w:val="264"/>
        </w:trPr>
        <w:tc>
          <w:tcPr>
            <w:tcW w:w="538"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22"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800"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960"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800"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982" w:type="dxa"/>
          </w:tcPr>
          <w:p w:rsidR="00D80E64" w:rsidRPr="00946654" w:rsidRDefault="00D80E64" w:rsidP="00D80E64">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978"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800"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r>
      <w:tr w:rsidR="00D80E64" w:rsidRPr="00946654" w:rsidTr="000A3846">
        <w:trPr>
          <w:trHeight w:hRule="exact" w:val="370"/>
        </w:trPr>
        <w:tc>
          <w:tcPr>
            <w:tcW w:w="15480" w:type="dxa"/>
            <w:gridSpan w:val="8"/>
            <w:tcBorders>
              <w:bottom w:val="nil"/>
            </w:tcBorders>
          </w:tcPr>
          <w:p w:rsidR="00D80E64" w:rsidRPr="00946654" w:rsidRDefault="00D80E64" w:rsidP="00D80E64">
            <w:pPr>
              <w:spacing w:before="63"/>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bl>
    <w:p w:rsidR="00D80E64" w:rsidRPr="00946654" w:rsidRDefault="00D80E64" w:rsidP="00D80E64">
      <w:pPr>
        <w:widowControl w:val="0"/>
        <w:rPr>
          <w:rFonts w:ascii="Times New Roman" w:eastAsia="Times New Roman" w:hAnsi="Times New Roman" w:cs="Times New Roman"/>
          <w:sz w:val="21"/>
          <w:szCs w:val="22"/>
          <w:lang w:val="en-US"/>
        </w:rPr>
        <w:sectPr w:rsidR="00D80E64" w:rsidRPr="00946654" w:rsidSect="000A3846">
          <w:pgSz w:w="16840" w:h="11900" w:orient="landscape"/>
          <w:pgMar w:top="560" w:right="460" w:bottom="278" w:left="660" w:header="720" w:footer="720" w:gutter="0"/>
          <w:cols w:space="720"/>
        </w:sectPr>
      </w:pPr>
    </w:p>
    <w:tbl>
      <w:tblPr>
        <w:tblStyle w:val="TableNormal1"/>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622"/>
        <w:gridCol w:w="1800"/>
        <w:gridCol w:w="3960"/>
        <w:gridCol w:w="1800"/>
        <w:gridCol w:w="1982"/>
        <w:gridCol w:w="1978"/>
        <w:gridCol w:w="1800"/>
      </w:tblGrid>
      <w:tr w:rsidR="00D80E64" w:rsidRPr="00946654" w:rsidTr="000A3846">
        <w:trPr>
          <w:trHeight w:hRule="exact" w:val="1680"/>
        </w:trPr>
        <w:tc>
          <w:tcPr>
            <w:tcW w:w="538" w:type="dxa"/>
          </w:tcPr>
          <w:p w:rsidR="00D80E64" w:rsidRPr="00946654" w:rsidRDefault="00D80E64" w:rsidP="00D80E64">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lastRenderedPageBreak/>
              <w:t>1</w:t>
            </w:r>
          </w:p>
        </w:tc>
        <w:tc>
          <w:tcPr>
            <w:tcW w:w="1622" w:type="dxa"/>
          </w:tcPr>
          <w:p w:rsidR="00D80E64" w:rsidRPr="00946654" w:rsidRDefault="00D80E64" w:rsidP="00D80E64">
            <w:pPr>
              <w:spacing w:before="9"/>
              <w:ind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Физические лица</w:t>
            </w:r>
          </w:p>
        </w:tc>
        <w:tc>
          <w:tcPr>
            <w:tcW w:w="1800" w:type="dxa"/>
          </w:tcPr>
          <w:p w:rsidR="00D80E64" w:rsidRPr="00946654" w:rsidRDefault="00D80E64" w:rsidP="00D80E64">
            <w:pPr>
              <w:spacing w:before="9"/>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3960" w:type="dxa"/>
          </w:tcPr>
          <w:p w:rsidR="00D80E64" w:rsidRPr="00946654" w:rsidRDefault="00D80E64" w:rsidP="00D80E64">
            <w:pPr>
              <w:spacing w:before="9" w:line="254"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p w:rsidR="00D80E64" w:rsidRPr="00946654" w:rsidRDefault="00D80E64" w:rsidP="00D80E64">
            <w:pPr>
              <w:spacing w:line="259"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быть действительным на срок обращения за предоставлением услуги.</w:t>
            </w:r>
          </w:p>
        </w:tc>
        <w:tc>
          <w:tcPr>
            <w:tcW w:w="1800"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22"/>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D80E64" w:rsidRPr="00946654" w:rsidRDefault="00D80E64" w:rsidP="00D80E64">
            <w:pPr>
              <w:spacing w:before="9" w:line="254" w:lineRule="auto"/>
              <w:ind w:right="326"/>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D80E64" w:rsidRPr="00946654" w:rsidRDefault="00D80E64" w:rsidP="00D80E64">
            <w:pPr>
              <w:spacing w:before="9"/>
              <w:ind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D80E64" w:rsidRPr="00946654" w:rsidRDefault="00D80E64" w:rsidP="00D80E64">
            <w:pPr>
              <w:spacing w:before="9" w:line="254" w:lineRule="auto"/>
              <w:ind w:right="1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-Быть действительным на момент подачи заявления;</w:t>
            </w:r>
          </w:p>
          <w:p w:rsidR="00D80E64" w:rsidRPr="00946654" w:rsidRDefault="00D80E64" w:rsidP="00D80E64">
            <w:pPr>
              <w:spacing w:before="4" w:line="254" w:lineRule="auto"/>
              <w:ind w:right="23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-отвечать требованиям РФ предъявляемых к данному виду документа</w:t>
            </w:r>
          </w:p>
        </w:tc>
      </w:tr>
      <w:tr w:rsidR="00D80E64" w:rsidRPr="00946654" w:rsidTr="000A3846">
        <w:trPr>
          <w:trHeight w:hRule="exact" w:val="1704"/>
        </w:trPr>
        <w:tc>
          <w:tcPr>
            <w:tcW w:w="538" w:type="dxa"/>
          </w:tcPr>
          <w:p w:rsidR="00D80E64" w:rsidRPr="00946654" w:rsidRDefault="00D80E64" w:rsidP="00D80E64">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2</w:t>
            </w:r>
          </w:p>
        </w:tc>
        <w:tc>
          <w:tcPr>
            <w:tcW w:w="1622" w:type="dxa"/>
          </w:tcPr>
          <w:p w:rsidR="00D80E64" w:rsidRPr="00946654" w:rsidRDefault="00D80E64" w:rsidP="00D80E64">
            <w:pPr>
              <w:spacing w:before="9"/>
              <w:ind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Юридические лица</w:t>
            </w:r>
          </w:p>
        </w:tc>
        <w:tc>
          <w:tcPr>
            <w:tcW w:w="1800" w:type="dxa"/>
          </w:tcPr>
          <w:p w:rsidR="00D80E64" w:rsidRPr="00946654" w:rsidRDefault="00D80E64" w:rsidP="00D80E64">
            <w:pPr>
              <w:spacing w:before="9" w:line="254" w:lineRule="auto"/>
              <w:ind w:right="284"/>
              <w:rPr>
                <w:rFonts w:ascii="Times New Roman" w:eastAsia="Times New Roman" w:hAnsi="Times New Roman" w:cs="Times New Roman"/>
                <w:sz w:val="17"/>
              </w:rPr>
            </w:pPr>
            <w:r w:rsidRPr="00946654">
              <w:rPr>
                <w:rFonts w:ascii="Times New Roman" w:eastAsia="Times New Roman" w:hAnsi="Times New Roman" w:cs="Times New Roman"/>
                <w:w w:val="105"/>
                <w:sz w:val="17"/>
              </w:rPr>
              <w:t>Учредительные документы</w:t>
            </w:r>
          </w:p>
        </w:tc>
        <w:tc>
          <w:tcPr>
            <w:tcW w:w="3960" w:type="dxa"/>
          </w:tcPr>
          <w:p w:rsidR="00D80E64" w:rsidRPr="00946654" w:rsidRDefault="00D80E64" w:rsidP="00D80E64">
            <w:pPr>
              <w:spacing w:before="9" w:line="254"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tc>
        <w:tc>
          <w:tcPr>
            <w:tcW w:w="1800"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32"/>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D80E64" w:rsidRPr="00946654" w:rsidRDefault="00D80E64" w:rsidP="00D80E64">
            <w:pPr>
              <w:spacing w:before="9" w:line="254" w:lineRule="auto"/>
              <w:ind w:right="326"/>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D80E64" w:rsidRPr="00946654" w:rsidRDefault="00D80E64" w:rsidP="00D80E64">
            <w:pPr>
              <w:spacing w:before="9"/>
              <w:ind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D80E64" w:rsidRPr="00946654" w:rsidRDefault="00D80E64" w:rsidP="00D80E64">
            <w:pPr>
              <w:spacing w:before="9" w:line="254" w:lineRule="auto"/>
              <w:ind w:right="14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Быть действительным на момент подачи заявления;</w:t>
            </w:r>
          </w:p>
          <w:p w:rsidR="00D80E64" w:rsidRPr="00946654" w:rsidRDefault="00D80E64" w:rsidP="00D80E64">
            <w:pPr>
              <w:spacing w:line="254" w:lineRule="auto"/>
              <w:ind w:right="23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отвечать требованиям РФ предъявляемых к данному виду</w:t>
            </w:r>
          </w:p>
        </w:tc>
      </w:tr>
      <w:tr w:rsidR="00D80E64" w:rsidRPr="00946654" w:rsidTr="000A3846">
        <w:trPr>
          <w:trHeight w:hRule="exact" w:val="586"/>
        </w:trPr>
        <w:tc>
          <w:tcPr>
            <w:tcW w:w="15480" w:type="dxa"/>
            <w:gridSpan w:val="8"/>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2. Подуслуга N2</w:t>
            </w:r>
          </w:p>
        </w:tc>
      </w:tr>
      <w:tr w:rsidR="00D80E64" w:rsidRPr="00946654" w:rsidTr="000A3846">
        <w:trPr>
          <w:trHeight w:hRule="exact" w:val="1704"/>
        </w:trPr>
        <w:tc>
          <w:tcPr>
            <w:tcW w:w="538" w:type="dxa"/>
          </w:tcPr>
          <w:p w:rsidR="00D80E64" w:rsidRPr="00946654" w:rsidRDefault="00D80E64" w:rsidP="00D80E64">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1</w:t>
            </w:r>
          </w:p>
        </w:tc>
        <w:tc>
          <w:tcPr>
            <w:tcW w:w="1622" w:type="dxa"/>
          </w:tcPr>
          <w:p w:rsidR="00D80E64" w:rsidRPr="00946654" w:rsidRDefault="00D80E64" w:rsidP="00D80E64">
            <w:pPr>
              <w:spacing w:before="9"/>
              <w:ind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Физические лица</w:t>
            </w:r>
          </w:p>
        </w:tc>
        <w:tc>
          <w:tcPr>
            <w:tcW w:w="1800" w:type="dxa"/>
          </w:tcPr>
          <w:p w:rsidR="00D80E64" w:rsidRPr="00946654" w:rsidRDefault="00D80E64" w:rsidP="00D80E64">
            <w:pPr>
              <w:spacing w:before="9"/>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3960" w:type="dxa"/>
          </w:tcPr>
          <w:p w:rsidR="00D80E64" w:rsidRPr="00946654" w:rsidRDefault="00D80E64" w:rsidP="00D80E64">
            <w:pPr>
              <w:spacing w:before="9" w:line="259"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p w:rsidR="00D80E64" w:rsidRPr="00946654" w:rsidRDefault="00D80E64" w:rsidP="00D80E64">
            <w:pPr>
              <w:spacing w:line="254"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быть действительным на срок обращения за предоставлением услуги.</w:t>
            </w:r>
          </w:p>
        </w:tc>
        <w:tc>
          <w:tcPr>
            <w:tcW w:w="1800"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32"/>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D80E64" w:rsidRPr="00946654" w:rsidRDefault="00D80E64" w:rsidP="00D80E64">
            <w:pPr>
              <w:spacing w:before="9" w:line="259" w:lineRule="auto"/>
              <w:ind w:right="326"/>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D80E64" w:rsidRPr="00946654" w:rsidRDefault="00D80E64" w:rsidP="00D80E64">
            <w:pPr>
              <w:spacing w:before="9"/>
              <w:ind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D80E64" w:rsidRPr="00946654" w:rsidRDefault="00D80E64" w:rsidP="00D80E64">
            <w:pPr>
              <w:spacing w:before="9" w:line="256" w:lineRule="auto"/>
              <w:ind w:right="1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-Быть действительным на момент подачи заявления;</w:t>
            </w:r>
          </w:p>
          <w:p w:rsidR="00D80E64" w:rsidRPr="00946654" w:rsidRDefault="00D80E64" w:rsidP="00D80E64">
            <w:pPr>
              <w:spacing w:line="254" w:lineRule="auto"/>
              <w:ind w:right="23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-отвечать требованиям РФ предъявляемых к данному виду документа</w:t>
            </w:r>
          </w:p>
        </w:tc>
      </w:tr>
      <w:tr w:rsidR="00D80E64" w:rsidRPr="00946654" w:rsidTr="000A3846">
        <w:trPr>
          <w:trHeight w:hRule="exact" w:val="1704"/>
        </w:trPr>
        <w:tc>
          <w:tcPr>
            <w:tcW w:w="538" w:type="dxa"/>
          </w:tcPr>
          <w:p w:rsidR="00D80E64" w:rsidRPr="00946654" w:rsidRDefault="00D80E64" w:rsidP="00D80E64">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2</w:t>
            </w:r>
          </w:p>
        </w:tc>
        <w:tc>
          <w:tcPr>
            <w:tcW w:w="1622" w:type="dxa"/>
          </w:tcPr>
          <w:p w:rsidR="00D80E64" w:rsidRPr="00946654" w:rsidRDefault="00D80E64" w:rsidP="00D80E64">
            <w:pPr>
              <w:spacing w:before="9"/>
              <w:ind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Юридические лица</w:t>
            </w:r>
          </w:p>
        </w:tc>
        <w:tc>
          <w:tcPr>
            <w:tcW w:w="1800" w:type="dxa"/>
          </w:tcPr>
          <w:p w:rsidR="00D80E64" w:rsidRPr="00946654" w:rsidRDefault="00D80E64" w:rsidP="00D80E64">
            <w:pPr>
              <w:spacing w:before="9" w:line="254" w:lineRule="auto"/>
              <w:ind w:right="284"/>
              <w:rPr>
                <w:rFonts w:ascii="Times New Roman" w:eastAsia="Times New Roman" w:hAnsi="Times New Roman" w:cs="Times New Roman"/>
                <w:sz w:val="17"/>
              </w:rPr>
            </w:pPr>
            <w:r w:rsidRPr="00946654">
              <w:rPr>
                <w:rFonts w:ascii="Times New Roman" w:eastAsia="Times New Roman" w:hAnsi="Times New Roman" w:cs="Times New Roman"/>
                <w:w w:val="105"/>
                <w:sz w:val="17"/>
              </w:rPr>
              <w:t>Учредительные документы</w:t>
            </w:r>
          </w:p>
        </w:tc>
        <w:tc>
          <w:tcPr>
            <w:tcW w:w="3960" w:type="dxa"/>
          </w:tcPr>
          <w:p w:rsidR="00D80E64" w:rsidRPr="00946654" w:rsidRDefault="00D80E64" w:rsidP="00D80E64">
            <w:pPr>
              <w:spacing w:before="9" w:line="254"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tc>
        <w:tc>
          <w:tcPr>
            <w:tcW w:w="1800"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32"/>
              <w:ind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D80E64" w:rsidRPr="00946654" w:rsidRDefault="00D80E64" w:rsidP="00D80E64">
            <w:pPr>
              <w:spacing w:before="9" w:line="254" w:lineRule="auto"/>
              <w:ind w:right="326"/>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D80E64" w:rsidRPr="00946654" w:rsidRDefault="00D80E64" w:rsidP="00D80E64">
            <w:pPr>
              <w:spacing w:before="9"/>
              <w:ind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D80E64" w:rsidRPr="00946654" w:rsidRDefault="00D80E64" w:rsidP="00D80E64">
            <w:pPr>
              <w:spacing w:before="9" w:line="254" w:lineRule="auto"/>
              <w:ind w:right="14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Быть действительным на момент подачи заявления;</w:t>
            </w:r>
          </w:p>
          <w:p w:rsidR="00D80E64" w:rsidRPr="00946654" w:rsidRDefault="00D80E64" w:rsidP="00D80E64">
            <w:pPr>
              <w:spacing w:line="254" w:lineRule="auto"/>
              <w:ind w:right="23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отвечать требованиям РФ предъявляемых к данному виду</w:t>
            </w:r>
          </w:p>
        </w:tc>
      </w:tr>
    </w:tbl>
    <w:p w:rsidR="00D80E64" w:rsidRPr="00946654" w:rsidRDefault="00D80E64" w:rsidP="00D80E64">
      <w:pPr>
        <w:widowControl w:val="0"/>
        <w:spacing w:line="254" w:lineRule="auto"/>
        <w:jc w:val="center"/>
        <w:rPr>
          <w:rFonts w:ascii="Times New Roman" w:eastAsia="Times New Roman" w:hAnsi="Times New Roman" w:cs="Times New Roman"/>
          <w:sz w:val="17"/>
          <w:szCs w:val="22"/>
        </w:rPr>
        <w:sectPr w:rsidR="00D80E64" w:rsidRPr="00946654" w:rsidSect="000A3846">
          <w:pgSz w:w="16840" w:h="11900" w:orient="landscape"/>
          <w:pgMar w:top="560" w:right="460" w:bottom="278" w:left="660" w:header="720" w:footer="720" w:gutter="0"/>
          <w:cols w:space="720"/>
        </w:sectPr>
      </w:pPr>
    </w:p>
    <w:p w:rsidR="00D80E64" w:rsidRPr="00946654" w:rsidRDefault="005F5C88" w:rsidP="005F5C88">
      <w:pPr>
        <w:widowControl w:val="0"/>
        <w:spacing w:before="43"/>
        <w:jc w:val="center"/>
        <w:rPr>
          <w:rFonts w:ascii="Times New Roman" w:eastAsia="Times New Roman" w:hAnsi="Times New Roman" w:cs="Times New Roman"/>
          <w:b/>
        </w:rPr>
      </w:pPr>
      <w:r w:rsidRPr="00946654">
        <w:rPr>
          <w:rFonts w:ascii="Times New Roman" w:eastAsia="Times New Roman" w:hAnsi="Times New Roman" w:cs="Times New Roman"/>
          <w:b/>
        </w:rPr>
        <w:lastRenderedPageBreak/>
        <w:t>Раздел 4 «Документы, предоставляемые заявителем для получения «подуслуги»</w:t>
      </w:r>
    </w:p>
    <w:p w:rsidR="00D80E64" w:rsidRPr="00946654" w:rsidRDefault="00D80E64" w:rsidP="00D80E64">
      <w:pPr>
        <w:widowControl w:val="0"/>
        <w:spacing w:before="3"/>
        <w:rPr>
          <w:rFonts w:ascii="Times New Roman" w:eastAsia="Times New Roman" w:hAnsi="Times New Roman" w:cs="Times New Roman"/>
        </w:r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56"/>
        <w:gridCol w:w="1973"/>
        <w:gridCol w:w="5270"/>
      </w:tblGrid>
      <w:tr w:rsidR="00D80E64" w:rsidRPr="00946654" w:rsidTr="000A3846">
        <w:trPr>
          <w:trHeight w:hRule="exact" w:val="1978"/>
        </w:trPr>
        <w:tc>
          <w:tcPr>
            <w:tcW w:w="538" w:type="dxa"/>
          </w:tcPr>
          <w:p w:rsidR="00D80E64" w:rsidRPr="00946654" w:rsidRDefault="00D80E64" w:rsidP="00D80E64">
            <w:pPr>
              <w:spacing w:before="5" w:line="252" w:lineRule="auto"/>
              <w:ind w:right="97"/>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435" w:type="dxa"/>
          </w:tcPr>
          <w:p w:rsidR="00D80E64" w:rsidRPr="00946654" w:rsidRDefault="00D80E64" w:rsidP="00D80E64">
            <w:pPr>
              <w:spacing w:before="5" w:line="252" w:lineRule="auto"/>
              <w:ind w:right="62"/>
              <w:rPr>
                <w:rFonts w:ascii="Times New Roman" w:eastAsia="Times New Roman" w:hAnsi="Times New Roman" w:cs="Times New Roman"/>
                <w:b/>
                <w:sz w:val="21"/>
              </w:rPr>
            </w:pPr>
            <w:r w:rsidRPr="00946654">
              <w:rPr>
                <w:rFonts w:ascii="Times New Roman" w:eastAsia="Times New Roman" w:hAnsi="Times New Roman" w:cs="Times New Roman"/>
                <w:b/>
                <w:sz w:val="21"/>
              </w:rPr>
              <w:t>Категория документа</w:t>
            </w:r>
          </w:p>
        </w:tc>
        <w:tc>
          <w:tcPr>
            <w:tcW w:w="3566" w:type="dxa"/>
          </w:tcPr>
          <w:p w:rsidR="00D80E64" w:rsidRPr="00946654" w:rsidRDefault="00D80E64" w:rsidP="00D80E64">
            <w:pPr>
              <w:spacing w:before="5" w:line="252" w:lineRule="auto"/>
              <w:ind w:right="10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Наименования документов, которые представляет заявитель для получения "подуслуги"</w:t>
            </w:r>
          </w:p>
        </w:tc>
        <w:tc>
          <w:tcPr>
            <w:tcW w:w="2256" w:type="dxa"/>
          </w:tcPr>
          <w:p w:rsidR="00D80E64" w:rsidRPr="00946654" w:rsidRDefault="00D80E64" w:rsidP="00D80E64">
            <w:pPr>
              <w:spacing w:before="5" w:line="252" w:lineRule="auto"/>
              <w:ind w:right="23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Количество необходимых экземпляров документа с указанием </w:t>
            </w:r>
            <w:r w:rsidRPr="00946654">
              <w:rPr>
                <w:rFonts w:ascii="Times New Roman" w:eastAsia="Times New Roman" w:hAnsi="Times New Roman" w:cs="Times New Roman"/>
                <w:b/>
                <w:sz w:val="21"/>
                <w:lang w:val="ru-RU"/>
              </w:rPr>
              <w:t>подлинник/копия</w:t>
            </w:r>
          </w:p>
        </w:tc>
        <w:tc>
          <w:tcPr>
            <w:tcW w:w="1973" w:type="dxa"/>
          </w:tcPr>
          <w:p w:rsidR="00D80E64" w:rsidRPr="00946654" w:rsidRDefault="00D80E64" w:rsidP="00D80E64">
            <w:pPr>
              <w:spacing w:before="5" w:line="252" w:lineRule="auto"/>
              <w:ind w:right="87"/>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Документ, </w:t>
            </w:r>
            <w:r w:rsidRPr="00946654">
              <w:rPr>
                <w:rFonts w:ascii="Times New Roman" w:eastAsia="Times New Roman" w:hAnsi="Times New Roman" w:cs="Times New Roman"/>
                <w:b/>
                <w:sz w:val="21"/>
              </w:rPr>
              <w:t xml:space="preserve">предоставляемый </w:t>
            </w:r>
            <w:r w:rsidRPr="00946654">
              <w:rPr>
                <w:rFonts w:ascii="Times New Roman" w:eastAsia="Times New Roman" w:hAnsi="Times New Roman" w:cs="Times New Roman"/>
                <w:b/>
                <w:w w:val="105"/>
                <w:sz w:val="21"/>
              </w:rPr>
              <w:t>по условию</w:t>
            </w:r>
          </w:p>
        </w:tc>
        <w:tc>
          <w:tcPr>
            <w:tcW w:w="5270" w:type="dxa"/>
          </w:tcPr>
          <w:p w:rsidR="00D80E64" w:rsidRPr="00946654" w:rsidRDefault="00D80E64" w:rsidP="00D80E64">
            <w:pPr>
              <w:spacing w:before="5"/>
              <w:ind w:right="9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Установленные требования к документу</w:t>
            </w:r>
          </w:p>
        </w:tc>
      </w:tr>
      <w:tr w:rsidR="00D80E64" w:rsidRPr="00946654" w:rsidTr="000A3846">
        <w:trPr>
          <w:trHeight w:hRule="exact" w:val="269"/>
        </w:trPr>
        <w:tc>
          <w:tcPr>
            <w:tcW w:w="538"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435"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566"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2256"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73"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5270" w:type="dxa"/>
          </w:tcPr>
          <w:p w:rsidR="00D80E64" w:rsidRPr="00946654" w:rsidRDefault="00D80E64" w:rsidP="00D80E64">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D80E64" w:rsidRPr="00946654" w:rsidTr="000A3846">
        <w:trPr>
          <w:trHeight w:hRule="exact" w:val="542"/>
        </w:trPr>
        <w:tc>
          <w:tcPr>
            <w:tcW w:w="15038" w:type="dxa"/>
            <w:gridSpan w:val="6"/>
          </w:tcPr>
          <w:p w:rsidR="00D80E64" w:rsidRPr="00946654" w:rsidRDefault="00D80E64" w:rsidP="00D80E64">
            <w:pPr>
              <w:spacing w:before="144"/>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D80E64" w:rsidRPr="00946654" w:rsidTr="000A3846">
        <w:trPr>
          <w:trHeight w:hRule="exact" w:val="1906"/>
        </w:trPr>
        <w:tc>
          <w:tcPr>
            <w:tcW w:w="538"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435" w:type="dxa"/>
          </w:tcPr>
          <w:p w:rsidR="00D80E64" w:rsidRPr="00946654" w:rsidRDefault="00D80E64" w:rsidP="00D80E64">
            <w:pPr>
              <w:spacing w:before="9" w:line="254" w:lineRule="auto"/>
              <w:ind w:right="9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Заявление о предоставлении услуги</w:t>
            </w:r>
          </w:p>
        </w:tc>
        <w:tc>
          <w:tcPr>
            <w:tcW w:w="3566" w:type="dxa"/>
          </w:tcPr>
          <w:p w:rsidR="00D80E64" w:rsidRPr="00946654" w:rsidRDefault="00D80E64" w:rsidP="00D80E64">
            <w:pPr>
              <w:spacing w:before="9"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о предоставлении земельного участка, находящегося в муниципальной собственности.</w:t>
            </w:r>
          </w:p>
        </w:tc>
        <w:tc>
          <w:tcPr>
            <w:tcW w:w="2256" w:type="dxa"/>
          </w:tcPr>
          <w:p w:rsidR="00D80E64" w:rsidRPr="00946654" w:rsidRDefault="00D80E64" w:rsidP="00D80E64">
            <w:pPr>
              <w:spacing w:before="9"/>
              <w:ind w:right="47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Оригинал.</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ind w:right="9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 форме указанной в приложении №1.</w:t>
            </w:r>
          </w:p>
          <w:p w:rsidR="00D80E64" w:rsidRPr="00946654" w:rsidRDefault="00D80E64" w:rsidP="00D80E64">
            <w:pPr>
              <w:spacing w:before="11" w:line="254" w:lineRule="auto"/>
              <w:ind w:right="92"/>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Сведения</w:t>
            </w:r>
            <w:proofErr w:type="gramEnd"/>
            <w:r w:rsidRPr="00946654">
              <w:rPr>
                <w:rFonts w:ascii="Times New Roman" w:eastAsia="Times New Roman" w:hAnsi="Times New Roman" w:cs="Times New Roman"/>
                <w:w w:val="105"/>
                <w:sz w:val="17"/>
                <w:lang w:val="ru-RU"/>
              </w:rPr>
              <w:t xml:space="preserve"> указанные в заявлении подтверждаются подписью лица подавшего заявление, с указанием даты подачи заявления.</w:t>
            </w:r>
          </w:p>
        </w:tc>
      </w:tr>
      <w:tr w:rsidR="00D80E64" w:rsidRPr="00946654" w:rsidTr="000A3846">
        <w:trPr>
          <w:trHeight w:hRule="exact" w:val="830"/>
        </w:trPr>
        <w:tc>
          <w:tcPr>
            <w:tcW w:w="538" w:type="dxa"/>
            <w:vMerge w:val="restart"/>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435" w:type="dxa"/>
            <w:vMerge w:val="restart"/>
          </w:tcPr>
          <w:p w:rsidR="00D80E64" w:rsidRPr="00946654" w:rsidRDefault="00D80E64" w:rsidP="00D80E64">
            <w:pPr>
              <w:spacing w:before="9" w:line="254" w:lineRule="auto"/>
              <w:ind w:right="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Документ, подтверждающий полномочия представителя заявителя</w:t>
            </w:r>
          </w:p>
        </w:tc>
        <w:tc>
          <w:tcPr>
            <w:tcW w:w="3566" w:type="dxa"/>
          </w:tcPr>
          <w:p w:rsidR="00D80E64" w:rsidRPr="00946654" w:rsidRDefault="00D80E64" w:rsidP="00D80E64">
            <w:pPr>
              <w:spacing w:before="9"/>
              <w:rPr>
                <w:rFonts w:ascii="Times New Roman" w:eastAsia="Times New Roman" w:hAnsi="Times New Roman" w:cs="Times New Roman"/>
                <w:sz w:val="17"/>
              </w:rPr>
            </w:pPr>
            <w:r w:rsidRPr="00946654">
              <w:rPr>
                <w:rFonts w:ascii="Times New Roman" w:eastAsia="Times New Roman" w:hAnsi="Times New Roman" w:cs="Times New Roman"/>
                <w:w w:val="105"/>
                <w:sz w:val="17"/>
              </w:rPr>
              <w:t>1. Доверенность.</w:t>
            </w:r>
          </w:p>
        </w:tc>
        <w:tc>
          <w:tcPr>
            <w:tcW w:w="2256" w:type="dxa"/>
          </w:tcPr>
          <w:p w:rsidR="00D80E64" w:rsidRPr="00946654" w:rsidRDefault="00D80E64" w:rsidP="00D80E64">
            <w:pPr>
              <w:spacing w:before="9" w:line="254" w:lineRule="auto"/>
              <w:ind w:right="36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D80E64" w:rsidRPr="00946654" w:rsidTr="000A3846">
        <w:trPr>
          <w:trHeight w:hRule="exact" w:val="576"/>
        </w:trPr>
        <w:tc>
          <w:tcPr>
            <w:tcW w:w="538" w:type="dxa"/>
            <w:vMerge/>
          </w:tcPr>
          <w:p w:rsidR="00D80E64" w:rsidRPr="00946654" w:rsidRDefault="00D80E64" w:rsidP="00D80E64">
            <w:pPr>
              <w:rPr>
                <w:rFonts w:ascii="Times New Roman" w:eastAsia="Times New Roman" w:hAnsi="Times New Roman" w:cs="Times New Roman"/>
                <w:lang w:val="ru-RU"/>
              </w:rPr>
            </w:pPr>
          </w:p>
        </w:tc>
        <w:tc>
          <w:tcPr>
            <w:tcW w:w="1435" w:type="dxa"/>
            <w:vMerge/>
          </w:tcPr>
          <w:p w:rsidR="00D80E64" w:rsidRPr="00946654" w:rsidRDefault="00D80E64" w:rsidP="00D80E64">
            <w:pPr>
              <w:rPr>
                <w:rFonts w:ascii="Times New Roman" w:eastAsia="Times New Roman" w:hAnsi="Times New Roman" w:cs="Times New Roman"/>
                <w:lang w:val="ru-RU"/>
              </w:rPr>
            </w:pPr>
          </w:p>
        </w:tc>
        <w:tc>
          <w:tcPr>
            <w:tcW w:w="3566" w:type="dxa"/>
          </w:tcPr>
          <w:p w:rsidR="00D80E64" w:rsidRPr="00946654" w:rsidRDefault="00D80E64" w:rsidP="00D80E64">
            <w:pPr>
              <w:spacing w:before="9"/>
              <w:rPr>
                <w:rFonts w:ascii="Times New Roman" w:eastAsia="Times New Roman" w:hAnsi="Times New Roman" w:cs="Times New Roman"/>
                <w:sz w:val="17"/>
              </w:rPr>
            </w:pPr>
            <w:r w:rsidRPr="00946654">
              <w:rPr>
                <w:rFonts w:ascii="Times New Roman" w:eastAsia="Times New Roman" w:hAnsi="Times New Roman" w:cs="Times New Roman"/>
                <w:w w:val="105"/>
                <w:sz w:val="17"/>
              </w:rPr>
              <w:t>2. Учредительные документы.</w:t>
            </w:r>
          </w:p>
        </w:tc>
        <w:tc>
          <w:tcPr>
            <w:tcW w:w="2256" w:type="dxa"/>
          </w:tcPr>
          <w:p w:rsidR="00D80E64" w:rsidRPr="00946654" w:rsidRDefault="00D80E64" w:rsidP="00D80E64">
            <w:pPr>
              <w:spacing w:before="9" w:line="254" w:lineRule="auto"/>
              <w:ind w:right="18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D80E64" w:rsidRPr="00946654" w:rsidTr="000A3846">
        <w:trPr>
          <w:trHeight w:hRule="exact" w:val="437"/>
        </w:trPr>
        <w:tc>
          <w:tcPr>
            <w:tcW w:w="15038" w:type="dxa"/>
            <w:gridSpan w:val="6"/>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2. Подуслуга N2</w:t>
            </w:r>
          </w:p>
        </w:tc>
      </w:tr>
      <w:tr w:rsidR="00D80E64" w:rsidRPr="00946654" w:rsidTr="000A3846">
        <w:trPr>
          <w:trHeight w:hRule="exact" w:val="1574"/>
        </w:trPr>
        <w:tc>
          <w:tcPr>
            <w:tcW w:w="538"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435" w:type="dxa"/>
          </w:tcPr>
          <w:p w:rsidR="00D80E64" w:rsidRPr="00946654" w:rsidRDefault="00D80E64" w:rsidP="00D80E64">
            <w:pPr>
              <w:spacing w:before="9" w:line="254" w:lineRule="auto"/>
              <w:ind w:right="9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Заявление о предоставлении услуги</w:t>
            </w:r>
          </w:p>
        </w:tc>
        <w:tc>
          <w:tcPr>
            <w:tcW w:w="3566" w:type="dxa"/>
          </w:tcPr>
          <w:p w:rsidR="00D80E64" w:rsidRPr="00946654" w:rsidRDefault="00D80E64" w:rsidP="00D80E64">
            <w:pPr>
              <w:spacing w:before="9"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Заявка </w:t>
            </w:r>
            <w:proofErr w:type="gramStart"/>
            <w:r w:rsidRPr="00946654">
              <w:rPr>
                <w:rFonts w:ascii="Times New Roman" w:eastAsia="Times New Roman" w:hAnsi="Times New Roman" w:cs="Times New Roman"/>
                <w:w w:val="105"/>
                <w:sz w:val="17"/>
                <w:lang w:val="ru-RU"/>
              </w:rPr>
              <w:t>на участие в аукционе по установленной в извещении о проведении</w:t>
            </w:r>
            <w:proofErr w:type="gramEnd"/>
            <w:r w:rsidRPr="00946654">
              <w:rPr>
                <w:rFonts w:ascii="Times New Roman" w:eastAsia="Times New Roman" w:hAnsi="Times New Roman" w:cs="Times New Roman"/>
                <w:w w:val="105"/>
                <w:sz w:val="17"/>
                <w:lang w:val="ru-RU"/>
              </w:rPr>
              <w:t xml:space="preserve"> аукциона форме с указанием банковских реквизитов счета для возврата задатка.</w:t>
            </w:r>
          </w:p>
        </w:tc>
        <w:tc>
          <w:tcPr>
            <w:tcW w:w="2256" w:type="dxa"/>
          </w:tcPr>
          <w:p w:rsidR="00D80E64" w:rsidRPr="00946654" w:rsidRDefault="00D80E64" w:rsidP="00D80E64">
            <w:pPr>
              <w:spacing w:before="9"/>
              <w:ind w:right="47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Оригинал.</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ind w:right="9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 форме указанной в приложении №2.</w:t>
            </w:r>
          </w:p>
          <w:p w:rsidR="00D80E64" w:rsidRPr="00946654" w:rsidRDefault="00D80E64" w:rsidP="00D80E64">
            <w:pPr>
              <w:spacing w:before="11" w:line="254" w:lineRule="auto"/>
              <w:ind w:right="92"/>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Сведения</w:t>
            </w:r>
            <w:proofErr w:type="gramEnd"/>
            <w:r w:rsidRPr="00946654">
              <w:rPr>
                <w:rFonts w:ascii="Times New Roman" w:eastAsia="Times New Roman" w:hAnsi="Times New Roman" w:cs="Times New Roman"/>
                <w:w w:val="105"/>
                <w:sz w:val="17"/>
                <w:lang w:val="ru-RU"/>
              </w:rPr>
              <w:t xml:space="preserve"> указанные в заявлении подтверждаются подписью лица подавшего заявление, с указанием даты подачи заявления.</w:t>
            </w:r>
          </w:p>
        </w:tc>
      </w:tr>
      <w:tr w:rsidR="00D80E64" w:rsidRPr="00946654" w:rsidTr="000A3846">
        <w:trPr>
          <w:trHeight w:hRule="exact" w:val="1574"/>
        </w:trPr>
        <w:tc>
          <w:tcPr>
            <w:tcW w:w="538"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435" w:type="dxa"/>
          </w:tcPr>
          <w:p w:rsidR="00D80E64" w:rsidRPr="00946654" w:rsidRDefault="00D80E64" w:rsidP="00D80E64">
            <w:pPr>
              <w:spacing w:before="9" w:line="254" w:lineRule="auto"/>
              <w:ind w:right="4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Документ, удостоверяющий личность заявителя</w:t>
            </w:r>
          </w:p>
        </w:tc>
        <w:tc>
          <w:tcPr>
            <w:tcW w:w="3566" w:type="dxa"/>
          </w:tcPr>
          <w:p w:rsidR="00D80E64" w:rsidRPr="00946654" w:rsidRDefault="00D80E64" w:rsidP="00D80E64">
            <w:pPr>
              <w:spacing w:before="9"/>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2256" w:type="dxa"/>
          </w:tcPr>
          <w:p w:rsidR="00D80E64" w:rsidRPr="00946654" w:rsidRDefault="00D80E64" w:rsidP="00D80E64">
            <w:pPr>
              <w:spacing w:before="9" w:line="254" w:lineRule="auto"/>
              <w:ind w:right="19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D80E64" w:rsidRPr="00946654" w:rsidRDefault="00D80E64" w:rsidP="00D80E64">
      <w:pPr>
        <w:widowControl w:val="0"/>
        <w:spacing w:line="254" w:lineRule="auto"/>
        <w:rPr>
          <w:rFonts w:ascii="Times New Roman" w:eastAsia="Times New Roman" w:hAnsi="Times New Roman" w:cs="Times New Roman"/>
          <w:sz w:val="17"/>
          <w:szCs w:val="22"/>
        </w:rPr>
        <w:sectPr w:rsidR="00D80E64" w:rsidRPr="00946654" w:rsidSect="000A3846">
          <w:pgSz w:w="16840" w:h="11900" w:orient="landscape"/>
          <w:pgMar w:top="520" w:right="74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56"/>
        <w:gridCol w:w="1973"/>
        <w:gridCol w:w="5270"/>
      </w:tblGrid>
      <w:tr w:rsidR="00D80E64" w:rsidRPr="00946654" w:rsidTr="000A3846">
        <w:trPr>
          <w:trHeight w:hRule="exact" w:val="1085"/>
        </w:trPr>
        <w:tc>
          <w:tcPr>
            <w:tcW w:w="538" w:type="dxa"/>
            <w:vMerge w:val="restart"/>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3</w:t>
            </w:r>
          </w:p>
        </w:tc>
        <w:tc>
          <w:tcPr>
            <w:tcW w:w="1435" w:type="dxa"/>
            <w:vMerge w:val="restart"/>
          </w:tcPr>
          <w:p w:rsidR="00D80E64" w:rsidRPr="00946654" w:rsidRDefault="00D80E64" w:rsidP="00D80E64">
            <w:pPr>
              <w:spacing w:before="9" w:line="254" w:lineRule="auto"/>
              <w:ind w:right="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Документ, подтверждающий полномочия представителя заявителя</w:t>
            </w:r>
          </w:p>
        </w:tc>
        <w:tc>
          <w:tcPr>
            <w:tcW w:w="3566" w:type="dxa"/>
          </w:tcPr>
          <w:p w:rsidR="00D80E64" w:rsidRPr="00946654" w:rsidRDefault="00D80E64" w:rsidP="00D80E64">
            <w:pPr>
              <w:spacing w:before="9"/>
              <w:ind w:right="10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1.Доверенность.</w:t>
            </w:r>
          </w:p>
        </w:tc>
        <w:tc>
          <w:tcPr>
            <w:tcW w:w="2256" w:type="dxa"/>
          </w:tcPr>
          <w:p w:rsidR="00D80E64" w:rsidRPr="00946654" w:rsidRDefault="00D80E64" w:rsidP="00D80E64">
            <w:pPr>
              <w:spacing w:before="9" w:line="254" w:lineRule="auto"/>
              <w:ind w:right="49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w:t>
            </w:r>
          </w:p>
          <w:p w:rsidR="00D80E64" w:rsidRPr="00946654" w:rsidRDefault="00D80E64" w:rsidP="00D80E64">
            <w:pPr>
              <w:spacing w:line="195" w:lineRule="exact"/>
              <w:rPr>
                <w:rFonts w:ascii="Times New Roman" w:eastAsia="Times New Roman" w:hAnsi="Times New Roman" w:cs="Times New Roman"/>
                <w:sz w:val="17"/>
              </w:rPr>
            </w:pPr>
            <w:proofErr w:type="gramStart"/>
            <w:r w:rsidRPr="00946654">
              <w:rPr>
                <w:rFonts w:ascii="Times New Roman" w:eastAsia="Times New Roman" w:hAnsi="Times New Roman" w:cs="Times New Roman"/>
                <w:w w:val="105"/>
                <w:sz w:val="17"/>
              </w:rPr>
              <w:t>установленном</w:t>
            </w:r>
            <w:proofErr w:type="gramEnd"/>
            <w:r w:rsidRPr="00946654">
              <w:rPr>
                <w:rFonts w:ascii="Times New Roman" w:eastAsia="Times New Roman" w:hAnsi="Times New Roman" w:cs="Times New Roman"/>
                <w:w w:val="105"/>
                <w:sz w:val="17"/>
              </w:rPr>
              <w:t xml:space="preserve">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D80E64" w:rsidRPr="00946654" w:rsidTr="000A3846">
        <w:trPr>
          <w:trHeight w:hRule="exact" w:val="1320"/>
        </w:trPr>
        <w:tc>
          <w:tcPr>
            <w:tcW w:w="538" w:type="dxa"/>
            <w:vMerge/>
          </w:tcPr>
          <w:p w:rsidR="00D80E64" w:rsidRPr="00946654" w:rsidRDefault="00D80E64" w:rsidP="00D80E64">
            <w:pPr>
              <w:rPr>
                <w:rFonts w:ascii="Times New Roman" w:eastAsia="Times New Roman" w:hAnsi="Times New Roman" w:cs="Times New Roman"/>
                <w:lang w:val="ru-RU"/>
              </w:rPr>
            </w:pPr>
          </w:p>
        </w:tc>
        <w:tc>
          <w:tcPr>
            <w:tcW w:w="1435" w:type="dxa"/>
            <w:vMerge/>
          </w:tcPr>
          <w:p w:rsidR="00D80E64" w:rsidRPr="00946654" w:rsidRDefault="00D80E64" w:rsidP="00D80E64">
            <w:pPr>
              <w:rPr>
                <w:rFonts w:ascii="Times New Roman" w:eastAsia="Times New Roman" w:hAnsi="Times New Roman" w:cs="Times New Roman"/>
                <w:lang w:val="ru-RU"/>
              </w:rPr>
            </w:pPr>
          </w:p>
        </w:tc>
        <w:tc>
          <w:tcPr>
            <w:tcW w:w="3566" w:type="dxa"/>
          </w:tcPr>
          <w:p w:rsidR="00D80E64" w:rsidRPr="00946654" w:rsidRDefault="00D80E64" w:rsidP="00D80E64">
            <w:pPr>
              <w:spacing w:before="9"/>
              <w:rPr>
                <w:rFonts w:ascii="Times New Roman" w:eastAsia="Times New Roman" w:hAnsi="Times New Roman" w:cs="Times New Roman"/>
                <w:sz w:val="17"/>
              </w:rPr>
            </w:pPr>
            <w:r w:rsidRPr="00946654">
              <w:rPr>
                <w:rFonts w:ascii="Times New Roman" w:eastAsia="Times New Roman" w:hAnsi="Times New Roman" w:cs="Times New Roman"/>
                <w:w w:val="105"/>
                <w:sz w:val="17"/>
              </w:rPr>
              <w:t>2. Учредительные документы.</w:t>
            </w:r>
          </w:p>
        </w:tc>
        <w:tc>
          <w:tcPr>
            <w:tcW w:w="2256" w:type="dxa"/>
          </w:tcPr>
          <w:p w:rsidR="00D80E64" w:rsidRPr="00946654" w:rsidRDefault="00D80E64" w:rsidP="00D80E64">
            <w:pPr>
              <w:spacing w:before="9" w:line="254" w:lineRule="auto"/>
              <w:ind w:right="18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D80E64" w:rsidRPr="00946654" w:rsidTr="000A3846">
        <w:trPr>
          <w:trHeight w:hRule="exact" w:val="3706"/>
        </w:trPr>
        <w:tc>
          <w:tcPr>
            <w:tcW w:w="538" w:type="dxa"/>
          </w:tcPr>
          <w:p w:rsidR="00D80E64" w:rsidRPr="00946654" w:rsidRDefault="00D80E64" w:rsidP="00D80E64">
            <w:pPr>
              <w:spacing w:before="9"/>
              <w:ind w:right="101"/>
              <w:rPr>
                <w:rFonts w:ascii="Times New Roman" w:eastAsia="Times New Roman" w:hAnsi="Times New Roman" w:cs="Times New Roman"/>
                <w:sz w:val="17"/>
              </w:rPr>
            </w:pPr>
            <w:r w:rsidRPr="00946654">
              <w:rPr>
                <w:rFonts w:ascii="Times New Roman" w:eastAsia="Times New Roman" w:hAnsi="Times New Roman" w:cs="Times New Roman"/>
                <w:w w:val="105"/>
                <w:sz w:val="17"/>
              </w:rPr>
              <w:t>4.</w:t>
            </w:r>
          </w:p>
        </w:tc>
        <w:tc>
          <w:tcPr>
            <w:tcW w:w="1435" w:type="dxa"/>
          </w:tcPr>
          <w:p w:rsidR="00D80E64" w:rsidRPr="00946654" w:rsidRDefault="00D80E64" w:rsidP="00D80E64">
            <w:pPr>
              <w:spacing w:before="9" w:line="254" w:lineRule="auto"/>
              <w:ind w:right="6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Перевод </w:t>
            </w:r>
            <w:proofErr w:type="gramStart"/>
            <w:r w:rsidRPr="00946654">
              <w:rPr>
                <w:rFonts w:ascii="Times New Roman" w:eastAsia="Times New Roman" w:hAnsi="Times New Roman" w:cs="Times New Roman"/>
                <w:w w:val="105"/>
                <w:sz w:val="17"/>
                <w:lang w:val="ru-RU"/>
              </w:rPr>
              <w:t>на русский язык документов о государственной регистрации юридического лица в соответствии с законодательство м иностранного государства в случае</w:t>
            </w:r>
            <w:proofErr w:type="gramEnd"/>
            <w:r w:rsidRPr="00946654">
              <w:rPr>
                <w:rFonts w:ascii="Times New Roman" w:eastAsia="Times New Roman" w:hAnsi="Times New Roman" w:cs="Times New Roman"/>
                <w:w w:val="105"/>
                <w:sz w:val="17"/>
                <w:lang w:val="ru-RU"/>
              </w:rPr>
              <w:t>, если заявителем является иностранное юридическое лицо.</w:t>
            </w:r>
          </w:p>
        </w:tc>
        <w:tc>
          <w:tcPr>
            <w:tcW w:w="3566" w:type="dxa"/>
          </w:tcPr>
          <w:p w:rsidR="00D80E64" w:rsidRPr="00946654" w:rsidRDefault="00D80E64" w:rsidP="00D80E64">
            <w:pPr>
              <w:tabs>
                <w:tab w:val="left" w:pos="1389"/>
                <w:tab w:val="left" w:pos="2582"/>
              </w:tabs>
              <w:spacing w:before="9" w:line="254" w:lineRule="auto"/>
              <w:ind w:right="-1"/>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Надлежащим образом заверенный перевод  </w:t>
            </w:r>
            <w:proofErr w:type="gramStart"/>
            <w:r w:rsidRPr="00946654">
              <w:rPr>
                <w:rFonts w:ascii="Times New Roman" w:eastAsia="Times New Roman" w:hAnsi="Times New Roman" w:cs="Times New Roman"/>
                <w:w w:val="105"/>
                <w:sz w:val="17"/>
                <w:lang w:val="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46654">
              <w:rPr>
                <w:rFonts w:ascii="Times New Roman" w:eastAsia="Times New Roman" w:hAnsi="Times New Roman" w:cs="Times New Roman"/>
                <w:w w:val="105"/>
                <w:sz w:val="17"/>
                <w:lang w:val="ru-RU"/>
              </w:rPr>
              <w:t>, если заявителем</w:t>
            </w:r>
            <w:r w:rsidRPr="00946654">
              <w:rPr>
                <w:rFonts w:ascii="Times New Roman" w:eastAsia="Times New Roman" w:hAnsi="Times New Roman" w:cs="Times New Roman"/>
                <w:w w:val="105"/>
                <w:sz w:val="17"/>
                <w:lang w:val="ru-RU"/>
              </w:rPr>
              <w:tab/>
              <w:t>является</w:t>
            </w:r>
            <w:r w:rsidRPr="00946654">
              <w:rPr>
                <w:rFonts w:ascii="Times New Roman" w:eastAsia="Times New Roman" w:hAnsi="Times New Roman" w:cs="Times New Roman"/>
                <w:w w:val="105"/>
                <w:sz w:val="17"/>
                <w:lang w:val="ru-RU"/>
              </w:rPr>
              <w:tab/>
              <w:t>иностранное юридическое</w:t>
            </w:r>
            <w:r w:rsidRPr="00946654">
              <w:rPr>
                <w:rFonts w:ascii="Times New Roman" w:eastAsia="Times New Roman" w:hAnsi="Times New Roman" w:cs="Times New Roman"/>
                <w:spacing w:val="7"/>
                <w:w w:val="105"/>
                <w:sz w:val="17"/>
                <w:lang w:val="ru-RU"/>
              </w:rPr>
              <w:t xml:space="preserve"> </w:t>
            </w:r>
            <w:r w:rsidRPr="00946654">
              <w:rPr>
                <w:rFonts w:ascii="Times New Roman" w:eastAsia="Times New Roman" w:hAnsi="Times New Roman" w:cs="Times New Roman"/>
                <w:w w:val="105"/>
                <w:sz w:val="17"/>
                <w:lang w:val="ru-RU"/>
              </w:rPr>
              <w:t>лицо.</w:t>
            </w:r>
          </w:p>
        </w:tc>
        <w:tc>
          <w:tcPr>
            <w:tcW w:w="2256" w:type="dxa"/>
          </w:tcPr>
          <w:p w:rsidR="00D80E64" w:rsidRPr="00946654" w:rsidRDefault="00D80E64" w:rsidP="00D80E64">
            <w:pPr>
              <w:spacing w:before="9"/>
              <w:ind w:right="367"/>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Подленник</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D80E64" w:rsidRPr="00946654" w:rsidTr="000A3846">
        <w:trPr>
          <w:trHeight w:hRule="exact" w:val="998"/>
        </w:trPr>
        <w:tc>
          <w:tcPr>
            <w:tcW w:w="538" w:type="dxa"/>
          </w:tcPr>
          <w:p w:rsidR="00D80E64" w:rsidRPr="00946654" w:rsidRDefault="00D80E64" w:rsidP="00D80E64">
            <w:pPr>
              <w:spacing w:before="9"/>
              <w:rPr>
                <w:rFonts w:ascii="Times New Roman" w:eastAsia="Times New Roman" w:hAnsi="Times New Roman" w:cs="Times New Roman"/>
                <w:sz w:val="17"/>
              </w:rPr>
            </w:pPr>
            <w:r w:rsidRPr="00946654">
              <w:rPr>
                <w:rFonts w:ascii="Times New Roman" w:eastAsia="Times New Roman" w:hAnsi="Times New Roman" w:cs="Times New Roman"/>
                <w:w w:val="104"/>
                <w:sz w:val="17"/>
              </w:rPr>
              <w:t>5</w:t>
            </w:r>
          </w:p>
        </w:tc>
        <w:tc>
          <w:tcPr>
            <w:tcW w:w="1435" w:type="dxa"/>
          </w:tcPr>
          <w:p w:rsidR="00D80E64" w:rsidRPr="00946654" w:rsidRDefault="00D80E64" w:rsidP="00D80E64">
            <w:pPr>
              <w:spacing w:before="9" w:line="256" w:lineRule="auto"/>
              <w:ind w:right="56"/>
              <w:rPr>
                <w:rFonts w:ascii="Times New Roman" w:eastAsia="Times New Roman" w:hAnsi="Times New Roman" w:cs="Times New Roman"/>
                <w:sz w:val="17"/>
              </w:rPr>
            </w:pPr>
            <w:r w:rsidRPr="00946654">
              <w:rPr>
                <w:rFonts w:ascii="Times New Roman" w:eastAsia="Times New Roman" w:hAnsi="Times New Roman" w:cs="Times New Roman"/>
                <w:w w:val="105"/>
                <w:sz w:val="17"/>
              </w:rPr>
              <w:t>Документы, подтверждающие внесение задатка.</w:t>
            </w:r>
          </w:p>
        </w:tc>
        <w:tc>
          <w:tcPr>
            <w:tcW w:w="3566" w:type="dxa"/>
          </w:tcPr>
          <w:p w:rsidR="00D80E64" w:rsidRPr="00946654" w:rsidRDefault="00D80E64" w:rsidP="00D80E64">
            <w:pPr>
              <w:spacing w:before="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Квитанция для физических лиц.</w:t>
            </w:r>
          </w:p>
          <w:p w:rsidR="00D80E64" w:rsidRPr="00946654" w:rsidRDefault="00D80E64" w:rsidP="00D80E64">
            <w:pPr>
              <w:spacing w:before="1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Платежное поручение для юридических лиц</w:t>
            </w:r>
          </w:p>
        </w:tc>
        <w:tc>
          <w:tcPr>
            <w:tcW w:w="2256" w:type="dxa"/>
          </w:tcPr>
          <w:p w:rsidR="00D80E64" w:rsidRPr="00946654" w:rsidRDefault="00D80E64" w:rsidP="00D80E64">
            <w:pPr>
              <w:spacing w:before="9" w:line="256" w:lineRule="auto"/>
              <w:ind w:right="36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D80E64" w:rsidRPr="00946654" w:rsidRDefault="00D80E64" w:rsidP="00D80E64">
            <w:pPr>
              <w:spacing w:before="9"/>
              <w:ind w:right="81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D80E64" w:rsidRPr="00946654" w:rsidRDefault="00D80E64" w:rsidP="00D80E64">
            <w:pPr>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D80E64" w:rsidRPr="00946654" w:rsidRDefault="00D80E64" w:rsidP="00D80E64">
      <w:pPr>
        <w:widowControl w:val="0"/>
        <w:rPr>
          <w:rFonts w:ascii="Times New Roman" w:eastAsia="Times New Roman" w:hAnsi="Times New Roman" w:cs="Times New Roman"/>
          <w:sz w:val="20"/>
        </w:rPr>
      </w:pPr>
    </w:p>
    <w:p w:rsidR="00D80E64" w:rsidRPr="00946654" w:rsidRDefault="00D80E64" w:rsidP="00D80E64">
      <w:pPr>
        <w:widowControl w:val="0"/>
        <w:rPr>
          <w:rFonts w:ascii="Times New Roman" w:eastAsia="Times New Roman" w:hAnsi="Times New Roman" w:cs="Times New Roman"/>
          <w:sz w:val="16"/>
        </w:rPr>
      </w:pPr>
    </w:p>
    <w:p w:rsidR="00D80E64" w:rsidRPr="00946654" w:rsidRDefault="005F5C88" w:rsidP="005F5C88">
      <w:pPr>
        <w:widowControl w:val="0"/>
        <w:spacing w:before="69"/>
        <w:ind w:right="1838"/>
        <w:jc w:val="center"/>
        <w:rPr>
          <w:rFonts w:ascii="Times New Roman" w:eastAsia="Times New Roman" w:hAnsi="Times New Roman" w:cs="Times New Roman"/>
          <w:b/>
        </w:rPr>
      </w:pPr>
      <w:r w:rsidRPr="00946654">
        <w:rPr>
          <w:rFonts w:ascii="Times New Roman" w:eastAsia="Times New Roman" w:hAnsi="Times New Roman" w:cs="Times New Roman"/>
          <w:b/>
        </w:rPr>
        <w:t>Раздел 5 «Документы и сведения,</w:t>
      </w:r>
    </w:p>
    <w:p w:rsidR="00D80E64" w:rsidRPr="00946654" w:rsidRDefault="005F5C88" w:rsidP="005F5C88">
      <w:pPr>
        <w:widowControl w:val="0"/>
        <w:spacing w:before="2"/>
        <w:ind w:right="1838"/>
        <w:jc w:val="center"/>
        <w:rPr>
          <w:rFonts w:ascii="Times New Roman" w:eastAsia="Times New Roman" w:hAnsi="Times New Roman" w:cs="Times New Roman"/>
        </w:rPr>
      </w:pPr>
      <w:proofErr w:type="gramStart"/>
      <w:r w:rsidRPr="00946654">
        <w:rPr>
          <w:rFonts w:ascii="Times New Roman" w:eastAsia="Times New Roman" w:hAnsi="Times New Roman" w:cs="Times New Roman"/>
          <w:b/>
        </w:rPr>
        <w:t>получаемые посредством межведомственного информационного взаимодействия»</w:t>
      </w:r>
      <w:proofErr w:type="gramEnd"/>
    </w:p>
    <w:p w:rsidR="00D80E64" w:rsidRPr="00946654" w:rsidRDefault="00D80E64" w:rsidP="00D80E64">
      <w:pPr>
        <w:widowControl w:val="0"/>
        <w:jc w:val="center"/>
        <w:rPr>
          <w:rFonts w:ascii="Times New Roman" w:eastAsia="Times New Roman" w:hAnsi="Times New Roman" w:cs="Times New Roman"/>
          <w:sz w:val="22"/>
          <w:szCs w:val="22"/>
        </w:rPr>
        <w:sectPr w:rsidR="00D80E64" w:rsidRPr="00946654" w:rsidSect="000A3846">
          <w:pgSz w:w="16840" w:h="11900" w:orient="landscape"/>
          <w:pgMar w:top="560" w:right="74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1066"/>
        <w:gridCol w:w="1982"/>
        <w:gridCol w:w="2537"/>
        <w:gridCol w:w="1822"/>
        <w:gridCol w:w="1970"/>
        <w:gridCol w:w="895"/>
        <w:gridCol w:w="2146"/>
        <w:gridCol w:w="1094"/>
        <w:gridCol w:w="1071"/>
      </w:tblGrid>
      <w:tr w:rsidR="00D80E64" w:rsidRPr="00946654" w:rsidTr="000A3846">
        <w:trPr>
          <w:trHeight w:hRule="exact" w:val="2419"/>
        </w:trPr>
        <w:tc>
          <w:tcPr>
            <w:tcW w:w="1608" w:type="dxa"/>
            <w:gridSpan w:val="2"/>
            <w:textDirection w:val="btLr"/>
          </w:tcPr>
          <w:p w:rsidR="00D80E64" w:rsidRPr="00946654" w:rsidRDefault="00D80E64" w:rsidP="00D80E64">
            <w:pPr>
              <w:spacing w:before="53" w:line="252" w:lineRule="auto"/>
              <w:ind w:right="210"/>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lastRenderedPageBreak/>
              <w:t>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кви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ак</w:t>
            </w:r>
            <w:r w:rsidRPr="00946654">
              <w:rPr>
                <w:rFonts w:ascii="Times New Roman" w:eastAsia="Times New Roman" w:hAnsi="Times New Roman" w:cs="Times New Roman"/>
                <w:b/>
                <w:spacing w:val="1"/>
                <w:w w:val="102"/>
                <w:sz w:val="21"/>
                <w:lang w:val="ru-RU"/>
              </w:rPr>
              <w:t>туа</w:t>
            </w:r>
            <w:r w:rsidRPr="00946654">
              <w:rPr>
                <w:rFonts w:ascii="Times New Roman" w:eastAsia="Times New Roman" w:hAnsi="Times New Roman" w:cs="Times New Roman"/>
                <w:b/>
                <w:spacing w:val="2"/>
                <w:w w:val="102"/>
                <w:sz w:val="21"/>
                <w:lang w:val="ru-RU"/>
              </w:rPr>
              <w:t xml:space="preserve">льной </w:t>
            </w:r>
            <w:r w:rsidRPr="00946654">
              <w:rPr>
                <w:rFonts w:ascii="Times New Roman" w:eastAsia="Times New Roman" w:hAnsi="Times New Roman" w:cs="Times New Roman"/>
                <w:b/>
                <w:spacing w:val="1"/>
                <w:w w:val="102"/>
                <w:sz w:val="21"/>
                <w:lang w:val="ru-RU"/>
              </w:rPr>
              <w:t>тех</w:t>
            </w:r>
            <w:r w:rsidRPr="00946654">
              <w:rPr>
                <w:rFonts w:ascii="Times New Roman" w:eastAsia="Times New Roman" w:hAnsi="Times New Roman" w:cs="Times New Roman"/>
                <w:b/>
                <w:spacing w:val="2"/>
                <w:w w:val="102"/>
                <w:sz w:val="21"/>
                <w:lang w:val="ru-RU"/>
              </w:rPr>
              <w:t>ноло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ич</w:t>
            </w:r>
            <w:r w:rsidRPr="00946654">
              <w:rPr>
                <w:rFonts w:ascii="Times New Roman" w:eastAsia="Times New Roman" w:hAnsi="Times New Roman" w:cs="Times New Roman"/>
                <w:b/>
                <w:spacing w:val="1"/>
                <w:w w:val="102"/>
                <w:sz w:val="21"/>
                <w:lang w:val="ru-RU"/>
              </w:rPr>
              <w:t>ес</w:t>
            </w:r>
            <w:r w:rsidRPr="00946654">
              <w:rPr>
                <w:rFonts w:ascii="Times New Roman" w:eastAsia="Times New Roman" w:hAnsi="Times New Roman" w:cs="Times New Roman"/>
                <w:b/>
                <w:spacing w:val="2"/>
                <w:w w:val="102"/>
                <w:sz w:val="21"/>
                <w:lang w:val="ru-RU"/>
              </w:rPr>
              <w:t>кой к</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1"/>
                <w:w w:val="102"/>
                <w:sz w:val="21"/>
                <w:lang w:val="ru-RU"/>
              </w:rPr>
              <w:t>ог</w:t>
            </w:r>
            <w:r w:rsidRPr="00946654">
              <w:rPr>
                <w:rFonts w:ascii="Times New Roman" w:eastAsia="Times New Roman" w:hAnsi="Times New Roman" w:cs="Times New Roman"/>
                <w:b/>
                <w:w w:val="102"/>
                <w:sz w:val="21"/>
                <w:lang w:val="ru-RU"/>
              </w:rPr>
              <w:t xml:space="preserve">о </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за</w:t>
            </w:r>
            <w:r w:rsidRPr="00946654">
              <w:rPr>
                <w:rFonts w:ascii="Times New Roman" w:eastAsia="Times New Roman" w:hAnsi="Times New Roman" w:cs="Times New Roman"/>
                <w:b/>
                <w:spacing w:val="2"/>
                <w:w w:val="102"/>
                <w:sz w:val="21"/>
                <w:lang w:val="ru-RU"/>
              </w:rPr>
              <w:t>им</w:t>
            </w:r>
            <w:r w:rsidRPr="00946654">
              <w:rPr>
                <w:rFonts w:ascii="Times New Roman" w:eastAsia="Times New Roman" w:hAnsi="Times New Roman" w:cs="Times New Roman"/>
                <w:b/>
                <w:spacing w:val="1"/>
                <w:w w:val="102"/>
                <w:sz w:val="21"/>
                <w:lang w:val="ru-RU"/>
              </w:rPr>
              <w:t>оде</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ви</w:t>
            </w:r>
            <w:r w:rsidRPr="00946654">
              <w:rPr>
                <w:rFonts w:ascii="Times New Roman" w:eastAsia="Times New Roman" w:hAnsi="Times New Roman" w:cs="Times New Roman"/>
                <w:b/>
                <w:w w:val="102"/>
                <w:sz w:val="21"/>
                <w:lang w:val="ru-RU"/>
              </w:rPr>
              <w:t>я</w:t>
            </w:r>
          </w:p>
        </w:tc>
        <w:tc>
          <w:tcPr>
            <w:tcW w:w="1982"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4"/>
              <w:rPr>
                <w:rFonts w:ascii="Times New Roman" w:eastAsia="Times New Roman" w:hAnsi="Times New Roman" w:cs="Times New Roman"/>
                <w:sz w:val="17"/>
                <w:lang w:val="ru-RU"/>
              </w:rPr>
            </w:pPr>
          </w:p>
          <w:p w:rsidR="00D80E64" w:rsidRPr="00946654" w:rsidRDefault="00D80E64" w:rsidP="00D80E64">
            <w:pPr>
              <w:spacing w:before="1" w:line="252" w:lineRule="auto"/>
              <w:ind w:right="157"/>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Наименование </w:t>
            </w:r>
            <w:r w:rsidRPr="00946654">
              <w:rPr>
                <w:rFonts w:ascii="Times New Roman" w:eastAsia="Times New Roman" w:hAnsi="Times New Roman" w:cs="Times New Roman"/>
                <w:b/>
                <w:sz w:val="21"/>
              </w:rPr>
              <w:t xml:space="preserve">запрашиваемого </w:t>
            </w:r>
            <w:r w:rsidRPr="00946654">
              <w:rPr>
                <w:rFonts w:ascii="Times New Roman" w:eastAsia="Times New Roman" w:hAnsi="Times New Roman" w:cs="Times New Roman"/>
                <w:b/>
                <w:w w:val="105"/>
                <w:sz w:val="21"/>
              </w:rPr>
              <w:t>документа (сведения)</w:t>
            </w:r>
          </w:p>
        </w:tc>
        <w:tc>
          <w:tcPr>
            <w:tcW w:w="2537"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3"/>
              <w:rPr>
                <w:rFonts w:ascii="Times New Roman" w:eastAsia="Times New Roman" w:hAnsi="Times New Roman" w:cs="Times New Roman"/>
                <w:sz w:val="17"/>
                <w:lang w:val="ru-RU"/>
              </w:rPr>
            </w:pPr>
          </w:p>
          <w:p w:rsidR="00D80E64" w:rsidRPr="00946654" w:rsidRDefault="00D80E64" w:rsidP="00D80E64">
            <w:pPr>
              <w:spacing w:line="252" w:lineRule="auto"/>
              <w:ind w:right="218"/>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Перечень и состав сведений, запрашиваемых в рамках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взаимодействия</w:t>
            </w:r>
          </w:p>
        </w:tc>
        <w:tc>
          <w:tcPr>
            <w:tcW w:w="1822" w:type="dxa"/>
            <w:textDirection w:val="btLr"/>
          </w:tcPr>
          <w:p w:rsidR="00D80E64" w:rsidRPr="00946654" w:rsidRDefault="00D80E64" w:rsidP="00D80E64">
            <w:pPr>
              <w:spacing w:before="137" w:line="252" w:lineRule="auto"/>
              <w:ind w:right="22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новани</w:t>
            </w:r>
            <w:r w:rsidRPr="00946654">
              <w:rPr>
                <w:rFonts w:ascii="Times New Roman" w:eastAsia="Times New Roman" w:hAnsi="Times New Roman" w:cs="Times New Roman"/>
                <w:b/>
                <w:w w:val="102"/>
                <w:sz w:val="21"/>
                <w:lang w:val="ru-RU"/>
              </w:rPr>
              <w:t xml:space="preserve">е </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3"/>
                <w:w w:val="102"/>
                <w:sz w:val="21"/>
                <w:lang w:val="ru-RU"/>
              </w:rPr>
              <w:t>ющ</w:t>
            </w:r>
            <w:r w:rsidRPr="00946654">
              <w:rPr>
                <w:rFonts w:ascii="Times New Roman" w:eastAsia="Times New Roman" w:hAnsi="Times New Roman" w:cs="Times New Roman"/>
                <w:b/>
                <w:spacing w:val="1"/>
                <w:w w:val="102"/>
                <w:sz w:val="21"/>
                <w:lang w:val="ru-RU"/>
              </w:rPr>
              <w:t>ег</w:t>
            </w:r>
            <w:proofErr w:type="gramStart"/>
            <w:r w:rsidRPr="00946654">
              <w:rPr>
                <w:rFonts w:ascii="Times New Roman" w:eastAsia="Times New Roman" w:hAnsi="Times New Roman" w:cs="Times New Roman"/>
                <w:b/>
                <w:spacing w:val="1"/>
                <w:w w:val="102"/>
                <w:sz w:val="21"/>
                <w:lang w:val="ru-RU"/>
              </w:rPr>
              <w:t>о(</w:t>
            </w:r>
            <w:proofErr w:type="gramEnd"/>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1970" w:type="dxa"/>
            <w:textDirection w:val="btLr"/>
          </w:tcPr>
          <w:p w:rsidR="00D80E64" w:rsidRPr="00946654" w:rsidRDefault="00D80E64" w:rsidP="00D80E64">
            <w:pPr>
              <w:spacing w:before="77" w:line="252" w:lineRule="auto"/>
              <w:ind w:right="22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новани</w:t>
            </w:r>
            <w:r w:rsidRPr="00946654">
              <w:rPr>
                <w:rFonts w:ascii="Times New Roman" w:eastAsia="Times New Roman" w:hAnsi="Times New Roman" w:cs="Times New Roman"/>
                <w:b/>
                <w:w w:val="102"/>
                <w:sz w:val="21"/>
                <w:lang w:val="ru-RU"/>
              </w:rPr>
              <w:t xml:space="preserve">е </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w w:val="102"/>
                <w:sz w:val="21"/>
                <w:lang w:val="ru-RU"/>
              </w:rPr>
              <w:t>,</w:t>
            </w:r>
            <w:r w:rsidRPr="00946654">
              <w:rPr>
                <w:rFonts w:ascii="Times New Roman" w:eastAsia="Times New Roman" w:hAnsi="Times New Roman" w:cs="Times New Roman"/>
                <w:b/>
                <w:spacing w:val="3"/>
                <w:sz w:val="21"/>
                <w:lang w:val="ru-RU"/>
              </w:rPr>
              <w:t xml:space="preserve"> </w:t>
            </w:r>
            <w:r w:rsidRPr="00946654">
              <w:rPr>
                <w:rFonts w:ascii="Times New Roman" w:eastAsia="Times New Roman" w:hAnsi="Times New Roman" w:cs="Times New Roman"/>
                <w:b/>
                <w:w w:val="102"/>
                <w:sz w:val="21"/>
                <w:lang w:val="ru-RU"/>
              </w:rPr>
              <w:t xml:space="preserve">в </w:t>
            </w:r>
            <w:r w:rsidRPr="00946654">
              <w:rPr>
                <w:rFonts w:ascii="Times New Roman" w:eastAsia="Times New Roman" w:hAnsi="Times New Roman" w:cs="Times New Roman"/>
                <w:b/>
                <w:spacing w:val="2"/>
                <w:w w:val="102"/>
                <w:sz w:val="21"/>
                <w:lang w:val="ru-RU"/>
              </w:rPr>
              <w:t>адр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с</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2"/>
                <w:w w:val="102"/>
                <w:sz w:val="21"/>
                <w:lang w:val="ru-RU"/>
              </w:rPr>
              <w:t>которо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w w:val="102"/>
                <w:sz w:val="21"/>
                <w:lang w:val="ru-RU"/>
              </w:rPr>
              <w:t>о</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ой</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1"/>
                <w:w w:val="102"/>
                <w:sz w:val="21"/>
                <w:lang w:val="ru-RU"/>
              </w:rPr>
              <w:t>етс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895" w:type="dxa"/>
            <w:textDirection w:val="btLr"/>
          </w:tcPr>
          <w:p w:rsidR="00D80E64" w:rsidRPr="00946654" w:rsidRDefault="00D80E64" w:rsidP="00D80E64">
            <w:pPr>
              <w:spacing w:before="180"/>
              <w:ind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2"/>
                <w:w w:val="102"/>
                <w:sz w:val="21"/>
              </w:rPr>
              <w:t>S</w:t>
            </w:r>
            <w:r w:rsidRPr="00946654">
              <w:rPr>
                <w:rFonts w:ascii="Times New Roman" w:eastAsia="Times New Roman" w:hAnsi="Times New Roman" w:cs="Times New Roman"/>
                <w:b/>
                <w:spacing w:val="1"/>
                <w:w w:val="102"/>
                <w:sz w:val="21"/>
              </w:rPr>
              <w:t>I</w:t>
            </w:r>
            <w:r w:rsidRPr="00946654">
              <w:rPr>
                <w:rFonts w:ascii="Times New Roman" w:eastAsia="Times New Roman" w:hAnsi="Times New Roman" w:cs="Times New Roman"/>
                <w:b/>
                <w:w w:val="102"/>
                <w:sz w:val="21"/>
              </w:rPr>
              <w:t>D</w:t>
            </w:r>
          </w:p>
          <w:p w:rsidR="00D80E64" w:rsidRPr="00946654" w:rsidRDefault="00D80E64" w:rsidP="00D80E64">
            <w:pPr>
              <w:spacing w:before="8"/>
              <w:ind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1"/>
                <w:w w:val="102"/>
                <w:sz w:val="21"/>
              </w:rPr>
              <w:t>э</w:t>
            </w:r>
            <w:r w:rsidRPr="00946654">
              <w:rPr>
                <w:rFonts w:ascii="Times New Roman" w:eastAsia="Times New Roman" w:hAnsi="Times New Roman" w:cs="Times New Roman"/>
                <w:b/>
                <w:spacing w:val="2"/>
                <w:w w:val="102"/>
                <w:sz w:val="21"/>
              </w:rPr>
              <w:t>л</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к</w:t>
            </w:r>
            <w:r w:rsidRPr="00946654">
              <w:rPr>
                <w:rFonts w:ascii="Times New Roman" w:eastAsia="Times New Roman" w:hAnsi="Times New Roman" w:cs="Times New Roman"/>
                <w:b/>
                <w:spacing w:val="1"/>
                <w:w w:val="102"/>
                <w:sz w:val="21"/>
              </w:rPr>
              <w:t>т</w:t>
            </w:r>
            <w:r w:rsidRPr="00946654">
              <w:rPr>
                <w:rFonts w:ascii="Times New Roman" w:eastAsia="Times New Roman" w:hAnsi="Times New Roman" w:cs="Times New Roman"/>
                <w:b/>
                <w:spacing w:val="2"/>
                <w:w w:val="102"/>
                <w:sz w:val="21"/>
              </w:rPr>
              <w:t>р</w:t>
            </w:r>
            <w:r w:rsidRPr="00946654">
              <w:rPr>
                <w:rFonts w:ascii="Times New Roman" w:eastAsia="Times New Roman" w:hAnsi="Times New Roman" w:cs="Times New Roman"/>
                <w:b/>
                <w:spacing w:val="1"/>
                <w:w w:val="102"/>
                <w:sz w:val="21"/>
              </w:rPr>
              <w:t>о</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о</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се</w:t>
            </w:r>
            <w:r w:rsidRPr="00946654">
              <w:rPr>
                <w:rFonts w:ascii="Times New Roman" w:eastAsia="Times New Roman" w:hAnsi="Times New Roman" w:cs="Times New Roman"/>
                <w:b/>
                <w:spacing w:val="2"/>
                <w:w w:val="102"/>
                <w:sz w:val="21"/>
              </w:rPr>
              <w:t>рви</w:t>
            </w:r>
            <w:r w:rsidRPr="00946654">
              <w:rPr>
                <w:rFonts w:ascii="Times New Roman" w:eastAsia="Times New Roman" w:hAnsi="Times New Roman" w:cs="Times New Roman"/>
                <w:b/>
                <w:spacing w:val="1"/>
                <w:w w:val="102"/>
                <w:sz w:val="21"/>
              </w:rPr>
              <w:t>са</w:t>
            </w:r>
          </w:p>
        </w:tc>
        <w:tc>
          <w:tcPr>
            <w:tcW w:w="2146"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1"/>
              <w:rPr>
                <w:rFonts w:ascii="Times New Roman" w:eastAsia="Times New Roman" w:hAnsi="Times New Roman" w:cs="Times New Roman"/>
                <w:sz w:val="28"/>
                <w:lang w:val="ru-RU"/>
              </w:rPr>
            </w:pPr>
          </w:p>
          <w:p w:rsidR="00D80E64" w:rsidRPr="00946654" w:rsidRDefault="00D80E64" w:rsidP="00D80E64">
            <w:pPr>
              <w:spacing w:line="252" w:lineRule="auto"/>
              <w:ind w:right="105"/>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взаимодействия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информационного взаимодействия</w:t>
            </w:r>
          </w:p>
        </w:tc>
        <w:tc>
          <w:tcPr>
            <w:tcW w:w="1094" w:type="dxa"/>
            <w:textDirection w:val="btLr"/>
          </w:tcPr>
          <w:p w:rsidR="00D80E64" w:rsidRPr="00946654" w:rsidRDefault="00D80E64" w:rsidP="00D80E64">
            <w:pPr>
              <w:spacing w:before="164" w:line="249" w:lineRule="auto"/>
              <w:ind w:right="210"/>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Ф</w:t>
            </w:r>
            <w:r w:rsidRPr="00946654">
              <w:rPr>
                <w:rFonts w:ascii="Times New Roman" w:eastAsia="Times New Roman" w:hAnsi="Times New Roman" w:cs="Times New Roman"/>
                <w:b/>
                <w:spacing w:val="2"/>
                <w:w w:val="102"/>
                <w:sz w:val="21"/>
              </w:rPr>
              <w:t>орм</w:t>
            </w:r>
            <w:r w:rsidRPr="00946654">
              <w:rPr>
                <w:rFonts w:ascii="Times New Roman" w:eastAsia="Times New Roman" w:hAnsi="Times New Roman" w:cs="Times New Roman"/>
                <w:b/>
                <w:w w:val="102"/>
                <w:sz w:val="21"/>
              </w:rPr>
              <w:t>а</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w:t>
            </w:r>
            <w:r w:rsidRPr="00946654">
              <w:rPr>
                <w:rFonts w:ascii="Times New Roman" w:eastAsia="Times New Roman" w:hAnsi="Times New Roman" w:cs="Times New Roman"/>
                <w:b/>
                <w:spacing w:val="3"/>
                <w:w w:val="102"/>
                <w:sz w:val="21"/>
              </w:rPr>
              <w:t>ш</w:t>
            </w:r>
            <w:r w:rsidRPr="00946654">
              <w:rPr>
                <w:rFonts w:ascii="Times New Roman" w:eastAsia="Times New Roman" w:hAnsi="Times New Roman" w:cs="Times New Roman"/>
                <w:b/>
                <w:spacing w:val="2"/>
                <w:w w:val="102"/>
                <w:sz w:val="21"/>
              </w:rPr>
              <w:t>аблон</w:t>
            </w:r>
            <w:r w:rsidRPr="00946654">
              <w:rPr>
                <w:rFonts w:ascii="Times New Roman" w:eastAsia="Times New Roman" w:hAnsi="Times New Roman" w:cs="Times New Roman"/>
                <w:b/>
                <w:w w:val="102"/>
                <w:sz w:val="21"/>
              </w:rPr>
              <w:t xml:space="preserve">)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c>
          <w:tcPr>
            <w:tcW w:w="1070" w:type="dxa"/>
            <w:textDirection w:val="btLr"/>
          </w:tcPr>
          <w:p w:rsidR="00D80E64" w:rsidRPr="00946654" w:rsidRDefault="00D80E64" w:rsidP="00D80E64">
            <w:pPr>
              <w:spacing w:before="149" w:line="249" w:lineRule="auto"/>
              <w:ind w:right="98"/>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О</w:t>
            </w:r>
            <w:r w:rsidRPr="00946654">
              <w:rPr>
                <w:rFonts w:ascii="Times New Roman" w:eastAsia="Times New Roman" w:hAnsi="Times New Roman" w:cs="Times New Roman"/>
                <w:b/>
                <w:spacing w:val="2"/>
                <w:w w:val="102"/>
                <w:sz w:val="21"/>
              </w:rPr>
              <w:t>бра</w:t>
            </w:r>
            <w:r w:rsidRPr="00946654">
              <w:rPr>
                <w:rFonts w:ascii="Times New Roman" w:eastAsia="Times New Roman" w:hAnsi="Times New Roman" w:cs="Times New Roman"/>
                <w:b/>
                <w:spacing w:val="1"/>
                <w:w w:val="102"/>
                <w:sz w:val="21"/>
              </w:rPr>
              <w:t>зе</w:t>
            </w:r>
            <w:r w:rsidRPr="00946654">
              <w:rPr>
                <w:rFonts w:ascii="Times New Roman" w:eastAsia="Times New Roman" w:hAnsi="Times New Roman" w:cs="Times New Roman"/>
                <w:b/>
                <w:w w:val="102"/>
                <w:sz w:val="21"/>
              </w:rPr>
              <w:t>ц</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аполн</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ни</w:t>
            </w:r>
            <w:r w:rsidRPr="00946654">
              <w:rPr>
                <w:rFonts w:ascii="Times New Roman" w:eastAsia="Times New Roman" w:hAnsi="Times New Roman" w:cs="Times New Roman"/>
                <w:b/>
                <w:w w:val="102"/>
                <w:sz w:val="21"/>
              </w:rPr>
              <w:t xml:space="preserve">я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r>
      <w:tr w:rsidR="00D80E64" w:rsidRPr="00946654" w:rsidTr="000A3846">
        <w:trPr>
          <w:trHeight w:hRule="exact" w:val="264"/>
        </w:trPr>
        <w:tc>
          <w:tcPr>
            <w:tcW w:w="1608" w:type="dxa"/>
            <w:gridSpan w:val="2"/>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982"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2537"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822" w:type="dxa"/>
          </w:tcPr>
          <w:p w:rsidR="00D80E64" w:rsidRPr="00946654" w:rsidRDefault="00D80E64" w:rsidP="00D80E64">
            <w:pPr>
              <w:spacing w:before="5"/>
              <w:ind w:right="3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70" w:type="dxa"/>
          </w:tcPr>
          <w:p w:rsidR="00D80E64" w:rsidRPr="00946654" w:rsidRDefault="00D80E64" w:rsidP="00D80E64">
            <w:pPr>
              <w:spacing w:before="5"/>
              <w:ind w:right="48"/>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895" w:type="dxa"/>
          </w:tcPr>
          <w:p w:rsidR="00D80E64" w:rsidRPr="00946654" w:rsidRDefault="00D80E64" w:rsidP="00D80E64">
            <w:pPr>
              <w:spacing w:before="5"/>
              <w:ind w:right="29"/>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146" w:type="dxa"/>
          </w:tcPr>
          <w:p w:rsidR="00D80E64" w:rsidRPr="00946654" w:rsidRDefault="00D80E64" w:rsidP="00D80E64">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094" w:type="dxa"/>
          </w:tcPr>
          <w:p w:rsidR="00D80E64" w:rsidRPr="00946654" w:rsidRDefault="00D80E64" w:rsidP="00D80E64">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70" w:type="dxa"/>
          </w:tcPr>
          <w:p w:rsidR="00D80E64" w:rsidRPr="00946654" w:rsidRDefault="00D80E64" w:rsidP="00D80E64">
            <w:pPr>
              <w:spacing w:before="5"/>
              <w:ind w:right="1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D80E64" w:rsidRPr="00946654" w:rsidTr="000A3846">
        <w:trPr>
          <w:trHeight w:hRule="exact" w:val="336"/>
        </w:trPr>
        <w:tc>
          <w:tcPr>
            <w:tcW w:w="15125" w:type="dxa"/>
            <w:gridSpan w:val="10"/>
          </w:tcPr>
          <w:p w:rsidR="00D80E64" w:rsidRPr="00946654" w:rsidRDefault="00D80E64" w:rsidP="00D80E64">
            <w:pPr>
              <w:spacing w:before="44"/>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D80E64" w:rsidRPr="00946654" w:rsidTr="000A3846">
        <w:trPr>
          <w:trHeight w:hRule="exact" w:val="1138"/>
        </w:trPr>
        <w:tc>
          <w:tcPr>
            <w:tcW w:w="542"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066" w:type="dxa"/>
          </w:tcPr>
          <w:p w:rsidR="00D80E64" w:rsidRPr="00946654" w:rsidRDefault="00D80E64" w:rsidP="00D80E64">
            <w:pPr>
              <w:rPr>
                <w:rFonts w:ascii="Times New Roman" w:eastAsia="Times New Roman" w:hAnsi="Times New Roman" w:cs="Times New Roman"/>
              </w:rPr>
            </w:pPr>
          </w:p>
        </w:tc>
        <w:tc>
          <w:tcPr>
            <w:tcW w:w="1982" w:type="dxa"/>
          </w:tcPr>
          <w:p w:rsidR="00D80E64" w:rsidRPr="00946654" w:rsidRDefault="00D80E64" w:rsidP="00D80E64">
            <w:pPr>
              <w:spacing w:before="9" w:line="254" w:lineRule="auto"/>
              <w:ind w:right="308"/>
              <w:rPr>
                <w:rFonts w:ascii="Times New Roman" w:eastAsia="Times New Roman" w:hAnsi="Times New Roman" w:cs="Times New Roman"/>
                <w:sz w:val="17"/>
              </w:rPr>
            </w:pPr>
            <w:r w:rsidRPr="00946654">
              <w:rPr>
                <w:rFonts w:ascii="Times New Roman" w:eastAsia="Times New Roman" w:hAnsi="Times New Roman" w:cs="Times New Roman"/>
                <w:w w:val="105"/>
                <w:sz w:val="17"/>
              </w:rPr>
              <w:t>Кадастровый паспорт земельного участка</w:t>
            </w:r>
          </w:p>
        </w:tc>
        <w:tc>
          <w:tcPr>
            <w:tcW w:w="2537" w:type="dxa"/>
          </w:tcPr>
          <w:p w:rsidR="00D80E64" w:rsidRPr="00946654" w:rsidRDefault="00D80E64" w:rsidP="00D80E64">
            <w:pPr>
              <w:spacing w:before="9"/>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D80E64" w:rsidRPr="00946654" w:rsidRDefault="00D80E64" w:rsidP="00D80E64">
            <w:pPr>
              <w:spacing w:before="11"/>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D80E64" w:rsidRPr="00946654" w:rsidRDefault="00D80E64" w:rsidP="00D80E64">
            <w:pPr>
              <w:spacing w:before="11"/>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D80E64" w:rsidRPr="00946654" w:rsidRDefault="00D80E64" w:rsidP="00D80E64">
            <w:pPr>
              <w:spacing w:before="15"/>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tc>
        <w:tc>
          <w:tcPr>
            <w:tcW w:w="1822" w:type="dxa"/>
          </w:tcPr>
          <w:p w:rsidR="00D80E64" w:rsidRPr="00946654" w:rsidRDefault="00D80E64" w:rsidP="00D80E64">
            <w:pPr>
              <w:spacing w:before="9" w:line="254" w:lineRule="auto"/>
              <w:ind w:right="7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70" w:type="dxa"/>
          </w:tcPr>
          <w:p w:rsidR="00D80E64" w:rsidRPr="00946654" w:rsidRDefault="00D80E64" w:rsidP="00D80E64">
            <w:pPr>
              <w:spacing w:before="57"/>
              <w:ind w:right="38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D80E64" w:rsidRPr="00946654" w:rsidRDefault="00D80E64" w:rsidP="00D80E64">
            <w:pPr>
              <w:spacing w:before="11" w:line="254" w:lineRule="auto"/>
              <w:ind w:right="10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95"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0"/>
              <w:rPr>
                <w:rFonts w:ascii="Times New Roman" w:eastAsia="Times New Roman" w:hAnsi="Times New Roman" w:cs="Times New Roman"/>
                <w:lang w:val="ru-RU"/>
              </w:rPr>
            </w:pPr>
          </w:p>
          <w:p w:rsidR="00D80E64" w:rsidRPr="00946654" w:rsidRDefault="00D80E64" w:rsidP="00D80E64">
            <w:pPr>
              <w:ind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46" w:type="dxa"/>
          </w:tcPr>
          <w:p w:rsidR="00D80E64" w:rsidRPr="00946654" w:rsidRDefault="00D80E64" w:rsidP="00D80E64">
            <w:pPr>
              <w:spacing w:before="158" w:line="259" w:lineRule="auto"/>
              <w:ind w:right="436"/>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D80E64" w:rsidRPr="00946654" w:rsidRDefault="00D80E64" w:rsidP="00D80E64">
            <w:pPr>
              <w:spacing w:line="254" w:lineRule="auto"/>
              <w:ind w:right="42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094" w:type="dxa"/>
          </w:tcPr>
          <w:p w:rsidR="00D80E64" w:rsidRPr="00946654" w:rsidRDefault="00D80E64" w:rsidP="00D80E64">
            <w:pPr>
              <w:rPr>
                <w:rFonts w:ascii="Times New Roman" w:eastAsia="Times New Roman" w:hAnsi="Times New Roman" w:cs="Times New Roman"/>
                <w:lang w:val="ru-RU"/>
              </w:rPr>
            </w:pPr>
          </w:p>
        </w:tc>
        <w:tc>
          <w:tcPr>
            <w:tcW w:w="1070" w:type="dxa"/>
          </w:tcPr>
          <w:p w:rsidR="00D80E64" w:rsidRPr="00946654" w:rsidRDefault="00D80E64" w:rsidP="00D80E64">
            <w:pPr>
              <w:rPr>
                <w:rFonts w:ascii="Times New Roman" w:eastAsia="Times New Roman" w:hAnsi="Times New Roman" w:cs="Times New Roman"/>
                <w:lang w:val="ru-RU"/>
              </w:rPr>
            </w:pPr>
          </w:p>
        </w:tc>
      </w:tr>
      <w:tr w:rsidR="00D80E64" w:rsidRPr="00946654" w:rsidTr="000A3846">
        <w:trPr>
          <w:trHeight w:hRule="exact" w:val="3082"/>
        </w:trPr>
        <w:tc>
          <w:tcPr>
            <w:tcW w:w="542"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066" w:type="dxa"/>
          </w:tcPr>
          <w:p w:rsidR="00D80E64" w:rsidRPr="00946654" w:rsidRDefault="00D80E64" w:rsidP="00D80E64">
            <w:pPr>
              <w:rPr>
                <w:rFonts w:ascii="Times New Roman" w:eastAsia="Times New Roman" w:hAnsi="Times New Roman" w:cs="Times New Roman"/>
              </w:rPr>
            </w:pPr>
          </w:p>
        </w:tc>
        <w:tc>
          <w:tcPr>
            <w:tcW w:w="1982" w:type="dxa"/>
          </w:tcPr>
          <w:p w:rsidR="00D80E64" w:rsidRPr="00946654" w:rsidRDefault="00D80E64" w:rsidP="00D80E64">
            <w:pPr>
              <w:spacing w:before="9" w:line="254" w:lineRule="auto"/>
              <w:ind w:right="12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w:t>
            </w:r>
          </w:p>
        </w:tc>
        <w:tc>
          <w:tcPr>
            <w:tcW w:w="2537" w:type="dxa"/>
          </w:tcPr>
          <w:p w:rsidR="00D80E64" w:rsidRPr="00946654" w:rsidRDefault="00D80E64" w:rsidP="00D80E64">
            <w:pPr>
              <w:spacing w:before="9"/>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D80E64" w:rsidRPr="00946654" w:rsidRDefault="00D80E64" w:rsidP="00D80E64">
            <w:pPr>
              <w:spacing w:before="11"/>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D80E64" w:rsidRPr="00946654" w:rsidRDefault="00D80E64" w:rsidP="00D80E64">
            <w:pPr>
              <w:spacing w:before="11"/>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D80E64" w:rsidRPr="00946654" w:rsidRDefault="00D80E64" w:rsidP="00D80E64">
            <w:pPr>
              <w:spacing w:before="15"/>
              <w:ind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p w:rsidR="00D80E64" w:rsidRPr="00946654" w:rsidRDefault="00D80E64" w:rsidP="00D80E64">
            <w:pPr>
              <w:spacing w:before="11"/>
              <w:ind w:right="22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xml:space="preserve">- </w:t>
            </w:r>
            <w:proofErr w:type="gramStart"/>
            <w:r w:rsidRPr="00946654">
              <w:rPr>
                <w:rFonts w:ascii="Times New Roman" w:eastAsia="Times New Roman" w:hAnsi="Times New Roman" w:cs="Times New Roman"/>
                <w:w w:val="105"/>
                <w:sz w:val="17"/>
              </w:rPr>
              <w:t>сведения</w:t>
            </w:r>
            <w:proofErr w:type="gramEnd"/>
            <w:r w:rsidRPr="00946654">
              <w:rPr>
                <w:rFonts w:ascii="Times New Roman" w:eastAsia="Times New Roman" w:hAnsi="Times New Roman" w:cs="Times New Roman"/>
                <w:w w:val="105"/>
                <w:sz w:val="17"/>
              </w:rPr>
              <w:t xml:space="preserve"> о собственнике.</w:t>
            </w:r>
          </w:p>
        </w:tc>
        <w:tc>
          <w:tcPr>
            <w:tcW w:w="1822" w:type="dxa"/>
          </w:tcPr>
          <w:p w:rsidR="00D80E64" w:rsidRPr="00946654" w:rsidRDefault="00D80E64" w:rsidP="00D80E64">
            <w:pPr>
              <w:spacing w:before="9" w:line="254" w:lineRule="auto"/>
              <w:ind w:right="7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70"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3"/>
              <w:rPr>
                <w:rFonts w:ascii="Times New Roman" w:eastAsia="Times New Roman" w:hAnsi="Times New Roman" w:cs="Times New Roman"/>
                <w:sz w:val="17"/>
                <w:lang w:val="ru-RU"/>
              </w:rPr>
            </w:pPr>
          </w:p>
          <w:p w:rsidR="00D80E64" w:rsidRPr="00946654" w:rsidRDefault="00D80E64" w:rsidP="00D80E64">
            <w:pPr>
              <w:ind w:right="38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D80E64" w:rsidRPr="00946654" w:rsidRDefault="00D80E64" w:rsidP="00D80E64">
            <w:pPr>
              <w:spacing w:before="11" w:line="254" w:lineRule="auto"/>
              <w:ind w:right="10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95"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7"/>
              <w:rPr>
                <w:rFonts w:ascii="Times New Roman" w:eastAsia="Times New Roman" w:hAnsi="Times New Roman" w:cs="Times New Roman"/>
                <w:sz w:val="17"/>
                <w:lang w:val="ru-RU"/>
              </w:rPr>
            </w:pPr>
          </w:p>
          <w:p w:rsidR="00D80E64" w:rsidRPr="00946654" w:rsidRDefault="00D80E64" w:rsidP="00D80E64">
            <w:pPr>
              <w:ind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46"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5"/>
              <w:rPr>
                <w:rFonts w:ascii="Times New Roman" w:eastAsia="Times New Roman" w:hAnsi="Times New Roman" w:cs="Times New Roman"/>
                <w:sz w:val="26"/>
                <w:lang w:val="ru-RU"/>
              </w:rPr>
            </w:pPr>
          </w:p>
          <w:p w:rsidR="00D80E64" w:rsidRPr="00946654" w:rsidRDefault="00D80E64" w:rsidP="00D80E64">
            <w:pPr>
              <w:spacing w:line="254" w:lineRule="auto"/>
              <w:ind w:right="48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D80E64" w:rsidRPr="00946654" w:rsidRDefault="00D80E64" w:rsidP="00D80E64">
            <w:pPr>
              <w:spacing w:line="254" w:lineRule="auto"/>
              <w:ind w:right="42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094" w:type="dxa"/>
          </w:tcPr>
          <w:p w:rsidR="00D80E64" w:rsidRPr="00946654" w:rsidRDefault="00D80E64" w:rsidP="00D80E64">
            <w:pPr>
              <w:rPr>
                <w:rFonts w:ascii="Times New Roman" w:eastAsia="Times New Roman" w:hAnsi="Times New Roman" w:cs="Times New Roman"/>
                <w:lang w:val="ru-RU"/>
              </w:rPr>
            </w:pPr>
          </w:p>
        </w:tc>
        <w:tc>
          <w:tcPr>
            <w:tcW w:w="1070"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22"/>
          <w:szCs w:val="22"/>
        </w:rPr>
        <w:sectPr w:rsidR="00D80E64" w:rsidRPr="00946654" w:rsidSect="000A3846">
          <w:pgSz w:w="16840" w:h="11900" w:orient="landscape"/>
          <w:pgMar w:top="560" w:right="64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1056"/>
        <w:gridCol w:w="1982"/>
        <w:gridCol w:w="2554"/>
        <w:gridCol w:w="1843"/>
        <w:gridCol w:w="1963"/>
        <w:gridCol w:w="888"/>
        <w:gridCol w:w="2131"/>
        <w:gridCol w:w="1109"/>
        <w:gridCol w:w="1057"/>
      </w:tblGrid>
      <w:tr w:rsidR="00D80E64" w:rsidRPr="00946654" w:rsidTr="000A3846">
        <w:trPr>
          <w:trHeight w:hRule="exact" w:val="3264"/>
        </w:trPr>
        <w:tc>
          <w:tcPr>
            <w:tcW w:w="542"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3</w:t>
            </w:r>
          </w:p>
        </w:tc>
        <w:tc>
          <w:tcPr>
            <w:tcW w:w="1056" w:type="dxa"/>
          </w:tcPr>
          <w:p w:rsidR="00D80E64" w:rsidRPr="00946654" w:rsidRDefault="00D80E64" w:rsidP="00D80E64">
            <w:pPr>
              <w:rPr>
                <w:rFonts w:ascii="Times New Roman" w:eastAsia="Times New Roman" w:hAnsi="Times New Roman" w:cs="Times New Roman"/>
              </w:rPr>
            </w:pPr>
          </w:p>
        </w:tc>
        <w:tc>
          <w:tcPr>
            <w:tcW w:w="1982" w:type="dxa"/>
          </w:tcPr>
          <w:p w:rsidR="00D80E64" w:rsidRPr="00946654" w:rsidRDefault="00D80E64" w:rsidP="00D80E64">
            <w:pPr>
              <w:tabs>
                <w:tab w:val="left" w:pos="497"/>
                <w:tab w:val="left" w:pos="857"/>
                <w:tab w:val="left" w:pos="919"/>
                <w:tab w:val="left" w:pos="1311"/>
                <w:tab w:val="left" w:pos="1426"/>
                <w:tab w:val="left" w:pos="1627"/>
                <w:tab w:val="left" w:pos="1827"/>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Выписка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из</w:t>
            </w:r>
            <w:r w:rsidRPr="00946654">
              <w:rPr>
                <w:rFonts w:ascii="Times New Roman" w:eastAsia="Times New Roman" w:hAnsi="Times New Roman" w:cs="Times New Roman"/>
                <w:w w:val="105"/>
                <w:sz w:val="17"/>
                <w:lang w:val="ru-RU"/>
              </w:rPr>
              <w:tab/>
              <w:t>Единого государственного  реестра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юридических</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лиц</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5"/>
                <w:sz w:val="17"/>
                <w:lang w:val="ru-RU"/>
              </w:rPr>
              <w:tab/>
              <w:t>случае,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если заявитель</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является юридическим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лицом) или выписка из Единого государственного  реестра индивидуальных предпринимателей</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 случае, если заявитель является индивидуальным предпринимателем).</w:t>
            </w:r>
          </w:p>
        </w:tc>
        <w:tc>
          <w:tcPr>
            <w:tcW w:w="2554" w:type="dxa"/>
          </w:tcPr>
          <w:p w:rsidR="00D80E64" w:rsidRPr="00946654" w:rsidRDefault="00D80E64" w:rsidP="00D80E64">
            <w:pPr>
              <w:spacing w:before="9" w:line="254" w:lineRule="auto"/>
              <w:ind w:right="234"/>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ИНН, ОГРН, юридический адрес, сведения о правоспособности.</w:t>
            </w:r>
          </w:p>
        </w:tc>
        <w:tc>
          <w:tcPr>
            <w:tcW w:w="1843" w:type="dxa"/>
          </w:tcPr>
          <w:p w:rsidR="00D80E64" w:rsidRPr="00946654" w:rsidRDefault="00D80E64" w:rsidP="00D80E64">
            <w:pPr>
              <w:spacing w:before="9" w:line="254" w:lineRule="auto"/>
              <w:ind w:right="10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63"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6"/>
              <w:rPr>
                <w:rFonts w:ascii="Times New Roman" w:eastAsia="Times New Roman" w:hAnsi="Times New Roman" w:cs="Times New Roman"/>
                <w:sz w:val="25"/>
                <w:lang w:val="ru-RU"/>
              </w:rPr>
            </w:pPr>
          </w:p>
          <w:p w:rsidR="00D80E64" w:rsidRPr="00946654" w:rsidRDefault="00D80E64" w:rsidP="00D80E64">
            <w:pPr>
              <w:ind w:right="47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ФНС России</w:t>
            </w:r>
          </w:p>
        </w:tc>
        <w:tc>
          <w:tcPr>
            <w:tcW w:w="888"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6"/>
              <w:rPr>
                <w:rFonts w:ascii="Times New Roman" w:eastAsia="Times New Roman" w:hAnsi="Times New Roman" w:cs="Times New Roman"/>
                <w:sz w:val="25"/>
              </w:rPr>
            </w:pPr>
          </w:p>
          <w:p w:rsidR="00D80E64" w:rsidRPr="00946654" w:rsidRDefault="00D80E64" w:rsidP="00D80E64">
            <w:pPr>
              <w:ind w:right="123"/>
              <w:jc w:val="right"/>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31"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4"/>
              <w:rPr>
                <w:rFonts w:ascii="Times New Roman" w:eastAsia="Times New Roman" w:hAnsi="Times New Roman" w:cs="Times New Roman"/>
                <w:sz w:val="16"/>
                <w:lang w:val="ru-RU"/>
              </w:rPr>
            </w:pPr>
          </w:p>
          <w:p w:rsidR="00D80E64" w:rsidRPr="00946654" w:rsidRDefault="00D80E64" w:rsidP="00D80E64">
            <w:pPr>
              <w:spacing w:line="254" w:lineRule="auto"/>
              <w:ind w:right="48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D80E64" w:rsidRPr="00946654" w:rsidRDefault="00D80E64" w:rsidP="00D80E64">
            <w:pPr>
              <w:spacing w:line="254" w:lineRule="auto"/>
              <w:ind w:right="42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109" w:type="dxa"/>
          </w:tcPr>
          <w:p w:rsidR="00D80E64" w:rsidRPr="00946654" w:rsidRDefault="00D80E64" w:rsidP="00D80E64">
            <w:pPr>
              <w:rPr>
                <w:rFonts w:ascii="Times New Roman" w:eastAsia="Times New Roman" w:hAnsi="Times New Roman" w:cs="Times New Roman"/>
                <w:lang w:val="ru-RU"/>
              </w:rPr>
            </w:pPr>
          </w:p>
        </w:tc>
        <w:tc>
          <w:tcPr>
            <w:tcW w:w="1056" w:type="dxa"/>
          </w:tcPr>
          <w:p w:rsidR="00D80E64" w:rsidRPr="00946654" w:rsidRDefault="00D80E64" w:rsidP="00D80E64">
            <w:pPr>
              <w:rPr>
                <w:rFonts w:ascii="Times New Roman" w:eastAsia="Times New Roman" w:hAnsi="Times New Roman" w:cs="Times New Roman"/>
                <w:lang w:val="ru-RU"/>
              </w:rPr>
            </w:pPr>
          </w:p>
        </w:tc>
      </w:tr>
      <w:tr w:rsidR="00D80E64" w:rsidRPr="00946654" w:rsidTr="000A3846">
        <w:trPr>
          <w:trHeight w:hRule="exact" w:val="562"/>
        </w:trPr>
        <w:tc>
          <w:tcPr>
            <w:tcW w:w="15125" w:type="dxa"/>
            <w:gridSpan w:val="10"/>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2. Подуслуга N2</w:t>
            </w:r>
          </w:p>
        </w:tc>
      </w:tr>
      <w:tr w:rsidR="00D80E64" w:rsidRPr="00946654" w:rsidTr="000A3846">
        <w:trPr>
          <w:trHeight w:hRule="exact" w:val="3264"/>
        </w:trPr>
        <w:tc>
          <w:tcPr>
            <w:tcW w:w="542"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056" w:type="dxa"/>
          </w:tcPr>
          <w:p w:rsidR="00D80E64" w:rsidRPr="00946654" w:rsidRDefault="00D80E64" w:rsidP="00D80E64">
            <w:pPr>
              <w:rPr>
                <w:rFonts w:ascii="Times New Roman" w:eastAsia="Times New Roman" w:hAnsi="Times New Roman" w:cs="Times New Roman"/>
              </w:rPr>
            </w:pPr>
          </w:p>
        </w:tc>
        <w:tc>
          <w:tcPr>
            <w:tcW w:w="1982" w:type="dxa"/>
          </w:tcPr>
          <w:p w:rsidR="00D80E64" w:rsidRPr="00946654" w:rsidRDefault="00D80E64" w:rsidP="00D80E64">
            <w:pPr>
              <w:tabs>
                <w:tab w:val="left" w:pos="497"/>
                <w:tab w:val="left" w:pos="857"/>
                <w:tab w:val="left" w:pos="919"/>
                <w:tab w:val="left" w:pos="1311"/>
                <w:tab w:val="left" w:pos="1426"/>
                <w:tab w:val="left" w:pos="1627"/>
                <w:tab w:val="left" w:pos="1827"/>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Выписка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из</w:t>
            </w:r>
            <w:r w:rsidRPr="00946654">
              <w:rPr>
                <w:rFonts w:ascii="Times New Roman" w:eastAsia="Times New Roman" w:hAnsi="Times New Roman" w:cs="Times New Roman"/>
                <w:w w:val="105"/>
                <w:sz w:val="17"/>
                <w:lang w:val="ru-RU"/>
              </w:rPr>
              <w:tab/>
              <w:t>Единого государственного  реестра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юридических</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лиц</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5"/>
                <w:sz w:val="17"/>
                <w:lang w:val="ru-RU"/>
              </w:rPr>
              <w:tab/>
              <w:t>случае,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если заявитель</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является юридическим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лицом) или выписка из Единого государственного  реестра индивидуальных предпринимателей</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(в случае, если заявитель является индивидуальным предпринимателем).</w:t>
            </w:r>
          </w:p>
        </w:tc>
        <w:tc>
          <w:tcPr>
            <w:tcW w:w="2554" w:type="dxa"/>
          </w:tcPr>
          <w:p w:rsidR="00D80E64" w:rsidRPr="00946654" w:rsidRDefault="00D80E64" w:rsidP="00D80E64">
            <w:pPr>
              <w:spacing w:before="9" w:line="254" w:lineRule="auto"/>
              <w:ind w:right="234"/>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ИНН, ОГРН, юридический адрес, сведения о правоспособности.</w:t>
            </w:r>
          </w:p>
        </w:tc>
        <w:tc>
          <w:tcPr>
            <w:tcW w:w="1843" w:type="dxa"/>
          </w:tcPr>
          <w:p w:rsidR="00D80E64" w:rsidRPr="00946654" w:rsidRDefault="00D80E64" w:rsidP="00D80E64">
            <w:pPr>
              <w:spacing w:before="9" w:line="254" w:lineRule="auto"/>
              <w:ind w:right="10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63"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
              <w:rPr>
                <w:rFonts w:ascii="Times New Roman" w:eastAsia="Times New Roman" w:hAnsi="Times New Roman" w:cs="Times New Roman"/>
                <w:sz w:val="25"/>
                <w:lang w:val="ru-RU"/>
              </w:rPr>
            </w:pPr>
          </w:p>
          <w:p w:rsidR="00D80E64" w:rsidRPr="00946654" w:rsidRDefault="00D80E64" w:rsidP="00D80E64">
            <w:pPr>
              <w:ind w:right="47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ФНС России</w:t>
            </w:r>
          </w:p>
        </w:tc>
        <w:tc>
          <w:tcPr>
            <w:tcW w:w="888"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1"/>
              <w:rPr>
                <w:rFonts w:ascii="Times New Roman" w:eastAsia="Times New Roman" w:hAnsi="Times New Roman" w:cs="Times New Roman"/>
                <w:sz w:val="25"/>
              </w:rPr>
            </w:pPr>
          </w:p>
          <w:p w:rsidR="00D80E64" w:rsidRPr="00946654" w:rsidRDefault="00D80E64" w:rsidP="00D80E64">
            <w:pPr>
              <w:ind w:right="123"/>
              <w:jc w:val="right"/>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31"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1"/>
              <w:rPr>
                <w:rFonts w:ascii="Times New Roman" w:eastAsia="Times New Roman" w:hAnsi="Times New Roman" w:cs="Times New Roman"/>
                <w:sz w:val="15"/>
                <w:lang w:val="ru-RU"/>
              </w:rPr>
            </w:pPr>
          </w:p>
          <w:p w:rsidR="00D80E64" w:rsidRPr="00946654" w:rsidRDefault="00D80E64" w:rsidP="00D80E64">
            <w:pPr>
              <w:spacing w:line="259" w:lineRule="auto"/>
              <w:ind w:right="48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D80E64" w:rsidRPr="00946654" w:rsidRDefault="00D80E64" w:rsidP="00D80E64">
            <w:pPr>
              <w:spacing w:line="254" w:lineRule="auto"/>
              <w:ind w:right="42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109" w:type="dxa"/>
          </w:tcPr>
          <w:p w:rsidR="00D80E64" w:rsidRPr="00946654" w:rsidRDefault="00D80E64" w:rsidP="00D80E64">
            <w:pPr>
              <w:rPr>
                <w:rFonts w:ascii="Times New Roman" w:eastAsia="Times New Roman" w:hAnsi="Times New Roman" w:cs="Times New Roman"/>
                <w:lang w:val="ru-RU"/>
              </w:rPr>
            </w:pPr>
          </w:p>
        </w:tc>
        <w:tc>
          <w:tcPr>
            <w:tcW w:w="1056" w:type="dxa"/>
          </w:tcPr>
          <w:p w:rsidR="00D80E64" w:rsidRPr="00946654" w:rsidRDefault="00D80E64" w:rsidP="00D80E64">
            <w:pPr>
              <w:rPr>
                <w:rFonts w:ascii="Times New Roman" w:eastAsia="Times New Roman" w:hAnsi="Times New Roman" w:cs="Times New Roman"/>
                <w:lang w:val="ru-RU"/>
              </w:rPr>
            </w:pPr>
          </w:p>
        </w:tc>
      </w:tr>
    </w:tbl>
    <w:p w:rsidR="00D80E64" w:rsidRPr="00946654" w:rsidRDefault="00D80E64" w:rsidP="00D80E64">
      <w:pPr>
        <w:widowControl w:val="0"/>
        <w:rPr>
          <w:rFonts w:ascii="Times New Roman" w:eastAsia="Times New Roman" w:hAnsi="Times New Roman" w:cs="Times New Roman"/>
          <w:sz w:val="18"/>
        </w:rPr>
      </w:pPr>
    </w:p>
    <w:p w:rsidR="00D80E64" w:rsidRPr="00946654" w:rsidRDefault="005F5C88" w:rsidP="005F5C88">
      <w:pPr>
        <w:widowControl w:val="0"/>
        <w:spacing w:before="69"/>
        <w:ind w:right="127"/>
        <w:jc w:val="center"/>
        <w:rPr>
          <w:rFonts w:ascii="Times New Roman" w:eastAsia="Times New Roman" w:hAnsi="Times New Roman" w:cs="Times New Roman"/>
          <w:b/>
          <w:lang w:val="en-US"/>
        </w:rPr>
      </w:pPr>
      <w:r w:rsidRPr="00946654">
        <w:rPr>
          <w:rFonts w:ascii="Times New Roman" w:eastAsia="Times New Roman" w:hAnsi="Times New Roman" w:cs="Times New Roman"/>
          <w:b/>
        </w:rPr>
        <w:t>Р</w:t>
      </w:r>
      <w:r w:rsidRPr="00946654">
        <w:rPr>
          <w:rFonts w:ascii="Times New Roman" w:eastAsia="Times New Roman" w:hAnsi="Times New Roman" w:cs="Times New Roman"/>
          <w:b/>
          <w:lang w:val="en-US"/>
        </w:rPr>
        <w:t>аздел 6 «</w:t>
      </w:r>
      <w:r w:rsidRPr="00946654">
        <w:rPr>
          <w:rFonts w:ascii="Times New Roman" w:eastAsia="Times New Roman" w:hAnsi="Times New Roman" w:cs="Times New Roman"/>
          <w:b/>
        </w:rPr>
        <w:t>Р</w:t>
      </w:r>
      <w:r w:rsidRPr="00946654">
        <w:rPr>
          <w:rFonts w:ascii="Times New Roman" w:eastAsia="Times New Roman" w:hAnsi="Times New Roman" w:cs="Times New Roman"/>
          <w:b/>
          <w:lang w:val="en-US"/>
        </w:rPr>
        <w:t>езультат «подуслуги»</w:t>
      </w:r>
    </w:p>
    <w:p w:rsidR="00D80E64" w:rsidRPr="00946654" w:rsidRDefault="00D80E64" w:rsidP="00D80E64">
      <w:pPr>
        <w:widowControl w:val="0"/>
        <w:spacing w:before="3"/>
        <w:rPr>
          <w:rFonts w:ascii="Times New Roman" w:eastAsia="Times New Roman" w:hAnsi="Times New Roman" w:cs="Times New Roman"/>
          <w:lang w:val="en-US"/>
        </w:rPr>
      </w:pPr>
    </w:p>
    <w:tbl>
      <w:tblPr>
        <w:tblStyle w:val="TableNormal1"/>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347"/>
        <w:gridCol w:w="3413"/>
        <w:gridCol w:w="1258"/>
        <w:gridCol w:w="1622"/>
        <w:gridCol w:w="1440"/>
        <w:gridCol w:w="2698"/>
        <w:gridCol w:w="1982"/>
      </w:tblGrid>
      <w:tr w:rsidR="00D80E64" w:rsidRPr="00946654" w:rsidTr="000A3846">
        <w:trPr>
          <w:trHeight w:hRule="exact" w:val="2510"/>
        </w:trPr>
        <w:tc>
          <w:tcPr>
            <w:tcW w:w="653" w:type="dxa"/>
          </w:tcPr>
          <w:p w:rsidR="00D80E64" w:rsidRPr="00946654" w:rsidRDefault="00D80E64" w:rsidP="00D80E64">
            <w:pPr>
              <w:rPr>
                <w:rFonts w:ascii="Times New Roman" w:eastAsia="Times New Roman" w:hAnsi="Times New Roman" w:cs="Times New Roman"/>
              </w:rPr>
            </w:pPr>
          </w:p>
          <w:p w:rsidR="00D80E64" w:rsidRPr="00946654" w:rsidRDefault="00D80E64" w:rsidP="00D80E64">
            <w:pPr>
              <w:rPr>
                <w:rFonts w:ascii="Times New Roman" w:eastAsia="Times New Roman" w:hAnsi="Times New Roman" w:cs="Times New Roman"/>
              </w:rPr>
            </w:pPr>
          </w:p>
          <w:p w:rsidR="00D80E64" w:rsidRPr="00946654" w:rsidRDefault="00D80E64" w:rsidP="00D80E64">
            <w:pPr>
              <w:rPr>
                <w:rFonts w:ascii="Times New Roman" w:eastAsia="Times New Roman" w:hAnsi="Times New Roman" w:cs="Times New Roman"/>
              </w:rPr>
            </w:pPr>
          </w:p>
          <w:p w:rsidR="00D80E64" w:rsidRPr="00946654" w:rsidRDefault="00D80E64" w:rsidP="00D80E64">
            <w:pPr>
              <w:spacing w:before="2"/>
              <w:rPr>
                <w:rFonts w:ascii="Times New Roman" w:eastAsia="Times New Roman" w:hAnsi="Times New Roman" w:cs="Times New Roman"/>
                <w:sz w:val="19"/>
              </w:rPr>
            </w:pPr>
          </w:p>
          <w:p w:rsidR="00D80E64" w:rsidRPr="00946654" w:rsidRDefault="00D80E64" w:rsidP="00D80E64">
            <w:pPr>
              <w:spacing w:line="271" w:lineRule="auto"/>
              <w:ind w:right="102"/>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2347"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5"/>
              <w:rPr>
                <w:rFonts w:ascii="Times New Roman" w:eastAsia="Times New Roman" w:hAnsi="Times New Roman" w:cs="Times New Roman"/>
                <w:sz w:val="19"/>
                <w:lang w:val="ru-RU"/>
              </w:rPr>
            </w:pPr>
          </w:p>
          <w:p w:rsidR="00D80E64" w:rsidRPr="00946654" w:rsidRDefault="00D80E64" w:rsidP="00D80E64">
            <w:pPr>
              <w:spacing w:before="1" w:line="261" w:lineRule="auto"/>
              <w:ind w:right="9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z w:val="21"/>
                <w:lang w:val="ru-RU"/>
              </w:rPr>
              <w:t xml:space="preserve">Документ/документы, </w:t>
            </w:r>
            <w:r w:rsidRPr="00946654">
              <w:rPr>
                <w:rFonts w:ascii="Times New Roman" w:eastAsia="Times New Roman" w:hAnsi="Times New Roman" w:cs="Times New Roman"/>
                <w:b/>
                <w:w w:val="105"/>
                <w:sz w:val="21"/>
                <w:lang w:val="ru-RU"/>
              </w:rPr>
              <w:t>являющиеся результатом</w:t>
            </w:r>
          </w:p>
          <w:p w:rsidR="00D80E64" w:rsidRPr="00946654" w:rsidRDefault="00D80E64" w:rsidP="00D80E64">
            <w:pPr>
              <w:spacing w:before="1"/>
              <w:ind w:right="9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«подуслуги»</w:t>
            </w:r>
          </w:p>
        </w:tc>
        <w:tc>
          <w:tcPr>
            <w:tcW w:w="3413"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5"/>
              <w:rPr>
                <w:rFonts w:ascii="Times New Roman" w:eastAsia="Times New Roman" w:hAnsi="Times New Roman" w:cs="Times New Roman"/>
                <w:sz w:val="19"/>
                <w:lang w:val="ru-RU"/>
              </w:rPr>
            </w:pPr>
          </w:p>
          <w:p w:rsidR="00D80E64" w:rsidRPr="00946654" w:rsidRDefault="00D80E64" w:rsidP="00D80E64">
            <w:pPr>
              <w:spacing w:before="1" w:line="261" w:lineRule="auto"/>
              <w:ind w:right="40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Требования к документу/документам, </w:t>
            </w:r>
            <w:r w:rsidRPr="00946654">
              <w:rPr>
                <w:rFonts w:ascii="Times New Roman" w:eastAsia="Times New Roman" w:hAnsi="Times New Roman" w:cs="Times New Roman"/>
                <w:b/>
                <w:sz w:val="21"/>
                <w:lang w:val="ru-RU"/>
              </w:rPr>
              <w:t>являющимся  результатом</w:t>
            </w:r>
          </w:p>
          <w:p w:rsidR="00D80E64" w:rsidRPr="00946654" w:rsidRDefault="00D80E64" w:rsidP="00D80E64">
            <w:pPr>
              <w:spacing w:before="1"/>
              <w:ind w:right="40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«подуслуги»</w:t>
            </w:r>
          </w:p>
        </w:tc>
        <w:tc>
          <w:tcPr>
            <w:tcW w:w="1258" w:type="dxa"/>
            <w:textDirection w:val="btLr"/>
          </w:tcPr>
          <w:p w:rsidR="00D80E64" w:rsidRPr="00946654" w:rsidRDefault="00D80E64" w:rsidP="00D80E64">
            <w:pPr>
              <w:spacing w:before="106" w:line="261" w:lineRule="auto"/>
              <w:ind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Характ</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ри</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тик</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положи</w:t>
            </w:r>
            <w:r w:rsidRPr="00946654">
              <w:rPr>
                <w:rFonts w:ascii="Times New Roman" w:eastAsia="Times New Roman" w:hAnsi="Times New Roman" w:cs="Times New Roman"/>
                <w:b/>
                <w:spacing w:val="-3"/>
                <w:w w:val="102"/>
                <w:sz w:val="21"/>
                <w:lang w:val="ru-RU"/>
              </w:rPr>
              <w:t>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3"/>
                <w:w w:val="102"/>
                <w:sz w:val="21"/>
                <w:lang w:val="ru-RU"/>
              </w:rPr>
              <w:t>/</w:t>
            </w:r>
            <w:proofErr w:type="gramStart"/>
            <w:r w:rsidRPr="00946654">
              <w:rPr>
                <w:rFonts w:ascii="Times New Roman" w:eastAsia="Times New Roman" w:hAnsi="Times New Roman" w:cs="Times New Roman"/>
                <w:b/>
                <w:spacing w:val="-2"/>
                <w:w w:val="102"/>
                <w:sz w:val="21"/>
                <w:lang w:val="ru-RU"/>
              </w:rPr>
              <w:t>о</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w w:val="102"/>
                <w:sz w:val="21"/>
                <w:lang w:val="ru-RU"/>
              </w:rPr>
              <w:t xml:space="preserve">и </w:t>
            </w:r>
            <w:r w:rsidRPr="00946654">
              <w:rPr>
                <w:rFonts w:ascii="Times New Roman" w:eastAsia="Times New Roman" w:hAnsi="Times New Roman" w:cs="Times New Roman"/>
                <w:b/>
                <w:spacing w:val="-2"/>
                <w:w w:val="102"/>
                <w:sz w:val="21"/>
                <w:lang w:val="ru-RU"/>
              </w:rPr>
              <w:t>ц</w:t>
            </w:r>
            <w:r w:rsidRPr="00946654">
              <w:rPr>
                <w:rFonts w:ascii="Times New Roman" w:eastAsia="Times New Roman" w:hAnsi="Times New Roman" w:cs="Times New Roman"/>
                <w:b/>
                <w:spacing w:val="-3"/>
                <w:w w:val="102"/>
                <w:sz w:val="21"/>
                <w:lang w:val="ru-RU"/>
              </w:rPr>
              <w:t>ате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proofErr w:type="gramEnd"/>
            <w:r w:rsidRPr="00946654">
              <w:rPr>
                <w:rFonts w:ascii="Times New Roman" w:eastAsia="Times New Roman" w:hAnsi="Times New Roman" w:cs="Times New Roman"/>
                <w:b/>
                <w:w w:val="102"/>
                <w:sz w:val="21"/>
                <w:lang w:val="ru-RU"/>
              </w:rPr>
              <w:t>)</w:t>
            </w:r>
          </w:p>
        </w:tc>
        <w:tc>
          <w:tcPr>
            <w:tcW w:w="1622" w:type="dxa"/>
            <w:textDirection w:val="btLr"/>
          </w:tcPr>
          <w:p w:rsidR="00D80E64" w:rsidRPr="00946654" w:rsidRDefault="00D80E64" w:rsidP="00D80E64">
            <w:pPr>
              <w:spacing w:before="154" w:line="261" w:lineRule="auto"/>
              <w:ind w:right="120"/>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Ф</w:t>
            </w:r>
            <w:r w:rsidRPr="00946654">
              <w:rPr>
                <w:rFonts w:ascii="Times New Roman" w:eastAsia="Times New Roman" w:hAnsi="Times New Roman" w:cs="Times New Roman"/>
                <w:b/>
                <w:spacing w:val="-2"/>
                <w:w w:val="102"/>
                <w:sz w:val="21"/>
                <w:lang w:val="ru-RU"/>
              </w:rPr>
              <w:t>орм</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ультато</w:t>
            </w:r>
            <w:r w:rsidRPr="00946654">
              <w:rPr>
                <w:rFonts w:ascii="Times New Roman" w:eastAsia="Times New Roman" w:hAnsi="Times New Roman" w:cs="Times New Roman"/>
                <w:b/>
                <w:w w:val="102"/>
                <w:sz w:val="21"/>
                <w:lang w:val="ru-RU"/>
              </w:rPr>
              <w:t>м</w:t>
            </w:r>
          </w:p>
          <w:p w:rsidR="00D80E64" w:rsidRPr="00946654" w:rsidRDefault="00D80E64" w:rsidP="00D80E64">
            <w:pPr>
              <w:spacing w:before="1"/>
              <w:ind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1440" w:type="dxa"/>
            <w:textDirection w:val="btLr"/>
          </w:tcPr>
          <w:p w:rsidR="00D80E64" w:rsidRPr="00946654" w:rsidRDefault="00D80E64" w:rsidP="00D80E64">
            <w:pPr>
              <w:spacing w:before="63" w:line="261" w:lineRule="auto"/>
              <w:ind w:right="120"/>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О</w:t>
            </w:r>
            <w:r w:rsidRPr="00946654">
              <w:rPr>
                <w:rFonts w:ascii="Times New Roman" w:eastAsia="Times New Roman" w:hAnsi="Times New Roman" w:cs="Times New Roman"/>
                <w:b/>
                <w:spacing w:val="-2"/>
                <w:w w:val="102"/>
                <w:sz w:val="21"/>
                <w:lang w:val="ru-RU"/>
              </w:rPr>
              <w:t>бра</w:t>
            </w:r>
            <w:r w:rsidRPr="00946654">
              <w:rPr>
                <w:rFonts w:ascii="Times New Roman" w:eastAsia="Times New Roman" w:hAnsi="Times New Roman" w:cs="Times New Roman"/>
                <w:b/>
                <w:spacing w:val="-3"/>
                <w:w w:val="102"/>
                <w:sz w:val="21"/>
                <w:lang w:val="ru-RU"/>
              </w:rPr>
              <w:t>зе</w:t>
            </w:r>
            <w:r w:rsidRPr="00946654">
              <w:rPr>
                <w:rFonts w:ascii="Times New Roman" w:eastAsia="Times New Roman" w:hAnsi="Times New Roman" w:cs="Times New Roman"/>
                <w:b/>
                <w:w w:val="102"/>
                <w:sz w:val="21"/>
                <w:lang w:val="ru-RU"/>
              </w:rPr>
              <w:t xml:space="preserve">ц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ультато</w:t>
            </w:r>
            <w:r w:rsidRPr="00946654">
              <w:rPr>
                <w:rFonts w:ascii="Times New Roman" w:eastAsia="Times New Roman" w:hAnsi="Times New Roman" w:cs="Times New Roman"/>
                <w:b/>
                <w:w w:val="102"/>
                <w:sz w:val="21"/>
                <w:lang w:val="ru-RU"/>
              </w:rPr>
              <w:t>м</w:t>
            </w:r>
          </w:p>
          <w:p w:rsidR="00D80E64" w:rsidRPr="00946654" w:rsidRDefault="00D80E64" w:rsidP="00D80E64">
            <w:pPr>
              <w:spacing w:before="1"/>
              <w:ind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2698"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sz w:val="19"/>
                <w:lang w:val="ru-RU"/>
              </w:rPr>
            </w:pPr>
          </w:p>
          <w:p w:rsidR="00D80E64" w:rsidRPr="00946654" w:rsidRDefault="00D80E64" w:rsidP="00D80E64">
            <w:pPr>
              <w:spacing w:line="212" w:lineRule="exact"/>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Способ получения результата</w:t>
            </w:r>
          </w:p>
        </w:tc>
        <w:tc>
          <w:tcPr>
            <w:tcW w:w="1982"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166" w:line="261" w:lineRule="auto"/>
              <w:ind w:right="108"/>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хранения </w:t>
            </w:r>
            <w:proofErr w:type="gramStart"/>
            <w:r w:rsidRPr="00946654">
              <w:rPr>
                <w:rFonts w:ascii="Times New Roman" w:eastAsia="Times New Roman" w:hAnsi="Times New Roman" w:cs="Times New Roman"/>
                <w:b/>
                <w:sz w:val="21"/>
                <w:lang w:val="ru-RU"/>
              </w:rPr>
              <w:t xml:space="preserve">невостребованны </w:t>
            </w:r>
            <w:r w:rsidRPr="00946654">
              <w:rPr>
                <w:rFonts w:ascii="Times New Roman" w:eastAsia="Times New Roman" w:hAnsi="Times New Roman" w:cs="Times New Roman"/>
                <w:b/>
                <w:w w:val="105"/>
                <w:sz w:val="21"/>
                <w:lang w:val="ru-RU"/>
              </w:rPr>
              <w:t>х</w:t>
            </w:r>
            <w:proofErr w:type="gramEnd"/>
            <w:r w:rsidRPr="00946654">
              <w:rPr>
                <w:rFonts w:ascii="Times New Roman" w:eastAsia="Times New Roman" w:hAnsi="Times New Roman" w:cs="Times New Roman"/>
                <w:b/>
                <w:w w:val="105"/>
                <w:sz w:val="21"/>
                <w:lang w:val="ru-RU"/>
              </w:rPr>
              <w:t xml:space="preserve"> заявителем результатов</w:t>
            </w:r>
          </w:p>
        </w:tc>
      </w:tr>
    </w:tbl>
    <w:p w:rsidR="00D80E64" w:rsidRPr="00946654" w:rsidRDefault="00D80E64" w:rsidP="00D80E64">
      <w:pPr>
        <w:widowControl w:val="0"/>
        <w:spacing w:line="261" w:lineRule="auto"/>
        <w:jc w:val="center"/>
        <w:rPr>
          <w:rFonts w:ascii="Times New Roman" w:eastAsia="Times New Roman" w:hAnsi="Times New Roman" w:cs="Times New Roman"/>
          <w:sz w:val="21"/>
          <w:szCs w:val="22"/>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339"/>
        <w:gridCol w:w="3421"/>
        <w:gridCol w:w="1258"/>
        <w:gridCol w:w="1622"/>
        <w:gridCol w:w="1440"/>
        <w:gridCol w:w="2698"/>
        <w:gridCol w:w="902"/>
        <w:gridCol w:w="1080"/>
      </w:tblGrid>
      <w:tr w:rsidR="00D80E64" w:rsidRPr="00946654" w:rsidTr="000A3846">
        <w:trPr>
          <w:trHeight w:hRule="exact" w:val="610"/>
        </w:trPr>
        <w:tc>
          <w:tcPr>
            <w:tcW w:w="653" w:type="dxa"/>
          </w:tcPr>
          <w:p w:rsidR="00D80E64" w:rsidRPr="00946654" w:rsidRDefault="00D80E64" w:rsidP="00D80E64">
            <w:pPr>
              <w:rPr>
                <w:rFonts w:ascii="Times New Roman" w:eastAsia="Times New Roman" w:hAnsi="Times New Roman" w:cs="Times New Roman"/>
                <w:lang w:val="ru-RU"/>
              </w:rPr>
            </w:pPr>
          </w:p>
        </w:tc>
        <w:tc>
          <w:tcPr>
            <w:tcW w:w="2339" w:type="dxa"/>
          </w:tcPr>
          <w:p w:rsidR="00D80E64" w:rsidRPr="00946654" w:rsidRDefault="00D80E64" w:rsidP="00D80E64">
            <w:pPr>
              <w:rPr>
                <w:rFonts w:ascii="Times New Roman" w:eastAsia="Times New Roman" w:hAnsi="Times New Roman" w:cs="Times New Roman"/>
                <w:lang w:val="ru-RU"/>
              </w:rPr>
            </w:pPr>
          </w:p>
        </w:tc>
        <w:tc>
          <w:tcPr>
            <w:tcW w:w="3421" w:type="dxa"/>
          </w:tcPr>
          <w:p w:rsidR="00D80E64" w:rsidRPr="00946654" w:rsidRDefault="00D80E64" w:rsidP="00D80E64">
            <w:pPr>
              <w:rPr>
                <w:rFonts w:ascii="Times New Roman" w:eastAsia="Times New Roman" w:hAnsi="Times New Roman" w:cs="Times New Roman"/>
                <w:lang w:val="ru-RU"/>
              </w:rPr>
            </w:pPr>
          </w:p>
        </w:tc>
        <w:tc>
          <w:tcPr>
            <w:tcW w:w="1258" w:type="dxa"/>
          </w:tcPr>
          <w:p w:rsidR="00D80E64" w:rsidRPr="00946654" w:rsidRDefault="00D80E64" w:rsidP="00D80E64">
            <w:pPr>
              <w:rPr>
                <w:rFonts w:ascii="Times New Roman" w:eastAsia="Times New Roman" w:hAnsi="Times New Roman" w:cs="Times New Roman"/>
                <w:lang w:val="ru-RU"/>
              </w:rPr>
            </w:pPr>
          </w:p>
        </w:tc>
        <w:tc>
          <w:tcPr>
            <w:tcW w:w="1622" w:type="dxa"/>
          </w:tcPr>
          <w:p w:rsidR="00D80E64" w:rsidRPr="00946654" w:rsidRDefault="00D80E64" w:rsidP="00D80E64">
            <w:pPr>
              <w:rPr>
                <w:rFonts w:ascii="Times New Roman" w:eastAsia="Times New Roman" w:hAnsi="Times New Roman" w:cs="Times New Roman"/>
                <w:lang w:val="ru-RU"/>
              </w:rPr>
            </w:pPr>
          </w:p>
        </w:tc>
        <w:tc>
          <w:tcPr>
            <w:tcW w:w="1440" w:type="dxa"/>
          </w:tcPr>
          <w:p w:rsidR="00D80E64" w:rsidRPr="00946654" w:rsidRDefault="00D80E64" w:rsidP="00D80E64">
            <w:pPr>
              <w:rPr>
                <w:rFonts w:ascii="Times New Roman" w:eastAsia="Times New Roman" w:hAnsi="Times New Roman" w:cs="Times New Roman"/>
                <w:lang w:val="ru-RU"/>
              </w:rPr>
            </w:pPr>
          </w:p>
        </w:tc>
        <w:tc>
          <w:tcPr>
            <w:tcW w:w="2698" w:type="dxa"/>
          </w:tcPr>
          <w:p w:rsidR="00D80E64" w:rsidRPr="00946654" w:rsidRDefault="00D80E64" w:rsidP="00D80E64">
            <w:pPr>
              <w:rPr>
                <w:rFonts w:ascii="Times New Roman" w:eastAsia="Times New Roman" w:hAnsi="Times New Roman" w:cs="Times New Roman"/>
                <w:lang w:val="ru-RU"/>
              </w:rPr>
            </w:pPr>
          </w:p>
        </w:tc>
        <w:tc>
          <w:tcPr>
            <w:tcW w:w="902" w:type="dxa"/>
          </w:tcPr>
          <w:p w:rsidR="00D80E64" w:rsidRPr="00946654" w:rsidRDefault="00D80E64" w:rsidP="00D80E64">
            <w:pPr>
              <w:spacing w:before="27" w:line="212" w:lineRule="exact"/>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в </w:t>
            </w:r>
            <w:r w:rsidRPr="00946654">
              <w:rPr>
                <w:rFonts w:ascii="Times New Roman" w:eastAsia="Times New Roman" w:hAnsi="Times New Roman" w:cs="Times New Roman"/>
                <w:b/>
                <w:sz w:val="21"/>
              </w:rPr>
              <w:t>органе</w:t>
            </w:r>
          </w:p>
        </w:tc>
        <w:tc>
          <w:tcPr>
            <w:tcW w:w="1080" w:type="dxa"/>
          </w:tcPr>
          <w:p w:rsidR="00D80E64" w:rsidRPr="00946654" w:rsidRDefault="00D80E64" w:rsidP="00D80E64">
            <w:pPr>
              <w:spacing w:line="213" w:lineRule="exact"/>
              <w:ind w:right="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в</w:t>
            </w:r>
          </w:p>
          <w:p w:rsidR="00D80E64" w:rsidRPr="00946654" w:rsidRDefault="00D80E64" w:rsidP="00D80E64">
            <w:pPr>
              <w:spacing w:before="27"/>
              <w:ind w:right="23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МФЦ</w:t>
            </w:r>
          </w:p>
        </w:tc>
      </w:tr>
      <w:tr w:rsidR="00D80E64" w:rsidRPr="00946654" w:rsidTr="000A3846">
        <w:trPr>
          <w:trHeight w:hRule="exact" w:val="427"/>
        </w:trPr>
        <w:tc>
          <w:tcPr>
            <w:tcW w:w="653"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2339" w:type="dxa"/>
          </w:tcPr>
          <w:p w:rsidR="00D80E64" w:rsidRPr="00946654" w:rsidRDefault="00D80E64" w:rsidP="00D80E64">
            <w:pPr>
              <w:spacing w:before="5"/>
              <w:ind w:right="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421"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258"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622"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440" w:type="dxa"/>
          </w:tcPr>
          <w:p w:rsidR="00D80E64" w:rsidRPr="00946654" w:rsidRDefault="00D80E64" w:rsidP="00D80E64">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698" w:type="dxa"/>
          </w:tcPr>
          <w:p w:rsidR="00D80E64" w:rsidRPr="00946654" w:rsidRDefault="00D80E64" w:rsidP="00D80E64">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902" w:type="dxa"/>
          </w:tcPr>
          <w:p w:rsidR="00D80E64" w:rsidRPr="00946654" w:rsidRDefault="00D80E64" w:rsidP="00D80E64">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80" w:type="dxa"/>
          </w:tcPr>
          <w:p w:rsidR="00D80E64" w:rsidRPr="00946654" w:rsidRDefault="00D80E64" w:rsidP="00D80E64">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D80E64" w:rsidRPr="00946654" w:rsidTr="000A3846">
        <w:trPr>
          <w:trHeight w:hRule="exact" w:val="350"/>
        </w:trPr>
        <w:tc>
          <w:tcPr>
            <w:tcW w:w="15413" w:type="dxa"/>
            <w:gridSpan w:val="9"/>
          </w:tcPr>
          <w:p w:rsidR="00D80E64" w:rsidRPr="00946654" w:rsidRDefault="00D80E64" w:rsidP="00D80E64">
            <w:pPr>
              <w:spacing w:before="48"/>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D80E64" w:rsidRPr="00946654" w:rsidTr="000A3846">
        <w:trPr>
          <w:trHeight w:hRule="exact" w:val="1186"/>
        </w:trPr>
        <w:tc>
          <w:tcPr>
            <w:tcW w:w="653"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2339" w:type="dxa"/>
          </w:tcPr>
          <w:p w:rsidR="00D80E64" w:rsidRPr="00946654" w:rsidRDefault="00D80E64" w:rsidP="00D80E64">
            <w:pPr>
              <w:tabs>
                <w:tab w:val="left" w:pos="1032"/>
                <w:tab w:val="left" w:pos="1323"/>
              </w:tabs>
              <w:spacing w:before="9" w:line="254" w:lineRule="auto"/>
              <w:ind w:right="102"/>
              <w:rPr>
                <w:rFonts w:ascii="Times New Roman" w:eastAsia="Times New Roman" w:hAnsi="Times New Roman" w:cs="Times New Roman"/>
                <w:sz w:val="17"/>
              </w:rPr>
            </w:pPr>
            <w:r w:rsidRPr="00946654">
              <w:rPr>
                <w:rFonts w:ascii="Times New Roman" w:eastAsia="Times New Roman" w:hAnsi="Times New Roman" w:cs="Times New Roman"/>
                <w:w w:val="105"/>
                <w:sz w:val="17"/>
              </w:rPr>
              <w:t>Решение</w:t>
            </w:r>
            <w:r w:rsidRPr="00946654">
              <w:rPr>
                <w:rFonts w:ascii="Times New Roman" w:eastAsia="Times New Roman" w:hAnsi="Times New Roman" w:cs="Times New Roman"/>
                <w:w w:val="105"/>
                <w:sz w:val="17"/>
              </w:rPr>
              <w:tab/>
              <w:t>о</w:t>
            </w:r>
            <w:r w:rsidRPr="00946654">
              <w:rPr>
                <w:rFonts w:ascii="Times New Roman" w:eastAsia="Times New Roman" w:hAnsi="Times New Roman" w:cs="Times New Roman"/>
                <w:w w:val="105"/>
                <w:sz w:val="17"/>
              </w:rPr>
              <w:tab/>
              <w:t>проведении аукциона.</w:t>
            </w:r>
          </w:p>
        </w:tc>
        <w:tc>
          <w:tcPr>
            <w:tcW w:w="3421"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2"/>
              <w:rPr>
                <w:rFonts w:ascii="Times New Roman" w:eastAsia="Times New Roman" w:hAnsi="Times New Roman" w:cs="Times New Roman"/>
                <w:sz w:val="16"/>
              </w:rPr>
            </w:pPr>
          </w:p>
          <w:p w:rsidR="00D80E64" w:rsidRPr="00946654" w:rsidRDefault="00D80E64" w:rsidP="00D80E64">
            <w:pPr>
              <w:spacing w:line="254" w:lineRule="auto"/>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 администрации</w:t>
            </w:r>
          </w:p>
        </w:tc>
        <w:tc>
          <w:tcPr>
            <w:tcW w:w="1258"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2"/>
              <w:rPr>
                <w:rFonts w:ascii="Times New Roman" w:eastAsia="Times New Roman" w:hAnsi="Times New Roman" w:cs="Times New Roman"/>
                <w:sz w:val="16"/>
              </w:rPr>
            </w:pPr>
          </w:p>
          <w:p w:rsidR="00D80E64" w:rsidRPr="00946654" w:rsidRDefault="00D80E64" w:rsidP="00D80E64">
            <w:pPr>
              <w:spacing w:line="254" w:lineRule="auto"/>
              <w:ind w:right="105"/>
              <w:rPr>
                <w:rFonts w:ascii="Times New Roman" w:eastAsia="Times New Roman" w:hAnsi="Times New Roman" w:cs="Times New Roman"/>
                <w:sz w:val="17"/>
              </w:rPr>
            </w:pPr>
            <w:r w:rsidRPr="00946654">
              <w:rPr>
                <w:rFonts w:ascii="Times New Roman" w:eastAsia="Times New Roman" w:hAnsi="Times New Roman" w:cs="Times New Roman"/>
                <w:w w:val="105"/>
                <w:sz w:val="17"/>
              </w:rPr>
              <w:t>Положитель- ный</w:t>
            </w:r>
          </w:p>
        </w:tc>
        <w:tc>
          <w:tcPr>
            <w:tcW w:w="1622"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11"/>
              <w:rPr>
                <w:rFonts w:ascii="Times New Roman" w:eastAsia="Times New Roman" w:hAnsi="Times New Roman" w:cs="Times New Roman"/>
              </w:rPr>
            </w:pPr>
          </w:p>
          <w:p w:rsidR="00D80E64" w:rsidRPr="00946654" w:rsidRDefault="00D80E64" w:rsidP="00D80E64">
            <w:pPr>
              <w:ind w:right="5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D80E64" w:rsidRPr="00946654" w:rsidRDefault="00D80E64" w:rsidP="00D80E64">
            <w:pPr>
              <w:rPr>
                <w:rFonts w:ascii="Times New Roman" w:eastAsia="Times New Roman" w:hAnsi="Times New Roman" w:cs="Times New Roman"/>
              </w:rPr>
            </w:pPr>
          </w:p>
        </w:tc>
        <w:tc>
          <w:tcPr>
            <w:tcW w:w="2698" w:type="dxa"/>
          </w:tcPr>
          <w:p w:rsidR="00D80E64" w:rsidRPr="00946654" w:rsidRDefault="00D80E64" w:rsidP="00D80E64">
            <w:pPr>
              <w:spacing w:before="9"/>
              <w:ind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 почте;</w:t>
            </w:r>
          </w:p>
          <w:p w:rsidR="00D80E64" w:rsidRPr="00946654" w:rsidRDefault="00D80E64" w:rsidP="00CE1AD9">
            <w:pPr>
              <w:numPr>
                <w:ilvl w:val="0"/>
                <w:numId w:val="12"/>
              </w:numPr>
              <w:tabs>
                <w:tab w:val="left" w:pos="614"/>
              </w:tabs>
              <w:spacing w:before="11" w:line="259" w:lineRule="auto"/>
              <w:ind w:right="509" w:hanging="255"/>
              <w:rPr>
                <w:rFonts w:ascii="Times New Roman" w:eastAsia="Times New Roman" w:hAnsi="Times New Roman" w:cs="Times New Roman"/>
                <w:sz w:val="17"/>
              </w:rPr>
            </w:pPr>
            <w:r w:rsidRPr="00946654">
              <w:rPr>
                <w:rFonts w:ascii="Times New Roman" w:eastAsia="Times New Roman" w:hAnsi="Times New Roman" w:cs="Times New Roman"/>
                <w:w w:val="105"/>
                <w:sz w:val="17"/>
              </w:rPr>
              <w:t>через полномочного представителя;</w:t>
            </w:r>
          </w:p>
          <w:p w:rsidR="00D80E64" w:rsidRPr="00946654" w:rsidRDefault="00D80E64" w:rsidP="00CE1AD9">
            <w:pPr>
              <w:numPr>
                <w:ilvl w:val="1"/>
                <w:numId w:val="12"/>
              </w:numPr>
              <w:tabs>
                <w:tab w:val="left" w:pos="926"/>
              </w:tabs>
              <w:spacing w:line="191" w:lineRule="exact"/>
              <w:ind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через</w:t>
            </w:r>
            <w:r w:rsidRPr="00946654">
              <w:rPr>
                <w:rFonts w:ascii="Times New Roman" w:eastAsia="Times New Roman" w:hAnsi="Times New Roman" w:cs="Times New Roman"/>
                <w:spacing w:val="4"/>
                <w:w w:val="105"/>
                <w:sz w:val="17"/>
              </w:rPr>
              <w:t xml:space="preserve"> </w:t>
            </w:r>
            <w:r w:rsidRPr="00946654">
              <w:rPr>
                <w:rFonts w:ascii="Times New Roman" w:eastAsia="Times New Roman" w:hAnsi="Times New Roman" w:cs="Times New Roman"/>
                <w:w w:val="105"/>
                <w:sz w:val="17"/>
              </w:rPr>
              <w:t>МФЦ;</w:t>
            </w:r>
          </w:p>
          <w:p w:rsidR="00D80E64" w:rsidRPr="00946654" w:rsidRDefault="00D80E64" w:rsidP="00CE1AD9">
            <w:pPr>
              <w:numPr>
                <w:ilvl w:val="1"/>
                <w:numId w:val="12"/>
              </w:numPr>
              <w:tabs>
                <w:tab w:val="left" w:pos="958"/>
              </w:tabs>
              <w:spacing w:before="11"/>
              <w:ind w:left="957" w:right="1"/>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902" w:type="dxa"/>
          </w:tcPr>
          <w:p w:rsidR="00D80E64" w:rsidRPr="00946654" w:rsidRDefault="00D80E64" w:rsidP="00D80E64">
            <w:pPr>
              <w:spacing w:before="9" w:line="254" w:lineRule="auto"/>
              <w:ind w:right="166"/>
              <w:rPr>
                <w:rFonts w:ascii="Times New Roman" w:eastAsia="Times New Roman" w:hAnsi="Times New Roman" w:cs="Times New Roman"/>
                <w:sz w:val="17"/>
              </w:rPr>
            </w:pPr>
            <w:r w:rsidRPr="00946654">
              <w:rPr>
                <w:rFonts w:ascii="Times New Roman" w:eastAsia="Times New Roman" w:hAnsi="Times New Roman" w:cs="Times New Roman"/>
                <w:w w:val="105"/>
                <w:sz w:val="17"/>
              </w:rPr>
              <w:t>Посто- янно</w:t>
            </w:r>
          </w:p>
        </w:tc>
        <w:tc>
          <w:tcPr>
            <w:tcW w:w="1080" w:type="dxa"/>
          </w:tcPr>
          <w:p w:rsidR="00D80E64" w:rsidRPr="00946654" w:rsidRDefault="00D80E64" w:rsidP="00D80E64">
            <w:pPr>
              <w:spacing w:before="9"/>
              <w:ind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r w:rsidR="00D80E64" w:rsidRPr="00946654" w:rsidTr="000A3846">
        <w:trPr>
          <w:trHeight w:hRule="exact" w:val="1099"/>
        </w:trPr>
        <w:tc>
          <w:tcPr>
            <w:tcW w:w="653"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2339" w:type="dxa"/>
          </w:tcPr>
          <w:p w:rsidR="00D80E64" w:rsidRPr="00946654" w:rsidRDefault="00D80E64" w:rsidP="00D80E64">
            <w:pPr>
              <w:spacing w:before="9" w:line="254" w:lineRule="auto"/>
              <w:ind w:right="30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Решение об отказе в 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кциона.</w:t>
            </w:r>
          </w:p>
        </w:tc>
        <w:tc>
          <w:tcPr>
            <w:tcW w:w="3421"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138" w:line="254" w:lineRule="auto"/>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 администрации</w:t>
            </w:r>
          </w:p>
        </w:tc>
        <w:tc>
          <w:tcPr>
            <w:tcW w:w="1258"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138" w:line="254" w:lineRule="auto"/>
              <w:ind w:right="214"/>
              <w:rPr>
                <w:rFonts w:ascii="Times New Roman" w:eastAsia="Times New Roman" w:hAnsi="Times New Roman" w:cs="Times New Roman"/>
                <w:sz w:val="17"/>
              </w:rPr>
            </w:pPr>
            <w:r w:rsidRPr="00946654">
              <w:rPr>
                <w:rFonts w:ascii="Times New Roman" w:eastAsia="Times New Roman" w:hAnsi="Times New Roman" w:cs="Times New Roman"/>
                <w:w w:val="105"/>
                <w:sz w:val="17"/>
              </w:rPr>
              <w:t>Отрицате- льный</w:t>
            </w:r>
          </w:p>
        </w:tc>
        <w:tc>
          <w:tcPr>
            <w:tcW w:w="1622"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2"/>
              <w:rPr>
                <w:rFonts w:ascii="Times New Roman" w:eastAsia="Times New Roman" w:hAnsi="Times New Roman" w:cs="Times New Roman"/>
                <w:sz w:val="21"/>
              </w:rPr>
            </w:pPr>
          </w:p>
          <w:p w:rsidR="00D80E64" w:rsidRPr="00946654" w:rsidRDefault="00D80E64" w:rsidP="00D80E64">
            <w:pPr>
              <w:ind w:right="5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D80E64" w:rsidRPr="00946654" w:rsidRDefault="00D80E64" w:rsidP="00D80E64">
            <w:pPr>
              <w:rPr>
                <w:rFonts w:ascii="Times New Roman" w:eastAsia="Times New Roman" w:hAnsi="Times New Roman" w:cs="Times New Roman"/>
              </w:rPr>
            </w:pPr>
          </w:p>
        </w:tc>
        <w:tc>
          <w:tcPr>
            <w:tcW w:w="2698" w:type="dxa"/>
          </w:tcPr>
          <w:p w:rsidR="00D80E64" w:rsidRPr="00946654" w:rsidRDefault="00D80E64" w:rsidP="00D80E64">
            <w:pPr>
              <w:spacing w:before="9"/>
              <w:ind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4" w:lineRule="auto"/>
              <w:ind w:right="50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5" w:lineRule="exact"/>
              <w:ind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D80E64" w:rsidRPr="00946654" w:rsidRDefault="00D80E64" w:rsidP="00D80E64">
            <w:pPr>
              <w:spacing w:before="15"/>
              <w:ind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902" w:type="dxa"/>
          </w:tcPr>
          <w:p w:rsidR="00D80E64" w:rsidRPr="00946654" w:rsidRDefault="00D80E64" w:rsidP="00D80E64">
            <w:pPr>
              <w:spacing w:before="9" w:line="254" w:lineRule="auto"/>
              <w:ind w:right="166"/>
              <w:rPr>
                <w:rFonts w:ascii="Times New Roman" w:eastAsia="Times New Roman" w:hAnsi="Times New Roman" w:cs="Times New Roman"/>
                <w:sz w:val="17"/>
              </w:rPr>
            </w:pPr>
            <w:r w:rsidRPr="00946654">
              <w:rPr>
                <w:rFonts w:ascii="Times New Roman" w:eastAsia="Times New Roman" w:hAnsi="Times New Roman" w:cs="Times New Roman"/>
                <w:w w:val="105"/>
                <w:sz w:val="17"/>
              </w:rPr>
              <w:t>Посто- янно</w:t>
            </w:r>
          </w:p>
        </w:tc>
        <w:tc>
          <w:tcPr>
            <w:tcW w:w="1080" w:type="dxa"/>
          </w:tcPr>
          <w:p w:rsidR="00D80E64" w:rsidRPr="00946654" w:rsidRDefault="00D80E64" w:rsidP="00D80E64">
            <w:pPr>
              <w:spacing w:before="9"/>
              <w:ind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r w:rsidR="00D80E64" w:rsidRPr="00946654" w:rsidTr="000A3846">
        <w:trPr>
          <w:trHeight w:hRule="exact" w:val="634"/>
        </w:trPr>
        <w:tc>
          <w:tcPr>
            <w:tcW w:w="15413" w:type="dxa"/>
            <w:gridSpan w:val="9"/>
          </w:tcPr>
          <w:p w:rsidR="00D80E64" w:rsidRPr="00946654" w:rsidRDefault="00D80E64" w:rsidP="00D80E64">
            <w:pPr>
              <w:spacing w:before="5"/>
              <w:rPr>
                <w:rFonts w:ascii="Times New Roman" w:eastAsia="Times New Roman" w:hAnsi="Times New Roman" w:cs="Times New Roman"/>
                <w:b/>
                <w:sz w:val="21"/>
              </w:rPr>
            </w:pPr>
            <w:r w:rsidRPr="00946654">
              <w:rPr>
                <w:rFonts w:ascii="Times New Roman" w:eastAsia="Times New Roman" w:hAnsi="Times New Roman" w:cs="Times New Roman"/>
                <w:b/>
                <w:w w:val="105"/>
                <w:sz w:val="21"/>
              </w:rPr>
              <w:t>2. Подуслуга N2</w:t>
            </w:r>
          </w:p>
        </w:tc>
      </w:tr>
      <w:tr w:rsidR="00D80E64" w:rsidRPr="00946654" w:rsidTr="000A3846">
        <w:trPr>
          <w:trHeight w:hRule="exact" w:val="1099"/>
        </w:trPr>
        <w:tc>
          <w:tcPr>
            <w:tcW w:w="653" w:type="dxa"/>
          </w:tcPr>
          <w:p w:rsidR="00D80E64" w:rsidRPr="00946654" w:rsidRDefault="00D80E64" w:rsidP="00D80E64">
            <w:pPr>
              <w:spacing w:before="10"/>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2339" w:type="dxa"/>
          </w:tcPr>
          <w:p w:rsidR="00D80E64" w:rsidRPr="00946654" w:rsidRDefault="00D80E64" w:rsidP="00D80E64">
            <w:pPr>
              <w:spacing w:before="14" w:line="254" w:lineRule="auto"/>
              <w:ind w:right="103"/>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Договор купл</w:t>
            </w:r>
            <w:proofErr w:type="gramStart"/>
            <w:r w:rsidRPr="00946654">
              <w:rPr>
                <w:rFonts w:ascii="Times New Roman" w:eastAsia="Times New Roman" w:hAnsi="Times New Roman" w:cs="Times New Roman"/>
                <w:w w:val="105"/>
                <w:sz w:val="17"/>
                <w:lang w:val="ru-RU"/>
              </w:rPr>
              <w:t>и-</w:t>
            </w:r>
            <w:proofErr w:type="gramEnd"/>
            <w:r w:rsidRPr="00946654">
              <w:rPr>
                <w:rFonts w:ascii="Times New Roman" w:eastAsia="Times New Roman" w:hAnsi="Times New Roman" w:cs="Times New Roman"/>
                <w:w w:val="105"/>
                <w:sz w:val="17"/>
                <w:lang w:val="ru-RU"/>
              </w:rPr>
              <w:t xml:space="preserve"> продажи или аренды земельного участка.</w:t>
            </w:r>
          </w:p>
        </w:tc>
        <w:tc>
          <w:tcPr>
            <w:tcW w:w="3421" w:type="dxa"/>
          </w:tcPr>
          <w:p w:rsidR="00D80E64" w:rsidRPr="00946654" w:rsidRDefault="00D80E64" w:rsidP="00D80E64">
            <w:pPr>
              <w:rPr>
                <w:rFonts w:ascii="Times New Roman" w:eastAsia="Times New Roman" w:hAnsi="Times New Roman" w:cs="Times New Roman"/>
                <w:sz w:val="18"/>
                <w:lang w:val="ru-RU"/>
              </w:rPr>
            </w:pPr>
          </w:p>
          <w:p w:rsidR="00D80E64" w:rsidRPr="00946654" w:rsidRDefault="00D80E64" w:rsidP="00D80E64">
            <w:pPr>
              <w:spacing w:before="2"/>
              <w:rPr>
                <w:rFonts w:ascii="Times New Roman" w:eastAsia="Times New Roman" w:hAnsi="Times New Roman" w:cs="Times New Roman"/>
                <w:sz w:val="21"/>
                <w:lang w:val="ru-RU"/>
              </w:rPr>
            </w:pPr>
          </w:p>
          <w:p w:rsidR="00D80E64" w:rsidRPr="00946654" w:rsidRDefault="00D80E64" w:rsidP="00D80E64">
            <w:pPr>
              <w:ind w:right="816"/>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w:t>
            </w:r>
          </w:p>
        </w:tc>
        <w:tc>
          <w:tcPr>
            <w:tcW w:w="1258"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143" w:line="254" w:lineRule="auto"/>
              <w:ind w:right="105"/>
              <w:rPr>
                <w:rFonts w:ascii="Times New Roman" w:eastAsia="Times New Roman" w:hAnsi="Times New Roman" w:cs="Times New Roman"/>
                <w:sz w:val="17"/>
              </w:rPr>
            </w:pPr>
            <w:r w:rsidRPr="00946654">
              <w:rPr>
                <w:rFonts w:ascii="Times New Roman" w:eastAsia="Times New Roman" w:hAnsi="Times New Roman" w:cs="Times New Roman"/>
                <w:w w:val="105"/>
                <w:sz w:val="17"/>
              </w:rPr>
              <w:t>Положитель- ный</w:t>
            </w:r>
          </w:p>
        </w:tc>
        <w:tc>
          <w:tcPr>
            <w:tcW w:w="1622" w:type="dxa"/>
          </w:tcPr>
          <w:p w:rsidR="00D80E64" w:rsidRPr="00946654" w:rsidRDefault="00D80E64" w:rsidP="00D80E64">
            <w:pPr>
              <w:rPr>
                <w:rFonts w:ascii="Times New Roman" w:eastAsia="Times New Roman" w:hAnsi="Times New Roman" w:cs="Times New Roman"/>
                <w:sz w:val="18"/>
              </w:rPr>
            </w:pPr>
          </w:p>
          <w:p w:rsidR="00D80E64" w:rsidRPr="00946654" w:rsidRDefault="00D80E64" w:rsidP="00D80E64">
            <w:pPr>
              <w:spacing w:before="2"/>
              <w:rPr>
                <w:rFonts w:ascii="Times New Roman" w:eastAsia="Times New Roman" w:hAnsi="Times New Roman" w:cs="Times New Roman"/>
                <w:sz w:val="21"/>
              </w:rPr>
            </w:pPr>
          </w:p>
          <w:p w:rsidR="00D80E64" w:rsidRPr="00946654" w:rsidRDefault="00D80E64" w:rsidP="00D80E64">
            <w:pPr>
              <w:ind w:right="5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D80E64" w:rsidRPr="00946654" w:rsidRDefault="00D80E64" w:rsidP="00D80E64">
            <w:pPr>
              <w:rPr>
                <w:rFonts w:ascii="Times New Roman" w:eastAsia="Times New Roman" w:hAnsi="Times New Roman" w:cs="Times New Roman"/>
              </w:rPr>
            </w:pPr>
          </w:p>
        </w:tc>
        <w:tc>
          <w:tcPr>
            <w:tcW w:w="2698" w:type="dxa"/>
          </w:tcPr>
          <w:p w:rsidR="00D80E64" w:rsidRPr="00946654" w:rsidRDefault="00D80E64" w:rsidP="00D80E64">
            <w:pPr>
              <w:spacing w:before="14"/>
              <w:ind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D80E64" w:rsidRPr="00946654" w:rsidRDefault="00D80E64" w:rsidP="00D80E64">
            <w:pPr>
              <w:spacing w:before="11" w:line="254" w:lineRule="auto"/>
              <w:ind w:right="50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D80E64" w:rsidRPr="00946654" w:rsidRDefault="00D80E64" w:rsidP="00D80E64">
            <w:pPr>
              <w:spacing w:line="195" w:lineRule="exact"/>
              <w:ind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tc>
        <w:tc>
          <w:tcPr>
            <w:tcW w:w="902" w:type="dxa"/>
          </w:tcPr>
          <w:p w:rsidR="00D80E64" w:rsidRPr="00946654" w:rsidRDefault="00D80E64" w:rsidP="00D80E64">
            <w:pPr>
              <w:spacing w:before="14" w:line="254" w:lineRule="auto"/>
              <w:ind w:right="10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 менее</w:t>
            </w:r>
            <w:r w:rsidRPr="00946654">
              <w:rPr>
                <w:rFonts w:ascii="Times New Roman" w:eastAsia="Times New Roman" w:hAnsi="Times New Roman" w:cs="Times New Roman"/>
                <w:spacing w:val="2"/>
                <w:w w:val="105"/>
                <w:sz w:val="17"/>
              </w:rPr>
              <w:t xml:space="preserve"> </w:t>
            </w:r>
            <w:r w:rsidRPr="00946654">
              <w:rPr>
                <w:rFonts w:ascii="Times New Roman" w:eastAsia="Times New Roman" w:hAnsi="Times New Roman" w:cs="Times New Roman"/>
                <w:w w:val="105"/>
                <w:sz w:val="17"/>
              </w:rPr>
              <w:t>10</w:t>
            </w:r>
            <w:r w:rsidRPr="00946654">
              <w:rPr>
                <w:rFonts w:ascii="Times New Roman" w:eastAsia="Times New Roman" w:hAnsi="Times New Roman" w:cs="Times New Roman"/>
                <w:w w:val="104"/>
                <w:sz w:val="17"/>
              </w:rPr>
              <w:t xml:space="preserve"> </w:t>
            </w:r>
            <w:r w:rsidRPr="00946654">
              <w:rPr>
                <w:rFonts w:ascii="Times New Roman" w:eastAsia="Times New Roman" w:hAnsi="Times New Roman" w:cs="Times New Roman"/>
                <w:w w:val="105"/>
                <w:sz w:val="17"/>
              </w:rPr>
              <w:t>лет</w:t>
            </w:r>
          </w:p>
        </w:tc>
        <w:tc>
          <w:tcPr>
            <w:tcW w:w="1080" w:type="dxa"/>
          </w:tcPr>
          <w:p w:rsidR="00D80E64" w:rsidRPr="00946654" w:rsidRDefault="00D80E64" w:rsidP="00D80E64">
            <w:pPr>
              <w:spacing w:before="14"/>
              <w:ind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bl>
    <w:p w:rsidR="00D80E64" w:rsidRPr="00946654" w:rsidRDefault="00D80E64" w:rsidP="00D80E64">
      <w:pPr>
        <w:widowControl w:val="0"/>
        <w:rPr>
          <w:rFonts w:ascii="Times New Roman" w:eastAsia="Times New Roman" w:hAnsi="Times New Roman" w:cs="Times New Roman"/>
          <w:sz w:val="20"/>
          <w:lang w:val="en-US"/>
        </w:rPr>
      </w:pPr>
    </w:p>
    <w:p w:rsidR="00D80E64" w:rsidRPr="00946654" w:rsidRDefault="00D80E64" w:rsidP="00D80E64">
      <w:pPr>
        <w:widowControl w:val="0"/>
        <w:rPr>
          <w:rFonts w:ascii="Times New Roman" w:eastAsia="Times New Roman" w:hAnsi="Times New Roman" w:cs="Times New Roman"/>
          <w:sz w:val="20"/>
          <w:lang w:val="en-US"/>
        </w:rPr>
      </w:pPr>
    </w:p>
    <w:p w:rsidR="00D80E64" w:rsidRPr="00946654" w:rsidRDefault="00D80E64" w:rsidP="00D80E64">
      <w:pPr>
        <w:widowControl w:val="0"/>
        <w:spacing w:before="5"/>
        <w:rPr>
          <w:rFonts w:ascii="Times New Roman" w:eastAsia="Times New Roman" w:hAnsi="Times New Roman" w:cs="Times New Roman"/>
          <w:sz w:val="26"/>
          <w:lang w:val="en-US"/>
        </w:rPr>
      </w:pPr>
    </w:p>
    <w:p w:rsidR="00D80E64" w:rsidRPr="00946654" w:rsidRDefault="005F5C88" w:rsidP="005F5C88">
      <w:pPr>
        <w:widowControl w:val="0"/>
        <w:spacing w:before="69"/>
        <w:jc w:val="center"/>
        <w:rPr>
          <w:rFonts w:ascii="Times New Roman" w:eastAsia="Times New Roman" w:hAnsi="Times New Roman" w:cs="Times New Roman"/>
          <w:b/>
        </w:rPr>
      </w:pPr>
      <w:r w:rsidRPr="00946654">
        <w:rPr>
          <w:rFonts w:ascii="Times New Roman" w:eastAsia="Times New Roman" w:hAnsi="Times New Roman" w:cs="Times New Roman"/>
          <w:b/>
        </w:rPr>
        <w:t>Раздел 7 «Технологические процессы предоставления «подуслуги»</w:t>
      </w:r>
    </w:p>
    <w:p w:rsidR="00D80E64" w:rsidRPr="00946654" w:rsidRDefault="00D80E64" w:rsidP="00D80E64">
      <w:pPr>
        <w:widowControl w:val="0"/>
        <w:spacing w:before="3"/>
        <w:rPr>
          <w:rFonts w:ascii="Times New Roman" w:eastAsia="Times New Roman" w:hAnsi="Times New Roman" w:cs="Times New Roman"/>
        </w:r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2160"/>
        </w:trPr>
        <w:tc>
          <w:tcPr>
            <w:tcW w:w="730"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8"/>
              <w:rPr>
                <w:rFonts w:ascii="Times New Roman" w:eastAsia="Times New Roman" w:hAnsi="Times New Roman" w:cs="Times New Roman"/>
                <w:sz w:val="20"/>
                <w:lang w:val="ru-RU"/>
              </w:rPr>
            </w:pPr>
          </w:p>
          <w:p w:rsidR="00D80E64" w:rsidRPr="00946654" w:rsidRDefault="00D80E64" w:rsidP="00D80E64">
            <w:pPr>
              <w:spacing w:before="1" w:line="266" w:lineRule="auto"/>
              <w:ind w:right="94"/>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13" w:type="dxa"/>
          </w:tcPr>
          <w:p w:rsidR="00D80E64" w:rsidRPr="00946654" w:rsidRDefault="00D80E64" w:rsidP="00D80E64">
            <w:pPr>
              <w:rPr>
                <w:rFonts w:ascii="Times New Roman" w:eastAsia="Times New Roman" w:hAnsi="Times New Roman" w:cs="Times New Roman"/>
              </w:rPr>
            </w:pPr>
          </w:p>
          <w:p w:rsidR="00D80E64" w:rsidRPr="00946654" w:rsidRDefault="00D80E64" w:rsidP="00D80E64">
            <w:pPr>
              <w:spacing w:before="8"/>
              <w:rPr>
                <w:rFonts w:ascii="Times New Roman" w:eastAsia="Times New Roman" w:hAnsi="Times New Roman" w:cs="Times New Roman"/>
                <w:sz w:val="32"/>
              </w:rPr>
            </w:pPr>
          </w:p>
          <w:p w:rsidR="00D80E64" w:rsidRPr="00946654" w:rsidRDefault="00D80E64" w:rsidP="00D80E64">
            <w:pPr>
              <w:spacing w:line="266" w:lineRule="auto"/>
              <w:ind w:right="79"/>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Наименование </w:t>
            </w:r>
            <w:r w:rsidRPr="00946654">
              <w:rPr>
                <w:rFonts w:ascii="Times New Roman" w:eastAsia="Times New Roman" w:hAnsi="Times New Roman" w:cs="Times New Roman"/>
                <w:b/>
                <w:w w:val="105"/>
                <w:sz w:val="21"/>
              </w:rPr>
              <w:t>процедуры процесса</w:t>
            </w:r>
          </w:p>
        </w:tc>
        <w:tc>
          <w:tcPr>
            <w:tcW w:w="7022" w:type="dxa"/>
          </w:tcPr>
          <w:p w:rsidR="00D80E64" w:rsidRPr="00946654" w:rsidRDefault="00D80E64" w:rsidP="00D80E64">
            <w:pPr>
              <w:rPr>
                <w:rFonts w:ascii="Times New Roman" w:eastAsia="Times New Roman" w:hAnsi="Times New Roman" w:cs="Times New Roman"/>
              </w:rPr>
            </w:pPr>
          </w:p>
          <w:p w:rsidR="00D80E64" w:rsidRPr="00946654" w:rsidRDefault="00D80E64" w:rsidP="00D80E64">
            <w:pPr>
              <w:rPr>
                <w:rFonts w:ascii="Times New Roman" w:eastAsia="Times New Roman" w:hAnsi="Times New Roman" w:cs="Times New Roman"/>
              </w:rPr>
            </w:pPr>
          </w:p>
          <w:p w:rsidR="00D80E64" w:rsidRPr="00946654" w:rsidRDefault="00D80E64" w:rsidP="00D80E64">
            <w:pPr>
              <w:spacing w:before="5"/>
              <w:rPr>
                <w:rFonts w:ascii="Times New Roman" w:eastAsia="Times New Roman" w:hAnsi="Times New Roman" w:cs="Times New Roman"/>
                <w:sz w:val="32"/>
              </w:rPr>
            </w:pPr>
          </w:p>
          <w:p w:rsidR="00D80E64" w:rsidRPr="00946654" w:rsidRDefault="00D80E64" w:rsidP="00D80E64">
            <w:pPr>
              <w:ind w:right="117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Особенности исполнения процедуры процесса</w:t>
            </w:r>
          </w:p>
        </w:tc>
        <w:tc>
          <w:tcPr>
            <w:tcW w:w="1440" w:type="dxa"/>
          </w:tcPr>
          <w:p w:rsidR="00D80E64" w:rsidRPr="00946654" w:rsidRDefault="00D80E64" w:rsidP="00D80E64">
            <w:pPr>
              <w:spacing w:before="7"/>
              <w:rPr>
                <w:rFonts w:ascii="Times New Roman" w:eastAsia="Times New Roman" w:hAnsi="Times New Roman" w:cs="Times New Roman"/>
                <w:sz w:val="27"/>
              </w:rPr>
            </w:pPr>
          </w:p>
          <w:p w:rsidR="00D80E64" w:rsidRPr="00946654" w:rsidRDefault="00D80E64" w:rsidP="00D80E64">
            <w:pPr>
              <w:spacing w:line="381" w:lineRule="auto"/>
              <w:ind w:right="12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Сроки </w:t>
            </w:r>
            <w:r w:rsidRPr="00946654">
              <w:rPr>
                <w:rFonts w:ascii="Times New Roman" w:eastAsia="Times New Roman" w:hAnsi="Times New Roman" w:cs="Times New Roman"/>
                <w:b/>
                <w:sz w:val="21"/>
              </w:rPr>
              <w:t xml:space="preserve">исполнения </w:t>
            </w:r>
            <w:r w:rsidRPr="00946654">
              <w:rPr>
                <w:rFonts w:ascii="Times New Roman" w:eastAsia="Times New Roman" w:hAnsi="Times New Roman" w:cs="Times New Roman"/>
                <w:b/>
                <w:w w:val="105"/>
                <w:sz w:val="21"/>
              </w:rPr>
              <w:t>процедуры (процесса)</w:t>
            </w:r>
          </w:p>
        </w:tc>
        <w:tc>
          <w:tcPr>
            <w:tcW w:w="1440" w:type="dxa"/>
          </w:tcPr>
          <w:p w:rsidR="00D80E64" w:rsidRPr="00946654" w:rsidRDefault="00D80E64" w:rsidP="00D80E64">
            <w:pPr>
              <w:rPr>
                <w:rFonts w:ascii="Times New Roman" w:eastAsia="Times New Roman" w:hAnsi="Times New Roman" w:cs="Times New Roman"/>
              </w:rPr>
            </w:pPr>
          </w:p>
          <w:p w:rsidR="00D80E64" w:rsidRPr="00946654" w:rsidRDefault="00D80E64" w:rsidP="00D80E64">
            <w:pPr>
              <w:spacing w:before="3"/>
              <w:rPr>
                <w:rFonts w:ascii="Times New Roman" w:eastAsia="Times New Roman" w:hAnsi="Times New Roman" w:cs="Times New Roman"/>
              </w:rPr>
            </w:pPr>
          </w:p>
          <w:p w:rsidR="00D80E64" w:rsidRPr="00946654" w:rsidRDefault="00D80E64" w:rsidP="00D80E64">
            <w:pPr>
              <w:spacing w:line="381" w:lineRule="auto"/>
              <w:ind w:right="61"/>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Исполнитель </w:t>
            </w:r>
            <w:r w:rsidRPr="00946654">
              <w:rPr>
                <w:rFonts w:ascii="Times New Roman" w:eastAsia="Times New Roman" w:hAnsi="Times New Roman" w:cs="Times New Roman"/>
                <w:b/>
                <w:w w:val="105"/>
                <w:sz w:val="21"/>
              </w:rPr>
              <w:t>процедуры процесса</w:t>
            </w:r>
          </w:p>
        </w:tc>
        <w:tc>
          <w:tcPr>
            <w:tcW w:w="1800" w:type="dxa"/>
          </w:tcPr>
          <w:p w:rsidR="00D80E64" w:rsidRPr="00946654" w:rsidRDefault="00D80E64" w:rsidP="00D80E64">
            <w:pPr>
              <w:spacing w:before="1"/>
              <w:rPr>
                <w:rFonts w:ascii="Times New Roman" w:eastAsia="Times New Roman" w:hAnsi="Times New Roman" w:cs="Times New Roman"/>
                <w:sz w:val="20"/>
                <w:lang w:val="ru-RU"/>
              </w:rPr>
            </w:pPr>
          </w:p>
          <w:p w:rsidR="00D80E64" w:rsidRPr="00946654" w:rsidRDefault="00D80E64" w:rsidP="00D80E64">
            <w:pPr>
              <w:spacing w:line="261" w:lineRule="auto"/>
              <w:ind w:right="325"/>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Ресурсы,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c>
          <w:tcPr>
            <w:tcW w:w="1440" w:type="dxa"/>
          </w:tcPr>
          <w:p w:rsidR="00D80E64" w:rsidRPr="00946654" w:rsidRDefault="00D80E64" w:rsidP="00D80E64">
            <w:pPr>
              <w:spacing w:before="101" w:line="261" w:lineRule="auto"/>
              <w:ind w:right="55"/>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Формы документов,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r>
      <w:tr w:rsidR="00D80E64" w:rsidRPr="00946654" w:rsidTr="000A3846">
        <w:trPr>
          <w:trHeight w:hRule="exact" w:val="350"/>
        </w:trPr>
        <w:tc>
          <w:tcPr>
            <w:tcW w:w="730" w:type="dxa"/>
          </w:tcPr>
          <w:p w:rsidR="00D80E64" w:rsidRPr="00946654" w:rsidRDefault="00D80E64" w:rsidP="00D80E64">
            <w:pPr>
              <w:spacing w:line="218" w:lineRule="exact"/>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13" w:type="dxa"/>
          </w:tcPr>
          <w:p w:rsidR="00D80E64" w:rsidRPr="00946654" w:rsidRDefault="00D80E64" w:rsidP="00D80E64">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7022" w:type="dxa"/>
          </w:tcPr>
          <w:p w:rsidR="00D80E64" w:rsidRPr="00946654" w:rsidRDefault="00D80E64" w:rsidP="00D80E64">
            <w:pPr>
              <w:spacing w:line="218" w:lineRule="exact"/>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440" w:type="dxa"/>
          </w:tcPr>
          <w:p w:rsidR="00D80E64" w:rsidRPr="00946654" w:rsidRDefault="00D80E64" w:rsidP="00D80E64">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440" w:type="dxa"/>
          </w:tcPr>
          <w:p w:rsidR="00D80E64" w:rsidRPr="00946654" w:rsidRDefault="00D80E64" w:rsidP="00D80E64">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800" w:type="dxa"/>
          </w:tcPr>
          <w:p w:rsidR="00D80E64" w:rsidRPr="00946654" w:rsidRDefault="00D80E64" w:rsidP="00D80E64">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440" w:type="dxa"/>
          </w:tcPr>
          <w:p w:rsidR="00D80E64" w:rsidRPr="00946654" w:rsidRDefault="00D80E64" w:rsidP="00D80E64">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r>
      <w:tr w:rsidR="00D80E64" w:rsidRPr="00946654" w:rsidTr="000A3846">
        <w:trPr>
          <w:trHeight w:hRule="exact" w:val="528"/>
        </w:trPr>
        <w:tc>
          <w:tcPr>
            <w:tcW w:w="15485" w:type="dxa"/>
            <w:gridSpan w:val="7"/>
            <w:tcBorders>
              <w:bottom w:val="nil"/>
            </w:tcBorders>
          </w:tcPr>
          <w:p w:rsidR="00D80E64" w:rsidRPr="00946654" w:rsidRDefault="00D80E64" w:rsidP="00D80E64">
            <w:pPr>
              <w:spacing w:before="10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bl>
    <w:p w:rsidR="00D80E64" w:rsidRPr="00946654" w:rsidRDefault="00D80E64" w:rsidP="00D80E64">
      <w:pPr>
        <w:widowControl w:val="0"/>
        <w:rPr>
          <w:rFonts w:ascii="Times New Roman" w:eastAsia="Times New Roman" w:hAnsi="Times New Roman" w:cs="Times New Roman"/>
          <w:sz w:val="21"/>
          <w:szCs w:val="22"/>
          <w:lang w:val="en-US"/>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2957"/>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1</w:t>
            </w:r>
          </w:p>
        </w:tc>
        <w:tc>
          <w:tcPr>
            <w:tcW w:w="1613" w:type="dxa"/>
          </w:tcPr>
          <w:p w:rsidR="00D80E64" w:rsidRPr="00946654" w:rsidRDefault="00D80E64" w:rsidP="00D80E64">
            <w:pPr>
              <w:spacing w:before="47" w:line="324" w:lineRule="auto"/>
              <w:ind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Прием и регистрация заявления и прилагаемых к нему документов</w:t>
            </w:r>
          </w:p>
        </w:tc>
        <w:tc>
          <w:tcPr>
            <w:tcW w:w="7022" w:type="dxa"/>
          </w:tcPr>
          <w:p w:rsidR="00D80E64" w:rsidRPr="00946654" w:rsidRDefault="00D80E64" w:rsidP="00CE1AD9">
            <w:pPr>
              <w:numPr>
                <w:ilvl w:val="0"/>
                <w:numId w:val="11"/>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документа, удостоверяющего личность</w:t>
            </w:r>
            <w:r w:rsidRPr="00946654">
              <w:rPr>
                <w:rFonts w:ascii="Times New Roman" w:eastAsia="Times New Roman" w:hAnsi="Times New Roman" w:cs="Times New Roman"/>
                <w:spacing w:val="26"/>
                <w:w w:val="105"/>
                <w:sz w:val="17"/>
                <w:lang w:val="ru-RU"/>
              </w:rPr>
              <w:t xml:space="preserve"> </w:t>
            </w:r>
            <w:r w:rsidRPr="00946654">
              <w:rPr>
                <w:rFonts w:ascii="Times New Roman" w:eastAsia="Times New Roman" w:hAnsi="Times New Roman" w:cs="Times New Roman"/>
                <w:w w:val="105"/>
                <w:sz w:val="17"/>
                <w:lang w:val="ru-RU"/>
              </w:rPr>
              <w:t>заявителя;</w:t>
            </w:r>
          </w:p>
          <w:p w:rsidR="00D80E64" w:rsidRPr="00946654" w:rsidRDefault="00D80E64" w:rsidP="00CE1AD9">
            <w:pPr>
              <w:numPr>
                <w:ilvl w:val="0"/>
                <w:numId w:val="11"/>
              </w:numPr>
              <w:tabs>
                <w:tab w:val="left" w:pos="128"/>
              </w:tabs>
              <w:spacing w:before="73" w:line="331" w:lineRule="auto"/>
              <w:ind w:right="14"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комплектности документов, правильности оформления и содержания представленных документов, соответствия сведений, содержащихся в разных</w:t>
            </w:r>
            <w:r w:rsidRPr="00946654">
              <w:rPr>
                <w:rFonts w:ascii="Times New Roman" w:eastAsia="Times New Roman" w:hAnsi="Times New Roman" w:cs="Times New Roman"/>
                <w:spacing w:val="33"/>
                <w:w w:val="105"/>
                <w:sz w:val="17"/>
                <w:lang w:val="ru-RU"/>
              </w:rPr>
              <w:t xml:space="preserve"> </w:t>
            </w:r>
            <w:r w:rsidRPr="00946654">
              <w:rPr>
                <w:rFonts w:ascii="Times New Roman" w:eastAsia="Times New Roman" w:hAnsi="Times New Roman" w:cs="Times New Roman"/>
                <w:w w:val="105"/>
                <w:sz w:val="17"/>
                <w:lang w:val="ru-RU"/>
              </w:rPr>
              <w:t>документах;</w:t>
            </w:r>
          </w:p>
          <w:p w:rsidR="00D80E64" w:rsidRPr="00946654" w:rsidRDefault="00D80E64" w:rsidP="00CE1AD9">
            <w:pPr>
              <w:numPr>
                <w:ilvl w:val="0"/>
                <w:numId w:val="11"/>
              </w:numPr>
              <w:tabs>
                <w:tab w:val="left" w:pos="128"/>
              </w:tabs>
              <w:spacing w:before="1"/>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сверка данных представленных документов с данными, указанными в</w:t>
            </w:r>
            <w:r w:rsidRPr="00946654">
              <w:rPr>
                <w:rFonts w:ascii="Times New Roman" w:eastAsia="Times New Roman" w:hAnsi="Times New Roman" w:cs="Times New Roman"/>
                <w:spacing w:val="29"/>
                <w:w w:val="105"/>
                <w:sz w:val="17"/>
                <w:lang w:val="ru-RU"/>
              </w:rPr>
              <w:t xml:space="preserve"> </w:t>
            </w:r>
            <w:r w:rsidRPr="00946654">
              <w:rPr>
                <w:rFonts w:ascii="Times New Roman" w:eastAsia="Times New Roman" w:hAnsi="Times New Roman" w:cs="Times New Roman"/>
                <w:w w:val="105"/>
                <w:sz w:val="17"/>
                <w:lang w:val="ru-RU"/>
              </w:rPr>
              <w:t>заявлении;</w:t>
            </w:r>
          </w:p>
          <w:p w:rsidR="00D80E64" w:rsidRPr="00946654" w:rsidRDefault="00D80E64" w:rsidP="00CE1AD9">
            <w:pPr>
              <w:numPr>
                <w:ilvl w:val="0"/>
                <w:numId w:val="11"/>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сличение копий с подлинниками документа, </w:t>
            </w:r>
            <w:proofErr w:type="gramStart"/>
            <w:r w:rsidRPr="00946654">
              <w:rPr>
                <w:rFonts w:ascii="Times New Roman" w:eastAsia="Times New Roman" w:hAnsi="Times New Roman" w:cs="Times New Roman"/>
                <w:w w:val="105"/>
                <w:sz w:val="17"/>
                <w:lang w:val="ru-RU"/>
              </w:rPr>
              <w:t>заверение  копии</w:t>
            </w:r>
            <w:proofErr w:type="gramEnd"/>
            <w:r w:rsidRPr="00946654">
              <w:rPr>
                <w:rFonts w:ascii="Times New Roman" w:eastAsia="Times New Roman" w:hAnsi="Times New Roman" w:cs="Times New Roman"/>
                <w:spacing w:val="32"/>
                <w:w w:val="105"/>
                <w:sz w:val="17"/>
                <w:lang w:val="ru-RU"/>
              </w:rPr>
              <w:t xml:space="preserve"> </w:t>
            </w:r>
            <w:r w:rsidRPr="00946654">
              <w:rPr>
                <w:rFonts w:ascii="Times New Roman" w:eastAsia="Times New Roman" w:hAnsi="Times New Roman" w:cs="Times New Roman"/>
                <w:w w:val="105"/>
                <w:sz w:val="17"/>
                <w:lang w:val="ru-RU"/>
              </w:rPr>
              <w:t>документов;</w:t>
            </w:r>
          </w:p>
          <w:p w:rsidR="00D80E64" w:rsidRPr="00946654" w:rsidRDefault="00D80E64" w:rsidP="00CE1AD9">
            <w:pPr>
              <w:numPr>
                <w:ilvl w:val="0"/>
                <w:numId w:val="11"/>
              </w:numPr>
              <w:tabs>
                <w:tab w:val="left" w:pos="128"/>
              </w:tabs>
              <w:spacing w:before="73"/>
              <w:ind w:left="127"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регистрация  поданного</w:t>
            </w:r>
            <w:r w:rsidRPr="00946654">
              <w:rPr>
                <w:rFonts w:ascii="Times New Roman" w:eastAsia="Times New Roman" w:hAnsi="Times New Roman" w:cs="Times New Roman"/>
                <w:spacing w:val="16"/>
                <w:w w:val="105"/>
                <w:sz w:val="17"/>
              </w:rPr>
              <w:t xml:space="preserve"> </w:t>
            </w:r>
            <w:r w:rsidRPr="00946654">
              <w:rPr>
                <w:rFonts w:ascii="Times New Roman" w:eastAsia="Times New Roman" w:hAnsi="Times New Roman" w:cs="Times New Roman"/>
                <w:w w:val="105"/>
                <w:sz w:val="17"/>
              </w:rPr>
              <w:t>заявления;</w:t>
            </w:r>
          </w:p>
          <w:p w:rsidR="00D80E64" w:rsidRPr="00946654" w:rsidRDefault="00D80E64" w:rsidP="00CE1AD9">
            <w:pPr>
              <w:numPr>
                <w:ilvl w:val="0"/>
                <w:numId w:val="11"/>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подготовка и выдача расписки о приеме заявления с</w:t>
            </w:r>
            <w:r w:rsidRPr="00946654">
              <w:rPr>
                <w:rFonts w:ascii="Times New Roman" w:eastAsia="Times New Roman" w:hAnsi="Times New Roman" w:cs="Times New Roman"/>
                <w:spacing w:val="23"/>
                <w:w w:val="105"/>
                <w:sz w:val="17"/>
                <w:lang w:val="ru-RU"/>
              </w:rPr>
              <w:t xml:space="preserve"> </w:t>
            </w:r>
            <w:r w:rsidRPr="00946654">
              <w:rPr>
                <w:rFonts w:ascii="Times New Roman" w:eastAsia="Times New Roman" w:hAnsi="Times New Roman" w:cs="Times New Roman"/>
                <w:w w:val="105"/>
                <w:sz w:val="17"/>
                <w:lang w:val="ru-RU"/>
              </w:rPr>
              <w:t>документами;</w:t>
            </w:r>
          </w:p>
          <w:p w:rsidR="00D80E64" w:rsidRPr="00946654" w:rsidRDefault="00D80E64" w:rsidP="00CE1AD9">
            <w:pPr>
              <w:numPr>
                <w:ilvl w:val="0"/>
                <w:numId w:val="11"/>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информирование заявителя о сроках предоставления муниципальной</w:t>
            </w:r>
            <w:r w:rsidRPr="00946654">
              <w:rPr>
                <w:rFonts w:ascii="Times New Roman" w:eastAsia="Times New Roman" w:hAnsi="Times New Roman" w:cs="Times New Roman"/>
                <w:spacing w:val="33"/>
                <w:w w:val="105"/>
                <w:sz w:val="17"/>
                <w:lang w:val="ru-RU"/>
              </w:rPr>
              <w:t xml:space="preserve"> </w:t>
            </w:r>
            <w:r w:rsidRPr="00946654">
              <w:rPr>
                <w:rFonts w:ascii="Times New Roman" w:eastAsia="Times New Roman" w:hAnsi="Times New Roman" w:cs="Times New Roman"/>
                <w:w w:val="105"/>
                <w:sz w:val="17"/>
                <w:lang w:val="ru-RU"/>
              </w:rPr>
              <w:t>услуги;</w:t>
            </w:r>
          </w:p>
          <w:p w:rsidR="00D80E64" w:rsidRPr="00946654" w:rsidRDefault="00D80E64" w:rsidP="00CE1AD9">
            <w:pPr>
              <w:numPr>
                <w:ilvl w:val="0"/>
                <w:numId w:val="11"/>
              </w:numPr>
              <w:tabs>
                <w:tab w:val="left" w:pos="128"/>
              </w:tabs>
              <w:spacing w:before="78" w:line="331" w:lineRule="auto"/>
              <w:ind w:right="243"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передача заявления с документами в администрацию Нижнедевицкого муниципального района Воронежской области (при обращении заявителя в</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МФЦ).</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3787"/>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613" w:type="dxa"/>
          </w:tcPr>
          <w:p w:rsidR="00D80E64" w:rsidRPr="00946654" w:rsidRDefault="00D80E64" w:rsidP="00D80E64">
            <w:pPr>
              <w:tabs>
                <w:tab w:val="left" w:pos="762"/>
                <w:tab w:val="left" w:pos="971"/>
                <w:tab w:val="right" w:pos="1601"/>
              </w:tabs>
              <w:spacing w:before="9" w:line="292"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наличия или</w:t>
            </w:r>
            <w:r w:rsidRPr="00946654">
              <w:rPr>
                <w:rFonts w:ascii="Times New Roman" w:eastAsia="Times New Roman" w:hAnsi="Times New Roman" w:cs="Times New Roman"/>
                <w:w w:val="105"/>
                <w:sz w:val="17"/>
                <w:lang w:val="ru-RU"/>
              </w:rPr>
              <w:tab/>
              <w:t>отсутствия оснований предусмотренных пунктом</w:t>
            </w:r>
            <w:r w:rsidRPr="00946654">
              <w:rPr>
                <w:rFonts w:ascii="Times New Roman" w:eastAsia="Times New Roman" w:hAnsi="Times New Roman" w:cs="Times New Roman"/>
                <w:w w:val="105"/>
                <w:sz w:val="17"/>
                <w:lang w:val="ru-RU"/>
              </w:rPr>
              <w:tab/>
              <w:t>2.8.1.</w:t>
            </w:r>
          </w:p>
          <w:p w:rsidR="00D80E64" w:rsidRPr="00946654" w:rsidRDefault="00D80E64" w:rsidP="00D80E64">
            <w:pPr>
              <w:spacing w:line="292" w:lineRule="auto"/>
              <w:ind w:right="49"/>
              <w:rPr>
                <w:rFonts w:ascii="Times New Roman" w:eastAsia="Times New Roman" w:hAnsi="Times New Roman" w:cs="Times New Roman"/>
                <w:sz w:val="17"/>
              </w:rPr>
            </w:pPr>
            <w:proofErr w:type="gramStart"/>
            <w:r w:rsidRPr="00946654">
              <w:rPr>
                <w:rFonts w:ascii="Times New Roman" w:eastAsia="Times New Roman" w:hAnsi="Times New Roman" w:cs="Times New Roman"/>
                <w:w w:val="105"/>
                <w:sz w:val="17"/>
              </w:rPr>
              <w:t>настоящего</w:t>
            </w:r>
            <w:proofErr w:type="gramEnd"/>
            <w:r w:rsidRPr="00946654">
              <w:rPr>
                <w:rFonts w:ascii="Times New Roman" w:eastAsia="Times New Roman" w:hAnsi="Times New Roman" w:cs="Times New Roman"/>
                <w:w w:val="105"/>
                <w:sz w:val="17"/>
              </w:rPr>
              <w:t xml:space="preserve"> административного регламента.</w:t>
            </w:r>
          </w:p>
        </w:tc>
        <w:tc>
          <w:tcPr>
            <w:tcW w:w="7022" w:type="dxa"/>
          </w:tcPr>
          <w:p w:rsidR="00D80E64" w:rsidRPr="00946654" w:rsidRDefault="00D80E64" w:rsidP="00CE1AD9">
            <w:pPr>
              <w:numPr>
                <w:ilvl w:val="0"/>
                <w:numId w:val="10"/>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заявления и представленных</w:t>
            </w:r>
            <w:r w:rsidRPr="00946654">
              <w:rPr>
                <w:rFonts w:ascii="Times New Roman" w:eastAsia="Times New Roman" w:hAnsi="Times New Roman" w:cs="Times New Roman"/>
                <w:spacing w:val="23"/>
                <w:w w:val="105"/>
                <w:sz w:val="17"/>
                <w:lang w:val="ru-RU"/>
              </w:rPr>
              <w:t xml:space="preserve"> </w:t>
            </w:r>
            <w:r w:rsidRPr="00946654">
              <w:rPr>
                <w:rFonts w:ascii="Times New Roman" w:eastAsia="Times New Roman" w:hAnsi="Times New Roman" w:cs="Times New Roman"/>
                <w:w w:val="105"/>
                <w:sz w:val="17"/>
                <w:lang w:val="ru-RU"/>
              </w:rPr>
              <w:t>документов;</w:t>
            </w:r>
          </w:p>
          <w:p w:rsidR="00D80E64" w:rsidRPr="00946654" w:rsidRDefault="00D80E64" w:rsidP="00CE1AD9">
            <w:pPr>
              <w:numPr>
                <w:ilvl w:val="0"/>
                <w:numId w:val="10"/>
              </w:numPr>
              <w:tabs>
                <w:tab w:val="left" w:pos="218"/>
              </w:tabs>
              <w:spacing w:before="73" w:line="331" w:lineRule="auto"/>
              <w:ind w:right="203"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принятие решения о предоставлении муниципальной услуги или решения об отказе в проведен</w:t>
            </w:r>
            <w:proofErr w:type="gramStart"/>
            <w:r w:rsidRPr="00946654">
              <w:rPr>
                <w:rFonts w:ascii="Times New Roman" w:eastAsia="Times New Roman" w:hAnsi="Times New Roman" w:cs="Times New Roman"/>
                <w:w w:val="105"/>
                <w:sz w:val="17"/>
                <w:lang w:val="ru-RU"/>
              </w:rPr>
              <w:t>ии</w:t>
            </w:r>
            <w:r w:rsidRPr="00946654">
              <w:rPr>
                <w:rFonts w:ascii="Times New Roman" w:eastAsia="Times New Roman" w:hAnsi="Times New Roman" w:cs="Times New Roman"/>
                <w:spacing w:val="9"/>
                <w:w w:val="105"/>
                <w:sz w:val="17"/>
                <w:lang w:val="ru-RU"/>
              </w:rPr>
              <w:t xml:space="preserve"> </w:t>
            </w:r>
            <w:r w:rsidRPr="00946654">
              <w:rPr>
                <w:rFonts w:ascii="Times New Roman" w:eastAsia="Times New Roman" w:hAnsi="Times New Roman" w:cs="Times New Roman"/>
                <w:w w:val="105"/>
                <w:sz w:val="17"/>
                <w:lang w:val="ru-RU"/>
              </w:rPr>
              <w:t>ау</w:t>
            </w:r>
            <w:proofErr w:type="gramEnd"/>
            <w:r w:rsidRPr="00946654">
              <w:rPr>
                <w:rFonts w:ascii="Times New Roman" w:eastAsia="Times New Roman" w:hAnsi="Times New Roman" w:cs="Times New Roman"/>
                <w:w w:val="105"/>
                <w:sz w:val="17"/>
                <w:lang w:val="ru-RU"/>
              </w:rPr>
              <w:t>кциона.</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30 дней</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3264"/>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3</w:t>
            </w:r>
          </w:p>
        </w:tc>
        <w:tc>
          <w:tcPr>
            <w:tcW w:w="1613" w:type="dxa"/>
          </w:tcPr>
          <w:p w:rsidR="00D80E64" w:rsidRPr="00946654" w:rsidRDefault="00D80E64" w:rsidP="00D80E64">
            <w:pPr>
              <w:tabs>
                <w:tab w:val="left" w:pos="1426"/>
                <w:tab w:val="left" w:pos="1518"/>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Обращение</w:t>
            </w:r>
            <w:r w:rsidRPr="00946654">
              <w:rPr>
                <w:rFonts w:ascii="Times New Roman" w:eastAsia="Times New Roman" w:hAnsi="Times New Roman" w:cs="Times New Roman"/>
                <w:w w:val="105"/>
                <w:sz w:val="17"/>
                <w:lang w:val="ru-RU"/>
              </w:rPr>
              <w:tab/>
              <w:t>за</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государственной регистрацией права муниципальной собственности</w:t>
            </w:r>
            <w:r w:rsidRPr="00946654">
              <w:rPr>
                <w:rFonts w:ascii="Times New Roman" w:eastAsia="Times New Roman" w:hAnsi="Times New Roman" w:cs="Times New Roman"/>
                <w:w w:val="105"/>
                <w:sz w:val="17"/>
                <w:lang w:val="ru-RU"/>
              </w:rPr>
              <w:tab/>
              <w:t>на земельный участок, образованный</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proofErr w:type="gramStart"/>
            <w:r w:rsidRPr="00946654">
              <w:rPr>
                <w:rFonts w:ascii="Times New Roman" w:eastAsia="Times New Roman" w:hAnsi="Times New Roman" w:cs="Times New Roman"/>
                <w:w w:val="105"/>
                <w:sz w:val="17"/>
                <w:lang w:val="ru-RU"/>
              </w:rPr>
              <w:t>в</w:t>
            </w:r>
            <w:proofErr w:type="gramEnd"/>
          </w:p>
          <w:p w:rsidR="00D80E64" w:rsidRPr="00946654" w:rsidRDefault="00D80E64" w:rsidP="00D80E64">
            <w:pPr>
              <w:tabs>
                <w:tab w:val="left" w:pos="1000"/>
                <w:tab w:val="left" w:pos="1523"/>
              </w:tabs>
              <w:spacing w:line="254" w:lineRule="auto"/>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соответствии</w:t>
            </w:r>
            <w:proofErr w:type="gramEnd"/>
            <w:r w:rsidRPr="00946654">
              <w:rPr>
                <w:rFonts w:ascii="Times New Roman" w:eastAsia="Times New Roman" w:hAnsi="Times New Roman" w:cs="Times New Roman"/>
                <w:w w:val="105"/>
                <w:sz w:val="17"/>
                <w:lang w:val="ru-RU"/>
              </w:rPr>
              <w:tab/>
              <w:t>с</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утвержденной схемой расположения земельного участка, в</w:t>
            </w:r>
            <w:r w:rsidRPr="00946654">
              <w:rPr>
                <w:rFonts w:ascii="Times New Roman" w:eastAsia="Times New Roman" w:hAnsi="Times New Roman" w:cs="Times New Roman"/>
                <w:w w:val="105"/>
                <w:sz w:val="17"/>
                <w:lang w:val="ru-RU"/>
              </w:rPr>
              <w:tab/>
              <w:t>случаях</w:t>
            </w:r>
          </w:p>
          <w:p w:rsidR="00D80E64" w:rsidRPr="00946654" w:rsidRDefault="00D80E64" w:rsidP="00D80E64">
            <w:pPr>
              <w:spacing w:line="254" w:lineRule="auto"/>
              <w:ind w:right="53"/>
              <w:rPr>
                <w:rFonts w:ascii="Times New Roman" w:eastAsia="Times New Roman" w:hAnsi="Times New Roman" w:cs="Times New Roman"/>
                <w:sz w:val="17"/>
              </w:rPr>
            </w:pPr>
            <w:proofErr w:type="gramStart"/>
            <w:r w:rsidRPr="00946654">
              <w:rPr>
                <w:rFonts w:ascii="Times New Roman" w:eastAsia="Times New Roman" w:hAnsi="Times New Roman" w:cs="Times New Roman"/>
                <w:w w:val="105"/>
                <w:sz w:val="17"/>
              </w:rPr>
              <w:t>установленных</w:t>
            </w:r>
            <w:proofErr w:type="gramEnd"/>
            <w:r w:rsidRPr="00946654">
              <w:rPr>
                <w:rFonts w:ascii="Times New Roman" w:eastAsia="Times New Roman" w:hAnsi="Times New Roman" w:cs="Times New Roman"/>
                <w:w w:val="105"/>
                <w:sz w:val="17"/>
              </w:rPr>
              <w:t xml:space="preserve"> законодательством.</w:t>
            </w:r>
          </w:p>
        </w:tc>
        <w:tc>
          <w:tcPr>
            <w:tcW w:w="7022" w:type="dxa"/>
          </w:tcPr>
          <w:p w:rsidR="00D80E64" w:rsidRPr="00946654" w:rsidRDefault="00D80E64" w:rsidP="00D80E64">
            <w:pPr>
              <w:spacing w:before="57" w:line="331" w:lineRule="auto"/>
              <w:ind w:right="8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Необходимо в случаях, в которых земельный участок принадлежит муниципальному образованию на праве собственности, при этом право собственности на него не оформлено в установленном законом РФ порядке.</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3 дня</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D80E64" w:rsidRPr="00946654" w:rsidRDefault="00D80E64" w:rsidP="00D80E64">
      <w:pPr>
        <w:widowControl w:val="0"/>
        <w:rPr>
          <w:rFonts w:ascii="Times New Roman" w:eastAsia="Times New Roman" w:hAnsi="Times New Roman" w:cs="Times New Roman"/>
          <w:sz w:val="17"/>
          <w:szCs w:val="22"/>
          <w:lang w:val="en-US"/>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3821"/>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4</w:t>
            </w:r>
          </w:p>
        </w:tc>
        <w:tc>
          <w:tcPr>
            <w:tcW w:w="1613" w:type="dxa"/>
          </w:tcPr>
          <w:p w:rsidR="00D80E64" w:rsidRPr="00946654" w:rsidRDefault="00D80E64" w:rsidP="00D80E64">
            <w:pPr>
              <w:tabs>
                <w:tab w:val="left" w:pos="941"/>
                <w:tab w:val="left" w:pos="1170"/>
                <w:tab w:val="left" w:pos="1257"/>
                <w:tab w:val="left" w:pos="1338"/>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Получение технических условий подключения (технологического присоединения) объектов к сетям инженерно- технического обеспечения,</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если наличие</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таких условий</w:t>
            </w:r>
            <w:r w:rsidRPr="00946654">
              <w:rPr>
                <w:rFonts w:ascii="Times New Roman" w:eastAsia="Times New Roman" w:hAnsi="Times New Roman" w:cs="Times New Roman"/>
                <w:w w:val="105"/>
                <w:sz w:val="17"/>
                <w:lang w:val="ru-RU"/>
              </w:rPr>
              <w:tab/>
              <w:t>является обязательным условием</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для проведения аукциона, в случаях установленных законодательством.</w:t>
            </w:r>
          </w:p>
        </w:tc>
        <w:tc>
          <w:tcPr>
            <w:tcW w:w="7022" w:type="dxa"/>
          </w:tcPr>
          <w:p w:rsidR="00D80E64" w:rsidRPr="00946654" w:rsidRDefault="00D80E64" w:rsidP="00D80E64">
            <w:pPr>
              <w:spacing w:before="57"/>
              <w:ind w:right="8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Необходимо при предоставлении земельных участков для строительства</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20 дней</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6096"/>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5</w:t>
            </w:r>
          </w:p>
        </w:tc>
        <w:tc>
          <w:tcPr>
            <w:tcW w:w="1613" w:type="dxa"/>
          </w:tcPr>
          <w:p w:rsidR="00D80E64" w:rsidRPr="00946654" w:rsidRDefault="00D80E64" w:rsidP="00D80E64">
            <w:pPr>
              <w:tabs>
                <w:tab w:val="left" w:pos="701"/>
                <w:tab w:val="left" w:pos="762"/>
                <w:tab w:val="left" w:pos="1017"/>
                <w:tab w:val="left" w:pos="1320"/>
                <w:tab w:val="left" w:pos="1416"/>
                <w:tab w:val="left" w:pos="1506"/>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наличия или</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отсутствия оснований, предусмотренных частью 8 ст. 39.11. Земельного кодекса</w:t>
            </w:r>
            <w:r w:rsidRPr="00946654">
              <w:rPr>
                <w:rFonts w:ascii="Times New Roman" w:eastAsia="Times New Roman" w:hAnsi="Times New Roman" w:cs="Times New Roman"/>
                <w:w w:val="105"/>
                <w:sz w:val="17"/>
                <w:lang w:val="ru-RU"/>
              </w:rPr>
              <w:tab/>
              <w:t>РФ</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 принятие решения о</w:t>
            </w:r>
            <w:r w:rsidRPr="00946654">
              <w:rPr>
                <w:rFonts w:ascii="Times New Roman" w:eastAsia="Times New Roman" w:hAnsi="Times New Roman" w:cs="Times New Roman"/>
                <w:w w:val="105"/>
                <w:sz w:val="17"/>
                <w:lang w:val="ru-RU"/>
              </w:rPr>
              <w:tab/>
              <w:t>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кциона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по продаже земельного участка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аукциона на право заключения договора аренды земельного участка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решения об отказе в</w:t>
            </w:r>
            <w:r w:rsidRPr="00946654">
              <w:rPr>
                <w:rFonts w:ascii="Times New Roman" w:eastAsia="Times New Roman" w:hAnsi="Times New Roman" w:cs="Times New Roman"/>
                <w:w w:val="105"/>
                <w:sz w:val="17"/>
                <w:lang w:val="ru-RU"/>
              </w:rPr>
              <w:tab/>
              <w:t>проведении аукциона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по продаже земельного участка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аукциона на право заключения договора аренды земельного участка.</w:t>
            </w:r>
          </w:p>
        </w:tc>
        <w:tc>
          <w:tcPr>
            <w:tcW w:w="7022" w:type="dxa"/>
          </w:tcPr>
          <w:p w:rsidR="00D80E64" w:rsidRPr="00946654" w:rsidRDefault="00D80E64" w:rsidP="00CE1AD9">
            <w:pPr>
              <w:numPr>
                <w:ilvl w:val="0"/>
                <w:numId w:val="9"/>
              </w:numPr>
              <w:tabs>
                <w:tab w:val="left" w:pos="173"/>
              </w:tabs>
              <w:spacing w:before="57"/>
              <w:ind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Принятие решения в проведен</w:t>
            </w:r>
            <w:proofErr w:type="gramStart"/>
            <w:r w:rsidRPr="00946654">
              <w:rPr>
                <w:rFonts w:ascii="Times New Roman" w:eastAsia="Times New Roman" w:hAnsi="Times New Roman" w:cs="Times New Roman"/>
                <w:w w:val="105"/>
                <w:sz w:val="17"/>
                <w:lang w:val="ru-RU"/>
              </w:rPr>
              <w:t>ии</w:t>
            </w:r>
            <w:r w:rsidRPr="00946654">
              <w:rPr>
                <w:rFonts w:ascii="Times New Roman" w:eastAsia="Times New Roman" w:hAnsi="Times New Roman" w:cs="Times New Roman"/>
                <w:spacing w:val="17"/>
                <w:w w:val="105"/>
                <w:sz w:val="17"/>
                <w:lang w:val="ru-RU"/>
              </w:rPr>
              <w:t xml:space="preserve"> </w:t>
            </w:r>
            <w:r w:rsidRPr="00946654">
              <w:rPr>
                <w:rFonts w:ascii="Times New Roman" w:eastAsia="Times New Roman" w:hAnsi="Times New Roman" w:cs="Times New Roman"/>
                <w:w w:val="105"/>
                <w:sz w:val="17"/>
                <w:lang w:val="ru-RU"/>
              </w:rPr>
              <w:t>ау</w:t>
            </w:r>
            <w:proofErr w:type="gramEnd"/>
            <w:r w:rsidRPr="00946654">
              <w:rPr>
                <w:rFonts w:ascii="Times New Roman" w:eastAsia="Times New Roman" w:hAnsi="Times New Roman" w:cs="Times New Roman"/>
                <w:w w:val="105"/>
                <w:sz w:val="17"/>
                <w:lang w:val="ru-RU"/>
              </w:rPr>
              <w:t>кциона;</w:t>
            </w:r>
          </w:p>
          <w:p w:rsidR="00D80E64" w:rsidRPr="00946654" w:rsidRDefault="00D80E64" w:rsidP="00CE1AD9">
            <w:pPr>
              <w:numPr>
                <w:ilvl w:val="0"/>
                <w:numId w:val="9"/>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принятие решения об отказе в проведен</w:t>
            </w:r>
            <w:proofErr w:type="gramStart"/>
            <w:r w:rsidRPr="00946654">
              <w:rPr>
                <w:rFonts w:ascii="Times New Roman" w:eastAsia="Times New Roman" w:hAnsi="Times New Roman" w:cs="Times New Roman"/>
                <w:w w:val="105"/>
                <w:sz w:val="17"/>
                <w:lang w:val="ru-RU"/>
              </w:rPr>
              <w:t>ии</w:t>
            </w:r>
            <w:r w:rsidRPr="00946654">
              <w:rPr>
                <w:rFonts w:ascii="Times New Roman" w:eastAsia="Times New Roman" w:hAnsi="Times New Roman" w:cs="Times New Roman"/>
                <w:spacing w:val="19"/>
                <w:w w:val="105"/>
                <w:sz w:val="17"/>
                <w:lang w:val="ru-RU"/>
              </w:rPr>
              <w:t xml:space="preserve"> </w:t>
            </w:r>
            <w:r w:rsidRPr="00946654">
              <w:rPr>
                <w:rFonts w:ascii="Times New Roman" w:eastAsia="Times New Roman" w:hAnsi="Times New Roman" w:cs="Times New Roman"/>
                <w:w w:val="105"/>
                <w:sz w:val="17"/>
                <w:lang w:val="ru-RU"/>
              </w:rPr>
              <w:t>ау</w:t>
            </w:r>
            <w:proofErr w:type="gramEnd"/>
            <w:r w:rsidRPr="00946654">
              <w:rPr>
                <w:rFonts w:ascii="Times New Roman" w:eastAsia="Times New Roman" w:hAnsi="Times New Roman" w:cs="Times New Roman"/>
                <w:w w:val="105"/>
                <w:sz w:val="17"/>
                <w:lang w:val="ru-RU"/>
              </w:rPr>
              <w:t>кциона.</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5 дней</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D80E64" w:rsidRPr="00946654" w:rsidRDefault="00D80E64" w:rsidP="00D80E64">
      <w:pPr>
        <w:widowControl w:val="0"/>
        <w:rPr>
          <w:rFonts w:ascii="Times New Roman" w:eastAsia="Times New Roman" w:hAnsi="Times New Roman" w:cs="Times New Roman"/>
          <w:sz w:val="17"/>
          <w:szCs w:val="22"/>
          <w:lang w:val="en-US"/>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1565"/>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6</w:t>
            </w:r>
          </w:p>
        </w:tc>
        <w:tc>
          <w:tcPr>
            <w:tcW w:w="1613" w:type="dxa"/>
          </w:tcPr>
          <w:p w:rsidR="00D80E64" w:rsidRPr="00946654" w:rsidRDefault="00D80E64" w:rsidP="00D80E64">
            <w:pPr>
              <w:spacing w:before="9" w:line="254" w:lineRule="auto"/>
              <w:ind w:right="45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извещения о 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кциона</w:t>
            </w:r>
          </w:p>
        </w:tc>
        <w:tc>
          <w:tcPr>
            <w:tcW w:w="7022" w:type="dxa"/>
          </w:tcPr>
          <w:p w:rsidR="00D80E64" w:rsidRPr="00946654" w:rsidRDefault="00D80E64" w:rsidP="00CE1AD9">
            <w:pPr>
              <w:numPr>
                <w:ilvl w:val="0"/>
                <w:numId w:val="8"/>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извещения о 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кциона в официальном</w:t>
            </w:r>
            <w:r w:rsidRPr="00946654">
              <w:rPr>
                <w:rFonts w:ascii="Times New Roman" w:eastAsia="Times New Roman" w:hAnsi="Times New Roman" w:cs="Times New Roman"/>
                <w:spacing w:val="28"/>
                <w:w w:val="105"/>
                <w:sz w:val="17"/>
                <w:lang w:val="ru-RU"/>
              </w:rPr>
              <w:t xml:space="preserve"> </w:t>
            </w:r>
            <w:r w:rsidRPr="00946654">
              <w:rPr>
                <w:rFonts w:ascii="Times New Roman" w:eastAsia="Times New Roman" w:hAnsi="Times New Roman" w:cs="Times New Roman"/>
                <w:w w:val="105"/>
                <w:sz w:val="17"/>
                <w:lang w:val="ru-RU"/>
              </w:rPr>
              <w:t>вестнике;</w:t>
            </w:r>
          </w:p>
          <w:p w:rsidR="00D80E64" w:rsidRPr="00946654" w:rsidRDefault="00D80E64" w:rsidP="00CE1AD9">
            <w:pPr>
              <w:numPr>
                <w:ilvl w:val="0"/>
                <w:numId w:val="8"/>
              </w:numPr>
              <w:tabs>
                <w:tab w:val="left" w:pos="128"/>
              </w:tabs>
              <w:spacing w:before="73" w:line="331" w:lineRule="auto"/>
              <w:ind w:right="104"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извещения о 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 xml:space="preserve">кциона на официальном сайте администрации в </w:t>
            </w:r>
            <w:r w:rsidRPr="00946654">
              <w:rPr>
                <w:rFonts w:ascii="Times New Roman" w:eastAsia="Times New Roman" w:hAnsi="Times New Roman" w:cs="Times New Roman"/>
                <w:w w:val="105"/>
                <w:sz w:val="16"/>
                <w:szCs w:val="16"/>
                <w:lang w:val="ru-RU"/>
              </w:rPr>
              <w:t xml:space="preserve">информационно-телекоммуникационной сети «Интернет» </w:t>
            </w:r>
            <w:r w:rsidRPr="00946654">
              <w:rPr>
                <w:rFonts w:ascii="Times New Roman" w:eastAsia="Times New Roman" w:hAnsi="Times New Roman" w:cs="Times New Roman"/>
                <w:sz w:val="16"/>
                <w:szCs w:val="16"/>
              </w:rPr>
              <w:t>http</w:t>
            </w:r>
            <w:r w:rsidRPr="00946654">
              <w:rPr>
                <w:rFonts w:ascii="Times New Roman" w:eastAsia="Times New Roman" w:hAnsi="Times New Roman" w:cs="Times New Roman"/>
                <w:sz w:val="16"/>
                <w:szCs w:val="16"/>
                <w:lang w:val="ru-RU"/>
              </w:rPr>
              <w:t>://</w:t>
            </w:r>
            <w:r w:rsidRPr="00946654">
              <w:rPr>
                <w:rFonts w:ascii="Times New Roman" w:eastAsia="Times New Roman" w:hAnsi="Times New Roman" w:cs="Times New Roman"/>
                <w:sz w:val="16"/>
                <w:szCs w:val="16"/>
              </w:rPr>
              <w:t>www</w:t>
            </w:r>
            <w:r w:rsidRPr="00946654">
              <w:rPr>
                <w:rFonts w:ascii="Times New Roman" w:eastAsia="Times New Roman" w:hAnsi="Times New Roman" w:cs="Times New Roman"/>
                <w:sz w:val="16"/>
                <w:szCs w:val="16"/>
                <w:lang w:val="ru-RU"/>
              </w:rPr>
              <w:t>.</w:t>
            </w:r>
            <w:r w:rsidRPr="00946654">
              <w:rPr>
                <w:rFonts w:ascii="Times New Roman" w:eastAsia="Times New Roman" w:hAnsi="Times New Roman" w:cs="Times New Roman"/>
                <w:sz w:val="16"/>
                <w:szCs w:val="16"/>
              </w:rPr>
              <w:t>nizhnedevick</w:t>
            </w:r>
            <w:r w:rsidRPr="00946654">
              <w:rPr>
                <w:rFonts w:ascii="Times New Roman" w:eastAsia="Times New Roman" w:hAnsi="Times New Roman" w:cs="Times New Roman"/>
                <w:sz w:val="16"/>
                <w:szCs w:val="16"/>
                <w:lang w:val="ru-RU"/>
              </w:rPr>
              <w:t>.</w:t>
            </w:r>
            <w:r w:rsidRPr="00946654">
              <w:rPr>
                <w:rFonts w:ascii="Times New Roman" w:eastAsia="Times New Roman" w:hAnsi="Times New Roman" w:cs="Times New Roman"/>
                <w:sz w:val="16"/>
                <w:szCs w:val="16"/>
              </w:rPr>
              <w:t>ru</w:t>
            </w:r>
            <w:r w:rsidRPr="00946654">
              <w:rPr>
                <w:rFonts w:ascii="Times New Roman" w:eastAsia="Times New Roman" w:hAnsi="Times New Roman" w:cs="Times New Roman"/>
                <w:sz w:val="16"/>
                <w:szCs w:val="16"/>
                <w:lang w:val="ru-RU"/>
              </w:rPr>
              <w:t>/</w:t>
            </w:r>
            <w:r w:rsidRPr="00946654">
              <w:rPr>
                <w:rFonts w:ascii="Times New Roman" w:eastAsia="Times New Roman" w:hAnsi="Times New Roman" w:cs="Times New Roman"/>
                <w:w w:val="105"/>
                <w:sz w:val="16"/>
                <w:szCs w:val="16"/>
                <w:lang w:val="ru-RU"/>
              </w:rPr>
              <w:t>;</w:t>
            </w:r>
          </w:p>
          <w:p w:rsidR="00D80E64" w:rsidRPr="00946654" w:rsidRDefault="00D80E64" w:rsidP="00CE1AD9">
            <w:pPr>
              <w:numPr>
                <w:ilvl w:val="0"/>
                <w:numId w:val="8"/>
              </w:numPr>
              <w:tabs>
                <w:tab w:val="left" w:pos="128"/>
              </w:tabs>
              <w:spacing w:before="1" w:line="331" w:lineRule="auto"/>
              <w:ind w:right="48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извещения о проведен</w:t>
            </w:r>
            <w:proofErr w:type="gramStart"/>
            <w:r w:rsidRPr="00946654">
              <w:rPr>
                <w:rFonts w:ascii="Times New Roman" w:eastAsia="Times New Roman" w:hAnsi="Times New Roman" w:cs="Times New Roman"/>
                <w:w w:val="105"/>
                <w:sz w:val="17"/>
                <w:lang w:val="ru-RU"/>
              </w:rPr>
              <w:t>ии ау</w:t>
            </w:r>
            <w:proofErr w:type="gramEnd"/>
            <w:r w:rsidRPr="00946654">
              <w:rPr>
                <w:rFonts w:ascii="Times New Roman" w:eastAsia="Times New Roman" w:hAnsi="Times New Roman" w:cs="Times New Roman"/>
                <w:w w:val="105"/>
                <w:sz w:val="17"/>
                <w:lang w:val="ru-RU"/>
              </w:rPr>
              <w:t xml:space="preserve">кциона на официальном сайте Российской Федерации в сети «Интернет» </w:t>
            </w:r>
            <w:r w:rsidRPr="00946654">
              <w:rPr>
                <w:rFonts w:ascii="Times New Roman" w:eastAsia="Times New Roman" w:hAnsi="Times New Roman" w:cs="Times New Roman"/>
                <w:spacing w:val="14"/>
                <w:w w:val="105"/>
                <w:sz w:val="17"/>
                <w:lang w:val="ru-RU"/>
              </w:rPr>
              <w:t xml:space="preserve"> </w:t>
            </w:r>
            <w:hyperlink r:id="rId10">
              <w:r w:rsidRPr="00946654">
                <w:rPr>
                  <w:rFonts w:ascii="Times New Roman" w:eastAsia="Times New Roman" w:hAnsi="Times New Roman" w:cs="Times New Roman"/>
                  <w:w w:val="105"/>
                  <w:sz w:val="17"/>
                </w:rPr>
                <w:t>www</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torgi</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gov</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ru</w:t>
              </w:r>
              <w:r w:rsidRPr="00946654">
                <w:rPr>
                  <w:rFonts w:ascii="Times New Roman" w:eastAsia="Times New Roman" w:hAnsi="Times New Roman" w:cs="Times New Roman"/>
                  <w:w w:val="105"/>
                  <w:sz w:val="17"/>
                  <w:lang w:val="ru-RU"/>
                </w:rPr>
                <w:t>.</w:t>
              </w:r>
            </w:hyperlink>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408"/>
        </w:trPr>
        <w:tc>
          <w:tcPr>
            <w:tcW w:w="15485" w:type="dxa"/>
            <w:gridSpan w:val="7"/>
          </w:tcPr>
          <w:p w:rsidR="00D80E64" w:rsidRPr="00946654" w:rsidRDefault="00D80E64" w:rsidP="00D80E64">
            <w:pPr>
              <w:spacing w:line="213" w:lineRule="exact"/>
              <w:rPr>
                <w:rFonts w:ascii="Times New Roman" w:eastAsia="Times New Roman" w:hAnsi="Times New Roman" w:cs="Times New Roman"/>
                <w:b/>
                <w:sz w:val="21"/>
              </w:rPr>
            </w:pPr>
            <w:r w:rsidRPr="00946654">
              <w:rPr>
                <w:rFonts w:ascii="Times New Roman" w:eastAsia="Times New Roman" w:hAnsi="Times New Roman" w:cs="Times New Roman"/>
                <w:b/>
                <w:w w:val="105"/>
                <w:sz w:val="21"/>
              </w:rPr>
              <w:t>2. Подуслуга N2</w:t>
            </w:r>
          </w:p>
        </w:tc>
      </w:tr>
      <w:tr w:rsidR="00D80E64" w:rsidRPr="00946654" w:rsidTr="000A3846">
        <w:trPr>
          <w:trHeight w:hRule="exact" w:val="2837"/>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613" w:type="dxa"/>
          </w:tcPr>
          <w:p w:rsidR="00D80E64" w:rsidRPr="00946654" w:rsidRDefault="00D80E64" w:rsidP="00D80E64">
            <w:pPr>
              <w:spacing w:before="9" w:line="254" w:lineRule="auto"/>
              <w:ind w:right="4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Прием и регистрация заявок и прилагаемых документов для участия в аукционе.</w:t>
            </w:r>
          </w:p>
        </w:tc>
        <w:tc>
          <w:tcPr>
            <w:tcW w:w="7022" w:type="dxa"/>
          </w:tcPr>
          <w:p w:rsidR="00D80E64" w:rsidRPr="00946654" w:rsidRDefault="00D80E64" w:rsidP="00CE1AD9">
            <w:pPr>
              <w:numPr>
                <w:ilvl w:val="0"/>
                <w:numId w:val="7"/>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документа, удостоверяющего личность</w:t>
            </w:r>
            <w:r w:rsidRPr="00946654">
              <w:rPr>
                <w:rFonts w:ascii="Times New Roman" w:eastAsia="Times New Roman" w:hAnsi="Times New Roman" w:cs="Times New Roman"/>
                <w:spacing w:val="26"/>
                <w:w w:val="105"/>
                <w:sz w:val="17"/>
                <w:lang w:val="ru-RU"/>
              </w:rPr>
              <w:t xml:space="preserve"> </w:t>
            </w:r>
            <w:r w:rsidRPr="00946654">
              <w:rPr>
                <w:rFonts w:ascii="Times New Roman" w:eastAsia="Times New Roman" w:hAnsi="Times New Roman" w:cs="Times New Roman"/>
                <w:w w:val="105"/>
                <w:sz w:val="17"/>
                <w:lang w:val="ru-RU"/>
              </w:rPr>
              <w:t>заявителя;</w:t>
            </w:r>
          </w:p>
          <w:p w:rsidR="00D80E64" w:rsidRPr="00946654" w:rsidRDefault="00D80E64" w:rsidP="00CE1AD9">
            <w:pPr>
              <w:numPr>
                <w:ilvl w:val="0"/>
                <w:numId w:val="7"/>
              </w:numPr>
              <w:tabs>
                <w:tab w:val="left" w:pos="128"/>
              </w:tabs>
              <w:spacing w:before="73" w:line="331" w:lineRule="auto"/>
              <w:ind w:right="1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комплектности документов, правильности оформления и содержания представленных документов, соответствия сведений, содержащихся в разных</w:t>
            </w:r>
            <w:r w:rsidRPr="00946654">
              <w:rPr>
                <w:rFonts w:ascii="Times New Roman" w:eastAsia="Times New Roman" w:hAnsi="Times New Roman" w:cs="Times New Roman"/>
                <w:spacing w:val="36"/>
                <w:w w:val="105"/>
                <w:sz w:val="17"/>
                <w:lang w:val="ru-RU"/>
              </w:rPr>
              <w:t xml:space="preserve"> </w:t>
            </w:r>
            <w:r w:rsidRPr="00946654">
              <w:rPr>
                <w:rFonts w:ascii="Times New Roman" w:eastAsia="Times New Roman" w:hAnsi="Times New Roman" w:cs="Times New Roman"/>
                <w:w w:val="105"/>
                <w:sz w:val="17"/>
                <w:lang w:val="ru-RU"/>
              </w:rPr>
              <w:t>документах;</w:t>
            </w:r>
          </w:p>
          <w:p w:rsidR="00D80E64" w:rsidRPr="00946654" w:rsidRDefault="00D80E64" w:rsidP="00CE1AD9">
            <w:pPr>
              <w:numPr>
                <w:ilvl w:val="0"/>
                <w:numId w:val="7"/>
              </w:numPr>
              <w:tabs>
                <w:tab w:val="left" w:pos="128"/>
              </w:tabs>
              <w:spacing w:before="1"/>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сверка данных представленных документов с данными, указанными в</w:t>
            </w:r>
            <w:r w:rsidRPr="00946654">
              <w:rPr>
                <w:rFonts w:ascii="Times New Roman" w:eastAsia="Times New Roman" w:hAnsi="Times New Roman" w:cs="Times New Roman"/>
                <w:spacing w:val="34"/>
                <w:w w:val="105"/>
                <w:sz w:val="17"/>
                <w:lang w:val="ru-RU"/>
              </w:rPr>
              <w:t xml:space="preserve"> </w:t>
            </w:r>
            <w:r w:rsidRPr="00946654">
              <w:rPr>
                <w:rFonts w:ascii="Times New Roman" w:eastAsia="Times New Roman" w:hAnsi="Times New Roman" w:cs="Times New Roman"/>
                <w:w w:val="105"/>
                <w:sz w:val="17"/>
                <w:lang w:val="ru-RU"/>
              </w:rPr>
              <w:t>заявлении;</w:t>
            </w:r>
          </w:p>
          <w:p w:rsidR="00D80E64" w:rsidRPr="00946654" w:rsidRDefault="00D80E64" w:rsidP="00CE1AD9">
            <w:pPr>
              <w:numPr>
                <w:ilvl w:val="0"/>
                <w:numId w:val="7"/>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сличение копий с подлинниками документа, </w:t>
            </w:r>
            <w:proofErr w:type="gramStart"/>
            <w:r w:rsidRPr="00946654">
              <w:rPr>
                <w:rFonts w:ascii="Times New Roman" w:eastAsia="Times New Roman" w:hAnsi="Times New Roman" w:cs="Times New Roman"/>
                <w:w w:val="105"/>
                <w:sz w:val="17"/>
                <w:lang w:val="ru-RU"/>
              </w:rPr>
              <w:t>заверение  копии</w:t>
            </w:r>
            <w:proofErr w:type="gramEnd"/>
            <w:r w:rsidRPr="00946654">
              <w:rPr>
                <w:rFonts w:ascii="Times New Roman" w:eastAsia="Times New Roman" w:hAnsi="Times New Roman" w:cs="Times New Roman"/>
                <w:spacing w:val="32"/>
                <w:w w:val="105"/>
                <w:sz w:val="17"/>
                <w:lang w:val="ru-RU"/>
              </w:rPr>
              <w:t xml:space="preserve"> </w:t>
            </w:r>
            <w:r w:rsidRPr="00946654">
              <w:rPr>
                <w:rFonts w:ascii="Times New Roman" w:eastAsia="Times New Roman" w:hAnsi="Times New Roman" w:cs="Times New Roman"/>
                <w:w w:val="105"/>
                <w:sz w:val="17"/>
                <w:lang w:val="ru-RU"/>
              </w:rPr>
              <w:t>документов;</w:t>
            </w:r>
          </w:p>
          <w:p w:rsidR="00D80E64" w:rsidRPr="00946654" w:rsidRDefault="00D80E64" w:rsidP="00CE1AD9">
            <w:pPr>
              <w:numPr>
                <w:ilvl w:val="0"/>
                <w:numId w:val="7"/>
              </w:numPr>
              <w:tabs>
                <w:tab w:val="left" w:pos="128"/>
              </w:tabs>
              <w:spacing w:before="73"/>
              <w:ind w:left="127"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регистрация  поданного</w:t>
            </w:r>
            <w:r w:rsidRPr="00946654">
              <w:rPr>
                <w:rFonts w:ascii="Times New Roman" w:eastAsia="Times New Roman" w:hAnsi="Times New Roman" w:cs="Times New Roman"/>
                <w:spacing w:val="16"/>
                <w:w w:val="105"/>
                <w:sz w:val="17"/>
              </w:rPr>
              <w:t xml:space="preserve"> </w:t>
            </w:r>
            <w:r w:rsidRPr="00946654">
              <w:rPr>
                <w:rFonts w:ascii="Times New Roman" w:eastAsia="Times New Roman" w:hAnsi="Times New Roman" w:cs="Times New Roman"/>
                <w:w w:val="105"/>
                <w:sz w:val="17"/>
              </w:rPr>
              <w:t>заявления;</w:t>
            </w:r>
          </w:p>
          <w:p w:rsidR="00D80E64" w:rsidRPr="00946654" w:rsidRDefault="00D80E64" w:rsidP="00CE1AD9">
            <w:pPr>
              <w:numPr>
                <w:ilvl w:val="0"/>
                <w:numId w:val="7"/>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подготовка и выдача расписки о приеме заявления с</w:t>
            </w:r>
            <w:r w:rsidRPr="00946654">
              <w:rPr>
                <w:rFonts w:ascii="Times New Roman" w:eastAsia="Times New Roman" w:hAnsi="Times New Roman" w:cs="Times New Roman"/>
                <w:spacing w:val="26"/>
                <w:w w:val="105"/>
                <w:sz w:val="17"/>
                <w:lang w:val="ru-RU"/>
              </w:rPr>
              <w:t xml:space="preserve"> </w:t>
            </w:r>
            <w:r w:rsidRPr="00946654">
              <w:rPr>
                <w:rFonts w:ascii="Times New Roman" w:eastAsia="Times New Roman" w:hAnsi="Times New Roman" w:cs="Times New Roman"/>
                <w:w w:val="105"/>
                <w:sz w:val="17"/>
                <w:lang w:val="ru-RU"/>
              </w:rPr>
              <w:t>документами;</w:t>
            </w:r>
          </w:p>
          <w:p w:rsidR="00D80E64" w:rsidRPr="00946654" w:rsidRDefault="00D80E64" w:rsidP="00CE1AD9">
            <w:pPr>
              <w:numPr>
                <w:ilvl w:val="0"/>
                <w:numId w:val="7"/>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информирование заявителя о сроках предоставления муниципальной</w:t>
            </w:r>
            <w:r w:rsidRPr="00946654">
              <w:rPr>
                <w:rFonts w:ascii="Times New Roman" w:eastAsia="Times New Roman" w:hAnsi="Times New Roman" w:cs="Times New Roman"/>
                <w:spacing w:val="29"/>
                <w:w w:val="105"/>
                <w:sz w:val="17"/>
                <w:lang w:val="ru-RU"/>
              </w:rPr>
              <w:t xml:space="preserve"> </w:t>
            </w:r>
            <w:r w:rsidRPr="00946654">
              <w:rPr>
                <w:rFonts w:ascii="Times New Roman" w:eastAsia="Times New Roman" w:hAnsi="Times New Roman" w:cs="Times New Roman"/>
                <w:w w:val="105"/>
                <w:sz w:val="17"/>
                <w:lang w:val="ru-RU"/>
              </w:rPr>
              <w:t>услуги;</w:t>
            </w:r>
          </w:p>
          <w:p w:rsidR="00D80E64" w:rsidRPr="00946654" w:rsidRDefault="00D80E64" w:rsidP="00CE1AD9">
            <w:pPr>
              <w:numPr>
                <w:ilvl w:val="0"/>
                <w:numId w:val="7"/>
              </w:numPr>
              <w:tabs>
                <w:tab w:val="left" w:pos="105"/>
              </w:tabs>
              <w:spacing w:before="73" w:line="331" w:lineRule="auto"/>
              <w:ind w:left="20" w:right="266" w:hanging="2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передача заявления с документами в администрацию Нижнедевицкого муниципального района Воронежской области (при обращении заявителя в</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МФЦ).</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2414"/>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613" w:type="dxa"/>
          </w:tcPr>
          <w:p w:rsidR="00D80E64" w:rsidRPr="00946654" w:rsidRDefault="00D80E64" w:rsidP="00D80E64">
            <w:pPr>
              <w:tabs>
                <w:tab w:val="left" w:pos="1517"/>
              </w:tabs>
              <w:spacing w:before="9" w:line="292"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представленных документов, истребование документов (сведений),</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рамках межведомственного взаимодействия.</w:t>
            </w:r>
          </w:p>
        </w:tc>
        <w:tc>
          <w:tcPr>
            <w:tcW w:w="7022" w:type="dxa"/>
          </w:tcPr>
          <w:p w:rsidR="00D80E64" w:rsidRPr="00946654" w:rsidRDefault="00D80E64" w:rsidP="00CE1AD9">
            <w:pPr>
              <w:numPr>
                <w:ilvl w:val="0"/>
                <w:numId w:val="6"/>
              </w:numPr>
              <w:tabs>
                <w:tab w:val="left" w:pos="128"/>
              </w:tabs>
              <w:spacing w:before="57"/>
              <w:ind w:firstLine="0"/>
              <w:rPr>
                <w:rFonts w:ascii="Times New Roman" w:eastAsia="Times New Roman" w:hAnsi="Times New Roman" w:cs="Times New Roman"/>
                <w:sz w:val="17"/>
              </w:rPr>
            </w:pPr>
            <w:r w:rsidRPr="00946654">
              <w:rPr>
                <w:rFonts w:ascii="Times New Roman" w:eastAsia="Times New Roman" w:hAnsi="Times New Roman" w:cs="Times New Roman"/>
                <w:w w:val="105"/>
                <w:sz w:val="17"/>
              </w:rPr>
              <w:t>Рассмотрение представленных</w:t>
            </w:r>
            <w:r w:rsidRPr="00946654">
              <w:rPr>
                <w:rFonts w:ascii="Times New Roman" w:eastAsia="Times New Roman" w:hAnsi="Times New Roman" w:cs="Times New Roman"/>
                <w:spacing w:val="19"/>
                <w:w w:val="105"/>
                <w:sz w:val="17"/>
              </w:rPr>
              <w:t xml:space="preserve"> </w:t>
            </w:r>
            <w:r w:rsidRPr="00946654">
              <w:rPr>
                <w:rFonts w:ascii="Times New Roman" w:eastAsia="Times New Roman" w:hAnsi="Times New Roman" w:cs="Times New Roman"/>
                <w:w w:val="105"/>
                <w:sz w:val="17"/>
              </w:rPr>
              <w:t>документов;</w:t>
            </w:r>
          </w:p>
          <w:p w:rsidR="00D80E64" w:rsidRPr="00946654" w:rsidRDefault="00D80E64" w:rsidP="00CE1AD9">
            <w:pPr>
              <w:numPr>
                <w:ilvl w:val="0"/>
                <w:numId w:val="6"/>
              </w:numPr>
              <w:tabs>
                <w:tab w:val="left" w:pos="173"/>
              </w:tabs>
              <w:spacing w:before="78"/>
              <w:ind w:left="172" w:hanging="14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принятие решения о предоставлении муниципальной</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услуги;</w:t>
            </w:r>
          </w:p>
          <w:p w:rsidR="00D80E64" w:rsidRPr="00946654" w:rsidRDefault="00D80E64" w:rsidP="00CE1AD9">
            <w:pPr>
              <w:numPr>
                <w:ilvl w:val="0"/>
                <w:numId w:val="6"/>
              </w:numPr>
              <w:tabs>
                <w:tab w:val="left" w:pos="128"/>
              </w:tabs>
              <w:spacing w:before="73" w:line="331" w:lineRule="auto"/>
              <w:ind w:right="894"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Направление запросов в ФНС России о предоставлении сведений из Единого государственного реестра юридических лиц (в случае, если заявитель является юридическим лицом) или Единого государственного реестра индивидуальных предпринимателей (в случае, если заявитель является индивидуальным предпринимателем).</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D80E64" w:rsidRPr="00946654" w:rsidRDefault="00D80E64" w:rsidP="00D80E64">
      <w:pPr>
        <w:widowControl w:val="0"/>
        <w:rPr>
          <w:rFonts w:ascii="Times New Roman" w:eastAsia="Times New Roman" w:hAnsi="Times New Roman" w:cs="Times New Roman"/>
          <w:sz w:val="17"/>
          <w:szCs w:val="22"/>
          <w:lang w:val="en-US"/>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4541"/>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3</w:t>
            </w:r>
          </w:p>
        </w:tc>
        <w:tc>
          <w:tcPr>
            <w:tcW w:w="1613" w:type="dxa"/>
          </w:tcPr>
          <w:p w:rsidR="00D80E64" w:rsidRPr="00946654" w:rsidRDefault="00D80E64" w:rsidP="00D80E64">
            <w:pPr>
              <w:spacing w:before="9" w:line="254" w:lineRule="auto"/>
              <w:ind w:right="-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w:t>
            </w:r>
            <w:proofErr w:type="gramStart"/>
            <w:r w:rsidRPr="00946654">
              <w:rPr>
                <w:rFonts w:ascii="Times New Roman" w:eastAsia="Times New Roman" w:hAnsi="Times New Roman" w:cs="Times New Roman"/>
                <w:w w:val="105"/>
                <w:sz w:val="17"/>
                <w:lang w:val="ru-RU"/>
              </w:rPr>
              <w:t>о-</w:t>
            </w:r>
            <w:proofErr w:type="gramEnd"/>
            <w:r w:rsidRPr="00946654">
              <w:rPr>
                <w:rFonts w:ascii="Times New Roman" w:eastAsia="Times New Roman" w:hAnsi="Times New Roman" w:cs="Times New Roman"/>
                <w:w w:val="105"/>
                <w:sz w:val="17"/>
                <w:lang w:val="ru-RU"/>
              </w:rPr>
              <w:t xml:space="preserve"> телекоммуникацион ной сети "Интернет" для размещения информации о проведении торгов, определенном Правительством Российской Федерации.</w:t>
            </w:r>
          </w:p>
        </w:tc>
        <w:tc>
          <w:tcPr>
            <w:tcW w:w="7022" w:type="dxa"/>
          </w:tcPr>
          <w:p w:rsidR="00D80E64" w:rsidRPr="00946654" w:rsidRDefault="00D80E64" w:rsidP="00CE1AD9">
            <w:pPr>
              <w:numPr>
                <w:ilvl w:val="0"/>
                <w:numId w:val="5"/>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сведений поступивших на основании</w:t>
            </w:r>
            <w:r w:rsidRPr="00946654">
              <w:rPr>
                <w:rFonts w:ascii="Times New Roman" w:eastAsia="Times New Roman" w:hAnsi="Times New Roman" w:cs="Times New Roman"/>
                <w:spacing w:val="26"/>
                <w:w w:val="105"/>
                <w:sz w:val="17"/>
                <w:lang w:val="ru-RU"/>
              </w:rPr>
              <w:t xml:space="preserve"> </w:t>
            </w:r>
            <w:r w:rsidRPr="00946654">
              <w:rPr>
                <w:rFonts w:ascii="Times New Roman" w:eastAsia="Times New Roman" w:hAnsi="Times New Roman" w:cs="Times New Roman"/>
                <w:w w:val="105"/>
                <w:sz w:val="17"/>
                <w:lang w:val="ru-RU"/>
              </w:rPr>
              <w:t>запросов;</w:t>
            </w:r>
          </w:p>
          <w:p w:rsidR="00D80E64" w:rsidRPr="00946654" w:rsidRDefault="00D80E64" w:rsidP="00CE1AD9">
            <w:pPr>
              <w:numPr>
                <w:ilvl w:val="0"/>
                <w:numId w:val="5"/>
              </w:numPr>
              <w:tabs>
                <w:tab w:val="left" w:pos="128"/>
              </w:tabs>
              <w:spacing w:before="73"/>
              <w:ind w:left="127"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оформление протокола рассмотрения</w:t>
            </w:r>
            <w:r w:rsidRPr="00946654">
              <w:rPr>
                <w:rFonts w:ascii="Times New Roman" w:eastAsia="Times New Roman" w:hAnsi="Times New Roman" w:cs="Times New Roman"/>
                <w:spacing w:val="19"/>
                <w:w w:val="105"/>
                <w:sz w:val="17"/>
              </w:rPr>
              <w:t xml:space="preserve"> </w:t>
            </w:r>
            <w:r w:rsidRPr="00946654">
              <w:rPr>
                <w:rFonts w:ascii="Times New Roman" w:eastAsia="Times New Roman" w:hAnsi="Times New Roman" w:cs="Times New Roman"/>
                <w:w w:val="105"/>
                <w:sz w:val="17"/>
              </w:rPr>
              <w:t>заявок;</w:t>
            </w:r>
          </w:p>
          <w:p w:rsidR="00D80E64" w:rsidRPr="00946654" w:rsidRDefault="00D80E64" w:rsidP="00CE1AD9">
            <w:pPr>
              <w:numPr>
                <w:ilvl w:val="0"/>
                <w:numId w:val="5"/>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протокола о приеме заявок в официальном</w:t>
            </w:r>
            <w:r w:rsidRPr="00946654">
              <w:rPr>
                <w:rFonts w:ascii="Times New Roman" w:eastAsia="Times New Roman" w:hAnsi="Times New Roman" w:cs="Times New Roman"/>
                <w:spacing w:val="26"/>
                <w:w w:val="105"/>
                <w:sz w:val="17"/>
                <w:lang w:val="ru-RU"/>
              </w:rPr>
              <w:t xml:space="preserve"> </w:t>
            </w:r>
            <w:r w:rsidRPr="00946654">
              <w:rPr>
                <w:rFonts w:ascii="Times New Roman" w:eastAsia="Times New Roman" w:hAnsi="Times New Roman" w:cs="Times New Roman"/>
                <w:w w:val="105"/>
                <w:sz w:val="17"/>
                <w:lang w:val="ru-RU"/>
              </w:rPr>
              <w:t>вестнике;</w:t>
            </w:r>
          </w:p>
          <w:p w:rsidR="00D80E64" w:rsidRPr="00946654" w:rsidRDefault="00D80E64" w:rsidP="00CE1AD9">
            <w:pPr>
              <w:numPr>
                <w:ilvl w:val="0"/>
                <w:numId w:val="5"/>
              </w:numPr>
              <w:tabs>
                <w:tab w:val="left" w:pos="128"/>
              </w:tabs>
              <w:spacing w:before="73" w:line="331" w:lineRule="auto"/>
              <w:ind w:right="104" w:firstLine="0"/>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7"/>
                <w:lang w:val="ru-RU"/>
              </w:rPr>
              <w:t>размещени</w:t>
            </w:r>
            <w:r w:rsidRPr="00946654">
              <w:rPr>
                <w:rFonts w:ascii="Times New Roman" w:eastAsia="Times New Roman" w:hAnsi="Times New Roman" w:cs="Times New Roman"/>
                <w:w w:val="105"/>
                <w:sz w:val="18"/>
                <w:szCs w:val="18"/>
                <w:lang w:val="ru-RU"/>
              </w:rPr>
              <w:t>е извещения о проведен</w:t>
            </w:r>
            <w:proofErr w:type="gramStart"/>
            <w:r w:rsidRPr="00946654">
              <w:rPr>
                <w:rFonts w:ascii="Times New Roman" w:eastAsia="Times New Roman" w:hAnsi="Times New Roman" w:cs="Times New Roman"/>
                <w:w w:val="105"/>
                <w:sz w:val="18"/>
                <w:szCs w:val="18"/>
                <w:lang w:val="ru-RU"/>
              </w:rPr>
              <w:t>ии ау</w:t>
            </w:r>
            <w:proofErr w:type="gramEnd"/>
            <w:r w:rsidRPr="00946654">
              <w:rPr>
                <w:rFonts w:ascii="Times New Roman" w:eastAsia="Times New Roman" w:hAnsi="Times New Roman" w:cs="Times New Roman"/>
                <w:w w:val="105"/>
                <w:sz w:val="18"/>
                <w:szCs w:val="18"/>
                <w:lang w:val="ru-RU"/>
              </w:rPr>
              <w:t xml:space="preserve">кциона на официальном сайте администрации в информационно-телекоммуникационной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p w:rsidR="00D80E64" w:rsidRPr="00946654" w:rsidRDefault="00D80E64" w:rsidP="00CE1AD9">
            <w:pPr>
              <w:numPr>
                <w:ilvl w:val="0"/>
                <w:numId w:val="5"/>
              </w:numPr>
              <w:tabs>
                <w:tab w:val="left" w:pos="128"/>
              </w:tabs>
              <w:spacing w:before="1" w:line="331" w:lineRule="auto"/>
              <w:ind w:right="48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8"/>
                <w:szCs w:val="18"/>
                <w:lang w:val="ru-RU"/>
              </w:rPr>
              <w:t>размещение извещения о проведен</w:t>
            </w:r>
            <w:proofErr w:type="gramStart"/>
            <w:r w:rsidRPr="00946654">
              <w:rPr>
                <w:rFonts w:ascii="Times New Roman" w:eastAsia="Times New Roman" w:hAnsi="Times New Roman" w:cs="Times New Roman"/>
                <w:w w:val="105"/>
                <w:sz w:val="18"/>
                <w:szCs w:val="18"/>
                <w:lang w:val="ru-RU"/>
              </w:rPr>
              <w:t>ии ау</w:t>
            </w:r>
            <w:proofErr w:type="gramEnd"/>
            <w:r w:rsidRPr="00946654">
              <w:rPr>
                <w:rFonts w:ascii="Times New Roman" w:eastAsia="Times New Roman" w:hAnsi="Times New Roman" w:cs="Times New Roman"/>
                <w:w w:val="105"/>
                <w:sz w:val="18"/>
                <w:szCs w:val="18"/>
                <w:lang w:val="ru-RU"/>
              </w:rPr>
              <w:t xml:space="preserve">кциона на официальном сайте Российской Федерации в сети «Интернет» </w:t>
            </w:r>
            <w:r w:rsidRPr="00946654">
              <w:rPr>
                <w:rFonts w:ascii="Times New Roman" w:eastAsia="Times New Roman" w:hAnsi="Times New Roman" w:cs="Times New Roman"/>
                <w:spacing w:val="14"/>
                <w:w w:val="105"/>
                <w:sz w:val="18"/>
                <w:szCs w:val="18"/>
                <w:lang w:val="ru-RU"/>
              </w:rPr>
              <w:t xml:space="preserve"> </w:t>
            </w:r>
            <w:hyperlink r:id="rId11">
              <w:r w:rsidRPr="00946654">
                <w:rPr>
                  <w:rFonts w:ascii="Times New Roman" w:eastAsia="Times New Roman" w:hAnsi="Times New Roman" w:cs="Times New Roman"/>
                  <w:w w:val="105"/>
                  <w:sz w:val="18"/>
                  <w:szCs w:val="18"/>
                </w:rPr>
                <w:t>www</w:t>
              </w:r>
              <w:r w:rsidRPr="00946654">
                <w:rPr>
                  <w:rFonts w:ascii="Times New Roman" w:eastAsia="Times New Roman" w:hAnsi="Times New Roman" w:cs="Times New Roman"/>
                  <w:w w:val="105"/>
                  <w:sz w:val="18"/>
                  <w:szCs w:val="18"/>
                  <w:lang w:val="ru-RU"/>
                </w:rPr>
                <w:t>.</w:t>
              </w:r>
              <w:r w:rsidRPr="00946654">
                <w:rPr>
                  <w:rFonts w:ascii="Times New Roman" w:eastAsia="Times New Roman" w:hAnsi="Times New Roman" w:cs="Times New Roman"/>
                  <w:w w:val="105"/>
                  <w:sz w:val="18"/>
                  <w:szCs w:val="18"/>
                </w:rPr>
                <w:t>torgi</w:t>
              </w:r>
              <w:r w:rsidRPr="00946654">
                <w:rPr>
                  <w:rFonts w:ascii="Times New Roman" w:eastAsia="Times New Roman" w:hAnsi="Times New Roman" w:cs="Times New Roman"/>
                  <w:w w:val="105"/>
                  <w:sz w:val="18"/>
                  <w:szCs w:val="18"/>
                  <w:lang w:val="ru-RU"/>
                </w:rPr>
                <w:t>.</w:t>
              </w:r>
              <w:r w:rsidRPr="00946654">
                <w:rPr>
                  <w:rFonts w:ascii="Times New Roman" w:eastAsia="Times New Roman" w:hAnsi="Times New Roman" w:cs="Times New Roman"/>
                  <w:w w:val="105"/>
                  <w:sz w:val="18"/>
                  <w:szCs w:val="18"/>
                </w:rPr>
                <w:t>gov</w:t>
              </w:r>
              <w:r w:rsidRPr="00946654">
                <w:rPr>
                  <w:rFonts w:ascii="Times New Roman" w:eastAsia="Times New Roman" w:hAnsi="Times New Roman" w:cs="Times New Roman"/>
                  <w:w w:val="105"/>
                  <w:sz w:val="18"/>
                  <w:szCs w:val="18"/>
                  <w:lang w:val="ru-RU"/>
                </w:rPr>
                <w:t>.</w:t>
              </w:r>
              <w:r w:rsidRPr="00946654">
                <w:rPr>
                  <w:rFonts w:ascii="Times New Roman" w:eastAsia="Times New Roman" w:hAnsi="Times New Roman" w:cs="Times New Roman"/>
                  <w:w w:val="105"/>
                  <w:sz w:val="18"/>
                  <w:szCs w:val="18"/>
                </w:rPr>
                <w:t>ru</w:t>
              </w:r>
              <w:r w:rsidRPr="00946654">
                <w:rPr>
                  <w:rFonts w:ascii="Times New Roman" w:eastAsia="Times New Roman" w:hAnsi="Times New Roman" w:cs="Times New Roman"/>
                  <w:w w:val="105"/>
                  <w:sz w:val="18"/>
                  <w:szCs w:val="18"/>
                  <w:lang w:val="ru-RU"/>
                </w:rPr>
                <w:t>.</w:t>
              </w:r>
            </w:hyperlink>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2554"/>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4</w:t>
            </w:r>
          </w:p>
        </w:tc>
        <w:tc>
          <w:tcPr>
            <w:tcW w:w="1613" w:type="dxa"/>
          </w:tcPr>
          <w:p w:rsidR="00D80E64" w:rsidRPr="00946654" w:rsidRDefault="00D80E64" w:rsidP="00D80E64">
            <w:pPr>
              <w:spacing w:before="9" w:line="254" w:lineRule="auto"/>
              <w:ind w:right="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c>
        <w:tc>
          <w:tcPr>
            <w:tcW w:w="7022" w:type="dxa"/>
          </w:tcPr>
          <w:p w:rsidR="00D80E64" w:rsidRPr="00946654" w:rsidRDefault="00D80E64" w:rsidP="00D80E64">
            <w:pPr>
              <w:spacing w:before="9" w:line="254" w:lineRule="auto"/>
              <w:ind w:right="8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1704"/>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5</w:t>
            </w:r>
          </w:p>
        </w:tc>
        <w:tc>
          <w:tcPr>
            <w:tcW w:w="1613" w:type="dxa"/>
          </w:tcPr>
          <w:p w:rsidR="00D80E64" w:rsidRPr="00946654" w:rsidRDefault="00D80E64" w:rsidP="00D80E64">
            <w:pPr>
              <w:spacing w:before="9" w:line="254" w:lineRule="auto"/>
              <w:ind w:right="3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Проведение аукциона по продаже земельного участка или аукциона на право заключения договора аренды земельного участка.</w:t>
            </w:r>
          </w:p>
        </w:tc>
        <w:tc>
          <w:tcPr>
            <w:tcW w:w="7022" w:type="dxa"/>
          </w:tcPr>
          <w:p w:rsidR="00D80E64" w:rsidRPr="00946654" w:rsidRDefault="00D80E64" w:rsidP="00D80E64">
            <w:pPr>
              <w:spacing w:before="9" w:line="254" w:lineRule="auto"/>
              <w:ind w:right="8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Проведение аукциона по продаже земельного участка или аукциона на право заключения договора аренды земельного участка.</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D80E64" w:rsidRPr="00946654" w:rsidRDefault="00D80E64" w:rsidP="00D80E64">
      <w:pPr>
        <w:widowControl w:val="0"/>
        <w:rPr>
          <w:rFonts w:ascii="Times New Roman" w:eastAsia="Times New Roman" w:hAnsi="Times New Roman" w:cs="Times New Roman"/>
          <w:sz w:val="17"/>
          <w:szCs w:val="22"/>
          <w:lang w:val="en-US"/>
        </w:rPr>
        <w:sectPr w:rsidR="00D80E64" w:rsidRPr="00946654" w:rsidSect="000A3846">
          <w:pgSz w:w="16840" w:h="11900" w:orient="landscape"/>
          <w:pgMar w:top="560" w:right="280" w:bottom="278" w:left="840" w:header="720" w:footer="720" w:gutter="0"/>
          <w:cols w:space="720"/>
        </w:sectPr>
      </w:pPr>
    </w:p>
    <w:tbl>
      <w:tblPr>
        <w:tblStyle w:val="TableNormal1"/>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D80E64" w:rsidRPr="00946654" w:rsidTr="000A3846">
        <w:trPr>
          <w:trHeight w:hRule="exact" w:val="3979"/>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6</w:t>
            </w:r>
          </w:p>
        </w:tc>
        <w:tc>
          <w:tcPr>
            <w:tcW w:w="1613" w:type="dxa"/>
          </w:tcPr>
          <w:p w:rsidR="00D80E64" w:rsidRPr="00946654" w:rsidRDefault="00D80E64" w:rsidP="00D80E64">
            <w:pPr>
              <w:spacing w:before="9" w:line="254" w:lineRule="auto"/>
              <w:ind w:right="1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Оформление протокола о результатах аукциона и размещение такого протокола на официальном сайте Российской Федерации в информационн</w:t>
            </w:r>
            <w:proofErr w:type="gramStart"/>
            <w:r w:rsidRPr="00946654">
              <w:rPr>
                <w:rFonts w:ascii="Times New Roman" w:eastAsia="Times New Roman" w:hAnsi="Times New Roman" w:cs="Times New Roman"/>
                <w:w w:val="105"/>
                <w:sz w:val="17"/>
                <w:lang w:val="ru-RU"/>
              </w:rPr>
              <w:t>о-</w:t>
            </w:r>
            <w:proofErr w:type="gramEnd"/>
            <w:r w:rsidRPr="00946654">
              <w:rPr>
                <w:rFonts w:ascii="Times New Roman" w:eastAsia="Times New Roman" w:hAnsi="Times New Roman" w:cs="Times New Roman"/>
                <w:w w:val="105"/>
                <w:sz w:val="17"/>
                <w:lang w:val="ru-RU"/>
              </w:rPr>
              <w:t xml:space="preserve"> телекоммуникацион ной сети "Интернет" для размещения информации о проведении торгов, определенном Правительством Российской Федерации.</w:t>
            </w:r>
          </w:p>
        </w:tc>
        <w:tc>
          <w:tcPr>
            <w:tcW w:w="7022" w:type="dxa"/>
          </w:tcPr>
          <w:p w:rsidR="00D80E64" w:rsidRPr="00946654" w:rsidRDefault="00D80E64" w:rsidP="00CE1AD9">
            <w:pPr>
              <w:numPr>
                <w:ilvl w:val="0"/>
                <w:numId w:val="4"/>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Оформление протокола о результатах</w:t>
            </w:r>
            <w:r w:rsidRPr="00946654">
              <w:rPr>
                <w:rFonts w:ascii="Times New Roman" w:eastAsia="Times New Roman" w:hAnsi="Times New Roman" w:cs="Times New Roman"/>
                <w:spacing w:val="20"/>
                <w:w w:val="105"/>
                <w:sz w:val="17"/>
                <w:lang w:val="ru-RU"/>
              </w:rPr>
              <w:t xml:space="preserve"> </w:t>
            </w:r>
            <w:r w:rsidRPr="00946654">
              <w:rPr>
                <w:rFonts w:ascii="Times New Roman" w:eastAsia="Times New Roman" w:hAnsi="Times New Roman" w:cs="Times New Roman"/>
                <w:w w:val="105"/>
                <w:sz w:val="17"/>
                <w:lang w:val="ru-RU"/>
              </w:rPr>
              <w:t>аукциона;</w:t>
            </w:r>
          </w:p>
          <w:p w:rsidR="00D80E64" w:rsidRPr="00946654" w:rsidRDefault="00D80E64" w:rsidP="00CE1AD9">
            <w:pPr>
              <w:numPr>
                <w:ilvl w:val="0"/>
                <w:numId w:val="4"/>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протокола о результатах аукциона в официальном</w:t>
            </w:r>
            <w:r w:rsidRPr="00946654">
              <w:rPr>
                <w:rFonts w:ascii="Times New Roman" w:eastAsia="Times New Roman" w:hAnsi="Times New Roman" w:cs="Times New Roman"/>
                <w:spacing w:val="28"/>
                <w:w w:val="105"/>
                <w:sz w:val="17"/>
                <w:lang w:val="ru-RU"/>
              </w:rPr>
              <w:t xml:space="preserve"> </w:t>
            </w:r>
            <w:r w:rsidRPr="00946654">
              <w:rPr>
                <w:rFonts w:ascii="Times New Roman" w:eastAsia="Times New Roman" w:hAnsi="Times New Roman" w:cs="Times New Roman"/>
                <w:w w:val="105"/>
                <w:sz w:val="17"/>
                <w:lang w:val="ru-RU"/>
              </w:rPr>
              <w:t>вестнике;</w:t>
            </w:r>
          </w:p>
          <w:p w:rsidR="00D80E64" w:rsidRPr="00946654" w:rsidRDefault="00D80E64" w:rsidP="00CE1AD9">
            <w:pPr>
              <w:numPr>
                <w:ilvl w:val="0"/>
                <w:numId w:val="4"/>
              </w:numPr>
              <w:tabs>
                <w:tab w:val="left" w:pos="128"/>
              </w:tabs>
              <w:spacing w:before="73" w:line="331" w:lineRule="auto"/>
              <w:ind w:right="96"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размещение извещения о результатах аукциона на официальном сайте администрации в информационно-телекоммуникационной сети «Интернет</w:t>
            </w:r>
            <w:r w:rsidRPr="00946654">
              <w:rPr>
                <w:rFonts w:ascii="Times New Roman" w:eastAsia="Times New Roman" w:hAnsi="Times New Roman" w:cs="Times New Roman"/>
                <w:lang w:val="ru-RU"/>
              </w:rPr>
              <w:t xml:space="preserve"> </w:t>
            </w:r>
            <w:r w:rsidRPr="00946654">
              <w:rPr>
                <w:rFonts w:ascii="Times New Roman" w:eastAsia="Times New Roman" w:hAnsi="Times New Roman" w:cs="Times New Roman"/>
                <w:w w:val="105"/>
                <w:sz w:val="17"/>
              </w:rPr>
              <w:t>http</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www</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nizhnedevick</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ru</w:t>
            </w:r>
            <w:r w:rsidRPr="00946654">
              <w:rPr>
                <w:rFonts w:ascii="Times New Roman" w:eastAsia="Times New Roman" w:hAnsi="Times New Roman" w:cs="Times New Roman"/>
                <w:w w:val="105"/>
                <w:sz w:val="17"/>
                <w:lang w:val="ru-RU"/>
              </w:rPr>
              <w:t>/;</w:t>
            </w:r>
          </w:p>
          <w:p w:rsidR="00D80E64" w:rsidRPr="00946654" w:rsidRDefault="00D80E64" w:rsidP="00CE1AD9">
            <w:pPr>
              <w:numPr>
                <w:ilvl w:val="0"/>
                <w:numId w:val="4"/>
              </w:numPr>
              <w:tabs>
                <w:tab w:val="left" w:pos="155"/>
              </w:tabs>
              <w:spacing w:line="149" w:lineRule="exact"/>
              <w:ind w:left="154" w:hanging="15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размещение  извещения  о  результатах  аукциона  на    официальном  сайте  </w:t>
            </w:r>
            <w:r w:rsidRPr="00946654">
              <w:rPr>
                <w:rFonts w:ascii="Times New Roman" w:eastAsia="Times New Roman" w:hAnsi="Times New Roman" w:cs="Times New Roman"/>
                <w:spacing w:val="35"/>
                <w:w w:val="105"/>
                <w:sz w:val="17"/>
                <w:lang w:val="ru-RU"/>
              </w:rPr>
              <w:t xml:space="preserve"> </w:t>
            </w:r>
            <w:proofErr w:type="gramStart"/>
            <w:r w:rsidRPr="00946654">
              <w:rPr>
                <w:rFonts w:ascii="Times New Roman" w:eastAsia="Times New Roman" w:hAnsi="Times New Roman" w:cs="Times New Roman"/>
                <w:w w:val="105"/>
                <w:sz w:val="17"/>
                <w:lang w:val="ru-RU"/>
              </w:rPr>
              <w:t>Российской</w:t>
            </w:r>
            <w:proofErr w:type="gramEnd"/>
          </w:p>
          <w:p w:rsidR="00D80E64" w:rsidRPr="00946654" w:rsidRDefault="00D80E64" w:rsidP="00D80E64">
            <w:pPr>
              <w:spacing w:before="11"/>
              <w:ind w:right="8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Федерации в сети «Интернет»  </w:t>
            </w:r>
            <w:hyperlink r:id="rId12">
              <w:r w:rsidRPr="00946654">
                <w:rPr>
                  <w:rFonts w:ascii="Times New Roman" w:eastAsia="Times New Roman" w:hAnsi="Times New Roman" w:cs="Times New Roman"/>
                  <w:w w:val="105"/>
                  <w:sz w:val="17"/>
                </w:rPr>
                <w:t>www</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torgi</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gov</w:t>
              </w:r>
              <w:r w:rsidRPr="00946654">
                <w:rPr>
                  <w:rFonts w:ascii="Times New Roman" w:eastAsia="Times New Roman" w:hAnsi="Times New Roman" w:cs="Times New Roman"/>
                  <w:w w:val="105"/>
                  <w:sz w:val="17"/>
                  <w:lang w:val="ru-RU"/>
                </w:rPr>
                <w:t>.</w:t>
              </w:r>
              <w:r w:rsidRPr="00946654">
                <w:rPr>
                  <w:rFonts w:ascii="Times New Roman" w:eastAsia="Times New Roman" w:hAnsi="Times New Roman" w:cs="Times New Roman"/>
                  <w:w w:val="105"/>
                  <w:sz w:val="17"/>
                </w:rPr>
                <w:t>ru</w:t>
              </w:r>
            </w:hyperlink>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D80E64" w:rsidRPr="00946654" w:rsidTr="000A3846">
        <w:trPr>
          <w:trHeight w:hRule="exact" w:val="2981"/>
        </w:trPr>
        <w:tc>
          <w:tcPr>
            <w:tcW w:w="730" w:type="dxa"/>
          </w:tcPr>
          <w:p w:rsidR="00D80E64" w:rsidRPr="00946654" w:rsidRDefault="00D80E64" w:rsidP="00D80E64">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7</w:t>
            </w:r>
          </w:p>
        </w:tc>
        <w:tc>
          <w:tcPr>
            <w:tcW w:w="1613" w:type="dxa"/>
          </w:tcPr>
          <w:p w:rsidR="00D80E64" w:rsidRPr="00946654" w:rsidRDefault="00D80E64" w:rsidP="00D80E64">
            <w:pPr>
              <w:tabs>
                <w:tab w:val="left" w:pos="912"/>
                <w:tab w:val="left" w:pos="1320"/>
              </w:tabs>
              <w:spacing w:before="9" w:line="254" w:lineRule="auto"/>
              <w:ind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Направление победителю аукциона</w:t>
            </w:r>
            <w:r w:rsidRPr="00946654">
              <w:rPr>
                <w:rFonts w:ascii="Times New Roman" w:eastAsia="Times New Roman" w:hAnsi="Times New Roman" w:cs="Times New Roman"/>
                <w:w w:val="105"/>
                <w:sz w:val="17"/>
                <w:lang w:val="ru-RU"/>
              </w:rPr>
              <w:tab/>
            </w:r>
            <w:r w:rsidRPr="00946654">
              <w:rPr>
                <w:rFonts w:ascii="Times New Roman" w:eastAsia="Times New Roman" w:hAnsi="Times New Roman" w:cs="Times New Roman"/>
                <w:w w:val="105"/>
                <w:sz w:val="17"/>
                <w:lang w:val="ru-RU"/>
              </w:rPr>
              <w:tab/>
              <w:t>или единственному принявшему  участие в аукционе его участнику трех экземпляров подписанного проекта</w:t>
            </w:r>
            <w:r w:rsidRPr="00946654">
              <w:rPr>
                <w:rFonts w:ascii="Times New Roman" w:eastAsia="Times New Roman" w:hAnsi="Times New Roman" w:cs="Times New Roman"/>
                <w:w w:val="105"/>
                <w:sz w:val="17"/>
                <w:lang w:val="ru-RU"/>
              </w:rPr>
              <w:tab/>
              <w:t>договора купли-продажи или проекта</w:t>
            </w:r>
            <w:r w:rsidRPr="00946654">
              <w:rPr>
                <w:rFonts w:ascii="Times New Roman" w:eastAsia="Times New Roman" w:hAnsi="Times New Roman" w:cs="Times New Roman"/>
                <w:w w:val="105"/>
                <w:sz w:val="17"/>
                <w:lang w:val="ru-RU"/>
              </w:rPr>
              <w:tab/>
              <w:t>договора аренды земельного участка.</w:t>
            </w:r>
          </w:p>
        </w:tc>
        <w:tc>
          <w:tcPr>
            <w:tcW w:w="7022" w:type="dxa"/>
          </w:tcPr>
          <w:p w:rsidR="00D80E64" w:rsidRPr="00946654" w:rsidRDefault="00D80E64" w:rsidP="00D80E64">
            <w:pPr>
              <w:spacing w:before="9" w:line="254" w:lineRule="auto"/>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10 дней</w:t>
            </w:r>
          </w:p>
        </w:tc>
        <w:tc>
          <w:tcPr>
            <w:tcW w:w="1440" w:type="dxa"/>
          </w:tcPr>
          <w:p w:rsidR="00D80E64" w:rsidRPr="00946654" w:rsidRDefault="00D80E64" w:rsidP="00D80E64">
            <w:pPr>
              <w:spacing w:before="47" w:line="324" w:lineRule="auto"/>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D80E64" w:rsidRPr="00946654" w:rsidRDefault="00D80E64" w:rsidP="00D80E64">
            <w:pPr>
              <w:spacing w:before="9" w:line="259" w:lineRule="auto"/>
              <w:ind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D80E64" w:rsidRPr="00946654" w:rsidRDefault="00D80E64" w:rsidP="00D80E64">
            <w:pPr>
              <w:spacing w:before="9"/>
              <w:ind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D80E64" w:rsidRPr="00946654" w:rsidRDefault="00D80E64" w:rsidP="00D80E64">
      <w:pPr>
        <w:widowControl w:val="0"/>
        <w:rPr>
          <w:rFonts w:ascii="Times New Roman" w:eastAsia="Times New Roman" w:hAnsi="Times New Roman" w:cs="Times New Roman"/>
          <w:sz w:val="17"/>
          <w:szCs w:val="22"/>
          <w:lang w:val="en-US"/>
        </w:rPr>
        <w:sectPr w:rsidR="00D80E64" w:rsidRPr="00946654" w:rsidSect="000A3846">
          <w:pgSz w:w="16840" w:h="11900" w:orient="landscape"/>
          <w:pgMar w:top="560" w:right="280" w:bottom="278" w:left="840" w:header="720" w:footer="720" w:gutter="0"/>
          <w:cols w:space="720"/>
        </w:sectPr>
      </w:pPr>
    </w:p>
    <w:p w:rsidR="00D80E64" w:rsidRPr="00946654" w:rsidRDefault="005F5C88" w:rsidP="005F5C88">
      <w:pPr>
        <w:widowControl w:val="0"/>
        <w:spacing w:before="52"/>
        <w:jc w:val="center"/>
        <w:rPr>
          <w:rFonts w:ascii="Times New Roman" w:eastAsia="Times New Roman" w:hAnsi="Times New Roman" w:cs="Times New Roman"/>
          <w:b/>
        </w:rPr>
      </w:pPr>
      <w:r w:rsidRPr="00946654">
        <w:rPr>
          <w:rFonts w:ascii="Times New Roman" w:eastAsia="Times New Roman" w:hAnsi="Times New Roman" w:cs="Times New Roman"/>
          <w:b/>
        </w:rPr>
        <w:lastRenderedPageBreak/>
        <w:t>Раздел 8. «Особенности предоставления «подуслуги» в электронной форме»</w:t>
      </w:r>
    </w:p>
    <w:p w:rsidR="00D80E64" w:rsidRPr="00946654" w:rsidRDefault="00D80E64" w:rsidP="00D80E64">
      <w:pPr>
        <w:widowControl w:val="0"/>
        <w:rPr>
          <w:rFonts w:ascii="Times New Roman" w:eastAsia="Times New Roman" w:hAnsi="Times New Roman" w:cs="Times New Roman"/>
          <w:sz w:val="20"/>
        </w:rPr>
      </w:pPr>
    </w:p>
    <w:p w:rsidR="00D80E64" w:rsidRPr="00946654" w:rsidRDefault="00D80E64" w:rsidP="00D80E64">
      <w:pPr>
        <w:widowControl w:val="0"/>
        <w:spacing w:before="2"/>
        <w:rPr>
          <w:rFonts w:ascii="Times New Roman" w:eastAsia="Times New Roman" w:hAnsi="Times New Roman" w:cs="Times New Roman"/>
          <w:sz w:val="12"/>
        </w:rPr>
      </w:pPr>
    </w:p>
    <w:tbl>
      <w:tblPr>
        <w:tblStyle w:val="TableNormal1"/>
        <w:tblW w:w="1549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79"/>
        <w:gridCol w:w="2246"/>
        <w:gridCol w:w="4114"/>
        <w:gridCol w:w="2102"/>
        <w:gridCol w:w="2160"/>
        <w:gridCol w:w="2698"/>
      </w:tblGrid>
      <w:tr w:rsidR="00D80E64" w:rsidRPr="00946654" w:rsidTr="006A4DFC">
        <w:trPr>
          <w:trHeight w:hRule="exact" w:val="2885"/>
        </w:trPr>
        <w:tc>
          <w:tcPr>
            <w:tcW w:w="2179"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2"/>
              <w:rPr>
                <w:rFonts w:ascii="Times New Roman" w:eastAsia="Times New Roman" w:hAnsi="Times New Roman" w:cs="Times New Roman"/>
                <w:sz w:val="25"/>
                <w:lang w:val="ru-RU"/>
              </w:rPr>
            </w:pPr>
          </w:p>
          <w:p w:rsidR="00D80E64" w:rsidRPr="00946654" w:rsidRDefault="00D80E64" w:rsidP="00D80E64">
            <w:pPr>
              <w:spacing w:line="285" w:lineRule="auto"/>
              <w:ind w:right="14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заявителем информации о сроках и порядке предоставления "подуслуги"</w:t>
            </w:r>
          </w:p>
        </w:tc>
        <w:tc>
          <w:tcPr>
            <w:tcW w:w="2246"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8"/>
              <w:rPr>
                <w:rFonts w:ascii="Times New Roman" w:eastAsia="Times New Roman" w:hAnsi="Times New Roman" w:cs="Times New Roman"/>
                <w:sz w:val="31"/>
                <w:lang w:val="ru-RU"/>
              </w:rPr>
            </w:pPr>
          </w:p>
          <w:p w:rsidR="00D80E64" w:rsidRPr="00946654" w:rsidRDefault="00D80E64" w:rsidP="0011455D">
            <w:pPr>
              <w:spacing w:line="280" w:lineRule="auto"/>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записи на прием в орган</w:t>
            </w:r>
          </w:p>
        </w:tc>
        <w:tc>
          <w:tcPr>
            <w:tcW w:w="4114"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181" w:line="285" w:lineRule="auto"/>
              <w:ind w:right="41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приема и регистрации органом, предоставляющим</w:t>
            </w:r>
            <w:r w:rsidRPr="00946654">
              <w:rPr>
                <w:rFonts w:ascii="Times New Roman" w:eastAsia="Times New Roman" w:hAnsi="Times New Roman" w:cs="Times New Roman"/>
                <w:b/>
                <w:spacing w:val="-19"/>
                <w:w w:val="105"/>
                <w:sz w:val="21"/>
                <w:lang w:val="ru-RU"/>
              </w:rPr>
              <w:t xml:space="preserve"> </w:t>
            </w:r>
            <w:r w:rsidRPr="00946654">
              <w:rPr>
                <w:rFonts w:ascii="Times New Roman" w:eastAsia="Times New Roman" w:hAnsi="Times New Roman" w:cs="Times New Roman"/>
                <w:b/>
                <w:w w:val="105"/>
                <w:sz w:val="21"/>
                <w:lang w:val="ru-RU"/>
              </w:rPr>
              <w:t>услугу, запроса и иных документов, необходимых для предоставления "подуслуги"</w:t>
            </w:r>
          </w:p>
        </w:tc>
        <w:tc>
          <w:tcPr>
            <w:tcW w:w="2102"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146" w:line="285" w:lineRule="auto"/>
              <w:ind w:right="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оплаты заявителем государственной пошлины или иной платы, взимаемой</w:t>
            </w:r>
            <w:r w:rsidRPr="00946654">
              <w:rPr>
                <w:rFonts w:ascii="Times New Roman" w:eastAsia="Times New Roman" w:hAnsi="Times New Roman" w:cs="Times New Roman"/>
                <w:b/>
                <w:spacing w:val="-16"/>
                <w:w w:val="105"/>
                <w:sz w:val="21"/>
                <w:lang w:val="ru-RU"/>
              </w:rPr>
              <w:t xml:space="preserve"> </w:t>
            </w:r>
            <w:r w:rsidRPr="00946654">
              <w:rPr>
                <w:rFonts w:ascii="Times New Roman" w:eastAsia="Times New Roman" w:hAnsi="Times New Roman" w:cs="Times New Roman"/>
                <w:b/>
                <w:w w:val="105"/>
                <w:sz w:val="21"/>
                <w:lang w:val="ru-RU"/>
              </w:rPr>
              <w:t>за предоставление "подуслуги"</w:t>
            </w:r>
          </w:p>
        </w:tc>
        <w:tc>
          <w:tcPr>
            <w:tcW w:w="2160" w:type="dxa"/>
          </w:tcPr>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rPr>
                <w:rFonts w:ascii="Times New Roman" w:eastAsia="Times New Roman" w:hAnsi="Times New Roman" w:cs="Times New Roman"/>
                <w:lang w:val="ru-RU"/>
              </w:rPr>
            </w:pPr>
          </w:p>
          <w:p w:rsidR="00D80E64" w:rsidRPr="00946654" w:rsidRDefault="00D80E64" w:rsidP="00D80E64">
            <w:pPr>
              <w:spacing w:before="181" w:line="285" w:lineRule="auto"/>
              <w:ind w:right="4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сведений о ходе выполнения</w:t>
            </w:r>
            <w:r w:rsidRPr="00946654">
              <w:rPr>
                <w:rFonts w:ascii="Times New Roman" w:eastAsia="Times New Roman" w:hAnsi="Times New Roman" w:cs="Times New Roman"/>
                <w:b/>
                <w:spacing w:val="-14"/>
                <w:w w:val="105"/>
                <w:sz w:val="21"/>
                <w:lang w:val="ru-RU"/>
              </w:rPr>
              <w:t xml:space="preserve"> </w:t>
            </w:r>
            <w:r w:rsidRPr="00946654">
              <w:rPr>
                <w:rFonts w:ascii="Times New Roman" w:eastAsia="Times New Roman" w:hAnsi="Times New Roman" w:cs="Times New Roman"/>
                <w:b/>
                <w:w w:val="105"/>
                <w:sz w:val="21"/>
                <w:lang w:val="ru-RU"/>
              </w:rPr>
              <w:t>запроса о предоставлении "подуслуги"</w:t>
            </w:r>
          </w:p>
        </w:tc>
        <w:tc>
          <w:tcPr>
            <w:tcW w:w="2698" w:type="dxa"/>
          </w:tcPr>
          <w:p w:rsidR="00D80E64" w:rsidRPr="00946654" w:rsidRDefault="00D80E64" w:rsidP="00D80E64">
            <w:pPr>
              <w:spacing w:before="111" w:line="285" w:lineRule="auto"/>
              <w:ind w:right="17"/>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подачи жалобы на нарушение порядка предоставления " подуслуги" и досудебного (внесудебного) обжалования решений и действий (бездействия) органа в процессе получения " подуслуги"</w:t>
            </w:r>
          </w:p>
        </w:tc>
      </w:tr>
      <w:tr w:rsidR="00D80E64" w:rsidRPr="00946654" w:rsidTr="006A4DFC">
        <w:trPr>
          <w:trHeight w:hRule="exact" w:val="302"/>
        </w:trPr>
        <w:tc>
          <w:tcPr>
            <w:tcW w:w="2179"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2246"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4114"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2102"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2160"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2698" w:type="dxa"/>
          </w:tcPr>
          <w:p w:rsidR="00D80E64" w:rsidRPr="00946654" w:rsidRDefault="00D80E64" w:rsidP="00D80E64">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D80E64" w:rsidRPr="00946654" w:rsidTr="006A4DFC">
        <w:trPr>
          <w:trHeight w:hRule="exact" w:val="298"/>
        </w:trPr>
        <w:tc>
          <w:tcPr>
            <w:tcW w:w="15499" w:type="dxa"/>
            <w:gridSpan w:val="6"/>
          </w:tcPr>
          <w:p w:rsidR="00D80E64" w:rsidRPr="00946654" w:rsidRDefault="00D80E64" w:rsidP="00D80E64">
            <w:pPr>
              <w:spacing w:line="228" w:lineRule="exact"/>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D80E64" w:rsidRPr="00946654" w:rsidTr="006A4DFC">
        <w:trPr>
          <w:trHeight w:hRule="exact" w:val="582"/>
        </w:trPr>
        <w:tc>
          <w:tcPr>
            <w:tcW w:w="2179" w:type="dxa"/>
            <w:tcBorders>
              <w:bottom w:val="nil"/>
            </w:tcBorders>
          </w:tcPr>
          <w:p w:rsidR="00D80E64" w:rsidRPr="00946654" w:rsidRDefault="00D80E64" w:rsidP="00D80E64">
            <w:pPr>
              <w:rPr>
                <w:rFonts w:ascii="Times New Roman" w:eastAsia="Times New Roman" w:hAnsi="Times New Roman" w:cs="Times New Roman"/>
              </w:rPr>
            </w:pPr>
          </w:p>
        </w:tc>
        <w:tc>
          <w:tcPr>
            <w:tcW w:w="2246" w:type="dxa"/>
            <w:tcBorders>
              <w:bottom w:val="nil"/>
            </w:tcBorders>
          </w:tcPr>
          <w:p w:rsidR="00D80E64" w:rsidRPr="00946654" w:rsidRDefault="00D80E64" w:rsidP="00D80E64">
            <w:pPr>
              <w:rPr>
                <w:rFonts w:ascii="Times New Roman" w:eastAsia="Times New Roman" w:hAnsi="Times New Roman" w:cs="Times New Roman"/>
                <w:sz w:val="18"/>
                <w:szCs w:val="18"/>
              </w:rPr>
            </w:pPr>
          </w:p>
          <w:p w:rsidR="00D80E64" w:rsidRPr="00946654" w:rsidRDefault="00D80E64" w:rsidP="00D80E64">
            <w:pPr>
              <w:spacing w:before="152"/>
              <w:ind w:right="309"/>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Официальный сайт</w:t>
            </w:r>
          </w:p>
        </w:tc>
        <w:tc>
          <w:tcPr>
            <w:tcW w:w="4114" w:type="dxa"/>
            <w:tcBorders>
              <w:bottom w:val="nil"/>
            </w:tcBorders>
          </w:tcPr>
          <w:p w:rsidR="00D80E64" w:rsidRPr="00946654" w:rsidRDefault="00D80E64" w:rsidP="00D80E64">
            <w:pPr>
              <w:rPr>
                <w:rFonts w:ascii="Times New Roman" w:eastAsia="Times New Roman" w:hAnsi="Times New Roman" w:cs="Times New Roman"/>
              </w:rPr>
            </w:pPr>
          </w:p>
        </w:tc>
        <w:tc>
          <w:tcPr>
            <w:tcW w:w="2102" w:type="dxa"/>
            <w:vMerge w:val="restart"/>
          </w:tcPr>
          <w:p w:rsidR="00D80E64" w:rsidRPr="00946654" w:rsidRDefault="00D80E64" w:rsidP="00D80E64">
            <w:pPr>
              <w:rPr>
                <w:rFonts w:ascii="Times New Roman" w:eastAsia="Times New Roman" w:hAnsi="Times New Roman" w:cs="Times New Roman"/>
              </w:rPr>
            </w:pPr>
          </w:p>
        </w:tc>
        <w:tc>
          <w:tcPr>
            <w:tcW w:w="2160" w:type="dxa"/>
            <w:tcBorders>
              <w:bottom w:val="nil"/>
            </w:tcBorders>
          </w:tcPr>
          <w:p w:rsidR="00D80E64" w:rsidRPr="00946654" w:rsidRDefault="00D80E64" w:rsidP="00D80E64">
            <w:pPr>
              <w:rPr>
                <w:rFonts w:ascii="Times New Roman" w:eastAsia="Times New Roman" w:hAnsi="Times New Roman" w:cs="Times New Roman"/>
              </w:rPr>
            </w:pPr>
          </w:p>
        </w:tc>
        <w:tc>
          <w:tcPr>
            <w:tcW w:w="2698" w:type="dxa"/>
            <w:tcBorders>
              <w:bottom w:val="nil"/>
            </w:tcBorders>
          </w:tcPr>
          <w:p w:rsidR="00D80E64" w:rsidRPr="00946654" w:rsidRDefault="00D80E64" w:rsidP="00D80E64">
            <w:pPr>
              <w:rPr>
                <w:rFonts w:ascii="Times New Roman" w:eastAsia="Times New Roman" w:hAnsi="Times New Roman" w:cs="Times New Roman"/>
              </w:rPr>
            </w:pPr>
          </w:p>
        </w:tc>
      </w:tr>
      <w:tr w:rsidR="00D80E64" w:rsidRPr="00946654" w:rsidTr="006A4DFC">
        <w:trPr>
          <w:trHeight w:hRule="exact" w:val="1620"/>
        </w:trPr>
        <w:tc>
          <w:tcPr>
            <w:tcW w:w="2179" w:type="dxa"/>
            <w:tcBorders>
              <w:top w:val="nil"/>
              <w:bottom w:val="nil"/>
            </w:tcBorders>
          </w:tcPr>
          <w:p w:rsidR="00D80E64" w:rsidRPr="00946654" w:rsidRDefault="00D80E64" w:rsidP="00D80E64">
            <w:pPr>
              <w:spacing w:before="8" w:line="352" w:lineRule="auto"/>
              <w:ind w:right="21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Официальный сайт администрации в сети Интернет (</w:t>
            </w:r>
            <w:r w:rsidR="00EA0281" w:rsidRPr="00946654">
              <w:rPr>
                <w:rFonts w:ascii="Times New Roman" w:eastAsia="Times New Roman" w:hAnsi="Times New Roman" w:cs="Times New Roman"/>
                <w:sz w:val="18"/>
                <w:szCs w:val="18"/>
              </w:rPr>
              <w:t>http</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www</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nizhnedevick</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ru</w:t>
            </w:r>
            <w:r w:rsidR="00EA0281"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7"/>
                <w:lang w:val="ru-RU"/>
              </w:rPr>
              <w:t>)</w:t>
            </w:r>
          </w:p>
        </w:tc>
        <w:tc>
          <w:tcPr>
            <w:tcW w:w="2246" w:type="dxa"/>
            <w:tcBorders>
              <w:top w:val="nil"/>
              <w:bottom w:val="nil"/>
            </w:tcBorders>
          </w:tcPr>
          <w:p w:rsidR="00D80E64" w:rsidRPr="00946654" w:rsidRDefault="00D80E64" w:rsidP="00D80E64">
            <w:pPr>
              <w:spacing w:before="70" w:line="352" w:lineRule="auto"/>
              <w:ind w:right="10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 официальный сайт МФЦ</w:t>
            </w:r>
          </w:p>
        </w:tc>
        <w:tc>
          <w:tcPr>
            <w:tcW w:w="4114" w:type="dxa"/>
            <w:tcBorders>
              <w:top w:val="nil"/>
              <w:bottom w:val="nil"/>
            </w:tcBorders>
          </w:tcPr>
          <w:p w:rsidR="00D80E64" w:rsidRPr="00946654" w:rsidRDefault="00D80E64" w:rsidP="00D80E64">
            <w:pPr>
              <w:spacing w:before="8"/>
              <w:rPr>
                <w:rFonts w:ascii="Times New Roman" w:eastAsia="Times New Roman" w:hAnsi="Times New Roman" w:cs="Times New Roman"/>
                <w:sz w:val="25"/>
                <w:lang w:val="ru-RU"/>
              </w:rPr>
            </w:pPr>
          </w:p>
          <w:p w:rsidR="00D80E64" w:rsidRPr="00946654" w:rsidRDefault="00D80E64" w:rsidP="00D80E64">
            <w:pPr>
              <w:spacing w:line="352"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требуется предоставление заявителем документов на бумажном носителе</w:t>
            </w:r>
          </w:p>
        </w:tc>
        <w:tc>
          <w:tcPr>
            <w:tcW w:w="2102" w:type="dxa"/>
            <w:vMerge/>
          </w:tcPr>
          <w:p w:rsidR="00D80E64" w:rsidRPr="00946654" w:rsidRDefault="00D80E64" w:rsidP="00D80E64">
            <w:pPr>
              <w:rPr>
                <w:rFonts w:ascii="Times New Roman" w:eastAsia="Times New Roman" w:hAnsi="Times New Roman" w:cs="Times New Roman"/>
                <w:lang w:val="ru-RU"/>
              </w:rPr>
            </w:pPr>
          </w:p>
        </w:tc>
        <w:tc>
          <w:tcPr>
            <w:tcW w:w="2160" w:type="dxa"/>
            <w:tcBorders>
              <w:top w:val="nil"/>
              <w:bottom w:val="nil"/>
            </w:tcBorders>
          </w:tcPr>
          <w:p w:rsidR="00D80E64" w:rsidRPr="00946654" w:rsidRDefault="00D80E64" w:rsidP="00D80E64">
            <w:pPr>
              <w:spacing w:before="8" w:line="352" w:lineRule="auto"/>
              <w:ind w:right="20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2698" w:type="dxa"/>
            <w:tcBorders>
              <w:top w:val="nil"/>
              <w:bottom w:val="nil"/>
            </w:tcBorders>
          </w:tcPr>
          <w:p w:rsidR="00D80E64" w:rsidRPr="00946654" w:rsidRDefault="00D80E64" w:rsidP="00D80E64">
            <w:pPr>
              <w:spacing w:before="152" w:line="352" w:lineRule="auto"/>
              <w:ind w:right="71"/>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r>
      <w:tr w:rsidR="00D80E64" w:rsidRPr="00946654" w:rsidTr="006A4DFC">
        <w:trPr>
          <w:trHeight w:hRule="exact" w:val="558"/>
        </w:trPr>
        <w:tc>
          <w:tcPr>
            <w:tcW w:w="2179" w:type="dxa"/>
            <w:tcBorders>
              <w:top w:val="nil"/>
            </w:tcBorders>
          </w:tcPr>
          <w:p w:rsidR="00D80E64" w:rsidRPr="00946654" w:rsidRDefault="00D80E64" w:rsidP="00D80E64">
            <w:pPr>
              <w:rPr>
                <w:rFonts w:ascii="Times New Roman" w:eastAsia="Times New Roman" w:hAnsi="Times New Roman" w:cs="Times New Roman"/>
                <w:lang w:val="ru-RU"/>
              </w:rPr>
            </w:pPr>
          </w:p>
        </w:tc>
        <w:tc>
          <w:tcPr>
            <w:tcW w:w="2246" w:type="dxa"/>
            <w:tcBorders>
              <w:top w:val="nil"/>
            </w:tcBorders>
          </w:tcPr>
          <w:p w:rsidR="00D80E64" w:rsidRPr="00946654" w:rsidRDefault="00D80E64" w:rsidP="00D80E64">
            <w:pPr>
              <w:spacing w:before="39"/>
              <w:ind w:right="309"/>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(mfc.vrn.ru)</w:t>
            </w:r>
          </w:p>
        </w:tc>
        <w:tc>
          <w:tcPr>
            <w:tcW w:w="4114" w:type="dxa"/>
            <w:tcBorders>
              <w:top w:val="nil"/>
            </w:tcBorders>
          </w:tcPr>
          <w:p w:rsidR="00D80E64" w:rsidRPr="00946654" w:rsidRDefault="00D80E64" w:rsidP="00D80E64">
            <w:pPr>
              <w:rPr>
                <w:rFonts w:ascii="Times New Roman" w:eastAsia="Times New Roman" w:hAnsi="Times New Roman" w:cs="Times New Roman"/>
              </w:rPr>
            </w:pPr>
          </w:p>
        </w:tc>
        <w:tc>
          <w:tcPr>
            <w:tcW w:w="2102" w:type="dxa"/>
            <w:vMerge/>
          </w:tcPr>
          <w:p w:rsidR="00D80E64" w:rsidRPr="00946654" w:rsidRDefault="00D80E64" w:rsidP="00D80E64">
            <w:pPr>
              <w:rPr>
                <w:rFonts w:ascii="Times New Roman" w:eastAsia="Times New Roman" w:hAnsi="Times New Roman" w:cs="Times New Roman"/>
              </w:rPr>
            </w:pPr>
          </w:p>
        </w:tc>
        <w:tc>
          <w:tcPr>
            <w:tcW w:w="2160" w:type="dxa"/>
            <w:tcBorders>
              <w:top w:val="nil"/>
            </w:tcBorders>
          </w:tcPr>
          <w:p w:rsidR="00D80E64" w:rsidRPr="00946654" w:rsidRDefault="00D80E64" w:rsidP="00D80E64">
            <w:pPr>
              <w:rPr>
                <w:rFonts w:ascii="Times New Roman" w:eastAsia="Times New Roman" w:hAnsi="Times New Roman" w:cs="Times New Roman"/>
              </w:rPr>
            </w:pPr>
          </w:p>
        </w:tc>
        <w:tc>
          <w:tcPr>
            <w:tcW w:w="2698" w:type="dxa"/>
            <w:tcBorders>
              <w:top w:val="nil"/>
            </w:tcBorders>
          </w:tcPr>
          <w:p w:rsidR="00D80E64" w:rsidRPr="00946654" w:rsidRDefault="00D80E64" w:rsidP="00D80E64">
            <w:pPr>
              <w:rPr>
                <w:rFonts w:ascii="Times New Roman" w:eastAsia="Times New Roman" w:hAnsi="Times New Roman" w:cs="Times New Roman"/>
              </w:rPr>
            </w:pPr>
          </w:p>
        </w:tc>
      </w:tr>
    </w:tbl>
    <w:p w:rsidR="00D80E64" w:rsidRPr="00946654" w:rsidRDefault="00D80E64" w:rsidP="00D80E64">
      <w:pPr>
        <w:widowControl w:val="0"/>
        <w:spacing w:before="6"/>
        <w:rPr>
          <w:rFonts w:ascii="Times New Roman" w:eastAsia="Times New Roman" w:hAnsi="Times New Roman" w:cs="Times New Roman"/>
          <w:sz w:val="23"/>
          <w:lang w:val="en-US"/>
        </w:rPr>
      </w:pPr>
    </w:p>
    <w:p w:rsidR="00D80E64" w:rsidRPr="00946654" w:rsidRDefault="00D80E64" w:rsidP="00D80E64">
      <w:pPr>
        <w:widowControl w:val="0"/>
        <w:tabs>
          <w:tab w:val="left" w:pos="13316"/>
        </w:tabs>
        <w:outlineLvl w:val="1"/>
        <w:rPr>
          <w:rFonts w:ascii="Times New Roman" w:eastAsia="Times New Roman" w:hAnsi="Times New Roman" w:cs="Times New Roman"/>
          <w:sz w:val="26"/>
          <w:szCs w:val="26"/>
          <w:lang w:val="en-US"/>
        </w:rPr>
      </w:pPr>
    </w:p>
    <w:p w:rsidR="00914D87" w:rsidRPr="00946654" w:rsidRDefault="00914D87" w:rsidP="00BC57BD">
      <w:pPr>
        <w:rPr>
          <w:rFonts w:ascii="Times New Roman" w:eastAsia="Times New Roman" w:hAnsi="Times New Roman" w:cs="Times New Roman"/>
        </w:rPr>
      </w:pPr>
    </w:p>
    <w:p w:rsidR="00914D87" w:rsidRPr="00946654" w:rsidRDefault="00914D87" w:rsidP="00914D87">
      <w:pPr>
        <w:rPr>
          <w:rFonts w:ascii="Times New Roman" w:eastAsia="Times New Roman" w:hAnsi="Times New Roman" w:cs="Times New Roman"/>
        </w:rPr>
      </w:pPr>
    </w:p>
    <w:p w:rsidR="00856E69" w:rsidRPr="00946654" w:rsidRDefault="00856E69" w:rsidP="00914D87">
      <w:pPr>
        <w:rPr>
          <w:rFonts w:ascii="Times New Roman" w:eastAsia="Times New Roman" w:hAnsi="Times New Roman" w:cs="Times New Roman"/>
        </w:rPr>
      </w:pPr>
    </w:p>
    <w:p w:rsidR="00856E69" w:rsidRPr="00946654" w:rsidRDefault="00856E69" w:rsidP="00914D87">
      <w:pPr>
        <w:rPr>
          <w:rFonts w:ascii="Times New Roman" w:eastAsia="Times New Roman" w:hAnsi="Times New Roman" w:cs="Times New Roman"/>
        </w:rPr>
      </w:pPr>
    </w:p>
    <w:p w:rsidR="00856E69" w:rsidRPr="00946654" w:rsidRDefault="00856E69" w:rsidP="00914D87">
      <w:pPr>
        <w:rPr>
          <w:rFonts w:ascii="Times New Roman" w:eastAsia="Times New Roman" w:hAnsi="Times New Roman" w:cs="Times New Roman"/>
        </w:rPr>
      </w:pPr>
    </w:p>
    <w:p w:rsidR="00856E69" w:rsidRPr="00946654" w:rsidRDefault="00856E69" w:rsidP="00914D87">
      <w:pPr>
        <w:rPr>
          <w:rFonts w:ascii="Times New Roman" w:eastAsia="Times New Roman" w:hAnsi="Times New Roman" w:cs="Times New Roman"/>
        </w:rPr>
      </w:pPr>
    </w:p>
    <w:p w:rsidR="005F5C88" w:rsidRPr="00946654" w:rsidRDefault="005F5C88" w:rsidP="00914D87">
      <w:pPr>
        <w:jc w:val="right"/>
        <w:rPr>
          <w:rFonts w:ascii="Times New Roman" w:eastAsiaTheme="minorEastAsia" w:hAnsi="Times New Roman" w:cs="Times New Roman"/>
          <w:lang w:eastAsia="ru-RU"/>
        </w:rPr>
      </w:pPr>
    </w:p>
    <w:p w:rsidR="005F5C88" w:rsidRPr="00946654" w:rsidRDefault="005F5C88" w:rsidP="00914D87">
      <w:pPr>
        <w:jc w:val="right"/>
        <w:rPr>
          <w:rFonts w:ascii="Times New Roman" w:eastAsiaTheme="minorEastAsia" w:hAnsi="Times New Roman" w:cs="Times New Roman"/>
          <w:lang w:eastAsia="ru-RU"/>
        </w:rPr>
      </w:pPr>
    </w:p>
    <w:p w:rsidR="005F5C88" w:rsidRPr="00946654" w:rsidRDefault="005F5C88" w:rsidP="00914D87">
      <w:pPr>
        <w:jc w:val="right"/>
        <w:rPr>
          <w:rFonts w:ascii="Times New Roman" w:eastAsiaTheme="minorEastAsia" w:hAnsi="Times New Roman" w:cs="Times New Roman"/>
          <w:lang w:eastAsia="ru-RU"/>
        </w:rPr>
      </w:pPr>
    </w:p>
    <w:p w:rsidR="005F5C88" w:rsidRPr="00946654" w:rsidRDefault="005F5C88" w:rsidP="00914D87">
      <w:pPr>
        <w:jc w:val="right"/>
        <w:rPr>
          <w:rFonts w:ascii="Times New Roman" w:eastAsiaTheme="minorEastAsia" w:hAnsi="Times New Roman" w:cs="Times New Roman"/>
          <w:lang w:eastAsia="ru-RU"/>
        </w:rPr>
      </w:pPr>
    </w:p>
    <w:p w:rsidR="00914D87" w:rsidRPr="00946654" w:rsidRDefault="00914D87" w:rsidP="00914D87">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5</w:t>
      </w:r>
    </w:p>
    <w:p w:rsidR="00914D87" w:rsidRPr="00946654" w:rsidRDefault="00914D87" w:rsidP="00914D87">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 распоряжению администрации</w:t>
      </w:r>
    </w:p>
    <w:p w:rsidR="00914D87" w:rsidRPr="00946654" w:rsidRDefault="00914D87" w:rsidP="00914D87">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Нижнедевицкого муниципального района</w:t>
      </w:r>
    </w:p>
    <w:p w:rsidR="00946654" w:rsidRPr="00946654" w:rsidRDefault="00946654" w:rsidP="00946654">
      <w:pPr>
        <w:jc w:val="right"/>
        <w:rPr>
          <w:rFonts w:ascii="Times New Roman" w:hAnsi="Times New Roman" w:cs="Times New Roman"/>
        </w:rPr>
      </w:pPr>
      <w:r w:rsidRPr="00946654">
        <w:rPr>
          <w:rFonts w:ascii="Times New Roman" w:hAnsi="Times New Roman" w:cs="Times New Roman"/>
        </w:rPr>
        <w:t>№ 258-р от 25.11.2016 г.</w:t>
      </w:r>
    </w:p>
    <w:p w:rsidR="00914D87" w:rsidRPr="00946654" w:rsidRDefault="00914D87" w:rsidP="00914D87">
      <w:pPr>
        <w:jc w:val="center"/>
        <w:rPr>
          <w:rFonts w:ascii="Times New Roman" w:eastAsiaTheme="minorEastAsia" w:hAnsi="Times New Roman" w:cs="Times New Roman"/>
          <w:sz w:val="28"/>
          <w:szCs w:val="22"/>
          <w:lang w:eastAsia="ru-RU"/>
        </w:rPr>
      </w:pPr>
    </w:p>
    <w:p w:rsidR="00914D87" w:rsidRPr="00946654" w:rsidRDefault="00914D87" w:rsidP="00AE7B9C">
      <w:pPr>
        <w:ind w:firstLine="709"/>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Технологическая схема предоставления муниципальной услуги</w:t>
      </w:r>
    </w:p>
    <w:p w:rsidR="00914D87" w:rsidRPr="00946654" w:rsidRDefault="00914D87" w:rsidP="00AE7B9C">
      <w:pPr>
        <w:autoSpaceDE w:val="0"/>
        <w:autoSpaceDN w:val="0"/>
        <w:adjustRightInd w:val="0"/>
        <w:ind w:firstLine="567"/>
        <w:jc w:val="center"/>
        <w:rPr>
          <w:rFonts w:ascii="Times New Roman" w:eastAsia="Batang" w:hAnsi="Times New Roman" w:cs="Times New Roman"/>
          <w:b/>
          <w:bCs/>
          <w:lang w:eastAsia="ko-KR"/>
        </w:rPr>
      </w:pPr>
      <w:r w:rsidRPr="00946654">
        <w:rPr>
          <w:rFonts w:ascii="Times New Roman" w:eastAsia="Batang" w:hAnsi="Times New Roman" w:cs="Times New Roman"/>
          <w:b/>
          <w:bCs/>
          <w:lang w:eastAsia="ko-KR"/>
        </w:rPr>
        <w:t>«Установление сервитута в отношении земельного участка, находящегося в муниципальной собственности»</w:t>
      </w:r>
    </w:p>
    <w:p w:rsidR="00914D87" w:rsidRPr="00946654" w:rsidRDefault="00914D87" w:rsidP="00914D87">
      <w:pPr>
        <w:jc w:val="center"/>
        <w:rPr>
          <w:rFonts w:ascii="Times New Roman" w:eastAsiaTheme="minorEastAsia" w:hAnsi="Times New Roman" w:cs="Times New Roman"/>
          <w:sz w:val="28"/>
          <w:szCs w:val="22"/>
          <w:lang w:eastAsia="ru-RU"/>
        </w:rPr>
      </w:pPr>
    </w:p>
    <w:p w:rsidR="00914D87" w:rsidRPr="00946654" w:rsidRDefault="00914D87" w:rsidP="00914D87">
      <w:pPr>
        <w:widowControl w:val="0"/>
        <w:spacing w:after="180" w:line="300" w:lineRule="exact"/>
        <w:ind w:left="20"/>
        <w:jc w:val="center"/>
        <w:rPr>
          <w:rFonts w:ascii="Times New Roman" w:eastAsia="Times New Roman" w:hAnsi="Times New Roman" w:cs="Times New Roman"/>
          <w:b/>
          <w:bCs/>
          <w:spacing w:val="-10"/>
          <w:lang w:eastAsia="ru-RU"/>
        </w:rPr>
      </w:pPr>
      <w:r w:rsidRPr="00946654">
        <w:rPr>
          <w:rFonts w:ascii="Times New Roman" w:eastAsia="Times New Roman" w:hAnsi="Times New Roman" w:cs="Times New Roman"/>
          <w:b/>
          <w:bCs/>
          <w:spacing w:val="-10"/>
          <w:lang w:eastAsia="ru-RU"/>
        </w:rPr>
        <w:t>Раздел 1. «Общие сведения о муниципальной услуге»</w:t>
      </w:r>
    </w:p>
    <w:tbl>
      <w:tblPr>
        <w:tblStyle w:val="TableNormal2"/>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0421"/>
      </w:tblGrid>
      <w:tr w:rsidR="00AE7B9C" w:rsidRPr="00946654" w:rsidTr="000A3846">
        <w:trPr>
          <w:trHeight w:hRule="exact" w:val="614"/>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w:t>
            </w:r>
          </w:p>
        </w:tc>
        <w:tc>
          <w:tcPr>
            <w:tcW w:w="3605" w:type="dxa"/>
          </w:tcPr>
          <w:p w:rsidR="00AE7B9C" w:rsidRPr="00946654" w:rsidRDefault="00AE7B9C" w:rsidP="00AE7B9C">
            <w:pPr>
              <w:spacing w:before="5"/>
              <w:ind w:left="1280" w:right="128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Параметр</w:t>
            </w:r>
          </w:p>
        </w:tc>
        <w:tc>
          <w:tcPr>
            <w:tcW w:w="10421" w:type="dxa"/>
          </w:tcPr>
          <w:p w:rsidR="00AE7B9C" w:rsidRPr="00946654" w:rsidRDefault="00AE7B9C" w:rsidP="00AE7B9C">
            <w:pPr>
              <w:spacing w:before="5"/>
              <w:ind w:left="3635" w:right="3635"/>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Значение параметра/состояние</w:t>
            </w:r>
          </w:p>
        </w:tc>
      </w:tr>
      <w:tr w:rsidR="00AE7B9C" w:rsidRPr="00946654" w:rsidTr="000A3846">
        <w:trPr>
          <w:trHeight w:hRule="exact" w:val="384"/>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AE7B9C" w:rsidRPr="00946654" w:rsidRDefault="00AE7B9C" w:rsidP="00AE7B9C">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0421" w:type="dxa"/>
          </w:tcPr>
          <w:p w:rsidR="00AE7B9C" w:rsidRPr="00946654" w:rsidRDefault="00AE7B9C" w:rsidP="00AE7B9C">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r>
      <w:tr w:rsidR="00AE7B9C" w:rsidRPr="00946654" w:rsidTr="000A3846">
        <w:trPr>
          <w:trHeight w:hRule="exact" w:val="1224"/>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AE7B9C" w:rsidRPr="00946654" w:rsidRDefault="00AE7B9C" w:rsidP="00AE7B9C">
            <w:pPr>
              <w:spacing w:before="5" w:line="252" w:lineRule="auto"/>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Наименование органа, предоставляющего услугу</w:t>
            </w:r>
          </w:p>
        </w:tc>
        <w:tc>
          <w:tcPr>
            <w:tcW w:w="10421" w:type="dxa"/>
          </w:tcPr>
          <w:p w:rsidR="00AE7B9C" w:rsidRPr="00946654" w:rsidRDefault="00AE7B9C" w:rsidP="00AE7B9C">
            <w:pPr>
              <w:ind w:right="275" w:firstLine="527"/>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AE7B9C" w:rsidRPr="00946654" w:rsidRDefault="00AE7B9C" w:rsidP="00AE7B9C">
            <w:pPr>
              <w:ind w:left="526"/>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AE7B9C" w:rsidRPr="00946654" w:rsidTr="000A3846">
        <w:trPr>
          <w:trHeight w:hRule="exact" w:val="590"/>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605" w:type="dxa"/>
          </w:tcPr>
          <w:p w:rsidR="00AE7B9C" w:rsidRPr="00946654" w:rsidRDefault="00AE7B9C" w:rsidP="00AE7B9C">
            <w:pPr>
              <w:spacing w:before="5" w:line="252"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Номер услуги в федеральном реестре</w:t>
            </w:r>
          </w:p>
        </w:tc>
        <w:tc>
          <w:tcPr>
            <w:tcW w:w="10421" w:type="dxa"/>
          </w:tcPr>
          <w:p w:rsidR="00AE7B9C" w:rsidRPr="00946654" w:rsidRDefault="00AE7B9C" w:rsidP="00AE7B9C">
            <w:pPr>
              <w:spacing w:before="5"/>
              <w:rPr>
                <w:rFonts w:ascii="Times New Roman" w:eastAsia="Times New Roman" w:hAnsi="Times New Roman" w:cs="Times New Roman"/>
                <w:sz w:val="20"/>
                <w:szCs w:val="20"/>
              </w:rPr>
            </w:pPr>
            <w:r w:rsidRPr="00946654">
              <w:rPr>
                <w:rFonts w:ascii="Times New Roman" w:hAnsi="Times New Roman" w:cs="Times New Roman"/>
                <w:sz w:val="20"/>
                <w:szCs w:val="20"/>
              </w:rPr>
              <w:t>3640100010000808602</w:t>
            </w:r>
          </w:p>
        </w:tc>
      </w:tr>
      <w:tr w:rsidR="00AE7B9C" w:rsidRPr="00946654" w:rsidTr="000A3846">
        <w:trPr>
          <w:trHeight w:hRule="exact" w:val="523"/>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605" w:type="dxa"/>
          </w:tcPr>
          <w:p w:rsidR="00AE7B9C" w:rsidRPr="00946654" w:rsidRDefault="00AE7B9C" w:rsidP="00AE7B9C">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Полное наименование услуги</w:t>
            </w:r>
          </w:p>
        </w:tc>
        <w:tc>
          <w:tcPr>
            <w:tcW w:w="10421" w:type="dxa"/>
          </w:tcPr>
          <w:p w:rsidR="00AE7B9C" w:rsidRPr="00946654" w:rsidRDefault="00AE7B9C" w:rsidP="00AE7B9C">
            <w:pPr>
              <w:spacing w:before="5" w:line="252" w:lineRule="auto"/>
              <w:ind w:firstLine="56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w:t>
            </w:r>
            <w:r w:rsidRPr="00946654">
              <w:rPr>
                <w:rFonts w:ascii="Times New Roman" w:eastAsia="Batang" w:hAnsi="Times New Roman" w:cs="Times New Roman"/>
                <w:bCs/>
                <w:sz w:val="20"/>
                <w:szCs w:val="20"/>
                <w:lang w:val="ru-RU" w:eastAsia="ko-KR"/>
              </w:rPr>
              <w:t>Установление сервитута в отношении земельного участка, находящегося в муниципальной собственности</w:t>
            </w:r>
            <w:r w:rsidRPr="00946654">
              <w:rPr>
                <w:rFonts w:ascii="Times New Roman" w:eastAsia="Times New Roman" w:hAnsi="Times New Roman" w:cs="Times New Roman"/>
                <w:w w:val="105"/>
                <w:sz w:val="20"/>
                <w:szCs w:val="20"/>
                <w:lang w:val="ru-RU"/>
              </w:rPr>
              <w:t>»</w:t>
            </w:r>
          </w:p>
        </w:tc>
      </w:tr>
      <w:tr w:rsidR="00AE7B9C" w:rsidRPr="00946654" w:rsidTr="000A3846">
        <w:trPr>
          <w:trHeight w:hRule="exact" w:val="365"/>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3605" w:type="dxa"/>
          </w:tcPr>
          <w:p w:rsidR="00AE7B9C" w:rsidRPr="00946654" w:rsidRDefault="00AE7B9C" w:rsidP="00AE7B9C">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Краткое наименование услуги</w:t>
            </w:r>
          </w:p>
        </w:tc>
        <w:tc>
          <w:tcPr>
            <w:tcW w:w="10421" w:type="dxa"/>
          </w:tcPr>
          <w:p w:rsidR="00AE7B9C" w:rsidRPr="00946654" w:rsidRDefault="00AE7B9C" w:rsidP="00AE7B9C">
            <w:pPr>
              <w:spacing w:before="5"/>
              <w:ind w:left="120"/>
              <w:rPr>
                <w:rFonts w:ascii="Times New Roman" w:eastAsia="Times New Roman" w:hAnsi="Times New Roman" w:cs="Times New Roman"/>
                <w:sz w:val="21"/>
              </w:rPr>
            </w:pPr>
            <w:r w:rsidRPr="00946654">
              <w:rPr>
                <w:rFonts w:ascii="Times New Roman" w:eastAsia="Times New Roman" w:hAnsi="Times New Roman" w:cs="Times New Roman"/>
                <w:w w:val="105"/>
                <w:sz w:val="21"/>
              </w:rPr>
              <w:t>Нет.</w:t>
            </w:r>
          </w:p>
        </w:tc>
      </w:tr>
      <w:tr w:rsidR="00AE7B9C" w:rsidRPr="00946654" w:rsidTr="000A3846">
        <w:trPr>
          <w:trHeight w:hRule="exact" w:val="1200"/>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3605" w:type="dxa"/>
          </w:tcPr>
          <w:p w:rsidR="00AE7B9C" w:rsidRPr="00946654" w:rsidRDefault="00AE7B9C" w:rsidP="00AE7B9C">
            <w:pPr>
              <w:spacing w:before="5" w:line="249"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Административный регламент предоставления государственной услуги</w:t>
            </w:r>
          </w:p>
        </w:tc>
        <w:tc>
          <w:tcPr>
            <w:tcW w:w="10421" w:type="dxa"/>
          </w:tcPr>
          <w:p w:rsidR="00AE7B9C" w:rsidRPr="00946654" w:rsidRDefault="00AE7B9C" w:rsidP="00AE7B9C">
            <w:pPr>
              <w:spacing w:before="5" w:line="252" w:lineRule="auto"/>
              <w:ind w:right="280" w:firstLine="527"/>
              <w:jc w:val="both"/>
              <w:rPr>
                <w:rFonts w:ascii="Times New Roman" w:eastAsia="Times New Roman" w:hAnsi="Times New Roman" w:cs="Times New Roman"/>
                <w:sz w:val="21"/>
                <w:lang w:val="ru-RU"/>
              </w:rPr>
            </w:pPr>
            <w:proofErr w:type="gramStart"/>
            <w:r w:rsidRPr="00946654">
              <w:rPr>
                <w:rFonts w:ascii="Times New Roman" w:eastAsia="Times New Roman" w:hAnsi="Times New Roman" w:cs="Times New Roman"/>
                <w:w w:val="105"/>
                <w:sz w:val="21"/>
                <w:lang w:val="ru-RU"/>
              </w:rPr>
              <w:t>Утвержден</w:t>
            </w:r>
            <w:proofErr w:type="gramEnd"/>
            <w:r w:rsidRPr="00946654">
              <w:rPr>
                <w:rFonts w:ascii="Times New Roman" w:eastAsia="Times New Roman" w:hAnsi="Times New Roman" w:cs="Times New Roman"/>
                <w:w w:val="105"/>
                <w:sz w:val="21"/>
                <w:lang w:val="ru-RU"/>
              </w:rPr>
              <w:t xml:space="preserve"> постановлением администрации Нижнедевицкого муниципального района Воронежской области от 28.12.2016 № 829 «Об утверждении административного регламента по предоставлению муниципальной услуги «</w:t>
            </w:r>
            <w:r w:rsidRPr="00946654">
              <w:rPr>
                <w:rFonts w:ascii="Times New Roman" w:eastAsia="Batang" w:hAnsi="Times New Roman" w:cs="Times New Roman"/>
                <w:bCs/>
                <w:sz w:val="20"/>
                <w:szCs w:val="20"/>
                <w:lang w:val="ru-RU" w:eastAsia="ko-KR"/>
              </w:rPr>
              <w:t>Установление сервитута в отношении земельного участка, находящегося в муниципальной собственности</w:t>
            </w:r>
            <w:r w:rsidRPr="00946654">
              <w:rPr>
                <w:rFonts w:ascii="Times New Roman" w:eastAsia="Times New Roman" w:hAnsi="Times New Roman" w:cs="Times New Roman"/>
                <w:w w:val="105"/>
                <w:sz w:val="21"/>
                <w:lang w:val="ru-RU"/>
              </w:rPr>
              <w:t>»».</w:t>
            </w:r>
          </w:p>
        </w:tc>
      </w:tr>
      <w:tr w:rsidR="00AE7B9C" w:rsidRPr="00946654" w:rsidTr="000A3846">
        <w:trPr>
          <w:trHeight w:hRule="exact" w:val="1123"/>
        </w:trPr>
        <w:tc>
          <w:tcPr>
            <w:tcW w:w="552" w:type="dxa"/>
          </w:tcPr>
          <w:p w:rsidR="00AE7B9C" w:rsidRPr="00946654" w:rsidRDefault="00AE7B9C" w:rsidP="00AE7B9C">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3605" w:type="dxa"/>
          </w:tcPr>
          <w:p w:rsidR="00AE7B9C" w:rsidRPr="00946654" w:rsidRDefault="00AE7B9C" w:rsidP="00AE7B9C">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Перечень «подуслуг»</w:t>
            </w:r>
          </w:p>
        </w:tc>
        <w:tc>
          <w:tcPr>
            <w:tcW w:w="10421" w:type="dxa"/>
          </w:tcPr>
          <w:p w:rsidR="00AE7B9C" w:rsidRPr="00946654" w:rsidRDefault="00AE7B9C" w:rsidP="00CE1AD9">
            <w:pPr>
              <w:numPr>
                <w:ilvl w:val="0"/>
                <w:numId w:val="17"/>
              </w:numPr>
              <w:tabs>
                <w:tab w:val="left" w:pos="801"/>
              </w:tabs>
              <w:spacing w:before="5" w:line="252" w:lineRule="auto"/>
              <w:ind w:right="-3" w:firstLine="540"/>
              <w:jc w:val="left"/>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Рассмотрение заявления о проведен</w:t>
            </w:r>
            <w:proofErr w:type="gramStart"/>
            <w:r w:rsidRPr="00946654">
              <w:rPr>
                <w:rFonts w:ascii="Times New Roman" w:eastAsia="Times New Roman" w:hAnsi="Times New Roman" w:cs="Times New Roman"/>
                <w:w w:val="105"/>
                <w:sz w:val="21"/>
                <w:lang w:val="ru-RU"/>
              </w:rPr>
              <w:t>ии ау</w:t>
            </w:r>
            <w:proofErr w:type="gramEnd"/>
            <w:r w:rsidRPr="00946654">
              <w:rPr>
                <w:rFonts w:ascii="Times New Roman" w:eastAsia="Times New Roman" w:hAnsi="Times New Roman" w:cs="Times New Roman"/>
                <w:w w:val="105"/>
                <w:sz w:val="21"/>
                <w:lang w:val="ru-RU"/>
              </w:rPr>
              <w:t>кциона по продаже земельного участка или аукциона на право</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заключения</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договора</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аренды</w:t>
            </w:r>
            <w:r w:rsidRPr="00946654">
              <w:rPr>
                <w:rFonts w:ascii="Times New Roman" w:eastAsia="Times New Roman" w:hAnsi="Times New Roman" w:cs="Times New Roman"/>
                <w:spacing w:val="-8"/>
                <w:w w:val="105"/>
                <w:sz w:val="21"/>
                <w:lang w:val="ru-RU"/>
              </w:rPr>
              <w:t xml:space="preserve"> </w:t>
            </w:r>
            <w:r w:rsidRPr="00946654">
              <w:rPr>
                <w:rFonts w:ascii="Times New Roman" w:eastAsia="Times New Roman" w:hAnsi="Times New Roman" w:cs="Times New Roman"/>
                <w:w w:val="105"/>
                <w:sz w:val="21"/>
                <w:lang w:val="ru-RU"/>
              </w:rPr>
              <w:t>земельного</w:t>
            </w:r>
            <w:r w:rsidRPr="00946654">
              <w:rPr>
                <w:rFonts w:ascii="Times New Roman" w:eastAsia="Times New Roman" w:hAnsi="Times New Roman" w:cs="Times New Roman"/>
                <w:spacing w:val="-9"/>
                <w:w w:val="105"/>
                <w:sz w:val="21"/>
                <w:lang w:val="ru-RU"/>
              </w:rPr>
              <w:t xml:space="preserve"> </w:t>
            </w:r>
            <w:r w:rsidRPr="00946654">
              <w:rPr>
                <w:rFonts w:ascii="Times New Roman" w:eastAsia="Times New Roman" w:hAnsi="Times New Roman" w:cs="Times New Roman"/>
                <w:w w:val="105"/>
                <w:sz w:val="21"/>
                <w:lang w:val="ru-RU"/>
              </w:rPr>
              <w:t>участка.</w:t>
            </w:r>
          </w:p>
          <w:p w:rsidR="00AE7B9C" w:rsidRPr="00946654" w:rsidRDefault="00AE7B9C" w:rsidP="00CE1AD9">
            <w:pPr>
              <w:numPr>
                <w:ilvl w:val="0"/>
                <w:numId w:val="17"/>
              </w:numPr>
              <w:tabs>
                <w:tab w:val="left" w:pos="847"/>
              </w:tabs>
              <w:spacing w:before="1" w:line="247" w:lineRule="auto"/>
              <w:ind w:right="-5" w:firstLine="605"/>
              <w:jc w:val="left"/>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Проведение аукциона по продаже земельного участка или аукциона на право заключения договора аренды земельного</w:t>
            </w:r>
            <w:r w:rsidRPr="00946654">
              <w:rPr>
                <w:rFonts w:ascii="Times New Roman" w:eastAsia="Times New Roman" w:hAnsi="Times New Roman" w:cs="Times New Roman"/>
                <w:spacing w:val="-22"/>
                <w:w w:val="105"/>
                <w:sz w:val="21"/>
                <w:lang w:val="ru-RU"/>
              </w:rPr>
              <w:t xml:space="preserve"> </w:t>
            </w:r>
            <w:r w:rsidRPr="00946654">
              <w:rPr>
                <w:rFonts w:ascii="Times New Roman" w:eastAsia="Times New Roman" w:hAnsi="Times New Roman" w:cs="Times New Roman"/>
                <w:w w:val="105"/>
                <w:sz w:val="21"/>
                <w:lang w:val="ru-RU"/>
              </w:rPr>
              <w:t>участка.</w:t>
            </w:r>
          </w:p>
        </w:tc>
      </w:tr>
      <w:tr w:rsidR="00AE7B9C" w:rsidRPr="00946654" w:rsidTr="000A3846">
        <w:trPr>
          <w:trHeight w:hRule="exact" w:val="917"/>
        </w:trPr>
        <w:tc>
          <w:tcPr>
            <w:tcW w:w="552" w:type="dxa"/>
          </w:tcPr>
          <w:p w:rsidR="00AE7B9C" w:rsidRPr="00946654" w:rsidRDefault="00AE7B9C" w:rsidP="00AE7B9C">
            <w:pPr>
              <w:spacing w:before="10"/>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3605" w:type="dxa"/>
          </w:tcPr>
          <w:p w:rsidR="00AE7B9C" w:rsidRPr="00946654" w:rsidRDefault="00AE7B9C" w:rsidP="00AE7B9C">
            <w:pPr>
              <w:spacing w:before="10" w:line="249"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Способы оценки качества предоставления государственной услуги</w:t>
            </w:r>
          </w:p>
        </w:tc>
        <w:tc>
          <w:tcPr>
            <w:tcW w:w="10421" w:type="dxa"/>
          </w:tcPr>
          <w:p w:rsidR="00AE7B9C" w:rsidRPr="00946654" w:rsidRDefault="00AE7B9C" w:rsidP="00AE7B9C">
            <w:pPr>
              <w:spacing w:before="10"/>
              <w:ind w:left="120"/>
              <w:rPr>
                <w:rFonts w:ascii="Times New Roman" w:eastAsia="Times New Roman" w:hAnsi="Times New Roman" w:cs="Times New Roman"/>
                <w:sz w:val="21"/>
                <w:lang w:val="ru-RU"/>
              </w:rPr>
            </w:pPr>
            <w:r w:rsidRPr="00946654">
              <w:rPr>
                <w:rFonts w:ascii="Times New Roman" w:eastAsia="Times New Roman" w:hAnsi="Times New Roman" w:cs="Times New Roman"/>
                <w:w w:val="105"/>
                <w:sz w:val="21"/>
                <w:lang w:val="ru-RU"/>
              </w:rPr>
              <w:t>Телефонная связь, портал гос. услуг, официальный сайт администрации, личное обращение.</w:t>
            </w:r>
          </w:p>
        </w:tc>
      </w:tr>
    </w:tbl>
    <w:p w:rsidR="00914D87" w:rsidRPr="00946654" w:rsidRDefault="00914D87" w:rsidP="00914D87">
      <w:pPr>
        <w:spacing w:after="200" w:line="276" w:lineRule="auto"/>
        <w:jc w:val="center"/>
        <w:rPr>
          <w:rFonts w:ascii="Times New Roman" w:eastAsiaTheme="minorEastAsia" w:hAnsi="Times New Roman" w:cs="Times New Roman"/>
          <w:sz w:val="22"/>
          <w:szCs w:val="22"/>
          <w:lang w:eastAsia="ru-RU"/>
        </w:rPr>
        <w:sectPr w:rsidR="00914D87" w:rsidRPr="00946654" w:rsidSect="005F5C88">
          <w:pgSz w:w="16838" w:h="11906" w:orient="landscape"/>
          <w:pgMar w:top="1418" w:right="1134" w:bottom="0" w:left="1134" w:header="0" w:footer="0" w:gutter="0"/>
          <w:cols w:space="708"/>
          <w:noEndnote/>
          <w:docGrid w:linePitch="299"/>
        </w:sect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2. «Общие сведения о «муниципальной услуги»</w:t>
      </w:r>
    </w:p>
    <w:tbl>
      <w:tblPr>
        <w:tblStyle w:val="11"/>
        <w:tblW w:w="16078" w:type="dxa"/>
        <w:tblLayout w:type="fixed"/>
        <w:tblLook w:val="04A0"/>
      </w:tblPr>
      <w:tblGrid>
        <w:gridCol w:w="392"/>
        <w:gridCol w:w="1701"/>
        <w:gridCol w:w="1417"/>
        <w:gridCol w:w="1418"/>
        <w:gridCol w:w="1417"/>
        <w:gridCol w:w="1701"/>
        <w:gridCol w:w="1559"/>
        <w:gridCol w:w="909"/>
        <w:gridCol w:w="851"/>
        <w:gridCol w:w="992"/>
        <w:gridCol w:w="992"/>
        <w:gridCol w:w="1360"/>
        <w:gridCol w:w="1369"/>
      </w:tblGrid>
      <w:tr w:rsidR="00914D87" w:rsidRPr="00946654" w:rsidTr="000A3846">
        <w:tc>
          <w:tcPr>
            <w:tcW w:w="392"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 </w:t>
            </w:r>
            <w:proofErr w:type="gramStart"/>
            <w:r w:rsidRPr="00946654">
              <w:rPr>
                <w:rFonts w:ascii="Times New Roman" w:hAnsi="Times New Roman" w:cs="Times New Roman"/>
                <w:b/>
                <w:sz w:val="20"/>
                <w:szCs w:val="20"/>
                <w:lang w:eastAsia="ru-RU"/>
              </w:rPr>
              <w:t>п</w:t>
            </w:r>
            <w:proofErr w:type="gramEnd"/>
            <w:r w:rsidRPr="00946654">
              <w:rPr>
                <w:rFonts w:ascii="Times New Roman" w:hAnsi="Times New Roman" w:cs="Times New Roman"/>
                <w:b/>
                <w:sz w:val="20"/>
                <w:szCs w:val="20"/>
                <w:lang w:eastAsia="ru-RU"/>
              </w:rPr>
              <w:t>/п</w:t>
            </w:r>
          </w:p>
        </w:tc>
        <w:tc>
          <w:tcPr>
            <w:tcW w:w="1701"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Наименование «муниципальной услуги»</w:t>
            </w:r>
          </w:p>
        </w:tc>
        <w:tc>
          <w:tcPr>
            <w:tcW w:w="2835" w:type="dxa"/>
            <w:gridSpan w:val="2"/>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Срок предоставления в зависимости от условий</w:t>
            </w:r>
          </w:p>
        </w:tc>
        <w:tc>
          <w:tcPr>
            <w:tcW w:w="1417"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Основания отказа в приеме документов</w:t>
            </w:r>
          </w:p>
        </w:tc>
        <w:tc>
          <w:tcPr>
            <w:tcW w:w="1701"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Основания отказа в предоставлении «муниципальной услуги»</w:t>
            </w:r>
          </w:p>
        </w:tc>
        <w:tc>
          <w:tcPr>
            <w:tcW w:w="1559"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Основания приостановления предоставления «муниципальной услуги»</w:t>
            </w:r>
          </w:p>
        </w:tc>
        <w:tc>
          <w:tcPr>
            <w:tcW w:w="909"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Срок приостановления предоставления «муниципальной услуги»</w:t>
            </w:r>
          </w:p>
        </w:tc>
        <w:tc>
          <w:tcPr>
            <w:tcW w:w="2835" w:type="dxa"/>
            <w:gridSpan w:val="3"/>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Плата за предоставление «муниципальной услуги»</w:t>
            </w:r>
          </w:p>
        </w:tc>
        <w:tc>
          <w:tcPr>
            <w:tcW w:w="1360"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обращения за получением (муниципальной услуги)</w:t>
            </w:r>
          </w:p>
        </w:tc>
        <w:tc>
          <w:tcPr>
            <w:tcW w:w="1369"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получения результата (муниципальной услуги)</w:t>
            </w:r>
          </w:p>
        </w:tc>
      </w:tr>
      <w:tr w:rsidR="00914D87" w:rsidRPr="00946654" w:rsidTr="000A3846">
        <w:tc>
          <w:tcPr>
            <w:tcW w:w="392" w:type="dxa"/>
            <w:vMerge/>
          </w:tcPr>
          <w:p w:rsidR="00914D87" w:rsidRPr="00946654" w:rsidRDefault="00914D87" w:rsidP="00914D87">
            <w:pPr>
              <w:jc w:val="center"/>
              <w:rPr>
                <w:rFonts w:ascii="Times New Roman" w:hAnsi="Times New Roman" w:cs="Times New Roman"/>
                <w:b/>
                <w:sz w:val="20"/>
                <w:szCs w:val="20"/>
                <w:lang w:eastAsia="ru-RU"/>
              </w:rPr>
            </w:pPr>
          </w:p>
        </w:tc>
        <w:tc>
          <w:tcPr>
            <w:tcW w:w="1701" w:type="dxa"/>
            <w:vMerge/>
          </w:tcPr>
          <w:p w:rsidR="00914D87" w:rsidRPr="00946654" w:rsidRDefault="00914D87" w:rsidP="00914D87">
            <w:pPr>
              <w:jc w:val="center"/>
              <w:rPr>
                <w:rFonts w:ascii="Times New Roman" w:hAnsi="Times New Roman" w:cs="Times New Roman"/>
                <w:b/>
                <w:sz w:val="20"/>
                <w:szCs w:val="20"/>
                <w:lang w:eastAsia="ru-RU"/>
              </w:rPr>
            </w:pPr>
          </w:p>
        </w:tc>
        <w:tc>
          <w:tcPr>
            <w:tcW w:w="1417" w:type="dxa"/>
            <w:tcBorders>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При подаче заявления по месту жительства (месту нахождения юр., лица)</w:t>
            </w:r>
          </w:p>
        </w:tc>
        <w:tc>
          <w:tcPr>
            <w:tcW w:w="1418" w:type="dxa"/>
            <w:tcBorders>
              <w:lef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При подаче заявления по месту жительства</w:t>
            </w:r>
          </w:p>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(по месту обращения)</w:t>
            </w:r>
          </w:p>
        </w:tc>
        <w:tc>
          <w:tcPr>
            <w:tcW w:w="1417" w:type="dxa"/>
            <w:vMerge/>
          </w:tcPr>
          <w:p w:rsidR="00914D87" w:rsidRPr="00946654" w:rsidRDefault="00914D87" w:rsidP="00914D87">
            <w:pPr>
              <w:jc w:val="center"/>
              <w:rPr>
                <w:rFonts w:ascii="Times New Roman" w:hAnsi="Times New Roman" w:cs="Times New Roman"/>
                <w:b/>
                <w:sz w:val="20"/>
                <w:szCs w:val="20"/>
                <w:lang w:eastAsia="ru-RU"/>
              </w:rPr>
            </w:pPr>
          </w:p>
        </w:tc>
        <w:tc>
          <w:tcPr>
            <w:tcW w:w="1701" w:type="dxa"/>
            <w:vMerge/>
          </w:tcPr>
          <w:p w:rsidR="00914D87" w:rsidRPr="00946654" w:rsidRDefault="00914D87" w:rsidP="00914D87">
            <w:pPr>
              <w:jc w:val="center"/>
              <w:rPr>
                <w:rFonts w:ascii="Times New Roman" w:hAnsi="Times New Roman" w:cs="Times New Roman"/>
                <w:b/>
                <w:sz w:val="20"/>
                <w:szCs w:val="20"/>
                <w:lang w:eastAsia="ru-RU"/>
              </w:rPr>
            </w:pPr>
          </w:p>
        </w:tc>
        <w:tc>
          <w:tcPr>
            <w:tcW w:w="1559" w:type="dxa"/>
            <w:vMerge/>
          </w:tcPr>
          <w:p w:rsidR="00914D87" w:rsidRPr="00946654" w:rsidRDefault="00914D87" w:rsidP="00914D87">
            <w:pPr>
              <w:jc w:val="center"/>
              <w:rPr>
                <w:rFonts w:ascii="Times New Roman" w:hAnsi="Times New Roman" w:cs="Times New Roman"/>
                <w:b/>
                <w:sz w:val="20"/>
                <w:szCs w:val="20"/>
                <w:lang w:eastAsia="ru-RU"/>
              </w:rPr>
            </w:pPr>
          </w:p>
        </w:tc>
        <w:tc>
          <w:tcPr>
            <w:tcW w:w="909" w:type="dxa"/>
            <w:vMerge/>
          </w:tcPr>
          <w:p w:rsidR="00914D87" w:rsidRPr="00946654" w:rsidRDefault="00914D87" w:rsidP="00914D87">
            <w:pPr>
              <w:jc w:val="center"/>
              <w:rPr>
                <w:rFonts w:ascii="Times New Roman" w:hAnsi="Times New Roman" w:cs="Times New Roman"/>
                <w:b/>
                <w:sz w:val="20"/>
                <w:szCs w:val="20"/>
                <w:lang w:eastAsia="ru-RU"/>
              </w:rPr>
            </w:pPr>
          </w:p>
        </w:tc>
        <w:tc>
          <w:tcPr>
            <w:tcW w:w="85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Наличие платы (государственной пошлины)</w:t>
            </w:r>
          </w:p>
        </w:tc>
        <w:tc>
          <w:tcPr>
            <w:tcW w:w="992" w:type="dxa"/>
            <w:tcBorders>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Реквизиты нормативно правового акта, являющегося основанием для взимания платы (государственной пошлины)</w:t>
            </w:r>
          </w:p>
        </w:tc>
        <w:tc>
          <w:tcPr>
            <w:tcW w:w="992" w:type="dxa"/>
            <w:tcBorders>
              <w:lef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КБК для взимания платы (государственной пошлины), в том числе для МФЦ</w:t>
            </w:r>
          </w:p>
        </w:tc>
        <w:tc>
          <w:tcPr>
            <w:tcW w:w="1360" w:type="dxa"/>
            <w:vMerge/>
          </w:tcPr>
          <w:p w:rsidR="00914D87" w:rsidRPr="00946654" w:rsidRDefault="00914D87" w:rsidP="00914D87">
            <w:pPr>
              <w:jc w:val="center"/>
              <w:rPr>
                <w:rFonts w:ascii="Times New Roman" w:hAnsi="Times New Roman" w:cs="Times New Roman"/>
                <w:b/>
                <w:sz w:val="20"/>
                <w:szCs w:val="20"/>
                <w:lang w:eastAsia="ru-RU"/>
              </w:rPr>
            </w:pPr>
          </w:p>
        </w:tc>
        <w:tc>
          <w:tcPr>
            <w:tcW w:w="1369" w:type="dxa"/>
            <w:vMerge/>
          </w:tcPr>
          <w:p w:rsidR="00914D87" w:rsidRPr="00946654" w:rsidRDefault="00914D87" w:rsidP="00914D87">
            <w:pPr>
              <w:jc w:val="center"/>
              <w:rPr>
                <w:rFonts w:ascii="Times New Roman" w:hAnsi="Times New Roman" w:cs="Times New Roman"/>
                <w:b/>
                <w:sz w:val="20"/>
                <w:szCs w:val="20"/>
                <w:lang w:eastAsia="ru-RU"/>
              </w:rPr>
            </w:pPr>
          </w:p>
        </w:tc>
      </w:tr>
      <w:tr w:rsidR="00914D87" w:rsidRPr="00946654" w:rsidTr="000A3846">
        <w:tc>
          <w:tcPr>
            <w:tcW w:w="392" w:type="dxa"/>
            <w:vAlign w:val="center"/>
          </w:tcPr>
          <w:p w:rsidR="00914D87" w:rsidRPr="00946654" w:rsidRDefault="00914D87" w:rsidP="00914D87">
            <w:pPr>
              <w:ind w:right="-284"/>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1701"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1417" w:type="dxa"/>
            <w:tcBorders>
              <w:right w:val="single" w:sz="4" w:space="0" w:color="auto"/>
            </w:tcBorders>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1418" w:type="dxa"/>
            <w:tcBorders>
              <w:left w:val="single" w:sz="4" w:space="0" w:color="auto"/>
            </w:tcBorders>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417"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1701"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1559"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c>
          <w:tcPr>
            <w:tcW w:w="909"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8</w:t>
            </w:r>
          </w:p>
        </w:tc>
        <w:tc>
          <w:tcPr>
            <w:tcW w:w="851"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9</w:t>
            </w:r>
          </w:p>
        </w:tc>
        <w:tc>
          <w:tcPr>
            <w:tcW w:w="992" w:type="dxa"/>
            <w:tcBorders>
              <w:right w:val="single" w:sz="4" w:space="0" w:color="auto"/>
            </w:tcBorders>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10</w:t>
            </w:r>
          </w:p>
        </w:tc>
        <w:tc>
          <w:tcPr>
            <w:tcW w:w="992" w:type="dxa"/>
            <w:tcBorders>
              <w:left w:val="single" w:sz="4" w:space="0" w:color="auto"/>
            </w:tcBorders>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11</w:t>
            </w:r>
          </w:p>
        </w:tc>
        <w:tc>
          <w:tcPr>
            <w:tcW w:w="1360"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12</w:t>
            </w:r>
          </w:p>
        </w:tc>
        <w:tc>
          <w:tcPr>
            <w:tcW w:w="1369" w:type="dxa"/>
            <w:vAlign w:val="center"/>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13</w:t>
            </w:r>
          </w:p>
        </w:tc>
      </w:tr>
      <w:tr w:rsidR="00914D87" w:rsidRPr="00946654" w:rsidTr="000A3846">
        <w:tc>
          <w:tcPr>
            <w:tcW w:w="392" w:type="dxa"/>
            <w:vAlign w:val="center"/>
          </w:tcPr>
          <w:p w:rsidR="00914D87" w:rsidRPr="00946654" w:rsidRDefault="00914D87" w:rsidP="00CE1AD9">
            <w:pPr>
              <w:numPr>
                <w:ilvl w:val="0"/>
                <w:numId w:val="18"/>
              </w:numPr>
              <w:ind w:left="170" w:right="-284" w:hanging="357"/>
              <w:contextualSpacing/>
              <w:jc w:val="center"/>
              <w:rPr>
                <w:rFonts w:ascii="Times New Roman" w:hAnsi="Times New Roman" w:cs="Times New Roman"/>
                <w:sz w:val="20"/>
                <w:szCs w:val="20"/>
                <w:lang w:eastAsia="ru-RU"/>
              </w:rPr>
            </w:pPr>
          </w:p>
        </w:tc>
        <w:tc>
          <w:tcPr>
            <w:tcW w:w="1701" w:type="dxa"/>
          </w:tcPr>
          <w:p w:rsidR="00914D87" w:rsidRPr="00946654" w:rsidRDefault="00914D87" w:rsidP="00914D87">
            <w:pPr>
              <w:contextualSpacing/>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Установление сервитута в отношении земельного участка, находящегося в муниципальной собственности. </w:t>
            </w:r>
          </w:p>
        </w:tc>
        <w:tc>
          <w:tcPr>
            <w:tcW w:w="1417" w:type="dxa"/>
            <w:tcBorders>
              <w:right w:val="single" w:sz="4" w:space="0" w:color="auto"/>
            </w:tcBorders>
          </w:tcPr>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1. </w:t>
            </w:r>
            <w:proofErr w:type="gramStart"/>
            <w:r w:rsidRPr="00946654">
              <w:rPr>
                <w:rFonts w:ascii="Times New Roman" w:hAnsi="Times New Roman" w:cs="Times New Roman"/>
                <w:sz w:val="20"/>
                <w:szCs w:val="20"/>
                <w:lang w:eastAsia="ar-SA"/>
              </w:rPr>
              <w:t xml:space="preserve">При поступлении заявления о заключении соглашения об установлении сервитута в отношении всего земельного участка либо в случае поступления заявления о заключении соглашения об установлении сервитута на срок до трех лет в отношении части </w:t>
            </w:r>
            <w:r w:rsidRPr="00946654">
              <w:rPr>
                <w:rFonts w:ascii="Times New Roman" w:hAnsi="Times New Roman" w:cs="Times New Roman"/>
                <w:sz w:val="20"/>
                <w:szCs w:val="20"/>
                <w:lang w:eastAsia="ar-SA"/>
              </w:rPr>
              <w:lastRenderedPageBreak/>
              <w:t>земельного участка муниципальная услуга предоставляется в срок, не превышающий 30 дней со дня получения заявления  о предоставлении муниципальной услуги.</w:t>
            </w:r>
            <w:proofErr w:type="gramEnd"/>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2. </w:t>
            </w:r>
            <w:proofErr w:type="gramStart"/>
            <w:r w:rsidRPr="00946654">
              <w:rPr>
                <w:rFonts w:ascii="Times New Roman" w:hAnsi="Times New Roman" w:cs="Times New Roman"/>
                <w:sz w:val="20"/>
                <w:szCs w:val="20"/>
                <w:lang w:eastAsia="ar-SA"/>
              </w:rPr>
              <w:t>При поступлении заявления о заключении соглашения об установлении сервитута в отношении части земельного участка на срок</w:t>
            </w:r>
            <w:proofErr w:type="gramEnd"/>
            <w:r w:rsidRPr="00946654">
              <w:rPr>
                <w:rFonts w:ascii="Times New Roman" w:hAnsi="Times New Roman" w:cs="Times New Roman"/>
                <w:sz w:val="20"/>
                <w:szCs w:val="20"/>
                <w:lang w:eastAsia="ar-SA"/>
              </w:rPr>
              <w:t xml:space="preserve"> более трех лет:</w:t>
            </w:r>
          </w:p>
          <w:p w:rsidR="00914D87" w:rsidRPr="00946654" w:rsidRDefault="00914D87" w:rsidP="00914D87">
            <w:pPr>
              <w:rPr>
                <w:rFonts w:ascii="Times New Roman" w:hAnsi="Times New Roman" w:cs="Times New Roman"/>
                <w:color w:val="000000" w:themeColor="text1"/>
                <w:sz w:val="20"/>
                <w:szCs w:val="20"/>
                <w:lang w:eastAsia="ru-RU"/>
              </w:rPr>
            </w:pPr>
            <w:r w:rsidRPr="00946654">
              <w:rPr>
                <w:rFonts w:ascii="Times New Roman" w:hAnsi="Times New Roman" w:cs="Times New Roman"/>
                <w:sz w:val="20"/>
                <w:szCs w:val="20"/>
                <w:lang w:eastAsia="ar-SA"/>
              </w:rPr>
              <w:t xml:space="preserve">- не более чем 30 дней  со дня получения заявления о предоставлении муниципальной услуги - срок для направления заявителю уведомления о возможности заключения соглашения </w:t>
            </w:r>
            <w:r w:rsidRPr="00946654">
              <w:rPr>
                <w:rFonts w:ascii="Times New Roman" w:hAnsi="Times New Roman" w:cs="Times New Roman"/>
                <w:sz w:val="20"/>
                <w:szCs w:val="20"/>
                <w:lang w:eastAsia="ar-SA"/>
              </w:rPr>
              <w:lastRenderedPageBreak/>
              <w:t>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r w:rsidRPr="00946654">
              <w:rPr>
                <w:rFonts w:ascii="Times New Roman" w:hAnsi="Times New Roman" w:cs="Times New Roman"/>
                <w:color w:val="000000" w:themeColor="text1"/>
                <w:sz w:val="20"/>
                <w:szCs w:val="20"/>
                <w:lang w:eastAsia="ru-RU"/>
              </w:rPr>
              <w:t xml:space="preserve">. </w:t>
            </w:r>
          </w:p>
          <w:p w:rsidR="00914D87" w:rsidRPr="00946654" w:rsidRDefault="00914D87" w:rsidP="00914D87">
            <w:pPr>
              <w:rPr>
                <w:rFonts w:ascii="Times New Roman" w:hAnsi="Times New Roman" w:cs="Times New Roman"/>
                <w:color w:val="000000" w:themeColor="text1"/>
                <w:sz w:val="20"/>
                <w:szCs w:val="20"/>
                <w:lang w:eastAsia="ru-RU"/>
              </w:rPr>
            </w:pPr>
            <w:r w:rsidRPr="00946654">
              <w:rPr>
                <w:rFonts w:ascii="Times New Roman" w:hAnsi="Times New Roman" w:cs="Times New Roman"/>
                <w:color w:val="000000" w:themeColor="text1"/>
                <w:sz w:val="20"/>
                <w:szCs w:val="20"/>
                <w:lang w:eastAsia="ru-RU"/>
              </w:rPr>
              <w:t xml:space="preserve">-не более чем 30 дней со дня представления заявителем уведомления о государственном кадастровом учете части земельного участка, в отношении которого устанавливается сервитут, </w:t>
            </w:r>
            <w:proofErr w:type="gramStart"/>
            <w:r w:rsidRPr="00946654">
              <w:rPr>
                <w:rFonts w:ascii="Times New Roman" w:hAnsi="Times New Roman" w:cs="Times New Roman"/>
                <w:color w:val="000000" w:themeColor="text1"/>
                <w:sz w:val="20"/>
                <w:szCs w:val="20"/>
                <w:lang w:eastAsia="ru-RU"/>
              </w:rPr>
              <w:t>-с</w:t>
            </w:r>
            <w:proofErr w:type="gramEnd"/>
            <w:r w:rsidRPr="00946654">
              <w:rPr>
                <w:rFonts w:ascii="Times New Roman" w:hAnsi="Times New Roman" w:cs="Times New Roman"/>
                <w:color w:val="000000" w:themeColor="text1"/>
                <w:sz w:val="20"/>
                <w:szCs w:val="20"/>
                <w:lang w:eastAsia="ru-RU"/>
              </w:rPr>
              <w:t>рок для направления заявителю подписанного проекта соглашения об установлении сервитута.</w:t>
            </w:r>
          </w:p>
        </w:tc>
        <w:tc>
          <w:tcPr>
            <w:tcW w:w="1418" w:type="dxa"/>
            <w:tcBorders>
              <w:left w:val="single" w:sz="4" w:space="0" w:color="auto"/>
            </w:tcBorders>
          </w:tcPr>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lastRenderedPageBreak/>
              <w:t xml:space="preserve">1. </w:t>
            </w:r>
            <w:proofErr w:type="gramStart"/>
            <w:r w:rsidRPr="00946654">
              <w:rPr>
                <w:rFonts w:ascii="Times New Roman" w:hAnsi="Times New Roman" w:cs="Times New Roman"/>
                <w:sz w:val="20"/>
                <w:szCs w:val="20"/>
                <w:lang w:eastAsia="ar-SA"/>
              </w:rPr>
              <w:t xml:space="preserve">При поступлении заявления о заключении соглашения об установлении сервитута в отношении всего земельного участка либо в случае поступления заявления о заключении соглашения об установлении сервитута на срок до трех лет в отношении части </w:t>
            </w:r>
            <w:r w:rsidRPr="00946654">
              <w:rPr>
                <w:rFonts w:ascii="Times New Roman" w:hAnsi="Times New Roman" w:cs="Times New Roman"/>
                <w:sz w:val="20"/>
                <w:szCs w:val="20"/>
                <w:lang w:eastAsia="ar-SA"/>
              </w:rPr>
              <w:lastRenderedPageBreak/>
              <w:t>земельного участка муниципальная услуга предоставляется в срок, не превышающий 30 дней со дня получения заявления  о предоставлении муниципальной услуги.</w:t>
            </w:r>
            <w:proofErr w:type="gramEnd"/>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2. </w:t>
            </w:r>
            <w:proofErr w:type="gramStart"/>
            <w:r w:rsidRPr="00946654">
              <w:rPr>
                <w:rFonts w:ascii="Times New Roman" w:hAnsi="Times New Roman" w:cs="Times New Roman"/>
                <w:sz w:val="20"/>
                <w:szCs w:val="20"/>
                <w:lang w:eastAsia="ar-SA"/>
              </w:rPr>
              <w:t>При поступлении заявления о заключении соглашения об установлении сервитута в отношении части земельного участка на срок</w:t>
            </w:r>
            <w:proofErr w:type="gramEnd"/>
            <w:r w:rsidRPr="00946654">
              <w:rPr>
                <w:rFonts w:ascii="Times New Roman" w:hAnsi="Times New Roman" w:cs="Times New Roman"/>
                <w:sz w:val="20"/>
                <w:szCs w:val="20"/>
                <w:lang w:eastAsia="ar-SA"/>
              </w:rPr>
              <w:t xml:space="preserve"> более трех лет:</w:t>
            </w:r>
          </w:p>
          <w:p w:rsidR="00914D87" w:rsidRPr="00946654" w:rsidRDefault="00914D87" w:rsidP="00914D87">
            <w:pPr>
              <w:rPr>
                <w:rFonts w:ascii="Times New Roman" w:hAnsi="Times New Roman" w:cs="Times New Roman"/>
                <w:color w:val="000000" w:themeColor="text1"/>
                <w:sz w:val="20"/>
                <w:szCs w:val="20"/>
                <w:lang w:eastAsia="ru-RU"/>
              </w:rPr>
            </w:pPr>
            <w:r w:rsidRPr="00946654">
              <w:rPr>
                <w:rFonts w:ascii="Times New Roman" w:hAnsi="Times New Roman" w:cs="Times New Roman"/>
                <w:sz w:val="20"/>
                <w:szCs w:val="20"/>
                <w:lang w:eastAsia="ar-SA"/>
              </w:rPr>
              <w:t xml:space="preserve">- не более чем 30 дней  со дня получения заявления о предоставлении муниципальной услуги - срок для направления заявителю уведомления о возможности заключения соглашения </w:t>
            </w:r>
            <w:r w:rsidRPr="00946654">
              <w:rPr>
                <w:rFonts w:ascii="Times New Roman" w:hAnsi="Times New Roman" w:cs="Times New Roman"/>
                <w:sz w:val="20"/>
                <w:szCs w:val="20"/>
                <w:lang w:eastAsia="ar-SA"/>
              </w:rPr>
              <w:lastRenderedPageBreak/>
              <w:t>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r w:rsidRPr="00946654">
              <w:rPr>
                <w:rFonts w:ascii="Times New Roman" w:hAnsi="Times New Roman" w:cs="Times New Roman"/>
                <w:color w:val="000000" w:themeColor="text1"/>
                <w:sz w:val="20"/>
                <w:szCs w:val="20"/>
                <w:lang w:eastAsia="ru-RU"/>
              </w:rPr>
              <w:t xml:space="preserve">. </w:t>
            </w:r>
          </w:p>
          <w:p w:rsidR="00914D87" w:rsidRPr="00946654" w:rsidRDefault="00914D87" w:rsidP="00914D87">
            <w:pPr>
              <w:rPr>
                <w:rFonts w:ascii="Times New Roman" w:hAnsi="Times New Roman" w:cs="Times New Roman"/>
                <w:color w:val="000000" w:themeColor="text1"/>
                <w:sz w:val="20"/>
                <w:szCs w:val="20"/>
                <w:lang w:eastAsia="ru-RU"/>
              </w:rPr>
            </w:pPr>
            <w:r w:rsidRPr="00946654">
              <w:rPr>
                <w:rFonts w:ascii="Times New Roman" w:hAnsi="Times New Roman" w:cs="Times New Roman"/>
                <w:color w:val="000000" w:themeColor="text1"/>
                <w:sz w:val="20"/>
                <w:szCs w:val="20"/>
                <w:lang w:eastAsia="ru-RU"/>
              </w:rPr>
              <w:t xml:space="preserve">-не более чем 30 дней со дня представления заявителем уведомления о государственном кадастровом учете части земельного участка, в отношении которого устанавливается сервитут, </w:t>
            </w:r>
            <w:proofErr w:type="gramStart"/>
            <w:r w:rsidRPr="00946654">
              <w:rPr>
                <w:rFonts w:ascii="Times New Roman" w:hAnsi="Times New Roman" w:cs="Times New Roman"/>
                <w:color w:val="000000" w:themeColor="text1"/>
                <w:sz w:val="20"/>
                <w:szCs w:val="20"/>
                <w:lang w:eastAsia="ru-RU"/>
              </w:rPr>
              <w:t>-с</w:t>
            </w:r>
            <w:proofErr w:type="gramEnd"/>
            <w:r w:rsidRPr="00946654">
              <w:rPr>
                <w:rFonts w:ascii="Times New Roman" w:hAnsi="Times New Roman" w:cs="Times New Roman"/>
                <w:color w:val="000000" w:themeColor="text1"/>
                <w:sz w:val="20"/>
                <w:szCs w:val="20"/>
                <w:lang w:eastAsia="ru-RU"/>
              </w:rPr>
              <w:t>рок для направления заявителю подписанного проекта соглашения об установлении сервитута.</w:t>
            </w:r>
          </w:p>
        </w:tc>
        <w:tc>
          <w:tcPr>
            <w:tcW w:w="141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Заявление и прилагаемые к нему документы не соответствуют требованиям, установленным Приказом </w:t>
            </w:r>
            <w:r w:rsidRPr="00946654">
              <w:rPr>
                <w:rFonts w:ascii="Times New Roman" w:hAnsi="Times New Roman" w:cs="Times New Roman"/>
                <w:sz w:val="20"/>
                <w:szCs w:val="20"/>
                <w:lang w:eastAsia="ru-RU"/>
              </w:rPr>
              <w:lastRenderedPageBreak/>
              <w:t>Минэкономразвития России от 14.01.2015 № 7, пунктом 2.6.1. Настоящего административного регламента;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Заявление подано лицом, не уполномоченным совершать такого рода 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Не представлены документы,</w:t>
            </w:r>
            <w:proofErr w:type="gramStart"/>
            <w:r w:rsidRPr="00946654">
              <w:rPr>
                <w:rFonts w:ascii="Times New Roman" w:hAnsi="Times New Roman" w:cs="Times New Roman"/>
                <w:sz w:val="20"/>
                <w:szCs w:val="20"/>
                <w:lang w:eastAsia="ru-RU"/>
              </w:rPr>
              <w:t xml:space="preserve">  .</w:t>
            </w:r>
            <w:proofErr w:type="gramEnd"/>
          </w:p>
          <w:p w:rsidR="00914D87" w:rsidRPr="00946654" w:rsidRDefault="00914D87" w:rsidP="00914D87">
            <w:pPr>
              <w:rPr>
                <w:rFonts w:ascii="Times New Roman" w:hAnsi="Times New Roman" w:cs="Times New Roman"/>
                <w:sz w:val="20"/>
                <w:szCs w:val="20"/>
                <w:lang w:eastAsia="ru-RU"/>
              </w:rPr>
            </w:pP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color w:val="000000" w:themeColor="text1"/>
                <w:sz w:val="20"/>
                <w:szCs w:val="20"/>
                <w:lang w:eastAsia="ru-RU"/>
              </w:rPr>
              <w:lastRenderedPageBreak/>
              <w:t xml:space="preserve">1. </w:t>
            </w:r>
            <w:r w:rsidRPr="00946654">
              <w:rPr>
                <w:rFonts w:ascii="Times New Roman" w:hAnsi="Times New Roman" w:cs="Times New Roman"/>
                <w:sz w:val="20"/>
                <w:szCs w:val="20"/>
                <w:lang w:eastAsia="ru-RU"/>
              </w:rPr>
              <w:t>Администрация не вправе заключать соглашение об установлении сервитута;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Планируемое на условиях сервитута использование земельного участка не допускается в соответствии с федеральными законами;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Установление сервитута приведет к невозможности использовать земельный участок в </w:t>
            </w:r>
            <w:r w:rsidRPr="00946654">
              <w:rPr>
                <w:rFonts w:ascii="Times New Roman" w:hAnsi="Times New Roman" w:cs="Times New Roman"/>
                <w:sz w:val="20"/>
                <w:szCs w:val="20"/>
                <w:lang w:eastAsia="ru-RU"/>
              </w:rPr>
              <w:lastRenderedPageBreak/>
              <w:t>соответствии с его разрешенным использованием или к существенным затруднениям в использовании земельного участка.</w:t>
            </w:r>
          </w:p>
          <w:p w:rsidR="00914D87" w:rsidRPr="00946654" w:rsidRDefault="00914D87" w:rsidP="00914D87">
            <w:pPr>
              <w:rPr>
                <w:rFonts w:ascii="Times New Roman" w:hAnsi="Times New Roman" w:cs="Times New Roman"/>
                <w:sz w:val="20"/>
                <w:szCs w:val="20"/>
                <w:lang w:eastAsia="ru-RU"/>
              </w:rPr>
            </w:pPr>
          </w:p>
        </w:tc>
        <w:tc>
          <w:tcPr>
            <w:tcW w:w="155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Оснований для приостановления предоставления муниципальной услуги законодательством не предусмотрено.</w:t>
            </w:r>
          </w:p>
        </w:tc>
        <w:tc>
          <w:tcPr>
            <w:tcW w:w="90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Муниципальная услуга предоставляется на безвозмездной основе.</w:t>
            </w:r>
          </w:p>
        </w:tc>
        <w:tc>
          <w:tcPr>
            <w:tcW w:w="851"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992" w:type="dxa"/>
            <w:tcBorders>
              <w:right w:val="single" w:sz="4" w:space="0" w:color="auto"/>
            </w:tcBorders>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992" w:type="dxa"/>
            <w:tcBorders>
              <w:left w:val="single" w:sz="4" w:space="0" w:color="auto"/>
            </w:tcBorders>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360"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1.Администрация муниципального района (лично, через законного представителя);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2.Многофункциональный центр предоставления государственных (муниципальных) услуг</w:t>
            </w:r>
            <w:bookmarkStart w:id="5" w:name="_GoBack"/>
            <w:bookmarkEnd w:id="5"/>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3.Почтовая связь.</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4.В форме электронного документа.</w:t>
            </w:r>
          </w:p>
        </w:tc>
        <w:tc>
          <w:tcPr>
            <w:tcW w:w="1369" w:type="dxa"/>
          </w:tcPr>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1. Лично, через законного представителя на бумажном носителе в отделе администрации муниципального района;</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2. Лично, через законного представителя в АУ «МФЦ» на бумажном носителе.</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5. Почтовая связь.</w:t>
            </w:r>
          </w:p>
          <w:p w:rsidR="00914D87" w:rsidRPr="00946654" w:rsidRDefault="00914D87" w:rsidP="00914D87">
            <w:pPr>
              <w:rPr>
                <w:rFonts w:ascii="Times New Roman" w:hAnsi="Times New Roman" w:cs="Times New Roman"/>
                <w:sz w:val="20"/>
                <w:szCs w:val="20"/>
                <w:lang w:eastAsia="ru-RU"/>
              </w:rPr>
            </w:pPr>
          </w:p>
        </w:tc>
      </w:tr>
    </w:tbl>
    <w:p w:rsidR="00A16825" w:rsidRPr="00946654" w:rsidRDefault="00A16825" w:rsidP="00914D87">
      <w:pPr>
        <w:spacing w:after="200" w:line="276" w:lineRule="auto"/>
        <w:rPr>
          <w:rFonts w:ascii="Times New Roman" w:eastAsiaTheme="minorEastAsia" w:hAnsi="Times New Roman" w:cs="Times New Roman"/>
          <w:b/>
          <w:sz w:val="28"/>
          <w:szCs w:val="22"/>
          <w:lang w:eastAsia="ru-RU"/>
        </w:rPr>
      </w:pPr>
    </w:p>
    <w:p w:rsidR="00A16825" w:rsidRPr="00946654" w:rsidRDefault="00A16825" w:rsidP="00914D87">
      <w:pPr>
        <w:spacing w:after="200" w:line="276" w:lineRule="auto"/>
        <w:rPr>
          <w:rFonts w:ascii="Times New Roman" w:eastAsiaTheme="minorEastAsia" w:hAnsi="Times New Roman" w:cs="Times New Roman"/>
          <w:b/>
          <w:sz w:val="28"/>
          <w:szCs w:val="22"/>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3. «Сведения о заявителях «муниципальной услуги»</w:t>
      </w:r>
    </w:p>
    <w:tbl>
      <w:tblPr>
        <w:tblStyle w:val="11"/>
        <w:tblW w:w="15902" w:type="dxa"/>
        <w:tblLayout w:type="fixed"/>
        <w:tblLook w:val="04A0"/>
      </w:tblPr>
      <w:tblGrid>
        <w:gridCol w:w="552"/>
        <w:gridCol w:w="2350"/>
        <w:gridCol w:w="1956"/>
        <w:gridCol w:w="2956"/>
        <w:gridCol w:w="1238"/>
        <w:gridCol w:w="1678"/>
        <w:gridCol w:w="1678"/>
        <w:gridCol w:w="3494"/>
      </w:tblGrid>
      <w:tr w:rsidR="00914D87" w:rsidRPr="00946654" w:rsidTr="000A3846">
        <w:trPr>
          <w:trHeight w:val="336"/>
        </w:trPr>
        <w:tc>
          <w:tcPr>
            <w:tcW w:w="552"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 </w:t>
            </w:r>
            <w:proofErr w:type="gramStart"/>
            <w:r w:rsidRPr="00946654">
              <w:rPr>
                <w:rFonts w:ascii="Times New Roman" w:hAnsi="Times New Roman" w:cs="Times New Roman"/>
                <w:b/>
                <w:sz w:val="20"/>
                <w:szCs w:val="20"/>
                <w:lang w:eastAsia="ru-RU"/>
              </w:rPr>
              <w:t>п</w:t>
            </w:r>
            <w:proofErr w:type="gramEnd"/>
            <w:r w:rsidRPr="00946654">
              <w:rPr>
                <w:rFonts w:ascii="Times New Roman" w:hAnsi="Times New Roman" w:cs="Times New Roman"/>
                <w:b/>
                <w:sz w:val="20"/>
                <w:szCs w:val="20"/>
                <w:lang w:eastAsia="ru-RU"/>
              </w:rPr>
              <w:t>/п</w:t>
            </w:r>
          </w:p>
        </w:tc>
        <w:tc>
          <w:tcPr>
            <w:tcW w:w="235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Категории лиц, имеющих право на получение «муниципальной услуги»</w:t>
            </w:r>
          </w:p>
        </w:tc>
        <w:tc>
          <w:tcPr>
            <w:tcW w:w="1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Документ, подтверждающий правомочие заявителя соответствующей категории на получение «муниципальной услуги»</w:t>
            </w:r>
          </w:p>
        </w:tc>
        <w:tc>
          <w:tcPr>
            <w:tcW w:w="2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Установленные требования к документу, подтверждающему правомочие заявителя соответствующей категории на получение «муниципальной услуги»</w:t>
            </w:r>
          </w:p>
        </w:tc>
        <w:tc>
          <w:tcPr>
            <w:tcW w:w="123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Наличие возможности подачи заявления на предоставление «муниципальной услуги» представителями заявителя</w:t>
            </w:r>
          </w:p>
        </w:tc>
        <w:tc>
          <w:tcPr>
            <w:tcW w:w="167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Исчерпывающий перечень лиц, имеющих право на подачу заявления от имени заявителя</w:t>
            </w:r>
          </w:p>
        </w:tc>
        <w:tc>
          <w:tcPr>
            <w:tcW w:w="167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Наименование документа, подтверждающего право подачи заявления от имени заявителя </w:t>
            </w:r>
          </w:p>
        </w:tc>
        <w:tc>
          <w:tcPr>
            <w:tcW w:w="349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Установленные требования к документу, подтверждающему право подачи заявления от имени заявителя</w:t>
            </w:r>
          </w:p>
        </w:tc>
      </w:tr>
      <w:tr w:rsidR="00914D87" w:rsidRPr="00946654" w:rsidTr="000A3846">
        <w:trPr>
          <w:trHeight w:val="336"/>
        </w:trPr>
        <w:tc>
          <w:tcPr>
            <w:tcW w:w="552"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235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1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2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23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167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167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c>
          <w:tcPr>
            <w:tcW w:w="349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8</w:t>
            </w:r>
          </w:p>
        </w:tc>
      </w:tr>
      <w:tr w:rsidR="00914D87" w:rsidRPr="00946654" w:rsidTr="000A3846">
        <w:trPr>
          <w:trHeight w:val="9541"/>
        </w:trPr>
        <w:tc>
          <w:tcPr>
            <w:tcW w:w="552" w:type="dxa"/>
            <w:vMerge w:val="restart"/>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w:t>
            </w:r>
          </w:p>
        </w:tc>
        <w:tc>
          <w:tcPr>
            <w:tcW w:w="2350" w:type="dxa"/>
            <w:vMerge w:val="restart"/>
            <w:tcBorders>
              <w:right w:val="single" w:sz="4" w:space="0" w:color="auto"/>
            </w:tcBorders>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Заявителями являются: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Физические лица;</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Юридические лица;</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widowControl w:val="0"/>
              <w:autoSpaceDE w:val="0"/>
              <w:autoSpaceDN w:val="0"/>
              <w:adjustRightInd w:val="0"/>
              <w:rPr>
                <w:rFonts w:ascii="Times New Roman" w:eastAsia="Times New Roman" w:hAnsi="Times New Roman" w:cs="Times New Roman"/>
                <w:color w:val="000000" w:themeColor="text1"/>
                <w:sz w:val="20"/>
                <w:szCs w:val="20"/>
                <w:lang w:eastAsia="ru-RU"/>
              </w:rPr>
            </w:pPr>
            <w:r w:rsidRPr="00946654">
              <w:rPr>
                <w:rFonts w:ascii="Times New Roman" w:eastAsia="Times New Roman" w:hAnsi="Times New Roman" w:cs="Times New Roman"/>
                <w:sz w:val="20"/>
                <w:szCs w:val="20"/>
                <w:lang w:eastAsia="ru-RU"/>
              </w:rPr>
              <w:t>3. Представители, действующие в силу закона или на основании договора, доверенности</w:t>
            </w:r>
            <w:r w:rsidRPr="00946654">
              <w:rPr>
                <w:rFonts w:ascii="Times New Roman" w:eastAsia="Times New Roman" w:hAnsi="Times New Roman" w:cs="Times New Roman"/>
                <w:color w:val="000000" w:themeColor="text1"/>
                <w:sz w:val="20"/>
                <w:szCs w:val="20"/>
                <w:lang w:eastAsia="ru-RU"/>
              </w:rPr>
              <w:t>.</w:t>
            </w:r>
          </w:p>
          <w:p w:rsidR="00914D87" w:rsidRPr="00946654" w:rsidRDefault="00914D87" w:rsidP="00914D87">
            <w:pPr>
              <w:rPr>
                <w:rFonts w:ascii="Times New Roman" w:hAnsi="Times New Roman" w:cs="Times New Roman"/>
                <w:sz w:val="20"/>
                <w:szCs w:val="20"/>
                <w:lang w:eastAsia="ru-RU"/>
              </w:rPr>
            </w:pPr>
          </w:p>
        </w:tc>
        <w:tc>
          <w:tcPr>
            <w:tcW w:w="1956" w:type="dxa"/>
            <w:tcBorders>
              <w:left w:val="single" w:sz="4" w:space="0" w:color="auto"/>
              <w:bottom w:val="single" w:sz="4" w:space="0" w:color="auto"/>
            </w:tcBorders>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Документ, удостоверяющий личность:</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1.1. Паспорт гражданина РФ</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1.2. Решение (приказ) о назначении или об избрании физического лица на должность</w:t>
            </w:r>
          </w:p>
          <w:p w:rsidR="00914D87" w:rsidRPr="00946654" w:rsidRDefault="00914D87" w:rsidP="00914D87">
            <w:pPr>
              <w:rPr>
                <w:rFonts w:ascii="Times New Roman" w:hAnsi="Times New Roman" w:cs="Times New Roman"/>
                <w:sz w:val="20"/>
                <w:szCs w:val="20"/>
                <w:lang w:eastAsia="ru-RU"/>
              </w:rPr>
            </w:pPr>
          </w:p>
        </w:tc>
        <w:tc>
          <w:tcPr>
            <w:tcW w:w="2956" w:type="dxa"/>
            <w:tcBorders>
              <w:bottom w:val="single" w:sz="4" w:space="0" w:color="auto"/>
            </w:tcBorders>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Оформляется на едином бланке для всей Российской Федерации на русском языке.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Должен быть действителен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должен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должен иметь повреждений, наличие которых не позволяет однозначно истолковать их содержание.</w:t>
            </w:r>
          </w:p>
        </w:tc>
        <w:tc>
          <w:tcPr>
            <w:tcW w:w="1238" w:type="dxa"/>
            <w:vMerge w:val="restart"/>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Имеется</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Имеется</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Имеется</w:t>
            </w:r>
          </w:p>
        </w:tc>
        <w:tc>
          <w:tcPr>
            <w:tcW w:w="1678" w:type="dxa"/>
            <w:vMerge w:val="restart"/>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Любое дееспособное физическое лицо, достигшее 18 лет.</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Лица, имеющие соответствующие полномочия.</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Лица, действующие на основании нотариально заверенной доверенности.</w:t>
            </w:r>
          </w:p>
        </w:tc>
        <w:tc>
          <w:tcPr>
            <w:tcW w:w="1678" w:type="dxa"/>
            <w:vMerge w:val="restart"/>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Доверенность</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Доверенность</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Нотариально заверенная доверенность</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tc>
        <w:tc>
          <w:tcPr>
            <w:tcW w:w="3494" w:type="dxa"/>
            <w:vMerge w:val="restart"/>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заверена печатью (при наличии) заявителя и подписана руководителем заявителя или уполномоченным этим руководителем лицом.</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Не должна иметь повреждений, наличие которых не позволяет однозначно истолковать их </w:t>
            </w:r>
            <w:r w:rsidRPr="00946654">
              <w:rPr>
                <w:rFonts w:ascii="Times New Roman" w:hAnsi="Times New Roman" w:cs="Times New Roman"/>
                <w:sz w:val="20"/>
                <w:szCs w:val="20"/>
                <w:lang w:eastAsia="ru-RU"/>
              </w:rPr>
              <w:lastRenderedPageBreak/>
              <w:t>содержание.</w:t>
            </w:r>
          </w:p>
        </w:tc>
      </w:tr>
      <w:tr w:rsidR="00914D87" w:rsidRPr="00946654" w:rsidTr="000A3846">
        <w:trPr>
          <w:trHeight w:val="16159"/>
        </w:trPr>
        <w:tc>
          <w:tcPr>
            <w:tcW w:w="552" w:type="dxa"/>
            <w:vMerge/>
          </w:tcPr>
          <w:p w:rsidR="00914D87" w:rsidRPr="00946654" w:rsidRDefault="00914D87" w:rsidP="00914D87">
            <w:pPr>
              <w:rPr>
                <w:rFonts w:ascii="Times New Roman" w:hAnsi="Times New Roman" w:cs="Times New Roman"/>
                <w:sz w:val="28"/>
                <w:lang w:eastAsia="ru-RU"/>
              </w:rPr>
            </w:pPr>
          </w:p>
        </w:tc>
        <w:tc>
          <w:tcPr>
            <w:tcW w:w="2350" w:type="dxa"/>
            <w:vMerge/>
            <w:tcBorders>
              <w:right w:val="single" w:sz="4" w:space="0" w:color="auto"/>
            </w:tcBorders>
          </w:tcPr>
          <w:p w:rsidR="00914D87" w:rsidRPr="00946654" w:rsidRDefault="00914D87" w:rsidP="00914D87">
            <w:pPr>
              <w:rPr>
                <w:rFonts w:ascii="Times New Roman" w:hAnsi="Times New Roman" w:cs="Times New Roman"/>
                <w:szCs w:val="28"/>
                <w:lang w:eastAsia="ru-RU"/>
              </w:rPr>
            </w:pPr>
          </w:p>
        </w:tc>
        <w:tc>
          <w:tcPr>
            <w:tcW w:w="1956" w:type="dxa"/>
            <w:tcBorders>
              <w:top w:val="single" w:sz="4" w:space="0" w:color="auto"/>
              <w:left w:val="single" w:sz="4" w:space="0" w:color="auto"/>
              <w:bottom w:val="single" w:sz="4" w:space="0" w:color="auto"/>
            </w:tcBorders>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На основании нотариальной доверенности.</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tc>
        <w:tc>
          <w:tcPr>
            <w:tcW w:w="2956" w:type="dxa"/>
            <w:tcBorders>
              <w:top w:val="single" w:sz="4" w:space="0" w:color="auto"/>
              <w:bottom w:val="single" w:sz="4" w:space="0" w:color="auto"/>
            </w:tcBorders>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Должно содержать:</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подпись должностного лица, подготовившего документ, дату составления документа;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информацию о праве физического лица действовать от имени заявителя без доверенности.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Должно быть действительным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Нотариально заверенная доверенность</w:t>
            </w:r>
          </w:p>
        </w:tc>
        <w:tc>
          <w:tcPr>
            <w:tcW w:w="1238" w:type="dxa"/>
            <w:vMerge/>
          </w:tcPr>
          <w:p w:rsidR="00914D87" w:rsidRPr="00946654" w:rsidRDefault="00914D87" w:rsidP="00914D87">
            <w:pPr>
              <w:jc w:val="center"/>
              <w:rPr>
                <w:rFonts w:ascii="Times New Roman" w:hAnsi="Times New Roman" w:cs="Times New Roman"/>
                <w:sz w:val="20"/>
                <w:szCs w:val="20"/>
                <w:lang w:eastAsia="ru-RU"/>
              </w:rPr>
            </w:pPr>
          </w:p>
        </w:tc>
        <w:tc>
          <w:tcPr>
            <w:tcW w:w="1678" w:type="dxa"/>
            <w:vMerge/>
          </w:tcPr>
          <w:p w:rsidR="00914D87" w:rsidRPr="00946654" w:rsidRDefault="00914D87" w:rsidP="00914D87">
            <w:pPr>
              <w:rPr>
                <w:rFonts w:ascii="Times New Roman" w:hAnsi="Times New Roman" w:cs="Times New Roman"/>
                <w:sz w:val="20"/>
                <w:szCs w:val="20"/>
                <w:lang w:eastAsia="ru-RU"/>
              </w:rPr>
            </w:pPr>
          </w:p>
        </w:tc>
        <w:tc>
          <w:tcPr>
            <w:tcW w:w="1678" w:type="dxa"/>
            <w:vMerge/>
          </w:tcPr>
          <w:p w:rsidR="00914D87" w:rsidRPr="00946654" w:rsidRDefault="00914D87" w:rsidP="00914D87">
            <w:pPr>
              <w:rPr>
                <w:rFonts w:ascii="Times New Roman" w:hAnsi="Times New Roman" w:cs="Times New Roman"/>
                <w:sz w:val="20"/>
                <w:szCs w:val="20"/>
                <w:lang w:eastAsia="ru-RU"/>
              </w:rPr>
            </w:pPr>
          </w:p>
        </w:tc>
        <w:tc>
          <w:tcPr>
            <w:tcW w:w="3494" w:type="dxa"/>
            <w:vMerge/>
          </w:tcPr>
          <w:p w:rsidR="00914D87" w:rsidRPr="00946654" w:rsidRDefault="00914D87" w:rsidP="00914D87">
            <w:pPr>
              <w:rPr>
                <w:rFonts w:ascii="Times New Roman" w:hAnsi="Times New Roman" w:cs="Times New Roman"/>
                <w:sz w:val="20"/>
                <w:szCs w:val="20"/>
                <w:lang w:eastAsia="ru-RU"/>
              </w:rPr>
            </w:pPr>
          </w:p>
        </w:tc>
      </w:tr>
    </w:tbl>
    <w:p w:rsidR="00914D87" w:rsidRPr="00946654" w:rsidRDefault="00914D87" w:rsidP="00914D87">
      <w:pPr>
        <w:spacing w:after="200" w:line="276" w:lineRule="auto"/>
        <w:rPr>
          <w:rFonts w:ascii="Times New Roman" w:eastAsiaTheme="minorEastAsia" w:hAnsi="Times New Roman" w:cs="Times New Roman"/>
          <w:b/>
          <w:sz w:val="28"/>
          <w:szCs w:val="22"/>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4. «Документы, предоставляемые заявителем для получения «муниципальной услуги»</w:t>
      </w:r>
    </w:p>
    <w:tbl>
      <w:tblPr>
        <w:tblStyle w:val="11"/>
        <w:tblW w:w="15946" w:type="dxa"/>
        <w:tblLayout w:type="fixed"/>
        <w:tblLook w:val="04A0"/>
      </w:tblPr>
      <w:tblGrid>
        <w:gridCol w:w="560"/>
        <w:gridCol w:w="2564"/>
        <w:gridCol w:w="2371"/>
        <w:gridCol w:w="2551"/>
        <w:gridCol w:w="1956"/>
        <w:gridCol w:w="3431"/>
        <w:gridCol w:w="1379"/>
        <w:gridCol w:w="1134"/>
      </w:tblGrid>
      <w:tr w:rsidR="00914D87" w:rsidRPr="00946654" w:rsidTr="000A3846">
        <w:tc>
          <w:tcPr>
            <w:tcW w:w="56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 </w:t>
            </w:r>
            <w:proofErr w:type="gramStart"/>
            <w:r w:rsidRPr="00946654">
              <w:rPr>
                <w:rFonts w:ascii="Times New Roman" w:hAnsi="Times New Roman" w:cs="Times New Roman"/>
                <w:b/>
                <w:sz w:val="20"/>
                <w:szCs w:val="20"/>
                <w:lang w:eastAsia="ru-RU"/>
              </w:rPr>
              <w:t>п</w:t>
            </w:r>
            <w:proofErr w:type="gramEnd"/>
            <w:r w:rsidRPr="00946654">
              <w:rPr>
                <w:rFonts w:ascii="Times New Roman" w:hAnsi="Times New Roman" w:cs="Times New Roman"/>
                <w:b/>
                <w:sz w:val="20"/>
                <w:szCs w:val="20"/>
                <w:lang w:eastAsia="ru-RU"/>
              </w:rPr>
              <w:t>/п</w:t>
            </w:r>
          </w:p>
        </w:tc>
        <w:tc>
          <w:tcPr>
            <w:tcW w:w="256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Категория документа</w:t>
            </w:r>
          </w:p>
        </w:tc>
        <w:tc>
          <w:tcPr>
            <w:tcW w:w="237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Наименования документов, которые предоставляет заявитель для получения «муниципальной услуги» </w:t>
            </w:r>
          </w:p>
        </w:tc>
        <w:tc>
          <w:tcPr>
            <w:tcW w:w="255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Количество необходимых экземпляров документа с указанием подлинник/копия</w:t>
            </w:r>
          </w:p>
        </w:tc>
        <w:tc>
          <w:tcPr>
            <w:tcW w:w="1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Документ, предоставляемый по условию</w:t>
            </w:r>
          </w:p>
        </w:tc>
        <w:tc>
          <w:tcPr>
            <w:tcW w:w="343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Установленные требования к документу</w:t>
            </w:r>
          </w:p>
        </w:tc>
        <w:tc>
          <w:tcPr>
            <w:tcW w:w="137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Форма (шаблон) документа </w:t>
            </w:r>
          </w:p>
        </w:tc>
        <w:tc>
          <w:tcPr>
            <w:tcW w:w="11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Образец документа/заполнения документа</w:t>
            </w:r>
          </w:p>
        </w:tc>
      </w:tr>
      <w:tr w:rsidR="00914D87" w:rsidRPr="00946654" w:rsidTr="000A3846">
        <w:tc>
          <w:tcPr>
            <w:tcW w:w="56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256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237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255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95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343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137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c>
          <w:tcPr>
            <w:tcW w:w="11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8</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Заявление  о предоставлении муниципальной услуги (для физического/юридического лица или уполномоченного представителя).</w:t>
            </w:r>
          </w:p>
        </w:tc>
        <w:tc>
          <w:tcPr>
            <w:tcW w:w="2371" w:type="dxa"/>
          </w:tcPr>
          <w:p w:rsidR="00914D87" w:rsidRPr="00946654" w:rsidRDefault="00914D87" w:rsidP="00914D87">
            <w:pPr>
              <w:widowControl w:val="0"/>
              <w:tabs>
                <w:tab w:val="left" w:pos="3402"/>
              </w:tabs>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Заявление</w:t>
            </w:r>
          </w:p>
          <w:p w:rsidR="00914D87" w:rsidRPr="00946654" w:rsidRDefault="00914D87" w:rsidP="00914D87">
            <w:pPr>
              <w:widowControl w:val="0"/>
              <w:tabs>
                <w:tab w:val="left" w:pos="3402"/>
              </w:tabs>
              <w:autoSpaceDE w:val="0"/>
              <w:autoSpaceDN w:val="0"/>
              <w:adjustRightInd w:val="0"/>
              <w:rPr>
                <w:rFonts w:ascii="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о заключении соглашения об установлении сервитута</w:t>
            </w:r>
            <w:r w:rsidRPr="00946654">
              <w:rPr>
                <w:rFonts w:ascii="Times New Roman" w:hAnsi="Times New Roman" w:cs="Times New Roman"/>
                <w:color w:val="000000" w:themeColor="text1"/>
                <w:sz w:val="20"/>
                <w:szCs w:val="20"/>
                <w:lang w:eastAsia="ru-RU"/>
              </w:rPr>
              <w:t>.</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i/>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Формирование в дело.</w:t>
            </w:r>
          </w:p>
        </w:tc>
        <w:tc>
          <w:tcPr>
            <w:tcW w:w="1956" w:type="dxa"/>
          </w:tcPr>
          <w:p w:rsidR="00914D87" w:rsidRPr="00946654" w:rsidRDefault="00914D87" w:rsidP="00914D87">
            <w:pPr>
              <w:autoSpaceDE w:val="0"/>
              <w:autoSpaceDN w:val="0"/>
              <w:adjustRightInd w:val="0"/>
              <w:rPr>
                <w:rFonts w:ascii="Times New Roman" w:eastAsia="Batang" w:hAnsi="Times New Roman" w:cs="Times New Roman"/>
                <w:b/>
                <w:bCs/>
                <w:sz w:val="20"/>
                <w:szCs w:val="20"/>
                <w:lang w:eastAsia="ko-KR"/>
              </w:rPr>
            </w:pPr>
            <w:r w:rsidRPr="00946654">
              <w:rPr>
                <w:rFonts w:ascii="Times New Roman" w:eastAsia="Batang" w:hAnsi="Times New Roman" w:cs="Times New Roman"/>
                <w:bCs/>
                <w:sz w:val="20"/>
                <w:szCs w:val="20"/>
                <w:lang w:eastAsia="ko-KR"/>
              </w:rPr>
              <w:t>При предоставлении муниципальной услуги:</w:t>
            </w:r>
            <w:r w:rsidRPr="00946654">
              <w:rPr>
                <w:rFonts w:ascii="Times New Roman" w:eastAsia="Batang" w:hAnsi="Times New Roman" w:cs="Times New Roman"/>
                <w:b/>
                <w:bCs/>
                <w:sz w:val="20"/>
                <w:szCs w:val="20"/>
                <w:lang w:eastAsia="ko-KR"/>
              </w:rPr>
              <w:t xml:space="preserve"> «</w:t>
            </w:r>
            <w:r w:rsidRPr="00946654">
              <w:rPr>
                <w:rFonts w:ascii="Times New Roman" w:eastAsia="Batang" w:hAnsi="Times New Roman" w:cs="Times New Roman"/>
                <w:bCs/>
                <w:sz w:val="20"/>
                <w:szCs w:val="20"/>
                <w:lang w:eastAsia="ko-KR"/>
              </w:rPr>
              <w:t>Установление сервитута в отношении земельного участка, находящегося в муниципальной собственности</w:t>
            </w:r>
            <w:r w:rsidRPr="00946654">
              <w:rPr>
                <w:rFonts w:ascii="Times New Roman" w:eastAsia="Batang" w:hAnsi="Times New Roman" w:cs="Times New Roman"/>
                <w:b/>
                <w:bCs/>
                <w:sz w:val="20"/>
                <w:szCs w:val="20"/>
                <w:lang w:eastAsia="ko-KR"/>
              </w:rPr>
              <w:t>».</w:t>
            </w:r>
          </w:p>
        </w:tc>
        <w:tc>
          <w:tcPr>
            <w:tcW w:w="3431" w:type="dxa"/>
          </w:tcPr>
          <w:p w:rsidR="00914D87" w:rsidRPr="00946654" w:rsidRDefault="00914D87" w:rsidP="00914D87">
            <w:pPr>
              <w:autoSpaceDE w:val="0"/>
              <w:autoSpaceDN w:val="0"/>
              <w:adjustRightInd w:val="0"/>
              <w:contextualSpacing/>
              <w:jc w:val="both"/>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Сведения заявления подтверждаются подписью лица, подающего заявление, с проставлением даты заполнения заявления.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В случае подачи заявления, через законного представителя сведения, указанные в заявлении, подтверждаются подписью законного представителя с проставлением даты предоставления заявления.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Заявление не должно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5. Не должно иметь повреждений, наличие которых не позволяет однозначно истолковать их содержание.</w:t>
            </w:r>
          </w:p>
          <w:p w:rsidR="00914D87" w:rsidRPr="00946654" w:rsidRDefault="00914D87" w:rsidP="00914D87">
            <w:pPr>
              <w:rPr>
                <w:rFonts w:ascii="Times New Roman" w:hAnsi="Times New Roman" w:cs="Times New Roman"/>
                <w:sz w:val="20"/>
                <w:szCs w:val="20"/>
                <w:lang w:eastAsia="ru-RU"/>
              </w:rPr>
            </w:pPr>
          </w:p>
        </w:tc>
        <w:tc>
          <w:tcPr>
            <w:tcW w:w="137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Приложение № 1</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Документ, подтверждающий личность гражданина Российской Федерации (для физического лица, уполномоченного представителя).</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Паспорт гражданина Российской Федерации (для физического лица, уполномоченного представителя) </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w:t>
            </w:r>
            <w:r w:rsidRPr="00946654">
              <w:rPr>
                <w:rFonts w:ascii="Times New Roman" w:hAnsi="Times New Roman" w:cs="Times New Roman"/>
                <w:sz w:val="20"/>
                <w:szCs w:val="20"/>
                <w:lang w:eastAsia="ru-RU"/>
              </w:rPr>
              <w:lastRenderedPageBreak/>
              <w:t xml:space="preserve">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Формирование в дело.</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Предоставляется один из документов данной категории документов </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Оформляется на едином бланке для всей Российской Федерации на русском языке.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Должен быть действителен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должен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Не должен иметь повреждений, наличие которых не позволяет однозначно истолковать их содержание. </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Документ, подтверждающий полномочия уполномоченного представителя.</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Нотариальная доверенность</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Схема границ сервитута на кадастровом плане территории.</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Схема границ сервитута на кадастровом плане территории (за исключением случая, когда заявление о заключении соглашения об установлении сервитута предусматривает установление сервитута в отношении всего земельного участка)</w:t>
            </w:r>
            <w:r w:rsidRPr="00946654">
              <w:rPr>
                <w:rFonts w:ascii="Times New Roman" w:hAnsi="Times New Roman" w:cs="Times New Roman"/>
                <w:color w:val="000000" w:themeColor="text1"/>
                <w:sz w:val="20"/>
                <w:szCs w:val="20"/>
                <w:lang w:eastAsia="ru-RU"/>
              </w:rPr>
              <w:t>.</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p w:rsidR="00914D87" w:rsidRPr="00946654" w:rsidRDefault="00914D87" w:rsidP="00914D87">
            <w:pPr>
              <w:jc w:val="center"/>
              <w:rPr>
                <w:rFonts w:ascii="Times New Roman" w:hAnsi="Times New Roman" w:cs="Times New Roman"/>
                <w:sz w:val="20"/>
                <w:szCs w:val="20"/>
                <w:lang w:eastAsia="ru-RU"/>
              </w:rPr>
            </w:pP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Выписка из ЕГРЮЛ</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ar-SA"/>
              </w:rPr>
              <w:t>Выписка из Единого государственного реестра юридических лиц (в случае, если заявитель является юридическим лицом)</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Выписка из ЕГРИП</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Выписка из Единого государственного реестра индивидуальных предпринимателей (в </w:t>
            </w:r>
            <w:r w:rsidRPr="00946654">
              <w:rPr>
                <w:rFonts w:ascii="Times New Roman" w:hAnsi="Times New Roman" w:cs="Times New Roman"/>
                <w:sz w:val="20"/>
                <w:szCs w:val="20"/>
                <w:lang w:eastAsia="ru-RU"/>
              </w:rPr>
              <w:lastRenderedPageBreak/>
              <w:t>случае, если заявитель является индивидуальным предпринимателем)</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lastRenderedPageBreak/>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Не должна содержать подчисток, </w:t>
            </w:r>
            <w:r w:rsidRPr="00946654">
              <w:rPr>
                <w:rFonts w:ascii="Times New Roman" w:hAnsi="Times New Roman" w:cs="Times New Roman"/>
                <w:sz w:val="20"/>
                <w:szCs w:val="20"/>
                <w:lang w:eastAsia="ru-RU"/>
              </w:rPr>
              <w:lastRenderedPageBreak/>
              <w:t>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Выписка из ЕГРП</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ar-SA"/>
              </w:rPr>
              <w:t>Выписка из Единого государственного реестра прав на недвижимое имущество и сделок с ним (далее – ЕГРП) о зарегистрированных правах на земельный участок, объекты недвижимости, находящиеся на земельном участке, или уведомление об отсутствии в ЕГРП сведений о зарегистрированных правах на объекты недвижимости</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Должна быть действительна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ar-SA"/>
              </w:rPr>
              <w:t>Кадастровый паспорт земельного участка</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ar-SA"/>
              </w:rPr>
              <w:t>Кадастровый паспорт земельного участка либо кадастровая выписка о земельном участке</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Оригинал</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Проверка оригинала на соответствие установленным требованиям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Снятие копии с оригинала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Формирование в дело. </w:t>
            </w:r>
          </w:p>
        </w:tc>
        <w:tc>
          <w:tcPr>
            <w:tcW w:w="195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Предоставляется один из документов данной категории документов</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Должен быть действителен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должен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должен иметь повреждений, наличие которых не позволяет 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560" w:type="dxa"/>
          </w:tcPr>
          <w:p w:rsidR="00914D87" w:rsidRPr="00946654" w:rsidRDefault="00914D87"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eastAsia="Times New Roman" w:hAnsi="Times New Roman" w:cs="Times New Roman"/>
                <w:sz w:val="20"/>
                <w:szCs w:val="20"/>
                <w:lang w:eastAsia="ar-SA"/>
              </w:rPr>
              <w:t>Копии правоустанавливающих документов на земельный участок</w:t>
            </w:r>
          </w:p>
        </w:tc>
        <w:tc>
          <w:tcPr>
            <w:tcW w:w="237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eastAsia="Times New Roman" w:hAnsi="Times New Roman" w:cs="Times New Roman"/>
                <w:sz w:val="20"/>
                <w:szCs w:val="20"/>
                <w:lang w:eastAsia="ar-SA"/>
              </w:rPr>
              <w:t xml:space="preserve">Копии правоустанавливающих документов на земельный участок или иной объект недвижимости, права на которые не зарегистрированы в </w:t>
            </w:r>
            <w:r w:rsidRPr="00946654">
              <w:rPr>
                <w:rFonts w:ascii="Times New Roman" w:eastAsia="Times New Roman" w:hAnsi="Times New Roman" w:cs="Times New Roman"/>
                <w:sz w:val="20"/>
                <w:szCs w:val="20"/>
                <w:lang w:eastAsia="ar-SA"/>
              </w:rPr>
              <w:lastRenderedPageBreak/>
              <w:t>ЕГРП.</w:t>
            </w:r>
          </w:p>
        </w:tc>
        <w:tc>
          <w:tcPr>
            <w:tcW w:w="255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 экз. Копия, заверенная в установленном порядке</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i/>
                <w:sz w:val="20"/>
                <w:szCs w:val="20"/>
                <w:lang w:eastAsia="ru-RU"/>
              </w:rPr>
            </w:pPr>
            <w:r w:rsidRPr="00946654">
              <w:rPr>
                <w:rFonts w:ascii="Times New Roman" w:hAnsi="Times New Roman" w:cs="Times New Roman"/>
                <w:i/>
                <w:sz w:val="20"/>
                <w:szCs w:val="20"/>
                <w:lang w:eastAsia="ru-RU"/>
              </w:rPr>
              <w:t>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Формирование в дело</w:t>
            </w:r>
            <w:proofErr w:type="gramStart"/>
            <w:r w:rsidRPr="00946654">
              <w:rPr>
                <w:rFonts w:ascii="Times New Roman" w:hAnsi="Times New Roman" w:cs="Times New Roman"/>
                <w:sz w:val="20"/>
                <w:szCs w:val="20"/>
                <w:lang w:eastAsia="ru-RU"/>
              </w:rPr>
              <w:t xml:space="preserve">. </w:t>
            </w:r>
            <w:proofErr w:type="gramEnd"/>
          </w:p>
        </w:tc>
        <w:tc>
          <w:tcPr>
            <w:tcW w:w="195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343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Должны быть действительны на срок обращения за предоставлением услуги.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Не должны содержать подчисток, приписок, зачеркнутых слов и других исправлений.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Не должны иметь повреждений, наличие которых не позволяет </w:t>
            </w:r>
            <w:r w:rsidRPr="00946654">
              <w:rPr>
                <w:rFonts w:ascii="Times New Roman" w:hAnsi="Times New Roman" w:cs="Times New Roman"/>
                <w:sz w:val="20"/>
                <w:szCs w:val="20"/>
                <w:lang w:eastAsia="ru-RU"/>
              </w:rPr>
              <w:lastRenderedPageBreak/>
              <w:t>однозначно истолковать их содержание.</w:t>
            </w:r>
          </w:p>
        </w:tc>
        <w:tc>
          <w:tcPr>
            <w:tcW w:w="137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1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bl>
    <w:p w:rsidR="00914D87" w:rsidRPr="00946654" w:rsidRDefault="00914D87" w:rsidP="00914D87">
      <w:pPr>
        <w:spacing w:after="200" w:line="276" w:lineRule="auto"/>
        <w:rPr>
          <w:rFonts w:ascii="Times New Roman" w:eastAsiaTheme="minorEastAsia" w:hAnsi="Times New Roman" w:cs="Times New Roman"/>
          <w:b/>
          <w:sz w:val="20"/>
          <w:szCs w:val="20"/>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5. «Документы и сведения, получаемые посредством межведомственного информационного взаимодействия»</w:t>
      </w:r>
    </w:p>
    <w:tbl>
      <w:tblPr>
        <w:tblStyle w:val="11"/>
        <w:tblW w:w="15843" w:type="dxa"/>
        <w:tblLayout w:type="fixed"/>
        <w:tblLook w:val="04A0"/>
      </w:tblPr>
      <w:tblGrid>
        <w:gridCol w:w="1526"/>
        <w:gridCol w:w="1984"/>
        <w:gridCol w:w="2127"/>
        <w:gridCol w:w="1833"/>
        <w:gridCol w:w="1816"/>
        <w:gridCol w:w="1319"/>
        <w:gridCol w:w="1834"/>
        <w:gridCol w:w="1834"/>
        <w:gridCol w:w="1570"/>
      </w:tblGrid>
      <w:tr w:rsidR="00914D87" w:rsidRPr="00946654" w:rsidTr="000A3846">
        <w:tc>
          <w:tcPr>
            <w:tcW w:w="152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Реквизиты актуальной технологической карты межведомственного взаимодействия</w:t>
            </w:r>
          </w:p>
        </w:tc>
        <w:tc>
          <w:tcPr>
            <w:tcW w:w="198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Наименование запрашиваемого документа (сведения)</w:t>
            </w:r>
          </w:p>
        </w:tc>
        <w:tc>
          <w:tcPr>
            <w:tcW w:w="2127"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Перечень и состав сведений, запрашиваемых в рамках межведомственного информационного взаимодействия </w:t>
            </w:r>
          </w:p>
        </w:tc>
        <w:tc>
          <w:tcPr>
            <w:tcW w:w="1833"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Наименование органа (организации), направляющег</w:t>
            </w:r>
            <w:proofErr w:type="gramStart"/>
            <w:r w:rsidRPr="00946654">
              <w:rPr>
                <w:rFonts w:ascii="Times New Roman" w:hAnsi="Times New Roman" w:cs="Times New Roman"/>
                <w:b/>
                <w:sz w:val="20"/>
                <w:szCs w:val="20"/>
                <w:lang w:eastAsia="ru-RU"/>
              </w:rPr>
              <w:t>о(</w:t>
            </w:r>
            <w:proofErr w:type="gramEnd"/>
            <w:r w:rsidRPr="00946654">
              <w:rPr>
                <w:rFonts w:ascii="Times New Roman" w:hAnsi="Times New Roman" w:cs="Times New Roman"/>
                <w:b/>
                <w:sz w:val="20"/>
                <w:szCs w:val="20"/>
                <w:lang w:eastAsia="ru-RU"/>
              </w:rPr>
              <w:t>ей) межведомственный запрос</w:t>
            </w:r>
          </w:p>
        </w:tc>
        <w:tc>
          <w:tcPr>
            <w:tcW w:w="181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Наименование органа (организации), в адрес которого (ой) направляется межведомственный запрос</w:t>
            </w:r>
          </w:p>
        </w:tc>
        <w:tc>
          <w:tcPr>
            <w:tcW w:w="131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val="en-US" w:eastAsia="ru-RU"/>
              </w:rPr>
              <w:t>SID</w:t>
            </w:r>
            <w:r w:rsidRPr="00946654">
              <w:rPr>
                <w:rFonts w:ascii="Times New Roman" w:hAnsi="Times New Roman" w:cs="Times New Roman"/>
                <w:b/>
                <w:sz w:val="20"/>
                <w:szCs w:val="20"/>
                <w:lang w:eastAsia="ru-RU"/>
              </w:rPr>
              <w:t xml:space="preserve"> электронного сервиса</w:t>
            </w:r>
          </w:p>
        </w:tc>
        <w:tc>
          <w:tcPr>
            <w:tcW w:w="18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Срок осуществления межведомственного информационного взаимодействия</w:t>
            </w:r>
          </w:p>
        </w:tc>
        <w:tc>
          <w:tcPr>
            <w:tcW w:w="18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Форма</w:t>
            </w:r>
          </w:p>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(шаблон) межведомственного запроса</w:t>
            </w:r>
          </w:p>
        </w:tc>
        <w:tc>
          <w:tcPr>
            <w:tcW w:w="157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Образец заполнения формы межведомственного запроса</w:t>
            </w:r>
          </w:p>
        </w:tc>
      </w:tr>
      <w:tr w:rsidR="00914D87" w:rsidRPr="00946654" w:rsidTr="000A3846">
        <w:tc>
          <w:tcPr>
            <w:tcW w:w="152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198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2127"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1833"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81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131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18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c>
          <w:tcPr>
            <w:tcW w:w="1834"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8</w:t>
            </w:r>
          </w:p>
        </w:tc>
        <w:tc>
          <w:tcPr>
            <w:tcW w:w="157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9</w:t>
            </w:r>
          </w:p>
        </w:tc>
      </w:tr>
      <w:tr w:rsidR="00914D87" w:rsidRPr="00946654" w:rsidTr="000A3846">
        <w:trPr>
          <w:trHeight w:val="4063"/>
        </w:trPr>
        <w:tc>
          <w:tcPr>
            <w:tcW w:w="152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98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tc>
        <w:tc>
          <w:tcPr>
            <w:tcW w:w="212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кадастровый номер объекта недвижимости;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ОКАТО;</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район, город, населенный пункт, улица, дом, корпус, строение, квартира;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наименование объекта;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площадь объекта.</w:t>
            </w:r>
          </w:p>
        </w:tc>
        <w:tc>
          <w:tcPr>
            <w:tcW w:w="1833"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Администрация Нижнедевицкого муниципального района Воронежской области</w:t>
            </w:r>
          </w:p>
        </w:tc>
        <w:tc>
          <w:tcPr>
            <w:tcW w:w="181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Управление Федеральной службы государственной регистрации, кадастра и картографии по Воронежской области.</w:t>
            </w:r>
          </w:p>
        </w:tc>
        <w:tc>
          <w:tcPr>
            <w:tcW w:w="131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83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9 рабочих дней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(направление запроса -1 раб</w:t>
            </w:r>
            <w:proofErr w:type="gramStart"/>
            <w:r w:rsidRPr="00946654">
              <w:rPr>
                <w:rFonts w:ascii="Times New Roman" w:hAnsi="Times New Roman" w:cs="Times New Roman"/>
                <w:sz w:val="20"/>
                <w:szCs w:val="20"/>
                <w:lang w:eastAsia="ru-RU"/>
              </w:rPr>
              <w:t>.</w:t>
            </w:r>
            <w:proofErr w:type="gramEnd"/>
            <w:r w:rsidRPr="00946654">
              <w:rPr>
                <w:rFonts w:ascii="Times New Roman" w:hAnsi="Times New Roman" w:cs="Times New Roman"/>
                <w:sz w:val="20"/>
                <w:szCs w:val="20"/>
                <w:lang w:eastAsia="ru-RU"/>
              </w:rPr>
              <w:t xml:space="preserve"> </w:t>
            </w:r>
            <w:proofErr w:type="gramStart"/>
            <w:r w:rsidRPr="00946654">
              <w:rPr>
                <w:rFonts w:ascii="Times New Roman" w:hAnsi="Times New Roman" w:cs="Times New Roman"/>
                <w:sz w:val="20"/>
                <w:szCs w:val="20"/>
                <w:lang w:eastAsia="ru-RU"/>
              </w:rPr>
              <w:t>д</w:t>
            </w:r>
            <w:proofErr w:type="gramEnd"/>
            <w:r w:rsidRPr="00946654">
              <w:rPr>
                <w:rFonts w:ascii="Times New Roman" w:hAnsi="Times New Roman" w:cs="Times New Roman"/>
                <w:sz w:val="20"/>
                <w:szCs w:val="20"/>
                <w:lang w:eastAsia="ru-RU"/>
              </w:rPr>
              <w:t>ень, направление ответа на запрос -7 раб. дней, приобщение ответа к личному делу – 1 раб. день)</w:t>
            </w:r>
          </w:p>
        </w:tc>
        <w:tc>
          <w:tcPr>
            <w:tcW w:w="18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57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152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98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Кадастровый паспорт земельного участка или кадастровая выписка о земельном участке.</w:t>
            </w:r>
          </w:p>
        </w:tc>
        <w:tc>
          <w:tcPr>
            <w:tcW w:w="212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кадастровый номер объекта недвижимости;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ОКАТО;</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район, город, населенный пункт, улица, дом, корпус, строение, квартира;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наименование объекта;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площадь объекта.</w:t>
            </w:r>
          </w:p>
        </w:tc>
        <w:tc>
          <w:tcPr>
            <w:tcW w:w="1833"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Администрация Нижнедевицкого муниципального района Воронежской области</w:t>
            </w:r>
          </w:p>
        </w:tc>
        <w:tc>
          <w:tcPr>
            <w:tcW w:w="181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Филиал ФГБУ «Федеральная Кадастровая Палата Росреестра» по Воронежской области.</w:t>
            </w:r>
          </w:p>
        </w:tc>
        <w:tc>
          <w:tcPr>
            <w:tcW w:w="131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83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9 рабочих дней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(направление запроса -1 раб</w:t>
            </w:r>
            <w:proofErr w:type="gramStart"/>
            <w:r w:rsidRPr="00946654">
              <w:rPr>
                <w:rFonts w:ascii="Times New Roman" w:hAnsi="Times New Roman" w:cs="Times New Roman"/>
                <w:sz w:val="20"/>
                <w:szCs w:val="20"/>
                <w:lang w:eastAsia="ru-RU"/>
              </w:rPr>
              <w:t>.</w:t>
            </w:r>
            <w:proofErr w:type="gramEnd"/>
            <w:r w:rsidRPr="00946654">
              <w:rPr>
                <w:rFonts w:ascii="Times New Roman" w:hAnsi="Times New Roman" w:cs="Times New Roman"/>
                <w:sz w:val="20"/>
                <w:szCs w:val="20"/>
                <w:lang w:eastAsia="ru-RU"/>
              </w:rPr>
              <w:t xml:space="preserve"> </w:t>
            </w:r>
            <w:proofErr w:type="gramStart"/>
            <w:r w:rsidRPr="00946654">
              <w:rPr>
                <w:rFonts w:ascii="Times New Roman" w:hAnsi="Times New Roman" w:cs="Times New Roman"/>
                <w:sz w:val="20"/>
                <w:szCs w:val="20"/>
                <w:lang w:eastAsia="ru-RU"/>
              </w:rPr>
              <w:t>д</w:t>
            </w:r>
            <w:proofErr w:type="gramEnd"/>
            <w:r w:rsidRPr="00946654">
              <w:rPr>
                <w:rFonts w:ascii="Times New Roman" w:hAnsi="Times New Roman" w:cs="Times New Roman"/>
                <w:sz w:val="20"/>
                <w:szCs w:val="20"/>
                <w:lang w:eastAsia="ru-RU"/>
              </w:rPr>
              <w:t>ень, направление ответа на запрос -7 раб. дней, приобщение ответа к личному делу – 1 раб. день)</w:t>
            </w:r>
          </w:p>
        </w:tc>
        <w:tc>
          <w:tcPr>
            <w:tcW w:w="18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57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152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98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Выписка из Единого государственного </w:t>
            </w:r>
            <w:r w:rsidRPr="00946654">
              <w:rPr>
                <w:rFonts w:ascii="Times New Roman" w:hAnsi="Times New Roman" w:cs="Times New Roman"/>
                <w:sz w:val="20"/>
                <w:szCs w:val="20"/>
                <w:lang w:eastAsia="ru-RU"/>
              </w:rPr>
              <w:lastRenderedPageBreak/>
              <w:t>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tc>
        <w:tc>
          <w:tcPr>
            <w:tcW w:w="212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 кадастровый номер объекта </w:t>
            </w:r>
            <w:r w:rsidRPr="00946654">
              <w:rPr>
                <w:rFonts w:ascii="Times New Roman" w:hAnsi="Times New Roman" w:cs="Times New Roman"/>
                <w:sz w:val="20"/>
                <w:szCs w:val="20"/>
                <w:lang w:eastAsia="ru-RU"/>
              </w:rPr>
              <w:lastRenderedPageBreak/>
              <w:t>недвижимости;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ОКАТО;</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район, город, населенный пункт, улица, дом, корпус, строение, квартира;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наименование объекта;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площадь объекта.</w:t>
            </w:r>
          </w:p>
        </w:tc>
        <w:tc>
          <w:tcPr>
            <w:tcW w:w="1833"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Администрация Нижнедевицкого </w:t>
            </w:r>
            <w:r w:rsidRPr="00946654">
              <w:rPr>
                <w:rFonts w:ascii="Times New Roman" w:hAnsi="Times New Roman" w:cs="Times New Roman"/>
                <w:sz w:val="20"/>
                <w:szCs w:val="20"/>
                <w:lang w:eastAsia="ru-RU"/>
              </w:rPr>
              <w:lastRenderedPageBreak/>
              <w:t>муниципального района Воронежской области</w:t>
            </w:r>
          </w:p>
        </w:tc>
        <w:tc>
          <w:tcPr>
            <w:tcW w:w="181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Управление Федеральной </w:t>
            </w:r>
            <w:r w:rsidRPr="00946654">
              <w:rPr>
                <w:rFonts w:ascii="Times New Roman" w:hAnsi="Times New Roman" w:cs="Times New Roman"/>
                <w:sz w:val="20"/>
                <w:szCs w:val="20"/>
                <w:lang w:eastAsia="ru-RU"/>
              </w:rPr>
              <w:lastRenderedPageBreak/>
              <w:t>службы государственной регистрации, кадастра и картографии по Воронежской области</w:t>
            </w:r>
          </w:p>
        </w:tc>
        <w:tc>
          <w:tcPr>
            <w:tcW w:w="131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83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9 рабочих дней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(направление </w:t>
            </w:r>
            <w:r w:rsidRPr="00946654">
              <w:rPr>
                <w:rFonts w:ascii="Times New Roman" w:hAnsi="Times New Roman" w:cs="Times New Roman"/>
                <w:sz w:val="20"/>
                <w:szCs w:val="20"/>
                <w:lang w:eastAsia="ru-RU"/>
              </w:rPr>
              <w:lastRenderedPageBreak/>
              <w:t>запроса -1 раб</w:t>
            </w:r>
            <w:proofErr w:type="gramStart"/>
            <w:r w:rsidRPr="00946654">
              <w:rPr>
                <w:rFonts w:ascii="Times New Roman" w:hAnsi="Times New Roman" w:cs="Times New Roman"/>
                <w:sz w:val="20"/>
                <w:szCs w:val="20"/>
                <w:lang w:eastAsia="ru-RU"/>
              </w:rPr>
              <w:t>.</w:t>
            </w:r>
            <w:proofErr w:type="gramEnd"/>
            <w:r w:rsidRPr="00946654">
              <w:rPr>
                <w:rFonts w:ascii="Times New Roman" w:hAnsi="Times New Roman" w:cs="Times New Roman"/>
                <w:sz w:val="20"/>
                <w:szCs w:val="20"/>
                <w:lang w:eastAsia="ru-RU"/>
              </w:rPr>
              <w:t xml:space="preserve"> </w:t>
            </w:r>
            <w:proofErr w:type="gramStart"/>
            <w:r w:rsidRPr="00946654">
              <w:rPr>
                <w:rFonts w:ascii="Times New Roman" w:hAnsi="Times New Roman" w:cs="Times New Roman"/>
                <w:sz w:val="20"/>
                <w:szCs w:val="20"/>
                <w:lang w:eastAsia="ru-RU"/>
              </w:rPr>
              <w:t>д</w:t>
            </w:r>
            <w:proofErr w:type="gramEnd"/>
            <w:r w:rsidRPr="00946654">
              <w:rPr>
                <w:rFonts w:ascii="Times New Roman" w:hAnsi="Times New Roman" w:cs="Times New Roman"/>
                <w:sz w:val="20"/>
                <w:szCs w:val="20"/>
                <w:lang w:eastAsia="ru-RU"/>
              </w:rPr>
              <w:t>ень, направление ответа на запрос -7 раб. дней, приобщение ответа к личному делу – 1 раб. день)</w:t>
            </w:r>
          </w:p>
        </w:tc>
        <w:tc>
          <w:tcPr>
            <w:tcW w:w="18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57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c>
          <w:tcPr>
            <w:tcW w:w="152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98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Выписка из Единого государственного реестра юридических лиц (в случае, если заявитель является юридическим лицом).</w:t>
            </w:r>
          </w:p>
        </w:tc>
        <w:tc>
          <w:tcPr>
            <w:tcW w:w="212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кадастровый номер объекта недвижимости;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ОКАТО;</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район, город, населенный пункт, улица, дом, корпус, строение, квартира;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наименование объекта;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площадь объекта.</w:t>
            </w:r>
          </w:p>
        </w:tc>
        <w:tc>
          <w:tcPr>
            <w:tcW w:w="1833"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Администрация Нижнедевицкого района Воронежской области</w:t>
            </w:r>
          </w:p>
        </w:tc>
        <w:tc>
          <w:tcPr>
            <w:tcW w:w="181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Межрайонная инспекция Федеральной налоговой службы России № 8 по Воронежской области.</w:t>
            </w:r>
          </w:p>
        </w:tc>
        <w:tc>
          <w:tcPr>
            <w:tcW w:w="131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834"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9 рабочих дней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(направление запроса -1 раб</w:t>
            </w:r>
            <w:proofErr w:type="gramStart"/>
            <w:r w:rsidRPr="00946654">
              <w:rPr>
                <w:rFonts w:ascii="Times New Roman" w:hAnsi="Times New Roman" w:cs="Times New Roman"/>
                <w:sz w:val="20"/>
                <w:szCs w:val="20"/>
                <w:lang w:eastAsia="ru-RU"/>
              </w:rPr>
              <w:t>.</w:t>
            </w:r>
            <w:proofErr w:type="gramEnd"/>
            <w:r w:rsidRPr="00946654">
              <w:rPr>
                <w:rFonts w:ascii="Times New Roman" w:hAnsi="Times New Roman" w:cs="Times New Roman"/>
                <w:sz w:val="20"/>
                <w:szCs w:val="20"/>
                <w:lang w:eastAsia="ru-RU"/>
              </w:rPr>
              <w:t xml:space="preserve"> </w:t>
            </w:r>
            <w:proofErr w:type="gramStart"/>
            <w:r w:rsidRPr="00946654">
              <w:rPr>
                <w:rFonts w:ascii="Times New Roman" w:hAnsi="Times New Roman" w:cs="Times New Roman"/>
                <w:sz w:val="20"/>
                <w:szCs w:val="20"/>
                <w:lang w:eastAsia="ru-RU"/>
              </w:rPr>
              <w:t>д</w:t>
            </w:r>
            <w:proofErr w:type="gramEnd"/>
            <w:r w:rsidRPr="00946654">
              <w:rPr>
                <w:rFonts w:ascii="Times New Roman" w:hAnsi="Times New Roman" w:cs="Times New Roman"/>
                <w:sz w:val="20"/>
                <w:szCs w:val="20"/>
                <w:lang w:eastAsia="ru-RU"/>
              </w:rPr>
              <w:t>ень, направление ответа на запрос -7 раб. дней, приобщение ответа к личному делу – 1 раб. день)</w:t>
            </w:r>
          </w:p>
        </w:tc>
        <w:tc>
          <w:tcPr>
            <w:tcW w:w="1834"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157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bl>
    <w:p w:rsidR="00914D87" w:rsidRPr="00946654" w:rsidRDefault="00914D87" w:rsidP="00914D87">
      <w:pPr>
        <w:spacing w:after="200" w:line="276" w:lineRule="auto"/>
        <w:rPr>
          <w:rFonts w:ascii="Times New Roman" w:eastAsiaTheme="minorEastAsia" w:hAnsi="Times New Roman" w:cs="Times New Roman"/>
          <w:b/>
          <w:sz w:val="28"/>
          <w:szCs w:val="22"/>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6. Результат «муниципальной услуги»</w:t>
      </w:r>
    </w:p>
    <w:tbl>
      <w:tblPr>
        <w:tblStyle w:val="11"/>
        <w:tblW w:w="0" w:type="auto"/>
        <w:tblLayout w:type="fixed"/>
        <w:tblLook w:val="04A0"/>
      </w:tblPr>
      <w:tblGrid>
        <w:gridCol w:w="490"/>
        <w:gridCol w:w="2131"/>
        <w:gridCol w:w="2307"/>
        <w:gridCol w:w="2126"/>
        <w:gridCol w:w="1828"/>
        <w:gridCol w:w="1713"/>
        <w:gridCol w:w="2980"/>
        <w:gridCol w:w="992"/>
        <w:gridCol w:w="1046"/>
      </w:tblGrid>
      <w:tr w:rsidR="00914D87" w:rsidRPr="00946654" w:rsidTr="000A3846">
        <w:trPr>
          <w:trHeight w:val="906"/>
        </w:trPr>
        <w:tc>
          <w:tcPr>
            <w:tcW w:w="490"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 </w:t>
            </w:r>
            <w:proofErr w:type="gramStart"/>
            <w:r w:rsidRPr="00946654">
              <w:rPr>
                <w:rFonts w:ascii="Times New Roman" w:hAnsi="Times New Roman" w:cs="Times New Roman"/>
                <w:b/>
                <w:sz w:val="20"/>
                <w:szCs w:val="20"/>
                <w:lang w:eastAsia="ru-RU"/>
              </w:rPr>
              <w:t>п</w:t>
            </w:r>
            <w:proofErr w:type="gramEnd"/>
            <w:r w:rsidRPr="00946654">
              <w:rPr>
                <w:rFonts w:ascii="Times New Roman" w:hAnsi="Times New Roman" w:cs="Times New Roman"/>
                <w:b/>
                <w:sz w:val="20"/>
                <w:szCs w:val="20"/>
                <w:lang w:eastAsia="ru-RU"/>
              </w:rPr>
              <w:t>/п</w:t>
            </w:r>
          </w:p>
        </w:tc>
        <w:tc>
          <w:tcPr>
            <w:tcW w:w="2131"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Документ/документы, являющиеся результатом (муниципальной услуги)</w:t>
            </w:r>
          </w:p>
        </w:tc>
        <w:tc>
          <w:tcPr>
            <w:tcW w:w="2307" w:type="dxa"/>
            <w:vMerge w:val="restart"/>
          </w:tcPr>
          <w:p w:rsidR="00914D87" w:rsidRPr="00946654" w:rsidRDefault="00914D87" w:rsidP="00914D87">
            <w:pPr>
              <w:jc w:val="center"/>
              <w:rPr>
                <w:rFonts w:ascii="Times New Roman" w:hAnsi="Times New Roman" w:cs="Times New Roman"/>
                <w:b/>
                <w:sz w:val="20"/>
                <w:szCs w:val="20"/>
                <w:lang w:eastAsia="ru-RU"/>
              </w:rPr>
            </w:pPr>
            <w:proofErr w:type="gramStart"/>
            <w:r w:rsidRPr="00946654">
              <w:rPr>
                <w:rFonts w:ascii="Times New Roman" w:hAnsi="Times New Roman" w:cs="Times New Roman"/>
                <w:b/>
                <w:sz w:val="20"/>
                <w:szCs w:val="20"/>
                <w:lang w:eastAsia="ru-RU"/>
              </w:rPr>
              <w:t xml:space="preserve">Требования к документу/документам, являющимися результатом  (муниципальной услуги) </w:t>
            </w:r>
            <w:proofErr w:type="gramEnd"/>
          </w:p>
        </w:tc>
        <w:tc>
          <w:tcPr>
            <w:tcW w:w="2126"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Характеристика результата (</w:t>
            </w:r>
            <w:proofErr w:type="gramStart"/>
            <w:r w:rsidRPr="00946654">
              <w:rPr>
                <w:rFonts w:ascii="Times New Roman" w:hAnsi="Times New Roman" w:cs="Times New Roman"/>
                <w:b/>
                <w:sz w:val="20"/>
                <w:szCs w:val="20"/>
                <w:lang w:eastAsia="ru-RU"/>
              </w:rPr>
              <w:t>положительный</w:t>
            </w:r>
            <w:proofErr w:type="gramEnd"/>
            <w:r w:rsidRPr="00946654">
              <w:rPr>
                <w:rFonts w:ascii="Times New Roman" w:hAnsi="Times New Roman" w:cs="Times New Roman"/>
                <w:b/>
                <w:sz w:val="20"/>
                <w:szCs w:val="20"/>
                <w:lang w:eastAsia="ru-RU"/>
              </w:rPr>
              <w:t>/отрицательный)</w:t>
            </w:r>
          </w:p>
        </w:tc>
        <w:tc>
          <w:tcPr>
            <w:tcW w:w="1828" w:type="dxa"/>
            <w:vMerge w:val="restart"/>
          </w:tcPr>
          <w:p w:rsidR="00914D87" w:rsidRPr="00946654" w:rsidRDefault="00914D87" w:rsidP="00914D87">
            <w:pPr>
              <w:jc w:val="center"/>
              <w:rPr>
                <w:rFonts w:ascii="Times New Roman" w:hAnsi="Times New Roman" w:cs="Times New Roman"/>
                <w:b/>
                <w:sz w:val="20"/>
                <w:szCs w:val="20"/>
                <w:lang w:eastAsia="ru-RU"/>
              </w:rPr>
            </w:pPr>
            <w:proofErr w:type="gramStart"/>
            <w:r w:rsidRPr="00946654">
              <w:rPr>
                <w:rFonts w:ascii="Times New Roman" w:hAnsi="Times New Roman" w:cs="Times New Roman"/>
                <w:b/>
                <w:sz w:val="20"/>
                <w:szCs w:val="20"/>
                <w:lang w:eastAsia="ru-RU"/>
              </w:rPr>
              <w:t xml:space="preserve">Форма документа/документов, являющимися результатом (муниципальной услуги) </w:t>
            </w:r>
            <w:proofErr w:type="gramEnd"/>
          </w:p>
        </w:tc>
        <w:tc>
          <w:tcPr>
            <w:tcW w:w="1713"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Образец документа/документов, являющихся результатом (муниципальной услуги) </w:t>
            </w:r>
          </w:p>
        </w:tc>
        <w:tc>
          <w:tcPr>
            <w:tcW w:w="2980"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получения результата</w:t>
            </w:r>
          </w:p>
        </w:tc>
        <w:tc>
          <w:tcPr>
            <w:tcW w:w="2038" w:type="dxa"/>
            <w:gridSpan w:val="2"/>
            <w:tcBorders>
              <w:bottom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Срок хранения невостребованных заявителем результатов</w:t>
            </w:r>
          </w:p>
        </w:tc>
      </w:tr>
      <w:tr w:rsidR="00914D87" w:rsidRPr="00946654" w:rsidTr="000A3846">
        <w:trPr>
          <w:trHeight w:val="747"/>
        </w:trPr>
        <w:tc>
          <w:tcPr>
            <w:tcW w:w="490" w:type="dxa"/>
            <w:vMerge/>
          </w:tcPr>
          <w:p w:rsidR="00914D87" w:rsidRPr="00946654" w:rsidRDefault="00914D87" w:rsidP="00914D87">
            <w:pPr>
              <w:jc w:val="center"/>
              <w:rPr>
                <w:rFonts w:ascii="Times New Roman" w:hAnsi="Times New Roman" w:cs="Times New Roman"/>
                <w:b/>
                <w:sz w:val="20"/>
                <w:szCs w:val="20"/>
                <w:lang w:eastAsia="ru-RU"/>
              </w:rPr>
            </w:pPr>
          </w:p>
        </w:tc>
        <w:tc>
          <w:tcPr>
            <w:tcW w:w="2131" w:type="dxa"/>
            <w:vMerge/>
          </w:tcPr>
          <w:p w:rsidR="00914D87" w:rsidRPr="00946654" w:rsidRDefault="00914D87" w:rsidP="00914D87">
            <w:pPr>
              <w:jc w:val="center"/>
              <w:rPr>
                <w:rFonts w:ascii="Times New Roman" w:hAnsi="Times New Roman" w:cs="Times New Roman"/>
                <w:b/>
                <w:sz w:val="20"/>
                <w:szCs w:val="20"/>
                <w:lang w:eastAsia="ru-RU"/>
              </w:rPr>
            </w:pPr>
          </w:p>
        </w:tc>
        <w:tc>
          <w:tcPr>
            <w:tcW w:w="2307" w:type="dxa"/>
            <w:vMerge/>
          </w:tcPr>
          <w:p w:rsidR="00914D87" w:rsidRPr="00946654" w:rsidRDefault="00914D87" w:rsidP="00914D87">
            <w:pPr>
              <w:jc w:val="center"/>
              <w:rPr>
                <w:rFonts w:ascii="Times New Roman" w:hAnsi="Times New Roman" w:cs="Times New Roman"/>
                <w:b/>
                <w:sz w:val="20"/>
                <w:szCs w:val="20"/>
                <w:lang w:eastAsia="ru-RU"/>
              </w:rPr>
            </w:pPr>
          </w:p>
        </w:tc>
        <w:tc>
          <w:tcPr>
            <w:tcW w:w="2126" w:type="dxa"/>
            <w:vMerge/>
          </w:tcPr>
          <w:p w:rsidR="00914D87" w:rsidRPr="00946654" w:rsidRDefault="00914D87" w:rsidP="00914D87">
            <w:pPr>
              <w:jc w:val="center"/>
              <w:rPr>
                <w:rFonts w:ascii="Times New Roman" w:hAnsi="Times New Roman" w:cs="Times New Roman"/>
                <w:b/>
                <w:sz w:val="20"/>
                <w:szCs w:val="20"/>
                <w:lang w:eastAsia="ru-RU"/>
              </w:rPr>
            </w:pPr>
          </w:p>
        </w:tc>
        <w:tc>
          <w:tcPr>
            <w:tcW w:w="1828" w:type="dxa"/>
            <w:vMerge/>
          </w:tcPr>
          <w:p w:rsidR="00914D87" w:rsidRPr="00946654" w:rsidRDefault="00914D87" w:rsidP="00914D87">
            <w:pPr>
              <w:jc w:val="center"/>
              <w:rPr>
                <w:rFonts w:ascii="Times New Roman" w:hAnsi="Times New Roman" w:cs="Times New Roman"/>
                <w:b/>
                <w:sz w:val="20"/>
                <w:szCs w:val="20"/>
                <w:lang w:eastAsia="ru-RU"/>
              </w:rPr>
            </w:pPr>
          </w:p>
        </w:tc>
        <w:tc>
          <w:tcPr>
            <w:tcW w:w="1713" w:type="dxa"/>
            <w:vMerge/>
          </w:tcPr>
          <w:p w:rsidR="00914D87" w:rsidRPr="00946654" w:rsidRDefault="00914D87" w:rsidP="00914D87">
            <w:pPr>
              <w:jc w:val="center"/>
              <w:rPr>
                <w:rFonts w:ascii="Times New Roman" w:hAnsi="Times New Roman" w:cs="Times New Roman"/>
                <w:b/>
                <w:sz w:val="20"/>
                <w:szCs w:val="20"/>
                <w:lang w:eastAsia="ru-RU"/>
              </w:rPr>
            </w:pPr>
          </w:p>
        </w:tc>
        <w:tc>
          <w:tcPr>
            <w:tcW w:w="2980" w:type="dxa"/>
            <w:vMerge/>
          </w:tcPr>
          <w:p w:rsidR="00914D87" w:rsidRPr="00946654" w:rsidRDefault="00914D87" w:rsidP="00914D87">
            <w:pPr>
              <w:jc w:val="center"/>
              <w:rPr>
                <w:rFonts w:ascii="Times New Roman" w:hAnsi="Times New Roman" w:cs="Times New Roman"/>
                <w:b/>
                <w:sz w:val="20"/>
                <w:szCs w:val="20"/>
                <w:lang w:eastAsia="ru-RU"/>
              </w:rPr>
            </w:pPr>
          </w:p>
        </w:tc>
        <w:tc>
          <w:tcPr>
            <w:tcW w:w="992" w:type="dxa"/>
            <w:tcBorders>
              <w:top w:val="single" w:sz="4" w:space="0" w:color="auto"/>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в органе</w:t>
            </w:r>
          </w:p>
        </w:tc>
        <w:tc>
          <w:tcPr>
            <w:tcW w:w="1046" w:type="dxa"/>
            <w:tcBorders>
              <w:top w:val="single" w:sz="4" w:space="0" w:color="auto"/>
              <w:lef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в МФЦ</w:t>
            </w:r>
          </w:p>
        </w:tc>
      </w:tr>
      <w:tr w:rsidR="00914D87" w:rsidRPr="00946654" w:rsidTr="000A3846">
        <w:tc>
          <w:tcPr>
            <w:tcW w:w="49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213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2307"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212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82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1713"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298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c>
          <w:tcPr>
            <w:tcW w:w="992" w:type="dxa"/>
            <w:tcBorders>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8</w:t>
            </w:r>
          </w:p>
        </w:tc>
        <w:tc>
          <w:tcPr>
            <w:tcW w:w="1046" w:type="dxa"/>
            <w:tcBorders>
              <w:lef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9</w:t>
            </w:r>
          </w:p>
        </w:tc>
      </w:tr>
      <w:tr w:rsidR="00914D87" w:rsidRPr="00946654" w:rsidTr="000A3846">
        <w:tc>
          <w:tcPr>
            <w:tcW w:w="490" w:type="dxa"/>
          </w:tcPr>
          <w:p w:rsidR="00914D87" w:rsidRPr="00946654" w:rsidRDefault="00914D87" w:rsidP="00CE1AD9">
            <w:pPr>
              <w:numPr>
                <w:ilvl w:val="0"/>
                <w:numId w:val="20"/>
              </w:numPr>
              <w:ind w:left="470" w:hanging="357"/>
              <w:contextualSpacing/>
              <w:rPr>
                <w:rFonts w:ascii="Times New Roman" w:hAnsi="Times New Roman" w:cs="Times New Roman"/>
                <w:sz w:val="20"/>
                <w:szCs w:val="20"/>
                <w:lang w:eastAsia="ru-RU"/>
              </w:rPr>
            </w:pPr>
          </w:p>
        </w:tc>
        <w:tc>
          <w:tcPr>
            <w:tcW w:w="2131" w:type="dxa"/>
          </w:tcPr>
          <w:p w:rsidR="00914D87" w:rsidRPr="00946654" w:rsidRDefault="00914D87" w:rsidP="00914D87">
            <w:pPr>
              <w:rPr>
                <w:rFonts w:ascii="Times New Roman" w:hAnsi="Times New Roman" w:cs="Times New Roman"/>
                <w:b/>
                <w:sz w:val="20"/>
                <w:szCs w:val="20"/>
                <w:lang w:eastAsia="ru-RU"/>
              </w:rPr>
            </w:pPr>
            <w:r w:rsidRPr="00946654">
              <w:rPr>
                <w:rFonts w:ascii="Times New Roman" w:eastAsia="Times New Roman" w:hAnsi="Times New Roman" w:cs="Times New Roman"/>
                <w:sz w:val="20"/>
                <w:szCs w:val="20"/>
                <w:lang w:eastAsia="ru-RU"/>
              </w:rPr>
              <w:t xml:space="preserve">Результатом предоставления муниципальной услуги является заключение соглашения об установлении сервитута либо принятие решения </w:t>
            </w:r>
            <w:r w:rsidRPr="00946654">
              <w:rPr>
                <w:rFonts w:ascii="Times New Roman" w:hAnsi="Times New Roman" w:cs="Times New Roman"/>
                <w:sz w:val="20"/>
                <w:szCs w:val="20"/>
                <w:lang w:eastAsia="ru-RU"/>
              </w:rPr>
              <w:t xml:space="preserve">об отказе в установлении </w:t>
            </w:r>
            <w:r w:rsidRPr="00946654">
              <w:rPr>
                <w:rFonts w:ascii="Times New Roman" w:hAnsi="Times New Roman" w:cs="Times New Roman"/>
                <w:sz w:val="20"/>
                <w:szCs w:val="20"/>
                <w:lang w:eastAsia="ru-RU"/>
              </w:rPr>
              <w:lastRenderedPageBreak/>
              <w:t>сервитута.</w:t>
            </w:r>
          </w:p>
        </w:tc>
        <w:tc>
          <w:tcPr>
            <w:tcW w:w="2307"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 Подготавливается посредством информационной системы администрации муниципального района;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Соглашение </w:t>
            </w:r>
            <w:r w:rsidRPr="00946654">
              <w:rPr>
                <w:rFonts w:ascii="Times New Roman" w:eastAsia="Times New Roman" w:hAnsi="Times New Roman" w:cs="Times New Roman"/>
                <w:sz w:val="20"/>
                <w:szCs w:val="20"/>
                <w:lang w:eastAsia="ru-RU"/>
              </w:rPr>
              <w:t xml:space="preserve">об установлении сервитута либо принятие решения </w:t>
            </w:r>
            <w:r w:rsidRPr="00946654">
              <w:rPr>
                <w:rFonts w:ascii="Times New Roman" w:hAnsi="Times New Roman" w:cs="Times New Roman"/>
                <w:sz w:val="20"/>
                <w:szCs w:val="20"/>
                <w:lang w:eastAsia="ru-RU"/>
              </w:rPr>
              <w:lastRenderedPageBreak/>
              <w:t>об отказе в установлении сервитута подписывается главой администрации муниципального района;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В </w:t>
            </w:r>
            <w:r w:rsidRPr="00946654">
              <w:rPr>
                <w:rFonts w:ascii="Times New Roman" w:eastAsia="Times New Roman" w:hAnsi="Times New Roman" w:cs="Times New Roman"/>
                <w:sz w:val="20"/>
                <w:szCs w:val="20"/>
                <w:lang w:eastAsia="ru-RU"/>
              </w:rPr>
              <w:t xml:space="preserve">соглашения об установлении сервитута </w:t>
            </w:r>
            <w:r w:rsidRPr="00946654">
              <w:rPr>
                <w:rFonts w:ascii="Times New Roman" w:hAnsi="Times New Roman" w:cs="Times New Roman"/>
                <w:sz w:val="20"/>
                <w:szCs w:val="20"/>
                <w:lang w:eastAsia="ru-RU"/>
              </w:rPr>
              <w:t xml:space="preserve">ставится печать администрации  муниципального района;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С</w:t>
            </w:r>
            <w:r w:rsidRPr="00946654">
              <w:rPr>
                <w:rFonts w:ascii="Times New Roman" w:eastAsia="Times New Roman" w:hAnsi="Times New Roman" w:cs="Times New Roman"/>
                <w:sz w:val="20"/>
                <w:szCs w:val="20"/>
                <w:lang w:eastAsia="ru-RU"/>
              </w:rPr>
              <w:t xml:space="preserve">оглашение об установлении сервитута либо принятие решения </w:t>
            </w:r>
            <w:r w:rsidRPr="00946654">
              <w:rPr>
                <w:rFonts w:ascii="Times New Roman" w:hAnsi="Times New Roman" w:cs="Times New Roman"/>
                <w:sz w:val="20"/>
                <w:szCs w:val="20"/>
                <w:lang w:eastAsia="ru-RU"/>
              </w:rPr>
              <w:t xml:space="preserve">об отказе в установлении сервитута датируется (число, месяц, год);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5. С</w:t>
            </w:r>
            <w:r w:rsidRPr="00946654">
              <w:rPr>
                <w:rFonts w:ascii="Times New Roman" w:eastAsia="Times New Roman" w:hAnsi="Times New Roman" w:cs="Times New Roman"/>
                <w:sz w:val="20"/>
                <w:szCs w:val="20"/>
                <w:lang w:eastAsia="ru-RU"/>
              </w:rPr>
              <w:t xml:space="preserve">оглашению об установлении сервитута либо принятие решения </w:t>
            </w:r>
            <w:r w:rsidRPr="00946654">
              <w:rPr>
                <w:rFonts w:ascii="Times New Roman" w:hAnsi="Times New Roman" w:cs="Times New Roman"/>
                <w:sz w:val="20"/>
                <w:szCs w:val="20"/>
                <w:lang w:eastAsia="ru-RU"/>
              </w:rPr>
              <w:t>об отказе в установлении сервитута присваивается регистрационный номер.</w:t>
            </w:r>
          </w:p>
        </w:tc>
        <w:tc>
          <w:tcPr>
            <w:tcW w:w="212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Положительный/ отрицательный.</w:t>
            </w:r>
          </w:p>
        </w:tc>
        <w:tc>
          <w:tcPr>
            <w:tcW w:w="1828"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p w:rsidR="00914D87" w:rsidRPr="00946654" w:rsidRDefault="00914D87" w:rsidP="00914D87">
            <w:pPr>
              <w:jc w:val="center"/>
              <w:rPr>
                <w:rFonts w:ascii="Times New Roman" w:hAnsi="Times New Roman" w:cs="Times New Roman"/>
                <w:sz w:val="20"/>
                <w:szCs w:val="20"/>
                <w:lang w:eastAsia="ru-RU"/>
              </w:rPr>
            </w:pPr>
          </w:p>
        </w:tc>
        <w:tc>
          <w:tcPr>
            <w:tcW w:w="1713"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c>
          <w:tcPr>
            <w:tcW w:w="2980" w:type="dxa"/>
          </w:tcPr>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1. Лично на бумажном носителе в отделе администрации муниципального района;</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2. Лично в АУ «МФЦ» на бумажном носителе;</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3. Лично через </w:t>
            </w:r>
            <w:r w:rsidRPr="00946654">
              <w:rPr>
                <w:rFonts w:ascii="Times New Roman" w:hAnsi="Times New Roman" w:cs="Times New Roman"/>
                <w:sz w:val="20"/>
                <w:szCs w:val="20"/>
                <w:lang w:eastAsia="ru-RU"/>
              </w:rPr>
              <w:t xml:space="preserve">уполномоченного представителя </w:t>
            </w:r>
            <w:r w:rsidRPr="00946654">
              <w:rPr>
                <w:rFonts w:ascii="Times New Roman" w:eastAsia="Times New Roman" w:hAnsi="Times New Roman" w:cs="Times New Roman"/>
                <w:color w:val="000000"/>
                <w:sz w:val="20"/>
                <w:szCs w:val="20"/>
                <w:lang w:eastAsia="ru-RU"/>
              </w:rPr>
              <w:t xml:space="preserve">на бумажном носителе в отделе администрации </w:t>
            </w:r>
            <w:r w:rsidRPr="00946654">
              <w:rPr>
                <w:rFonts w:ascii="Times New Roman" w:eastAsia="Times New Roman" w:hAnsi="Times New Roman" w:cs="Times New Roman"/>
                <w:color w:val="000000"/>
                <w:sz w:val="20"/>
                <w:szCs w:val="20"/>
                <w:lang w:eastAsia="ru-RU"/>
              </w:rPr>
              <w:lastRenderedPageBreak/>
              <w:t>муниципального района;</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 xml:space="preserve">4. Лично через </w:t>
            </w:r>
            <w:r w:rsidRPr="00946654">
              <w:rPr>
                <w:rFonts w:ascii="Times New Roman" w:hAnsi="Times New Roman" w:cs="Times New Roman"/>
                <w:sz w:val="20"/>
                <w:szCs w:val="20"/>
                <w:lang w:eastAsia="ru-RU"/>
              </w:rPr>
              <w:t xml:space="preserve">уполномоченного представителя </w:t>
            </w:r>
            <w:r w:rsidRPr="00946654">
              <w:rPr>
                <w:rFonts w:ascii="Times New Roman" w:eastAsia="Times New Roman" w:hAnsi="Times New Roman" w:cs="Times New Roman"/>
                <w:color w:val="000000"/>
                <w:sz w:val="20"/>
                <w:szCs w:val="20"/>
                <w:lang w:eastAsia="ru-RU"/>
              </w:rPr>
              <w:t>в АУ «МФЦ» на бумажном носителе</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5. Почтовая связь;</w:t>
            </w:r>
          </w:p>
          <w:p w:rsidR="00914D87" w:rsidRPr="00946654" w:rsidRDefault="00914D87" w:rsidP="00914D87">
            <w:pPr>
              <w:rPr>
                <w:rFonts w:ascii="Times New Roman" w:eastAsia="Times New Roman" w:hAnsi="Times New Roman" w:cs="Times New Roman"/>
                <w:color w:val="000000"/>
                <w:sz w:val="20"/>
                <w:szCs w:val="20"/>
                <w:lang w:eastAsia="ru-RU"/>
              </w:rPr>
            </w:pPr>
            <w:r w:rsidRPr="00946654">
              <w:rPr>
                <w:rFonts w:ascii="Times New Roman" w:eastAsia="Times New Roman" w:hAnsi="Times New Roman" w:cs="Times New Roman"/>
                <w:color w:val="000000"/>
                <w:sz w:val="20"/>
                <w:szCs w:val="20"/>
                <w:lang w:eastAsia="ru-RU"/>
              </w:rPr>
              <w:t>6. В форме электронного документа</w:t>
            </w:r>
            <w:proofErr w:type="gramStart"/>
            <w:r w:rsidRPr="00946654">
              <w:rPr>
                <w:rFonts w:ascii="Times New Roman" w:eastAsia="Times New Roman" w:hAnsi="Times New Roman" w:cs="Times New Roman"/>
                <w:color w:val="000000"/>
                <w:sz w:val="20"/>
                <w:szCs w:val="20"/>
                <w:lang w:eastAsia="ru-RU"/>
              </w:rPr>
              <w:t>.</w:t>
            </w:r>
            <w:proofErr w:type="gramEnd"/>
          </w:p>
        </w:tc>
        <w:tc>
          <w:tcPr>
            <w:tcW w:w="992"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w:t>
            </w:r>
          </w:p>
        </w:tc>
        <w:tc>
          <w:tcPr>
            <w:tcW w:w="1046"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bl>
    <w:p w:rsidR="00914D87" w:rsidRPr="00946654" w:rsidRDefault="00914D87" w:rsidP="00914D87">
      <w:pPr>
        <w:spacing w:after="200" w:line="276" w:lineRule="auto"/>
        <w:rPr>
          <w:rFonts w:ascii="Times New Roman" w:eastAsiaTheme="minorEastAsia" w:hAnsi="Times New Roman" w:cs="Times New Roman"/>
          <w:b/>
          <w:sz w:val="28"/>
          <w:szCs w:val="22"/>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7. «Технологические процессы предоставления «муниципальной услуги»</w:t>
      </w:r>
    </w:p>
    <w:tbl>
      <w:tblPr>
        <w:tblStyle w:val="11"/>
        <w:tblW w:w="15614" w:type="dxa"/>
        <w:tblLayout w:type="fixed"/>
        <w:tblLook w:val="04A0"/>
      </w:tblPr>
      <w:tblGrid>
        <w:gridCol w:w="560"/>
        <w:gridCol w:w="2109"/>
        <w:gridCol w:w="6086"/>
        <w:gridCol w:w="1701"/>
        <w:gridCol w:w="1898"/>
        <w:gridCol w:w="1701"/>
        <w:gridCol w:w="1559"/>
      </w:tblGrid>
      <w:tr w:rsidR="00914D87" w:rsidRPr="00946654" w:rsidTr="000A3846">
        <w:trPr>
          <w:trHeight w:val="906"/>
        </w:trPr>
        <w:tc>
          <w:tcPr>
            <w:tcW w:w="560"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 </w:t>
            </w:r>
            <w:proofErr w:type="gramStart"/>
            <w:r w:rsidRPr="00946654">
              <w:rPr>
                <w:rFonts w:ascii="Times New Roman" w:hAnsi="Times New Roman" w:cs="Times New Roman"/>
                <w:b/>
                <w:sz w:val="20"/>
                <w:szCs w:val="20"/>
                <w:lang w:eastAsia="ru-RU"/>
              </w:rPr>
              <w:t>п</w:t>
            </w:r>
            <w:proofErr w:type="gramEnd"/>
            <w:r w:rsidRPr="00946654">
              <w:rPr>
                <w:rFonts w:ascii="Times New Roman" w:hAnsi="Times New Roman" w:cs="Times New Roman"/>
                <w:b/>
                <w:sz w:val="20"/>
                <w:szCs w:val="20"/>
                <w:lang w:eastAsia="ru-RU"/>
              </w:rPr>
              <w:t>/п</w:t>
            </w:r>
          </w:p>
        </w:tc>
        <w:tc>
          <w:tcPr>
            <w:tcW w:w="2109"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Наименование процедуры процесса</w:t>
            </w:r>
          </w:p>
        </w:tc>
        <w:tc>
          <w:tcPr>
            <w:tcW w:w="6086"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Особенности исполнения процедуры процесса </w:t>
            </w:r>
          </w:p>
        </w:tc>
        <w:tc>
          <w:tcPr>
            <w:tcW w:w="1701"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Сроки исполнения процедуры (процесса)</w:t>
            </w:r>
          </w:p>
        </w:tc>
        <w:tc>
          <w:tcPr>
            <w:tcW w:w="1898"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Исполнитель процедуры процесса </w:t>
            </w:r>
          </w:p>
        </w:tc>
        <w:tc>
          <w:tcPr>
            <w:tcW w:w="1701"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Ресурсы необходимые для выполнения процедуры процесса </w:t>
            </w:r>
          </w:p>
        </w:tc>
        <w:tc>
          <w:tcPr>
            <w:tcW w:w="1559" w:type="dxa"/>
            <w:vMerge w:val="restart"/>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Формы документов, необходимые для выполнения процедуры процесса</w:t>
            </w:r>
          </w:p>
        </w:tc>
      </w:tr>
      <w:tr w:rsidR="00914D87" w:rsidRPr="00946654" w:rsidTr="000A3846">
        <w:trPr>
          <w:trHeight w:val="747"/>
        </w:trPr>
        <w:tc>
          <w:tcPr>
            <w:tcW w:w="560" w:type="dxa"/>
            <w:vMerge/>
          </w:tcPr>
          <w:p w:rsidR="00914D87" w:rsidRPr="00946654" w:rsidRDefault="00914D87" w:rsidP="00914D87">
            <w:pPr>
              <w:jc w:val="center"/>
              <w:rPr>
                <w:rFonts w:ascii="Times New Roman" w:hAnsi="Times New Roman" w:cs="Times New Roman"/>
                <w:b/>
                <w:sz w:val="20"/>
                <w:szCs w:val="20"/>
                <w:lang w:eastAsia="ru-RU"/>
              </w:rPr>
            </w:pPr>
          </w:p>
        </w:tc>
        <w:tc>
          <w:tcPr>
            <w:tcW w:w="2109" w:type="dxa"/>
            <w:vMerge/>
          </w:tcPr>
          <w:p w:rsidR="00914D87" w:rsidRPr="00946654" w:rsidRDefault="00914D87" w:rsidP="00914D87">
            <w:pPr>
              <w:jc w:val="center"/>
              <w:rPr>
                <w:rFonts w:ascii="Times New Roman" w:hAnsi="Times New Roman" w:cs="Times New Roman"/>
                <w:b/>
                <w:sz w:val="20"/>
                <w:szCs w:val="20"/>
                <w:lang w:eastAsia="ru-RU"/>
              </w:rPr>
            </w:pPr>
          </w:p>
        </w:tc>
        <w:tc>
          <w:tcPr>
            <w:tcW w:w="6086" w:type="dxa"/>
            <w:vMerge/>
          </w:tcPr>
          <w:p w:rsidR="00914D87" w:rsidRPr="00946654" w:rsidRDefault="00914D87" w:rsidP="00914D87">
            <w:pPr>
              <w:jc w:val="center"/>
              <w:rPr>
                <w:rFonts w:ascii="Times New Roman" w:hAnsi="Times New Roman" w:cs="Times New Roman"/>
                <w:b/>
                <w:sz w:val="20"/>
                <w:szCs w:val="20"/>
                <w:lang w:eastAsia="ru-RU"/>
              </w:rPr>
            </w:pPr>
          </w:p>
        </w:tc>
        <w:tc>
          <w:tcPr>
            <w:tcW w:w="1701" w:type="dxa"/>
            <w:vMerge/>
          </w:tcPr>
          <w:p w:rsidR="00914D87" w:rsidRPr="00946654" w:rsidRDefault="00914D87" w:rsidP="00914D87">
            <w:pPr>
              <w:jc w:val="center"/>
              <w:rPr>
                <w:rFonts w:ascii="Times New Roman" w:hAnsi="Times New Roman" w:cs="Times New Roman"/>
                <w:b/>
                <w:sz w:val="20"/>
                <w:szCs w:val="20"/>
                <w:lang w:eastAsia="ru-RU"/>
              </w:rPr>
            </w:pPr>
          </w:p>
        </w:tc>
        <w:tc>
          <w:tcPr>
            <w:tcW w:w="1898" w:type="dxa"/>
            <w:vMerge/>
          </w:tcPr>
          <w:p w:rsidR="00914D87" w:rsidRPr="00946654" w:rsidRDefault="00914D87" w:rsidP="00914D87">
            <w:pPr>
              <w:jc w:val="center"/>
              <w:rPr>
                <w:rFonts w:ascii="Times New Roman" w:hAnsi="Times New Roman" w:cs="Times New Roman"/>
                <w:b/>
                <w:sz w:val="20"/>
                <w:szCs w:val="20"/>
                <w:lang w:eastAsia="ru-RU"/>
              </w:rPr>
            </w:pPr>
          </w:p>
        </w:tc>
        <w:tc>
          <w:tcPr>
            <w:tcW w:w="1701" w:type="dxa"/>
            <w:vMerge/>
          </w:tcPr>
          <w:p w:rsidR="00914D87" w:rsidRPr="00946654" w:rsidRDefault="00914D87" w:rsidP="00914D87">
            <w:pPr>
              <w:jc w:val="center"/>
              <w:rPr>
                <w:rFonts w:ascii="Times New Roman" w:hAnsi="Times New Roman" w:cs="Times New Roman"/>
                <w:b/>
                <w:sz w:val="20"/>
                <w:szCs w:val="20"/>
                <w:lang w:eastAsia="ru-RU"/>
              </w:rPr>
            </w:pPr>
          </w:p>
        </w:tc>
        <w:tc>
          <w:tcPr>
            <w:tcW w:w="1559" w:type="dxa"/>
            <w:vMerge/>
          </w:tcPr>
          <w:p w:rsidR="00914D87" w:rsidRPr="00946654" w:rsidRDefault="00914D87" w:rsidP="00914D87">
            <w:pPr>
              <w:jc w:val="center"/>
              <w:rPr>
                <w:rFonts w:ascii="Times New Roman" w:hAnsi="Times New Roman" w:cs="Times New Roman"/>
                <w:b/>
                <w:sz w:val="20"/>
                <w:szCs w:val="20"/>
                <w:lang w:eastAsia="ru-RU"/>
              </w:rPr>
            </w:pPr>
          </w:p>
        </w:tc>
      </w:tr>
      <w:tr w:rsidR="00914D87" w:rsidRPr="00946654" w:rsidTr="000A3846">
        <w:tc>
          <w:tcPr>
            <w:tcW w:w="560"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1</w:t>
            </w:r>
          </w:p>
        </w:tc>
        <w:tc>
          <w:tcPr>
            <w:tcW w:w="210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6086"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170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1898"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1701"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c>
          <w:tcPr>
            <w:tcW w:w="1559" w:type="dxa"/>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7</w:t>
            </w:r>
          </w:p>
        </w:tc>
      </w:tr>
      <w:tr w:rsidR="00914D87" w:rsidRPr="00946654" w:rsidTr="000A3846">
        <w:trPr>
          <w:trHeight w:val="269"/>
        </w:trPr>
        <w:tc>
          <w:tcPr>
            <w:tcW w:w="56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w:t>
            </w:r>
          </w:p>
          <w:p w:rsidR="00914D87" w:rsidRPr="00946654" w:rsidRDefault="00914D87" w:rsidP="00914D87">
            <w:pPr>
              <w:rPr>
                <w:rFonts w:ascii="Times New Roman" w:hAnsi="Times New Roman" w:cs="Times New Roman"/>
                <w:sz w:val="20"/>
                <w:szCs w:val="20"/>
                <w:lang w:eastAsia="ru-RU"/>
              </w:rPr>
            </w:pPr>
          </w:p>
        </w:tc>
        <w:tc>
          <w:tcPr>
            <w:tcW w:w="210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Прием и регистрация заявления и прилагаемых к нему документов.</w:t>
            </w:r>
          </w:p>
          <w:p w:rsidR="00914D87" w:rsidRPr="00946654" w:rsidRDefault="00914D87" w:rsidP="00914D87">
            <w:pPr>
              <w:rPr>
                <w:rFonts w:ascii="Times New Roman" w:hAnsi="Times New Roman" w:cs="Times New Roman"/>
                <w:sz w:val="20"/>
                <w:szCs w:val="20"/>
                <w:lang w:eastAsia="ru-RU"/>
              </w:rPr>
            </w:pPr>
          </w:p>
        </w:tc>
        <w:tc>
          <w:tcPr>
            <w:tcW w:w="6086" w:type="dxa"/>
          </w:tcPr>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1. Основанием для начала административной процедуры является личное обращение заявителя в администрацию, МФЦ с заявлением (приложение № 1)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по выбору заявителя: </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lastRenderedPageBreak/>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государственных и муниципальных услуг или Портала государственных и муниципальных услуг Воронежской области;</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путем направления электронного документа в администрацию на официальную электронную почту.</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2. Специалист администрации или МФЦ,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административного регламента.</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3. При личном обращении заявителя в администрацию или МФЦ, в случае отсутствия оснований для отказа в приеме документов, указанных в пункте 2.7. административного регламента, специалист, уполномоченный на  прием и регистрацию документов:</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сверяет копии документов с их подлинниками, </w:t>
            </w:r>
            <w:proofErr w:type="gramStart"/>
            <w:r w:rsidRPr="00946654">
              <w:rPr>
                <w:rFonts w:ascii="Times New Roman" w:hAnsi="Times New Roman" w:cs="Times New Roman"/>
                <w:sz w:val="20"/>
                <w:szCs w:val="20"/>
                <w:lang w:eastAsia="ar-SA"/>
              </w:rPr>
              <w:t>заверяет их и возвращает</w:t>
            </w:r>
            <w:proofErr w:type="gramEnd"/>
            <w:r w:rsidRPr="00946654">
              <w:rPr>
                <w:rFonts w:ascii="Times New Roman" w:hAnsi="Times New Roman" w:cs="Times New Roman"/>
                <w:sz w:val="20"/>
                <w:szCs w:val="20"/>
                <w:lang w:eastAsia="ar-SA"/>
              </w:rPr>
              <w:t xml:space="preserve"> подлинники заявителю;</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выдает заявителю расписку в получении документов с указанием их перечня и даты получения.</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4.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5. Регистрация заявления с прилагаемыми документами осуществляется в сроки, установленные пунктом 2.11. административного регламента.</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6. При направлении заявления и документов, указанных в пункте 2.6.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не позднее рабочего дня, следующего за днем поступления заявления в администрацию.</w:t>
            </w:r>
          </w:p>
          <w:p w:rsidR="00914D87" w:rsidRPr="00946654" w:rsidRDefault="00914D87" w:rsidP="00914D87">
            <w:pPr>
              <w:rPr>
                <w:rFonts w:ascii="Times New Roman" w:hAnsi="Times New Roman" w:cs="Times New Roman"/>
                <w:sz w:val="20"/>
                <w:szCs w:val="20"/>
                <w:lang w:eastAsia="ar-SA"/>
              </w:rPr>
            </w:pPr>
            <w:r w:rsidRPr="00946654">
              <w:rPr>
                <w:rFonts w:ascii="Times New Roman" w:hAnsi="Times New Roman" w:cs="Times New Roman"/>
                <w:sz w:val="20"/>
                <w:szCs w:val="20"/>
                <w:lang w:eastAsia="ar-SA"/>
              </w:rPr>
              <w:t xml:space="preserve">  </w:t>
            </w:r>
            <w:proofErr w:type="gramStart"/>
            <w:r w:rsidRPr="00946654">
              <w:rPr>
                <w:rFonts w:ascii="Times New Roman" w:hAnsi="Times New Roman" w:cs="Times New Roman"/>
                <w:sz w:val="20"/>
                <w:szCs w:val="20"/>
                <w:lang w:eastAsia="ar-SA"/>
              </w:rPr>
              <w:t>7.При направлении заявления и документов, указанных в пункте 2.6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914D87" w:rsidRPr="00946654" w:rsidRDefault="00914D87" w:rsidP="00914D87">
            <w:pPr>
              <w:rPr>
                <w:rFonts w:ascii="Times New Roman" w:eastAsia="Times New Roman" w:hAnsi="Times New Roman" w:cs="Times New Roman"/>
                <w:sz w:val="20"/>
                <w:szCs w:val="20"/>
                <w:lang w:eastAsia="ar-SA"/>
              </w:rPr>
            </w:pPr>
            <w:r w:rsidRPr="00946654">
              <w:rPr>
                <w:rFonts w:ascii="Times New Roman" w:eastAsia="Times New Roman" w:hAnsi="Times New Roman" w:cs="Times New Roman"/>
                <w:sz w:val="20"/>
                <w:szCs w:val="20"/>
                <w:lang w:eastAsia="ar-SA"/>
              </w:rPr>
              <w:t xml:space="preserve">  8. При наличии оснований, указанных в пункте 2.7 административного регламента, в случае  личного обращения заявителя в администрацию или МФЦ специалист, уполномоченный на прием и регистрацию документов, уведомляет </w:t>
            </w:r>
            <w:r w:rsidRPr="00946654">
              <w:rPr>
                <w:rFonts w:ascii="Times New Roman" w:eastAsia="Times New Roman" w:hAnsi="Times New Roman" w:cs="Times New Roman"/>
                <w:sz w:val="20"/>
                <w:szCs w:val="20"/>
                <w:lang w:eastAsia="ar-SA"/>
              </w:rPr>
              <w:lastRenderedPageBreak/>
              <w:t xml:space="preserve">заявителя  о наличии препятствий к принятию документов, возвращает документы, </w:t>
            </w:r>
            <w:proofErr w:type="gramStart"/>
            <w:r w:rsidRPr="00946654">
              <w:rPr>
                <w:rFonts w:ascii="Times New Roman" w:eastAsia="Times New Roman" w:hAnsi="Times New Roman" w:cs="Times New Roman"/>
                <w:sz w:val="20"/>
                <w:szCs w:val="20"/>
                <w:lang w:eastAsia="ar-SA"/>
              </w:rPr>
              <w:t>объясняет заявителю  содержание выявленных недостатков в представленных документах и предлагает</w:t>
            </w:r>
            <w:proofErr w:type="gramEnd"/>
            <w:r w:rsidRPr="00946654">
              <w:rPr>
                <w:rFonts w:ascii="Times New Roman" w:eastAsia="Times New Roman" w:hAnsi="Times New Roman" w:cs="Times New Roman"/>
                <w:sz w:val="20"/>
                <w:szCs w:val="20"/>
                <w:lang w:eastAsia="ar-SA"/>
              </w:rPr>
              <w:t xml:space="preserve"> принять меры по их устранению.</w:t>
            </w:r>
          </w:p>
          <w:p w:rsidR="00914D87" w:rsidRPr="00946654" w:rsidRDefault="00914D87" w:rsidP="00914D87">
            <w:pPr>
              <w:rPr>
                <w:rFonts w:ascii="Times New Roman" w:eastAsia="Times New Roman" w:hAnsi="Times New Roman" w:cs="Times New Roman"/>
                <w:sz w:val="20"/>
                <w:szCs w:val="20"/>
                <w:lang w:eastAsia="ar-SA"/>
              </w:rPr>
            </w:pPr>
            <w:r w:rsidRPr="00946654">
              <w:rPr>
                <w:rFonts w:ascii="Times New Roman" w:eastAsia="Times New Roman" w:hAnsi="Times New Roman" w:cs="Times New Roman"/>
                <w:sz w:val="20"/>
                <w:szCs w:val="20"/>
                <w:lang w:eastAsia="ar-SA"/>
              </w:rPr>
              <w:t xml:space="preserve">  9.  </w:t>
            </w:r>
            <w:proofErr w:type="gramStart"/>
            <w:r w:rsidRPr="00946654">
              <w:rPr>
                <w:rFonts w:ascii="Times New Roman" w:eastAsia="Times New Roman" w:hAnsi="Times New Roman" w:cs="Times New Roman"/>
                <w:sz w:val="20"/>
                <w:szCs w:val="20"/>
                <w:lang w:eastAsia="ar-SA"/>
              </w:rPr>
              <w:t>При наличии оснований, указанных в пункте 2.7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и Портала государственных и муниципальных услуг Воронежской области, специалист, уполномоченный на прием и</w:t>
            </w:r>
            <w:proofErr w:type="gramEnd"/>
            <w:r w:rsidRPr="00946654">
              <w:rPr>
                <w:rFonts w:ascii="Times New Roman" w:eastAsia="Times New Roman" w:hAnsi="Times New Roman" w:cs="Times New Roman"/>
                <w:sz w:val="20"/>
                <w:szCs w:val="20"/>
                <w:lang w:eastAsia="ar-SA"/>
              </w:rPr>
              <w:t xml:space="preserve">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w:t>
            </w:r>
            <w:proofErr w:type="gramStart"/>
            <w:r w:rsidRPr="00946654">
              <w:rPr>
                <w:rFonts w:ascii="Times New Roman" w:eastAsia="Times New Roman" w:hAnsi="Times New Roman" w:cs="Times New Roman"/>
                <w:sz w:val="20"/>
                <w:szCs w:val="20"/>
                <w:lang w:eastAsia="ar-SA"/>
              </w:rPr>
              <w:t>объясняет заявителю  содержание выявленных недостатков в представленных документах и предлагает</w:t>
            </w:r>
            <w:proofErr w:type="gramEnd"/>
            <w:r w:rsidRPr="00946654">
              <w:rPr>
                <w:rFonts w:ascii="Times New Roman" w:eastAsia="Times New Roman" w:hAnsi="Times New Roman" w:cs="Times New Roman"/>
                <w:sz w:val="20"/>
                <w:szCs w:val="20"/>
                <w:lang w:eastAsia="ar-SA"/>
              </w:rPr>
              <w:t xml:space="preserve"> принять меры по их устранению.</w:t>
            </w:r>
          </w:p>
          <w:p w:rsidR="00914D87" w:rsidRPr="00946654" w:rsidRDefault="00914D87" w:rsidP="00914D87">
            <w:pPr>
              <w:rPr>
                <w:rFonts w:ascii="Times New Roman" w:hAnsi="Times New Roman" w:cs="Times New Roman"/>
                <w:sz w:val="20"/>
                <w:szCs w:val="20"/>
                <w:lang w:eastAsia="ar-SA"/>
              </w:rPr>
            </w:pPr>
            <w:r w:rsidRPr="00946654">
              <w:rPr>
                <w:rFonts w:ascii="Times New Roman" w:eastAsia="Times New Roman" w:hAnsi="Times New Roman" w:cs="Times New Roman"/>
                <w:sz w:val="20"/>
                <w:szCs w:val="20"/>
                <w:lang w:eastAsia="ar-SA"/>
              </w:rPr>
              <w:t xml:space="preserve">  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 xml:space="preserve">1 день с момента поступления заявления. </w:t>
            </w:r>
          </w:p>
        </w:tc>
        <w:tc>
          <w:tcPr>
            <w:tcW w:w="1898"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Специалист, ответственный за предоставление муниципальной услуги, специалист МФЦ</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АИС МФЦ (для специалистов МФЦ);</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журнал регистрации </w:t>
            </w:r>
            <w:r w:rsidRPr="00946654">
              <w:rPr>
                <w:rFonts w:ascii="Times New Roman" w:hAnsi="Times New Roman" w:cs="Times New Roman"/>
                <w:color w:val="000000" w:themeColor="text1"/>
                <w:sz w:val="20"/>
                <w:szCs w:val="20"/>
                <w:lang w:eastAsia="ru-RU"/>
              </w:rPr>
              <w:t>заявления.</w:t>
            </w:r>
          </w:p>
        </w:tc>
        <w:tc>
          <w:tcPr>
            <w:tcW w:w="155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приложение № 1;</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приложение № 2.</w:t>
            </w:r>
          </w:p>
        </w:tc>
      </w:tr>
      <w:tr w:rsidR="00914D87" w:rsidRPr="00946654" w:rsidTr="000A3846">
        <w:trPr>
          <w:trHeight w:val="1403"/>
        </w:trPr>
        <w:tc>
          <w:tcPr>
            <w:tcW w:w="56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2.</w:t>
            </w:r>
          </w:p>
        </w:tc>
        <w:tc>
          <w:tcPr>
            <w:tcW w:w="210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Формирование и направление межведомственных запросов.</w:t>
            </w:r>
          </w:p>
          <w:p w:rsidR="00914D87" w:rsidRPr="00946654" w:rsidRDefault="00914D87" w:rsidP="00914D87">
            <w:pPr>
              <w:rPr>
                <w:rFonts w:ascii="Times New Roman" w:hAnsi="Times New Roman" w:cs="Times New Roman"/>
                <w:color w:val="000000" w:themeColor="text1"/>
                <w:sz w:val="20"/>
                <w:szCs w:val="20"/>
                <w:lang w:eastAsia="ru-RU"/>
              </w:rPr>
            </w:pPr>
          </w:p>
        </w:tc>
        <w:tc>
          <w:tcPr>
            <w:tcW w:w="608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color w:val="000000" w:themeColor="text1"/>
                <w:sz w:val="20"/>
                <w:szCs w:val="20"/>
                <w:lang w:eastAsia="ru-RU"/>
              </w:rPr>
              <w:t xml:space="preserve">1. </w:t>
            </w:r>
            <w:r w:rsidRPr="00946654">
              <w:rPr>
                <w:rFonts w:ascii="Times New Roman" w:hAnsi="Times New Roman" w:cs="Times New Roman"/>
                <w:sz w:val="20"/>
                <w:szCs w:val="20"/>
                <w:lang w:eastAsia="ru-RU"/>
              </w:rPr>
              <w:t>Основанием для начала административной процедуры является непредставление заявителем документов, указанных в пункте 2.6.2. административного регламента, и отсутствие соответствующих документов (информации, содержащейся в них) в распоряжении администрации.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Специалист, уполномоченный на формирование и направление межведомственных запросов, запрашивает документы путем направления межведомственных запросов:</w:t>
            </w:r>
          </w:p>
          <w:p w:rsidR="00914D87" w:rsidRPr="00946654" w:rsidRDefault="00914D87" w:rsidP="00914D87">
            <w:pPr>
              <w:rPr>
                <w:rFonts w:ascii="Times New Roman" w:hAnsi="Times New Roman" w:cs="Times New Roman"/>
                <w:sz w:val="20"/>
                <w:szCs w:val="20"/>
                <w:lang w:eastAsia="ru-RU"/>
              </w:rPr>
            </w:pPr>
            <w:proofErr w:type="gramStart"/>
            <w:r w:rsidRPr="00946654">
              <w:rPr>
                <w:rFonts w:ascii="Times New Roman" w:hAnsi="Times New Roman" w:cs="Times New Roman"/>
                <w:sz w:val="20"/>
                <w:szCs w:val="20"/>
                <w:lang w:eastAsia="ru-RU"/>
              </w:rPr>
              <w:t>1) в Управление Федеральной службы государственной регистрации, кадастра и картографии по Воронежской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w:t>
            </w:r>
            <w:proofErr w:type="gramEnd"/>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в филиал ФГБУ «Федеральная Кадастровая Палата Росреестра» по Воронежской области с целью получения кадастрового паспорта земельного участка или кадастровой выписки о земельном участке;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в Управление Федеральной налоговой службы по Воронежской области с целью получения: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выписки из Единого государственного реестра юридических лиц (в случае, если заявитель является юридическим лицом);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3. Межведомственный запрос направляется в срок, не превышающий трех дней с момента регистрации заявления и </w:t>
            </w:r>
            <w:r w:rsidRPr="00946654">
              <w:rPr>
                <w:rFonts w:ascii="Times New Roman" w:hAnsi="Times New Roman" w:cs="Times New Roman"/>
                <w:sz w:val="20"/>
                <w:szCs w:val="20"/>
                <w:lang w:eastAsia="ru-RU"/>
              </w:rPr>
              <w:lastRenderedPageBreak/>
              <w:t>прилагаемых к нему документов.</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5.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10 дней.</w:t>
            </w:r>
          </w:p>
        </w:tc>
        <w:tc>
          <w:tcPr>
            <w:tcW w:w="1898"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Специалист, ответственный за предоставление муниципальной услуги, специалист МФЦ.</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электронноцифровая подпись.</w:t>
            </w:r>
          </w:p>
        </w:tc>
        <w:tc>
          <w:tcPr>
            <w:tcW w:w="155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tc>
      </w:tr>
      <w:tr w:rsidR="00914D87" w:rsidRPr="00946654" w:rsidTr="000A3846">
        <w:trPr>
          <w:trHeight w:val="6506"/>
        </w:trPr>
        <w:tc>
          <w:tcPr>
            <w:tcW w:w="560"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3.</w:t>
            </w:r>
          </w:p>
        </w:tc>
        <w:tc>
          <w:tcPr>
            <w:tcW w:w="2109"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Принятие решения о предоставлении муниципальной услуги или об отказе в ее предоставлении и выдача (направление) заявителю документов.</w:t>
            </w:r>
          </w:p>
          <w:p w:rsidR="00914D87" w:rsidRPr="00946654" w:rsidRDefault="00914D87" w:rsidP="00914D87">
            <w:pPr>
              <w:rPr>
                <w:rFonts w:ascii="Times New Roman" w:hAnsi="Times New Roman" w:cs="Times New Roman"/>
                <w:color w:val="000000" w:themeColor="text1"/>
                <w:sz w:val="20"/>
                <w:szCs w:val="20"/>
                <w:lang w:eastAsia="ru-RU"/>
              </w:rPr>
            </w:pPr>
          </w:p>
        </w:tc>
        <w:tc>
          <w:tcPr>
            <w:tcW w:w="6086"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color w:val="000000" w:themeColor="text1"/>
                <w:sz w:val="20"/>
                <w:szCs w:val="20"/>
                <w:lang w:eastAsia="ru-RU"/>
              </w:rPr>
              <w:t xml:space="preserve">1. </w:t>
            </w:r>
            <w:r w:rsidRPr="00946654">
              <w:rPr>
                <w:rFonts w:ascii="Times New Roman" w:hAnsi="Times New Roman" w:cs="Times New Roman"/>
                <w:sz w:val="20"/>
                <w:szCs w:val="20"/>
                <w:lang w:eastAsia="ru-RU"/>
              </w:rPr>
              <w:t xml:space="preserve">Основанием для начала административной процедуры является поступление документов, необходимых для принятия решения о предоставлении муниципальной услуги или об отказе в ее предоставлении, специалисту, уполномоченному на подготовку документов.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Специалист, уполномоченный на подготовку документов, обеспечивает подготовку, подписание и выдачу (направление) заявителю уведомления о возможности заключения соглашения об установлении сервитута в границах, предложенных заявителем в представленной им схеме границ сервитута на кадастровом плане территории, при одновременном наличии следующих условий: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отсутствуют основания для отказа в предоставлении муниципальной услуги, предусмотренные пунктом 2.8 административного регламента;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заявление о заключении соглашения об установлении сервитута содержит указание на необходимость установления сервитута на часть земельного участка, находящегося в муниципальной собственности или государственная собственность на который не разграничена;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заявление о заключении соглашения об установлении сервитута содержит намерение заявителя об установлении сервитута на срок, превышающий три года;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отсутствуют основания для изменения предложенных заявителем границ сервитута.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3. В случае невозможности установления сервитута в предложенных заявителем границах специалист, уполномоченный на подготовку документов,  </w:t>
            </w:r>
            <w:proofErr w:type="gramStart"/>
            <w:r w:rsidRPr="00946654">
              <w:rPr>
                <w:rFonts w:ascii="Times New Roman" w:hAnsi="Times New Roman" w:cs="Times New Roman"/>
                <w:sz w:val="20"/>
                <w:szCs w:val="20"/>
                <w:lang w:eastAsia="ru-RU"/>
              </w:rPr>
              <w:t>обеспечивает подготовку схемы границ сервитута на кадастровом плане территории и обеспечивает</w:t>
            </w:r>
            <w:proofErr w:type="gramEnd"/>
            <w:r w:rsidRPr="00946654">
              <w:rPr>
                <w:rFonts w:ascii="Times New Roman" w:hAnsi="Times New Roman" w:cs="Times New Roman"/>
                <w:sz w:val="20"/>
                <w:szCs w:val="20"/>
                <w:lang w:eastAsia="ru-RU"/>
              </w:rPr>
              <w:t xml:space="preserve"> подготовку, подписание и выдачу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4. </w:t>
            </w:r>
            <w:proofErr w:type="gramStart"/>
            <w:r w:rsidRPr="00946654">
              <w:rPr>
                <w:rFonts w:ascii="Times New Roman" w:hAnsi="Times New Roman" w:cs="Times New Roman"/>
                <w:sz w:val="20"/>
                <w:szCs w:val="20"/>
                <w:lang w:eastAsia="ru-RU"/>
              </w:rPr>
              <w:t>Заявитель, получивший уведомление о возможности заключения соглашения об установлении сервитута, предусмотренное пунктом 3.4.2. административного регламента, или получивший предложение о заключении соглашения об установлении сервитута в иных границах, предусмотренное пунктом 3.4.3. административного регламента, 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 отношении которой</w:t>
            </w:r>
            <w:proofErr w:type="gramEnd"/>
            <w:r w:rsidRPr="00946654">
              <w:rPr>
                <w:rFonts w:ascii="Times New Roman" w:hAnsi="Times New Roman" w:cs="Times New Roman"/>
                <w:sz w:val="20"/>
                <w:szCs w:val="20"/>
                <w:lang w:eastAsia="ru-RU"/>
              </w:rPr>
              <w:t xml:space="preserve"> устанавливается сервитут.</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После осуществления государственного кадастрового учета части земельного участка, в отношении которого предполагается установить сервитут, заявитель направляет в администрацию </w:t>
            </w:r>
            <w:r w:rsidRPr="00946654">
              <w:rPr>
                <w:rFonts w:ascii="Times New Roman" w:hAnsi="Times New Roman" w:cs="Times New Roman"/>
                <w:sz w:val="20"/>
                <w:szCs w:val="20"/>
                <w:lang w:eastAsia="ru-RU"/>
              </w:rPr>
              <w:lastRenderedPageBreak/>
              <w:t>уведомление о государственном кадастровом учете части земельного участка, в отношении которой устанавливается сервитут.</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 срок не более чем 30 дней со дня представления заявителем уведомления специалист, уполномоченный на подготовку документов:</w:t>
            </w:r>
          </w:p>
          <w:p w:rsidR="00914D87" w:rsidRPr="00946654" w:rsidRDefault="00914D87" w:rsidP="00914D87">
            <w:pPr>
              <w:rPr>
                <w:rFonts w:ascii="Times New Roman" w:hAnsi="Times New Roman" w:cs="Times New Roman"/>
                <w:color w:val="FF0000"/>
                <w:sz w:val="20"/>
                <w:szCs w:val="20"/>
                <w:lang w:eastAsia="ru-RU"/>
              </w:rPr>
            </w:pPr>
            <w:proofErr w:type="gramStart"/>
            <w:r w:rsidRPr="00946654">
              <w:rPr>
                <w:rFonts w:ascii="Times New Roman" w:hAnsi="Times New Roman" w:cs="Times New Roman"/>
                <w:sz w:val="20"/>
                <w:szCs w:val="20"/>
                <w:lang w:eastAsia="ru-RU"/>
              </w:rPr>
              <w:t>1) в случае если заявителем не был представлен кадастровый паспорт земельного участка, в отношении части которого устанавливается сервитут, передает соответствующее уведомление о государственном кадастровом учете части земельного участка, в отношении которой устанавливается сервитут, специалисту, уполномоченному на формирование и направление межведомственных запросов, который готовит и направляет межведомственный запрос в филиал ФГБУ «Федеральная Кадастровая Палата Росреестра» по Воронежской области в соответствии с</w:t>
            </w:r>
            <w:proofErr w:type="gramEnd"/>
            <w:r w:rsidRPr="00946654">
              <w:rPr>
                <w:rFonts w:ascii="Times New Roman" w:hAnsi="Times New Roman" w:cs="Times New Roman"/>
                <w:sz w:val="20"/>
                <w:szCs w:val="20"/>
                <w:lang w:eastAsia="ru-RU"/>
              </w:rPr>
              <w:t xml:space="preserve"> пунктом 3.3. настоящего административного регламента;</w:t>
            </w:r>
          </w:p>
          <w:p w:rsidR="00914D87" w:rsidRPr="00946654" w:rsidRDefault="00914D87" w:rsidP="00914D87">
            <w:pPr>
              <w:rPr>
                <w:rFonts w:ascii="Times New Roman" w:hAnsi="Times New Roman" w:cs="Times New Roman"/>
                <w:sz w:val="20"/>
                <w:szCs w:val="20"/>
                <w:lang w:eastAsia="ru-RU"/>
              </w:rPr>
            </w:pPr>
            <w:proofErr w:type="gramStart"/>
            <w:r w:rsidRPr="00946654">
              <w:rPr>
                <w:rFonts w:ascii="Times New Roman" w:hAnsi="Times New Roman" w:cs="Times New Roman"/>
                <w:sz w:val="20"/>
                <w:szCs w:val="20"/>
                <w:lang w:eastAsia="ru-RU"/>
              </w:rPr>
              <w:t>2) в случае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подписанного проекта соглашения об установлении сервитута в трех экземплярах.</w:t>
            </w:r>
            <w:proofErr w:type="gramEnd"/>
            <w:r w:rsidRPr="00946654">
              <w:rPr>
                <w:rFonts w:ascii="Times New Roman" w:hAnsi="Times New Roman" w:cs="Times New Roman"/>
                <w:sz w:val="20"/>
                <w:szCs w:val="20"/>
                <w:lang w:eastAsia="ru-RU"/>
              </w:rPr>
              <w:t xml:space="preserve"> Заявитель обязан подписать полученное соглашение об установлении сервитута в срок не позднее чем через 30 дней со дня его получения;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3) в случае не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административного регламента, обеспечивает подготовку, подписание и выдачу (направление) заявителю уведомления об отказе в установлении сервитута. </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5. При отсутствии оснований для отказа в предоставлении муниципальной услуги, предусмотренных в пункте 2.8 административного регламента, специалист, уполномоченный на подготовку документов,  обеспечивает подготовку, подписание и выдачу (направление) проекта соглашения об установлении сервитута в следующих случаях:</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в заявлении о заключении соглашения об установлении сервитута предусмотрено установление сервитута в отношении всего земельного участка;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2) в заявлении о заключении соглашения об установлении </w:t>
            </w:r>
            <w:r w:rsidRPr="00946654">
              <w:rPr>
                <w:rFonts w:ascii="Times New Roman" w:hAnsi="Times New Roman" w:cs="Times New Roman"/>
                <w:sz w:val="20"/>
                <w:szCs w:val="20"/>
                <w:lang w:eastAsia="ru-RU"/>
              </w:rPr>
              <w:lastRenderedPageBreak/>
              <w:t>сервитута содержится намерение заявителя об установлении сервитута на срок до трех лет.</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В случае заключения соглашения об установлении сервитута в соответствии с условиями, указанными в подпункте 2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6. Соглашение об установлении сервитута в отношении земельного участка должно содержать следующие данные: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кадастровый номер земельного участка, в отношении которого предполагается установить сервитут;</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пунктом 4 статьи 39.25 Земельного кодекса РФ;</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сведения о сторонах соглашения;</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цели и основания установления сервитута;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5) срок действия сервитута;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6) размер платы, определяемой в соответствии с пунктом 2 статьи 39.25 Земельного кодекса РФ;</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7) права лица, в интересах которого установлен сервитут, осуществлять деятельность, в целях обеспечения которой установлен сервитут;</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8) обязанность лица, в интересах которого установлен сервитут, вносить плату по соглашению;</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7. При наличии оснований для отказа в предоставлении муниципальной услуги, предусмотренных пунктом 2.8. административного регламента, специалист, уполномоченный на подготовку документов, обеспечивает подготовку, подписание и выдачу (направление) уведомления об отказе в установлении сервитута.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8. </w:t>
            </w:r>
            <w:proofErr w:type="gramStart"/>
            <w:r w:rsidRPr="00946654">
              <w:rPr>
                <w:rFonts w:ascii="Times New Roman" w:hAnsi="Times New Roman" w:cs="Times New Roman"/>
                <w:sz w:val="20"/>
                <w:szCs w:val="20"/>
                <w:lang w:eastAsia="ru-RU"/>
              </w:rPr>
              <w:t>Результатом административной процедуры является выдача (направление) заявителю не позднее последнего дня срока выполнения административной процедуры документа из числа документов, предусмотренных пунктами 3.4.2.-3.4.8. административного регламента, лично по месту обращения или направление указанного документа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государственных</w:t>
            </w:r>
            <w:proofErr w:type="gramEnd"/>
            <w:r w:rsidRPr="00946654">
              <w:rPr>
                <w:rFonts w:ascii="Times New Roman" w:hAnsi="Times New Roman" w:cs="Times New Roman"/>
                <w:sz w:val="20"/>
                <w:szCs w:val="20"/>
                <w:lang w:eastAsia="ru-RU"/>
              </w:rPr>
              <w:t xml:space="preserve"> и муниципальных услуг </w:t>
            </w:r>
            <w:r w:rsidRPr="00946654">
              <w:rPr>
                <w:rFonts w:ascii="Times New Roman" w:hAnsi="Times New Roman" w:cs="Times New Roman"/>
                <w:sz w:val="20"/>
                <w:szCs w:val="20"/>
                <w:lang w:eastAsia="ru-RU"/>
              </w:rPr>
              <w:lastRenderedPageBreak/>
              <w:t>(функций) и Портала государственных и муниципальных услуг Воронежской области.</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1.  19 дней в случаях, предусмотренных пунктами 3.4.2., 3.4.3., 3.4.5, 3.4.7. административного регламента;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в случае, предусмотренном пунктом 3.4.4. настоящего административного регламента.</w:t>
            </w:r>
          </w:p>
          <w:p w:rsidR="00914D87" w:rsidRPr="00946654" w:rsidRDefault="00914D87" w:rsidP="00914D87">
            <w:pPr>
              <w:rPr>
                <w:rFonts w:ascii="Times New Roman" w:hAnsi="Times New Roman" w:cs="Times New Roman"/>
                <w:sz w:val="20"/>
                <w:szCs w:val="20"/>
                <w:lang w:eastAsia="ru-RU"/>
              </w:rPr>
            </w:pPr>
          </w:p>
        </w:tc>
        <w:tc>
          <w:tcPr>
            <w:tcW w:w="1898"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Специалист администрации муниципального района,  ответственный за предоставление муниципальной услуги.</w:t>
            </w:r>
          </w:p>
        </w:tc>
        <w:tc>
          <w:tcPr>
            <w:tcW w:w="1701" w:type="dxa"/>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АИС МФЦ (для специалистов МФЦ);</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журнал регистрации решения о предоставлении муниципальной услуги или об отказе в ее предоставлении и выдача (направление) заявителю документов.</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xml:space="preserve"> </w:t>
            </w:r>
          </w:p>
        </w:tc>
        <w:tc>
          <w:tcPr>
            <w:tcW w:w="1559" w:type="dxa"/>
          </w:tcPr>
          <w:p w:rsidR="00914D87" w:rsidRPr="00946654" w:rsidRDefault="00914D87" w:rsidP="00914D87">
            <w:pPr>
              <w:jc w:val="center"/>
              <w:rPr>
                <w:rFonts w:ascii="Times New Roman" w:hAnsi="Times New Roman" w:cs="Times New Roman"/>
                <w:sz w:val="20"/>
                <w:szCs w:val="20"/>
                <w:lang w:eastAsia="ru-RU"/>
              </w:rPr>
            </w:pPr>
            <w:r w:rsidRPr="00946654">
              <w:rPr>
                <w:rFonts w:ascii="Times New Roman" w:hAnsi="Times New Roman" w:cs="Times New Roman"/>
                <w:sz w:val="20"/>
                <w:szCs w:val="20"/>
                <w:lang w:eastAsia="ru-RU"/>
              </w:rPr>
              <w:t>«-»</w:t>
            </w: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p w:rsidR="00914D87" w:rsidRPr="00946654" w:rsidRDefault="00914D87" w:rsidP="00914D87">
            <w:pPr>
              <w:rPr>
                <w:rFonts w:ascii="Times New Roman" w:hAnsi="Times New Roman" w:cs="Times New Roman"/>
                <w:sz w:val="20"/>
                <w:szCs w:val="20"/>
                <w:lang w:eastAsia="ru-RU"/>
              </w:rPr>
            </w:pPr>
          </w:p>
        </w:tc>
      </w:tr>
    </w:tbl>
    <w:p w:rsidR="00914D87" w:rsidRPr="00946654" w:rsidRDefault="00914D87" w:rsidP="00914D87">
      <w:pPr>
        <w:spacing w:after="200" w:line="276" w:lineRule="auto"/>
        <w:rPr>
          <w:rFonts w:ascii="Times New Roman" w:eastAsiaTheme="minorEastAsia" w:hAnsi="Times New Roman" w:cs="Times New Roman"/>
          <w:b/>
          <w:sz w:val="28"/>
          <w:szCs w:val="22"/>
          <w:lang w:eastAsia="ru-RU"/>
        </w:rPr>
      </w:pPr>
    </w:p>
    <w:p w:rsidR="00914D87" w:rsidRPr="00946654" w:rsidRDefault="00914D87" w:rsidP="00A1682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8. «Особенности предоставления «муниципальной услуги в электронной форме»</w:t>
      </w:r>
    </w:p>
    <w:tbl>
      <w:tblPr>
        <w:tblStyle w:val="11"/>
        <w:tblW w:w="15912" w:type="dxa"/>
        <w:tblLook w:val="04A0"/>
      </w:tblPr>
      <w:tblGrid>
        <w:gridCol w:w="2706"/>
        <w:gridCol w:w="636"/>
        <w:gridCol w:w="2142"/>
        <w:gridCol w:w="3685"/>
        <w:gridCol w:w="2220"/>
        <w:gridCol w:w="2392"/>
        <w:gridCol w:w="2131"/>
      </w:tblGrid>
      <w:tr w:rsidR="00914D87" w:rsidRPr="00946654" w:rsidTr="000A3846">
        <w:trPr>
          <w:trHeight w:val="2208"/>
        </w:trPr>
        <w:tc>
          <w:tcPr>
            <w:tcW w:w="2894" w:type="dxa"/>
            <w:gridSpan w:val="2"/>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получения заявителем информации о сроках и порядке предоставления (муниципальной услуги)</w:t>
            </w:r>
          </w:p>
        </w:tc>
        <w:tc>
          <w:tcPr>
            <w:tcW w:w="2196" w:type="dxa"/>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Способ записи на прием в орган </w:t>
            </w:r>
          </w:p>
        </w:tc>
        <w:tc>
          <w:tcPr>
            <w:tcW w:w="3949" w:type="dxa"/>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приема и регистрации органом, предоставляющим услугу, запроса и иных документов, необходимых для предоставления «муниципальной услуги»</w:t>
            </w:r>
          </w:p>
        </w:tc>
        <w:tc>
          <w:tcPr>
            <w:tcW w:w="2268" w:type="dxa"/>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Способ оплаты заявителем государственной пошлины или иной платы, взимаемой за предоставление «муниципальной услуги»</w:t>
            </w:r>
          </w:p>
        </w:tc>
        <w:tc>
          <w:tcPr>
            <w:tcW w:w="2421" w:type="dxa"/>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Способ получения сведений о ходе выполнения запроса о предоставлении «муниципальной услуги» </w:t>
            </w:r>
          </w:p>
        </w:tc>
        <w:tc>
          <w:tcPr>
            <w:tcW w:w="2184" w:type="dxa"/>
            <w:tcBorders>
              <w:bottom w:val="single" w:sz="4" w:space="0" w:color="000000" w:themeColor="text1"/>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 xml:space="preserve">Способ подачи жалобы на нарушение порядка предоставления «муниципальной услуги» и досудебного (внесудебного) обжалования решений и действий (бездействия) органа в процессе получения </w:t>
            </w:r>
            <w:r w:rsidRPr="00946654">
              <w:rPr>
                <w:rFonts w:ascii="Times New Roman" w:hAnsi="Times New Roman" w:cs="Times New Roman"/>
                <w:b/>
                <w:sz w:val="20"/>
                <w:szCs w:val="20"/>
                <w:lang w:eastAsia="ru-RU"/>
              </w:rPr>
              <w:lastRenderedPageBreak/>
              <w:t xml:space="preserve">«муниципальной услуги» </w:t>
            </w:r>
          </w:p>
        </w:tc>
      </w:tr>
      <w:tr w:rsidR="00914D87" w:rsidRPr="00946654" w:rsidTr="000A3846">
        <w:tc>
          <w:tcPr>
            <w:tcW w:w="2894" w:type="dxa"/>
            <w:gridSpan w:val="2"/>
            <w:tcBorders>
              <w:bottom w:val="single" w:sz="4" w:space="0" w:color="auto"/>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lastRenderedPageBreak/>
              <w:t>1</w:t>
            </w:r>
          </w:p>
        </w:tc>
        <w:tc>
          <w:tcPr>
            <w:tcW w:w="2196" w:type="dxa"/>
            <w:tcBorders>
              <w:left w:val="single" w:sz="4" w:space="0" w:color="auto"/>
              <w:bottom w:val="single" w:sz="4" w:space="0" w:color="auto"/>
              <w:right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2</w:t>
            </w:r>
          </w:p>
        </w:tc>
        <w:tc>
          <w:tcPr>
            <w:tcW w:w="3949" w:type="dxa"/>
            <w:tcBorders>
              <w:left w:val="single" w:sz="4" w:space="0" w:color="auto"/>
              <w:bottom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3</w:t>
            </w:r>
          </w:p>
        </w:tc>
        <w:tc>
          <w:tcPr>
            <w:tcW w:w="2268" w:type="dxa"/>
            <w:tcBorders>
              <w:bottom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4</w:t>
            </w:r>
          </w:p>
        </w:tc>
        <w:tc>
          <w:tcPr>
            <w:tcW w:w="2421" w:type="dxa"/>
            <w:tcBorders>
              <w:bottom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5</w:t>
            </w:r>
          </w:p>
        </w:tc>
        <w:tc>
          <w:tcPr>
            <w:tcW w:w="2184" w:type="dxa"/>
            <w:tcBorders>
              <w:bottom w:val="single" w:sz="4" w:space="0" w:color="auto"/>
            </w:tcBorders>
          </w:tcPr>
          <w:p w:rsidR="00914D87" w:rsidRPr="00946654" w:rsidRDefault="00914D87" w:rsidP="00914D87">
            <w:pPr>
              <w:jc w:val="center"/>
              <w:rPr>
                <w:rFonts w:ascii="Times New Roman" w:hAnsi="Times New Roman" w:cs="Times New Roman"/>
                <w:b/>
                <w:sz w:val="20"/>
                <w:szCs w:val="20"/>
                <w:lang w:eastAsia="ru-RU"/>
              </w:rPr>
            </w:pPr>
            <w:r w:rsidRPr="00946654">
              <w:rPr>
                <w:rFonts w:ascii="Times New Roman" w:hAnsi="Times New Roman" w:cs="Times New Roman"/>
                <w:b/>
                <w:sz w:val="20"/>
                <w:szCs w:val="20"/>
                <w:lang w:eastAsia="ru-RU"/>
              </w:rPr>
              <w:t>6</w:t>
            </w:r>
          </w:p>
        </w:tc>
      </w:tr>
      <w:tr w:rsidR="00914D87" w:rsidRPr="00946654" w:rsidTr="000A3846">
        <w:tc>
          <w:tcPr>
            <w:tcW w:w="2196" w:type="dxa"/>
            <w:tcBorders>
              <w:top w:val="single" w:sz="4" w:space="0" w:color="auto"/>
              <w:left w:val="single" w:sz="4" w:space="0" w:color="auto"/>
              <w:bottom w:val="single" w:sz="4" w:space="0" w:color="auto"/>
              <w:right w:val="nil"/>
            </w:tcBorders>
          </w:tcPr>
          <w:p w:rsidR="00914D87" w:rsidRPr="00946654" w:rsidRDefault="00914D87" w:rsidP="00914D87">
            <w:pPr>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На официальном сайте администрации муниципального района в сети Интернет (http://www.nizhnedevick.ru/);</w:t>
            </w:r>
          </w:p>
          <w:p w:rsidR="00914D87" w:rsidRPr="00946654" w:rsidRDefault="00914D87" w:rsidP="00914D87">
            <w:pPr>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2. В информационной системе Воронежской области «Портал государственных и муниципальных услуг Воронежской области» (pgu.govvr</w:t>
            </w:r>
            <w:r w:rsidRPr="00946654">
              <w:rPr>
                <w:rFonts w:ascii="Times New Roman" w:hAnsi="Times New Roman" w:cs="Times New Roman"/>
                <w:sz w:val="20"/>
                <w:szCs w:val="20"/>
                <w:lang w:val="en-US" w:eastAsia="ru-RU"/>
              </w:rPr>
              <w:t>n</w:t>
            </w:r>
            <w:r w:rsidRPr="00946654">
              <w:rPr>
                <w:rFonts w:ascii="Times New Roman" w:hAnsi="Times New Roman" w:cs="Times New Roman"/>
                <w:sz w:val="20"/>
                <w:szCs w:val="20"/>
                <w:lang w:eastAsia="ru-RU"/>
              </w:rPr>
              <w:t>.ru);</w:t>
            </w:r>
          </w:p>
          <w:p w:rsidR="00914D87" w:rsidRPr="00946654" w:rsidRDefault="00914D87" w:rsidP="00914D87">
            <w:pPr>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3. На Едином портале государственных и муниципальных услуг (функций) в сети Интернет (www.gosuslugi.ru);</w:t>
            </w:r>
          </w:p>
          <w:p w:rsidR="00914D87" w:rsidRPr="00946654" w:rsidRDefault="00914D87" w:rsidP="00914D87">
            <w:pPr>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4. На официальном сайте АУ «МФЦ» (mfc.vr</w:t>
            </w:r>
            <w:r w:rsidRPr="00946654">
              <w:rPr>
                <w:rFonts w:ascii="Times New Roman" w:hAnsi="Times New Roman" w:cs="Times New Roman"/>
                <w:sz w:val="20"/>
                <w:szCs w:val="20"/>
                <w:lang w:val="en-US" w:eastAsia="ru-RU"/>
              </w:rPr>
              <w:t>n</w:t>
            </w:r>
            <w:r w:rsidRPr="00946654">
              <w:rPr>
                <w:rFonts w:ascii="Times New Roman" w:hAnsi="Times New Roman" w:cs="Times New Roman"/>
                <w:sz w:val="20"/>
                <w:szCs w:val="20"/>
                <w:lang w:eastAsia="ru-RU"/>
              </w:rPr>
              <w:t>.ru);</w:t>
            </w:r>
          </w:p>
          <w:p w:rsidR="00914D87" w:rsidRPr="00946654" w:rsidRDefault="00914D87" w:rsidP="00914D87">
            <w:pPr>
              <w:autoSpaceDE w:val="0"/>
              <w:autoSpaceDN w:val="0"/>
              <w:adjustRightInd w:val="0"/>
              <w:rPr>
                <w:rFonts w:ascii="Times New Roman" w:hAnsi="Times New Roman" w:cs="Times New Roman"/>
                <w:sz w:val="20"/>
                <w:szCs w:val="20"/>
                <w:lang w:eastAsia="ru-RU"/>
              </w:rPr>
            </w:pPr>
            <w:r w:rsidRPr="00946654">
              <w:rPr>
                <w:rFonts w:ascii="Times New Roman" w:hAnsi="Times New Roman" w:cs="Times New Roman"/>
                <w:sz w:val="20"/>
                <w:szCs w:val="20"/>
                <w:lang w:eastAsia="ru-RU"/>
              </w:rPr>
              <w:t>5. На информационном стенде в администрации муниципального района (отделе);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6. На информационном стенде в АУ «МФЦ».</w:t>
            </w:r>
          </w:p>
        </w:tc>
        <w:tc>
          <w:tcPr>
            <w:tcW w:w="698"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rPr>
                <w:rFonts w:ascii="Times New Roman" w:hAnsi="Times New Roman" w:cs="Times New Roman"/>
                <w:sz w:val="20"/>
                <w:szCs w:val="20"/>
                <w:lang w:eastAsia="ru-RU"/>
              </w:rPr>
            </w:pPr>
          </w:p>
        </w:tc>
        <w:tc>
          <w:tcPr>
            <w:tcW w:w="2196"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widowControl w:val="0"/>
              <w:autoSpaceDE w:val="0"/>
              <w:autoSpaceDN w:val="0"/>
              <w:adjustRightInd w:val="0"/>
              <w:ind w:left="9"/>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1. Заявления и прилагаемые документы, направленные посредством почтового отправления, регистрируются в журнале учета входящей корреспонденции.</w:t>
            </w:r>
          </w:p>
          <w:p w:rsidR="00914D87" w:rsidRPr="00946654" w:rsidRDefault="00914D87" w:rsidP="00914D87">
            <w:pPr>
              <w:widowControl w:val="0"/>
              <w:autoSpaceDE w:val="0"/>
              <w:autoSpaceDN w:val="0"/>
              <w:adjustRightInd w:val="0"/>
              <w:ind w:left="9"/>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2. При поступлении заявления и комплекта документов в электронном виде документы </w:t>
            </w:r>
            <w:proofErr w:type="gramStart"/>
            <w:r w:rsidRPr="00946654">
              <w:rPr>
                <w:rFonts w:ascii="Times New Roman" w:eastAsia="Times New Roman" w:hAnsi="Times New Roman" w:cs="Times New Roman"/>
                <w:sz w:val="20"/>
                <w:szCs w:val="20"/>
                <w:lang w:eastAsia="ru-RU"/>
              </w:rPr>
              <w:t>распечатываются на бумажном носителе и в дальнейшем работа с ними ведется</w:t>
            </w:r>
            <w:proofErr w:type="gramEnd"/>
            <w:r w:rsidRPr="00946654">
              <w:rPr>
                <w:rFonts w:ascii="Times New Roman" w:eastAsia="Times New Roman" w:hAnsi="Times New Roman" w:cs="Times New Roman"/>
                <w:sz w:val="20"/>
                <w:szCs w:val="20"/>
                <w:lang w:eastAsia="ru-RU"/>
              </w:rPr>
              <w:t xml:space="preserve"> в установленном порядке.</w:t>
            </w:r>
          </w:p>
          <w:p w:rsidR="00914D87" w:rsidRPr="00946654" w:rsidRDefault="00914D87" w:rsidP="00914D87">
            <w:pPr>
              <w:widowControl w:val="0"/>
              <w:autoSpaceDE w:val="0"/>
              <w:autoSpaceDN w:val="0"/>
              <w:adjustRightInd w:val="0"/>
              <w:ind w:left="9"/>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3. При личном обращении заявителя или уполномоченного представителя в администрацию (отдел) или в МФЦ </w:t>
            </w:r>
            <w:proofErr w:type="gramStart"/>
            <w:r w:rsidRPr="00946654">
              <w:rPr>
                <w:rFonts w:ascii="Times New Roman" w:eastAsia="Times New Roman" w:hAnsi="Times New Roman" w:cs="Times New Roman"/>
                <w:sz w:val="20"/>
                <w:szCs w:val="20"/>
                <w:lang w:eastAsia="ru-RU"/>
              </w:rPr>
              <w:t>специалист, уполномоченный на прием документов регистрирует</w:t>
            </w:r>
            <w:proofErr w:type="gramEnd"/>
            <w:r w:rsidRPr="00946654">
              <w:rPr>
                <w:rFonts w:ascii="Times New Roman" w:eastAsia="Times New Roman" w:hAnsi="Times New Roman" w:cs="Times New Roman"/>
                <w:sz w:val="20"/>
                <w:szCs w:val="20"/>
                <w:lang w:eastAsia="ru-RU"/>
              </w:rPr>
              <w:t xml:space="preserve"> заявление с прилагаемым комплектом </w:t>
            </w:r>
            <w:r w:rsidRPr="00946654">
              <w:rPr>
                <w:rFonts w:ascii="Times New Roman" w:eastAsia="Times New Roman" w:hAnsi="Times New Roman" w:cs="Times New Roman"/>
                <w:sz w:val="20"/>
                <w:szCs w:val="20"/>
                <w:lang w:eastAsia="ru-RU"/>
              </w:rPr>
              <w:lastRenderedPageBreak/>
              <w:t>документов в установленном порядке.</w:t>
            </w:r>
          </w:p>
        </w:tc>
        <w:tc>
          <w:tcPr>
            <w:tcW w:w="3949"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lastRenderedPageBreak/>
              <w:t>Муниципальная услуга предоставляется на безвозмездной основе</w:t>
            </w:r>
          </w:p>
        </w:tc>
        <w:tc>
          <w:tcPr>
            <w:tcW w:w="2268"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2421"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1. Жалоба может быть направлена:</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по почте;</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через многофункциональные центры;</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с использованием Единого портала государственных и муниципальных услуг (функций)</w:t>
            </w:r>
          </w:p>
          <w:p w:rsidR="00914D87" w:rsidRPr="00946654" w:rsidRDefault="00914D87" w:rsidP="00914D87">
            <w:pPr>
              <w:rPr>
                <w:rFonts w:ascii="Times New Roman" w:hAnsi="Times New Roman" w:cs="Times New Roman"/>
                <w:sz w:val="20"/>
                <w:szCs w:val="20"/>
                <w:lang w:eastAsia="ru-RU"/>
              </w:rPr>
            </w:pPr>
            <w:r w:rsidRPr="00946654">
              <w:rPr>
                <w:rFonts w:ascii="Times New Roman" w:hAnsi="Times New Roman" w:cs="Times New Roman"/>
                <w:sz w:val="20"/>
                <w:szCs w:val="20"/>
                <w:lang w:eastAsia="ru-RU"/>
              </w:rPr>
              <w:t>- с использованием Портала государственных и муниципальных услуг Воронежской области, 2. Жалоба может быть принята при личном приеме заявителя.</w:t>
            </w:r>
          </w:p>
        </w:tc>
        <w:tc>
          <w:tcPr>
            <w:tcW w:w="2184" w:type="dxa"/>
            <w:tcBorders>
              <w:top w:val="single" w:sz="4" w:space="0" w:color="auto"/>
              <w:left w:val="nil"/>
              <w:bottom w:val="single" w:sz="4" w:space="0" w:color="auto"/>
              <w:right w:val="single" w:sz="4" w:space="0" w:color="auto"/>
            </w:tcBorders>
            <w:shd w:val="clear" w:color="auto" w:fill="auto"/>
          </w:tcPr>
          <w:p w:rsidR="00914D87" w:rsidRPr="00946654" w:rsidRDefault="00914D87" w:rsidP="00914D87">
            <w:pPr>
              <w:rPr>
                <w:rFonts w:ascii="Times New Roman" w:hAnsi="Times New Roman" w:cs="Times New Roman"/>
                <w:sz w:val="20"/>
                <w:szCs w:val="20"/>
                <w:highlight w:val="yellow"/>
                <w:lang w:eastAsia="ru-RU"/>
              </w:rPr>
            </w:pPr>
          </w:p>
        </w:tc>
      </w:tr>
    </w:tbl>
    <w:p w:rsidR="00914D87" w:rsidRPr="00946654" w:rsidRDefault="00914D87" w:rsidP="00914D87">
      <w:pPr>
        <w:spacing w:after="200" w:line="276" w:lineRule="auto"/>
        <w:rPr>
          <w:rFonts w:ascii="Times New Roman" w:eastAsiaTheme="minorEastAsia" w:hAnsi="Times New Roman" w:cs="Times New Roman"/>
          <w:b/>
          <w:sz w:val="20"/>
          <w:szCs w:val="20"/>
          <w:lang w:eastAsia="ru-RU"/>
        </w:rPr>
      </w:pPr>
      <w:r w:rsidRPr="00946654">
        <w:rPr>
          <w:rFonts w:ascii="Times New Roman" w:eastAsiaTheme="minorEastAsia" w:hAnsi="Times New Roman" w:cs="Times New Roman"/>
          <w:b/>
          <w:sz w:val="20"/>
          <w:szCs w:val="20"/>
          <w:lang w:eastAsia="ru-RU"/>
        </w:rPr>
        <w:lastRenderedPageBreak/>
        <w:t xml:space="preserve"> </w:t>
      </w:r>
    </w:p>
    <w:p w:rsidR="00914D87" w:rsidRPr="00946654" w:rsidRDefault="00914D87">
      <w:pPr>
        <w:rPr>
          <w:rFonts w:ascii="Times New Roman" w:eastAsiaTheme="minorEastAsia" w:hAnsi="Times New Roman" w:cs="Times New Roman"/>
          <w:b/>
          <w:sz w:val="28"/>
          <w:szCs w:val="22"/>
          <w:lang w:eastAsia="ru-RU"/>
        </w:rPr>
      </w:pPr>
      <w:r w:rsidRPr="00946654">
        <w:rPr>
          <w:rFonts w:ascii="Times New Roman" w:eastAsiaTheme="minorEastAsia" w:hAnsi="Times New Roman" w:cs="Times New Roman"/>
          <w:b/>
          <w:sz w:val="28"/>
          <w:szCs w:val="22"/>
          <w:lang w:eastAsia="ru-RU"/>
        </w:rPr>
        <w:br w:type="page"/>
      </w:r>
    </w:p>
    <w:p w:rsidR="00914D87" w:rsidRPr="00946654" w:rsidRDefault="00914D87" w:rsidP="00914D87">
      <w:pPr>
        <w:spacing w:after="200" w:line="276" w:lineRule="auto"/>
        <w:rPr>
          <w:rFonts w:ascii="Times New Roman" w:eastAsiaTheme="minorEastAsia" w:hAnsi="Times New Roman" w:cs="Times New Roman"/>
          <w:b/>
          <w:sz w:val="28"/>
          <w:szCs w:val="22"/>
          <w:lang w:eastAsia="ru-RU"/>
        </w:rPr>
        <w:sectPr w:rsidR="00914D87" w:rsidRPr="00946654" w:rsidSect="000A3846">
          <w:pgSz w:w="16838" w:h="11906" w:orient="landscape"/>
          <w:pgMar w:top="397" w:right="678" w:bottom="709" w:left="567" w:header="0" w:footer="0" w:gutter="0"/>
          <w:cols w:space="708"/>
          <w:noEndnote/>
          <w:docGrid w:linePitch="299"/>
        </w:sectPr>
      </w:pPr>
    </w:p>
    <w:p w:rsidR="00914D87" w:rsidRPr="00946654" w:rsidRDefault="00914D87" w:rsidP="00914D87">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1</w:t>
      </w:r>
    </w:p>
    <w:p w:rsidR="00914D87" w:rsidRPr="00946654" w:rsidRDefault="00914D87" w:rsidP="00914D87">
      <w:pPr>
        <w:widowControl w:val="0"/>
        <w:autoSpaceDE w:val="0"/>
        <w:autoSpaceDN w:val="0"/>
        <w:adjustRightInd w:val="0"/>
        <w:spacing w:line="360" w:lineRule="auto"/>
        <w:jc w:val="both"/>
        <w:rPr>
          <w:rFonts w:ascii="Times New Roman" w:eastAsiaTheme="minorHAnsi" w:hAnsi="Times New Roman" w:cs="Times New Roman"/>
          <w:sz w:val="28"/>
          <w:szCs w:val="28"/>
        </w:rPr>
      </w:pPr>
    </w:p>
    <w:p w:rsidR="00914D87" w:rsidRPr="00946654" w:rsidRDefault="00914D87" w:rsidP="00914D87">
      <w:pPr>
        <w:jc w:val="center"/>
        <w:rPr>
          <w:rFonts w:ascii="Times New Roman" w:eastAsia="Times New Roman" w:hAnsi="Times New Roman" w:cs="Times New Roman"/>
          <w:b/>
          <w:sz w:val="28"/>
          <w:szCs w:val="28"/>
          <w:lang w:eastAsia="ar-SA"/>
        </w:rPr>
      </w:pPr>
      <w:r w:rsidRPr="00946654">
        <w:rPr>
          <w:rFonts w:ascii="Times New Roman" w:eastAsia="Times New Roman" w:hAnsi="Times New Roman" w:cs="Times New Roman"/>
          <w:b/>
          <w:sz w:val="28"/>
          <w:szCs w:val="28"/>
          <w:lang w:eastAsia="ar-SA"/>
        </w:rPr>
        <w:t>Форма заявления</w:t>
      </w:r>
    </w:p>
    <w:p w:rsidR="00914D87" w:rsidRPr="00946654" w:rsidRDefault="00914D87" w:rsidP="00914D87">
      <w:pPr>
        <w:autoSpaceDE w:val="0"/>
        <w:autoSpaceDN w:val="0"/>
        <w:adjustRightInd w:val="0"/>
        <w:ind w:firstLine="567"/>
        <w:jc w:val="right"/>
        <w:rPr>
          <w:rFonts w:ascii="Times New Roman" w:eastAsiaTheme="minorEastAsia" w:hAnsi="Times New Roman" w:cs="Times New Roman"/>
          <w:sz w:val="28"/>
          <w:lang w:eastAsia="ru-RU"/>
        </w:rPr>
      </w:pPr>
    </w:p>
    <w:tbl>
      <w:tblPr>
        <w:tblW w:w="9552" w:type="dxa"/>
        <w:tblInd w:w="62" w:type="dxa"/>
        <w:tblLayout w:type="fixed"/>
        <w:tblCellMar>
          <w:top w:w="75" w:type="dxa"/>
          <w:left w:w="0" w:type="dxa"/>
          <w:bottom w:w="75" w:type="dxa"/>
          <w:right w:w="0" w:type="dxa"/>
        </w:tblCellMar>
        <w:tblLook w:val="0000"/>
      </w:tblPr>
      <w:tblGrid>
        <w:gridCol w:w="408"/>
        <w:gridCol w:w="408"/>
        <w:gridCol w:w="1291"/>
        <w:gridCol w:w="695"/>
        <w:gridCol w:w="154"/>
        <w:gridCol w:w="619"/>
        <w:gridCol w:w="637"/>
        <w:gridCol w:w="253"/>
        <w:gridCol w:w="419"/>
        <w:gridCol w:w="872"/>
        <w:gridCol w:w="597"/>
        <w:gridCol w:w="932"/>
        <w:gridCol w:w="2267"/>
      </w:tblGrid>
      <w:tr w:rsidR="00914D87" w:rsidRPr="00946654" w:rsidTr="000A3846">
        <w:trPr>
          <w:trHeight w:val="144"/>
        </w:trPr>
        <w:tc>
          <w:tcPr>
            <w:tcW w:w="4884"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14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Лист N __</w:t>
            </w:r>
          </w:p>
        </w:tc>
        <w:tc>
          <w:tcPr>
            <w:tcW w:w="31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Всего листов __</w:t>
            </w:r>
          </w:p>
        </w:tc>
      </w:tr>
      <w:tr w:rsidR="00914D87" w:rsidRPr="00946654" w:rsidTr="000A3846">
        <w:trPr>
          <w:trHeight w:val="144"/>
        </w:trPr>
        <w:tc>
          <w:tcPr>
            <w:tcW w:w="295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1. Заявление </w:t>
            </w:r>
            <w:proofErr w:type="gramStart"/>
            <w:r w:rsidRPr="00946654">
              <w:rPr>
                <w:rFonts w:ascii="Times New Roman" w:eastAsiaTheme="minorEastAsia" w:hAnsi="Times New Roman" w:cs="Times New Roman"/>
                <w:lang w:eastAsia="ru-RU"/>
              </w:rPr>
              <w:t>в</w:t>
            </w:r>
            <w:proofErr w:type="gramEnd"/>
            <w:r w:rsidRPr="00946654">
              <w:rPr>
                <w:rFonts w:ascii="Times New Roman" w:eastAsiaTheme="minorEastAsia" w:hAnsi="Times New Roman" w:cs="Times New Roman"/>
                <w:lang w:eastAsia="ru-RU"/>
              </w:rPr>
              <w:t>___________________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(наименование органа местного самоуправления)</w:t>
            </w:r>
          </w:p>
        </w:tc>
        <w:tc>
          <w:tcPr>
            <w:tcW w:w="6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2.</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2.1. Регистрационный N _______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2.2. количество листов заявления _____________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2.3. количество прилагаемых документов ______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 том числе оригиналов ___, копий ___, количество листов в оригиналах ___, копиях 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2.4. подпись __________________________</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2.5. дата "__" ____ ____ </w:t>
            </w:r>
            <w:proofErr w:type="gramStart"/>
            <w:r w:rsidRPr="00946654">
              <w:rPr>
                <w:rFonts w:ascii="Times New Roman" w:eastAsiaTheme="minorEastAsia" w:hAnsi="Times New Roman" w:cs="Times New Roman"/>
                <w:lang w:eastAsia="ru-RU"/>
              </w:rPr>
              <w:t>г</w:t>
            </w:r>
            <w:proofErr w:type="gramEnd"/>
            <w:r w:rsidRPr="00946654">
              <w:rPr>
                <w:rFonts w:ascii="Times New Roman" w:eastAsiaTheme="minorEastAsia" w:hAnsi="Times New Roman" w:cs="Times New Roman"/>
                <w:lang w:eastAsia="ru-RU"/>
              </w:rPr>
              <w:t>., время __ ч., __ мин.</w:t>
            </w: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2.</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Прошу заключить соглашение об установлении сервитута  в отношении земельного участка (части земельного участка)</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Кадастровый номер:</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Адрес (местоположение):</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Цель установления сервитута: </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16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jc w:val="both"/>
              <w:outlineLvl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Срок действия сервитута:</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33.</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Способ получения результата предоставления муниципальной услуги:</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Лично в администрации</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Лично в МФЦ</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759"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Почтовым отправлением по адресу:</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759"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75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 адрес электронной почты:</w:t>
            </w:r>
          </w:p>
        </w:tc>
        <w:tc>
          <w:tcPr>
            <w:tcW w:w="597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914D87" w:rsidRPr="00946654" w:rsidTr="000A3846">
        <w:trPr>
          <w:trHeight w:val="144"/>
        </w:trPr>
        <w:tc>
          <w:tcPr>
            <w:tcW w:w="40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44.</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Расписку в получении документов прошу:</w:t>
            </w: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19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Выдать лично</w:t>
            </w:r>
          </w:p>
        </w:tc>
        <w:tc>
          <w:tcPr>
            <w:tcW w:w="67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Расписка получена: ____________________</w:t>
            </w:r>
          </w:p>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(подпись заявителя)</w:t>
            </w: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198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Направить почтовым отправлением по </w:t>
            </w:r>
            <w:r w:rsidRPr="00946654">
              <w:rPr>
                <w:rFonts w:ascii="Times New Roman" w:eastAsiaTheme="minorEastAsia" w:hAnsi="Times New Roman" w:cs="Times New Roman"/>
                <w:lang w:eastAsia="ru-RU"/>
              </w:rPr>
              <w:lastRenderedPageBreak/>
              <w:t>адресу:</w:t>
            </w:r>
          </w:p>
        </w:tc>
        <w:tc>
          <w:tcPr>
            <w:tcW w:w="67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98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67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98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jc w:val="both"/>
              <w:outlineLvl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 адрес электронной почты:</w:t>
            </w:r>
          </w:p>
        </w:tc>
        <w:tc>
          <w:tcPr>
            <w:tcW w:w="67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914D87" w:rsidRPr="00946654" w:rsidTr="000A3846">
        <w:trPr>
          <w:trHeight w:val="144"/>
        </w:trPr>
        <w:tc>
          <w:tcPr>
            <w:tcW w:w="408" w:type="dxa"/>
            <w:vMerge/>
            <w:tcBorders>
              <w:left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Не направлять</w:t>
            </w: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55.</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Заявитель:</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Физическое лицо</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Представитель физического лица</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12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физическое лицо:</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фамилия:</w:t>
            </w:r>
          </w:p>
        </w:tc>
        <w:tc>
          <w:tcPr>
            <w:tcW w:w="15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Имя (полностью):</w:t>
            </w: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отчество (полностью):</w:t>
            </w:r>
          </w:p>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15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документ, удостоверяющий личность:</w:t>
            </w:r>
          </w:p>
        </w:tc>
        <w:tc>
          <w:tcPr>
            <w:tcW w:w="15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вид:</w:t>
            </w:r>
          </w:p>
        </w:tc>
        <w:tc>
          <w:tcPr>
            <w:tcW w:w="15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серия:</w:t>
            </w:r>
          </w:p>
        </w:tc>
        <w:tc>
          <w:tcPr>
            <w:tcW w:w="22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номер:</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5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152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226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5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дата выдачи:</w:t>
            </w: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кем </w:t>
            </w:r>
            <w:proofErr w:type="gramStart"/>
            <w:r w:rsidRPr="00946654">
              <w:rPr>
                <w:rFonts w:ascii="Times New Roman" w:eastAsiaTheme="minorEastAsia" w:hAnsi="Times New Roman" w:cs="Times New Roman"/>
                <w:lang w:eastAsia="ru-RU"/>
              </w:rPr>
              <w:t>выдан</w:t>
            </w:r>
            <w:proofErr w:type="gramEnd"/>
            <w:r w:rsidRPr="00946654">
              <w:rPr>
                <w:rFonts w:ascii="Times New Roman" w:eastAsiaTheme="minorEastAsia" w:hAnsi="Times New Roman" w:cs="Times New Roman"/>
                <w:lang w:eastAsia="ru-RU"/>
              </w:rPr>
              <w:t>:</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54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"__" ___ ___ </w:t>
            </w: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54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Почтовый адрес:</w:t>
            </w:r>
          </w:p>
        </w:tc>
        <w:tc>
          <w:tcPr>
            <w:tcW w:w="214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телефон для связи:</w:t>
            </w:r>
          </w:p>
        </w:tc>
        <w:tc>
          <w:tcPr>
            <w:tcW w:w="31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адрес электронной почты:</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2141"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319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210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2141"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c>
          <w:tcPr>
            <w:tcW w:w="319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наименование и реквизиты документа, подтверждающего полномочия представителя:</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юридическое лицо</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полное наименование:</w:t>
            </w: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12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74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ОГРН:</w:t>
            </w:r>
          </w:p>
        </w:tc>
        <w:tc>
          <w:tcPr>
            <w:tcW w:w="533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ИНН:</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533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страна регистрации:</w:t>
            </w:r>
          </w:p>
        </w:tc>
        <w:tc>
          <w:tcPr>
            <w:tcW w:w="214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дата регистрации:</w:t>
            </w:r>
          </w:p>
        </w:tc>
        <w:tc>
          <w:tcPr>
            <w:tcW w:w="31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номер регистрации:</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141"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"__" ____ ____ </w:t>
            </w:r>
          </w:p>
        </w:tc>
        <w:tc>
          <w:tcPr>
            <w:tcW w:w="319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141"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319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Почтовый адрес:</w:t>
            </w:r>
          </w:p>
        </w:tc>
        <w:tc>
          <w:tcPr>
            <w:tcW w:w="214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телефон для связи:</w:t>
            </w:r>
          </w:p>
        </w:tc>
        <w:tc>
          <w:tcPr>
            <w:tcW w:w="31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адрес электронной почты:</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141"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319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339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2141"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c>
          <w:tcPr>
            <w:tcW w:w="319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наименование и реквизиты документа, подтверждающего полномочия представителя:</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8735"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66.</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Документы, прилагаемые к заявлению:</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5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Оригинал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c>
          <w:tcPr>
            <w:tcW w:w="508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Копия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5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Оригинал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c>
          <w:tcPr>
            <w:tcW w:w="508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Копия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405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Оригинал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c>
          <w:tcPr>
            <w:tcW w:w="508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Копия в количестве ___ экз., на __ </w:t>
            </w:r>
            <w:proofErr w:type="gramStart"/>
            <w:r w:rsidRPr="00946654">
              <w:rPr>
                <w:rFonts w:ascii="Times New Roman" w:eastAsiaTheme="minorEastAsia" w:hAnsi="Times New Roman" w:cs="Times New Roman"/>
                <w:lang w:eastAsia="ru-RU"/>
              </w:rPr>
              <w:t>л</w:t>
            </w:r>
            <w:proofErr w:type="gramEnd"/>
            <w:r w:rsidRPr="00946654">
              <w:rPr>
                <w:rFonts w:ascii="Times New Roman" w:eastAsiaTheme="minorEastAsia" w:hAnsi="Times New Roman" w:cs="Times New Roman"/>
                <w:lang w:eastAsia="ru-RU"/>
              </w:rPr>
              <w:t>.</w:t>
            </w: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77.</w:t>
            </w:r>
          </w:p>
        </w:tc>
        <w:tc>
          <w:tcPr>
            <w:tcW w:w="534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Подпись</w:t>
            </w: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Дата</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5347"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 __________________</w:t>
            </w:r>
          </w:p>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(Подпись) (Инициалы, фамилия)</w:t>
            </w:r>
          </w:p>
        </w:tc>
        <w:tc>
          <w:tcPr>
            <w:tcW w:w="379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"__" ___________ ____ </w:t>
            </w:r>
            <w:proofErr w:type="gramStart"/>
            <w:r w:rsidRPr="00946654">
              <w:rPr>
                <w:rFonts w:ascii="Times New Roman" w:eastAsiaTheme="minorEastAsia" w:hAnsi="Times New Roman" w:cs="Times New Roman"/>
                <w:lang w:eastAsia="ru-RU"/>
              </w:rPr>
              <w:t>г</w:t>
            </w:r>
            <w:proofErr w:type="gramEnd"/>
            <w:r w:rsidRPr="00946654">
              <w:rPr>
                <w:rFonts w:ascii="Times New Roman" w:eastAsiaTheme="minorEastAsia" w:hAnsi="Times New Roman" w:cs="Times New Roman"/>
                <w:lang w:eastAsia="ru-RU"/>
              </w:rPr>
              <w:t>.</w:t>
            </w:r>
          </w:p>
        </w:tc>
      </w:tr>
      <w:tr w:rsidR="00914D87" w:rsidRPr="00946654" w:rsidTr="000A3846">
        <w:trPr>
          <w:trHeight w:val="144"/>
        </w:trPr>
        <w:tc>
          <w:tcPr>
            <w:tcW w:w="4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8</w:t>
            </w:r>
          </w:p>
          <w:p w:rsidR="00914D87" w:rsidRPr="00946654" w:rsidRDefault="00914D87" w:rsidP="00914D87">
            <w:pPr>
              <w:spacing w:after="200" w:line="276" w:lineRule="auto"/>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8.</w:t>
            </w: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Отметка должностного лица, принявшего заявление, и приложенные к нему документы:</w:t>
            </w: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r w:rsidR="00914D87" w:rsidRPr="00946654" w:rsidTr="000A3846">
        <w:trPr>
          <w:trHeight w:val="144"/>
        </w:trPr>
        <w:tc>
          <w:tcPr>
            <w:tcW w:w="4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jc w:val="both"/>
              <w:outlineLvl w:val="0"/>
              <w:rPr>
                <w:rFonts w:ascii="Times New Roman" w:eastAsiaTheme="minorEastAsia" w:hAnsi="Times New Roman" w:cs="Times New Roman"/>
                <w:lang w:eastAsia="ru-RU"/>
              </w:rPr>
            </w:pPr>
          </w:p>
        </w:tc>
        <w:tc>
          <w:tcPr>
            <w:tcW w:w="9143"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14D87" w:rsidRPr="00946654" w:rsidRDefault="00914D87" w:rsidP="00914D87">
            <w:pPr>
              <w:autoSpaceDE w:val="0"/>
              <w:autoSpaceDN w:val="0"/>
              <w:adjustRightInd w:val="0"/>
              <w:ind w:firstLine="567"/>
              <w:rPr>
                <w:rFonts w:ascii="Times New Roman" w:eastAsiaTheme="minorEastAsia" w:hAnsi="Times New Roman" w:cs="Times New Roman"/>
                <w:lang w:eastAsia="ru-RU"/>
              </w:rPr>
            </w:pPr>
          </w:p>
        </w:tc>
      </w:tr>
    </w:tbl>
    <w:p w:rsidR="00914D87" w:rsidRPr="00946654" w:rsidRDefault="00914D87" w:rsidP="00914D87">
      <w:pPr>
        <w:rPr>
          <w:rFonts w:ascii="Times New Roman" w:eastAsiaTheme="minorEastAsia" w:hAnsi="Times New Roman" w:cs="Times New Roman"/>
          <w:sz w:val="28"/>
          <w:szCs w:val="28"/>
          <w:lang w:eastAsia="ru-RU"/>
        </w:rPr>
      </w:pPr>
    </w:p>
    <w:p w:rsidR="00914D87" w:rsidRPr="00946654" w:rsidRDefault="00914D87" w:rsidP="00A16825">
      <w:pPr>
        <w:autoSpaceDE w:val="0"/>
        <w:autoSpaceDN w:val="0"/>
        <w:adjustRightInd w:val="0"/>
        <w:outlineLvl w:val="0"/>
        <w:rPr>
          <w:rFonts w:ascii="Times New Roman" w:eastAsiaTheme="minorEastAsia" w:hAnsi="Times New Roman" w:cs="Times New Roman"/>
          <w:sz w:val="28"/>
          <w:szCs w:val="22"/>
          <w:lang w:eastAsia="ru-RU"/>
        </w:rPr>
      </w:pPr>
    </w:p>
    <w:p w:rsidR="00914D87" w:rsidRPr="00946654" w:rsidRDefault="00914D87" w:rsidP="00914D87">
      <w:pPr>
        <w:autoSpaceDE w:val="0"/>
        <w:autoSpaceDN w:val="0"/>
        <w:adjustRightInd w:val="0"/>
        <w:jc w:val="right"/>
        <w:outlineLvl w:val="0"/>
        <w:rPr>
          <w:rFonts w:ascii="Times New Roman" w:eastAsiaTheme="minorEastAsia" w:hAnsi="Times New Roman" w:cs="Times New Roman"/>
          <w:sz w:val="28"/>
          <w:szCs w:val="22"/>
          <w:lang w:eastAsia="ru-RU"/>
        </w:rPr>
      </w:pPr>
    </w:p>
    <w:p w:rsidR="00914D87" w:rsidRPr="00946654" w:rsidRDefault="00914D87" w:rsidP="00914D87">
      <w:pPr>
        <w:autoSpaceDE w:val="0"/>
        <w:autoSpaceDN w:val="0"/>
        <w:adjustRightInd w:val="0"/>
        <w:jc w:val="right"/>
        <w:outlineLvl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Приложение № 2</w:t>
      </w:r>
    </w:p>
    <w:p w:rsidR="00914D87" w:rsidRPr="00946654" w:rsidRDefault="00914D87" w:rsidP="00914D87">
      <w:pPr>
        <w:autoSpaceDE w:val="0"/>
        <w:autoSpaceDN w:val="0"/>
        <w:adjustRightInd w:val="0"/>
        <w:rPr>
          <w:rFonts w:ascii="Times New Roman" w:eastAsiaTheme="minorEastAsia" w:hAnsi="Times New Roman" w:cs="Times New Roman"/>
          <w:lang w:eastAsia="ru-RU"/>
        </w:rPr>
      </w:pPr>
    </w:p>
    <w:p w:rsidR="00914D87" w:rsidRPr="00946654" w:rsidRDefault="00914D87" w:rsidP="00914D87">
      <w:pPr>
        <w:autoSpaceDE w:val="0"/>
        <w:autoSpaceDN w:val="0"/>
        <w:adjustRightInd w:val="0"/>
        <w:jc w:val="both"/>
        <w:rPr>
          <w:rFonts w:ascii="Times New Roman" w:eastAsiaTheme="minorEastAsia" w:hAnsi="Times New Roman" w:cs="Times New Roman"/>
          <w:lang w:eastAsia="ru-RU"/>
        </w:rPr>
      </w:pPr>
    </w:p>
    <w:p w:rsidR="00914D87" w:rsidRPr="00946654" w:rsidRDefault="00914D87" w:rsidP="00914D87">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РАСПИСКА</w:t>
      </w:r>
    </w:p>
    <w:p w:rsidR="00914D87" w:rsidRPr="00946654" w:rsidRDefault="00914D87" w:rsidP="00914D87">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в получении документов, представленных для принятия</w:t>
      </w:r>
    </w:p>
    <w:p w:rsidR="00914D87" w:rsidRPr="00946654" w:rsidRDefault="00914D87" w:rsidP="00914D87">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решения о предварительном согласовании предоставления земельного участка</w:t>
      </w:r>
    </w:p>
    <w:p w:rsidR="00914D87" w:rsidRPr="00946654" w:rsidRDefault="00914D87" w:rsidP="00914D87">
      <w:pPr>
        <w:widowControl w:val="0"/>
        <w:autoSpaceDE w:val="0"/>
        <w:autoSpaceDN w:val="0"/>
        <w:adjustRightInd w:val="0"/>
        <w:jc w:val="both"/>
        <w:rPr>
          <w:rFonts w:ascii="Times New Roman" w:eastAsiaTheme="minorEastAsia" w:hAnsi="Times New Roman" w:cs="Times New Roman"/>
          <w:lang w:eastAsia="ru-RU"/>
        </w:rPr>
      </w:pP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Настоящим удостоверяется, что заявитель</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(фамилия, имя, отчество)</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представил, а сотрудник администрации Нижнедевицкого муниципального района Воронежской области получил «_____» ________________ _________ документы                                                                                 </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(число)        (месяц прописью)        (год)</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 количестве ______________________ экземпляров</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(прописью)</w:t>
      </w:r>
    </w:p>
    <w:p w:rsidR="00914D87" w:rsidRPr="00946654" w:rsidRDefault="00914D87" w:rsidP="00914D87">
      <w:pPr>
        <w:widowControl w:val="0"/>
        <w:autoSpaceDE w:val="0"/>
        <w:autoSpaceDN w:val="0"/>
        <w:adjustRightInd w:val="0"/>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по  прилагаемому  к  заявлению перечню документов, необходимых для принятия решения  о предварительном согласовании предоставления земельного участка: </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Перечень   документов,  которые  будут  получены  по   межведомственным запросам: 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w:t>
      </w: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p>
    <w:p w:rsidR="00914D87" w:rsidRPr="00946654" w:rsidRDefault="00914D87" w:rsidP="00914D87">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  _____________  _____________________</w:t>
      </w:r>
    </w:p>
    <w:p w:rsidR="00FA4D49" w:rsidRPr="00946654" w:rsidRDefault="00914D87" w:rsidP="00FA4D49">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(должность специалист, (подпись</w:t>
      </w:r>
      <w:proofErr w:type="gramStart"/>
      <w:r w:rsidRPr="00946654">
        <w:rPr>
          <w:rFonts w:ascii="Times New Roman" w:eastAsiaTheme="minorEastAsia" w:hAnsi="Times New Roman" w:cs="Times New Roman"/>
          <w:lang w:eastAsia="ru-RU"/>
        </w:rPr>
        <w:t>)(</w:t>
      </w:r>
      <w:proofErr w:type="gramEnd"/>
      <w:r w:rsidRPr="00946654">
        <w:rPr>
          <w:rFonts w:ascii="Times New Roman" w:eastAsiaTheme="minorEastAsia" w:hAnsi="Times New Roman" w:cs="Times New Roman"/>
          <w:lang w:eastAsia="ru-RU"/>
        </w:rPr>
        <w:t>расшифровка подписи)ответственного за прием документов)</w:t>
      </w:r>
    </w:p>
    <w:p w:rsidR="00FA4D49" w:rsidRPr="00946654" w:rsidRDefault="00FA4D49" w:rsidP="00091A37">
      <w:pPr>
        <w:rPr>
          <w:rFonts w:ascii="Times New Roman" w:eastAsia="Times New Roman" w:hAnsi="Times New Roman" w:cs="Times New Roman"/>
        </w:rPr>
      </w:pPr>
      <w:r w:rsidRPr="00946654">
        <w:rPr>
          <w:rFonts w:ascii="Times New Roman" w:eastAsia="Times New Roman" w:hAnsi="Times New Roman" w:cs="Times New Roman"/>
        </w:rPr>
        <w:br w:type="page"/>
      </w:r>
    </w:p>
    <w:p w:rsidR="00FA4D49" w:rsidRPr="00946654" w:rsidRDefault="00FA4D49" w:rsidP="00FA4D49">
      <w:pPr>
        <w:jc w:val="center"/>
        <w:rPr>
          <w:rFonts w:ascii="Times New Roman" w:eastAsia="Times New Roman" w:hAnsi="Times New Roman" w:cs="Times New Roman"/>
          <w:b/>
          <w:lang w:eastAsia="ru-RU"/>
        </w:rPr>
        <w:sectPr w:rsidR="00FA4D49" w:rsidRPr="00946654" w:rsidSect="00FA4D49">
          <w:pgSz w:w="11906" w:h="16838"/>
          <w:pgMar w:top="1134" w:right="425" w:bottom="1134" w:left="567" w:header="709" w:footer="709" w:gutter="0"/>
          <w:cols w:space="720"/>
        </w:sectPr>
      </w:pPr>
    </w:p>
    <w:p w:rsidR="00DF31F4" w:rsidRPr="00946654" w:rsidRDefault="00DF31F4" w:rsidP="00DF31F4">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6</w:t>
      </w:r>
    </w:p>
    <w:p w:rsidR="00DF31F4" w:rsidRPr="00946654" w:rsidRDefault="00DF31F4" w:rsidP="00DF31F4">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 распоряжению администрации</w:t>
      </w:r>
    </w:p>
    <w:p w:rsidR="00DF31F4" w:rsidRPr="00946654" w:rsidRDefault="00DF31F4" w:rsidP="00DF31F4">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Нижнедевицкого муниципального района</w:t>
      </w:r>
    </w:p>
    <w:p w:rsidR="00946654" w:rsidRPr="00946654" w:rsidRDefault="00946654" w:rsidP="00946654">
      <w:pPr>
        <w:jc w:val="right"/>
        <w:rPr>
          <w:rFonts w:ascii="Times New Roman" w:hAnsi="Times New Roman" w:cs="Times New Roman"/>
        </w:rPr>
      </w:pPr>
      <w:r w:rsidRPr="00946654">
        <w:rPr>
          <w:rFonts w:ascii="Times New Roman" w:hAnsi="Times New Roman" w:cs="Times New Roman"/>
        </w:rPr>
        <w:t>№ 258-р от 25.11.2016 г.</w:t>
      </w:r>
    </w:p>
    <w:p w:rsidR="00DF31F4" w:rsidRPr="00946654" w:rsidRDefault="00DF31F4" w:rsidP="00DF31F4">
      <w:pPr>
        <w:rPr>
          <w:rFonts w:ascii="Times New Roman" w:eastAsia="Times New Roman" w:hAnsi="Times New Roman" w:cs="Times New Roman"/>
          <w:b/>
          <w:lang w:eastAsia="ru-RU"/>
        </w:rPr>
      </w:pPr>
    </w:p>
    <w:p w:rsidR="00FA4D49" w:rsidRPr="00946654" w:rsidRDefault="00FA4D49" w:rsidP="00FA4D49">
      <w:pPr>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Технологическая схема</w:t>
      </w:r>
    </w:p>
    <w:p w:rsidR="00FA4D49" w:rsidRPr="00946654" w:rsidRDefault="00FA4D49" w:rsidP="00FA4D49">
      <w:pPr>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предоставления муниципальной услуги</w:t>
      </w:r>
    </w:p>
    <w:p w:rsidR="00FA4D49" w:rsidRPr="00946654" w:rsidRDefault="00FA4D49" w:rsidP="00FA4D49">
      <w:pPr>
        <w:jc w:val="center"/>
        <w:rPr>
          <w:rFonts w:ascii="Times New Roman" w:eastAsia="Times New Roman" w:hAnsi="Times New Roman" w:cs="Times New Roman"/>
          <w:u w:val="single"/>
          <w:lang w:eastAsia="ru-RU"/>
        </w:rPr>
      </w:pPr>
      <w:r w:rsidRPr="00946654">
        <w:rPr>
          <w:rFonts w:ascii="Times New Roman" w:eastAsia="Times New Roman" w:hAnsi="Times New Roman" w:cs="Times New Roman"/>
          <w:lang w:eastAsia="ru-RU"/>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FA4D49" w:rsidRPr="00946654" w:rsidRDefault="00FA4D49" w:rsidP="00FA4D49">
      <w:pPr>
        <w:jc w:val="center"/>
        <w:rPr>
          <w:rFonts w:ascii="Times New Roman" w:eastAsia="Times New Roman" w:hAnsi="Times New Roman" w:cs="Times New Roman"/>
          <w:b/>
          <w:highlight w:val="yellow"/>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0915"/>
      </w:tblGrid>
      <w:tr w:rsidR="00FA4D49" w:rsidRPr="00946654" w:rsidTr="000A3846">
        <w:trPr>
          <w:tblHeader/>
        </w:trPr>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w:t>
            </w: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Содержание раздела</w:t>
            </w:r>
          </w:p>
        </w:tc>
      </w:tr>
      <w:tr w:rsidR="00FA4D49" w:rsidRPr="00946654" w:rsidTr="000A3846">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Общие сведения о муниципальной услуге</w:t>
            </w:r>
          </w:p>
          <w:p w:rsidR="00FA4D49" w:rsidRPr="00946654" w:rsidRDefault="00FA4D49" w:rsidP="00FA4D49">
            <w:pPr>
              <w:tabs>
                <w:tab w:val="left" w:pos="0"/>
              </w:tabs>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1. Наименование органа местного самоуправления, предоставляющего услугу  </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Администрация Нижнедевицкого муниципального района Воронежской области. МФЦ  - в части приема и (или) выдачи документов на предоставление муниципальной услуги. </w:t>
            </w:r>
            <w:r w:rsidRPr="00946654">
              <w:rPr>
                <w:rFonts w:ascii="Times New Roman" w:eastAsia="Times New Roman" w:hAnsi="Times New Roman" w:cs="Times New Roman"/>
                <w:w w:val="105"/>
                <w:lang w:eastAsia="ru-RU"/>
              </w:rPr>
              <w:t>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 Номер услуги в федеральном реестре</w:t>
            </w:r>
            <w:r w:rsidRPr="00946654">
              <w:rPr>
                <w:rFonts w:ascii="Times New Roman" w:eastAsia="Times New Roman" w:hAnsi="Times New Roman" w:cs="Times New Roman"/>
                <w:lang w:eastAsia="ru-RU"/>
              </w:rPr>
              <w:t xml:space="preserve"> 3640100010000175034</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Полное наименование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Краткое наименование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Административный регламент предоставления услуги</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w w:val="105"/>
                <w:lang w:eastAsia="ru-RU"/>
              </w:rPr>
            </w:pPr>
            <w:proofErr w:type="gramStart"/>
            <w:r w:rsidRPr="00946654">
              <w:rPr>
                <w:rFonts w:ascii="Times New Roman" w:eastAsia="Times New Roman" w:hAnsi="Times New Roman" w:cs="Times New Roman"/>
                <w:w w:val="105"/>
                <w:lang w:eastAsia="ru-RU"/>
              </w:rPr>
              <w:t>Утвержден</w:t>
            </w:r>
            <w:proofErr w:type="gramEnd"/>
            <w:r w:rsidRPr="00946654">
              <w:rPr>
                <w:rFonts w:ascii="Times New Roman" w:eastAsia="Times New Roman" w:hAnsi="Times New Roman" w:cs="Times New Roman"/>
                <w:w w:val="105"/>
                <w:lang w:eastAsia="ru-RU"/>
              </w:rPr>
              <w:t xml:space="preserve"> постановлением администрации Нижнедевицкого муниципального района Воронежской области от 13.05.2016 № 215 «Об утверждении административного регламента по предоставлению муниципальной услуги «</w:t>
            </w:r>
            <w:r w:rsidRPr="00946654">
              <w:rPr>
                <w:rFonts w:ascii="Times New Roman" w:eastAsia="Times New Roman" w:hAnsi="Times New Roman" w:cs="Times New Roman"/>
                <w:lang w:eastAsia="ru-RU"/>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r w:rsidRPr="00946654">
              <w:rPr>
                <w:rFonts w:ascii="Times New Roman" w:eastAsia="Times New Roman" w:hAnsi="Times New Roman" w:cs="Times New Roman"/>
                <w:w w:val="105"/>
                <w:lang w:eastAsia="ru-RU"/>
              </w:rPr>
              <w:t>»».</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6. Перечень «подуслуг»  </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1.1. Выдача (направление) заявителю проекта соглашения о перераспределении земельных участков </w:t>
            </w:r>
          </w:p>
          <w:p w:rsidR="00FA4D49" w:rsidRPr="00946654" w:rsidRDefault="00FA4D49" w:rsidP="00FA4D49">
            <w:pPr>
              <w:tabs>
                <w:tab w:val="left" w:pos="0"/>
              </w:tabs>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7. Способы оценки качества предоставления услуги</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радиотелефонная связь, Портал гос. услуг, официальный сайт администрации, личное обращение </w:t>
            </w:r>
          </w:p>
        </w:tc>
      </w:tr>
      <w:tr w:rsidR="00FA4D49" w:rsidRPr="00946654" w:rsidTr="000A3846">
        <w:trPr>
          <w:trHeight w:val="7783"/>
        </w:trPr>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 xml:space="preserve">Нормативная правовая база предоставления муниципальной услуги </w:t>
            </w: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Исчерпывающий перечень </w:t>
            </w:r>
            <w:proofErr w:type="gramStart"/>
            <w:r w:rsidRPr="00946654">
              <w:rPr>
                <w:rFonts w:ascii="Times New Roman" w:eastAsia="Times New Roman" w:hAnsi="Times New Roman" w:cs="Times New Roman"/>
                <w:b/>
                <w:lang w:eastAsia="ru-RU"/>
              </w:rPr>
              <w:t>нормативных</w:t>
            </w:r>
            <w:proofErr w:type="gramEnd"/>
            <w:r w:rsidRPr="00946654">
              <w:rPr>
                <w:rFonts w:ascii="Times New Roman" w:eastAsia="Times New Roman" w:hAnsi="Times New Roman" w:cs="Times New Roman"/>
                <w:b/>
                <w:lang w:eastAsia="ru-RU"/>
              </w:rPr>
              <w:t xml:space="preserve"> правовых актов, регулирующих предоставление услуги </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3" w:tgtFrame="_self" w:history="1">
              <w:r w:rsidRPr="00946654">
                <w:rPr>
                  <w:rFonts w:ascii="Times New Roman" w:eastAsia="Times New Roman" w:hAnsi="Times New Roman" w:cs="Times New Roman"/>
                  <w:lang w:eastAsia="ru-RU"/>
                </w:rPr>
                <w:t>Конституция</w:t>
              </w:r>
            </w:hyperlink>
            <w:r w:rsidRPr="00946654">
              <w:rPr>
                <w:rFonts w:ascii="Times New Roman" w:eastAsia="Times New Roman" w:hAnsi="Times New Roman" w:cs="Times New Roman"/>
                <w:lang w:eastAsia="ru-RU"/>
              </w:rPr>
              <w:t xml:space="preserve"> Российской Федерации от 12.12.1993 г. </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4" w:tgtFrame="_self" w:history="1">
              <w:r w:rsidRPr="00946654">
                <w:rPr>
                  <w:rFonts w:ascii="Times New Roman" w:eastAsia="Times New Roman" w:hAnsi="Times New Roman" w:cs="Times New Roman"/>
                  <w:lang w:eastAsia="ru-RU"/>
                </w:rPr>
                <w:t>Гражданский кодекс</w:t>
              </w:r>
            </w:hyperlink>
            <w:r w:rsidRPr="00946654">
              <w:rPr>
                <w:rFonts w:ascii="Times New Roman" w:eastAsia="Times New Roman" w:hAnsi="Times New Roman" w:cs="Times New Roman"/>
                <w:lang w:eastAsia="ru-RU"/>
              </w:rPr>
              <w:t xml:space="preserve"> Российской Федерации (часть 1) от 30.11.1994 г. № 51-ФЗ;</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5" w:tgtFrame="_self" w:history="1">
              <w:r w:rsidRPr="00946654">
                <w:rPr>
                  <w:rFonts w:ascii="Times New Roman" w:eastAsia="Times New Roman" w:hAnsi="Times New Roman" w:cs="Times New Roman"/>
                  <w:lang w:eastAsia="ru-RU"/>
                </w:rPr>
                <w:t>Земельный кодекс</w:t>
              </w:r>
            </w:hyperlink>
            <w:r w:rsidRPr="00946654">
              <w:rPr>
                <w:rFonts w:ascii="Times New Roman" w:eastAsia="Times New Roman" w:hAnsi="Times New Roman" w:cs="Times New Roman"/>
                <w:lang w:eastAsia="ru-RU"/>
              </w:rPr>
              <w:t xml:space="preserve"> Российской Федерации от 25.10.2001 г. № 136-ФЗ;</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6" w:tgtFrame="_self" w:history="1">
              <w:r w:rsidRPr="00946654">
                <w:rPr>
                  <w:rFonts w:ascii="Times New Roman" w:eastAsia="Times New Roman" w:hAnsi="Times New Roman" w:cs="Times New Roman"/>
                  <w:lang w:eastAsia="ru-RU"/>
                </w:rPr>
                <w:t>Федеральный закон</w:t>
              </w:r>
            </w:hyperlink>
            <w:r w:rsidRPr="00946654">
              <w:rPr>
                <w:rFonts w:ascii="Times New Roman" w:eastAsia="Times New Roman" w:hAnsi="Times New Roman" w:cs="Times New Roman"/>
                <w:lang w:eastAsia="ru-RU"/>
              </w:rPr>
              <w:t xml:space="preserve"> от 25.10.2001 г. № 137-ФЗ "О введении в действие Земельного кодекса Российской Федерации";</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7" w:tgtFrame="_self" w:history="1">
              <w:r w:rsidRPr="00946654">
                <w:rPr>
                  <w:rFonts w:ascii="Times New Roman" w:eastAsia="Times New Roman" w:hAnsi="Times New Roman" w:cs="Times New Roman"/>
                  <w:lang w:eastAsia="ru-RU"/>
                </w:rPr>
                <w:t>Федеральный закон</w:t>
              </w:r>
            </w:hyperlink>
            <w:r w:rsidRPr="00946654">
              <w:rPr>
                <w:rFonts w:ascii="Times New Roman" w:eastAsia="Times New Roman" w:hAnsi="Times New Roman" w:cs="Times New Roman"/>
                <w:lang w:eastAsia="ru-RU"/>
              </w:rPr>
              <w:t xml:space="preserve"> от 27.07.2010 г. № 210-ФЗ "Об организации предоставления государственных и муниципальных услуг";</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hyperlink r:id="rId18" w:tgtFrame="_self" w:history="1">
              <w:r w:rsidRPr="00946654">
                <w:rPr>
                  <w:rFonts w:ascii="Times New Roman" w:eastAsia="Times New Roman" w:hAnsi="Times New Roman" w:cs="Times New Roman"/>
                  <w:lang w:eastAsia="ru-RU"/>
                </w:rPr>
                <w:t>Федеральный закон</w:t>
              </w:r>
            </w:hyperlink>
            <w:r w:rsidRPr="00946654">
              <w:rPr>
                <w:rFonts w:ascii="Times New Roman" w:eastAsia="Times New Roman" w:hAnsi="Times New Roman" w:cs="Times New Roman"/>
                <w:lang w:eastAsia="ru-RU"/>
              </w:rPr>
              <w:t xml:space="preserve"> от 06.10.2003 г. № 131-ФЗ "Об общих принципах местного самоуправления";</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spacing w:val="-1"/>
                <w:lang w:eastAsia="ru-RU"/>
              </w:rPr>
              <w:t>- Градостроительный кодекс  Российской Федерации</w:t>
            </w:r>
            <w:r w:rsidRPr="00946654">
              <w:rPr>
                <w:rFonts w:ascii="Times New Roman" w:eastAsia="Times New Roman" w:hAnsi="Times New Roman" w:cs="Times New Roman"/>
                <w:lang w:eastAsia="ru-RU"/>
              </w:rPr>
              <w:t xml:space="preserve"> от 29 декабря </w:t>
            </w:r>
            <w:smartTag w:uri="urn:schemas-microsoft-com:office:smarttags" w:element="metricconverter">
              <w:smartTagPr>
                <w:attr w:name="ProductID" w:val="2004 г"/>
                <w:attr w:name="tabIndex" w:val="0"/>
                <w:attr w:name="style" w:val="BACKGROUND-POSITION: left bottom; BACKGROUND-IMAGE: url(res://ietag.dll/#34/#1001); BACKGROUND-REPEAT: repeat-x"/>
              </w:smartTagPr>
              <w:r w:rsidRPr="00946654">
                <w:rPr>
                  <w:rFonts w:ascii="Times New Roman" w:eastAsia="Times New Roman" w:hAnsi="Times New Roman" w:cs="Times New Roman"/>
                  <w:lang w:eastAsia="ru-RU"/>
                </w:rPr>
                <w:t>2004 г</w:t>
              </w:r>
            </w:smartTag>
            <w:r w:rsidRPr="00946654">
              <w:rPr>
                <w:rFonts w:ascii="Times New Roman" w:eastAsia="Times New Roman" w:hAnsi="Times New Roman" w:cs="Times New Roman"/>
                <w:lang w:eastAsia="ru-RU"/>
              </w:rPr>
              <w:t>. № 190-ФЗ</w:t>
            </w:r>
            <w:r w:rsidRPr="00946654">
              <w:rPr>
                <w:rFonts w:ascii="Times New Roman" w:eastAsia="Times New Roman" w:hAnsi="Times New Roman" w:cs="Times New Roman"/>
                <w:spacing w:val="-2"/>
                <w:lang w:eastAsia="ru-RU"/>
              </w:rPr>
              <w:t>;</w:t>
            </w:r>
          </w:p>
          <w:p w:rsidR="00FA4D49" w:rsidRPr="00946654" w:rsidRDefault="00FA4D49" w:rsidP="00FA4D49">
            <w:pPr>
              <w:widowControl w:val="0"/>
              <w:shd w:val="clear" w:color="auto" w:fill="FFFFFF"/>
              <w:autoSpaceDE w:val="0"/>
              <w:autoSpaceDN w:val="0"/>
              <w:adjustRightInd w:val="0"/>
              <w:spacing w:before="1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spacing w:val="1"/>
                <w:lang w:eastAsia="ru-RU"/>
              </w:rPr>
              <w:t>- Федеральный закон от 29.12.2004 г. № 191-ФЗ «</w:t>
            </w:r>
            <w:proofErr w:type="gramStart"/>
            <w:r w:rsidRPr="00946654">
              <w:rPr>
                <w:rFonts w:ascii="Times New Roman" w:eastAsia="Times New Roman" w:hAnsi="Times New Roman" w:cs="Times New Roman"/>
                <w:spacing w:val="1"/>
                <w:lang w:eastAsia="ru-RU"/>
              </w:rPr>
              <w:t>О</w:t>
            </w:r>
            <w:proofErr w:type="gramEnd"/>
            <w:r w:rsidRPr="00946654">
              <w:rPr>
                <w:rFonts w:ascii="Times New Roman" w:eastAsia="Times New Roman" w:hAnsi="Times New Roman" w:cs="Times New Roman"/>
                <w:spacing w:val="1"/>
                <w:lang w:eastAsia="ru-RU"/>
              </w:rPr>
              <w:t xml:space="preserve"> </w:t>
            </w:r>
            <w:proofErr w:type="gramStart"/>
            <w:r w:rsidRPr="00946654">
              <w:rPr>
                <w:rFonts w:ascii="Times New Roman" w:eastAsia="Times New Roman" w:hAnsi="Times New Roman" w:cs="Times New Roman"/>
                <w:spacing w:val="1"/>
                <w:lang w:eastAsia="ru-RU"/>
              </w:rPr>
              <w:t>введений</w:t>
            </w:r>
            <w:proofErr w:type="gramEnd"/>
            <w:r w:rsidRPr="00946654">
              <w:rPr>
                <w:rFonts w:ascii="Times New Roman" w:eastAsia="Times New Roman" w:hAnsi="Times New Roman" w:cs="Times New Roman"/>
                <w:spacing w:val="1"/>
                <w:lang w:eastAsia="ru-RU"/>
              </w:rPr>
              <w:t xml:space="preserve"> в действие </w:t>
            </w:r>
            <w:r w:rsidRPr="00946654">
              <w:rPr>
                <w:rFonts w:ascii="Times New Roman" w:eastAsia="Times New Roman" w:hAnsi="Times New Roman" w:cs="Times New Roman"/>
                <w:lang w:eastAsia="ru-RU"/>
              </w:rPr>
              <w:t xml:space="preserve">Градостроительного кодекса Российской Федерации»; </w:t>
            </w:r>
          </w:p>
          <w:p w:rsidR="00FA4D49" w:rsidRPr="00946654" w:rsidRDefault="00FA4D49" w:rsidP="00FA4D49">
            <w:pPr>
              <w:widowControl w:val="0"/>
              <w:shd w:val="clear" w:color="auto" w:fill="FFFFFF"/>
              <w:autoSpaceDE w:val="0"/>
              <w:autoSpaceDN w:val="0"/>
              <w:adjustRightInd w:val="0"/>
              <w:spacing w:before="5"/>
              <w:ind w:right="5"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spacing w:val="2"/>
                <w:lang w:eastAsia="ru-RU"/>
              </w:rPr>
              <w:t xml:space="preserve">- Федеральный законом от 24.07.2007 г. № 221-ФЗ «О государственном </w:t>
            </w:r>
            <w:r w:rsidRPr="00946654">
              <w:rPr>
                <w:rFonts w:ascii="Times New Roman" w:eastAsia="Times New Roman" w:hAnsi="Times New Roman" w:cs="Times New Roman"/>
                <w:spacing w:val="-1"/>
                <w:lang w:eastAsia="ru-RU"/>
              </w:rPr>
              <w:t xml:space="preserve">кадастре недвижимости»; </w:t>
            </w:r>
          </w:p>
          <w:p w:rsidR="00FA4D49" w:rsidRPr="00946654" w:rsidRDefault="00FA4D49" w:rsidP="00FA4D49">
            <w:pPr>
              <w:widowControl w:val="0"/>
              <w:shd w:val="clear" w:color="auto" w:fill="FFFFFF"/>
              <w:autoSpaceDE w:val="0"/>
              <w:autoSpaceDN w:val="0"/>
              <w:adjustRightInd w:val="0"/>
              <w:ind w:right="10"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Федеральный  закон от 02.05.2006 г. № 59-ФЗ «О порядке рассмотрения </w:t>
            </w:r>
            <w:r w:rsidRPr="00946654">
              <w:rPr>
                <w:rFonts w:ascii="Times New Roman" w:eastAsia="Times New Roman" w:hAnsi="Times New Roman" w:cs="Times New Roman"/>
                <w:spacing w:val="-1"/>
                <w:lang w:eastAsia="ru-RU"/>
              </w:rPr>
              <w:t>обращений граждан Российской Федерации»;</w:t>
            </w:r>
          </w:p>
          <w:p w:rsidR="00FA4D49" w:rsidRPr="00946654" w:rsidRDefault="00FA4D49" w:rsidP="00FA4D49">
            <w:pPr>
              <w:widowControl w:val="0"/>
              <w:shd w:val="clear" w:color="auto" w:fill="FFFFFF"/>
              <w:autoSpaceDE w:val="0"/>
              <w:autoSpaceDN w:val="0"/>
              <w:adjustRightInd w:val="0"/>
              <w:spacing w:before="5"/>
              <w:ind w:right="14"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proofErr w:type="gramStart"/>
            <w:r w:rsidRPr="00946654">
              <w:rPr>
                <w:rFonts w:ascii="Times New Roman" w:eastAsia="Times New Roman" w:hAnsi="Times New Roman" w:cs="Times New Roman"/>
                <w:lang w:eastAsia="ru-RU"/>
              </w:rPr>
              <w:t>З</w:t>
            </w:r>
            <w:proofErr w:type="gramEnd"/>
            <w:r w:rsidR="00406EA2" w:rsidRPr="00946654">
              <w:rPr>
                <w:rFonts w:ascii="Times New Roman" w:hAnsi="Times New Roman" w:cs="Times New Roman"/>
              </w:rPr>
              <w:fldChar w:fldCharType="begin"/>
            </w:r>
            <w:r w:rsidR="00501B32" w:rsidRPr="00946654">
              <w:rPr>
                <w:rFonts w:ascii="Times New Roman" w:hAnsi="Times New Roman" w:cs="Times New Roman"/>
              </w:rPr>
              <w:instrText>HYPERLINK "garantf1://18023385.0/" \t "_self"</w:instrText>
            </w:r>
            <w:r w:rsidR="00406EA2" w:rsidRPr="00946654">
              <w:rPr>
                <w:rFonts w:ascii="Times New Roman" w:hAnsi="Times New Roman" w:cs="Times New Roman"/>
              </w:rPr>
              <w:fldChar w:fldCharType="separate"/>
            </w:r>
            <w:r w:rsidRPr="00946654">
              <w:rPr>
                <w:rFonts w:ascii="Times New Roman" w:eastAsia="Times New Roman" w:hAnsi="Times New Roman" w:cs="Times New Roman"/>
                <w:lang w:eastAsia="ru-RU"/>
              </w:rPr>
              <w:t>акон</w:t>
            </w:r>
            <w:r w:rsidR="00406EA2" w:rsidRPr="00946654">
              <w:rPr>
                <w:rFonts w:ascii="Times New Roman" w:hAnsi="Times New Roman" w:cs="Times New Roman"/>
              </w:rPr>
              <w:fldChar w:fldCharType="end"/>
            </w:r>
            <w:r w:rsidRPr="00946654">
              <w:rPr>
                <w:rFonts w:ascii="Times New Roman" w:eastAsia="Times New Roman" w:hAnsi="Times New Roman" w:cs="Times New Roman"/>
                <w:lang w:eastAsia="ru-RU"/>
              </w:rPr>
              <w:t xml:space="preserve"> Воронежской области от 13.05.2008 г. № 25-ОЗ "О регулировании земельных отношений на территории Воронежской области";</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Приказ Минэкономразвития Российской Федерации от 12.01.2015 г. № 1 «Об утверждении перечня документов, подтверждающих право заявителя на приобретение земельного участка без торгов»;</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 Приказ Минэкономразвития РФ от 14.01.2015 г.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946654">
              <w:rPr>
                <w:rFonts w:ascii="Times New Roman" w:eastAsia="Times New Roman" w:hAnsi="Times New Roman" w:cs="Times New Roman"/>
                <w:lang w:eastAsia="ru-RU"/>
              </w:rPr>
              <w:t xml:space="preserve"> </w:t>
            </w:r>
            <w:proofErr w:type="gramStart"/>
            <w:r w:rsidRPr="00946654">
              <w:rPr>
                <w:rFonts w:ascii="Times New Roman" w:eastAsia="Times New Roman" w:hAnsi="Times New Roman" w:cs="Times New Roman"/>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tc>
      </w:tr>
      <w:tr w:rsidR="00FA4D49" w:rsidRPr="00946654" w:rsidTr="000A3846">
        <w:trPr>
          <w:trHeight w:val="70"/>
        </w:trPr>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Общие сведения  </w:t>
            </w:r>
            <w:proofErr w:type="gramStart"/>
            <w:r w:rsidRPr="00946654">
              <w:rPr>
                <w:rFonts w:ascii="Times New Roman" w:eastAsia="Times New Roman" w:hAnsi="Times New Roman" w:cs="Times New Roman"/>
                <w:b/>
                <w:lang w:eastAsia="ru-RU"/>
              </w:rPr>
              <w:t>о</w:t>
            </w:r>
            <w:proofErr w:type="gramEnd"/>
            <w:r w:rsidRPr="00946654">
              <w:rPr>
                <w:rFonts w:ascii="Times New Roman" w:eastAsia="Times New Roman" w:hAnsi="Times New Roman" w:cs="Times New Roman"/>
                <w:b/>
                <w:lang w:eastAsia="ru-RU"/>
              </w:rPr>
              <w:t xml:space="preserve"> услуге </w:t>
            </w:r>
          </w:p>
          <w:p w:rsidR="00FA4D49" w:rsidRPr="00946654" w:rsidRDefault="00FA4D49" w:rsidP="00FA4D49">
            <w:pPr>
              <w:tabs>
                <w:tab w:val="left" w:pos="0"/>
              </w:tabs>
              <w:jc w:val="both"/>
              <w:rPr>
                <w:rFonts w:ascii="Times New Roman" w:eastAsia="Times New Roman" w:hAnsi="Times New Roman" w:cs="Times New Roman"/>
                <w:b/>
                <w:lang w:eastAsia="ru-RU"/>
              </w:rPr>
            </w:pPr>
          </w:p>
          <w:p w:rsidR="00FA4D49" w:rsidRPr="00946654" w:rsidRDefault="00FA4D49" w:rsidP="00FA4D49">
            <w:pPr>
              <w:tabs>
                <w:tab w:val="left" w:pos="0"/>
              </w:tabs>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Исчерпывающие сведения по  услуге</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1. Срок предоставления  </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1.1.</w:t>
            </w:r>
            <w:r w:rsidRPr="00946654">
              <w:rPr>
                <w:rFonts w:ascii="Times New Roman" w:eastAsia="Times New Roman" w:hAnsi="Times New Roman" w:cs="Times New Roman"/>
                <w:lang w:eastAsia="ru-RU"/>
              </w:rPr>
              <w:t xml:space="preserve"> Срок предоставления муниципальной услуги со дня поступления заявления не должен превышать двух месяцев:</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color w:val="000000"/>
                <w:spacing w:val="4"/>
                <w:lang w:eastAsia="ru-RU"/>
              </w:rPr>
              <w:t>с даты регистрации</w:t>
            </w:r>
            <w:proofErr w:type="gramEnd"/>
            <w:r w:rsidRPr="00946654">
              <w:rPr>
                <w:rFonts w:ascii="Times New Roman" w:eastAsia="Times New Roman" w:hAnsi="Times New Roman" w:cs="Times New Roman"/>
                <w:color w:val="000000"/>
                <w:spacing w:val="4"/>
                <w:lang w:eastAsia="ru-RU"/>
              </w:rPr>
              <w:t xml:space="preserve"> представленного заявителем в администрацию</w:t>
            </w:r>
            <w:r w:rsidRPr="00946654">
              <w:rPr>
                <w:rFonts w:ascii="Times New Roman" w:eastAsia="Times New Roman" w:hAnsi="Times New Roman" w:cs="Times New Roman"/>
                <w:color w:val="000000"/>
                <w:spacing w:val="7"/>
                <w:lang w:eastAsia="ru-RU"/>
              </w:rPr>
              <w:t xml:space="preserve"> заявления о </w:t>
            </w:r>
            <w:r w:rsidRPr="00946654">
              <w:rPr>
                <w:rFonts w:ascii="Times New Roman" w:eastAsia="Times New Roman" w:hAnsi="Times New Roman" w:cs="Times New Roman"/>
                <w:color w:val="000000"/>
                <w:spacing w:val="7"/>
                <w:lang w:eastAsia="ru-RU"/>
              </w:rPr>
              <w:lastRenderedPageBreak/>
              <w:t xml:space="preserve">перераспределении </w:t>
            </w:r>
            <w:r w:rsidRPr="00946654">
              <w:rPr>
                <w:rFonts w:ascii="Times New Roman" w:eastAsia="Times New Roman" w:hAnsi="Times New Roman" w:cs="Times New Roman"/>
                <w:color w:val="000000"/>
                <w:spacing w:val="-1"/>
                <w:lang w:eastAsia="ru-RU"/>
              </w:rPr>
              <w:t>земельных участков с приложением документов</w:t>
            </w:r>
            <w:r w:rsidRPr="00946654">
              <w:rPr>
                <w:rFonts w:ascii="Times New Roman" w:eastAsia="Times New Roman" w:hAnsi="Times New Roman" w:cs="Times New Roman"/>
                <w:color w:val="000000"/>
                <w:spacing w:val="1"/>
                <w:lang w:eastAsia="ru-RU"/>
              </w:rPr>
              <w:t xml:space="preserve">, до даты выдачи </w:t>
            </w:r>
            <w:r w:rsidRPr="00946654">
              <w:rPr>
                <w:rFonts w:ascii="Times New Roman" w:eastAsia="Times New Roman" w:hAnsi="Times New Roman" w:cs="Times New Roman"/>
                <w:color w:val="000000"/>
                <w:lang w:eastAsia="ru-RU"/>
              </w:rPr>
              <w:t xml:space="preserve">заявителю проекта соглашения о перераспределении земельных </w:t>
            </w:r>
            <w:r w:rsidRPr="00946654">
              <w:rPr>
                <w:rFonts w:ascii="Times New Roman" w:eastAsia="Times New Roman" w:hAnsi="Times New Roman" w:cs="Times New Roman"/>
                <w:color w:val="000000"/>
                <w:spacing w:val="-1"/>
                <w:lang w:eastAsia="ru-RU"/>
              </w:rPr>
              <w:t xml:space="preserve">участков для проведения кадастровых работ в отношении перераспределяемого </w:t>
            </w:r>
            <w:r w:rsidRPr="00946654">
              <w:rPr>
                <w:rFonts w:ascii="Times New Roman" w:eastAsia="Times New Roman" w:hAnsi="Times New Roman" w:cs="Times New Roman"/>
                <w:color w:val="000000"/>
                <w:spacing w:val="3"/>
                <w:lang w:eastAsia="ru-RU"/>
              </w:rPr>
              <w:t>земельного участка.</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color w:val="000000"/>
                <w:spacing w:val="4"/>
                <w:lang w:eastAsia="ru-RU"/>
              </w:rPr>
              <w:t>с даты регистрации представленного заявителем в администрацию</w:t>
            </w:r>
            <w:r w:rsidRPr="00946654">
              <w:rPr>
                <w:rFonts w:ascii="Times New Roman" w:eastAsia="Times New Roman" w:hAnsi="Times New Roman" w:cs="Times New Roman"/>
                <w:color w:val="000000"/>
                <w:spacing w:val="14"/>
                <w:lang w:eastAsia="ru-RU"/>
              </w:rPr>
              <w:t xml:space="preserve"> заявления о заключении соглашения о </w:t>
            </w:r>
            <w:r w:rsidRPr="00946654">
              <w:rPr>
                <w:rFonts w:ascii="Times New Roman" w:eastAsia="Times New Roman" w:hAnsi="Times New Roman" w:cs="Times New Roman"/>
                <w:color w:val="000000"/>
                <w:spacing w:val="4"/>
                <w:lang w:eastAsia="ru-RU"/>
              </w:rPr>
              <w:t>перераспределении земельных участков с приложением</w:t>
            </w:r>
            <w:proofErr w:type="gramEnd"/>
            <w:r w:rsidRPr="00946654">
              <w:rPr>
                <w:rFonts w:ascii="Times New Roman" w:eastAsia="Times New Roman" w:hAnsi="Times New Roman" w:cs="Times New Roman"/>
                <w:color w:val="000000"/>
                <w:spacing w:val="4"/>
                <w:lang w:eastAsia="ru-RU"/>
              </w:rPr>
              <w:t xml:space="preserve"> </w:t>
            </w:r>
            <w:r w:rsidRPr="00946654">
              <w:rPr>
                <w:rFonts w:ascii="Times New Roman" w:eastAsia="Times New Roman" w:hAnsi="Times New Roman" w:cs="Times New Roman"/>
                <w:color w:val="000000"/>
                <w:spacing w:val="3"/>
                <w:lang w:eastAsia="ru-RU"/>
              </w:rPr>
              <w:t>документов</w:t>
            </w:r>
            <w:r w:rsidRPr="00946654">
              <w:rPr>
                <w:rFonts w:ascii="Times New Roman" w:eastAsia="Times New Roman" w:hAnsi="Times New Roman" w:cs="Times New Roman"/>
                <w:color w:val="000000"/>
                <w:lang w:eastAsia="ru-RU"/>
              </w:rPr>
              <w:t xml:space="preserve">, до даты выдачи заявителю подписанного </w:t>
            </w:r>
            <w:r w:rsidRPr="00946654">
              <w:rPr>
                <w:rFonts w:ascii="Times New Roman" w:eastAsia="Times New Roman" w:hAnsi="Times New Roman" w:cs="Times New Roman"/>
                <w:color w:val="000000"/>
                <w:spacing w:val="1"/>
                <w:lang w:eastAsia="ru-RU"/>
              </w:rPr>
              <w:t xml:space="preserve">главой администрации по вопросам </w:t>
            </w:r>
            <w:r w:rsidRPr="00946654">
              <w:rPr>
                <w:rFonts w:ascii="Times New Roman" w:eastAsia="Times New Roman" w:hAnsi="Times New Roman" w:cs="Times New Roman"/>
                <w:color w:val="000000"/>
                <w:spacing w:val="11"/>
                <w:lang w:eastAsia="ru-RU"/>
              </w:rPr>
              <w:t xml:space="preserve">капитального строительства и землепользования соглашения о </w:t>
            </w:r>
            <w:r w:rsidRPr="00946654">
              <w:rPr>
                <w:rFonts w:ascii="Times New Roman" w:eastAsia="Times New Roman" w:hAnsi="Times New Roman" w:cs="Times New Roman"/>
                <w:color w:val="000000"/>
                <w:lang w:eastAsia="ru-RU"/>
              </w:rPr>
              <w:t>перераспределении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 Основания для отказа</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2.1. Основания для отказа в приеме документов</w:t>
            </w:r>
          </w:p>
          <w:p w:rsidR="00FA4D49" w:rsidRPr="00946654" w:rsidRDefault="00FA4D49" w:rsidP="00FA4D49">
            <w:pPr>
              <w:widowControl w:val="0"/>
              <w:autoSpaceDE w:val="0"/>
              <w:autoSpaceDN w:val="0"/>
              <w:adjustRightInd w:val="0"/>
              <w:ind w:firstLine="459"/>
              <w:jc w:val="both"/>
              <w:outlineLvl w:val="2"/>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с заявлением обратилось ненадлежащее лицо;</w:t>
            </w:r>
          </w:p>
          <w:p w:rsidR="00FA4D49" w:rsidRPr="00946654" w:rsidRDefault="00FA4D49" w:rsidP="00FA4D49">
            <w:pPr>
              <w:widowControl w:val="0"/>
              <w:autoSpaceDE w:val="0"/>
              <w:autoSpaceDN w:val="0"/>
              <w:adjustRightInd w:val="0"/>
              <w:ind w:firstLine="459"/>
              <w:jc w:val="both"/>
              <w:outlineLvl w:val="2"/>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документы, представленные заявителем, по форме или содержанию не соответствуют требованиям действующего законодательства,</w:t>
            </w:r>
            <w:r w:rsidRPr="00946654">
              <w:rPr>
                <w:rFonts w:ascii="Times New Roman" w:eastAsia="Times New Roman" w:hAnsi="Times New Roman" w:cs="Times New Roman"/>
                <w:color w:val="000000"/>
                <w:lang w:eastAsia="ru-RU"/>
              </w:rPr>
              <w:t xml:space="preserve"> с повреждениями, которые не позволяют </w:t>
            </w:r>
            <w:r w:rsidRPr="00946654">
              <w:rPr>
                <w:rFonts w:ascii="Times New Roman" w:eastAsia="Times New Roman" w:hAnsi="Times New Roman" w:cs="Times New Roman"/>
                <w:color w:val="000000"/>
                <w:spacing w:val="-1"/>
                <w:lang w:eastAsia="ru-RU"/>
              </w:rPr>
              <w:t>однозначно истолковать содержание документов</w:t>
            </w:r>
            <w:r w:rsidRPr="00946654">
              <w:rPr>
                <w:rFonts w:ascii="Times New Roman" w:eastAsia="Times New Roman" w:hAnsi="Times New Roman" w:cs="Times New Roman"/>
                <w:lang w:eastAsia="ru-RU"/>
              </w:rPr>
              <w:t>;</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xml:space="preserve">- представление нечитаемых документов, документов с приписками, </w:t>
            </w:r>
            <w:r w:rsidRPr="00946654">
              <w:rPr>
                <w:rFonts w:ascii="Times New Roman" w:eastAsia="Times New Roman" w:hAnsi="Times New Roman" w:cs="Times New Roman"/>
                <w:color w:val="000000"/>
                <w:spacing w:val="-1"/>
                <w:lang w:eastAsia="ru-RU"/>
              </w:rPr>
              <w:t>подчистками, помарками;</w:t>
            </w:r>
          </w:p>
          <w:p w:rsidR="00FA4D49" w:rsidRPr="00946654" w:rsidRDefault="00FA4D49" w:rsidP="00FA4D49">
            <w:pPr>
              <w:widowControl w:val="0"/>
              <w:autoSpaceDE w:val="0"/>
              <w:autoSpaceDN w:val="0"/>
              <w:adjustRightInd w:val="0"/>
              <w:ind w:firstLine="459"/>
              <w:jc w:val="both"/>
              <w:outlineLvl w:val="2"/>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не представлены все документы, необходимые для принятия решения о </w:t>
            </w:r>
            <w:r w:rsidRPr="00946654">
              <w:rPr>
                <w:rFonts w:ascii="Times New Roman" w:eastAsia="Times New Roman" w:hAnsi="Times New Roman" w:cs="Times New Roman"/>
                <w:color w:val="000000"/>
                <w:lang w:eastAsia="ru-RU"/>
              </w:rPr>
              <w:t>перераспределении земельного участка</w:t>
            </w:r>
            <w:r w:rsidRPr="00946654">
              <w:rPr>
                <w:rFonts w:ascii="Times New Roman" w:eastAsia="Times New Roman" w:hAnsi="Times New Roman" w:cs="Times New Roman"/>
                <w:lang w:eastAsia="ru-RU"/>
              </w:rPr>
              <w:t>;</w:t>
            </w:r>
          </w:p>
          <w:p w:rsidR="00FA4D49" w:rsidRPr="00946654" w:rsidRDefault="00FA4D49" w:rsidP="00FA4D49">
            <w:pPr>
              <w:widowControl w:val="0"/>
              <w:autoSpaceDE w:val="0"/>
              <w:autoSpaceDN w:val="0"/>
              <w:adjustRightInd w:val="0"/>
              <w:ind w:firstLine="459"/>
              <w:jc w:val="both"/>
              <w:outlineLvl w:val="2"/>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имеются соответствующие постановления (акты) судов, решения правоохранительных органов в отношении земельных участков;</w:t>
            </w:r>
          </w:p>
          <w:p w:rsidR="00FA4D49" w:rsidRPr="00946654" w:rsidRDefault="00FA4D49" w:rsidP="00FA4D49">
            <w:pPr>
              <w:widowControl w:val="0"/>
              <w:tabs>
                <w:tab w:val="num" w:pos="810"/>
                <w:tab w:val="num" w:pos="1134"/>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наличие запретов, арестов на земельный участок;</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2.2. Основания для отказа в предоставлении услуги</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полномочия представителя заявителя по подписанию и подаче заявления не подтверждены доверенностью либо иным документом;</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w:t>
            </w:r>
            <w:r w:rsidRPr="00946654">
              <w:rPr>
                <w:rFonts w:ascii="Times New Roman" w:eastAsia="Times New Roman" w:hAnsi="Times New Roman" w:cs="Times New Roman"/>
                <w:color w:val="000000"/>
                <w:spacing w:val="4"/>
                <w:lang w:eastAsia="ru-RU"/>
              </w:rPr>
              <w:t xml:space="preserve">заявление о перераспределении земель и (или) земельных участков </w:t>
            </w:r>
            <w:r w:rsidRPr="00946654">
              <w:rPr>
                <w:rFonts w:ascii="Times New Roman" w:eastAsia="Times New Roman" w:hAnsi="Times New Roman" w:cs="Times New Roman"/>
                <w:color w:val="000000"/>
                <w:spacing w:val="1"/>
                <w:lang w:eastAsia="ru-RU"/>
              </w:rPr>
              <w:t xml:space="preserve">подано в случаях, не предусмотренных пунктом 1 статьи 39.28 Земельного </w:t>
            </w:r>
            <w:r w:rsidRPr="00946654">
              <w:rPr>
                <w:rFonts w:ascii="Times New Roman" w:eastAsia="Times New Roman" w:hAnsi="Times New Roman" w:cs="Times New Roman"/>
                <w:color w:val="000000"/>
                <w:spacing w:val="4"/>
                <w:lang w:eastAsia="ru-RU"/>
              </w:rPr>
              <w:t xml:space="preserve">кодекса Российской Федерации, указанных в пункте 3 </w:t>
            </w:r>
            <w:r w:rsidRPr="00946654">
              <w:rPr>
                <w:rFonts w:ascii="Times New Roman" w:eastAsia="Times New Roman" w:hAnsi="Times New Roman" w:cs="Times New Roman"/>
                <w:color w:val="000000"/>
                <w:spacing w:val="-1"/>
                <w:lang w:eastAsia="ru-RU"/>
              </w:rPr>
              <w:t>Административного регламента;</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документы, направленные заявителем посредством </w:t>
            </w:r>
            <w:proofErr w:type="gramStart"/>
            <w:r w:rsidRPr="00946654">
              <w:rPr>
                <w:rFonts w:ascii="Times New Roman" w:eastAsia="Times New Roman" w:hAnsi="Times New Roman" w:cs="Times New Roman"/>
                <w:color w:val="000000"/>
                <w:lang w:eastAsia="ru-RU"/>
              </w:rPr>
              <w:t>почтовой</w:t>
            </w:r>
            <w:proofErr w:type="gramEnd"/>
            <w:r w:rsidRPr="00946654">
              <w:rPr>
                <w:rFonts w:ascii="Times New Roman" w:eastAsia="Times New Roman" w:hAnsi="Times New Roman" w:cs="Times New Roman"/>
                <w:color w:val="000000"/>
                <w:lang w:eastAsia="ru-RU"/>
              </w:rPr>
              <w:t xml:space="preserve"> связи, </w:t>
            </w:r>
            <w:r w:rsidRPr="00946654">
              <w:rPr>
                <w:rFonts w:ascii="Times New Roman" w:eastAsia="Times New Roman" w:hAnsi="Times New Roman" w:cs="Times New Roman"/>
                <w:color w:val="000000"/>
                <w:spacing w:val="-1"/>
                <w:lang w:eastAsia="ru-RU"/>
              </w:rPr>
              <w:t>нотариально не заверены;</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color w:val="000000"/>
                <w:spacing w:val="11"/>
                <w:lang w:eastAsia="ru-RU"/>
              </w:rPr>
              <w:t xml:space="preserve">- на земельном участке, в отношении которого возникает право </w:t>
            </w:r>
            <w:r w:rsidRPr="00946654">
              <w:rPr>
                <w:rFonts w:ascii="Times New Roman" w:eastAsia="Times New Roman" w:hAnsi="Times New Roman" w:cs="Times New Roman"/>
                <w:color w:val="000000"/>
                <w:lang w:eastAsia="ru-RU"/>
              </w:rPr>
              <w:t xml:space="preserve">частной собственности, в результате перераспределения земельного участка, </w:t>
            </w:r>
            <w:r w:rsidRPr="00946654">
              <w:rPr>
                <w:rFonts w:ascii="Times New Roman" w:eastAsia="Times New Roman" w:hAnsi="Times New Roman" w:cs="Times New Roman"/>
                <w:color w:val="000000"/>
                <w:spacing w:val="1"/>
                <w:lang w:eastAsia="ru-RU"/>
              </w:rPr>
              <w:t xml:space="preserve">находящегося в частной собственности, и земель и (или) земельных участков, </w:t>
            </w:r>
            <w:r w:rsidRPr="00946654">
              <w:rPr>
                <w:rFonts w:ascii="Times New Roman" w:eastAsia="Times New Roman" w:hAnsi="Times New Roman" w:cs="Times New Roman"/>
                <w:color w:val="000000"/>
                <w:spacing w:val="11"/>
                <w:lang w:eastAsia="ru-RU"/>
              </w:rPr>
              <w:t xml:space="preserve">находящихся в государственной или муниципальной собственности, </w:t>
            </w:r>
            <w:r w:rsidRPr="00946654">
              <w:rPr>
                <w:rFonts w:ascii="Times New Roman" w:eastAsia="Times New Roman" w:hAnsi="Times New Roman" w:cs="Times New Roman"/>
                <w:color w:val="000000"/>
                <w:spacing w:val="-2"/>
                <w:lang w:eastAsia="ru-RU"/>
              </w:rPr>
              <w:t xml:space="preserve">будут расположены здание, сооружение, объект незавершенного строительства, </w:t>
            </w:r>
            <w:r w:rsidRPr="00946654">
              <w:rPr>
                <w:rFonts w:ascii="Times New Roman" w:eastAsia="Times New Roman" w:hAnsi="Times New Roman" w:cs="Times New Roman"/>
                <w:color w:val="000000"/>
                <w:spacing w:val="3"/>
                <w:lang w:eastAsia="ru-RU"/>
              </w:rPr>
              <w:t xml:space="preserve">находящиеся в государственной или муниципальной собственности, в </w:t>
            </w:r>
            <w:r w:rsidRPr="00946654">
              <w:rPr>
                <w:rFonts w:ascii="Times New Roman" w:eastAsia="Times New Roman" w:hAnsi="Times New Roman" w:cs="Times New Roman"/>
                <w:color w:val="000000"/>
                <w:spacing w:val="27"/>
                <w:lang w:eastAsia="ru-RU"/>
              </w:rPr>
              <w:t xml:space="preserve">собственности других граждан или юридических лиц, за </w:t>
            </w:r>
            <w:r w:rsidRPr="00946654">
              <w:rPr>
                <w:rFonts w:ascii="Times New Roman" w:eastAsia="Times New Roman" w:hAnsi="Times New Roman" w:cs="Times New Roman"/>
                <w:color w:val="000000"/>
                <w:spacing w:val="2"/>
                <w:lang w:eastAsia="ru-RU"/>
              </w:rPr>
              <w:t>исключением сооружения (в том числе сооружения, строительство которого</w:t>
            </w:r>
            <w:proofErr w:type="gramEnd"/>
            <w:r w:rsidRPr="00946654">
              <w:rPr>
                <w:rFonts w:ascii="Times New Roman" w:eastAsia="Times New Roman" w:hAnsi="Times New Roman" w:cs="Times New Roman"/>
                <w:color w:val="000000"/>
                <w:spacing w:val="2"/>
                <w:lang w:eastAsia="ru-RU"/>
              </w:rPr>
              <w:t xml:space="preserve"> </w:t>
            </w:r>
            <w:proofErr w:type="gramStart"/>
            <w:r w:rsidRPr="00946654">
              <w:rPr>
                <w:rFonts w:ascii="Times New Roman" w:eastAsia="Times New Roman" w:hAnsi="Times New Roman" w:cs="Times New Roman"/>
                <w:color w:val="000000"/>
                <w:spacing w:val="16"/>
                <w:lang w:eastAsia="ru-RU"/>
              </w:rPr>
              <w:t xml:space="preserve">не завершено), которое размещается на условиях сервитута, или </w:t>
            </w:r>
            <w:r w:rsidRPr="00946654">
              <w:rPr>
                <w:rFonts w:ascii="Times New Roman" w:eastAsia="Times New Roman" w:hAnsi="Times New Roman" w:cs="Times New Roman"/>
                <w:color w:val="000000"/>
                <w:spacing w:val="11"/>
                <w:lang w:eastAsia="ru-RU"/>
              </w:rPr>
              <w:t xml:space="preserve">объекта, который предусмотрен пунктом 3 статьи 39.36 Земельного </w:t>
            </w:r>
            <w:r w:rsidRPr="00946654">
              <w:rPr>
                <w:rFonts w:ascii="Times New Roman" w:eastAsia="Times New Roman" w:hAnsi="Times New Roman" w:cs="Times New Roman"/>
                <w:color w:val="000000"/>
                <w:spacing w:val="5"/>
                <w:lang w:eastAsia="ru-RU"/>
              </w:rPr>
              <w:t xml:space="preserve">кодекса Российской Федерации и наличие которого не препятствует </w:t>
            </w:r>
            <w:r w:rsidRPr="00946654">
              <w:rPr>
                <w:rFonts w:ascii="Times New Roman" w:eastAsia="Times New Roman" w:hAnsi="Times New Roman" w:cs="Times New Roman"/>
                <w:color w:val="000000"/>
                <w:spacing w:val="1"/>
                <w:lang w:eastAsia="ru-RU"/>
              </w:rPr>
              <w:t xml:space="preserve">использованию земельного участка в соответствии с его разрешенным </w:t>
            </w:r>
            <w:r w:rsidRPr="00946654">
              <w:rPr>
                <w:rFonts w:ascii="Times New Roman" w:eastAsia="Times New Roman" w:hAnsi="Times New Roman" w:cs="Times New Roman"/>
                <w:color w:val="000000"/>
                <w:spacing w:val="7"/>
                <w:lang w:eastAsia="ru-RU"/>
              </w:rPr>
              <w:t>использованием.</w:t>
            </w:r>
            <w:proofErr w:type="gramEnd"/>
            <w:r w:rsidRPr="00946654">
              <w:rPr>
                <w:rFonts w:ascii="Times New Roman" w:eastAsia="Times New Roman" w:hAnsi="Times New Roman" w:cs="Times New Roman"/>
                <w:color w:val="000000"/>
                <w:spacing w:val="7"/>
                <w:lang w:eastAsia="ru-RU"/>
              </w:rPr>
              <w:t xml:space="preserve"> </w:t>
            </w:r>
            <w:proofErr w:type="gramStart"/>
            <w:r w:rsidRPr="00946654">
              <w:rPr>
                <w:rFonts w:ascii="Times New Roman" w:eastAsia="Times New Roman" w:hAnsi="Times New Roman" w:cs="Times New Roman"/>
                <w:color w:val="000000"/>
                <w:spacing w:val="7"/>
                <w:lang w:eastAsia="ru-RU"/>
              </w:rPr>
              <w:t xml:space="preserve">В соответствии с пунктом 3 статьи 39.36 Земельного </w:t>
            </w:r>
            <w:r w:rsidRPr="00946654">
              <w:rPr>
                <w:rFonts w:ascii="Times New Roman" w:eastAsia="Times New Roman" w:hAnsi="Times New Roman" w:cs="Times New Roman"/>
                <w:color w:val="000000"/>
                <w:spacing w:val="1"/>
                <w:lang w:eastAsia="ru-RU"/>
              </w:rPr>
              <w:t xml:space="preserve">кодекса Российской Федерации виды объектов, размещение которых может </w:t>
            </w:r>
            <w:r w:rsidRPr="00946654">
              <w:rPr>
                <w:rFonts w:ascii="Times New Roman" w:eastAsia="Times New Roman" w:hAnsi="Times New Roman" w:cs="Times New Roman"/>
                <w:color w:val="000000"/>
                <w:spacing w:val="6"/>
                <w:lang w:eastAsia="ru-RU"/>
              </w:rPr>
              <w:t xml:space="preserve">осуществляться на землях или земельных участках, находящихся в </w:t>
            </w:r>
            <w:r w:rsidRPr="00946654">
              <w:rPr>
                <w:rFonts w:ascii="Times New Roman" w:eastAsia="Times New Roman" w:hAnsi="Times New Roman" w:cs="Times New Roman"/>
                <w:color w:val="000000"/>
                <w:spacing w:val="1"/>
                <w:lang w:eastAsia="ru-RU"/>
              </w:rPr>
              <w:t xml:space="preserve">государственной или муниципальной собственности, без предоставления </w:t>
            </w:r>
            <w:r w:rsidRPr="00946654">
              <w:rPr>
                <w:rFonts w:ascii="Times New Roman" w:eastAsia="Times New Roman" w:hAnsi="Times New Roman" w:cs="Times New Roman"/>
                <w:color w:val="000000"/>
                <w:spacing w:val="1"/>
                <w:lang w:eastAsia="ru-RU"/>
              </w:rPr>
              <w:lastRenderedPageBreak/>
              <w:t xml:space="preserve">земельных участков и установления сервитутов (за исключением объектов, </w:t>
            </w:r>
            <w:r w:rsidRPr="00946654">
              <w:rPr>
                <w:rFonts w:ascii="Times New Roman" w:eastAsia="Times New Roman" w:hAnsi="Times New Roman" w:cs="Times New Roman"/>
                <w:color w:val="000000"/>
                <w:spacing w:val="3"/>
                <w:lang w:eastAsia="ru-RU"/>
              </w:rPr>
              <w:t xml:space="preserve">указанных в пунктах 1 и 2 статьи 39.36 Земельного кодекса Российской </w:t>
            </w:r>
            <w:r w:rsidRPr="00946654">
              <w:rPr>
                <w:rFonts w:ascii="Times New Roman" w:eastAsia="Times New Roman" w:hAnsi="Times New Roman" w:cs="Times New Roman"/>
                <w:color w:val="000000"/>
                <w:spacing w:val="5"/>
                <w:lang w:eastAsia="ru-RU"/>
              </w:rPr>
              <w:t>Федерации), устанавливаются Правительством Российской Федерации.</w:t>
            </w:r>
            <w:proofErr w:type="gramEnd"/>
            <w:r w:rsidRPr="00946654">
              <w:rPr>
                <w:rFonts w:ascii="Times New Roman" w:eastAsia="Times New Roman" w:hAnsi="Times New Roman" w:cs="Times New Roman"/>
                <w:color w:val="000000"/>
                <w:spacing w:val="5"/>
                <w:lang w:eastAsia="ru-RU"/>
              </w:rPr>
              <w:t xml:space="preserve"> </w:t>
            </w:r>
            <w:r w:rsidRPr="00946654">
              <w:rPr>
                <w:rFonts w:ascii="Times New Roman" w:eastAsia="Times New Roman" w:hAnsi="Times New Roman" w:cs="Times New Roman"/>
                <w:color w:val="000000"/>
                <w:spacing w:val="4"/>
                <w:lang w:eastAsia="ru-RU"/>
              </w:rPr>
              <w:t xml:space="preserve">Порядок и условия размещения указанных объектов устанавливаются </w:t>
            </w:r>
            <w:r w:rsidRPr="00946654">
              <w:rPr>
                <w:rFonts w:ascii="Times New Roman" w:eastAsia="Times New Roman" w:hAnsi="Times New Roman" w:cs="Times New Roman"/>
                <w:color w:val="000000"/>
                <w:spacing w:val="-1"/>
                <w:lang w:eastAsia="ru-RU"/>
              </w:rPr>
              <w:t>нормативным правовым актом субъекта Российской Федерации;</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проектом межевания территории или схемой расположения земельного </w:t>
            </w:r>
            <w:r w:rsidRPr="00946654">
              <w:rPr>
                <w:rFonts w:ascii="Times New Roman" w:eastAsia="Times New Roman" w:hAnsi="Times New Roman" w:cs="Times New Roman"/>
                <w:color w:val="000000"/>
                <w:spacing w:val="7"/>
                <w:lang w:eastAsia="ru-RU"/>
              </w:rPr>
              <w:t xml:space="preserve">участка предусматривается перераспределение земельного участка, </w:t>
            </w:r>
            <w:r w:rsidRPr="00946654">
              <w:rPr>
                <w:rFonts w:ascii="Times New Roman" w:eastAsia="Times New Roman" w:hAnsi="Times New Roman" w:cs="Times New Roman"/>
                <w:color w:val="000000"/>
                <w:lang w:eastAsia="ru-RU"/>
              </w:rPr>
              <w:t>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946654">
              <w:rPr>
                <w:rFonts w:ascii="Times New Roman" w:eastAsia="Times New Roman" w:hAnsi="Times New Roman" w:cs="Times New Roman"/>
                <w:color w:val="000000"/>
                <w:lang w:eastAsia="ru-RU"/>
              </w:rPr>
              <w:t>извещение</w:t>
            </w:r>
            <w:proofErr w:type="gramEnd"/>
            <w:r w:rsidRPr="00946654">
              <w:rPr>
                <w:rFonts w:ascii="Times New Roman" w:eastAsia="Times New Roman" w:hAnsi="Times New Roman" w:cs="Times New Roman"/>
                <w:color w:val="000000"/>
                <w:lang w:eastAsia="ru-RU"/>
              </w:rPr>
              <w:t xml:space="preserve">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 xml:space="preserve">- </w:t>
            </w:r>
            <w:r w:rsidRPr="00946654">
              <w:rPr>
                <w:rFonts w:ascii="Times New Roman" w:eastAsia="Times New Roman" w:hAnsi="Times New Roman" w:cs="Times New Roman"/>
                <w:color w:val="000000"/>
                <w:lang w:eastAsia="ru-RU"/>
              </w:rPr>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color w:val="000000"/>
                <w:lang w:eastAsia="ru-RU"/>
              </w:rP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roofErr w:type="gramEnd"/>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r w:rsidRPr="00946654">
              <w:rPr>
                <w:rFonts w:ascii="Times New Roman" w:eastAsia="Times New Roman" w:hAnsi="Times New Roman" w:cs="Times New Roman"/>
                <w:color w:val="000000"/>
                <w:spacing w:val="-1"/>
                <w:lang w:eastAsia="ru-RU"/>
              </w:rPr>
              <w:t>;</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3"/>
                <w:lang w:eastAsia="ru-RU"/>
              </w:rPr>
              <w:t xml:space="preserve">- приложенная к заявлению о перераспределении земельных участков </w:t>
            </w:r>
            <w:r w:rsidRPr="00946654">
              <w:rPr>
                <w:rFonts w:ascii="Times New Roman" w:eastAsia="Times New Roman" w:hAnsi="Times New Roman" w:cs="Times New Roman"/>
                <w:color w:val="000000"/>
                <w:spacing w:val="-1"/>
                <w:lang w:eastAsia="ru-RU"/>
              </w:rPr>
              <w:t xml:space="preserve">схема расположения земельного участка разработана с нарушением требований </w:t>
            </w:r>
            <w:r w:rsidRPr="00946654">
              <w:rPr>
                <w:rFonts w:ascii="Times New Roman" w:eastAsia="Times New Roman" w:hAnsi="Times New Roman" w:cs="Times New Roman"/>
                <w:color w:val="000000"/>
                <w:spacing w:val="3"/>
                <w:lang w:eastAsia="ru-RU"/>
              </w:rPr>
              <w:t xml:space="preserve">к образуемым земельным участкам или не </w:t>
            </w:r>
            <w:r w:rsidRPr="00946654">
              <w:rPr>
                <w:rFonts w:ascii="Times New Roman" w:eastAsia="Times New Roman" w:hAnsi="Times New Roman" w:cs="Times New Roman"/>
                <w:color w:val="000000"/>
                <w:spacing w:val="3"/>
                <w:lang w:eastAsia="ru-RU"/>
              </w:rPr>
              <w:lastRenderedPageBreak/>
              <w:t xml:space="preserve">соответствует утвержденному </w:t>
            </w:r>
            <w:r w:rsidRPr="00946654">
              <w:rPr>
                <w:rFonts w:ascii="Times New Roman" w:eastAsia="Times New Roman" w:hAnsi="Times New Roman" w:cs="Times New Roman"/>
                <w:color w:val="000000"/>
                <w:spacing w:val="6"/>
                <w:lang w:eastAsia="ru-RU"/>
              </w:rPr>
              <w:t xml:space="preserve">проекту планировки территории, землеустроительной документации, </w:t>
            </w:r>
            <w:r w:rsidRPr="00946654">
              <w:rPr>
                <w:rFonts w:ascii="Times New Roman" w:eastAsia="Times New Roman" w:hAnsi="Times New Roman" w:cs="Times New Roman"/>
                <w:color w:val="000000"/>
                <w:spacing w:val="-1"/>
                <w:lang w:eastAsia="ru-RU"/>
              </w:rPr>
              <w:t>положению об особо охраняемой природной территории;</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2"/>
                <w:lang w:eastAsia="ru-RU"/>
              </w:rPr>
              <w:t xml:space="preserve">- земельный участок, образование которого предусмотрено схемой </w:t>
            </w:r>
            <w:r w:rsidRPr="00946654">
              <w:rPr>
                <w:rFonts w:ascii="Times New Roman" w:eastAsia="Times New Roman" w:hAnsi="Times New Roman" w:cs="Times New Roman"/>
                <w:color w:val="000000"/>
                <w:spacing w:val="1"/>
                <w:lang w:eastAsia="ru-RU"/>
              </w:rPr>
              <w:t xml:space="preserve">расположения земельного участка, расположен в границах территории, в </w:t>
            </w:r>
            <w:r w:rsidRPr="00946654">
              <w:rPr>
                <w:rFonts w:ascii="Times New Roman" w:eastAsia="Times New Roman" w:hAnsi="Times New Roman" w:cs="Times New Roman"/>
                <w:color w:val="000000"/>
                <w:spacing w:val="-1"/>
                <w:lang w:eastAsia="ru-RU"/>
              </w:rPr>
              <w:t>отношении которой утвержден проект межевания территории;</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отсутствует письменное согласие уполномоченного на распоряжение земельными участками собственника, находящимися в государственной собственности или относящимися к земельным участкам, государственная </w:t>
            </w:r>
            <w:r w:rsidRPr="00946654">
              <w:rPr>
                <w:rFonts w:ascii="Times New Roman" w:eastAsia="Times New Roman" w:hAnsi="Times New Roman" w:cs="Times New Roman"/>
                <w:color w:val="000000"/>
                <w:spacing w:val="-1"/>
                <w:lang w:eastAsia="ru-RU"/>
              </w:rPr>
              <w:t>собственность на которые не разграничена;</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осуществляется перераспределение земельных участков, находящихся в государственной собственности или относящихся к земельным участкам, </w:t>
            </w:r>
            <w:r w:rsidRPr="00946654">
              <w:rPr>
                <w:rFonts w:ascii="Times New Roman" w:eastAsia="Times New Roman" w:hAnsi="Times New Roman" w:cs="Times New Roman"/>
                <w:color w:val="000000"/>
                <w:spacing w:val="1"/>
                <w:lang w:eastAsia="ru-RU"/>
              </w:rPr>
              <w:t>государственная собственность на которые не разграничена</w:t>
            </w:r>
            <w:r w:rsidRPr="00946654">
              <w:rPr>
                <w:rFonts w:ascii="Times New Roman" w:eastAsia="Times New Roman" w:hAnsi="Times New Roman" w:cs="Times New Roman"/>
                <w:color w:val="000000"/>
                <w:lang w:eastAsia="ru-RU"/>
              </w:rPr>
              <w:t xml:space="preserve">, при отсутствии согласия собственника (или уполномоченного на распоряжение земельными участками </w:t>
            </w:r>
            <w:r w:rsidRPr="00946654">
              <w:rPr>
                <w:rFonts w:ascii="Times New Roman" w:eastAsia="Times New Roman" w:hAnsi="Times New Roman" w:cs="Times New Roman"/>
                <w:color w:val="000000"/>
                <w:spacing w:val="-1"/>
                <w:lang w:eastAsia="ru-RU"/>
              </w:rPr>
              <w:t>органа), выраженного в письменной форме;</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4"/>
                <w:lang w:eastAsia="ru-RU"/>
              </w:rPr>
              <w:t xml:space="preserve">- проектом межевания территории или схемой расположения </w:t>
            </w:r>
            <w:r w:rsidRPr="00946654">
              <w:rPr>
                <w:rFonts w:ascii="Times New Roman" w:eastAsia="Times New Roman" w:hAnsi="Times New Roman" w:cs="Times New Roman"/>
                <w:color w:val="000000"/>
                <w:spacing w:val="7"/>
                <w:lang w:eastAsia="ru-RU"/>
              </w:rPr>
              <w:t xml:space="preserve">земельного участка предусматривается перераспределение земельного </w:t>
            </w:r>
            <w:r w:rsidRPr="00946654">
              <w:rPr>
                <w:rFonts w:ascii="Times New Roman" w:eastAsia="Times New Roman" w:hAnsi="Times New Roman" w:cs="Times New Roman"/>
                <w:color w:val="000000"/>
                <w:spacing w:val="6"/>
                <w:lang w:eastAsia="ru-RU"/>
              </w:rPr>
              <w:t xml:space="preserve">участка, являющегося предметом аукциона, либо в отношении такого </w:t>
            </w:r>
            <w:r w:rsidRPr="00946654">
              <w:rPr>
                <w:rFonts w:ascii="Times New Roman" w:eastAsia="Times New Roman" w:hAnsi="Times New Roman" w:cs="Times New Roman"/>
                <w:color w:val="000000"/>
                <w:spacing w:val="5"/>
                <w:lang w:eastAsia="ru-RU"/>
              </w:rPr>
              <w:t>земельного участка принято решение о предварительном согласовании его</w:t>
            </w:r>
            <w:r w:rsidRPr="00946654">
              <w:rPr>
                <w:rFonts w:ascii="Times New Roman" w:eastAsia="Times New Roman" w:hAnsi="Times New Roman" w:cs="Times New Roman"/>
                <w:color w:val="000000"/>
                <w:spacing w:val="-1"/>
                <w:lang w:eastAsia="ru-RU"/>
              </w:rPr>
              <w:t xml:space="preserve"> предоставления, срок действия которого не истек;</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 границы земельного участка, находящегося в частной собственности, </w:t>
            </w:r>
            <w:r w:rsidRPr="00946654">
              <w:rPr>
                <w:rFonts w:ascii="Times New Roman" w:eastAsia="Times New Roman" w:hAnsi="Times New Roman" w:cs="Times New Roman"/>
                <w:color w:val="000000"/>
                <w:spacing w:val="1"/>
                <w:lang w:eastAsia="ru-RU"/>
              </w:rPr>
              <w:t xml:space="preserve">подлежат уточнению в соответствии с Федеральным законом от 24.07.2007 г. № </w:t>
            </w:r>
            <w:r w:rsidRPr="00946654">
              <w:rPr>
                <w:rFonts w:ascii="Times New Roman" w:eastAsia="Times New Roman" w:hAnsi="Times New Roman" w:cs="Times New Roman"/>
                <w:color w:val="000000"/>
                <w:spacing w:val="4"/>
                <w:lang w:eastAsia="ru-RU"/>
              </w:rPr>
              <w:t xml:space="preserve">221-ФЗ «О государственном кадастре недвижимости» в связи с тем, что </w:t>
            </w:r>
            <w:r w:rsidRPr="00946654">
              <w:rPr>
                <w:rFonts w:ascii="Times New Roman" w:eastAsia="Times New Roman" w:hAnsi="Times New Roman" w:cs="Times New Roman"/>
                <w:color w:val="000000"/>
                <w:spacing w:val="2"/>
                <w:lang w:eastAsia="ru-RU"/>
              </w:rPr>
              <w:t xml:space="preserve">сведения о земельном участке отсутствуют в сведениях государственного </w:t>
            </w:r>
            <w:r w:rsidRPr="00946654">
              <w:rPr>
                <w:rFonts w:ascii="Times New Roman" w:eastAsia="Times New Roman" w:hAnsi="Times New Roman" w:cs="Times New Roman"/>
                <w:color w:val="000000"/>
                <w:spacing w:val="1"/>
                <w:lang w:eastAsia="ru-RU"/>
              </w:rPr>
              <w:t xml:space="preserve">кадастра недвижимости или указанных сведений недостаточно для выдачи </w:t>
            </w:r>
            <w:r w:rsidRPr="00946654">
              <w:rPr>
                <w:rFonts w:ascii="Times New Roman" w:eastAsia="Times New Roman" w:hAnsi="Times New Roman" w:cs="Times New Roman"/>
                <w:color w:val="000000"/>
                <w:spacing w:val="-1"/>
                <w:lang w:eastAsia="ru-RU"/>
              </w:rPr>
              <w:t>кадастрового паспорта земельного участка;</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xml:space="preserve">- при подаче заявления о заключении соглашения о перераспределении </w:t>
            </w:r>
            <w:r w:rsidRPr="00946654">
              <w:rPr>
                <w:rFonts w:ascii="Times New Roman" w:eastAsia="Times New Roman" w:hAnsi="Times New Roman" w:cs="Times New Roman"/>
                <w:color w:val="000000"/>
                <w:spacing w:val="5"/>
                <w:lang w:eastAsia="ru-RU"/>
              </w:rPr>
              <w:t xml:space="preserve">земель и (или) земельных участков в рамках второго этапа оказания </w:t>
            </w:r>
            <w:r w:rsidRPr="00946654">
              <w:rPr>
                <w:rFonts w:ascii="Times New Roman" w:eastAsia="Times New Roman" w:hAnsi="Times New Roman" w:cs="Times New Roman"/>
                <w:color w:val="000000"/>
                <w:lang w:eastAsia="ru-RU"/>
              </w:rPr>
              <w:t xml:space="preserve">муниципальной услуги выявлен факт не проведения кадастрового учета </w:t>
            </w:r>
            <w:r w:rsidRPr="00946654">
              <w:rPr>
                <w:rFonts w:ascii="Times New Roman" w:eastAsia="Times New Roman" w:hAnsi="Times New Roman" w:cs="Times New Roman"/>
                <w:color w:val="000000"/>
                <w:spacing w:val="-1"/>
                <w:lang w:eastAsia="ru-RU"/>
              </w:rPr>
              <w:t>перераспределяемого земельного участка;</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xml:space="preserve">- площадь перераспределенного земельного участка, на который возникает </w:t>
            </w:r>
            <w:r w:rsidRPr="00946654">
              <w:rPr>
                <w:rFonts w:ascii="Times New Roman" w:eastAsia="Times New Roman" w:hAnsi="Times New Roman" w:cs="Times New Roman"/>
                <w:color w:val="000000"/>
                <w:lang w:eastAsia="ru-RU"/>
              </w:rPr>
              <w:t xml:space="preserve">право частной собственности, превышает площадь такого земельного участка, </w:t>
            </w:r>
            <w:r w:rsidRPr="00946654">
              <w:rPr>
                <w:rFonts w:ascii="Times New Roman" w:eastAsia="Times New Roman" w:hAnsi="Times New Roman" w:cs="Times New Roman"/>
                <w:color w:val="000000"/>
                <w:spacing w:val="-1"/>
                <w:lang w:eastAsia="ru-RU"/>
              </w:rPr>
              <w:t xml:space="preserve">указанную в схеме расположения земельного участка или проекте межевания, в </w:t>
            </w:r>
            <w:r w:rsidRPr="00946654">
              <w:rPr>
                <w:rFonts w:ascii="Times New Roman" w:eastAsia="Times New Roman" w:hAnsi="Times New Roman" w:cs="Times New Roman"/>
                <w:color w:val="000000"/>
                <w:lang w:eastAsia="ru-RU"/>
              </w:rPr>
              <w:t xml:space="preserve">соответствии с которым такой земельный участок был образован, более чем на 10 процентов (согласно части 14 статьи 39.29 Земельного кодекса Российской </w:t>
            </w:r>
            <w:r w:rsidRPr="00946654">
              <w:rPr>
                <w:rFonts w:ascii="Times New Roman" w:eastAsia="Times New Roman" w:hAnsi="Times New Roman" w:cs="Times New Roman"/>
                <w:color w:val="000000"/>
                <w:spacing w:val="-1"/>
                <w:lang w:eastAsia="ru-RU"/>
              </w:rPr>
              <w:t>Федерации).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3. Документы, являющиеся результатом предоставления услуги </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Выдача постановления администрации Нижнедевицкого муниципального района о заключении соглашения о перераспределении земельных участков </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Способы получения документов, являющихся результатами предоставления услуги</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Лично, по почте, через полномочного представителя, через МФЦ, электронно</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Сведения о наличии платы за предоставление услуги</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Бесплатно </w:t>
            </w:r>
          </w:p>
        </w:tc>
      </w:tr>
      <w:tr w:rsidR="00FA4D49" w:rsidRPr="00946654" w:rsidTr="000A3846">
        <w:trPr>
          <w:trHeight w:val="837"/>
        </w:trPr>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 xml:space="preserve"> Сведения о заявителях  услуги</w:t>
            </w:r>
          </w:p>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Исчерпывающие сведения о заявителях по каждой услуге</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Категории лиц, имеющих право на получение услуги</w:t>
            </w:r>
          </w:p>
          <w:p w:rsidR="00FA4D49" w:rsidRPr="00946654" w:rsidRDefault="00FA4D49" w:rsidP="00FA4D49">
            <w:pPr>
              <w:widowControl w:val="0"/>
              <w:autoSpaceDE w:val="0"/>
              <w:autoSpaceDN w:val="0"/>
              <w:adjustRightInd w:val="0"/>
              <w:spacing w:line="276" w:lineRule="auto"/>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Физические и юридические лица либо их уполномоченные представители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 Наименование документа, подтверждающего правомочие заявителя соответствующей категории на получение услуги, а также установленные требования к данному документу</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Нет</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Наличие возможности подачи заявления на предоставление услуги от имени заявителя</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3.1.</w:t>
            </w:r>
            <w:r w:rsidRPr="00946654">
              <w:rPr>
                <w:rFonts w:ascii="Times New Roman" w:eastAsia="Times New Roman" w:hAnsi="Times New Roman" w:cs="Times New Roman"/>
                <w:lang w:eastAsia="ru-RU"/>
              </w:rPr>
              <w:t xml:space="preserve"> Да</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Исчерпывающий перечень лиц, имеющих право на подачу заявления от имени заявителя</w:t>
            </w:r>
          </w:p>
          <w:p w:rsidR="00FA4D49" w:rsidRPr="00946654" w:rsidRDefault="00FA4D49" w:rsidP="00FA4D49">
            <w:pPr>
              <w:ind w:firstLine="459"/>
              <w:jc w:val="both"/>
              <w:rPr>
                <w:rFonts w:ascii="Times New Roman" w:hAnsi="Times New Roman" w:cs="Times New Roman"/>
                <w:lang w:eastAsia="ru-RU"/>
              </w:rPr>
            </w:pPr>
            <w:r w:rsidRPr="00946654">
              <w:rPr>
                <w:rFonts w:ascii="Times New Roman" w:eastAsia="Times New Roman" w:hAnsi="Times New Roman" w:cs="Times New Roman"/>
                <w:b/>
                <w:lang w:eastAsia="ru-RU"/>
              </w:rPr>
              <w:t xml:space="preserve">4.1. </w:t>
            </w:r>
            <w:r w:rsidRPr="00946654">
              <w:rPr>
                <w:rFonts w:ascii="Times New Roman" w:hAnsi="Times New Roman" w:cs="Times New Roman"/>
                <w:lang w:eastAsia="ru-RU"/>
              </w:rPr>
              <w:t>Нет</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Наименование документа, подтверждающего право подачи заявления от имени заявителя, а также установленные требования к данному документу</w:t>
            </w:r>
          </w:p>
          <w:p w:rsidR="00FA4D49" w:rsidRPr="00946654" w:rsidRDefault="00FA4D49" w:rsidP="00FA4D49">
            <w:pPr>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5.1</w:t>
            </w:r>
            <w:r w:rsidRPr="00946654">
              <w:rPr>
                <w:rFonts w:ascii="Times New Roman" w:eastAsia="Times New Roman" w:hAnsi="Times New Roman" w:cs="Times New Roman"/>
                <w:lang w:eastAsia="ru-RU"/>
              </w:rPr>
              <w:t>. Документ, удостоверяющий  личность и   документ, подтверждающий полномочия на представление интересов заявителя.</w:t>
            </w:r>
          </w:p>
        </w:tc>
      </w:tr>
      <w:tr w:rsidR="00FA4D49" w:rsidRPr="00946654" w:rsidTr="000A3846">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Документы, предоставляемые заявителем, для получения муниципальной услуги </w:t>
            </w:r>
          </w:p>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p>
          <w:p w:rsidR="00FA4D49" w:rsidRPr="00946654" w:rsidRDefault="00FA4D49" w:rsidP="00FA4D49">
            <w:pPr>
              <w:tabs>
                <w:tab w:val="left" w:pos="0"/>
              </w:tabs>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Исчерпывающий перечень документов, которые предоставляются заявителем для получения муниципальной услуги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Наименование документа:</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1.1. На первом этапе:</w:t>
            </w:r>
          </w:p>
          <w:p w:rsidR="00FA4D49" w:rsidRPr="00946654" w:rsidRDefault="00FA4D49" w:rsidP="00FA4D49">
            <w:pPr>
              <w:autoSpaceDE w:val="0"/>
              <w:autoSpaceDN w:val="0"/>
              <w:adjustRightInd w:val="0"/>
              <w:ind w:firstLine="459"/>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1. Заявление о перераспределении земельных участков;</w:t>
            </w:r>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3.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spacing w:val="8"/>
                <w:lang w:eastAsia="ru-RU"/>
              </w:rPr>
              <w:t xml:space="preserve">4. </w:t>
            </w:r>
            <w:r w:rsidRPr="00946654">
              <w:rPr>
                <w:rFonts w:ascii="Times New Roman" w:eastAsia="Times New Roman" w:hAnsi="Times New Roman" w:cs="Times New Roman"/>
                <w:color w:val="000000"/>
                <w:lang w:eastAsia="ru-RU"/>
              </w:rPr>
              <w:t xml:space="preserve">Схема расположения границ земельного участка, в случае если отсутствует проект межевания территории, в границах которой осуществляется перераспределение земельного участка. </w:t>
            </w:r>
            <w:proofErr w:type="gramStart"/>
            <w:r w:rsidRPr="00946654">
              <w:rPr>
                <w:rFonts w:ascii="Times New Roman" w:eastAsia="Times New Roman" w:hAnsi="Times New Roman" w:cs="Times New Roman"/>
                <w:color w:val="000000"/>
                <w:lang w:eastAsia="ru-RU"/>
              </w:rPr>
              <w:t>В соответствии с пунктом 12 статьи 11.10 Земельного кодекса Российской Федерации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roofErr w:type="gramEnd"/>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5. Согласие землепользователей, землевладельцев,</w:t>
            </w:r>
            <w:r w:rsidRPr="00946654">
              <w:rPr>
                <w:rFonts w:ascii="Times New Roman" w:eastAsia="Times New Roman" w:hAnsi="Times New Roman" w:cs="Times New Roman"/>
                <w:color w:val="000000"/>
                <w:spacing w:val="5"/>
                <w:lang w:eastAsia="ru-RU"/>
              </w:rPr>
              <w:t xml:space="preserve"> арендаторов, </w:t>
            </w:r>
            <w:r w:rsidRPr="00946654">
              <w:rPr>
                <w:rFonts w:ascii="Times New Roman" w:eastAsia="Times New Roman" w:hAnsi="Times New Roman" w:cs="Times New Roman"/>
                <w:color w:val="000000"/>
                <w:lang w:eastAsia="ru-RU"/>
              </w:rPr>
              <w:t xml:space="preserve">залогодержателей земельных участков, если земельные участки, которые </w:t>
            </w:r>
            <w:r w:rsidRPr="00946654">
              <w:rPr>
                <w:rFonts w:ascii="Times New Roman" w:eastAsia="Times New Roman" w:hAnsi="Times New Roman" w:cs="Times New Roman"/>
                <w:color w:val="000000"/>
                <w:spacing w:val="1"/>
                <w:lang w:eastAsia="ru-RU"/>
              </w:rPr>
              <w:t xml:space="preserve">предлагается перераспределить, обременены правами указанных лиц, в </w:t>
            </w:r>
            <w:r w:rsidRPr="00946654">
              <w:rPr>
                <w:rFonts w:ascii="Times New Roman" w:eastAsia="Times New Roman" w:hAnsi="Times New Roman" w:cs="Times New Roman"/>
                <w:color w:val="000000"/>
                <w:spacing w:val="5"/>
                <w:lang w:eastAsia="ru-RU"/>
              </w:rPr>
              <w:t xml:space="preserve">соответствии с пунктом 4 статьи 11.2 Земельного кодекса Российской </w:t>
            </w:r>
            <w:r w:rsidRPr="00946654">
              <w:rPr>
                <w:rFonts w:ascii="Times New Roman" w:eastAsia="Times New Roman" w:hAnsi="Times New Roman" w:cs="Times New Roman"/>
                <w:color w:val="000000"/>
                <w:spacing w:val="1"/>
                <w:lang w:eastAsia="ru-RU"/>
              </w:rPr>
              <w:t xml:space="preserve">Федерации. Данное согласие представляется в нотариально заверенной форме </w:t>
            </w:r>
            <w:r w:rsidRPr="00946654">
              <w:rPr>
                <w:rFonts w:ascii="Times New Roman" w:eastAsia="Times New Roman" w:hAnsi="Times New Roman" w:cs="Times New Roman"/>
                <w:color w:val="000000"/>
                <w:spacing w:val="2"/>
                <w:lang w:eastAsia="ru-RU"/>
              </w:rPr>
              <w:t xml:space="preserve">с указанием реквизитов документов, удостоверяющих личность согласующего </w:t>
            </w:r>
            <w:r w:rsidRPr="00946654">
              <w:rPr>
                <w:rFonts w:ascii="Times New Roman" w:eastAsia="Times New Roman" w:hAnsi="Times New Roman" w:cs="Times New Roman"/>
                <w:color w:val="000000"/>
                <w:lang w:eastAsia="ru-RU"/>
              </w:rPr>
              <w:t>перераспределение земельного участка (земельных участков) и сведений о земельном участке, в отношении которого указанные лица являются правообладателями (кадастровый номер, вид права);</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lastRenderedPageBreak/>
              <w:t>6. Документы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предоставляются вместе с нотариально заверенным переводом документов на русский язык);</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 xml:space="preserve">7. Правоустанавливающие или право удостоверяющие документы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(далее - ЕГРП), из числа следующих: </w:t>
            </w:r>
          </w:p>
          <w:p w:rsidR="00FA4D49" w:rsidRPr="00946654" w:rsidRDefault="00FA4D49" w:rsidP="00FA4D49">
            <w:pPr>
              <w:widowControl w:val="0"/>
              <w:shd w:val="clear" w:color="auto" w:fill="FFFFFF"/>
              <w:tabs>
                <w:tab w:val="left" w:pos="6466"/>
              </w:tabs>
              <w:autoSpaceDE w:val="0"/>
              <w:autoSpaceDN w:val="0"/>
              <w:adjustRightInd w:val="0"/>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lang w:eastAsia="ru-RU"/>
              </w:rPr>
              <w:t xml:space="preserve">8. Свидетельство о праве постоянного (бессрочного) пользования; </w:t>
            </w:r>
          </w:p>
          <w:p w:rsidR="00FA4D49" w:rsidRPr="00946654" w:rsidRDefault="00FA4D49" w:rsidP="00FA4D49">
            <w:pPr>
              <w:widowControl w:val="0"/>
              <w:shd w:val="clear" w:color="auto" w:fill="FFFFFF"/>
              <w:tabs>
                <w:tab w:val="left" w:pos="6466"/>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lang w:eastAsia="ru-RU"/>
              </w:rPr>
              <w:t>9. Договор о праве на застройку земельного участка;</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lang w:eastAsia="ru-RU"/>
              </w:rPr>
              <w:t xml:space="preserve">10. Акт о постоянном (бессрочном) пользовании земельного участка; </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lang w:eastAsia="ru-RU"/>
              </w:rPr>
              <w:t>11. Договор о предоставлении земельного участка для строительства индивидуального жилого дома на праве личной собственности.</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b/>
                <w:color w:val="000000"/>
                <w:lang w:eastAsia="ru-RU"/>
              </w:rPr>
            </w:pPr>
            <w:r w:rsidRPr="00946654">
              <w:rPr>
                <w:rFonts w:ascii="Times New Roman" w:eastAsia="Times New Roman" w:hAnsi="Times New Roman" w:cs="Times New Roman"/>
                <w:b/>
                <w:color w:val="000000"/>
                <w:lang w:eastAsia="ru-RU"/>
              </w:rPr>
              <w:t>1.2. На втором этапе:</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lang w:eastAsia="ru-RU"/>
              </w:rPr>
              <w:t>1. Заявление о заключении соглашения о перераспределении земельных участков.</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color w:val="000000"/>
                <w:lang w:eastAsia="ru-RU"/>
              </w:rPr>
              <w:t>Указанное заявление подается</w:t>
            </w:r>
            <w:r w:rsidRPr="00946654">
              <w:rPr>
                <w:rFonts w:ascii="Times New Roman" w:eastAsia="Times New Roman" w:hAnsi="Times New Roman" w:cs="Times New Roman"/>
                <w:color w:val="000000"/>
                <w:spacing w:val="2"/>
                <w:lang w:eastAsia="ru-RU"/>
              </w:rPr>
              <w:t xml:space="preserve"> </w:t>
            </w:r>
            <w:r w:rsidRPr="00946654">
              <w:rPr>
                <w:rFonts w:ascii="Times New Roman" w:eastAsia="Times New Roman" w:hAnsi="Times New Roman" w:cs="Times New Roman"/>
                <w:color w:val="000000"/>
                <w:spacing w:val="5"/>
                <w:lang w:eastAsia="ru-RU"/>
              </w:rPr>
              <w:t xml:space="preserve">после  проведения  кадастровых работ в отношении перераспределяемых </w:t>
            </w:r>
            <w:r w:rsidRPr="00946654">
              <w:rPr>
                <w:rFonts w:ascii="Times New Roman" w:eastAsia="Times New Roman" w:hAnsi="Times New Roman" w:cs="Times New Roman"/>
                <w:color w:val="000000"/>
                <w:spacing w:val="-1"/>
                <w:lang w:eastAsia="ru-RU"/>
              </w:rPr>
              <w:t>земельных участков);</w:t>
            </w:r>
            <w:proofErr w:type="gramEnd"/>
          </w:p>
          <w:p w:rsidR="00FA4D49" w:rsidRPr="00946654" w:rsidRDefault="00FA4D49" w:rsidP="00FA4D49">
            <w:pPr>
              <w:widowControl w:val="0"/>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3.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 Количество необходимых экземпляров документа с указанием подлинник/копия</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2.1</w:t>
            </w:r>
            <w:r w:rsidRPr="00946654">
              <w:rPr>
                <w:rFonts w:ascii="Times New Roman" w:eastAsia="Times New Roman" w:hAnsi="Times New Roman" w:cs="Times New Roman"/>
                <w:lang w:eastAsia="ru-RU"/>
              </w:rPr>
              <w:t>. Пункт 2,3,6,7,8,9,10,11 - 1 экз. подлинник/копия;</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2.1</w:t>
            </w:r>
            <w:r w:rsidRPr="00946654">
              <w:rPr>
                <w:rFonts w:ascii="Times New Roman" w:eastAsia="Times New Roman" w:hAnsi="Times New Roman" w:cs="Times New Roman"/>
                <w:lang w:eastAsia="ru-RU"/>
              </w:rPr>
              <w:t>. Пункт 1,4,5 – 1 экз. подлинник.</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2.2</w:t>
            </w:r>
            <w:r w:rsidRPr="00946654">
              <w:rPr>
                <w:rFonts w:ascii="Times New Roman" w:eastAsia="Times New Roman" w:hAnsi="Times New Roman" w:cs="Times New Roman"/>
                <w:lang w:eastAsia="ru-RU"/>
              </w:rPr>
              <w:t>. Пункт 1 – 1 экз. подлинник</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2.2.</w:t>
            </w:r>
            <w:r w:rsidRPr="00946654">
              <w:rPr>
                <w:rFonts w:ascii="Times New Roman" w:eastAsia="Times New Roman" w:hAnsi="Times New Roman" w:cs="Times New Roman"/>
                <w:lang w:eastAsia="ru-RU"/>
              </w:rPr>
              <w:t xml:space="preserve"> Пункт 2,3 - 1 экз. подлинник/копия</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Установление требования к документу</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3.1.</w:t>
            </w:r>
            <w:r w:rsidRPr="00946654">
              <w:rPr>
                <w:rFonts w:ascii="Times New Roman" w:eastAsia="Times New Roman" w:hAnsi="Times New Roman" w:cs="Times New Roman"/>
                <w:lang w:eastAsia="ru-RU"/>
              </w:rPr>
              <w:t xml:space="preserve"> Доверенность, выданная представителю заявителя, оформляется в порядке, предусмотренном законодательством Российской Федерации; </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соответствующий документ в подлиннике для сверки.</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hAnsi="Times New Roman" w:cs="Times New Roman"/>
                <w:b/>
              </w:rPr>
              <w:t xml:space="preserve">3.2. </w:t>
            </w:r>
            <w:r w:rsidRPr="00946654">
              <w:rPr>
                <w:rFonts w:ascii="Times New Roman" w:eastAsia="Times New Roman" w:hAnsi="Times New Roman" w:cs="Times New Roman"/>
                <w:lang w:eastAsia="ru-RU"/>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При представлении заявления на бумажном носителе представителем заявителя к такому </w:t>
            </w:r>
            <w:r w:rsidRPr="00946654">
              <w:rPr>
                <w:rFonts w:ascii="Times New Roman" w:eastAsia="Times New Roman" w:hAnsi="Times New Roman" w:cs="Times New Roman"/>
                <w:lang w:eastAsia="ru-RU"/>
              </w:rPr>
              <w:lastRenderedPageBreak/>
              <w:t>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и (или) Регионального портала, а </w:t>
            </w:r>
            <w:proofErr w:type="gramStart"/>
            <w:r w:rsidRPr="00946654">
              <w:rPr>
                <w:rFonts w:ascii="Times New Roman" w:eastAsia="Times New Roman" w:hAnsi="Times New Roman" w:cs="Times New Roman"/>
                <w:lang w:eastAsia="ru-RU"/>
              </w:rPr>
              <w:t>также</w:t>
            </w:r>
            <w:proofErr w:type="gramEnd"/>
            <w:r w:rsidRPr="00946654">
              <w:rPr>
                <w:rFonts w:ascii="Times New Roman" w:eastAsia="Times New Roman" w:hAnsi="Times New Roman" w:cs="Times New Roman"/>
                <w:lang w:eastAsia="ru-RU"/>
              </w:rPr>
              <w:t xml:space="preserve"> если заявление подписано усиленной квалифицированной электронной подписью.</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г. № 7.</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доверенность, выданная представителю заявителя, оформляется в порядке, предусмотренном законодательством Российской Федерации; </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соответствующий документ в подлиннике для сверки.</w:t>
            </w:r>
          </w:p>
          <w:p w:rsidR="00FA4D49" w:rsidRPr="00946654" w:rsidRDefault="00FA4D49" w:rsidP="00FA4D49">
            <w:pPr>
              <w:tabs>
                <w:tab w:val="left" w:pos="360"/>
              </w:tabs>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4. Форма и образец соответствующего документа (прикладывается к технологической схеме)</w:t>
            </w:r>
            <w:r w:rsidRPr="00946654">
              <w:rPr>
                <w:rFonts w:ascii="Times New Roman" w:eastAsia="Times New Roman" w:hAnsi="Times New Roman" w:cs="Times New Roman"/>
                <w:lang w:eastAsia="ru-RU"/>
              </w:rPr>
              <w:t xml:space="preserve"> </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4.1.</w:t>
            </w:r>
            <w:r w:rsidRPr="00946654">
              <w:rPr>
                <w:rFonts w:ascii="Times New Roman" w:eastAsia="Times New Roman" w:hAnsi="Times New Roman" w:cs="Times New Roman"/>
                <w:lang w:eastAsia="ru-RU"/>
              </w:rPr>
              <w:t xml:space="preserve"> Заявления по форме (приложение №1, №2)</w:t>
            </w:r>
          </w:p>
        </w:tc>
      </w:tr>
      <w:tr w:rsidR="00FA4D49" w:rsidRPr="00946654" w:rsidTr="000A3846">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 xml:space="preserve">Документы (информация), получаемые в рамках межведомственного информационного взаимодействия при предоставлении муниципальной услуги </w:t>
            </w:r>
          </w:p>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Перечень документов, которые запрашиваются посредством подготовки и направления межведомственных запросов, по каждой «подуслуге»</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Наименование документа/ состав запрашиваемых сведений:</w:t>
            </w:r>
          </w:p>
          <w:p w:rsidR="00FA4D49" w:rsidRPr="00946654" w:rsidRDefault="00FA4D49" w:rsidP="00FA4D49">
            <w:pPr>
              <w:widowControl w:val="0"/>
              <w:shd w:val="clear" w:color="auto" w:fill="FFFFFF"/>
              <w:autoSpaceDE w:val="0"/>
              <w:autoSpaceDN w:val="0"/>
              <w:adjustRightInd w:val="0"/>
              <w:spacing w:before="5"/>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xml:space="preserve">- проект межевания территории, в границах которой расположен </w:t>
            </w:r>
            <w:r w:rsidRPr="00946654">
              <w:rPr>
                <w:rFonts w:ascii="Times New Roman" w:eastAsia="Times New Roman" w:hAnsi="Times New Roman" w:cs="Times New Roman"/>
                <w:color w:val="000000"/>
                <w:spacing w:val="3"/>
                <w:lang w:eastAsia="ru-RU"/>
              </w:rPr>
              <w:t xml:space="preserve">перераспределяемый земельный участок; </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4"/>
                <w:lang w:eastAsia="ru-RU"/>
              </w:rPr>
              <w:t xml:space="preserve">- свидетельство о государственной регистрации физического лица в качестве индивидуального предпринимателя (для индивидуальных </w:t>
            </w:r>
            <w:r w:rsidRPr="00946654">
              <w:rPr>
                <w:rFonts w:ascii="Times New Roman" w:eastAsia="Times New Roman" w:hAnsi="Times New Roman" w:cs="Times New Roman"/>
                <w:color w:val="000000"/>
                <w:spacing w:val="7"/>
                <w:lang w:eastAsia="ru-RU"/>
              </w:rPr>
              <w:t xml:space="preserve">предпринимателей), свидетельство о государственной регистрации </w:t>
            </w:r>
            <w:r w:rsidRPr="00946654">
              <w:rPr>
                <w:rFonts w:ascii="Times New Roman" w:eastAsia="Times New Roman" w:hAnsi="Times New Roman" w:cs="Times New Roman"/>
                <w:color w:val="000000"/>
                <w:spacing w:val="1"/>
                <w:lang w:eastAsia="ru-RU"/>
              </w:rPr>
              <w:t xml:space="preserve">юридического лица (для юридических лиц) или выписка из государственных </w:t>
            </w:r>
            <w:r w:rsidRPr="00946654">
              <w:rPr>
                <w:rFonts w:ascii="Times New Roman" w:eastAsia="Times New Roman" w:hAnsi="Times New Roman" w:cs="Times New Roman"/>
                <w:color w:val="000000"/>
                <w:spacing w:val="4"/>
                <w:lang w:eastAsia="ru-RU"/>
              </w:rPr>
              <w:t xml:space="preserve">реестров о юридическом лице или индивидуальном предпринимателе, </w:t>
            </w:r>
            <w:r w:rsidRPr="00946654">
              <w:rPr>
                <w:rFonts w:ascii="Times New Roman" w:eastAsia="Times New Roman" w:hAnsi="Times New Roman" w:cs="Times New Roman"/>
                <w:color w:val="000000"/>
                <w:spacing w:val="-1"/>
                <w:lang w:eastAsia="ru-RU"/>
              </w:rPr>
              <w:t xml:space="preserve">являющемся заявителем, ходатайствующим о приобретении прав на земельный </w:t>
            </w:r>
            <w:r w:rsidRPr="00946654">
              <w:rPr>
                <w:rFonts w:ascii="Times New Roman" w:eastAsia="Times New Roman" w:hAnsi="Times New Roman" w:cs="Times New Roman"/>
                <w:color w:val="000000"/>
                <w:spacing w:val="2"/>
                <w:lang w:eastAsia="ru-RU"/>
              </w:rPr>
              <w:t>участок (предоставляется органами Федеральной налоговой службы</w:t>
            </w:r>
            <w:r w:rsidRPr="00946654">
              <w:rPr>
                <w:rFonts w:ascii="Times New Roman" w:eastAsia="Times New Roman" w:hAnsi="Times New Roman" w:cs="Times New Roman"/>
                <w:color w:val="000000"/>
                <w:spacing w:val="-1"/>
                <w:lang w:eastAsia="ru-RU"/>
              </w:rPr>
              <w:t xml:space="preserve"> по Воронежской области</w:t>
            </w:r>
            <w:r w:rsidRPr="00946654">
              <w:rPr>
                <w:rFonts w:ascii="Times New Roman" w:eastAsia="Times New Roman" w:hAnsi="Times New Roman" w:cs="Times New Roman"/>
                <w:color w:val="000000"/>
                <w:spacing w:val="2"/>
                <w:lang w:eastAsia="ru-RU"/>
              </w:rPr>
              <w:t>)</w:t>
            </w:r>
            <w:r w:rsidRPr="00946654">
              <w:rPr>
                <w:rFonts w:ascii="Times New Roman" w:eastAsia="Times New Roman" w:hAnsi="Times New Roman" w:cs="Times New Roman"/>
                <w:color w:val="000000"/>
                <w:spacing w:val="-1"/>
                <w:lang w:eastAsia="ru-RU"/>
              </w:rPr>
              <w:t>;</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color w:val="000000"/>
                <w:spacing w:val="1"/>
                <w:lang w:eastAsia="ru-RU"/>
              </w:rPr>
              <w:t xml:space="preserve">- выписка из ЕГРП о правах на земельный участок (предоставляется </w:t>
            </w:r>
            <w:r w:rsidRPr="00946654">
              <w:rPr>
                <w:rFonts w:ascii="Times New Roman" w:eastAsia="Times New Roman" w:hAnsi="Times New Roman" w:cs="Times New Roman"/>
                <w:color w:val="000000"/>
                <w:lang w:eastAsia="ru-RU"/>
              </w:rPr>
              <w:t xml:space="preserve">Управлением Федеральной службы государственной регистрации, кадастра и </w:t>
            </w:r>
            <w:r w:rsidRPr="00946654">
              <w:rPr>
                <w:rFonts w:ascii="Times New Roman" w:eastAsia="Times New Roman" w:hAnsi="Times New Roman" w:cs="Times New Roman"/>
                <w:color w:val="000000"/>
                <w:spacing w:val="-1"/>
                <w:lang w:eastAsia="ru-RU"/>
              </w:rPr>
              <w:t>картографии по Воронежской области);</w:t>
            </w:r>
          </w:p>
          <w:p w:rsidR="00FA4D49" w:rsidRPr="00946654" w:rsidRDefault="00FA4D49" w:rsidP="00FA4D49">
            <w:pPr>
              <w:widowControl w:val="0"/>
              <w:shd w:val="clear" w:color="auto" w:fill="FFFFFF"/>
              <w:autoSpaceDE w:val="0"/>
              <w:autoSpaceDN w:val="0"/>
              <w:adjustRightInd w:val="0"/>
              <w:ind w:firstLine="459"/>
              <w:jc w:val="both"/>
              <w:rPr>
                <w:rFonts w:ascii="Times New Roman" w:eastAsia="Times New Roman" w:hAnsi="Times New Roman" w:cs="Times New Roman"/>
                <w:color w:val="000000"/>
                <w:lang w:eastAsia="ru-RU"/>
              </w:rPr>
            </w:pPr>
            <w:r w:rsidRPr="00946654">
              <w:rPr>
                <w:rFonts w:ascii="Times New Roman" w:eastAsia="Times New Roman" w:hAnsi="Times New Roman" w:cs="Times New Roman"/>
                <w:color w:val="000000"/>
                <w:spacing w:val="-1"/>
                <w:lang w:eastAsia="ru-RU"/>
              </w:rPr>
              <w:t>- кадастровый паспорт земельного участка (предоставляется Управлением Федеральной службы государственной регистрации, кадастра и картографии по Воронежской области</w:t>
            </w:r>
            <w:r w:rsidRPr="00946654">
              <w:rPr>
                <w:rFonts w:ascii="Times New Roman" w:eastAsia="Times New Roman" w:hAnsi="Times New Roman" w:cs="Times New Roman"/>
                <w:color w:val="000000"/>
                <w:lang w:eastAsia="ru-RU"/>
              </w:rPr>
              <w:t>).</w:t>
            </w:r>
          </w:p>
          <w:p w:rsidR="00FA4D49" w:rsidRPr="00946654" w:rsidRDefault="00FA4D49" w:rsidP="00FA4D49">
            <w:pPr>
              <w:widowControl w:val="0"/>
              <w:tabs>
                <w:tab w:val="left" w:pos="1195"/>
              </w:tabs>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bCs/>
                <w:color w:val="000000"/>
                <w:lang w:eastAsia="ru-RU"/>
              </w:rPr>
              <w:lastRenderedPageBreak/>
              <w:t>2. Наименование органа (организации), в адрес которого направляется межведомственный запрос</w:t>
            </w:r>
          </w:p>
          <w:p w:rsidR="00FA4D49" w:rsidRPr="00946654" w:rsidRDefault="00FA4D49" w:rsidP="00CE1AD9">
            <w:pPr>
              <w:widowControl w:val="0"/>
              <w:numPr>
                <w:ilvl w:val="0"/>
                <w:numId w:val="21"/>
              </w:numPr>
              <w:tabs>
                <w:tab w:val="left" w:pos="805"/>
              </w:tabs>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Управление Федеральной налоговой службы по Воронежской области;</w:t>
            </w:r>
            <w:r w:rsidRPr="00946654">
              <w:rPr>
                <w:rFonts w:ascii="Times New Roman" w:eastAsia="Times New Roman" w:hAnsi="Times New Roman" w:cs="Times New Roman"/>
                <w:b/>
                <w:lang w:eastAsia="ru-RU"/>
              </w:rPr>
              <w:t xml:space="preserve"> </w:t>
            </w:r>
          </w:p>
          <w:p w:rsidR="00FA4D49" w:rsidRPr="00946654" w:rsidRDefault="00FA4D49" w:rsidP="00FA4D49">
            <w:pPr>
              <w:widowControl w:val="0"/>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2. </w:t>
            </w:r>
            <w:proofErr w:type="gramStart"/>
            <w:r w:rsidRPr="00946654">
              <w:rPr>
                <w:rFonts w:ascii="Times New Roman" w:eastAsia="Times New Roman" w:hAnsi="Times New Roman" w:cs="Times New Roman"/>
                <w:lang w:eastAsia="ru-RU"/>
              </w:rPr>
              <w:t>Управлении</w:t>
            </w:r>
            <w:proofErr w:type="gramEnd"/>
            <w:r w:rsidRPr="00946654">
              <w:rPr>
                <w:rFonts w:ascii="Times New Roman" w:eastAsia="Times New Roman" w:hAnsi="Times New Roman" w:cs="Times New Roman"/>
                <w:lang w:eastAsia="ru-RU"/>
              </w:rPr>
              <w:t xml:space="preserve"> Федеральной службы государственной регистрации, кадастра и картографии по Воронежской области. </w:t>
            </w:r>
          </w:p>
          <w:p w:rsidR="00FA4D49" w:rsidRPr="00946654" w:rsidRDefault="00FA4D49" w:rsidP="00FA4D49">
            <w:pPr>
              <w:widowControl w:val="0"/>
              <w:tabs>
                <w:tab w:val="left" w:pos="1306"/>
              </w:tabs>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bCs/>
                <w:color w:val="000000"/>
                <w:lang w:eastAsia="ru-RU"/>
              </w:rPr>
              <w:t xml:space="preserve">3. Сведения о нормативном правовом акте, которым установлено предоставление документа и (или) информации, </w:t>
            </w:r>
            <w:proofErr w:type="gramStart"/>
            <w:r w:rsidRPr="00946654">
              <w:rPr>
                <w:rFonts w:ascii="Times New Roman" w:eastAsia="Times New Roman" w:hAnsi="Times New Roman" w:cs="Times New Roman"/>
                <w:b/>
                <w:bCs/>
                <w:color w:val="000000"/>
                <w:lang w:eastAsia="ru-RU"/>
              </w:rPr>
              <w:t>необходимых</w:t>
            </w:r>
            <w:proofErr w:type="gramEnd"/>
            <w:r w:rsidRPr="00946654">
              <w:rPr>
                <w:rFonts w:ascii="Times New Roman" w:eastAsia="Times New Roman" w:hAnsi="Times New Roman" w:cs="Times New Roman"/>
                <w:b/>
                <w:bCs/>
                <w:color w:val="000000"/>
                <w:lang w:eastAsia="ru-RU"/>
              </w:rPr>
              <w:t xml:space="preserve"> для предоставления муниципальной услуги</w:t>
            </w:r>
          </w:p>
          <w:p w:rsidR="00FA4D49" w:rsidRPr="00946654" w:rsidRDefault="00FA4D49" w:rsidP="00FA4D49">
            <w:pPr>
              <w:widowControl w:val="0"/>
              <w:ind w:firstLine="459"/>
              <w:jc w:val="both"/>
              <w:rPr>
                <w:rFonts w:ascii="Times New Roman" w:eastAsia="Times New Roman" w:hAnsi="Times New Roman" w:cs="Times New Roman"/>
                <w:lang w:eastAsia="ru-RU"/>
              </w:rPr>
            </w:pPr>
            <w:r w:rsidRPr="00946654">
              <w:rPr>
                <w:rFonts w:ascii="Times New Roman" w:hAnsi="Times New Roman" w:cs="Times New Roman"/>
                <w:lang w:eastAsia="ru-RU"/>
              </w:rPr>
              <w:t>Федеральный закон от 27.07.2010 г. № 210-ФЗ «Об организации предоставления</w:t>
            </w:r>
            <w:r w:rsidRPr="00946654">
              <w:rPr>
                <w:rFonts w:ascii="Times New Roman" w:eastAsia="Times New Roman" w:hAnsi="Times New Roman" w:cs="Times New Roman"/>
                <w:lang w:eastAsia="ru-RU"/>
              </w:rPr>
              <w:t xml:space="preserve"> </w:t>
            </w:r>
            <w:r w:rsidRPr="00946654">
              <w:rPr>
                <w:rFonts w:ascii="Times New Roman" w:hAnsi="Times New Roman" w:cs="Times New Roman"/>
                <w:lang w:eastAsia="ru-RU"/>
              </w:rPr>
              <w:t>государственных и муниципальных услуг».</w:t>
            </w:r>
          </w:p>
          <w:p w:rsidR="00FA4D49" w:rsidRPr="00946654" w:rsidRDefault="00FA4D49" w:rsidP="00FA4D49">
            <w:pPr>
              <w:widowControl w:val="0"/>
              <w:tabs>
                <w:tab w:val="left" w:pos="1061"/>
              </w:tabs>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bCs/>
                <w:color w:val="000000"/>
                <w:lang w:eastAsia="ru-RU"/>
              </w:rPr>
              <w:t>4. Срок подготовки межведомственного запроса и срок направления ответа на межведомственный запрос</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4.1.</w:t>
            </w:r>
            <w:r w:rsidRPr="00946654">
              <w:rPr>
                <w:rFonts w:ascii="Times New Roman" w:eastAsia="Times New Roman" w:hAnsi="Times New Roman" w:cs="Times New Roman"/>
                <w:lang w:eastAsia="ru-RU"/>
              </w:rPr>
              <w:t xml:space="preserve">  Срок подготовки межведомственного запроса - в течение одного рабочего дня,  срок направления ответа на межведомственный запрос – не более 5 дней.</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Сотрудник, ответственный за осуществление межведомственного запроса</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5.1.</w:t>
            </w:r>
            <w:r w:rsidRPr="00946654">
              <w:rPr>
                <w:rFonts w:ascii="Times New Roman" w:eastAsia="Times New Roman" w:hAnsi="Times New Roman" w:cs="Times New Roman"/>
                <w:lang w:eastAsia="ru-RU"/>
              </w:rPr>
              <w:t xml:space="preserve"> Специалист администрации.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6. Форма и образец заполнения межведомственного запроса</w:t>
            </w:r>
          </w:p>
          <w:p w:rsidR="00FA4D49" w:rsidRPr="00946654" w:rsidRDefault="00FA4D49" w:rsidP="00FA4D49">
            <w:pPr>
              <w:autoSpaceDE w:val="0"/>
              <w:autoSpaceDN w:val="0"/>
              <w:adjustRightInd w:val="0"/>
              <w:ind w:firstLine="459"/>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6.1.</w:t>
            </w:r>
            <w:r w:rsidRPr="00946654">
              <w:rPr>
                <w:rFonts w:ascii="Times New Roman" w:eastAsia="Times New Roman" w:hAnsi="Times New Roman" w:cs="Times New Roman"/>
                <w:lang w:eastAsia="ru-RU"/>
              </w:rPr>
              <w:t xml:space="preserve"> Нет</w:t>
            </w:r>
          </w:p>
        </w:tc>
      </w:tr>
      <w:tr w:rsidR="00FA4D49" w:rsidRPr="00946654" w:rsidTr="000A3846">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 xml:space="preserve">Технологические процессы предоставления муниципальной услуги </w:t>
            </w:r>
          </w:p>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Детализированное до уровня отдельных действий формализованное описание технологических процессов предоставления  услуги </w:t>
            </w:r>
          </w:p>
          <w:p w:rsidR="00FA4D49" w:rsidRPr="00946654" w:rsidRDefault="00FA4D49" w:rsidP="00FA4D49">
            <w:pPr>
              <w:autoSpaceDE w:val="0"/>
              <w:autoSpaceDN w:val="0"/>
              <w:adjustRightInd w:val="0"/>
              <w:ind w:firstLine="459"/>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Наименование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Заключение соглашения о перераспределении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1.1. Порядок выполнения каждого действия с возможными траекториями критериями принятия решений</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прием и регистрация заявления и прилагаемых к нему документов, либо отказ в пиеме и регистрации;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рассмотрение заявления и представленных документов на соответствие предъявляемым требованиям, либо отказ в предоставлении муниципальной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выдача (направление) заявителю проекта соглашения или письма об отказе в предоставлении муниципальной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подписание и выдача  (направление) заявителю подписанных экземпляров проекта соглашения о перераспределении земельных участков.</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1.2. Ответственные специалисты по каждому действию</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Специалист, ответственный за предоставление услуги</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1.3. Среднее время выполнения каждого действия</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1. 1 календарный день</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 5 календарных дней</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lastRenderedPageBreak/>
              <w:t>3. 15 календарных дней</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4. 3 </w:t>
            </w:r>
            <w:proofErr w:type="gramStart"/>
            <w:r w:rsidRPr="00946654">
              <w:rPr>
                <w:rFonts w:ascii="Times New Roman" w:eastAsia="Times New Roman" w:hAnsi="Times New Roman" w:cs="Times New Roman"/>
                <w:lang w:eastAsia="ru-RU"/>
              </w:rPr>
              <w:t>календарных</w:t>
            </w:r>
            <w:proofErr w:type="gramEnd"/>
            <w:r w:rsidRPr="00946654">
              <w:rPr>
                <w:rFonts w:ascii="Times New Roman" w:eastAsia="Times New Roman" w:hAnsi="Times New Roman" w:cs="Times New Roman"/>
                <w:lang w:eastAsia="ru-RU"/>
              </w:rPr>
              <w:t xml:space="preserve"> дня.</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1.4. Ресурсы, необходимые для выполнения действия (документационные и технологические)</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административный регламент  по предоставлению муниципальной услуги,     </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автоматизированное рабочее место, подключенное к СМЭВ и АИС «МФЦ».</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1.5. Возможные сценарии дальнейшего предоставления услуги в зависимости от результатов выполнения действия</w:t>
            </w:r>
          </w:p>
          <w:p w:rsidR="00FA4D49" w:rsidRPr="00946654" w:rsidRDefault="00FA4D49" w:rsidP="00FA4D49">
            <w:pPr>
              <w:autoSpaceDE w:val="0"/>
              <w:autoSpaceDN w:val="0"/>
              <w:adjustRightInd w:val="0"/>
              <w:ind w:firstLine="459"/>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Нет</w:t>
            </w:r>
          </w:p>
        </w:tc>
      </w:tr>
      <w:tr w:rsidR="00FA4D49" w:rsidRPr="00946654" w:rsidTr="000A3846">
        <w:tc>
          <w:tcPr>
            <w:tcW w:w="4077"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tabs>
                <w:tab w:val="left" w:pos="0"/>
              </w:tabs>
              <w:autoSpaceDE w:val="0"/>
              <w:autoSpaceDN w:val="0"/>
              <w:adjustRightInd w:val="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Результат услуги</w:t>
            </w:r>
          </w:p>
        </w:tc>
        <w:tc>
          <w:tcPr>
            <w:tcW w:w="10915" w:type="dxa"/>
            <w:tcBorders>
              <w:top w:val="single" w:sz="4" w:space="0" w:color="auto"/>
              <w:left w:val="single" w:sz="4" w:space="0" w:color="auto"/>
              <w:bottom w:val="single" w:sz="4" w:space="0" w:color="auto"/>
              <w:right w:val="single" w:sz="4" w:space="0" w:color="auto"/>
            </w:tcBorders>
          </w:tcPr>
          <w:p w:rsidR="00FA4D49" w:rsidRPr="00946654" w:rsidRDefault="00FA4D49" w:rsidP="00FA4D49">
            <w:pPr>
              <w:ind w:firstLine="459"/>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Исчерпывающая информация о результатах каждой услуги</w:t>
            </w:r>
          </w:p>
          <w:p w:rsidR="00FA4D49" w:rsidRPr="00946654" w:rsidRDefault="00FA4D49" w:rsidP="00FA4D49">
            <w:pPr>
              <w:ind w:firstLine="459"/>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Документы, являющиеся результатом услуги</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1.1.</w:t>
            </w:r>
            <w:r w:rsidRPr="00946654">
              <w:rPr>
                <w:rFonts w:ascii="Times New Roman" w:eastAsia="Times New Roman" w:hAnsi="Times New Roman" w:cs="Times New Roman"/>
                <w:lang w:eastAsia="ru-RU"/>
              </w:rPr>
              <w:t xml:space="preserve"> Выдача (направление) заявителю проекта соглашения о перераспределении земельных участков </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2. </w:t>
            </w:r>
            <w:proofErr w:type="gramStart"/>
            <w:r w:rsidRPr="00946654">
              <w:rPr>
                <w:rFonts w:ascii="Times New Roman" w:eastAsia="Times New Roman" w:hAnsi="Times New Roman" w:cs="Times New Roman"/>
                <w:b/>
                <w:lang w:eastAsia="ru-RU"/>
              </w:rPr>
              <w:t>Требования к документам, являющимися результатом услуги</w:t>
            </w:r>
            <w:proofErr w:type="gramEnd"/>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2.1</w:t>
            </w:r>
            <w:r w:rsidRPr="00946654">
              <w:rPr>
                <w:rFonts w:ascii="Times New Roman" w:eastAsia="Times New Roman" w:hAnsi="Times New Roman" w:cs="Times New Roman"/>
                <w:lang w:eastAsia="ru-RU"/>
              </w:rPr>
              <w:t>. Нет.</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Характеристика результата (</w:t>
            </w:r>
            <w:proofErr w:type="gramStart"/>
            <w:r w:rsidRPr="00946654">
              <w:rPr>
                <w:rFonts w:ascii="Times New Roman" w:eastAsia="Times New Roman" w:hAnsi="Times New Roman" w:cs="Times New Roman"/>
                <w:b/>
                <w:lang w:eastAsia="ru-RU"/>
              </w:rPr>
              <w:t>положительный</w:t>
            </w:r>
            <w:proofErr w:type="gramEnd"/>
            <w:r w:rsidRPr="00946654">
              <w:rPr>
                <w:rFonts w:ascii="Times New Roman" w:eastAsia="Times New Roman" w:hAnsi="Times New Roman" w:cs="Times New Roman"/>
                <w:b/>
                <w:lang w:eastAsia="ru-RU"/>
              </w:rPr>
              <w:t>, отрицательный)</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 xml:space="preserve">3.1. </w:t>
            </w:r>
            <w:r w:rsidRPr="00946654">
              <w:rPr>
                <w:rFonts w:ascii="Times New Roman" w:eastAsia="Times New Roman" w:hAnsi="Times New Roman" w:cs="Times New Roman"/>
                <w:lang w:eastAsia="ru-RU"/>
              </w:rPr>
              <w:t xml:space="preserve">Выдача (направление) заявителю проекта соглашения о перераспределении земельных участков - положительный результат, отказ в предоставлении муниципальной услуги - отрицательный результат  </w:t>
            </w:r>
          </w:p>
          <w:p w:rsidR="00FA4D49" w:rsidRPr="00946654" w:rsidRDefault="00FA4D49" w:rsidP="00FA4D49">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Способ получения результата</w:t>
            </w:r>
          </w:p>
          <w:p w:rsidR="00FA4D49" w:rsidRPr="00946654" w:rsidRDefault="00FA4D49" w:rsidP="00FA4D49">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 xml:space="preserve">4.1. </w:t>
            </w:r>
            <w:r w:rsidRPr="00946654">
              <w:rPr>
                <w:rFonts w:ascii="Times New Roman" w:eastAsia="Times New Roman" w:hAnsi="Times New Roman" w:cs="Times New Roman"/>
                <w:lang w:eastAsia="ru-RU"/>
              </w:rPr>
              <w:t>Лично, по почте, через полномочного представителя, через МФЦ, электронно.</w:t>
            </w:r>
          </w:p>
        </w:tc>
      </w:tr>
    </w:tbl>
    <w:p w:rsidR="00FA4D49" w:rsidRPr="00946654" w:rsidRDefault="00FA4D49" w:rsidP="00FA4D49">
      <w:pPr>
        <w:rPr>
          <w:rFonts w:ascii="Times New Roman" w:eastAsia="Times New Roman" w:hAnsi="Times New Roman" w:cs="Times New Roman"/>
          <w:lang w:eastAsia="ru-RU"/>
        </w:rPr>
        <w:sectPr w:rsidR="00FA4D49" w:rsidRPr="00946654" w:rsidSect="00FA4D49">
          <w:pgSz w:w="16838" w:h="11906" w:orient="landscape"/>
          <w:pgMar w:top="567" w:right="1134" w:bottom="425" w:left="1134" w:header="709" w:footer="709" w:gutter="0"/>
          <w:cols w:space="720"/>
        </w:sectPr>
      </w:pPr>
    </w:p>
    <w:p w:rsidR="00FA4D49" w:rsidRPr="00946654" w:rsidRDefault="00FA4D49" w:rsidP="00FA4D49">
      <w:pPr>
        <w:widowControl w:val="0"/>
        <w:autoSpaceDE w:val="0"/>
        <w:autoSpaceDN w:val="0"/>
        <w:jc w:val="right"/>
        <w:rPr>
          <w:rFonts w:ascii="Times New Roman" w:eastAsia="Times New Roman" w:hAnsi="Times New Roman" w:cs="Times New Roman"/>
          <w:sz w:val="28"/>
          <w:szCs w:val="20"/>
          <w:lang w:eastAsia="ru-RU"/>
        </w:rPr>
      </w:pPr>
      <w:r w:rsidRPr="00946654">
        <w:rPr>
          <w:rFonts w:ascii="Times New Roman" w:eastAsia="Times New Roman" w:hAnsi="Times New Roman" w:cs="Times New Roman"/>
          <w:sz w:val="28"/>
          <w:szCs w:val="20"/>
          <w:lang w:eastAsia="ru-RU"/>
        </w:rPr>
        <w:lastRenderedPageBreak/>
        <w:t xml:space="preserve">Приложение </w:t>
      </w:r>
    </w:p>
    <w:p w:rsidR="00FA4D49" w:rsidRPr="00946654" w:rsidRDefault="00FA4D49" w:rsidP="00FA4D49">
      <w:pPr>
        <w:widowControl w:val="0"/>
        <w:autoSpaceDE w:val="0"/>
        <w:autoSpaceDN w:val="0"/>
        <w:jc w:val="both"/>
        <w:rPr>
          <w:rFonts w:ascii="Times New Roman" w:eastAsia="Times New Roman" w:hAnsi="Times New Roman" w:cs="Times New Roman"/>
          <w:sz w:val="28"/>
          <w:szCs w:val="20"/>
          <w:lang w:eastAsia="ru-RU"/>
        </w:rPr>
      </w:pPr>
    </w:p>
    <w:p w:rsidR="00FA4D49" w:rsidRPr="00946654" w:rsidRDefault="00FA4D49" w:rsidP="00FA4D49">
      <w:pPr>
        <w:widowControl w:val="0"/>
        <w:autoSpaceDE w:val="0"/>
        <w:autoSpaceDN w:val="0"/>
        <w:jc w:val="right"/>
        <w:rPr>
          <w:rFonts w:ascii="Times New Roman" w:eastAsia="Times New Roman" w:hAnsi="Times New Roman" w:cs="Times New Roman"/>
          <w:sz w:val="28"/>
          <w:szCs w:val="20"/>
          <w:lang w:eastAsia="ru-RU"/>
        </w:rPr>
      </w:pPr>
      <w:r w:rsidRPr="00946654">
        <w:rPr>
          <w:rFonts w:ascii="Times New Roman" w:eastAsia="Times New Roman" w:hAnsi="Times New Roman" w:cs="Times New Roman"/>
          <w:sz w:val="28"/>
          <w:szCs w:val="20"/>
          <w:lang w:eastAsia="ru-RU"/>
        </w:rPr>
        <w:t>Форма заявления</w:t>
      </w:r>
    </w:p>
    <w:p w:rsidR="00FA4D49" w:rsidRPr="00946654" w:rsidRDefault="00FA4D49" w:rsidP="00FA4D49">
      <w:pPr>
        <w:widowControl w:val="0"/>
        <w:autoSpaceDE w:val="0"/>
        <w:autoSpaceDN w:val="0"/>
        <w:jc w:val="both"/>
        <w:rPr>
          <w:rFonts w:ascii="Times New Roman" w:eastAsia="Times New Roman" w:hAnsi="Times New Roman" w:cs="Times New Roman"/>
          <w:sz w:val="28"/>
          <w:szCs w:val="20"/>
          <w:lang w:eastAsia="ru-RU"/>
        </w:rPr>
      </w:pPr>
    </w:p>
    <w:p w:rsidR="00FA4D49" w:rsidRPr="00946654" w:rsidRDefault="00FA4D49" w:rsidP="00FA4D49">
      <w:pPr>
        <w:widowControl w:val="0"/>
        <w:autoSpaceDE w:val="0"/>
        <w:autoSpaceDN w:val="0"/>
        <w:ind w:left="4253"/>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Главе администрации </w:t>
      </w:r>
      <w:r w:rsidRPr="00946654">
        <w:rPr>
          <w:rFonts w:ascii="Times New Roman" w:eastAsia="Times New Roman" w:hAnsi="Times New Roman" w:cs="Times New Roman"/>
          <w:sz w:val="20"/>
          <w:szCs w:val="28"/>
          <w:lang w:eastAsia="ru-RU"/>
        </w:rPr>
        <w:t>Нижнедевицкого муниципального района</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(наименование заявителя - юридического лица,</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место нахождения, ИНН, ОГРН </w:t>
      </w:r>
      <w:hyperlink w:anchor="P614" w:history="1">
        <w:r w:rsidRPr="00946654">
          <w:rPr>
            <w:rFonts w:ascii="Times New Roman" w:eastAsia="Times New Roman" w:hAnsi="Times New Roman" w:cs="Times New Roman"/>
            <w:color w:val="0000FF"/>
            <w:sz w:val="20"/>
            <w:szCs w:val="20"/>
            <w:lang w:eastAsia="ru-RU"/>
          </w:rPr>
          <w:t>&lt;1&gt;</w:t>
        </w:r>
      </w:hyperlink>
      <w:r w:rsidRPr="00946654">
        <w:rPr>
          <w:rFonts w:ascii="Times New Roman" w:eastAsia="Times New Roman" w:hAnsi="Times New Roman" w:cs="Times New Roman"/>
          <w:sz w:val="20"/>
          <w:szCs w:val="20"/>
          <w:lang w:eastAsia="ru-RU"/>
        </w:rPr>
        <w:t>)</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(Ф.И.О. заявителя - физического лица,</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паспортные данные, место жительства)</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(почтовый адрес и (или) адрес</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электронной почты, телефон)</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bookmarkStart w:id="6" w:name="P570"/>
      <w:bookmarkEnd w:id="6"/>
      <w:r w:rsidRPr="00946654">
        <w:rPr>
          <w:rFonts w:ascii="Times New Roman" w:eastAsia="Times New Roman" w:hAnsi="Times New Roman" w:cs="Times New Roman"/>
          <w:sz w:val="20"/>
          <w:szCs w:val="20"/>
          <w:lang w:eastAsia="ru-RU"/>
        </w:rPr>
        <w:t xml:space="preserve">                                 ЗАЯВЛЕНИЕ</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о перераспределении земельных участков, находящихся</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 муниципальной  собственности, и земельных участков,</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находящихся</w:t>
      </w:r>
      <w:proofErr w:type="gramEnd"/>
      <w:r w:rsidRPr="00946654">
        <w:rPr>
          <w:rFonts w:ascii="Times New Roman" w:eastAsia="Times New Roman" w:hAnsi="Times New Roman" w:cs="Times New Roman"/>
          <w:sz w:val="20"/>
          <w:szCs w:val="20"/>
          <w:lang w:eastAsia="ru-RU"/>
        </w:rPr>
        <w:t xml:space="preserve"> в частной собственности</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Прошу      перераспределить      земельные      участки     в     целях</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(указываются  случаи  перераспределения  земельных  участков  из  числа</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предусмотренных </w:t>
      </w:r>
      <w:hyperlink r:id="rId19" w:history="1">
        <w:r w:rsidRPr="00946654">
          <w:rPr>
            <w:rFonts w:ascii="Times New Roman" w:eastAsia="Times New Roman" w:hAnsi="Times New Roman" w:cs="Times New Roman"/>
            <w:color w:val="0000FF"/>
            <w:sz w:val="20"/>
            <w:szCs w:val="20"/>
            <w:lang w:eastAsia="ru-RU"/>
          </w:rPr>
          <w:t>пунктом 1 статьи 39.28</w:t>
        </w:r>
      </w:hyperlink>
      <w:r w:rsidRPr="00946654">
        <w:rPr>
          <w:rFonts w:ascii="Times New Roman" w:eastAsia="Times New Roman" w:hAnsi="Times New Roman" w:cs="Times New Roman"/>
          <w:sz w:val="20"/>
          <w:szCs w:val="20"/>
          <w:lang w:eastAsia="ru-RU"/>
        </w:rPr>
        <w:t xml:space="preserve"> ЗК РФ)</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Сведения  о земельном участке или земельных участках, перераспределение</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которых планируется осуществить:</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1)  земельный  участок,  расположенный  по адресу: 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кадастровый номер_______________________;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2)  земельный  участок,  расположенный  по адресу: 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кадастровый номер_______________________.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Перераспределение   земельных   участков   планируется   осуществить  </w:t>
      </w:r>
      <w:proofErr w:type="gramStart"/>
      <w:r w:rsidRPr="00946654">
        <w:rPr>
          <w:rFonts w:ascii="Times New Roman" w:eastAsia="Times New Roman" w:hAnsi="Times New Roman" w:cs="Times New Roman"/>
          <w:sz w:val="20"/>
          <w:szCs w:val="20"/>
          <w:lang w:eastAsia="ru-RU"/>
        </w:rPr>
        <w:t>в</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соответствии</w:t>
      </w:r>
      <w:proofErr w:type="gramEnd"/>
      <w:r w:rsidRPr="00946654">
        <w:rPr>
          <w:rFonts w:ascii="Times New Roman" w:eastAsia="Times New Roman" w:hAnsi="Times New Roman" w:cs="Times New Roman"/>
          <w:sz w:val="20"/>
          <w:szCs w:val="20"/>
          <w:lang w:eastAsia="ru-RU"/>
        </w:rPr>
        <w:t xml:space="preserve">     с     проектом    межевания    территории,    утвержденным</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___________________________ от "___"________ ____ г. N ___ (при наличии</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такого проекта).</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proofErr w:type="gramStart"/>
      <w:r w:rsidRPr="00946654">
        <w:rPr>
          <w:rFonts w:ascii="Times New Roman" w:eastAsia="Times New Roman" w:hAnsi="Times New Roman" w:cs="Times New Roman"/>
          <w:sz w:val="20"/>
          <w:szCs w:val="20"/>
          <w:lang w:eastAsia="ru-RU"/>
        </w:rPr>
        <w:t>Результат   рассмотрения   заявления   прошу   выдать  мне  лично  (или</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уполномоченному   представителю)   /   выслать  по  почте  /  направить  </w:t>
      </w:r>
      <w:proofErr w:type="gramStart"/>
      <w:r w:rsidRPr="00946654">
        <w:rPr>
          <w:rFonts w:ascii="Times New Roman" w:eastAsia="Times New Roman" w:hAnsi="Times New Roman" w:cs="Times New Roman"/>
          <w:sz w:val="20"/>
          <w:szCs w:val="20"/>
          <w:lang w:eastAsia="ru-RU"/>
        </w:rPr>
        <w:t>по</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электронной  почте  / предоставить в электронном виде (в личном кабинете на</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портале услуг) (</w:t>
      </w:r>
      <w:proofErr w:type="gramStart"/>
      <w:r w:rsidRPr="00946654">
        <w:rPr>
          <w:rFonts w:ascii="Times New Roman" w:eastAsia="Times New Roman" w:hAnsi="Times New Roman" w:cs="Times New Roman"/>
          <w:sz w:val="20"/>
          <w:szCs w:val="20"/>
          <w:lang w:eastAsia="ru-RU"/>
        </w:rPr>
        <w:t>нужное</w:t>
      </w:r>
      <w:proofErr w:type="gramEnd"/>
      <w:r w:rsidRPr="00946654">
        <w:rPr>
          <w:rFonts w:ascii="Times New Roman" w:eastAsia="Times New Roman" w:hAnsi="Times New Roman" w:cs="Times New Roman"/>
          <w:sz w:val="20"/>
          <w:szCs w:val="20"/>
          <w:lang w:eastAsia="ru-RU"/>
        </w:rPr>
        <w:t xml:space="preserve"> подчеркнуть).</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Приложения (указывается список прилагаемых к заявлению документов):</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___________________________________________________________________________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__________________________   _______________   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(должность)              (подпись)           (Фамилия И.О.)</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М.П.</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В   соответствии   с  требованиями  Федерального  </w:t>
      </w:r>
      <w:hyperlink r:id="rId20" w:history="1">
        <w:r w:rsidRPr="00946654">
          <w:rPr>
            <w:rFonts w:ascii="Times New Roman" w:eastAsia="Times New Roman" w:hAnsi="Times New Roman" w:cs="Times New Roman"/>
            <w:color w:val="0000FF"/>
            <w:sz w:val="20"/>
            <w:szCs w:val="20"/>
            <w:lang w:eastAsia="ru-RU"/>
          </w:rPr>
          <w:t>закона</w:t>
        </w:r>
      </w:hyperlink>
      <w:r w:rsidRPr="00946654">
        <w:rPr>
          <w:rFonts w:ascii="Times New Roman" w:eastAsia="Times New Roman" w:hAnsi="Times New Roman" w:cs="Times New Roman"/>
          <w:sz w:val="20"/>
          <w:szCs w:val="20"/>
          <w:lang w:eastAsia="ru-RU"/>
        </w:rPr>
        <w:t xml:space="preserve">  от 27.07.2006</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N  152-ФЗ  "О  персональных  данных"  даю согласие на сбор, систематизацию,</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накопление,  хранение,  уточнение  (обновление,  изменение), использование,</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распространение  (в  случаях, предусмотренных действующим законодательством</w:t>
      </w:r>
      <w:proofErr w:type="gramEnd"/>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Российской  Федерации)  предоставленных выше персональных данных.</w:t>
      </w:r>
      <w:proofErr w:type="gramEnd"/>
      <w:r w:rsidRPr="00946654">
        <w:rPr>
          <w:rFonts w:ascii="Times New Roman" w:eastAsia="Times New Roman" w:hAnsi="Times New Roman" w:cs="Times New Roman"/>
          <w:sz w:val="20"/>
          <w:szCs w:val="20"/>
          <w:lang w:eastAsia="ru-RU"/>
        </w:rPr>
        <w:t xml:space="preserve"> Настоящее</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согласие дано мною бессрочно (для физических лиц).</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"____" __________ 20___ г.   __________________________</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(подпись)</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lastRenderedPageBreak/>
        <w:t>--------------------------------</w:t>
      </w:r>
    </w:p>
    <w:p w:rsidR="00FA4D49" w:rsidRPr="00946654" w:rsidRDefault="00FA4D49" w:rsidP="00FA4D49">
      <w:pPr>
        <w:widowControl w:val="0"/>
        <w:autoSpaceDE w:val="0"/>
        <w:autoSpaceDN w:val="0"/>
        <w:jc w:val="both"/>
        <w:rPr>
          <w:rFonts w:ascii="Times New Roman" w:eastAsia="Times New Roman" w:hAnsi="Times New Roman" w:cs="Times New Roman"/>
          <w:sz w:val="20"/>
          <w:szCs w:val="20"/>
          <w:lang w:eastAsia="ru-RU"/>
        </w:rPr>
      </w:pPr>
      <w:bookmarkStart w:id="7" w:name="P614"/>
      <w:bookmarkEnd w:id="7"/>
      <w:r w:rsidRPr="00946654">
        <w:rPr>
          <w:rFonts w:ascii="Times New Roman" w:eastAsia="Times New Roman" w:hAnsi="Times New Roman" w:cs="Times New Roman"/>
          <w:sz w:val="20"/>
          <w:szCs w:val="20"/>
          <w:lang w:eastAsia="ru-RU"/>
        </w:rPr>
        <w:t>&lt;1</w:t>
      </w:r>
      <w:proofErr w:type="gramStart"/>
      <w:r w:rsidRPr="00946654">
        <w:rPr>
          <w:rFonts w:ascii="Times New Roman" w:eastAsia="Times New Roman" w:hAnsi="Times New Roman" w:cs="Times New Roman"/>
          <w:sz w:val="20"/>
          <w:szCs w:val="20"/>
          <w:lang w:eastAsia="ru-RU"/>
        </w:rPr>
        <w:t>&gt; З</w:t>
      </w:r>
      <w:proofErr w:type="gramEnd"/>
      <w:r w:rsidRPr="00946654">
        <w:rPr>
          <w:rFonts w:ascii="Times New Roman" w:eastAsia="Times New Roman" w:hAnsi="Times New Roman" w:cs="Times New Roman"/>
          <w:sz w:val="20"/>
          <w:szCs w:val="20"/>
          <w:lang w:eastAsia="ru-RU"/>
        </w:rPr>
        <w:t>а исключением случаев, если заявитель - иностранное юридическое лицо</w:t>
      </w:r>
    </w:p>
    <w:p w:rsidR="00FA4D49" w:rsidRPr="00946654" w:rsidRDefault="00FA4D49" w:rsidP="00FA4D49">
      <w:pPr>
        <w:spacing w:after="200" w:line="276" w:lineRule="auto"/>
        <w:rPr>
          <w:rFonts w:ascii="Times New Roman" w:hAnsi="Times New Roman" w:cs="Times New Roman"/>
          <w:sz w:val="28"/>
          <w:szCs w:val="22"/>
        </w:rPr>
      </w:pPr>
    </w:p>
    <w:p w:rsidR="006834DB" w:rsidRPr="00946654" w:rsidRDefault="006834DB">
      <w:pPr>
        <w:rPr>
          <w:rFonts w:ascii="Times New Roman" w:hAnsi="Times New Roman" w:cs="Times New Roman"/>
          <w:sz w:val="28"/>
          <w:szCs w:val="22"/>
        </w:rPr>
      </w:pPr>
      <w:r w:rsidRPr="00946654">
        <w:rPr>
          <w:rFonts w:ascii="Times New Roman" w:hAnsi="Times New Roman" w:cs="Times New Roman"/>
          <w:sz w:val="28"/>
          <w:szCs w:val="22"/>
        </w:rPr>
        <w:br w:type="page"/>
      </w:r>
    </w:p>
    <w:p w:rsidR="00475A89" w:rsidRPr="00946654" w:rsidRDefault="00475A89" w:rsidP="006834DB">
      <w:pPr>
        <w:widowControl w:val="0"/>
        <w:spacing w:before="43" w:line="298" w:lineRule="exact"/>
        <w:ind w:left="10490" w:right="-84"/>
        <w:outlineLvl w:val="1"/>
        <w:rPr>
          <w:rFonts w:ascii="Times New Roman" w:eastAsia="Times New Roman" w:hAnsi="Times New Roman" w:cs="Times New Roman"/>
          <w:sz w:val="26"/>
          <w:szCs w:val="26"/>
        </w:rPr>
        <w:sectPr w:rsidR="00475A89" w:rsidRPr="00946654" w:rsidSect="00475A89">
          <w:pgSz w:w="11900" w:h="16840"/>
          <w:pgMar w:top="1021" w:right="278" w:bottom="1021" w:left="522" w:header="720" w:footer="720" w:gutter="0"/>
          <w:cols w:space="720"/>
        </w:sectPr>
      </w:pPr>
    </w:p>
    <w:p w:rsidR="006834DB" w:rsidRPr="00946654" w:rsidRDefault="006834DB" w:rsidP="006834DB">
      <w:pPr>
        <w:widowControl w:val="0"/>
        <w:spacing w:before="43" w:line="298" w:lineRule="exact"/>
        <w:ind w:left="10490" w:right="-84"/>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lastRenderedPageBreak/>
        <w:t>Приложение № 7</w:t>
      </w:r>
    </w:p>
    <w:p w:rsidR="006834DB" w:rsidRPr="00946654" w:rsidRDefault="006834DB" w:rsidP="006834DB">
      <w:pPr>
        <w:widowControl w:val="0"/>
        <w:spacing w:line="242" w:lineRule="auto"/>
        <w:ind w:left="10490" w:right="-84"/>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к распоряжению администрации Нижнедевицкого муниципального района</w:t>
      </w:r>
    </w:p>
    <w:p w:rsidR="006834DB" w:rsidRPr="00946654" w:rsidRDefault="006834DB" w:rsidP="006834DB">
      <w:pPr>
        <w:widowControl w:val="0"/>
        <w:spacing w:line="295" w:lineRule="exact"/>
        <w:ind w:left="10490" w:right="-84"/>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      от     .03.2016</w:t>
      </w:r>
      <w:r w:rsidRPr="00946654">
        <w:rPr>
          <w:rFonts w:ascii="Times New Roman" w:eastAsia="Times New Roman" w:hAnsi="Times New Roman" w:cs="Times New Roman"/>
          <w:spacing w:val="58"/>
          <w:sz w:val="26"/>
          <w:szCs w:val="22"/>
        </w:rPr>
        <w:t xml:space="preserve"> </w:t>
      </w:r>
      <w:r w:rsidRPr="00946654">
        <w:rPr>
          <w:rFonts w:ascii="Times New Roman" w:eastAsia="Times New Roman" w:hAnsi="Times New Roman" w:cs="Times New Roman"/>
          <w:sz w:val="26"/>
          <w:szCs w:val="22"/>
        </w:rPr>
        <w:t>г.</w:t>
      </w:r>
    </w:p>
    <w:p w:rsidR="006834DB" w:rsidRPr="00946654" w:rsidRDefault="006834DB" w:rsidP="006834DB">
      <w:pPr>
        <w:widowControl w:val="0"/>
        <w:spacing w:before="1"/>
        <w:rPr>
          <w:rFonts w:ascii="Times New Roman" w:eastAsia="Times New Roman" w:hAnsi="Times New Roman" w:cs="Times New Roman"/>
        </w:rPr>
      </w:pPr>
    </w:p>
    <w:p w:rsidR="006834DB" w:rsidRPr="00946654" w:rsidRDefault="006834DB" w:rsidP="006834DB">
      <w:pPr>
        <w:widowControl w:val="0"/>
        <w:spacing w:line="298" w:lineRule="exact"/>
        <w:ind w:left="723" w:right="725"/>
        <w:jc w:val="center"/>
        <w:rPr>
          <w:rFonts w:ascii="Times New Roman" w:eastAsia="Times New Roman" w:hAnsi="Times New Roman" w:cs="Times New Roman"/>
          <w:b/>
          <w:sz w:val="26"/>
          <w:szCs w:val="22"/>
        </w:rPr>
      </w:pPr>
      <w:r w:rsidRPr="00946654">
        <w:rPr>
          <w:rFonts w:ascii="Times New Roman" w:eastAsia="Times New Roman" w:hAnsi="Times New Roman" w:cs="Times New Roman"/>
          <w:b/>
          <w:sz w:val="26"/>
          <w:szCs w:val="22"/>
        </w:rPr>
        <w:t>Технологическая схема</w:t>
      </w:r>
    </w:p>
    <w:p w:rsidR="006834DB" w:rsidRPr="00946654" w:rsidRDefault="006834DB" w:rsidP="006834DB">
      <w:pPr>
        <w:widowControl w:val="0"/>
        <w:spacing w:line="298" w:lineRule="exact"/>
        <w:ind w:left="723" w:right="724"/>
        <w:jc w:val="center"/>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t>предоставления муниципальной услуги</w:t>
      </w:r>
    </w:p>
    <w:p w:rsidR="006834DB" w:rsidRPr="00946654" w:rsidRDefault="006834DB" w:rsidP="006834DB">
      <w:pPr>
        <w:widowControl w:val="0"/>
        <w:spacing w:line="298" w:lineRule="exact"/>
        <w:ind w:left="723" w:right="725"/>
        <w:jc w:val="center"/>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834DB" w:rsidRPr="00946654" w:rsidRDefault="006834DB" w:rsidP="006834DB">
      <w:pPr>
        <w:widowControl w:val="0"/>
        <w:rPr>
          <w:rFonts w:ascii="Times New Roman" w:eastAsia="Times New Roman" w:hAnsi="Times New Roman" w:cs="Times New Roman"/>
          <w:sz w:val="26"/>
        </w:rPr>
      </w:pPr>
    </w:p>
    <w:p w:rsidR="006834DB" w:rsidRPr="00946654" w:rsidRDefault="006834DB" w:rsidP="006834DB">
      <w:pPr>
        <w:widowControl w:val="0"/>
        <w:rPr>
          <w:rFonts w:ascii="Times New Roman" w:eastAsia="Times New Roman" w:hAnsi="Times New Roman" w:cs="Times New Roman"/>
          <w:sz w:val="21"/>
        </w:rPr>
      </w:pPr>
    </w:p>
    <w:p w:rsidR="006834DB" w:rsidRPr="00946654" w:rsidRDefault="006834DB" w:rsidP="006834DB">
      <w:pPr>
        <w:widowControl w:val="0"/>
        <w:ind w:left="723" w:right="725"/>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p w:rsidR="006834DB" w:rsidRPr="00946654" w:rsidRDefault="006834DB" w:rsidP="006834DB">
      <w:pPr>
        <w:widowControl w:val="0"/>
        <w:spacing w:before="3"/>
        <w:rPr>
          <w:rFonts w:ascii="Times New Roman" w:eastAsia="Times New Roman" w:hAnsi="Times New Roman" w:cs="Times New Roman"/>
        </w:rPr>
      </w:pPr>
    </w:p>
    <w:tbl>
      <w:tblPr>
        <w:tblStyle w:val="TableNormal3"/>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0421"/>
      </w:tblGrid>
      <w:tr w:rsidR="006834DB" w:rsidRPr="00946654" w:rsidTr="000A3846">
        <w:trPr>
          <w:trHeight w:hRule="exact" w:val="614"/>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w:t>
            </w:r>
          </w:p>
        </w:tc>
        <w:tc>
          <w:tcPr>
            <w:tcW w:w="3605" w:type="dxa"/>
          </w:tcPr>
          <w:p w:rsidR="006834DB" w:rsidRPr="00946654" w:rsidRDefault="006834DB" w:rsidP="006834DB">
            <w:pPr>
              <w:spacing w:before="5"/>
              <w:ind w:left="1280" w:right="128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Параметр</w:t>
            </w:r>
          </w:p>
        </w:tc>
        <w:tc>
          <w:tcPr>
            <w:tcW w:w="10421" w:type="dxa"/>
          </w:tcPr>
          <w:p w:rsidR="006834DB" w:rsidRPr="00946654" w:rsidRDefault="006834DB" w:rsidP="006834DB">
            <w:pPr>
              <w:spacing w:before="5"/>
              <w:ind w:left="3635" w:right="3635"/>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Значение параметра/состояние</w:t>
            </w:r>
          </w:p>
        </w:tc>
      </w:tr>
      <w:tr w:rsidR="006834DB" w:rsidRPr="00946654" w:rsidTr="000A3846">
        <w:trPr>
          <w:trHeight w:hRule="exact" w:val="384"/>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0421"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r>
      <w:tr w:rsidR="006834DB" w:rsidRPr="00946654" w:rsidTr="000A3846">
        <w:trPr>
          <w:trHeight w:hRule="exact" w:val="1224"/>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3605" w:type="dxa"/>
          </w:tcPr>
          <w:p w:rsidR="006834DB" w:rsidRPr="00946654" w:rsidRDefault="006834DB" w:rsidP="006834DB">
            <w:pPr>
              <w:spacing w:before="5" w:line="252" w:lineRule="auto"/>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0421" w:type="dxa"/>
          </w:tcPr>
          <w:p w:rsidR="006834DB" w:rsidRPr="00946654" w:rsidRDefault="006834DB" w:rsidP="006834DB">
            <w:pPr>
              <w:spacing w:before="5" w:line="249" w:lineRule="auto"/>
              <w:ind w:right="276"/>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w:t>
            </w:r>
            <w:r w:rsidRPr="00946654">
              <w:rPr>
                <w:rFonts w:ascii="Times New Roman" w:eastAsia="Times New Roman" w:hAnsi="Times New Roman" w:cs="Times New Roman"/>
                <w:spacing w:val="55"/>
                <w:w w:val="105"/>
                <w:sz w:val="20"/>
                <w:szCs w:val="20"/>
                <w:lang w:val="ru-RU"/>
              </w:rPr>
              <w:t xml:space="preserve"> </w:t>
            </w:r>
            <w:r w:rsidRPr="00946654">
              <w:rPr>
                <w:rFonts w:ascii="Times New Roman" w:eastAsia="Times New Roman" w:hAnsi="Times New Roman" w:cs="Times New Roman"/>
                <w:w w:val="105"/>
                <w:sz w:val="20"/>
                <w:szCs w:val="20"/>
                <w:lang w:val="ru-RU"/>
              </w:rPr>
              <w:t>управлению муниципальным имуществом и земельным вопросам.</w:t>
            </w:r>
          </w:p>
          <w:p w:rsidR="006834DB" w:rsidRPr="00946654" w:rsidRDefault="006834DB" w:rsidP="006834DB">
            <w:pPr>
              <w:spacing w:before="123"/>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6834DB" w:rsidRPr="00946654" w:rsidTr="000A3846">
        <w:trPr>
          <w:trHeight w:hRule="exact" w:val="346"/>
        </w:trPr>
        <w:tc>
          <w:tcPr>
            <w:tcW w:w="552" w:type="dxa"/>
          </w:tcPr>
          <w:p w:rsidR="006834DB" w:rsidRPr="00946654" w:rsidRDefault="006834DB" w:rsidP="006834DB">
            <w:pPr>
              <w:spacing w:before="10"/>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605" w:type="dxa"/>
          </w:tcPr>
          <w:p w:rsidR="006834DB" w:rsidRPr="00946654" w:rsidRDefault="006834DB" w:rsidP="006834DB">
            <w:pPr>
              <w:spacing w:before="10"/>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Номер услуги в федеральном</w:t>
            </w:r>
          </w:p>
        </w:tc>
        <w:tc>
          <w:tcPr>
            <w:tcW w:w="10421" w:type="dxa"/>
          </w:tcPr>
          <w:p w:rsidR="006834DB" w:rsidRPr="00946654" w:rsidRDefault="006834DB" w:rsidP="006834DB">
            <w:pPr>
              <w:spacing w:before="10"/>
              <w:ind w:right="198"/>
              <w:rPr>
                <w:rFonts w:ascii="Times New Roman" w:eastAsia="Times New Roman" w:hAnsi="Times New Roman" w:cs="Times New Roman"/>
                <w:sz w:val="20"/>
                <w:szCs w:val="20"/>
              </w:rPr>
            </w:pPr>
            <w:r w:rsidRPr="00946654">
              <w:rPr>
                <w:rFonts w:ascii="Times New Roman" w:eastAsia="Times New Roman" w:hAnsi="Times New Roman" w:cs="Times New Roman"/>
                <w:sz w:val="20"/>
                <w:szCs w:val="20"/>
              </w:rPr>
              <w:t>3640100010000175337</w:t>
            </w:r>
          </w:p>
        </w:tc>
      </w:tr>
      <w:tr w:rsidR="006834DB" w:rsidRPr="00946654" w:rsidTr="000A3846">
        <w:trPr>
          <w:trHeight w:hRule="exact" w:val="638"/>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605" w:type="dxa"/>
          </w:tcPr>
          <w:p w:rsidR="006834DB" w:rsidRPr="00946654" w:rsidRDefault="006834DB" w:rsidP="006834DB">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0421" w:type="dxa"/>
          </w:tcPr>
          <w:p w:rsidR="006834DB" w:rsidRPr="00946654" w:rsidRDefault="006834DB" w:rsidP="006834DB">
            <w:pPr>
              <w:spacing w:before="5" w:line="252" w:lineRule="auto"/>
              <w:ind w:right="198"/>
              <w:rPr>
                <w:rFonts w:ascii="Times New Roman" w:eastAsia="Times New Roman" w:hAnsi="Times New Roman" w:cs="Times New Roman"/>
                <w:sz w:val="20"/>
                <w:szCs w:val="20"/>
                <w:lang w:val="ru-RU"/>
              </w:rPr>
            </w:pPr>
            <w:r w:rsidRPr="00946654">
              <w:rPr>
                <w:rFonts w:ascii="Times New Roman" w:eastAsia="Times New Roman" w:hAnsi="Times New Roman" w:cs="Times New Roman"/>
                <w:sz w:val="20"/>
                <w:szCs w:val="20"/>
                <w:lang w:val="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r>
      <w:tr w:rsidR="006834DB" w:rsidRPr="00946654" w:rsidTr="000A3846">
        <w:trPr>
          <w:trHeight w:hRule="exact" w:val="365"/>
        </w:trPr>
        <w:tc>
          <w:tcPr>
            <w:tcW w:w="552" w:type="dxa"/>
          </w:tcPr>
          <w:p w:rsidR="006834DB" w:rsidRPr="00946654" w:rsidRDefault="006834DB" w:rsidP="006834DB">
            <w:pPr>
              <w:spacing w:before="10"/>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3605" w:type="dxa"/>
          </w:tcPr>
          <w:p w:rsidR="006834DB" w:rsidRPr="00946654" w:rsidRDefault="006834DB" w:rsidP="006834DB">
            <w:pPr>
              <w:spacing w:before="10"/>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0421" w:type="dxa"/>
          </w:tcPr>
          <w:p w:rsidR="006834DB" w:rsidRPr="00946654" w:rsidRDefault="006834DB" w:rsidP="006834DB">
            <w:pPr>
              <w:spacing w:before="10"/>
              <w:ind w:left="120" w:right="198"/>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6834DB" w:rsidRPr="00946654" w:rsidTr="000A3846">
        <w:trPr>
          <w:trHeight w:hRule="exact" w:val="1181"/>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3605" w:type="dxa"/>
          </w:tcPr>
          <w:p w:rsidR="006834DB" w:rsidRPr="00946654" w:rsidRDefault="006834DB" w:rsidP="006834DB">
            <w:pPr>
              <w:spacing w:before="5" w:line="252"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0421" w:type="dxa"/>
          </w:tcPr>
          <w:p w:rsidR="006834DB" w:rsidRPr="00946654" w:rsidRDefault="006834DB" w:rsidP="006834DB">
            <w:pPr>
              <w:spacing w:before="5" w:line="252" w:lineRule="auto"/>
              <w:ind w:right="274"/>
              <w:jc w:val="both"/>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w w:val="105"/>
                <w:sz w:val="20"/>
                <w:szCs w:val="20"/>
                <w:lang w:val="ru-RU"/>
              </w:rPr>
              <w:t>Утвержден</w:t>
            </w:r>
            <w:proofErr w:type="gramEnd"/>
            <w:r w:rsidRPr="00946654">
              <w:rPr>
                <w:rFonts w:ascii="Times New Roman" w:eastAsia="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28.12.2015 №830 «Об утверждении административного регламента по предоставлению муниципальной услуги «</w:t>
            </w:r>
            <w:r w:rsidRPr="00946654">
              <w:rPr>
                <w:rFonts w:ascii="Times New Roman" w:eastAsia="Times New Roman" w:hAnsi="Times New Roman" w:cs="Times New Roman"/>
                <w:sz w:val="20"/>
                <w:szCs w:val="20"/>
                <w:lang w:val="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946654">
              <w:rPr>
                <w:rFonts w:ascii="Times New Roman" w:eastAsia="Times New Roman" w:hAnsi="Times New Roman" w:cs="Times New Roman"/>
                <w:w w:val="105"/>
                <w:sz w:val="20"/>
                <w:szCs w:val="20"/>
                <w:lang w:val="ru-RU"/>
              </w:rPr>
              <w:t>»».</w:t>
            </w:r>
          </w:p>
        </w:tc>
      </w:tr>
      <w:tr w:rsidR="006834DB" w:rsidRPr="00946654" w:rsidTr="000A3846">
        <w:trPr>
          <w:trHeight w:hRule="exact" w:val="701"/>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3605" w:type="dxa"/>
          </w:tcPr>
          <w:p w:rsidR="006834DB" w:rsidRPr="00946654" w:rsidRDefault="006834DB" w:rsidP="006834DB">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0421" w:type="dxa"/>
          </w:tcPr>
          <w:p w:rsidR="006834DB" w:rsidRPr="00946654" w:rsidRDefault="006834DB" w:rsidP="006834DB">
            <w:pPr>
              <w:spacing w:before="5" w:line="252" w:lineRule="auto"/>
              <w:ind w:left="151" w:right="198" w:firstLine="208"/>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 xml:space="preserve">1. </w:t>
            </w:r>
            <w:r w:rsidRPr="00946654">
              <w:rPr>
                <w:rFonts w:ascii="Times New Roman" w:eastAsia="Times New Roman" w:hAnsi="Times New Roman" w:cs="Times New Roman"/>
                <w:sz w:val="20"/>
                <w:szCs w:val="20"/>
                <w:lang w:val="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946654">
              <w:rPr>
                <w:rFonts w:ascii="Times New Roman" w:eastAsia="Times New Roman" w:hAnsi="Times New Roman" w:cs="Times New Roman"/>
                <w:w w:val="105"/>
                <w:sz w:val="20"/>
                <w:szCs w:val="20"/>
                <w:lang w:val="ru-RU"/>
              </w:rPr>
              <w:t>.</w:t>
            </w:r>
          </w:p>
        </w:tc>
      </w:tr>
      <w:tr w:rsidR="006834DB" w:rsidRPr="00946654" w:rsidTr="000A3846">
        <w:trPr>
          <w:trHeight w:hRule="exact" w:val="912"/>
        </w:trPr>
        <w:tc>
          <w:tcPr>
            <w:tcW w:w="552" w:type="dxa"/>
          </w:tcPr>
          <w:p w:rsidR="006834DB" w:rsidRPr="00946654" w:rsidRDefault="006834DB" w:rsidP="006834DB">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3605" w:type="dxa"/>
          </w:tcPr>
          <w:p w:rsidR="006834DB" w:rsidRPr="00946654" w:rsidRDefault="006834DB" w:rsidP="006834DB">
            <w:pPr>
              <w:spacing w:before="5" w:line="252"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Способы оценки качества предоставления государственной услуги</w:t>
            </w:r>
          </w:p>
        </w:tc>
        <w:tc>
          <w:tcPr>
            <w:tcW w:w="10421" w:type="dxa"/>
          </w:tcPr>
          <w:p w:rsidR="006834DB" w:rsidRPr="00946654" w:rsidRDefault="006834DB" w:rsidP="006834DB">
            <w:pPr>
              <w:spacing w:before="5"/>
              <w:ind w:left="120" w:right="198"/>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tbl>
      <w:tblPr>
        <w:tblpPr w:leftFromText="180" w:rightFromText="180" w:vertAnchor="text" w:horzAnchor="margin" w:tblpX="152" w:tblpY="367"/>
        <w:tblW w:w="5000" w:type="pct"/>
        <w:tblLayout w:type="fixed"/>
        <w:tblCellMar>
          <w:left w:w="0" w:type="dxa"/>
          <w:right w:w="0" w:type="dxa"/>
        </w:tblCellMar>
        <w:tblLook w:val="0000"/>
      </w:tblPr>
      <w:tblGrid>
        <w:gridCol w:w="402"/>
        <w:gridCol w:w="1120"/>
        <w:gridCol w:w="1105"/>
        <w:gridCol w:w="1410"/>
        <w:gridCol w:w="1528"/>
        <w:gridCol w:w="1759"/>
        <w:gridCol w:w="1759"/>
        <w:gridCol w:w="729"/>
        <w:gridCol w:w="735"/>
        <w:gridCol w:w="726"/>
        <w:gridCol w:w="892"/>
        <w:gridCol w:w="1096"/>
        <w:gridCol w:w="1549"/>
      </w:tblGrid>
      <w:tr w:rsidR="006834DB" w:rsidRPr="00946654" w:rsidTr="000A3846">
        <w:trPr>
          <w:trHeight w:hRule="exact" w:val="862"/>
        </w:trPr>
        <w:tc>
          <w:tcPr>
            <w:tcW w:w="136" w:type="pct"/>
            <w:vMerge w:val="restart"/>
            <w:tcBorders>
              <w:top w:val="single" w:sz="4" w:space="0" w:color="auto"/>
              <w:left w:val="single" w:sz="4" w:space="0" w:color="auto"/>
              <w:bottom w:val="nil"/>
              <w:right w:val="nil"/>
            </w:tcBorders>
            <w:shd w:val="clear" w:color="auto" w:fill="FFFFFF"/>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lastRenderedPageBreak/>
              <w:t>№</w:t>
            </w:r>
          </w:p>
          <w:p w:rsidR="006834DB" w:rsidRPr="00946654" w:rsidRDefault="006834DB" w:rsidP="006834DB">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w:t>
            </w:r>
            <w:proofErr w:type="gramEnd"/>
            <w:r w:rsidRPr="00946654">
              <w:rPr>
                <w:rFonts w:ascii="Times New Roman" w:hAnsi="Times New Roman" w:cs="Times New Roman"/>
                <w:b/>
                <w:bCs/>
                <w:sz w:val="20"/>
                <w:szCs w:val="20"/>
              </w:rPr>
              <w:t>/п</w:t>
            </w:r>
          </w:p>
        </w:tc>
        <w:tc>
          <w:tcPr>
            <w:tcW w:w="378"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«подуслуги»</w:t>
            </w:r>
          </w:p>
        </w:tc>
        <w:tc>
          <w:tcPr>
            <w:tcW w:w="849" w:type="pct"/>
            <w:gridSpan w:val="2"/>
            <w:tcBorders>
              <w:top w:val="single" w:sz="4" w:space="0" w:color="auto"/>
              <w:left w:val="single" w:sz="4" w:space="0" w:color="auto"/>
              <w:bottom w:val="nil"/>
              <w:right w:val="nil"/>
            </w:tcBorders>
            <w:shd w:val="clear" w:color="auto" w:fill="FFFFFF"/>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предоставления в зависимости от условий</w:t>
            </w:r>
          </w:p>
        </w:tc>
        <w:tc>
          <w:tcPr>
            <w:tcW w:w="516"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приеме документов</w:t>
            </w:r>
          </w:p>
        </w:tc>
        <w:tc>
          <w:tcPr>
            <w:tcW w:w="594"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предоставлении «подуслуги»</w:t>
            </w:r>
          </w:p>
        </w:tc>
        <w:tc>
          <w:tcPr>
            <w:tcW w:w="594"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w:t>
            </w:r>
          </w:p>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приостановления</w:t>
            </w:r>
          </w:p>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предоставления</w:t>
            </w:r>
          </w:p>
        </w:tc>
        <w:tc>
          <w:tcPr>
            <w:tcW w:w="246"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приостановления «подуслуги»</w:t>
            </w:r>
          </w:p>
        </w:tc>
        <w:tc>
          <w:tcPr>
            <w:tcW w:w="794" w:type="pct"/>
            <w:gridSpan w:val="3"/>
            <w:tcBorders>
              <w:top w:val="single" w:sz="4" w:space="0" w:color="auto"/>
              <w:left w:val="single" w:sz="4" w:space="0" w:color="auto"/>
              <w:bottom w:val="nil"/>
              <w:right w:val="nil"/>
            </w:tcBorders>
            <w:shd w:val="clear" w:color="auto" w:fill="FFFFFF"/>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Плата за предоставление «подуслуги»</w:t>
            </w:r>
          </w:p>
        </w:tc>
        <w:tc>
          <w:tcPr>
            <w:tcW w:w="370" w:type="pct"/>
            <w:vMerge w:val="restart"/>
            <w:tcBorders>
              <w:top w:val="single" w:sz="4" w:space="0" w:color="auto"/>
              <w:left w:val="single" w:sz="4" w:space="0" w:color="auto"/>
              <w:bottom w:val="nil"/>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обращения за получением «подуслуги»</w:t>
            </w:r>
          </w:p>
        </w:tc>
        <w:tc>
          <w:tcPr>
            <w:tcW w:w="523" w:type="pct"/>
            <w:vMerge w:val="restart"/>
            <w:tcBorders>
              <w:top w:val="single" w:sz="4" w:space="0" w:color="auto"/>
              <w:left w:val="single" w:sz="4" w:space="0" w:color="auto"/>
              <w:bottom w:val="nil"/>
              <w:right w:val="single" w:sz="4" w:space="0" w:color="auto"/>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получения результата «подуслуги»</w:t>
            </w:r>
          </w:p>
        </w:tc>
      </w:tr>
      <w:tr w:rsidR="006834DB" w:rsidRPr="00946654" w:rsidTr="000A3846">
        <w:trPr>
          <w:trHeight w:hRule="exact" w:val="6998"/>
        </w:trPr>
        <w:tc>
          <w:tcPr>
            <w:tcW w:w="136" w:type="pct"/>
            <w:vMerge/>
            <w:tcBorders>
              <w:top w:val="nil"/>
              <w:left w:val="single" w:sz="4" w:space="0" w:color="auto"/>
              <w:bottom w:val="single" w:sz="4" w:space="0" w:color="auto"/>
              <w:right w:val="nil"/>
            </w:tcBorders>
            <w:shd w:val="clear" w:color="auto" w:fill="FFFFFF"/>
          </w:tcPr>
          <w:p w:rsidR="006834DB" w:rsidRPr="00946654" w:rsidRDefault="006834DB" w:rsidP="006834DB">
            <w:pPr>
              <w:tabs>
                <w:tab w:val="left" w:pos="4170"/>
              </w:tabs>
              <w:jc w:val="center"/>
              <w:rPr>
                <w:rFonts w:ascii="Times New Roman" w:hAnsi="Times New Roman" w:cs="Times New Roman"/>
                <w:sz w:val="20"/>
                <w:szCs w:val="20"/>
              </w:rPr>
            </w:pPr>
          </w:p>
        </w:tc>
        <w:tc>
          <w:tcPr>
            <w:tcW w:w="378"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373" w:type="pct"/>
            <w:tcBorders>
              <w:top w:val="single" w:sz="4" w:space="0" w:color="auto"/>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При подаче заявления по месту жительства (месту нахождения</w:t>
            </w:r>
            <w:proofErr w:type="gramEnd"/>
          </w:p>
        </w:tc>
        <w:tc>
          <w:tcPr>
            <w:tcW w:w="476" w:type="pct"/>
            <w:tcBorders>
              <w:top w:val="single" w:sz="4" w:space="0" w:color="auto"/>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 подаче заявления не по месту жительства (по месту обращения)</w:t>
            </w:r>
          </w:p>
        </w:tc>
        <w:tc>
          <w:tcPr>
            <w:tcW w:w="516"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246"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248" w:type="pct"/>
            <w:tcBorders>
              <w:top w:val="single" w:sz="4" w:space="0" w:color="auto"/>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Наличие платы (государственной пошлины)</w:t>
            </w:r>
          </w:p>
        </w:tc>
        <w:tc>
          <w:tcPr>
            <w:tcW w:w="245" w:type="pct"/>
            <w:tcBorders>
              <w:top w:val="single" w:sz="4" w:space="0" w:color="auto"/>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Реквизиты НПА, </w:t>
            </w:r>
            <w:proofErr w:type="gramStart"/>
            <w:r w:rsidRPr="00946654">
              <w:rPr>
                <w:rFonts w:ascii="Times New Roman" w:hAnsi="Times New Roman" w:cs="Times New Roman"/>
                <w:b/>
                <w:bCs/>
                <w:sz w:val="20"/>
                <w:szCs w:val="20"/>
              </w:rPr>
              <w:t>являющегося</w:t>
            </w:r>
            <w:proofErr w:type="gramEnd"/>
            <w:r w:rsidRPr="00946654">
              <w:rPr>
                <w:rFonts w:ascii="Times New Roman" w:hAnsi="Times New Roman" w:cs="Times New Roman"/>
                <w:b/>
                <w:bCs/>
                <w:sz w:val="20"/>
                <w:szCs w:val="20"/>
              </w:rPr>
              <w:t xml:space="preserve"> основанием для взимание платы (государственной пошлины)</w:t>
            </w:r>
          </w:p>
        </w:tc>
        <w:tc>
          <w:tcPr>
            <w:tcW w:w="301" w:type="pct"/>
            <w:tcBorders>
              <w:top w:val="single" w:sz="4" w:space="0" w:color="auto"/>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КБК для</w:t>
            </w:r>
          </w:p>
          <w:p w:rsidR="006834DB" w:rsidRPr="00946654" w:rsidRDefault="006834DB" w:rsidP="006834DB">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взимания платы (государственной пошлины), в том числе для МФЦ</w:t>
            </w:r>
          </w:p>
        </w:tc>
        <w:tc>
          <w:tcPr>
            <w:tcW w:w="370" w:type="pct"/>
            <w:vMerge/>
            <w:tcBorders>
              <w:top w:val="nil"/>
              <w:left w:val="single" w:sz="4" w:space="0" w:color="auto"/>
              <w:bottom w:val="single" w:sz="4" w:space="0" w:color="auto"/>
              <w:right w:val="nil"/>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c>
          <w:tcPr>
            <w:tcW w:w="523" w:type="pct"/>
            <w:vMerge/>
            <w:tcBorders>
              <w:top w:val="nil"/>
              <w:left w:val="single" w:sz="4" w:space="0" w:color="auto"/>
              <w:bottom w:val="single" w:sz="4" w:space="0" w:color="auto"/>
              <w:right w:val="single" w:sz="4" w:space="0" w:color="auto"/>
            </w:tcBorders>
            <w:shd w:val="clear" w:color="auto" w:fill="FFFFFF"/>
            <w:textDirection w:val="btLr"/>
          </w:tcPr>
          <w:p w:rsidR="006834DB" w:rsidRPr="00946654" w:rsidRDefault="006834DB" w:rsidP="006834DB">
            <w:pPr>
              <w:tabs>
                <w:tab w:val="left" w:pos="4170"/>
              </w:tabs>
              <w:jc w:val="center"/>
              <w:rPr>
                <w:rFonts w:ascii="Times New Roman" w:hAnsi="Times New Roman" w:cs="Times New Roman"/>
                <w:sz w:val="20"/>
                <w:szCs w:val="20"/>
              </w:rPr>
            </w:pPr>
          </w:p>
        </w:tc>
      </w:tr>
    </w:tbl>
    <w:p w:rsidR="006834DB" w:rsidRPr="00946654" w:rsidRDefault="006834DB" w:rsidP="006834DB">
      <w:pPr>
        <w:widowControl w:val="0"/>
        <w:jc w:val="center"/>
        <w:rPr>
          <w:rFonts w:ascii="Times New Roman" w:eastAsia="Times New Roman" w:hAnsi="Times New Roman" w:cs="Times New Roman"/>
          <w:b/>
          <w:sz w:val="21"/>
          <w:szCs w:val="22"/>
        </w:rPr>
        <w:sectPr w:rsidR="006834DB" w:rsidRPr="00946654" w:rsidSect="006834DB">
          <w:pgSz w:w="16840" w:h="11900" w:orient="landscape"/>
          <w:pgMar w:top="520" w:right="1020" w:bottom="280" w:left="1020" w:header="720" w:footer="720" w:gutter="0"/>
          <w:cols w:space="720"/>
        </w:sectPr>
      </w:pPr>
      <w:r w:rsidRPr="00946654">
        <w:rPr>
          <w:rFonts w:ascii="Times New Roman" w:eastAsia="Times New Roman" w:hAnsi="Times New Roman" w:cs="Times New Roman"/>
          <w:b/>
          <w:sz w:val="22"/>
          <w:szCs w:val="22"/>
        </w:rPr>
        <w:t xml:space="preserve">РАЗДЕЛ 2 </w:t>
      </w:r>
      <w:r w:rsidRPr="00946654">
        <w:rPr>
          <w:rFonts w:ascii="Times New Roman" w:eastAsia="Times New Roman" w:hAnsi="Times New Roman" w:cs="Times New Roman"/>
          <w:b/>
          <w:spacing w:val="-1"/>
          <w:sz w:val="22"/>
          <w:szCs w:val="22"/>
        </w:rPr>
        <w:t>«</w:t>
      </w:r>
      <w:r w:rsidRPr="00946654">
        <w:rPr>
          <w:rFonts w:ascii="Times New Roman" w:eastAsia="Times New Roman" w:hAnsi="Times New Roman" w:cs="Times New Roman"/>
          <w:b/>
          <w:sz w:val="22"/>
          <w:szCs w:val="22"/>
        </w:rPr>
        <w:t>ОБЩИЕ СВЕДЕНИЯ</w:t>
      </w:r>
    </w:p>
    <w:p w:rsidR="006834DB" w:rsidRPr="00946654" w:rsidRDefault="006834DB" w:rsidP="006834DB">
      <w:pPr>
        <w:widowControl w:val="0"/>
        <w:rPr>
          <w:rFonts w:ascii="Times New Roman" w:eastAsia="Times New Roman" w:hAnsi="Times New Roman" w:cs="Times New Roman"/>
          <w:sz w:val="2"/>
          <w:szCs w:val="2"/>
          <w:lang w:val="en-US"/>
        </w:rPr>
      </w:pPr>
    </w:p>
    <w:tbl>
      <w:tblPr>
        <w:tblStyle w:val="TableNormal3"/>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829"/>
        <w:gridCol w:w="1704"/>
        <w:gridCol w:w="710"/>
        <w:gridCol w:w="710"/>
        <w:gridCol w:w="706"/>
        <w:gridCol w:w="854"/>
        <w:gridCol w:w="1277"/>
        <w:gridCol w:w="1416"/>
      </w:tblGrid>
      <w:tr w:rsidR="006834DB" w:rsidRPr="00946654" w:rsidTr="000A3846">
        <w:trPr>
          <w:trHeight w:hRule="exact" w:val="10354"/>
        </w:trPr>
        <w:tc>
          <w:tcPr>
            <w:tcW w:w="394" w:type="dxa"/>
          </w:tcPr>
          <w:p w:rsidR="006834DB" w:rsidRPr="00946654" w:rsidRDefault="006834DB" w:rsidP="006834DB">
            <w:pPr>
              <w:spacing w:before="9"/>
              <w:jc w:val="center"/>
              <w:rPr>
                <w:rFonts w:ascii="Times New Roman" w:eastAsia="Times New Roman" w:hAnsi="Times New Roman" w:cs="Times New Roman"/>
                <w:b/>
                <w:sz w:val="17"/>
              </w:rPr>
            </w:pPr>
            <w:r w:rsidRPr="00946654">
              <w:rPr>
                <w:rFonts w:ascii="Times New Roman" w:eastAsia="Times New Roman" w:hAnsi="Times New Roman" w:cs="Times New Roman"/>
                <w:b/>
                <w:w w:val="104"/>
                <w:sz w:val="17"/>
              </w:rPr>
              <w:t>1</w:t>
            </w:r>
          </w:p>
        </w:tc>
        <w:tc>
          <w:tcPr>
            <w:tcW w:w="1229" w:type="dxa"/>
          </w:tcPr>
          <w:p w:rsidR="006834DB" w:rsidRPr="00946654" w:rsidRDefault="006834DB" w:rsidP="006834DB">
            <w:pPr>
              <w:spacing w:before="9" w:line="254" w:lineRule="auto"/>
              <w:ind w:left="7" w:right="7"/>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sz w:val="18"/>
                <w:szCs w:val="18"/>
                <w:lang w:val="ru-RU"/>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946654">
              <w:rPr>
                <w:rFonts w:ascii="Times New Roman" w:eastAsia="Times New Roman" w:hAnsi="Times New Roman" w:cs="Times New Roman"/>
                <w:w w:val="105"/>
                <w:sz w:val="18"/>
                <w:szCs w:val="18"/>
                <w:lang w:val="ru-RU"/>
              </w:rPr>
              <w:t>.</w:t>
            </w:r>
          </w:p>
        </w:tc>
        <w:tc>
          <w:tcPr>
            <w:tcW w:w="1104" w:type="dxa"/>
          </w:tcPr>
          <w:p w:rsidR="006834DB" w:rsidRPr="00946654" w:rsidRDefault="006834DB" w:rsidP="006834DB">
            <w:pPr>
              <w:spacing w:before="9" w:line="254" w:lineRule="auto"/>
              <w:ind w:left="9" w:right="8"/>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25 дней со дня поступления заявления</w:t>
            </w:r>
          </w:p>
        </w:tc>
        <w:tc>
          <w:tcPr>
            <w:tcW w:w="1474" w:type="dxa"/>
          </w:tcPr>
          <w:p w:rsidR="006834DB" w:rsidRPr="00946654" w:rsidRDefault="006834DB" w:rsidP="006834DB">
            <w:pPr>
              <w:spacing w:before="9" w:line="254" w:lineRule="auto"/>
              <w:ind w:left="198" w:right="188"/>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25 дней со дня поступления заявления</w:t>
            </w:r>
          </w:p>
        </w:tc>
        <w:tc>
          <w:tcPr>
            <w:tcW w:w="1483" w:type="dxa"/>
          </w:tcPr>
          <w:p w:rsidR="006834DB" w:rsidRPr="00946654" w:rsidRDefault="006834DB" w:rsidP="00CE1AD9">
            <w:pPr>
              <w:numPr>
                <w:ilvl w:val="0"/>
                <w:numId w:val="25"/>
              </w:numPr>
              <w:tabs>
                <w:tab w:val="left" w:pos="342"/>
              </w:tabs>
              <w:spacing w:before="9" w:line="254" w:lineRule="auto"/>
              <w:ind w:right="96" w:firstLine="13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и прилагаемые к нему</w:t>
            </w:r>
            <w:r w:rsidRPr="00946654">
              <w:rPr>
                <w:rFonts w:ascii="Times New Roman" w:eastAsia="Times New Roman" w:hAnsi="Times New Roman" w:cs="Times New Roman"/>
                <w:spacing w:val="4"/>
                <w:w w:val="105"/>
                <w:sz w:val="17"/>
                <w:lang w:val="ru-RU"/>
              </w:rPr>
              <w:t xml:space="preserve"> </w:t>
            </w:r>
            <w:r w:rsidRPr="00946654">
              <w:rPr>
                <w:rFonts w:ascii="Times New Roman" w:eastAsia="Times New Roman" w:hAnsi="Times New Roman" w:cs="Times New Roman"/>
                <w:w w:val="105"/>
                <w:sz w:val="17"/>
                <w:lang w:val="ru-RU"/>
              </w:rPr>
              <w:t>документы</w:t>
            </w:r>
          </w:p>
          <w:p w:rsidR="006834DB" w:rsidRPr="00946654" w:rsidRDefault="006834DB" w:rsidP="006834DB">
            <w:pPr>
              <w:spacing w:before="4" w:line="254" w:lineRule="auto"/>
              <w:ind w:left="155" w:right="149"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поддаются прочтению, содержат неоговоренные зачеркивания, исправления, подчистки;</w:t>
            </w:r>
          </w:p>
          <w:p w:rsidR="006834DB" w:rsidRPr="00946654" w:rsidRDefault="006834DB" w:rsidP="00CE1AD9">
            <w:pPr>
              <w:numPr>
                <w:ilvl w:val="0"/>
                <w:numId w:val="25"/>
              </w:numPr>
              <w:tabs>
                <w:tab w:val="left" w:pos="363"/>
              </w:tabs>
              <w:spacing w:line="254" w:lineRule="auto"/>
              <w:ind w:left="64" w:right="58" w:firstLine="193"/>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заявления и прилагаемые к нему документы не</w:t>
            </w:r>
            <w:r w:rsidRPr="00946654">
              <w:rPr>
                <w:rFonts w:ascii="Times New Roman" w:eastAsia="Times New Roman" w:hAnsi="Times New Roman" w:cs="Times New Roman"/>
                <w:spacing w:val="4"/>
                <w:w w:val="105"/>
                <w:sz w:val="17"/>
                <w:lang w:val="ru-RU"/>
              </w:rPr>
              <w:t xml:space="preserve"> </w:t>
            </w:r>
            <w:r w:rsidRPr="00946654">
              <w:rPr>
                <w:rFonts w:ascii="Times New Roman" w:eastAsia="Times New Roman" w:hAnsi="Times New Roman" w:cs="Times New Roman"/>
                <w:w w:val="105"/>
                <w:sz w:val="17"/>
                <w:lang w:val="ru-RU"/>
              </w:rPr>
              <w:t>соответствуют</w:t>
            </w:r>
          </w:p>
          <w:p w:rsidR="006834DB" w:rsidRPr="00946654" w:rsidRDefault="006834DB" w:rsidP="006834DB">
            <w:pPr>
              <w:spacing w:line="254" w:lineRule="auto"/>
              <w:ind w:left="28" w:right="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требованиям, установленным Постановления Правительства РФ от 25.06.2012</w:t>
            </w:r>
          </w:p>
          <w:p w:rsidR="006834DB" w:rsidRPr="00946654" w:rsidRDefault="006834DB" w:rsidP="006834DB">
            <w:pPr>
              <w:spacing w:before="4"/>
              <w:ind w:left="27" w:right="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№634;</w:t>
            </w:r>
          </w:p>
          <w:p w:rsidR="006834DB" w:rsidRPr="00946654" w:rsidRDefault="006834DB" w:rsidP="00CE1AD9">
            <w:pPr>
              <w:numPr>
                <w:ilvl w:val="0"/>
                <w:numId w:val="25"/>
              </w:numPr>
              <w:tabs>
                <w:tab w:val="left" w:pos="403"/>
              </w:tabs>
              <w:spacing w:before="11" w:line="254" w:lineRule="auto"/>
              <w:ind w:left="53" w:right="45" w:firstLine="24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подано лицом, не уполномоченного совершать такого рода</w:t>
            </w:r>
            <w:r w:rsidRPr="00946654">
              <w:rPr>
                <w:rFonts w:ascii="Times New Roman" w:eastAsia="Times New Roman" w:hAnsi="Times New Roman" w:cs="Times New Roman"/>
                <w:spacing w:val="6"/>
                <w:w w:val="105"/>
                <w:sz w:val="17"/>
                <w:lang w:val="ru-RU"/>
              </w:rPr>
              <w:t xml:space="preserve"> </w:t>
            </w:r>
            <w:r w:rsidRPr="00946654">
              <w:rPr>
                <w:rFonts w:ascii="Times New Roman" w:eastAsia="Times New Roman" w:hAnsi="Times New Roman" w:cs="Times New Roman"/>
                <w:w w:val="105"/>
                <w:sz w:val="17"/>
                <w:lang w:val="ru-RU"/>
              </w:rPr>
              <w:t>действия.</w:t>
            </w:r>
          </w:p>
        </w:tc>
        <w:tc>
          <w:tcPr>
            <w:tcW w:w="1829" w:type="dxa"/>
          </w:tcPr>
          <w:p w:rsidR="006834DB" w:rsidRPr="00946654" w:rsidRDefault="006834DB" w:rsidP="00CE1AD9">
            <w:pPr>
              <w:numPr>
                <w:ilvl w:val="0"/>
                <w:numId w:val="24"/>
              </w:numPr>
              <w:tabs>
                <w:tab w:val="left" w:pos="226"/>
              </w:tabs>
              <w:spacing w:before="9" w:line="254" w:lineRule="auto"/>
              <w:ind w:right="118" w:hanging="30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подано с нарушением требований,</w:t>
            </w:r>
          </w:p>
          <w:p w:rsidR="006834DB" w:rsidRPr="00946654" w:rsidRDefault="006834DB" w:rsidP="006834DB">
            <w:pPr>
              <w:spacing w:before="4" w:line="254" w:lineRule="auto"/>
              <w:ind w:left="32" w:right="29"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предусмотренных пунктами 3 и 4 правил выдачи разрешения на использование земель или земельного участка, находящегося в государственной или муниципальной собственности, утвержденных постановлением Правительства РФ от 27.11.2014 № 1244;</w:t>
            </w:r>
          </w:p>
          <w:p w:rsidR="006834DB" w:rsidRPr="00946654" w:rsidRDefault="006834DB" w:rsidP="00CE1AD9">
            <w:pPr>
              <w:numPr>
                <w:ilvl w:val="0"/>
                <w:numId w:val="24"/>
              </w:numPr>
              <w:tabs>
                <w:tab w:val="left" w:pos="174"/>
              </w:tabs>
              <w:spacing w:line="254" w:lineRule="auto"/>
              <w:ind w:left="138" w:right="66" w:hanging="69"/>
              <w:rPr>
                <w:rFonts w:ascii="Times New Roman" w:eastAsia="Times New Roman" w:hAnsi="Times New Roman" w:cs="Times New Roman"/>
                <w:sz w:val="17"/>
              </w:rPr>
            </w:pPr>
            <w:r w:rsidRPr="00946654">
              <w:rPr>
                <w:rFonts w:ascii="Times New Roman" w:eastAsia="Times New Roman" w:hAnsi="Times New Roman" w:cs="Times New Roman"/>
                <w:w w:val="105"/>
                <w:sz w:val="17"/>
              </w:rPr>
              <w:t>в заявлении указаны цели</w:t>
            </w:r>
            <w:r w:rsidRPr="00946654">
              <w:rPr>
                <w:rFonts w:ascii="Times New Roman" w:eastAsia="Times New Roman" w:hAnsi="Times New Roman" w:cs="Times New Roman"/>
                <w:spacing w:val="8"/>
                <w:w w:val="105"/>
                <w:sz w:val="17"/>
              </w:rPr>
              <w:t xml:space="preserve"> </w:t>
            </w:r>
            <w:r w:rsidRPr="00946654">
              <w:rPr>
                <w:rFonts w:ascii="Times New Roman" w:eastAsia="Times New Roman" w:hAnsi="Times New Roman" w:cs="Times New Roman"/>
                <w:w w:val="105"/>
                <w:sz w:val="17"/>
              </w:rPr>
              <w:t>использования</w:t>
            </w:r>
          </w:p>
          <w:p w:rsidR="006834DB" w:rsidRPr="00946654" w:rsidRDefault="006834DB" w:rsidP="006834DB">
            <w:pPr>
              <w:spacing w:line="254" w:lineRule="auto"/>
              <w:ind w:left="32" w:right="2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 или земельного участка или объекты, предлагаемые к размещению, не предусмотренные пунктом 1 ст. 39.34 Земельного кодекса РФ;</w:t>
            </w:r>
          </w:p>
          <w:p w:rsidR="006834DB" w:rsidRPr="00946654" w:rsidRDefault="006834DB" w:rsidP="00CE1AD9">
            <w:pPr>
              <w:numPr>
                <w:ilvl w:val="0"/>
                <w:numId w:val="24"/>
              </w:numPr>
              <w:tabs>
                <w:tab w:val="left" w:pos="205"/>
              </w:tabs>
              <w:spacing w:line="254" w:lineRule="auto"/>
              <w:ind w:left="99" w:right="96"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земельный участок, на использование которого испрашивается разрешение, предоставлен физическому или юридическому</w:t>
            </w:r>
            <w:r w:rsidRPr="00946654">
              <w:rPr>
                <w:rFonts w:ascii="Times New Roman" w:eastAsia="Times New Roman" w:hAnsi="Times New Roman" w:cs="Times New Roman"/>
                <w:spacing w:val="8"/>
                <w:w w:val="105"/>
                <w:sz w:val="17"/>
                <w:lang w:val="ru-RU"/>
              </w:rPr>
              <w:t xml:space="preserve"> </w:t>
            </w:r>
            <w:r w:rsidRPr="00946654">
              <w:rPr>
                <w:rFonts w:ascii="Times New Roman" w:eastAsia="Times New Roman" w:hAnsi="Times New Roman" w:cs="Times New Roman"/>
                <w:w w:val="105"/>
                <w:sz w:val="17"/>
                <w:lang w:val="ru-RU"/>
              </w:rPr>
              <w:t>лицу.</w:t>
            </w:r>
          </w:p>
        </w:tc>
        <w:tc>
          <w:tcPr>
            <w:tcW w:w="1704" w:type="dxa"/>
          </w:tcPr>
          <w:p w:rsidR="006834DB" w:rsidRPr="00946654" w:rsidRDefault="006834DB" w:rsidP="006834DB">
            <w:pPr>
              <w:rPr>
                <w:rFonts w:ascii="Times New Roman" w:eastAsia="Times New Roman" w:hAnsi="Times New Roman" w:cs="Times New Roman"/>
                <w:lang w:val="ru-RU"/>
              </w:rPr>
            </w:pPr>
          </w:p>
        </w:tc>
        <w:tc>
          <w:tcPr>
            <w:tcW w:w="710" w:type="dxa"/>
          </w:tcPr>
          <w:p w:rsidR="006834DB" w:rsidRPr="00946654" w:rsidRDefault="006834DB" w:rsidP="006834DB">
            <w:pPr>
              <w:rPr>
                <w:rFonts w:ascii="Times New Roman" w:eastAsia="Times New Roman" w:hAnsi="Times New Roman" w:cs="Times New Roman"/>
                <w:lang w:val="ru-RU"/>
              </w:rPr>
            </w:pPr>
          </w:p>
        </w:tc>
        <w:tc>
          <w:tcPr>
            <w:tcW w:w="710" w:type="dxa"/>
          </w:tcPr>
          <w:p w:rsidR="006834DB" w:rsidRPr="00946654" w:rsidRDefault="006834DB" w:rsidP="006834DB">
            <w:pPr>
              <w:rPr>
                <w:rFonts w:ascii="Times New Roman" w:eastAsia="Times New Roman" w:hAnsi="Times New Roman" w:cs="Times New Roman"/>
                <w:lang w:val="ru-RU"/>
              </w:rPr>
            </w:pPr>
          </w:p>
        </w:tc>
        <w:tc>
          <w:tcPr>
            <w:tcW w:w="706" w:type="dxa"/>
          </w:tcPr>
          <w:p w:rsidR="006834DB" w:rsidRPr="00946654" w:rsidRDefault="006834DB" w:rsidP="006834DB">
            <w:pPr>
              <w:rPr>
                <w:rFonts w:ascii="Times New Roman" w:eastAsia="Times New Roman" w:hAnsi="Times New Roman" w:cs="Times New Roman"/>
                <w:lang w:val="ru-RU"/>
              </w:rPr>
            </w:pPr>
          </w:p>
        </w:tc>
        <w:tc>
          <w:tcPr>
            <w:tcW w:w="854" w:type="dxa"/>
          </w:tcPr>
          <w:p w:rsidR="006834DB" w:rsidRPr="00946654" w:rsidRDefault="006834DB" w:rsidP="006834DB">
            <w:pPr>
              <w:rPr>
                <w:rFonts w:ascii="Times New Roman" w:eastAsia="Times New Roman" w:hAnsi="Times New Roman" w:cs="Times New Roman"/>
                <w:lang w:val="ru-RU"/>
              </w:rPr>
            </w:pPr>
          </w:p>
        </w:tc>
        <w:tc>
          <w:tcPr>
            <w:tcW w:w="1277" w:type="dxa"/>
          </w:tcPr>
          <w:p w:rsidR="006834DB" w:rsidRPr="00946654" w:rsidRDefault="006834DB" w:rsidP="006834DB">
            <w:pPr>
              <w:spacing w:before="9"/>
              <w:ind w:left="53"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6834DB" w:rsidRPr="00946654" w:rsidRDefault="006834DB" w:rsidP="006834DB">
            <w:pPr>
              <w:spacing w:before="11"/>
              <w:ind w:left="53"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6834DB" w:rsidRPr="00946654" w:rsidRDefault="006834DB" w:rsidP="006834DB">
            <w:pPr>
              <w:spacing w:before="11" w:line="256" w:lineRule="auto"/>
              <w:ind w:left="54"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6834DB" w:rsidRPr="00946654" w:rsidRDefault="006834DB" w:rsidP="006834DB">
            <w:pPr>
              <w:spacing w:line="193" w:lineRule="exact"/>
              <w:ind w:left="53"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6834DB" w:rsidRPr="00946654" w:rsidRDefault="006834DB" w:rsidP="006834DB">
            <w:pPr>
              <w:spacing w:before="11"/>
              <w:ind w:left="52"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1416" w:type="dxa"/>
          </w:tcPr>
          <w:p w:rsidR="006834DB" w:rsidRPr="00946654" w:rsidRDefault="006834DB" w:rsidP="006834DB">
            <w:pPr>
              <w:spacing w:before="9"/>
              <w:ind w:left="122"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6834DB" w:rsidRPr="00946654" w:rsidRDefault="006834DB" w:rsidP="006834DB">
            <w:pPr>
              <w:spacing w:before="11"/>
              <w:ind w:left="122"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6834DB" w:rsidRPr="00946654" w:rsidRDefault="006834DB" w:rsidP="006834DB">
            <w:pPr>
              <w:spacing w:before="11" w:line="256" w:lineRule="auto"/>
              <w:ind w:left="124"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6834DB" w:rsidRPr="00946654" w:rsidRDefault="006834DB" w:rsidP="006834DB">
            <w:pPr>
              <w:spacing w:line="193" w:lineRule="exact"/>
              <w:ind w:left="122"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6834DB" w:rsidRPr="00946654" w:rsidRDefault="006834DB" w:rsidP="006834DB">
            <w:pPr>
              <w:spacing w:before="11"/>
              <w:ind w:left="122"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r>
    </w:tbl>
    <w:p w:rsidR="006834DB" w:rsidRPr="00946654" w:rsidRDefault="006834DB" w:rsidP="006834DB">
      <w:pPr>
        <w:widowControl w:val="0"/>
        <w:rPr>
          <w:rFonts w:ascii="Times New Roman" w:eastAsia="Times New Roman" w:hAnsi="Times New Roman" w:cs="Times New Roman"/>
          <w:sz w:val="17"/>
          <w:szCs w:val="22"/>
          <w:lang w:val="en-US"/>
        </w:rPr>
        <w:sectPr w:rsidR="006834DB" w:rsidRPr="00946654">
          <w:pgSz w:w="16840" w:h="11900" w:orient="landscape"/>
          <w:pgMar w:top="560" w:right="700" w:bottom="280" w:left="1020" w:header="720" w:footer="720" w:gutter="0"/>
          <w:cols w:space="720"/>
        </w:sectPr>
      </w:pPr>
    </w:p>
    <w:p w:rsidR="006834DB" w:rsidRPr="00946654" w:rsidRDefault="006834DB" w:rsidP="006834DB">
      <w:pPr>
        <w:widowControl w:val="0"/>
        <w:spacing w:before="6"/>
        <w:rPr>
          <w:rFonts w:ascii="Times New Roman" w:eastAsia="Times New Roman" w:hAnsi="Times New Roman" w:cs="Times New Roman"/>
          <w:sz w:val="19"/>
          <w:lang w:val="en-US"/>
        </w:rPr>
      </w:pPr>
    </w:p>
    <w:p w:rsidR="006834DB" w:rsidRPr="00946654" w:rsidRDefault="006834DB" w:rsidP="006834DB">
      <w:pPr>
        <w:widowControl w:val="0"/>
        <w:spacing w:before="69"/>
        <w:ind w:left="4658"/>
        <w:rPr>
          <w:rFonts w:ascii="Times New Roman" w:eastAsia="Times New Roman" w:hAnsi="Times New Roman" w:cs="Times New Roman"/>
          <w:b/>
        </w:rPr>
      </w:pPr>
      <w:r w:rsidRPr="00946654">
        <w:rPr>
          <w:rFonts w:ascii="Times New Roman" w:eastAsia="Times New Roman" w:hAnsi="Times New Roman" w:cs="Times New Roman"/>
          <w:b/>
        </w:rPr>
        <w:t>РАЗДЕЛ 3 «СВЕДЕНИЯ О ЗАЯВИТЕЛЯХ «ПОДУСЛУГИ»</w:t>
      </w:r>
    </w:p>
    <w:p w:rsidR="006834DB" w:rsidRPr="00946654" w:rsidRDefault="006834DB" w:rsidP="006834DB">
      <w:pPr>
        <w:widowControl w:val="0"/>
        <w:spacing w:before="3"/>
        <w:rPr>
          <w:rFonts w:ascii="Times New Roman" w:eastAsia="Times New Roman" w:hAnsi="Times New Roman" w:cs="Times New Roman"/>
        </w:rPr>
      </w:pPr>
    </w:p>
    <w:tbl>
      <w:tblPr>
        <w:tblStyle w:val="TableNormal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622"/>
        <w:gridCol w:w="1800"/>
        <w:gridCol w:w="3960"/>
        <w:gridCol w:w="1800"/>
        <w:gridCol w:w="1982"/>
        <w:gridCol w:w="1978"/>
        <w:gridCol w:w="1800"/>
      </w:tblGrid>
      <w:tr w:rsidR="006834DB" w:rsidRPr="00946654" w:rsidTr="000A3846">
        <w:trPr>
          <w:trHeight w:hRule="exact" w:val="2246"/>
        </w:trPr>
        <w:tc>
          <w:tcPr>
            <w:tcW w:w="538" w:type="dxa"/>
          </w:tcPr>
          <w:p w:rsidR="006834DB" w:rsidRPr="00946654" w:rsidRDefault="006834DB" w:rsidP="006834DB">
            <w:pPr>
              <w:spacing w:before="5" w:line="247" w:lineRule="auto"/>
              <w:ind w:left="106" w:right="101"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22" w:type="dxa"/>
          </w:tcPr>
          <w:p w:rsidR="006834DB" w:rsidRPr="00946654" w:rsidRDefault="006834DB" w:rsidP="006834DB">
            <w:pPr>
              <w:spacing w:before="5" w:line="249" w:lineRule="auto"/>
              <w:ind w:left="1" w:right="3"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Категории лиц, имеющих</w:t>
            </w:r>
            <w:r w:rsidRPr="00946654">
              <w:rPr>
                <w:rFonts w:ascii="Times New Roman" w:eastAsia="Times New Roman" w:hAnsi="Times New Roman" w:cs="Times New Roman"/>
                <w:b/>
                <w:spacing w:val="-10"/>
                <w:w w:val="105"/>
                <w:sz w:val="21"/>
                <w:lang w:val="ru-RU"/>
              </w:rPr>
              <w:t xml:space="preserve"> </w:t>
            </w:r>
            <w:r w:rsidRPr="00946654">
              <w:rPr>
                <w:rFonts w:ascii="Times New Roman" w:eastAsia="Times New Roman" w:hAnsi="Times New Roman" w:cs="Times New Roman"/>
                <w:b/>
                <w:w w:val="105"/>
                <w:sz w:val="21"/>
                <w:lang w:val="ru-RU"/>
              </w:rPr>
              <w:t>право на</w:t>
            </w:r>
            <w:r w:rsidRPr="00946654">
              <w:rPr>
                <w:rFonts w:ascii="Times New Roman" w:eastAsia="Times New Roman" w:hAnsi="Times New Roman" w:cs="Times New Roman"/>
                <w:b/>
                <w:spacing w:val="-8"/>
                <w:w w:val="105"/>
                <w:sz w:val="21"/>
                <w:lang w:val="ru-RU"/>
              </w:rPr>
              <w:t xml:space="preserve"> </w:t>
            </w:r>
            <w:r w:rsidRPr="00946654">
              <w:rPr>
                <w:rFonts w:ascii="Times New Roman" w:eastAsia="Times New Roman" w:hAnsi="Times New Roman" w:cs="Times New Roman"/>
                <w:b/>
                <w:w w:val="105"/>
                <w:sz w:val="21"/>
                <w:lang w:val="ru-RU"/>
              </w:rPr>
              <w:t>получение</w:t>
            </w:r>
          </w:p>
          <w:p w:rsidR="006834DB" w:rsidRPr="00946654" w:rsidRDefault="006834DB" w:rsidP="006834DB">
            <w:pPr>
              <w:spacing w:before="3"/>
              <w:ind w:left="49" w:right="5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1800" w:type="dxa"/>
          </w:tcPr>
          <w:p w:rsidR="006834DB" w:rsidRPr="00946654" w:rsidRDefault="006834DB" w:rsidP="006834DB">
            <w:pPr>
              <w:spacing w:before="5" w:line="252" w:lineRule="auto"/>
              <w:ind w:left="3" w:right="1"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Документ, </w:t>
            </w:r>
            <w:r w:rsidRPr="00946654">
              <w:rPr>
                <w:rFonts w:ascii="Times New Roman" w:eastAsia="Times New Roman" w:hAnsi="Times New Roman" w:cs="Times New Roman"/>
                <w:b/>
                <w:sz w:val="21"/>
                <w:lang w:val="ru-RU"/>
              </w:rPr>
              <w:t xml:space="preserve">подтверждающий </w:t>
            </w:r>
            <w:r w:rsidRPr="00946654">
              <w:rPr>
                <w:rFonts w:ascii="Times New Roman" w:eastAsia="Times New Roman" w:hAnsi="Times New Roman" w:cs="Times New Roman"/>
                <w:b/>
                <w:w w:val="105"/>
                <w:sz w:val="21"/>
                <w:lang w:val="ru-RU"/>
              </w:rPr>
              <w:t xml:space="preserve">правомочие заявителя </w:t>
            </w:r>
            <w:r w:rsidRPr="00946654">
              <w:rPr>
                <w:rFonts w:ascii="Times New Roman" w:eastAsia="Times New Roman" w:hAnsi="Times New Roman" w:cs="Times New Roman"/>
                <w:b/>
                <w:sz w:val="21"/>
                <w:lang w:val="ru-RU"/>
              </w:rPr>
              <w:t xml:space="preserve">соответствующей </w:t>
            </w:r>
            <w:r w:rsidRPr="00946654">
              <w:rPr>
                <w:rFonts w:ascii="Times New Roman" w:eastAsia="Times New Roman" w:hAnsi="Times New Roman" w:cs="Times New Roman"/>
                <w:b/>
                <w:w w:val="105"/>
                <w:sz w:val="21"/>
                <w:lang w:val="ru-RU"/>
              </w:rPr>
              <w:t>категории на получение</w:t>
            </w:r>
          </w:p>
          <w:p w:rsidR="006834DB" w:rsidRPr="00946654" w:rsidRDefault="006834DB" w:rsidP="006834DB">
            <w:pPr>
              <w:spacing w:before="1"/>
              <w:ind w:left="20" w:right="2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3960" w:type="dxa"/>
          </w:tcPr>
          <w:p w:rsidR="006834DB" w:rsidRPr="00946654" w:rsidRDefault="006834DB" w:rsidP="006834DB">
            <w:pPr>
              <w:spacing w:before="5" w:line="249" w:lineRule="auto"/>
              <w:ind w:left="384" w:right="38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Установление требования к документу, подтверждающему правомочие заявителя соответствующей категории на получение «подуслуг»</w:t>
            </w:r>
          </w:p>
        </w:tc>
        <w:tc>
          <w:tcPr>
            <w:tcW w:w="1800" w:type="dxa"/>
          </w:tcPr>
          <w:p w:rsidR="006834DB" w:rsidRPr="00946654" w:rsidRDefault="006834DB" w:rsidP="006834DB">
            <w:pPr>
              <w:spacing w:before="5" w:line="249" w:lineRule="auto"/>
              <w:ind w:left="107" w:right="105"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Наличие возможности подачи заявления на </w:t>
            </w:r>
            <w:r w:rsidRPr="00946654">
              <w:rPr>
                <w:rFonts w:ascii="Times New Roman" w:eastAsia="Times New Roman" w:hAnsi="Times New Roman" w:cs="Times New Roman"/>
                <w:b/>
                <w:sz w:val="21"/>
                <w:lang w:val="ru-RU"/>
              </w:rPr>
              <w:t>предоставление</w:t>
            </w:r>
          </w:p>
          <w:p w:rsidR="006834DB" w:rsidRPr="00946654" w:rsidRDefault="006834DB" w:rsidP="006834DB">
            <w:pPr>
              <w:spacing w:before="3" w:line="252" w:lineRule="auto"/>
              <w:ind w:left="19" w:right="2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«подуслуг» </w:t>
            </w:r>
            <w:r w:rsidRPr="00946654">
              <w:rPr>
                <w:rFonts w:ascii="Times New Roman" w:eastAsia="Times New Roman" w:hAnsi="Times New Roman" w:cs="Times New Roman"/>
                <w:b/>
                <w:sz w:val="21"/>
              </w:rPr>
              <w:t xml:space="preserve">представителями </w:t>
            </w:r>
            <w:r w:rsidRPr="00946654">
              <w:rPr>
                <w:rFonts w:ascii="Times New Roman" w:eastAsia="Times New Roman" w:hAnsi="Times New Roman" w:cs="Times New Roman"/>
                <w:b/>
                <w:w w:val="105"/>
                <w:sz w:val="21"/>
              </w:rPr>
              <w:t>заявителя</w:t>
            </w:r>
          </w:p>
        </w:tc>
        <w:tc>
          <w:tcPr>
            <w:tcW w:w="1982" w:type="dxa"/>
          </w:tcPr>
          <w:p w:rsidR="006834DB" w:rsidRPr="00946654" w:rsidRDefault="006834DB" w:rsidP="006834DB">
            <w:pPr>
              <w:spacing w:before="5" w:line="249" w:lineRule="auto"/>
              <w:ind w:left="1" w:right="3"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5"/>
                <w:sz w:val="21"/>
                <w:lang w:val="ru-RU"/>
              </w:rPr>
              <w:t xml:space="preserve">Исчерпывающий </w:t>
            </w:r>
            <w:r w:rsidRPr="00946654">
              <w:rPr>
                <w:rFonts w:ascii="Times New Roman" w:eastAsia="Times New Roman" w:hAnsi="Times New Roman" w:cs="Times New Roman"/>
                <w:b/>
                <w:w w:val="105"/>
                <w:sz w:val="21"/>
                <w:lang w:val="ru-RU"/>
              </w:rPr>
              <w:t>перечень лиц, имеющих право на подачу заявления от имени</w:t>
            </w:r>
            <w:r w:rsidRPr="00946654">
              <w:rPr>
                <w:rFonts w:ascii="Times New Roman" w:eastAsia="Times New Roman" w:hAnsi="Times New Roman" w:cs="Times New Roman"/>
                <w:b/>
                <w:spacing w:val="-14"/>
                <w:w w:val="105"/>
                <w:sz w:val="21"/>
                <w:lang w:val="ru-RU"/>
              </w:rPr>
              <w:t xml:space="preserve"> </w:t>
            </w:r>
            <w:r w:rsidRPr="00946654">
              <w:rPr>
                <w:rFonts w:ascii="Times New Roman" w:eastAsia="Times New Roman" w:hAnsi="Times New Roman" w:cs="Times New Roman"/>
                <w:b/>
                <w:w w:val="105"/>
                <w:sz w:val="21"/>
                <w:lang w:val="ru-RU"/>
              </w:rPr>
              <w:t>заявителя</w:t>
            </w:r>
          </w:p>
        </w:tc>
        <w:tc>
          <w:tcPr>
            <w:tcW w:w="1978" w:type="dxa"/>
          </w:tcPr>
          <w:p w:rsidR="006834DB" w:rsidRPr="00946654" w:rsidRDefault="006834DB" w:rsidP="006834DB">
            <w:pPr>
              <w:spacing w:before="5" w:line="252" w:lineRule="auto"/>
              <w:ind w:left="66" w:right="64"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Наименование документа, </w:t>
            </w:r>
            <w:r w:rsidRPr="00946654">
              <w:rPr>
                <w:rFonts w:ascii="Times New Roman" w:eastAsia="Times New Roman" w:hAnsi="Times New Roman" w:cs="Times New Roman"/>
                <w:b/>
                <w:sz w:val="21"/>
                <w:lang w:val="ru-RU"/>
              </w:rPr>
              <w:t xml:space="preserve">подтверждающего </w:t>
            </w:r>
            <w:r w:rsidRPr="00946654">
              <w:rPr>
                <w:rFonts w:ascii="Times New Roman" w:eastAsia="Times New Roman" w:hAnsi="Times New Roman" w:cs="Times New Roman"/>
                <w:b/>
                <w:w w:val="105"/>
                <w:sz w:val="21"/>
                <w:lang w:val="ru-RU"/>
              </w:rPr>
              <w:t>право подачи заявления от имени заявителя</w:t>
            </w:r>
          </w:p>
        </w:tc>
        <w:tc>
          <w:tcPr>
            <w:tcW w:w="1800" w:type="dxa"/>
          </w:tcPr>
          <w:p w:rsidR="006834DB" w:rsidRPr="00946654" w:rsidRDefault="006834DB" w:rsidP="006834DB">
            <w:pPr>
              <w:spacing w:before="5" w:line="252" w:lineRule="auto"/>
              <w:ind w:left="6" w:right="8" w:firstLine="1"/>
              <w:jc w:val="center"/>
              <w:rPr>
                <w:rFonts w:ascii="Times New Roman" w:eastAsia="Times New Roman" w:hAnsi="Times New Roman" w:cs="Times New Roman"/>
                <w:b/>
                <w:sz w:val="21"/>
                <w:lang w:val="ru-RU"/>
              </w:rPr>
            </w:pPr>
            <w:proofErr w:type="gramStart"/>
            <w:r w:rsidRPr="00946654">
              <w:rPr>
                <w:rFonts w:ascii="Times New Roman" w:eastAsia="Times New Roman" w:hAnsi="Times New Roman" w:cs="Times New Roman"/>
                <w:b/>
                <w:w w:val="105"/>
                <w:sz w:val="21"/>
                <w:lang w:val="ru-RU"/>
              </w:rPr>
              <w:t xml:space="preserve">Установленные требования к документу, </w:t>
            </w:r>
            <w:r w:rsidRPr="00946654">
              <w:rPr>
                <w:rFonts w:ascii="Times New Roman" w:eastAsia="Times New Roman" w:hAnsi="Times New Roman" w:cs="Times New Roman"/>
                <w:b/>
                <w:sz w:val="21"/>
                <w:lang w:val="ru-RU"/>
              </w:rPr>
              <w:t xml:space="preserve">подтверждающем </w:t>
            </w:r>
            <w:r w:rsidRPr="00946654">
              <w:rPr>
                <w:rFonts w:ascii="Times New Roman" w:eastAsia="Times New Roman" w:hAnsi="Times New Roman" w:cs="Times New Roman"/>
                <w:b/>
                <w:w w:val="105"/>
                <w:sz w:val="21"/>
                <w:lang w:val="ru-RU"/>
              </w:rPr>
              <w:t>у право подачи заявления от имени заявителя</w:t>
            </w:r>
            <w:proofErr w:type="gramEnd"/>
          </w:p>
        </w:tc>
      </w:tr>
      <w:tr w:rsidR="006834DB" w:rsidRPr="00946654" w:rsidTr="000A3846">
        <w:trPr>
          <w:trHeight w:hRule="exact" w:val="264"/>
        </w:trPr>
        <w:tc>
          <w:tcPr>
            <w:tcW w:w="538"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22"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800"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960"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800"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982" w:type="dxa"/>
          </w:tcPr>
          <w:p w:rsidR="006834DB" w:rsidRPr="00946654" w:rsidRDefault="006834DB" w:rsidP="006834DB">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978"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800"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r>
      <w:tr w:rsidR="006834DB" w:rsidRPr="00946654" w:rsidTr="000A3846">
        <w:trPr>
          <w:trHeight w:hRule="exact" w:val="374"/>
        </w:trPr>
        <w:tc>
          <w:tcPr>
            <w:tcW w:w="15480" w:type="dxa"/>
            <w:gridSpan w:val="8"/>
          </w:tcPr>
          <w:p w:rsidR="006834DB" w:rsidRPr="00946654" w:rsidRDefault="006834DB" w:rsidP="006834DB">
            <w:pPr>
              <w:spacing w:before="58"/>
              <w:ind w:left="694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0A3846">
        <w:trPr>
          <w:trHeight w:hRule="exact" w:val="1675"/>
        </w:trPr>
        <w:tc>
          <w:tcPr>
            <w:tcW w:w="538" w:type="dxa"/>
          </w:tcPr>
          <w:p w:rsidR="006834DB" w:rsidRPr="00946654" w:rsidRDefault="006834DB" w:rsidP="006834DB">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1</w:t>
            </w:r>
          </w:p>
        </w:tc>
        <w:tc>
          <w:tcPr>
            <w:tcW w:w="1622" w:type="dxa"/>
          </w:tcPr>
          <w:p w:rsidR="006834DB" w:rsidRPr="00946654" w:rsidRDefault="006834DB" w:rsidP="006834DB">
            <w:pPr>
              <w:spacing w:before="9"/>
              <w:ind w:left="52"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Физические лица</w:t>
            </w:r>
          </w:p>
        </w:tc>
        <w:tc>
          <w:tcPr>
            <w:tcW w:w="1800" w:type="dxa"/>
          </w:tcPr>
          <w:p w:rsidR="006834DB" w:rsidRPr="00946654" w:rsidRDefault="006834DB" w:rsidP="006834DB">
            <w:pPr>
              <w:spacing w:before="9"/>
              <w:ind w:left="21" w:right="2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3960" w:type="dxa"/>
          </w:tcPr>
          <w:p w:rsidR="006834DB" w:rsidRPr="00946654" w:rsidRDefault="006834DB" w:rsidP="006834DB">
            <w:pPr>
              <w:spacing w:before="9" w:line="254" w:lineRule="auto"/>
              <w:ind w:left="924" w:right="7" w:hanging="88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p w:rsidR="006834DB" w:rsidRPr="00946654" w:rsidRDefault="006834DB" w:rsidP="006834DB">
            <w:pPr>
              <w:spacing w:line="254" w:lineRule="auto"/>
              <w:ind w:left="908" w:right="7" w:hanging="85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быть действительным на срок обращения за предоставлением услуги.</w:t>
            </w:r>
          </w:p>
        </w:tc>
        <w:tc>
          <w:tcPr>
            <w:tcW w:w="1800" w:type="dxa"/>
          </w:tcPr>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spacing w:before="118"/>
              <w:ind w:left="20" w:right="2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6834DB" w:rsidRPr="00946654" w:rsidRDefault="006834DB" w:rsidP="006834DB">
            <w:pPr>
              <w:spacing w:before="9" w:line="254" w:lineRule="auto"/>
              <w:ind w:left="332" w:right="326" w:firstLine="114"/>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6834DB" w:rsidRPr="00946654" w:rsidRDefault="006834DB" w:rsidP="006834DB">
            <w:pPr>
              <w:spacing w:before="9"/>
              <w:ind w:left="433"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6834DB" w:rsidRPr="00946654" w:rsidRDefault="006834DB" w:rsidP="006834DB">
            <w:pPr>
              <w:spacing w:before="9" w:line="254" w:lineRule="auto"/>
              <w:ind w:left="21" w:right="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-быть действительным на момент подачи заявления;</w:t>
            </w:r>
          </w:p>
          <w:p w:rsidR="006834DB" w:rsidRPr="00946654" w:rsidRDefault="006834DB" w:rsidP="006834DB">
            <w:pPr>
              <w:spacing w:line="254" w:lineRule="auto"/>
              <w:ind w:left="230" w:right="230" w:firstLine="4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-отвечать требованиям РФ предъявляемых к данному виду документа</w:t>
            </w:r>
          </w:p>
        </w:tc>
      </w:tr>
      <w:tr w:rsidR="006834DB" w:rsidRPr="00946654" w:rsidTr="000A3846">
        <w:trPr>
          <w:trHeight w:hRule="exact" w:val="1704"/>
        </w:trPr>
        <w:tc>
          <w:tcPr>
            <w:tcW w:w="538" w:type="dxa"/>
          </w:tcPr>
          <w:p w:rsidR="006834DB" w:rsidRPr="00946654" w:rsidRDefault="006834DB" w:rsidP="006834DB">
            <w:pPr>
              <w:spacing w:before="14"/>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2</w:t>
            </w:r>
          </w:p>
        </w:tc>
        <w:tc>
          <w:tcPr>
            <w:tcW w:w="1622" w:type="dxa"/>
          </w:tcPr>
          <w:p w:rsidR="006834DB" w:rsidRPr="00946654" w:rsidRDefault="006834DB" w:rsidP="006834DB">
            <w:pPr>
              <w:spacing w:before="14"/>
              <w:ind w:left="52" w:right="5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Юридические лица</w:t>
            </w:r>
          </w:p>
        </w:tc>
        <w:tc>
          <w:tcPr>
            <w:tcW w:w="1800" w:type="dxa"/>
          </w:tcPr>
          <w:p w:rsidR="006834DB" w:rsidRPr="00946654" w:rsidRDefault="006834DB" w:rsidP="006834DB">
            <w:pPr>
              <w:spacing w:before="14" w:line="254" w:lineRule="auto"/>
              <w:ind w:left="471" w:right="284" w:hanging="178"/>
              <w:rPr>
                <w:rFonts w:ascii="Times New Roman" w:eastAsia="Times New Roman" w:hAnsi="Times New Roman" w:cs="Times New Roman"/>
                <w:sz w:val="17"/>
              </w:rPr>
            </w:pPr>
            <w:r w:rsidRPr="00946654">
              <w:rPr>
                <w:rFonts w:ascii="Times New Roman" w:eastAsia="Times New Roman" w:hAnsi="Times New Roman" w:cs="Times New Roman"/>
                <w:w w:val="105"/>
                <w:sz w:val="17"/>
              </w:rPr>
              <w:t>Учредительные документы</w:t>
            </w:r>
          </w:p>
        </w:tc>
        <w:tc>
          <w:tcPr>
            <w:tcW w:w="3960" w:type="dxa"/>
          </w:tcPr>
          <w:p w:rsidR="006834DB" w:rsidRPr="00946654" w:rsidRDefault="006834DB" w:rsidP="006834DB">
            <w:pPr>
              <w:spacing w:before="14" w:line="254" w:lineRule="auto"/>
              <w:ind w:left="926" w:right="7" w:hanging="888"/>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tc>
        <w:tc>
          <w:tcPr>
            <w:tcW w:w="1800" w:type="dxa"/>
          </w:tcPr>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spacing w:before="132"/>
              <w:ind w:left="20" w:right="2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6834DB" w:rsidRPr="00946654" w:rsidRDefault="006834DB" w:rsidP="006834DB">
            <w:pPr>
              <w:spacing w:before="14" w:line="254" w:lineRule="auto"/>
              <w:ind w:left="332" w:right="326" w:firstLine="114"/>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6834DB" w:rsidRPr="00946654" w:rsidRDefault="006834DB" w:rsidP="006834DB">
            <w:pPr>
              <w:spacing w:before="14"/>
              <w:ind w:left="433"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6834DB" w:rsidRPr="00946654" w:rsidRDefault="006834DB" w:rsidP="006834DB">
            <w:pPr>
              <w:spacing w:before="14" w:line="254" w:lineRule="auto"/>
              <w:ind w:left="149" w:right="147"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быть действительным на момент подачи заявления;</w:t>
            </w:r>
          </w:p>
          <w:p w:rsidR="006834DB" w:rsidRPr="00946654" w:rsidRDefault="006834DB" w:rsidP="006834DB">
            <w:pPr>
              <w:spacing w:line="254" w:lineRule="auto"/>
              <w:ind w:left="230" w:right="23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отвечать требованиям РФ предъявляемых к данному виду</w:t>
            </w:r>
          </w:p>
        </w:tc>
      </w:tr>
    </w:tbl>
    <w:p w:rsidR="006834DB" w:rsidRPr="00946654" w:rsidRDefault="006834DB" w:rsidP="006834DB">
      <w:pPr>
        <w:widowControl w:val="0"/>
        <w:spacing w:line="254" w:lineRule="auto"/>
        <w:rPr>
          <w:rFonts w:ascii="Times New Roman" w:eastAsia="Times New Roman" w:hAnsi="Times New Roman" w:cs="Times New Roman"/>
          <w:sz w:val="17"/>
          <w:szCs w:val="22"/>
        </w:rPr>
        <w:sectPr w:rsidR="006834DB" w:rsidRPr="00946654">
          <w:pgSz w:w="16840" w:h="11900" w:orient="landscape"/>
          <w:pgMar w:top="1100" w:right="460" w:bottom="280" w:left="660" w:header="720" w:footer="720" w:gutter="0"/>
          <w:cols w:space="720"/>
        </w:sectPr>
      </w:pPr>
    </w:p>
    <w:p w:rsidR="006834DB" w:rsidRPr="00946654" w:rsidRDefault="006834DB" w:rsidP="006834DB">
      <w:pPr>
        <w:widowControl w:val="0"/>
        <w:spacing w:before="41"/>
        <w:ind w:left="2103"/>
        <w:rPr>
          <w:rFonts w:ascii="Times New Roman" w:eastAsia="Times New Roman" w:hAnsi="Times New Roman" w:cs="Times New Roman"/>
          <w:b/>
        </w:rPr>
      </w:pPr>
      <w:r w:rsidRPr="00946654">
        <w:rPr>
          <w:rFonts w:ascii="Times New Roman" w:eastAsia="Times New Roman" w:hAnsi="Times New Roman" w:cs="Times New Roman"/>
          <w:b/>
        </w:rPr>
        <w:lastRenderedPageBreak/>
        <w:t>РАЗДЕЛ 4 «ДОКУМЕНТЫ, ПРЕДОСТАВЛЯЕМЫЕ ЗАЯВИТЕЛЕМ ДЛЯ ПОЛУЧЕНИЯ «ПОДУСЛУГИ»</w:t>
      </w:r>
    </w:p>
    <w:p w:rsidR="006834DB" w:rsidRPr="00946654" w:rsidRDefault="006834DB" w:rsidP="006834DB">
      <w:pPr>
        <w:widowControl w:val="0"/>
        <w:spacing w:before="3"/>
        <w:rPr>
          <w:rFonts w:ascii="Times New Roman" w:eastAsia="Times New Roman" w:hAnsi="Times New Roman" w:cs="Times New Roman"/>
        </w:rPr>
      </w:pPr>
    </w:p>
    <w:tbl>
      <w:tblPr>
        <w:tblStyle w:val="TableNormal3"/>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56"/>
        <w:gridCol w:w="1973"/>
        <w:gridCol w:w="5270"/>
      </w:tblGrid>
      <w:tr w:rsidR="006834DB" w:rsidRPr="00946654" w:rsidTr="000A3846">
        <w:trPr>
          <w:trHeight w:hRule="exact" w:val="1978"/>
        </w:trPr>
        <w:tc>
          <w:tcPr>
            <w:tcW w:w="538" w:type="dxa"/>
          </w:tcPr>
          <w:p w:rsidR="006834DB" w:rsidRPr="00946654" w:rsidRDefault="006834DB" w:rsidP="006834DB">
            <w:pPr>
              <w:spacing w:before="5" w:line="247" w:lineRule="auto"/>
              <w:ind w:left="110" w:right="97"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435" w:type="dxa"/>
          </w:tcPr>
          <w:p w:rsidR="006834DB" w:rsidRPr="00946654" w:rsidRDefault="006834DB" w:rsidP="006834DB">
            <w:pPr>
              <w:spacing w:before="5" w:line="247" w:lineRule="auto"/>
              <w:ind w:left="190" w:hanging="2"/>
              <w:rPr>
                <w:rFonts w:ascii="Times New Roman" w:eastAsia="Times New Roman" w:hAnsi="Times New Roman" w:cs="Times New Roman"/>
                <w:b/>
                <w:sz w:val="21"/>
              </w:rPr>
            </w:pPr>
            <w:r w:rsidRPr="00946654">
              <w:rPr>
                <w:rFonts w:ascii="Times New Roman" w:eastAsia="Times New Roman" w:hAnsi="Times New Roman" w:cs="Times New Roman"/>
                <w:b/>
                <w:sz w:val="21"/>
              </w:rPr>
              <w:t>Категория документа</w:t>
            </w:r>
          </w:p>
        </w:tc>
        <w:tc>
          <w:tcPr>
            <w:tcW w:w="3566" w:type="dxa"/>
          </w:tcPr>
          <w:p w:rsidR="006834DB" w:rsidRPr="00946654" w:rsidRDefault="006834DB" w:rsidP="006834DB">
            <w:pPr>
              <w:spacing w:before="5" w:line="249" w:lineRule="auto"/>
              <w:ind w:left="103" w:right="10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Наименования документов, которые представляет заявитель для получения "подуслуги"</w:t>
            </w:r>
          </w:p>
        </w:tc>
        <w:tc>
          <w:tcPr>
            <w:tcW w:w="2256" w:type="dxa"/>
          </w:tcPr>
          <w:p w:rsidR="006834DB" w:rsidRPr="00946654" w:rsidRDefault="006834DB" w:rsidP="006834DB">
            <w:pPr>
              <w:spacing w:before="5" w:line="252" w:lineRule="auto"/>
              <w:ind w:left="234" w:right="234"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Количество необходимых экземпляров документа с указанием </w:t>
            </w:r>
            <w:r w:rsidRPr="00946654">
              <w:rPr>
                <w:rFonts w:ascii="Times New Roman" w:eastAsia="Times New Roman" w:hAnsi="Times New Roman" w:cs="Times New Roman"/>
                <w:b/>
                <w:sz w:val="21"/>
                <w:lang w:val="ru-RU"/>
              </w:rPr>
              <w:t>подлинник/копия</w:t>
            </w:r>
          </w:p>
        </w:tc>
        <w:tc>
          <w:tcPr>
            <w:tcW w:w="1973" w:type="dxa"/>
          </w:tcPr>
          <w:p w:rsidR="006834DB" w:rsidRPr="00946654" w:rsidRDefault="006834DB" w:rsidP="006834DB">
            <w:pPr>
              <w:spacing w:before="5" w:line="249" w:lineRule="auto"/>
              <w:ind w:left="85" w:right="87" w:firstLine="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Документ, </w:t>
            </w:r>
            <w:r w:rsidRPr="00946654">
              <w:rPr>
                <w:rFonts w:ascii="Times New Roman" w:eastAsia="Times New Roman" w:hAnsi="Times New Roman" w:cs="Times New Roman"/>
                <w:b/>
                <w:sz w:val="21"/>
              </w:rPr>
              <w:t xml:space="preserve">предоставляемый </w:t>
            </w:r>
            <w:r w:rsidRPr="00946654">
              <w:rPr>
                <w:rFonts w:ascii="Times New Roman" w:eastAsia="Times New Roman" w:hAnsi="Times New Roman" w:cs="Times New Roman"/>
                <w:b/>
                <w:w w:val="105"/>
                <w:sz w:val="21"/>
              </w:rPr>
              <w:t>по условию</w:t>
            </w:r>
          </w:p>
        </w:tc>
        <w:tc>
          <w:tcPr>
            <w:tcW w:w="5270" w:type="dxa"/>
          </w:tcPr>
          <w:p w:rsidR="006834DB" w:rsidRPr="00946654" w:rsidRDefault="006834DB" w:rsidP="006834DB">
            <w:pPr>
              <w:spacing w:before="5"/>
              <w:ind w:left="90" w:right="9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Установленные требования к документу</w:t>
            </w:r>
          </w:p>
        </w:tc>
      </w:tr>
      <w:tr w:rsidR="006834DB" w:rsidRPr="00946654" w:rsidTr="000A3846">
        <w:trPr>
          <w:trHeight w:hRule="exact" w:val="269"/>
        </w:trPr>
        <w:tc>
          <w:tcPr>
            <w:tcW w:w="538" w:type="dxa"/>
          </w:tcPr>
          <w:p w:rsidR="006834DB" w:rsidRPr="00946654" w:rsidRDefault="006834DB" w:rsidP="006834DB">
            <w:pPr>
              <w:spacing w:before="5"/>
              <w:ind w:left="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435" w:type="dxa"/>
          </w:tcPr>
          <w:p w:rsidR="006834DB" w:rsidRPr="00946654" w:rsidRDefault="006834DB" w:rsidP="006834DB">
            <w:pPr>
              <w:spacing w:before="5"/>
              <w:ind w:lef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566"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2256"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73"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5270" w:type="dxa"/>
          </w:tcPr>
          <w:p w:rsidR="006834DB" w:rsidRPr="00946654" w:rsidRDefault="006834DB" w:rsidP="006834DB">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6834DB" w:rsidRPr="00946654" w:rsidTr="000A3846">
        <w:trPr>
          <w:trHeight w:hRule="exact" w:val="538"/>
        </w:trPr>
        <w:tc>
          <w:tcPr>
            <w:tcW w:w="15038" w:type="dxa"/>
            <w:gridSpan w:val="6"/>
          </w:tcPr>
          <w:p w:rsidR="006834DB" w:rsidRPr="00946654" w:rsidRDefault="006834DB" w:rsidP="006834DB">
            <w:pPr>
              <w:spacing w:before="144"/>
              <w:ind w:left="6723"/>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0A3846">
        <w:trPr>
          <w:trHeight w:hRule="exact" w:val="1906"/>
        </w:trPr>
        <w:tc>
          <w:tcPr>
            <w:tcW w:w="538" w:type="dxa"/>
          </w:tcPr>
          <w:p w:rsidR="006834DB" w:rsidRPr="00946654" w:rsidRDefault="006834DB" w:rsidP="006834DB">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435" w:type="dxa"/>
          </w:tcPr>
          <w:p w:rsidR="006834DB" w:rsidRPr="00946654" w:rsidRDefault="006834DB" w:rsidP="006834DB">
            <w:pPr>
              <w:spacing w:before="9" w:line="254" w:lineRule="auto"/>
              <w:ind w:left="100" w:right="93" w:hanging="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Заявление о предоставлении услуги</w:t>
            </w:r>
          </w:p>
        </w:tc>
        <w:tc>
          <w:tcPr>
            <w:tcW w:w="3566" w:type="dxa"/>
          </w:tcPr>
          <w:p w:rsidR="006834DB" w:rsidRPr="00946654" w:rsidRDefault="006834DB" w:rsidP="006834DB">
            <w:pPr>
              <w:spacing w:before="9" w:line="254" w:lineRule="auto"/>
              <w:ind w:left="205" w:right="202"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о выдачи разрешения на использование земель или земельного участка, находящегося в муниципальной собственности</w:t>
            </w:r>
          </w:p>
        </w:tc>
        <w:tc>
          <w:tcPr>
            <w:tcW w:w="2256" w:type="dxa"/>
          </w:tcPr>
          <w:p w:rsidR="006834DB" w:rsidRPr="00946654" w:rsidRDefault="006834DB" w:rsidP="00FE0A6C">
            <w:pPr>
              <w:spacing w:before="9"/>
              <w:ind w:left="31" w:right="36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Оригинал.</w:t>
            </w:r>
          </w:p>
        </w:tc>
        <w:tc>
          <w:tcPr>
            <w:tcW w:w="1973" w:type="dxa"/>
          </w:tcPr>
          <w:p w:rsidR="006834DB" w:rsidRPr="00946654" w:rsidRDefault="006834DB" w:rsidP="00FE0A6C">
            <w:pPr>
              <w:spacing w:before="9"/>
              <w:ind w:left="3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6834DB" w:rsidRPr="00946654" w:rsidRDefault="006834DB" w:rsidP="006834DB">
            <w:pPr>
              <w:spacing w:before="9"/>
              <w:ind w:left="92" w:right="9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 форме указанной в приложении.</w:t>
            </w:r>
          </w:p>
          <w:p w:rsidR="006834DB" w:rsidRPr="00946654" w:rsidRDefault="006834DB" w:rsidP="006834DB">
            <w:pPr>
              <w:spacing w:before="11" w:line="254" w:lineRule="auto"/>
              <w:ind w:left="92" w:right="92"/>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Сведения</w:t>
            </w:r>
            <w:proofErr w:type="gramEnd"/>
            <w:r w:rsidRPr="00946654">
              <w:rPr>
                <w:rFonts w:ascii="Times New Roman" w:eastAsia="Times New Roman" w:hAnsi="Times New Roman" w:cs="Times New Roman"/>
                <w:w w:val="105"/>
                <w:sz w:val="17"/>
                <w:lang w:val="ru-RU"/>
              </w:rPr>
              <w:t xml:space="preserve"> указанные в заявлении подтверждаются подписью лица подавшего заявление, с указанием даты подачи заявления.</w:t>
            </w:r>
          </w:p>
        </w:tc>
      </w:tr>
      <w:tr w:rsidR="006834DB" w:rsidRPr="00946654" w:rsidTr="000A3846">
        <w:trPr>
          <w:trHeight w:hRule="exact" w:val="637"/>
        </w:trPr>
        <w:tc>
          <w:tcPr>
            <w:tcW w:w="538" w:type="dxa"/>
            <w:tcBorders>
              <w:bottom w:val="nil"/>
            </w:tcBorders>
          </w:tcPr>
          <w:p w:rsidR="006834DB" w:rsidRPr="00946654" w:rsidRDefault="006834DB" w:rsidP="006834DB">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435" w:type="dxa"/>
            <w:tcBorders>
              <w:bottom w:val="nil"/>
            </w:tcBorders>
          </w:tcPr>
          <w:p w:rsidR="006834DB" w:rsidRPr="00946654" w:rsidRDefault="006834DB" w:rsidP="006834DB">
            <w:pPr>
              <w:spacing w:before="9" w:line="254" w:lineRule="auto"/>
              <w:ind w:left="19" w:right="1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Копия документа, удостоверяющего личность</w:t>
            </w:r>
          </w:p>
        </w:tc>
        <w:tc>
          <w:tcPr>
            <w:tcW w:w="3566" w:type="dxa"/>
            <w:tcBorders>
              <w:bottom w:val="nil"/>
            </w:tcBorders>
          </w:tcPr>
          <w:p w:rsidR="006834DB" w:rsidRPr="00946654" w:rsidRDefault="006834DB" w:rsidP="006834DB">
            <w:pPr>
              <w:spacing w:before="9"/>
              <w:ind w:left="101" w:right="10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Копия паспорта</w:t>
            </w:r>
          </w:p>
        </w:tc>
        <w:tc>
          <w:tcPr>
            <w:tcW w:w="2256" w:type="dxa"/>
            <w:tcBorders>
              <w:bottom w:val="nil"/>
            </w:tcBorders>
          </w:tcPr>
          <w:p w:rsidR="006834DB" w:rsidRPr="00946654" w:rsidRDefault="006834DB" w:rsidP="00FE0A6C">
            <w:pPr>
              <w:spacing w:before="10"/>
              <w:ind w:left="31"/>
              <w:jc w:val="center"/>
              <w:rPr>
                <w:rFonts w:ascii="Times New Roman" w:eastAsia="Times New Roman" w:hAnsi="Times New Roman" w:cs="Times New Roman"/>
              </w:rPr>
            </w:pPr>
          </w:p>
          <w:p w:rsidR="006834DB" w:rsidRPr="00946654" w:rsidRDefault="006834DB" w:rsidP="00FE0A6C">
            <w:pPr>
              <w:ind w:left="3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w:t>
            </w:r>
            <w:r w:rsidRPr="00946654">
              <w:rPr>
                <w:rFonts w:ascii="Times New Roman" w:eastAsia="Times New Roman" w:hAnsi="Times New Roman" w:cs="Times New Roman"/>
                <w:w w:val="105"/>
                <w:sz w:val="17"/>
              </w:rPr>
              <w:tab/>
              <w:t>экз.</w:t>
            </w:r>
            <w:r w:rsidRPr="00946654">
              <w:rPr>
                <w:rFonts w:ascii="Times New Roman" w:eastAsia="Times New Roman" w:hAnsi="Times New Roman" w:cs="Times New Roman"/>
                <w:spacing w:val="3"/>
                <w:w w:val="105"/>
                <w:sz w:val="17"/>
              </w:rPr>
              <w:t xml:space="preserve"> </w:t>
            </w:r>
            <w:r w:rsidRPr="00946654">
              <w:rPr>
                <w:rFonts w:ascii="Times New Roman" w:eastAsia="Times New Roman" w:hAnsi="Times New Roman" w:cs="Times New Roman"/>
                <w:w w:val="105"/>
                <w:sz w:val="17"/>
              </w:rPr>
              <w:t>Копия</w:t>
            </w:r>
          </w:p>
        </w:tc>
        <w:tc>
          <w:tcPr>
            <w:tcW w:w="1973" w:type="dxa"/>
            <w:tcBorders>
              <w:bottom w:val="nil"/>
            </w:tcBorders>
          </w:tcPr>
          <w:p w:rsidR="006834DB" w:rsidRPr="00946654" w:rsidRDefault="006834DB" w:rsidP="00FE0A6C">
            <w:pPr>
              <w:spacing w:before="9"/>
              <w:ind w:left="31" w:right="8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Borders>
              <w:bottom w:val="nil"/>
            </w:tcBorders>
          </w:tcPr>
          <w:p w:rsidR="006834DB" w:rsidRPr="00946654" w:rsidRDefault="006834DB" w:rsidP="006834DB">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6834DB" w:rsidRPr="00946654" w:rsidTr="000A3846">
        <w:trPr>
          <w:trHeight w:hRule="exact" w:val="209"/>
        </w:trPr>
        <w:tc>
          <w:tcPr>
            <w:tcW w:w="538" w:type="dxa"/>
            <w:tcBorders>
              <w:top w:val="nil"/>
              <w:bottom w:val="nil"/>
            </w:tcBorders>
          </w:tcPr>
          <w:p w:rsidR="006834DB" w:rsidRPr="00946654" w:rsidRDefault="006834DB" w:rsidP="006834DB">
            <w:pPr>
              <w:rPr>
                <w:rFonts w:ascii="Times New Roman" w:eastAsia="Times New Roman" w:hAnsi="Times New Roman" w:cs="Times New Roman"/>
                <w:lang w:val="ru-RU"/>
              </w:rPr>
            </w:pPr>
          </w:p>
        </w:tc>
        <w:tc>
          <w:tcPr>
            <w:tcW w:w="1435" w:type="dxa"/>
            <w:tcBorders>
              <w:top w:val="nil"/>
              <w:bottom w:val="nil"/>
            </w:tcBorders>
          </w:tcPr>
          <w:p w:rsidR="006834DB" w:rsidRPr="00946654" w:rsidRDefault="006834DB" w:rsidP="006834DB">
            <w:pPr>
              <w:spacing w:before="1"/>
              <w:ind w:left="19" w:right="1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заявителя или его</w:t>
            </w:r>
          </w:p>
        </w:tc>
        <w:tc>
          <w:tcPr>
            <w:tcW w:w="3566" w:type="dxa"/>
            <w:tcBorders>
              <w:top w:val="nil"/>
              <w:bottom w:val="nil"/>
            </w:tcBorders>
          </w:tcPr>
          <w:p w:rsidR="006834DB" w:rsidRPr="00946654" w:rsidRDefault="006834DB" w:rsidP="006834DB">
            <w:pPr>
              <w:rPr>
                <w:rFonts w:ascii="Times New Roman" w:eastAsia="Times New Roman" w:hAnsi="Times New Roman" w:cs="Times New Roman"/>
              </w:rPr>
            </w:pPr>
          </w:p>
        </w:tc>
        <w:tc>
          <w:tcPr>
            <w:tcW w:w="2256" w:type="dxa"/>
            <w:tcBorders>
              <w:top w:val="nil"/>
              <w:bottom w:val="nil"/>
            </w:tcBorders>
          </w:tcPr>
          <w:p w:rsidR="006834DB" w:rsidRPr="00946654" w:rsidRDefault="006834DB" w:rsidP="00FE0A6C">
            <w:pPr>
              <w:ind w:left="31"/>
              <w:jc w:val="center"/>
              <w:rPr>
                <w:rFonts w:ascii="Times New Roman" w:eastAsia="Times New Roman" w:hAnsi="Times New Roman" w:cs="Times New Roman"/>
              </w:rPr>
            </w:pPr>
          </w:p>
        </w:tc>
        <w:tc>
          <w:tcPr>
            <w:tcW w:w="1973" w:type="dxa"/>
            <w:tcBorders>
              <w:top w:val="nil"/>
              <w:bottom w:val="nil"/>
            </w:tcBorders>
          </w:tcPr>
          <w:p w:rsidR="006834DB" w:rsidRPr="00946654" w:rsidRDefault="006834DB" w:rsidP="00FE0A6C">
            <w:pPr>
              <w:ind w:left="31"/>
              <w:jc w:val="center"/>
              <w:rPr>
                <w:rFonts w:ascii="Times New Roman" w:eastAsia="Times New Roman" w:hAnsi="Times New Roman" w:cs="Times New Roman"/>
              </w:rPr>
            </w:pPr>
          </w:p>
        </w:tc>
        <w:tc>
          <w:tcPr>
            <w:tcW w:w="5270" w:type="dxa"/>
            <w:tcBorders>
              <w:top w:val="nil"/>
              <w:bottom w:val="nil"/>
            </w:tcBorders>
          </w:tcPr>
          <w:p w:rsidR="006834DB" w:rsidRPr="00946654" w:rsidRDefault="006834DB" w:rsidP="006834DB">
            <w:pPr>
              <w:rPr>
                <w:rFonts w:ascii="Times New Roman" w:eastAsia="Times New Roman" w:hAnsi="Times New Roman" w:cs="Times New Roman"/>
              </w:rPr>
            </w:pPr>
          </w:p>
        </w:tc>
      </w:tr>
      <w:tr w:rsidR="006834DB" w:rsidRPr="00946654" w:rsidTr="000A3846">
        <w:trPr>
          <w:trHeight w:hRule="exact" w:val="1285"/>
        </w:trPr>
        <w:tc>
          <w:tcPr>
            <w:tcW w:w="538" w:type="dxa"/>
            <w:tcBorders>
              <w:top w:val="nil"/>
            </w:tcBorders>
          </w:tcPr>
          <w:p w:rsidR="006834DB" w:rsidRPr="00946654" w:rsidRDefault="006834DB" w:rsidP="006834DB">
            <w:pPr>
              <w:rPr>
                <w:rFonts w:ascii="Times New Roman" w:eastAsia="Times New Roman" w:hAnsi="Times New Roman" w:cs="Times New Roman"/>
              </w:rPr>
            </w:pPr>
          </w:p>
        </w:tc>
        <w:tc>
          <w:tcPr>
            <w:tcW w:w="1435" w:type="dxa"/>
            <w:tcBorders>
              <w:top w:val="nil"/>
            </w:tcBorders>
          </w:tcPr>
          <w:p w:rsidR="006834DB" w:rsidRPr="00946654" w:rsidRDefault="006834DB" w:rsidP="006834DB">
            <w:pPr>
              <w:spacing w:line="194" w:lineRule="exact"/>
              <w:ind w:left="18" w:right="1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представителя</w:t>
            </w:r>
          </w:p>
        </w:tc>
        <w:tc>
          <w:tcPr>
            <w:tcW w:w="3566" w:type="dxa"/>
            <w:tcBorders>
              <w:top w:val="nil"/>
            </w:tcBorders>
          </w:tcPr>
          <w:p w:rsidR="006834DB" w:rsidRPr="00946654" w:rsidRDefault="006834DB" w:rsidP="006834DB">
            <w:pPr>
              <w:rPr>
                <w:rFonts w:ascii="Times New Roman" w:eastAsia="Times New Roman" w:hAnsi="Times New Roman" w:cs="Times New Roman"/>
              </w:rPr>
            </w:pPr>
          </w:p>
        </w:tc>
        <w:tc>
          <w:tcPr>
            <w:tcW w:w="2256" w:type="dxa"/>
            <w:tcBorders>
              <w:top w:val="nil"/>
            </w:tcBorders>
          </w:tcPr>
          <w:p w:rsidR="006834DB" w:rsidRPr="00946654" w:rsidRDefault="006834DB" w:rsidP="00FE0A6C">
            <w:pPr>
              <w:ind w:left="31"/>
              <w:jc w:val="center"/>
              <w:rPr>
                <w:rFonts w:ascii="Times New Roman" w:eastAsia="Times New Roman" w:hAnsi="Times New Roman" w:cs="Times New Roman"/>
              </w:rPr>
            </w:pPr>
          </w:p>
        </w:tc>
        <w:tc>
          <w:tcPr>
            <w:tcW w:w="1973" w:type="dxa"/>
            <w:tcBorders>
              <w:top w:val="nil"/>
            </w:tcBorders>
          </w:tcPr>
          <w:p w:rsidR="006834DB" w:rsidRPr="00946654" w:rsidRDefault="006834DB" w:rsidP="00FE0A6C">
            <w:pPr>
              <w:ind w:left="31"/>
              <w:jc w:val="center"/>
              <w:rPr>
                <w:rFonts w:ascii="Times New Roman" w:eastAsia="Times New Roman" w:hAnsi="Times New Roman" w:cs="Times New Roman"/>
              </w:rPr>
            </w:pPr>
          </w:p>
        </w:tc>
        <w:tc>
          <w:tcPr>
            <w:tcW w:w="5270" w:type="dxa"/>
            <w:tcBorders>
              <w:top w:val="nil"/>
            </w:tcBorders>
          </w:tcPr>
          <w:p w:rsidR="006834DB" w:rsidRPr="00946654" w:rsidRDefault="006834DB" w:rsidP="006834DB">
            <w:pPr>
              <w:rPr>
                <w:rFonts w:ascii="Times New Roman" w:eastAsia="Times New Roman" w:hAnsi="Times New Roman" w:cs="Times New Roman"/>
              </w:rPr>
            </w:pPr>
          </w:p>
        </w:tc>
      </w:tr>
      <w:tr w:rsidR="006834DB" w:rsidRPr="00946654" w:rsidTr="000A3846">
        <w:trPr>
          <w:trHeight w:hRule="exact" w:val="835"/>
        </w:trPr>
        <w:tc>
          <w:tcPr>
            <w:tcW w:w="538" w:type="dxa"/>
            <w:vMerge w:val="restart"/>
          </w:tcPr>
          <w:p w:rsidR="006834DB" w:rsidRPr="00946654" w:rsidRDefault="006834DB" w:rsidP="006834DB">
            <w:pPr>
              <w:spacing w:before="10"/>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3</w:t>
            </w:r>
          </w:p>
        </w:tc>
        <w:tc>
          <w:tcPr>
            <w:tcW w:w="1435" w:type="dxa"/>
            <w:vMerge w:val="restart"/>
          </w:tcPr>
          <w:p w:rsidR="006834DB" w:rsidRPr="00946654" w:rsidRDefault="006834DB" w:rsidP="006834DB">
            <w:pPr>
              <w:spacing w:before="14" w:line="254" w:lineRule="auto"/>
              <w:ind w:left="29" w:right="21"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Документ, подтверждающий полномочия представителя заявителя</w:t>
            </w:r>
          </w:p>
        </w:tc>
        <w:tc>
          <w:tcPr>
            <w:tcW w:w="3566" w:type="dxa"/>
          </w:tcPr>
          <w:p w:rsidR="006834DB" w:rsidRPr="00946654" w:rsidRDefault="006834DB" w:rsidP="006834DB">
            <w:pPr>
              <w:spacing w:before="14"/>
              <w:ind w:left="102" w:right="10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1.Доверенность.</w:t>
            </w:r>
          </w:p>
        </w:tc>
        <w:tc>
          <w:tcPr>
            <w:tcW w:w="2256" w:type="dxa"/>
          </w:tcPr>
          <w:p w:rsidR="006834DB" w:rsidRPr="00946654" w:rsidRDefault="006834DB" w:rsidP="00FE0A6C">
            <w:pPr>
              <w:spacing w:before="14" w:line="254" w:lineRule="auto"/>
              <w:ind w:left="31" w:right="36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6834DB" w:rsidRPr="00946654" w:rsidRDefault="006834DB" w:rsidP="00FE0A6C">
            <w:pPr>
              <w:ind w:left="31"/>
              <w:jc w:val="center"/>
              <w:rPr>
                <w:rFonts w:ascii="Times New Roman" w:eastAsia="Times New Roman" w:hAnsi="Times New Roman" w:cs="Times New Roman"/>
                <w:lang w:val="ru-RU"/>
              </w:rPr>
            </w:pPr>
          </w:p>
        </w:tc>
        <w:tc>
          <w:tcPr>
            <w:tcW w:w="5270" w:type="dxa"/>
          </w:tcPr>
          <w:p w:rsidR="006834DB" w:rsidRPr="00946654" w:rsidRDefault="006834DB" w:rsidP="006834DB">
            <w:pPr>
              <w:spacing w:before="14"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6834DB" w:rsidRPr="00946654" w:rsidTr="000A3846">
        <w:trPr>
          <w:trHeight w:hRule="exact" w:val="576"/>
        </w:trPr>
        <w:tc>
          <w:tcPr>
            <w:tcW w:w="538" w:type="dxa"/>
            <w:vMerge/>
          </w:tcPr>
          <w:p w:rsidR="006834DB" w:rsidRPr="00946654" w:rsidRDefault="006834DB" w:rsidP="006834DB">
            <w:pPr>
              <w:rPr>
                <w:rFonts w:ascii="Times New Roman" w:eastAsia="Times New Roman" w:hAnsi="Times New Roman" w:cs="Times New Roman"/>
                <w:lang w:val="ru-RU"/>
              </w:rPr>
            </w:pPr>
          </w:p>
        </w:tc>
        <w:tc>
          <w:tcPr>
            <w:tcW w:w="1435" w:type="dxa"/>
            <w:vMerge/>
          </w:tcPr>
          <w:p w:rsidR="006834DB" w:rsidRPr="00946654" w:rsidRDefault="006834DB" w:rsidP="006834DB">
            <w:pPr>
              <w:rPr>
                <w:rFonts w:ascii="Times New Roman" w:eastAsia="Times New Roman" w:hAnsi="Times New Roman" w:cs="Times New Roman"/>
                <w:lang w:val="ru-RU"/>
              </w:rPr>
            </w:pPr>
          </w:p>
        </w:tc>
        <w:tc>
          <w:tcPr>
            <w:tcW w:w="3566" w:type="dxa"/>
          </w:tcPr>
          <w:p w:rsidR="006834DB" w:rsidRPr="00946654" w:rsidRDefault="006834DB" w:rsidP="006834DB">
            <w:pPr>
              <w:spacing w:before="9"/>
              <w:ind w:left="617"/>
              <w:rPr>
                <w:rFonts w:ascii="Times New Roman" w:eastAsia="Times New Roman" w:hAnsi="Times New Roman" w:cs="Times New Roman"/>
                <w:sz w:val="17"/>
              </w:rPr>
            </w:pPr>
            <w:r w:rsidRPr="00946654">
              <w:rPr>
                <w:rFonts w:ascii="Times New Roman" w:eastAsia="Times New Roman" w:hAnsi="Times New Roman" w:cs="Times New Roman"/>
                <w:w w:val="105"/>
                <w:sz w:val="17"/>
              </w:rPr>
              <w:t>2. Учредительные документы.</w:t>
            </w:r>
          </w:p>
        </w:tc>
        <w:tc>
          <w:tcPr>
            <w:tcW w:w="2256" w:type="dxa"/>
          </w:tcPr>
          <w:p w:rsidR="006834DB" w:rsidRPr="00946654" w:rsidRDefault="006834DB" w:rsidP="00FE0A6C">
            <w:pPr>
              <w:spacing w:before="9" w:line="254" w:lineRule="auto"/>
              <w:ind w:left="31" w:right="182" w:hanging="186"/>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73" w:type="dxa"/>
          </w:tcPr>
          <w:p w:rsidR="006834DB" w:rsidRPr="00946654" w:rsidRDefault="006834DB" w:rsidP="00FE0A6C">
            <w:pPr>
              <w:ind w:left="31"/>
              <w:jc w:val="center"/>
              <w:rPr>
                <w:rFonts w:ascii="Times New Roman" w:eastAsia="Times New Roman" w:hAnsi="Times New Roman" w:cs="Times New Roman"/>
                <w:lang w:val="ru-RU"/>
              </w:rPr>
            </w:pPr>
          </w:p>
        </w:tc>
        <w:tc>
          <w:tcPr>
            <w:tcW w:w="5270" w:type="dxa"/>
          </w:tcPr>
          <w:p w:rsidR="006834DB" w:rsidRPr="00946654" w:rsidRDefault="006834DB" w:rsidP="006834DB">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6834DB" w:rsidRPr="00946654" w:rsidRDefault="006834DB" w:rsidP="006834DB">
      <w:pPr>
        <w:widowControl w:val="0"/>
        <w:spacing w:line="254" w:lineRule="auto"/>
        <w:rPr>
          <w:rFonts w:ascii="Times New Roman" w:eastAsia="Times New Roman" w:hAnsi="Times New Roman" w:cs="Times New Roman"/>
          <w:sz w:val="17"/>
          <w:szCs w:val="22"/>
        </w:rPr>
        <w:sectPr w:rsidR="006834DB" w:rsidRPr="00946654">
          <w:pgSz w:w="16840" w:h="11900" w:orient="landscape"/>
          <w:pgMar w:top="800" w:right="740" w:bottom="280" w:left="840" w:header="720" w:footer="720" w:gutter="0"/>
          <w:cols w:space="720"/>
        </w:sectPr>
      </w:pPr>
    </w:p>
    <w:tbl>
      <w:tblPr>
        <w:tblStyle w:val="TableNormal3"/>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56"/>
        <w:gridCol w:w="1973"/>
        <w:gridCol w:w="5270"/>
      </w:tblGrid>
      <w:tr w:rsidR="006834DB" w:rsidRPr="00946654" w:rsidTr="000A3846">
        <w:trPr>
          <w:trHeight w:hRule="exact" w:val="1843"/>
        </w:trPr>
        <w:tc>
          <w:tcPr>
            <w:tcW w:w="538" w:type="dxa"/>
          </w:tcPr>
          <w:p w:rsidR="006834DB" w:rsidRPr="00946654" w:rsidRDefault="006834DB" w:rsidP="006834DB">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4</w:t>
            </w:r>
          </w:p>
        </w:tc>
        <w:tc>
          <w:tcPr>
            <w:tcW w:w="1435" w:type="dxa"/>
          </w:tcPr>
          <w:p w:rsidR="006834DB" w:rsidRPr="00946654" w:rsidRDefault="006834DB" w:rsidP="006834DB">
            <w:pPr>
              <w:spacing w:before="9"/>
              <w:ind w:left="473"/>
              <w:rPr>
                <w:rFonts w:ascii="Times New Roman" w:eastAsia="Times New Roman" w:hAnsi="Times New Roman" w:cs="Times New Roman"/>
                <w:sz w:val="17"/>
              </w:rPr>
            </w:pPr>
            <w:r w:rsidRPr="00946654">
              <w:rPr>
                <w:rFonts w:ascii="Times New Roman" w:eastAsia="Times New Roman" w:hAnsi="Times New Roman" w:cs="Times New Roman"/>
                <w:w w:val="105"/>
                <w:sz w:val="17"/>
              </w:rPr>
              <w:t>Схема</w:t>
            </w:r>
          </w:p>
        </w:tc>
        <w:tc>
          <w:tcPr>
            <w:tcW w:w="3566" w:type="dxa"/>
          </w:tcPr>
          <w:p w:rsidR="006834DB" w:rsidRPr="00946654" w:rsidRDefault="006834DB" w:rsidP="006834DB">
            <w:pPr>
              <w:spacing w:before="9" w:line="254" w:lineRule="auto"/>
              <w:ind w:left="49" w:right="49" w:firstLine="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Схема границ предлагаемых к использованию земель или части земельного участка на кадастровом плане территории с указанием координат характерных точек границ территрии.</w:t>
            </w:r>
          </w:p>
        </w:tc>
        <w:tc>
          <w:tcPr>
            <w:tcW w:w="2256" w:type="dxa"/>
          </w:tcPr>
          <w:p w:rsidR="006834DB" w:rsidRPr="00946654" w:rsidRDefault="006834DB" w:rsidP="006834DB">
            <w:pPr>
              <w:spacing w:before="9"/>
              <w:ind w:left="419" w:right="367"/>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Подленник.</w:t>
            </w:r>
          </w:p>
        </w:tc>
        <w:tc>
          <w:tcPr>
            <w:tcW w:w="1973" w:type="dxa"/>
          </w:tcPr>
          <w:p w:rsidR="006834DB" w:rsidRPr="00946654" w:rsidRDefault="006834DB" w:rsidP="006834DB">
            <w:pPr>
              <w:rPr>
                <w:rFonts w:ascii="Times New Roman" w:eastAsia="Times New Roman" w:hAnsi="Times New Roman" w:cs="Times New Roman"/>
              </w:rPr>
            </w:pPr>
          </w:p>
        </w:tc>
        <w:tc>
          <w:tcPr>
            <w:tcW w:w="5270" w:type="dxa"/>
          </w:tcPr>
          <w:p w:rsidR="006834DB" w:rsidRPr="00946654" w:rsidRDefault="006834DB" w:rsidP="006834DB">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6834DB" w:rsidRPr="00946654" w:rsidRDefault="006834DB" w:rsidP="006834DB">
      <w:pPr>
        <w:widowControl w:val="0"/>
        <w:rPr>
          <w:rFonts w:ascii="Times New Roman" w:eastAsia="Times New Roman" w:hAnsi="Times New Roman" w:cs="Times New Roman"/>
          <w:sz w:val="20"/>
        </w:rPr>
      </w:pPr>
    </w:p>
    <w:p w:rsidR="006834DB" w:rsidRPr="00946654" w:rsidRDefault="006834DB" w:rsidP="006834DB">
      <w:pPr>
        <w:widowControl w:val="0"/>
        <w:spacing w:before="5"/>
        <w:rPr>
          <w:rFonts w:ascii="Times New Roman" w:eastAsia="Times New Roman" w:hAnsi="Times New Roman" w:cs="Times New Roman"/>
          <w:sz w:val="20"/>
        </w:rPr>
      </w:pPr>
    </w:p>
    <w:p w:rsidR="006834DB" w:rsidRPr="00946654" w:rsidRDefault="006834DB" w:rsidP="006834DB">
      <w:pPr>
        <w:widowControl w:val="0"/>
        <w:spacing w:line="275" w:lineRule="exact"/>
        <w:ind w:left="1736" w:right="1938"/>
        <w:jc w:val="center"/>
        <w:rPr>
          <w:rFonts w:ascii="Times New Roman" w:eastAsia="Times New Roman" w:hAnsi="Times New Roman" w:cs="Times New Roman"/>
          <w:b/>
        </w:rPr>
      </w:pPr>
      <w:r w:rsidRPr="00946654">
        <w:rPr>
          <w:rFonts w:ascii="Times New Roman" w:eastAsia="Times New Roman" w:hAnsi="Times New Roman" w:cs="Times New Roman"/>
          <w:b/>
        </w:rPr>
        <w:t>РАЗДЕЛ 5 «ДОКУМЕНТЫ И СВЕДЕНИЯ,</w:t>
      </w:r>
    </w:p>
    <w:p w:rsidR="006834DB" w:rsidRPr="00946654" w:rsidRDefault="006834DB" w:rsidP="006834DB">
      <w:pPr>
        <w:widowControl w:val="0"/>
        <w:spacing w:line="275" w:lineRule="exact"/>
        <w:ind w:left="1736" w:right="1938"/>
        <w:jc w:val="center"/>
        <w:rPr>
          <w:rFonts w:ascii="Times New Roman" w:eastAsia="Times New Roman" w:hAnsi="Times New Roman" w:cs="Times New Roman"/>
          <w:b/>
        </w:rPr>
      </w:pPr>
      <w:proofErr w:type="gramStart"/>
      <w:r w:rsidRPr="00946654">
        <w:rPr>
          <w:rFonts w:ascii="Times New Roman" w:eastAsia="Times New Roman" w:hAnsi="Times New Roman" w:cs="Times New Roman"/>
          <w:b/>
        </w:rPr>
        <w:t>ПОЛУЧАЕМЫЕ ПОСРЕДСТВОМ МЕЖВЕДОМСТВЕННОГО ИНФОРМАЦИОННОГО ВЗАИМОДЕЙСТВИЯ»</w:t>
      </w:r>
      <w:proofErr w:type="gramEnd"/>
    </w:p>
    <w:p w:rsidR="006834DB" w:rsidRPr="00946654" w:rsidRDefault="006834DB" w:rsidP="006834DB">
      <w:pPr>
        <w:widowControl w:val="0"/>
        <w:spacing w:before="3"/>
        <w:rPr>
          <w:rFonts w:ascii="Times New Roman" w:eastAsia="Times New Roman" w:hAnsi="Times New Roman" w:cs="Times New Roman"/>
        </w:rPr>
      </w:pPr>
    </w:p>
    <w:tbl>
      <w:tblPr>
        <w:tblStyle w:val="TableNormal3"/>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1066"/>
        <w:gridCol w:w="1982"/>
        <w:gridCol w:w="2537"/>
        <w:gridCol w:w="1822"/>
        <w:gridCol w:w="1970"/>
        <w:gridCol w:w="895"/>
        <w:gridCol w:w="2146"/>
        <w:gridCol w:w="1094"/>
        <w:gridCol w:w="1071"/>
      </w:tblGrid>
      <w:tr w:rsidR="006834DB" w:rsidRPr="00946654" w:rsidTr="000A3846">
        <w:trPr>
          <w:trHeight w:hRule="exact" w:val="2419"/>
        </w:trPr>
        <w:tc>
          <w:tcPr>
            <w:tcW w:w="1608" w:type="dxa"/>
            <w:gridSpan w:val="2"/>
            <w:textDirection w:val="btLr"/>
          </w:tcPr>
          <w:p w:rsidR="006834DB" w:rsidRPr="00946654" w:rsidRDefault="006834DB" w:rsidP="006834DB">
            <w:pPr>
              <w:spacing w:before="53" w:line="252" w:lineRule="auto"/>
              <w:ind w:left="209" w:right="210"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кви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ак</w:t>
            </w:r>
            <w:r w:rsidRPr="00946654">
              <w:rPr>
                <w:rFonts w:ascii="Times New Roman" w:eastAsia="Times New Roman" w:hAnsi="Times New Roman" w:cs="Times New Roman"/>
                <w:b/>
                <w:spacing w:val="1"/>
                <w:w w:val="102"/>
                <w:sz w:val="21"/>
                <w:lang w:val="ru-RU"/>
              </w:rPr>
              <w:t>туа</w:t>
            </w:r>
            <w:r w:rsidRPr="00946654">
              <w:rPr>
                <w:rFonts w:ascii="Times New Roman" w:eastAsia="Times New Roman" w:hAnsi="Times New Roman" w:cs="Times New Roman"/>
                <w:b/>
                <w:spacing w:val="2"/>
                <w:w w:val="102"/>
                <w:sz w:val="21"/>
                <w:lang w:val="ru-RU"/>
              </w:rPr>
              <w:t xml:space="preserve">льной </w:t>
            </w:r>
            <w:r w:rsidRPr="00946654">
              <w:rPr>
                <w:rFonts w:ascii="Times New Roman" w:eastAsia="Times New Roman" w:hAnsi="Times New Roman" w:cs="Times New Roman"/>
                <w:b/>
                <w:spacing w:val="1"/>
                <w:w w:val="102"/>
                <w:sz w:val="21"/>
                <w:lang w:val="ru-RU"/>
              </w:rPr>
              <w:t>тех</w:t>
            </w:r>
            <w:r w:rsidRPr="00946654">
              <w:rPr>
                <w:rFonts w:ascii="Times New Roman" w:eastAsia="Times New Roman" w:hAnsi="Times New Roman" w:cs="Times New Roman"/>
                <w:b/>
                <w:spacing w:val="2"/>
                <w:w w:val="102"/>
                <w:sz w:val="21"/>
                <w:lang w:val="ru-RU"/>
              </w:rPr>
              <w:t>ноло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ич</w:t>
            </w:r>
            <w:r w:rsidRPr="00946654">
              <w:rPr>
                <w:rFonts w:ascii="Times New Roman" w:eastAsia="Times New Roman" w:hAnsi="Times New Roman" w:cs="Times New Roman"/>
                <w:b/>
                <w:spacing w:val="1"/>
                <w:w w:val="102"/>
                <w:sz w:val="21"/>
                <w:lang w:val="ru-RU"/>
              </w:rPr>
              <w:t>ес</w:t>
            </w:r>
            <w:r w:rsidRPr="00946654">
              <w:rPr>
                <w:rFonts w:ascii="Times New Roman" w:eastAsia="Times New Roman" w:hAnsi="Times New Roman" w:cs="Times New Roman"/>
                <w:b/>
                <w:spacing w:val="2"/>
                <w:w w:val="102"/>
                <w:sz w:val="21"/>
                <w:lang w:val="ru-RU"/>
              </w:rPr>
              <w:t>кой к</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1"/>
                <w:w w:val="102"/>
                <w:sz w:val="21"/>
                <w:lang w:val="ru-RU"/>
              </w:rPr>
              <w:t>ог</w:t>
            </w:r>
            <w:r w:rsidRPr="00946654">
              <w:rPr>
                <w:rFonts w:ascii="Times New Roman" w:eastAsia="Times New Roman" w:hAnsi="Times New Roman" w:cs="Times New Roman"/>
                <w:b/>
                <w:w w:val="102"/>
                <w:sz w:val="21"/>
                <w:lang w:val="ru-RU"/>
              </w:rPr>
              <w:t xml:space="preserve">о </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за</w:t>
            </w:r>
            <w:r w:rsidRPr="00946654">
              <w:rPr>
                <w:rFonts w:ascii="Times New Roman" w:eastAsia="Times New Roman" w:hAnsi="Times New Roman" w:cs="Times New Roman"/>
                <w:b/>
                <w:spacing w:val="2"/>
                <w:w w:val="102"/>
                <w:sz w:val="21"/>
                <w:lang w:val="ru-RU"/>
              </w:rPr>
              <w:t>им</w:t>
            </w:r>
            <w:r w:rsidRPr="00946654">
              <w:rPr>
                <w:rFonts w:ascii="Times New Roman" w:eastAsia="Times New Roman" w:hAnsi="Times New Roman" w:cs="Times New Roman"/>
                <w:b/>
                <w:spacing w:val="1"/>
                <w:w w:val="102"/>
                <w:sz w:val="21"/>
                <w:lang w:val="ru-RU"/>
              </w:rPr>
              <w:t>оде</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ви</w:t>
            </w:r>
            <w:r w:rsidRPr="00946654">
              <w:rPr>
                <w:rFonts w:ascii="Times New Roman" w:eastAsia="Times New Roman" w:hAnsi="Times New Roman" w:cs="Times New Roman"/>
                <w:b/>
                <w:w w:val="102"/>
                <w:sz w:val="21"/>
                <w:lang w:val="ru-RU"/>
              </w:rPr>
              <w:t>я</w:t>
            </w:r>
          </w:p>
        </w:tc>
        <w:tc>
          <w:tcPr>
            <w:tcW w:w="1982"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4"/>
              <w:rPr>
                <w:rFonts w:ascii="Times New Roman" w:eastAsia="Times New Roman" w:hAnsi="Times New Roman" w:cs="Times New Roman"/>
                <w:sz w:val="17"/>
                <w:lang w:val="ru-RU"/>
              </w:rPr>
            </w:pPr>
          </w:p>
          <w:p w:rsidR="006834DB" w:rsidRPr="00946654" w:rsidRDefault="006834DB" w:rsidP="006834DB">
            <w:pPr>
              <w:spacing w:before="1" w:line="252" w:lineRule="auto"/>
              <w:ind w:left="51" w:right="24"/>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Наименование </w:t>
            </w:r>
            <w:r w:rsidRPr="00946654">
              <w:rPr>
                <w:rFonts w:ascii="Times New Roman" w:eastAsia="Times New Roman" w:hAnsi="Times New Roman" w:cs="Times New Roman"/>
                <w:b/>
                <w:sz w:val="21"/>
              </w:rPr>
              <w:t xml:space="preserve">запрашиваемого </w:t>
            </w:r>
            <w:r w:rsidRPr="00946654">
              <w:rPr>
                <w:rFonts w:ascii="Times New Roman" w:eastAsia="Times New Roman" w:hAnsi="Times New Roman" w:cs="Times New Roman"/>
                <w:b/>
                <w:w w:val="105"/>
                <w:sz w:val="21"/>
              </w:rPr>
              <w:t>документа (сведения)</w:t>
            </w:r>
          </w:p>
        </w:tc>
        <w:tc>
          <w:tcPr>
            <w:tcW w:w="2537"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3"/>
              <w:rPr>
                <w:rFonts w:ascii="Times New Roman" w:eastAsia="Times New Roman" w:hAnsi="Times New Roman" w:cs="Times New Roman"/>
                <w:sz w:val="17"/>
                <w:lang w:val="ru-RU"/>
              </w:rPr>
            </w:pPr>
          </w:p>
          <w:p w:rsidR="006834DB" w:rsidRPr="00946654" w:rsidRDefault="006834DB" w:rsidP="006834DB">
            <w:pPr>
              <w:spacing w:line="252" w:lineRule="auto"/>
              <w:ind w:left="219" w:right="218"/>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Перечень и состав сведений, запрашиваемых в рамках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взаимодействия</w:t>
            </w:r>
          </w:p>
        </w:tc>
        <w:tc>
          <w:tcPr>
            <w:tcW w:w="1822" w:type="dxa"/>
            <w:textDirection w:val="btLr"/>
          </w:tcPr>
          <w:p w:rsidR="006834DB" w:rsidRPr="00946654" w:rsidRDefault="006834DB" w:rsidP="006834DB">
            <w:pPr>
              <w:spacing w:before="137" w:line="252" w:lineRule="auto"/>
              <w:ind w:left="220" w:right="221"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новани</w:t>
            </w:r>
            <w:r w:rsidRPr="00946654">
              <w:rPr>
                <w:rFonts w:ascii="Times New Roman" w:eastAsia="Times New Roman" w:hAnsi="Times New Roman" w:cs="Times New Roman"/>
                <w:b/>
                <w:w w:val="102"/>
                <w:sz w:val="21"/>
                <w:lang w:val="ru-RU"/>
              </w:rPr>
              <w:t xml:space="preserve">е </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3"/>
                <w:w w:val="102"/>
                <w:sz w:val="21"/>
                <w:lang w:val="ru-RU"/>
              </w:rPr>
              <w:t>ющ</w:t>
            </w:r>
            <w:r w:rsidRPr="00946654">
              <w:rPr>
                <w:rFonts w:ascii="Times New Roman" w:eastAsia="Times New Roman" w:hAnsi="Times New Roman" w:cs="Times New Roman"/>
                <w:b/>
                <w:spacing w:val="1"/>
                <w:w w:val="102"/>
                <w:sz w:val="21"/>
                <w:lang w:val="ru-RU"/>
              </w:rPr>
              <w:t>ег</w:t>
            </w:r>
            <w:proofErr w:type="gramStart"/>
            <w:r w:rsidRPr="00946654">
              <w:rPr>
                <w:rFonts w:ascii="Times New Roman" w:eastAsia="Times New Roman" w:hAnsi="Times New Roman" w:cs="Times New Roman"/>
                <w:b/>
                <w:spacing w:val="1"/>
                <w:w w:val="102"/>
                <w:sz w:val="21"/>
                <w:lang w:val="ru-RU"/>
              </w:rPr>
              <w:t>о(</w:t>
            </w:r>
            <w:proofErr w:type="gramEnd"/>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1970" w:type="dxa"/>
            <w:textDirection w:val="btLr"/>
          </w:tcPr>
          <w:p w:rsidR="006834DB" w:rsidRPr="00946654" w:rsidRDefault="006834DB" w:rsidP="006834DB">
            <w:pPr>
              <w:spacing w:before="77" w:line="252" w:lineRule="auto"/>
              <w:ind w:left="220" w:right="221"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новани</w:t>
            </w:r>
            <w:r w:rsidRPr="00946654">
              <w:rPr>
                <w:rFonts w:ascii="Times New Roman" w:eastAsia="Times New Roman" w:hAnsi="Times New Roman" w:cs="Times New Roman"/>
                <w:b/>
                <w:w w:val="102"/>
                <w:sz w:val="21"/>
                <w:lang w:val="ru-RU"/>
              </w:rPr>
              <w:t xml:space="preserve">е </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w w:val="102"/>
                <w:sz w:val="21"/>
                <w:lang w:val="ru-RU"/>
              </w:rPr>
              <w:t>,</w:t>
            </w:r>
            <w:r w:rsidRPr="00946654">
              <w:rPr>
                <w:rFonts w:ascii="Times New Roman" w:eastAsia="Times New Roman" w:hAnsi="Times New Roman" w:cs="Times New Roman"/>
                <w:b/>
                <w:spacing w:val="3"/>
                <w:sz w:val="21"/>
                <w:lang w:val="ru-RU"/>
              </w:rPr>
              <w:t xml:space="preserve"> </w:t>
            </w:r>
            <w:r w:rsidRPr="00946654">
              <w:rPr>
                <w:rFonts w:ascii="Times New Roman" w:eastAsia="Times New Roman" w:hAnsi="Times New Roman" w:cs="Times New Roman"/>
                <w:b/>
                <w:w w:val="102"/>
                <w:sz w:val="21"/>
                <w:lang w:val="ru-RU"/>
              </w:rPr>
              <w:t xml:space="preserve">в </w:t>
            </w:r>
            <w:r w:rsidRPr="00946654">
              <w:rPr>
                <w:rFonts w:ascii="Times New Roman" w:eastAsia="Times New Roman" w:hAnsi="Times New Roman" w:cs="Times New Roman"/>
                <w:b/>
                <w:spacing w:val="2"/>
                <w:w w:val="102"/>
                <w:sz w:val="21"/>
                <w:lang w:val="ru-RU"/>
              </w:rPr>
              <w:t>адр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с</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2"/>
                <w:w w:val="102"/>
                <w:sz w:val="21"/>
                <w:lang w:val="ru-RU"/>
              </w:rPr>
              <w:t>которо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w w:val="102"/>
                <w:sz w:val="21"/>
                <w:lang w:val="ru-RU"/>
              </w:rPr>
              <w:t>о</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ой</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1"/>
                <w:w w:val="102"/>
                <w:sz w:val="21"/>
                <w:lang w:val="ru-RU"/>
              </w:rPr>
              <w:t>етс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895" w:type="dxa"/>
            <w:textDirection w:val="btLr"/>
          </w:tcPr>
          <w:p w:rsidR="006834DB" w:rsidRPr="00946654" w:rsidRDefault="006834DB" w:rsidP="006834DB">
            <w:pPr>
              <w:spacing w:before="180"/>
              <w:ind w:left="98"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2"/>
                <w:w w:val="102"/>
                <w:sz w:val="21"/>
              </w:rPr>
              <w:t>S</w:t>
            </w:r>
            <w:r w:rsidRPr="00946654">
              <w:rPr>
                <w:rFonts w:ascii="Times New Roman" w:eastAsia="Times New Roman" w:hAnsi="Times New Roman" w:cs="Times New Roman"/>
                <w:b/>
                <w:spacing w:val="1"/>
                <w:w w:val="102"/>
                <w:sz w:val="21"/>
              </w:rPr>
              <w:t>I</w:t>
            </w:r>
            <w:r w:rsidRPr="00946654">
              <w:rPr>
                <w:rFonts w:ascii="Times New Roman" w:eastAsia="Times New Roman" w:hAnsi="Times New Roman" w:cs="Times New Roman"/>
                <w:b/>
                <w:w w:val="102"/>
                <w:sz w:val="21"/>
              </w:rPr>
              <w:t>D</w:t>
            </w:r>
          </w:p>
          <w:p w:rsidR="006834DB" w:rsidRPr="00946654" w:rsidRDefault="006834DB" w:rsidP="006834DB">
            <w:pPr>
              <w:spacing w:before="8"/>
              <w:ind w:left="98"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1"/>
                <w:w w:val="102"/>
                <w:sz w:val="21"/>
              </w:rPr>
              <w:t>э</w:t>
            </w:r>
            <w:r w:rsidRPr="00946654">
              <w:rPr>
                <w:rFonts w:ascii="Times New Roman" w:eastAsia="Times New Roman" w:hAnsi="Times New Roman" w:cs="Times New Roman"/>
                <w:b/>
                <w:spacing w:val="2"/>
                <w:w w:val="102"/>
                <w:sz w:val="21"/>
              </w:rPr>
              <w:t>л</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к</w:t>
            </w:r>
            <w:r w:rsidRPr="00946654">
              <w:rPr>
                <w:rFonts w:ascii="Times New Roman" w:eastAsia="Times New Roman" w:hAnsi="Times New Roman" w:cs="Times New Roman"/>
                <w:b/>
                <w:spacing w:val="1"/>
                <w:w w:val="102"/>
                <w:sz w:val="21"/>
              </w:rPr>
              <w:t>т</w:t>
            </w:r>
            <w:r w:rsidRPr="00946654">
              <w:rPr>
                <w:rFonts w:ascii="Times New Roman" w:eastAsia="Times New Roman" w:hAnsi="Times New Roman" w:cs="Times New Roman"/>
                <w:b/>
                <w:spacing w:val="2"/>
                <w:w w:val="102"/>
                <w:sz w:val="21"/>
              </w:rPr>
              <w:t>р</w:t>
            </w:r>
            <w:r w:rsidRPr="00946654">
              <w:rPr>
                <w:rFonts w:ascii="Times New Roman" w:eastAsia="Times New Roman" w:hAnsi="Times New Roman" w:cs="Times New Roman"/>
                <w:b/>
                <w:spacing w:val="1"/>
                <w:w w:val="102"/>
                <w:sz w:val="21"/>
              </w:rPr>
              <w:t>о</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о</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се</w:t>
            </w:r>
            <w:r w:rsidRPr="00946654">
              <w:rPr>
                <w:rFonts w:ascii="Times New Roman" w:eastAsia="Times New Roman" w:hAnsi="Times New Roman" w:cs="Times New Roman"/>
                <w:b/>
                <w:spacing w:val="2"/>
                <w:w w:val="102"/>
                <w:sz w:val="21"/>
              </w:rPr>
              <w:t>рви</w:t>
            </w:r>
            <w:r w:rsidRPr="00946654">
              <w:rPr>
                <w:rFonts w:ascii="Times New Roman" w:eastAsia="Times New Roman" w:hAnsi="Times New Roman" w:cs="Times New Roman"/>
                <w:b/>
                <w:spacing w:val="1"/>
                <w:w w:val="102"/>
                <w:sz w:val="21"/>
              </w:rPr>
              <w:t>са</w:t>
            </w:r>
          </w:p>
        </w:tc>
        <w:tc>
          <w:tcPr>
            <w:tcW w:w="2146"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1"/>
              <w:rPr>
                <w:rFonts w:ascii="Times New Roman" w:eastAsia="Times New Roman" w:hAnsi="Times New Roman" w:cs="Times New Roman"/>
                <w:sz w:val="28"/>
                <w:lang w:val="ru-RU"/>
              </w:rPr>
            </w:pPr>
          </w:p>
          <w:p w:rsidR="006834DB" w:rsidRPr="00946654" w:rsidRDefault="006834DB" w:rsidP="006834DB">
            <w:pPr>
              <w:spacing w:line="252" w:lineRule="auto"/>
              <w:ind w:left="90" w:right="105"/>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взаимодействия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информационного взаимодействия</w:t>
            </w:r>
          </w:p>
        </w:tc>
        <w:tc>
          <w:tcPr>
            <w:tcW w:w="1094" w:type="dxa"/>
            <w:textDirection w:val="btLr"/>
          </w:tcPr>
          <w:p w:rsidR="006834DB" w:rsidRPr="00946654" w:rsidRDefault="006834DB" w:rsidP="006834DB">
            <w:pPr>
              <w:spacing w:before="164" w:line="249" w:lineRule="auto"/>
              <w:ind w:left="209" w:right="210" w:firstLine="1"/>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Ф</w:t>
            </w:r>
            <w:r w:rsidRPr="00946654">
              <w:rPr>
                <w:rFonts w:ascii="Times New Roman" w:eastAsia="Times New Roman" w:hAnsi="Times New Roman" w:cs="Times New Roman"/>
                <w:b/>
                <w:spacing w:val="2"/>
                <w:w w:val="102"/>
                <w:sz w:val="21"/>
              </w:rPr>
              <w:t>орм</w:t>
            </w:r>
            <w:r w:rsidRPr="00946654">
              <w:rPr>
                <w:rFonts w:ascii="Times New Roman" w:eastAsia="Times New Roman" w:hAnsi="Times New Roman" w:cs="Times New Roman"/>
                <w:b/>
                <w:w w:val="102"/>
                <w:sz w:val="21"/>
              </w:rPr>
              <w:t>а</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w:t>
            </w:r>
            <w:r w:rsidRPr="00946654">
              <w:rPr>
                <w:rFonts w:ascii="Times New Roman" w:eastAsia="Times New Roman" w:hAnsi="Times New Roman" w:cs="Times New Roman"/>
                <w:b/>
                <w:spacing w:val="3"/>
                <w:w w:val="102"/>
                <w:sz w:val="21"/>
              </w:rPr>
              <w:t>ш</w:t>
            </w:r>
            <w:r w:rsidRPr="00946654">
              <w:rPr>
                <w:rFonts w:ascii="Times New Roman" w:eastAsia="Times New Roman" w:hAnsi="Times New Roman" w:cs="Times New Roman"/>
                <w:b/>
                <w:spacing w:val="2"/>
                <w:w w:val="102"/>
                <w:sz w:val="21"/>
              </w:rPr>
              <w:t>аблон</w:t>
            </w:r>
            <w:r w:rsidRPr="00946654">
              <w:rPr>
                <w:rFonts w:ascii="Times New Roman" w:eastAsia="Times New Roman" w:hAnsi="Times New Roman" w:cs="Times New Roman"/>
                <w:b/>
                <w:w w:val="102"/>
                <w:sz w:val="21"/>
              </w:rPr>
              <w:t xml:space="preserve">)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c>
          <w:tcPr>
            <w:tcW w:w="1070" w:type="dxa"/>
            <w:textDirection w:val="btLr"/>
          </w:tcPr>
          <w:p w:rsidR="006834DB" w:rsidRPr="00946654" w:rsidRDefault="006834DB" w:rsidP="006834DB">
            <w:pPr>
              <w:spacing w:before="149" w:line="249" w:lineRule="auto"/>
              <w:ind w:left="98" w:right="98"/>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О</w:t>
            </w:r>
            <w:r w:rsidRPr="00946654">
              <w:rPr>
                <w:rFonts w:ascii="Times New Roman" w:eastAsia="Times New Roman" w:hAnsi="Times New Roman" w:cs="Times New Roman"/>
                <w:b/>
                <w:spacing w:val="2"/>
                <w:w w:val="102"/>
                <w:sz w:val="21"/>
              </w:rPr>
              <w:t>бра</w:t>
            </w:r>
            <w:r w:rsidRPr="00946654">
              <w:rPr>
                <w:rFonts w:ascii="Times New Roman" w:eastAsia="Times New Roman" w:hAnsi="Times New Roman" w:cs="Times New Roman"/>
                <w:b/>
                <w:spacing w:val="1"/>
                <w:w w:val="102"/>
                <w:sz w:val="21"/>
              </w:rPr>
              <w:t>зе</w:t>
            </w:r>
            <w:r w:rsidRPr="00946654">
              <w:rPr>
                <w:rFonts w:ascii="Times New Roman" w:eastAsia="Times New Roman" w:hAnsi="Times New Roman" w:cs="Times New Roman"/>
                <w:b/>
                <w:w w:val="102"/>
                <w:sz w:val="21"/>
              </w:rPr>
              <w:t>ц</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аполн</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ни</w:t>
            </w:r>
            <w:r w:rsidRPr="00946654">
              <w:rPr>
                <w:rFonts w:ascii="Times New Roman" w:eastAsia="Times New Roman" w:hAnsi="Times New Roman" w:cs="Times New Roman"/>
                <w:b/>
                <w:w w:val="102"/>
                <w:sz w:val="21"/>
              </w:rPr>
              <w:t xml:space="preserve">я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r>
      <w:tr w:rsidR="006834DB" w:rsidRPr="00946654" w:rsidTr="000A3846">
        <w:trPr>
          <w:trHeight w:hRule="exact" w:val="264"/>
        </w:trPr>
        <w:tc>
          <w:tcPr>
            <w:tcW w:w="1608" w:type="dxa"/>
            <w:gridSpan w:val="2"/>
          </w:tcPr>
          <w:p w:rsidR="006834DB" w:rsidRPr="00946654" w:rsidRDefault="006834DB" w:rsidP="006834DB">
            <w:pPr>
              <w:spacing w:before="5"/>
              <w:ind w:left="1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982" w:type="dxa"/>
          </w:tcPr>
          <w:p w:rsidR="006834DB" w:rsidRPr="00946654" w:rsidRDefault="006834DB" w:rsidP="006834DB">
            <w:pPr>
              <w:spacing w:before="5"/>
              <w:ind w:left="2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2537"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822" w:type="dxa"/>
          </w:tcPr>
          <w:p w:rsidR="006834DB" w:rsidRPr="00946654" w:rsidRDefault="006834DB" w:rsidP="006834DB">
            <w:pPr>
              <w:spacing w:before="5"/>
              <w:ind w:right="3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70" w:type="dxa"/>
          </w:tcPr>
          <w:p w:rsidR="006834DB" w:rsidRPr="00946654" w:rsidRDefault="006834DB" w:rsidP="006834DB">
            <w:pPr>
              <w:spacing w:before="5"/>
              <w:ind w:right="48"/>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895" w:type="dxa"/>
          </w:tcPr>
          <w:p w:rsidR="006834DB" w:rsidRPr="00946654" w:rsidRDefault="006834DB" w:rsidP="006834DB">
            <w:pPr>
              <w:spacing w:before="5"/>
              <w:ind w:right="29"/>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146" w:type="dxa"/>
          </w:tcPr>
          <w:p w:rsidR="006834DB" w:rsidRPr="00946654" w:rsidRDefault="006834DB" w:rsidP="006834DB">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094" w:type="dxa"/>
          </w:tcPr>
          <w:p w:rsidR="006834DB" w:rsidRPr="00946654" w:rsidRDefault="006834DB" w:rsidP="006834DB">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70" w:type="dxa"/>
          </w:tcPr>
          <w:p w:rsidR="006834DB" w:rsidRPr="00946654" w:rsidRDefault="006834DB" w:rsidP="006834DB">
            <w:pPr>
              <w:spacing w:before="5"/>
              <w:ind w:right="1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6834DB" w:rsidRPr="00946654" w:rsidTr="000A3846">
        <w:trPr>
          <w:trHeight w:hRule="exact" w:val="336"/>
        </w:trPr>
        <w:tc>
          <w:tcPr>
            <w:tcW w:w="15125" w:type="dxa"/>
            <w:gridSpan w:val="10"/>
          </w:tcPr>
          <w:p w:rsidR="006834DB" w:rsidRPr="00946654" w:rsidRDefault="006834DB" w:rsidP="006834DB">
            <w:pPr>
              <w:spacing w:before="44"/>
              <w:ind w:left="676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0A3846">
        <w:trPr>
          <w:trHeight w:hRule="exact" w:val="1138"/>
        </w:trPr>
        <w:tc>
          <w:tcPr>
            <w:tcW w:w="542" w:type="dxa"/>
          </w:tcPr>
          <w:p w:rsidR="006834DB" w:rsidRPr="00946654" w:rsidRDefault="006834DB" w:rsidP="006834DB">
            <w:pPr>
              <w:spacing w:before="5"/>
              <w:ind w:left="3"/>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066" w:type="dxa"/>
          </w:tcPr>
          <w:p w:rsidR="006834DB" w:rsidRPr="00946654" w:rsidRDefault="006834DB" w:rsidP="006834DB">
            <w:pPr>
              <w:rPr>
                <w:rFonts w:ascii="Times New Roman" w:eastAsia="Times New Roman" w:hAnsi="Times New Roman" w:cs="Times New Roman"/>
              </w:rPr>
            </w:pPr>
          </w:p>
        </w:tc>
        <w:tc>
          <w:tcPr>
            <w:tcW w:w="1982" w:type="dxa"/>
          </w:tcPr>
          <w:p w:rsidR="006834DB" w:rsidRPr="00946654" w:rsidRDefault="006834DB" w:rsidP="006834DB">
            <w:pPr>
              <w:spacing w:before="9" w:line="254" w:lineRule="auto"/>
              <w:ind w:left="227" w:right="157" w:hanging="86"/>
              <w:rPr>
                <w:rFonts w:ascii="Times New Roman" w:eastAsia="Times New Roman" w:hAnsi="Times New Roman" w:cs="Times New Roman"/>
                <w:sz w:val="17"/>
              </w:rPr>
            </w:pPr>
            <w:r w:rsidRPr="00946654">
              <w:rPr>
                <w:rFonts w:ascii="Times New Roman" w:eastAsia="Times New Roman" w:hAnsi="Times New Roman" w:cs="Times New Roman"/>
                <w:w w:val="105"/>
                <w:sz w:val="17"/>
              </w:rPr>
              <w:t>Кадастровый паспорт земельного участка</w:t>
            </w:r>
          </w:p>
        </w:tc>
        <w:tc>
          <w:tcPr>
            <w:tcW w:w="2537" w:type="dxa"/>
          </w:tcPr>
          <w:p w:rsidR="006834DB" w:rsidRPr="00946654" w:rsidRDefault="006834DB" w:rsidP="006834DB">
            <w:pPr>
              <w:spacing w:before="9"/>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6834DB" w:rsidRPr="00946654" w:rsidRDefault="006834DB" w:rsidP="006834DB">
            <w:pPr>
              <w:spacing w:before="11"/>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6834DB" w:rsidRPr="00946654" w:rsidRDefault="006834DB" w:rsidP="006834DB">
            <w:pPr>
              <w:spacing w:before="11"/>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6834DB" w:rsidRPr="00946654" w:rsidRDefault="006834DB" w:rsidP="006834DB">
            <w:pPr>
              <w:spacing w:before="15"/>
              <w:ind w:left="217"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tc>
        <w:tc>
          <w:tcPr>
            <w:tcW w:w="1822" w:type="dxa"/>
          </w:tcPr>
          <w:p w:rsidR="006834DB" w:rsidRPr="00946654" w:rsidRDefault="006834DB" w:rsidP="006834DB">
            <w:pPr>
              <w:spacing w:before="9" w:line="254" w:lineRule="auto"/>
              <w:ind w:left="112" w:right="75"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70" w:type="dxa"/>
          </w:tcPr>
          <w:p w:rsidR="006834DB" w:rsidRPr="00946654" w:rsidRDefault="006834DB" w:rsidP="006834DB">
            <w:pPr>
              <w:spacing w:before="57"/>
              <w:ind w:left="431" w:right="38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6834DB" w:rsidRPr="00946654" w:rsidRDefault="006834DB" w:rsidP="006834DB">
            <w:pPr>
              <w:spacing w:before="11" w:line="254" w:lineRule="auto"/>
              <w:ind w:left="158" w:right="105"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95" w:type="dxa"/>
          </w:tcPr>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spacing w:before="10"/>
              <w:rPr>
                <w:rFonts w:ascii="Times New Roman" w:eastAsia="Times New Roman" w:hAnsi="Times New Roman" w:cs="Times New Roman"/>
                <w:lang w:val="ru-RU"/>
              </w:rPr>
            </w:pPr>
          </w:p>
          <w:p w:rsidR="006834DB" w:rsidRPr="00946654" w:rsidRDefault="006834DB" w:rsidP="006834DB">
            <w:pPr>
              <w:ind w:left="126"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46" w:type="dxa"/>
          </w:tcPr>
          <w:p w:rsidR="006834DB" w:rsidRPr="00946654" w:rsidRDefault="006834DB" w:rsidP="006834DB">
            <w:pPr>
              <w:spacing w:before="158" w:line="259" w:lineRule="auto"/>
              <w:ind w:left="14" w:right="436"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6834DB" w:rsidRPr="00946654" w:rsidRDefault="006834DB" w:rsidP="006834DB">
            <w:pPr>
              <w:spacing w:line="254" w:lineRule="auto"/>
              <w:ind w:left="14" w:right="421"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094" w:type="dxa"/>
          </w:tcPr>
          <w:p w:rsidR="006834DB" w:rsidRPr="00946654" w:rsidRDefault="006834DB" w:rsidP="006834DB">
            <w:pPr>
              <w:rPr>
                <w:rFonts w:ascii="Times New Roman" w:eastAsia="Times New Roman" w:hAnsi="Times New Roman" w:cs="Times New Roman"/>
                <w:lang w:val="ru-RU"/>
              </w:rPr>
            </w:pPr>
          </w:p>
        </w:tc>
        <w:tc>
          <w:tcPr>
            <w:tcW w:w="1070" w:type="dxa"/>
          </w:tcPr>
          <w:p w:rsidR="006834DB" w:rsidRPr="00946654" w:rsidRDefault="006834DB" w:rsidP="006834DB">
            <w:pPr>
              <w:rPr>
                <w:rFonts w:ascii="Times New Roman" w:eastAsia="Times New Roman" w:hAnsi="Times New Roman" w:cs="Times New Roman"/>
                <w:lang w:val="ru-RU"/>
              </w:rPr>
            </w:pPr>
          </w:p>
        </w:tc>
      </w:tr>
      <w:tr w:rsidR="006834DB" w:rsidRPr="00946654" w:rsidTr="000A3846">
        <w:trPr>
          <w:trHeight w:hRule="exact" w:val="1128"/>
        </w:trPr>
        <w:tc>
          <w:tcPr>
            <w:tcW w:w="542" w:type="dxa"/>
          </w:tcPr>
          <w:p w:rsidR="006834DB" w:rsidRPr="00946654" w:rsidRDefault="006834DB" w:rsidP="006834DB">
            <w:pPr>
              <w:spacing w:before="5"/>
              <w:ind w:left="3"/>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066" w:type="dxa"/>
          </w:tcPr>
          <w:p w:rsidR="006834DB" w:rsidRPr="00946654" w:rsidRDefault="006834DB" w:rsidP="006834DB">
            <w:pPr>
              <w:rPr>
                <w:rFonts w:ascii="Times New Roman" w:eastAsia="Times New Roman" w:hAnsi="Times New Roman" w:cs="Times New Roman"/>
              </w:rPr>
            </w:pPr>
          </w:p>
        </w:tc>
        <w:tc>
          <w:tcPr>
            <w:tcW w:w="1982" w:type="dxa"/>
          </w:tcPr>
          <w:p w:rsidR="006834DB" w:rsidRPr="00946654" w:rsidRDefault="006834DB" w:rsidP="006834DB">
            <w:pPr>
              <w:spacing w:before="9" w:line="254" w:lineRule="auto"/>
              <w:ind w:left="51" w:right="70"/>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Выписка из Единого государственного реестра прав на недвижимое имущество и сделок с ним</w:t>
            </w:r>
          </w:p>
        </w:tc>
        <w:tc>
          <w:tcPr>
            <w:tcW w:w="2537" w:type="dxa"/>
          </w:tcPr>
          <w:p w:rsidR="006834DB" w:rsidRPr="00946654" w:rsidRDefault="006834DB" w:rsidP="006834DB">
            <w:pPr>
              <w:spacing w:before="9"/>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6834DB" w:rsidRPr="00946654" w:rsidRDefault="006834DB" w:rsidP="006834DB">
            <w:pPr>
              <w:spacing w:before="11"/>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6834DB" w:rsidRPr="00946654" w:rsidRDefault="006834DB" w:rsidP="006834DB">
            <w:pPr>
              <w:spacing w:before="11"/>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6834DB" w:rsidRPr="00946654" w:rsidRDefault="006834DB" w:rsidP="006834DB">
            <w:pPr>
              <w:spacing w:before="15"/>
              <w:ind w:left="218" w:right="22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p w:rsidR="006834DB" w:rsidRPr="00946654" w:rsidRDefault="006834DB" w:rsidP="006834DB">
            <w:pPr>
              <w:spacing w:before="11"/>
              <w:ind w:left="219" w:right="22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xml:space="preserve">- </w:t>
            </w:r>
            <w:proofErr w:type="gramStart"/>
            <w:r w:rsidRPr="00946654">
              <w:rPr>
                <w:rFonts w:ascii="Times New Roman" w:eastAsia="Times New Roman" w:hAnsi="Times New Roman" w:cs="Times New Roman"/>
                <w:w w:val="105"/>
                <w:sz w:val="17"/>
              </w:rPr>
              <w:t>сведения</w:t>
            </w:r>
            <w:proofErr w:type="gramEnd"/>
            <w:r w:rsidRPr="00946654">
              <w:rPr>
                <w:rFonts w:ascii="Times New Roman" w:eastAsia="Times New Roman" w:hAnsi="Times New Roman" w:cs="Times New Roman"/>
                <w:w w:val="105"/>
                <w:sz w:val="17"/>
              </w:rPr>
              <w:t xml:space="preserve"> о собственнике.</w:t>
            </w:r>
          </w:p>
        </w:tc>
        <w:tc>
          <w:tcPr>
            <w:tcW w:w="1822" w:type="dxa"/>
          </w:tcPr>
          <w:p w:rsidR="006834DB" w:rsidRPr="00946654" w:rsidRDefault="006834DB" w:rsidP="006834DB">
            <w:pPr>
              <w:spacing w:before="9" w:line="254" w:lineRule="auto"/>
              <w:ind w:left="112" w:right="75"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70" w:type="dxa"/>
          </w:tcPr>
          <w:p w:rsidR="006834DB" w:rsidRPr="00946654" w:rsidRDefault="006834DB" w:rsidP="006834DB">
            <w:pPr>
              <w:spacing w:before="52"/>
              <w:ind w:left="431" w:right="38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6834DB" w:rsidRPr="00946654" w:rsidRDefault="006834DB" w:rsidP="006834DB">
            <w:pPr>
              <w:spacing w:before="11" w:line="254" w:lineRule="auto"/>
              <w:ind w:left="158" w:right="105"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95" w:type="dxa"/>
          </w:tcPr>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spacing w:before="5"/>
              <w:rPr>
                <w:rFonts w:ascii="Times New Roman" w:eastAsia="Times New Roman" w:hAnsi="Times New Roman" w:cs="Times New Roman"/>
                <w:lang w:val="ru-RU"/>
              </w:rPr>
            </w:pPr>
          </w:p>
          <w:p w:rsidR="006834DB" w:rsidRPr="00946654" w:rsidRDefault="006834DB" w:rsidP="006834DB">
            <w:pPr>
              <w:ind w:left="126"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46" w:type="dxa"/>
          </w:tcPr>
          <w:p w:rsidR="006834DB" w:rsidRPr="00946654" w:rsidRDefault="006834DB" w:rsidP="006834DB">
            <w:pPr>
              <w:spacing w:before="153" w:line="254" w:lineRule="auto"/>
              <w:ind w:left="14" w:right="48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6834DB" w:rsidRPr="00946654" w:rsidRDefault="006834DB" w:rsidP="006834DB">
            <w:pPr>
              <w:spacing w:before="4" w:line="254" w:lineRule="auto"/>
              <w:ind w:left="14" w:right="421"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094" w:type="dxa"/>
          </w:tcPr>
          <w:p w:rsidR="006834DB" w:rsidRPr="00946654" w:rsidRDefault="006834DB" w:rsidP="006834DB">
            <w:pPr>
              <w:rPr>
                <w:rFonts w:ascii="Times New Roman" w:eastAsia="Times New Roman" w:hAnsi="Times New Roman" w:cs="Times New Roman"/>
                <w:lang w:val="ru-RU"/>
              </w:rPr>
            </w:pPr>
          </w:p>
        </w:tc>
        <w:tc>
          <w:tcPr>
            <w:tcW w:w="1070" w:type="dxa"/>
          </w:tcPr>
          <w:p w:rsidR="006834DB" w:rsidRPr="00946654" w:rsidRDefault="006834DB" w:rsidP="006834DB">
            <w:pPr>
              <w:rPr>
                <w:rFonts w:ascii="Times New Roman" w:eastAsia="Times New Roman" w:hAnsi="Times New Roman" w:cs="Times New Roman"/>
                <w:lang w:val="ru-RU"/>
              </w:rPr>
            </w:pPr>
          </w:p>
        </w:tc>
      </w:tr>
    </w:tbl>
    <w:p w:rsidR="006834DB" w:rsidRPr="00946654" w:rsidRDefault="006834DB" w:rsidP="006834DB">
      <w:pPr>
        <w:widowControl w:val="0"/>
        <w:rPr>
          <w:rFonts w:ascii="Times New Roman" w:eastAsia="Times New Roman" w:hAnsi="Times New Roman" w:cs="Times New Roman"/>
          <w:sz w:val="22"/>
          <w:szCs w:val="22"/>
        </w:rPr>
        <w:sectPr w:rsidR="006834DB" w:rsidRPr="00946654">
          <w:pgSz w:w="16840" w:h="11900" w:orient="landscape"/>
          <w:pgMar w:top="560" w:right="640" w:bottom="280" w:left="840" w:header="720" w:footer="720" w:gutter="0"/>
          <w:cols w:space="720"/>
        </w:sectPr>
      </w:pPr>
    </w:p>
    <w:p w:rsidR="006834DB" w:rsidRPr="00946654" w:rsidRDefault="006834DB" w:rsidP="006834DB">
      <w:pPr>
        <w:widowControl w:val="0"/>
        <w:spacing w:before="55"/>
        <w:ind w:left="5307" w:right="5929"/>
        <w:jc w:val="center"/>
        <w:rPr>
          <w:rFonts w:ascii="Times New Roman" w:eastAsia="Times New Roman" w:hAnsi="Times New Roman" w:cs="Times New Roman"/>
          <w:b/>
          <w:lang w:val="en-US"/>
        </w:rPr>
      </w:pPr>
      <w:r w:rsidRPr="00946654">
        <w:rPr>
          <w:rFonts w:ascii="Times New Roman" w:eastAsia="Times New Roman" w:hAnsi="Times New Roman" w:cs="Times New Roman"/>
          <w:b/>
          <w:lang w:val="en-US"/>
        </w:rPr>
        <w:lastRenderedPageBreak/>
        <w:t>РАЗДЕЛ 6 «РЕЗУЛЬТАТ «ПОДУСЛУГИ»</w:t>
      </w:r>
    </w:p>
    <w:p w:rsidR="006834DB" w:rsidRPr="00946654" w:rsidRDefault="006834DB" w:rsidP="006834DB">
      <w:pPr>
        <w:widowControl w:val="0"/>
        <w:spacing w:before="3"/>
        <w:rPr>
          <w:rFonts w:ascii="Times New Roman" w:eastAsia="Times New Roman" w:hAnsi="Times New Roman" w:cs="Times New Roman"/>
          <w:lang w:val="en-US"/>
        </w:rPr>
      </w:pPr>
    </w:p>
    <w:tbl>
      <w:tblPr>
        <w:tblStyle w:val="TableNormal3"/>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342"/>
        <w:gridCol w:w="3418"/>
        <w:gridCol w:w="1258"/>
        <w:gridCol w:w="1622"/>
        <w:gridCol w:w="1440"/>
        <w:gridCol w:w="2698"/>
        <w:gridCol w:w="902"/>
        <w:gridCol w:w="1080"/>
      </w:tblGrid>
      <w:tr w:rsidR="006834DB" w:rsidRPr="00946654" w:rsidTr="000A3846">
        <w:trPr>
          <w:trHeight w:hRule="exact" w:val="2510"/>
        </w:trPr>
        <w:tc>
          <w:tcPr>
            <w:tcW w:w="653" w:type="dxa"/>
          </w:tcPr>
          <w:p w:rsidR="006834DB" w:rsidRPr="00946654" w:rsidRDefault="006834DB" w:rsidP="006834DB">
            <w:pPr>
              <w:rPr>
                <w:rFonts w:ascii="Times New Roman" w:eastAsia="Times New Roman" w:hAnsi="Times New Roman" w:cs="Times New Roman"/>
              </w:rPr>
            </w:pPr>
          </w:p>
          <w:p w:rsidR="006834DB" w:rsidRPr="00946654" w:rsidRDefault="006834DB" w:rsidP="006834DB">
            <w:pPr>
              <w:rPr>
                <w:rFonts w:ascii="Times New Roman" w:eastAsia="Times New Roman" w:hAnsi="Times New Roman" w:cs="Times New Roman"/>
              </w:rPr>
            </w:pPr>
          </w:p>
          <w:p w:rsidR="006834DB" w:rsidRPr="00946654" w:rsidRDefault="006834DB" w:rsidP="006834DB">
            <w:pPr>
              <w:rPr>
                <w:rFonts w:ascii="Times New Roman" w:eastAsia="Times New Roman" w:hAnsi="Times New Roman" w:cs="Times New Roman"/>
              </w:rPr>
            </w:pPr>
          </w:p>
          <w:p w:rsidR="006834DB" w:rsidRPr="00946654" w:rsidRDefault="006834DB" w:rsidP="006834DB">
            <w:pPr>
              <w:spacing w:before="2"/>
              <w:rPr>
                <w:rFonts w:ascii="Times New Roman" w:eastAsia="Times New Roman" w:hAnsi="Times New Roman" w:cs="Times New Roman"/>
                <w:sz w:val="19"/>
              </w:rPr>
            </w:pPr>
          </w:p>
          <w:p w:rsidR="006834DB" w:rsidRPr="00946654" w:rsidRDefault="006834DB" w:rsidP="006834DB">
            <w:pPr>
              <w:spacing w:line="271" w:lineRule="auto"/>
              <w:ind w:left="220" w:right="102" w:firstLine="42"/>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2342"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5"/>
              <w:rPr>
                <w:rFonts w:ascii="Times New Roman" w:eastAsia="Times New Roman" w:hAnsi="Times New Roman" w:cs="Times New Roman"/>
                <w:sz w:val="19"/>
                <w:lang w:val="ru-RU"/>
              </w:rPr>
            </w:pPr>
          </w:p>
          <w:p w:rsidR="006834DB" w:rsidRPr="00946654" w:rsidRDefault="006834DB" w:rsidP="006834DB">
            <w:pPr>
              <w:spacing w:before="1" w:line="261" w:lineRule="auto"/>
              <w:ind w:left="100" w:right="9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z w:val="21"/>
                <w:lang w:val="ru-RU"/>
              </w:rPr>
              <w:t xml:space="preserve">Документ/документы, </w:t>
            </w:r>
            <w:r w:rsidRPr="00946654">
              <w:rPr>
                <w:rFonts w:ascii="Times New Roman" w:eastAsia="Times New Roman" w:hAnsi="Times New Roman" w:cs="Times New Roman"/>
                <w:b/>
                <w:w w:val="105"/>
                <w:sz w:val="21"/>
                <w:lang w:val="ru-RU"/>
              </w:rPr>
              <w:t>являющиеся результатом</w:t>
            </w:r>
          </w:p>
          <w:p w:rsidR="006834DB" w:rsidRPr="00946654" w:rsidRDefault="006834DB" w:rsidP="006834DB">
            <w:pPr>
              <w:spacing w:before="1"/>
              <w:ind w:left="97" w:right="94"/>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«подуслуги»</w:t>
            </w:r>
          </w:p>
        </w:tc>
        <w:tc>
          <w:tcPr>
            <w:tcW w:w="3418"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5"/>
              <w:rPr>
                <w:rFonts w:ascii="Times New Roman" w:eastAsia="Times New Roman" w:hAnsi="Times New Roman" w:cs="Times New Roman"/>
                <w:sz w:val="19"/>
                <w:lang w:val="ru-RU"/>
              </w:rPr>
            </w:pPr>
          </w:p>
          <w:p w:rsidR="006834DB" w:rsidRPr="00946654" w:rsidRDefault="006834DB" w:rsidP="006834DB">
            <w:pPr>
              <w:spacing w:before="1" w:line="261" w:lineRule="auto"/>
              <w:ind w:left="414" w:right="40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Требования к документу/документам, </w:t>
            </w:r>
            <w:r w:rsidRPr="00946654">
              <w:rPr>
                <w:rFonts w:ascii="Times New Roman" w:eastAsia="Times New Roman" w:hAnsi="Times New Roman" w:cs="Times New Roman"/>
                <w:b/>
                <w:sz w:val="21"/>
                <w:lang w:val="ru-RU"/>
              </w:rPr>
              <w:t>являющимся  результатом</w:t>
            </w:r>
          </w:p>
          <w:p w:rsidR="006834DB" w:rsidRPr="00946654" w:rsidRDefault="006834DB" w:rsidP="006834DB">
            <w:pPr>
              <w:spacing w:before="1"/>
              <w:ind w:left="412" w:right="40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«подуслуги»</w:t>
            </w:r>
          </w:p>
        </w:tc>
        <w:tc>
          <w:tcPr>
            <w:tcW w:w="1258" w:type="dxa"/>
            <w:textDirection w:val="btLr"/>
          </w:tcPr>
          <w:p w:rsidR="006834DB" w:rsidRPr="00946654" w:rsidRDefault="006834DB" w:rsidP="006834DB">
            <w:pPr>
              <w:spacing w:before="106" w:line="261" w:lineRule="auto"/>
              <w:ind w:left="172"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Характ</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ри</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тик</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положи</w:t>
            </w:r>
            <w:r w:rsidRPr="00946654">
              <w:rPr>
                <w:rFonts w:ascii="Times New Roman" w:eastAsia="Times New Roman" w:hAnsi="Times New Roman" w:cs="Times New Roman"/>
                <w:b/>
                <w:spacing w:val="-3"/>
                <w:w w:val="102"/>
                <w:sz w:val="21"/>
                <w:lang w:val="ru-RU"/>
              </w:rPr>
              <w:t>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3"/>
                <w:w w:val="102"/>
                <w:sz w:val="21"/>
                <w:lang w:val="ru-RU"/>
              </w:rPr>
              <w:t>/</w:t>
            </w:r>
            <w:proofErr w:type="gramStart"/>
            <w:r w:rsidRPr="00946654">
              <w:rPr>
                <w:rFonts w:ascii="Times New Roman" w:eastAsia="Times New Roman" w:hAnsi="Times New Roman" w:cs="Times New Roman"/>
                <w:b/>
                <w:spacing w:val="-2"/>
                <w:w w:val="102"/>
                <w:sz w:val="21"/>
                <w:lang w:val="ru-RU"/>
              </w:rPr>
              <w:t>о</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w w:val="102"/>
                <w:sz w:val="21"/>
                <w:lang w:val="ru-RU"/>
              </w:rPr>
              <w:t xml:space="preserve">и </w:t>
            </w:r>
            <w:r w:rsidRPr="00946654">
              <w:rPr>
                <w:rFonts w:ascii="Times New Roman" w:eastAsia="Times New Roman" w:hAnsi="Times New Roman" w:cs="Times New Roman"/>
                <w:b/>
                <w:spacing w:val="-2"/>
                <w:w w:val="102"/>
                <w:sz w:val="21"/>
                <w:lang w:val="ru-RU"/>
              </w:rPr>
              <w:t>ц</w:t>
            </w:r>
            <w:r w:rsidRPr="00946654">
              <w:rPr>
                <w:rFonts w:ascii="Times New Roman" w:eastAsia="Times New Roman" w:hAnsi="Times New Roman" w:cs="Times New Roman"/>
                <w:b/>
                <w:spacing w:val="-3"/>
                <w:w w:val="102"/>
                <w:sz w:val="21"/>
                <w:lang w:val="ru-RU"/>
              </w:rPr>
              <w:t>ате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proofErr w:type="gramEnd"/>
            <w:r w:rsidRPr="00946654">
              <w:rPr>
                <w:rFonts w:ascii="Times New Roman" w:eastAsia="Times New Roman" w:hAnsi="Times New Roman" w:cs="Times New Roman"/>
                <w:b/>
                <w:w w:val="102"/>
                <w:sz w:val="21"/>
                <w:lang w:val="ru-RU"/>
              </w:rPr>
              <w:t>)</w:t>
            </w:r>
          </w:p>
        </w:tc>
        <w:tc>
          <w:tcPr>
            <w:tcW w:w="1622" w:type="dxa"/>
            <w:textDirection w:val="btLr"/>
          </w:tcPr>
          <w:p w:rsidR="006834DB" w:rsidRPr="00946654" w:rsidRDefault="006834DB" w:rsidP="006834DB">
            <w:pPr>
              <w:spacing w:before="154" w:line="261" w:lineRule="auto"/>
              <w:ind w:left="123" w:right="120"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Ф</w:t>
            </w:r>
            <w:r w:rsidRPr="00946654">
              <w:rPr>
                <w:rFonts w:ascii="Times New Roman" w:eastAsia="Times New Roman" w:hAnsi="Times New Roman" w:cs="Times New Roman"/>
                <w:b/>
                <w:spacing w:val="-2"/>
                <w:w w:val="102"/>
                <w:sz w:val="21"/>
                <w:lang w:val="ru-RU"/>
              </w:rPr>
              <w:t>орм</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ультато</w:t>
            </w:r>
            <w:r w:rsidRPr="00946654">
              <w:rPr>
                <w:rFonts w:ascii="Times New Roman" w:eastAsia="Times New Roman" w:hAnsi="Times New Roman" w:cs="Times New Roman"/>
                <w:b/>
                <w:w w:val="102"/>
                <w:sz w:val="21"/>
                <w:lang w:val="ru-RU"/>
              </w:rPr>
              <w:t>м</w:t>
            </w:r>
          </w:p>
          <w:p w:rsidR="006834DB" w:rsidRPr="00946654" w:rsidRDefault="006834DB" w:rsidP="006834DB">
            <w:pPr>
              <w:spacing w:before="1"/>
              <w:ind w:left="171"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1440" w:type="dxa"/>
            <w:textDirection w:val="btLr"/>
          </w:tcPr>
          <w:p w:rsidR="006834DB" w:rsidRPr="00946654" w:rsidRDefault="006834DB" w:rsidP="006834DB">
            <w:pPr>
              <w:spacing w:before="63" w:line="261" w:lineRule="auto"/>
              <w:ind w:left="123" w:right="120"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О</w:t>
            </w:r>
            <w:r w:rsidRPr="00946654">
              <w:rPr>
                <w:rFonts w:ascii="Times New Roman" w:eastAsia="Times New Roman" w:hAnsi="Times New Roman" w:cs="Times New Roman"/>
                <w:b/>
                <w:spacing w:val="-2"/>
                <w:w w:val="102"/>
                <w:sz w:val="21"/>
                <w:lang w:val="ru-RU"/>
              </w:rPr>
              <w:t>бра</w:t>
            </w:r>
            <w:r w:rsidRPr="00946654">
              <w:rPr>
                <w:rFonts w:ascii="Times New Roman" w:eastAsia="Times New Roman" w:hAnsi="Times New Roman" w:cs="Times New Roman"/>
                <w:b/>
                <w:spacing w:val="-3"/>
                <w:w w:val="102"/>
                <w:sz w:val="21"/>
                <w:lang w:val="ru-RU"/>
              </w:rPr>
              <w:t>зе</w:t>
            </w:r>
            <w:r w:rsidRPr="00946654">
              <w:rPr>
                <w:rFonts w:ascii="Times New Roman" w:eastAsia="Times New Roman" w:hAnsi="Times New Roman" w:cs="Times New Roman"/>
                <w:b/>
                <w:w w:val="102"/>
                <w:sz w:val="21"/>
                <w:lang w:val="ru-RU"/>
              </w:rPr>
              <w:t xml:space="preserve">ц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ультато</w:t>
            </w:r>
            <w:r w:rsidRPr="00946654">
              <w:rPr>
                <w:rFonts w:ascii="Times New Roman" w:eastAsia="Times New Roman" w:hAnsi="Times New Roman" w:cs="Times New Roman"/>
                <w:b/>
                <w:w w:val="102"/>
                <w:sz w:val="21"/>
                <w:lang w:val="ru-RU"/>
              </w:rPr>
              <w:t>м</w:t>
            </w:r>
          </w:p>
          <w:p w:rsidR="006834DB" w:rsidRPr="00946654" w:rsidRDefault="006834DB" w:rsidP="006834DB">
            <w:pPr>
              <w:spacing w:before="1"/>
              <w:ind w:left="171" w:right="17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2698"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sz w:val="19"/>
                <w:lang w:val="ru-RU"/>
              </w:rPr>
            </w:pPr>
          </w:p>
          <w:p w:rsidR="006834DB" w:rsidRPr="00946654" w:rsidRDefault="006834DB" w:rsidP="006834DB">
            <w:pPr>
              <w:spacing w:line="212" w:lineRule="exact"/>
              <w:ind w:left="795" w:hanging="37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Способ получения результата</w:t>
            </w:r>
          </w:p>
        </w:tc>
        <w:tc>
          <w:tcPr>
            <w:tcW w:w="1982" w:type="dxa"/>
            <w:gridSpan w:val="2"/>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166" w:line="261" w:lineRule="auto"/>
              <w:ind w:left="111" w:right="108"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хранения </w:t>
            </w:r>
            <w:proofErr w:type="gramStart"/>
            <w:r w:rsidRPr="00946654">
              <w:rPr>
                <w:rFonts w:ascii="Times New Roman" w:eastAsia="Times New Roman" w:hAnsi="Times New Roman" w:cs="Times New Roman"/>
                <w:b/>
                <w:sz w:val="21"/>
                <w:lang w:val="ru-RU"/>
              </w:rPr>
              <w:t xml:space="preserve">невостребованны </w:t>
            </w:r>
            <w:r w:rsidRPr="00946654">
              <w:rPr>
                <w:rFonts w:ascii="Times New Roman" w:eastAsia="Times New Roman" w:hAnsi="Times New Roman" w:cs="Times New Roman"/>
                <w:b/>
                <w:w w:val="105"/>
                <w:sz w:val="21"/>
                <w:lang w:val="ru-RU"/>
              </w:rPr>
              <w:t>х</w:t>
            </w:r>
            <w:proofErr w:type="gramEnd"/>
            <w:r w:rsidRPr="00946654">
              <w:rPr>
                <w:rFonts w:ascii="Times New Roman" w:eastAsia="Times New Roman" w:hAnsi="Times New Roman" w:cs="Times New Roman"/>
                <w:b/>
                <w:w w:val="105"/>
                <w:sz w:val="21"/>
                <w:lang w:val="ru-RU"/>
              </w:rPr>
              <w:t xml:space="preserve"> заявителем результатов</w:t>
            </w:r>
          </w:p>
        </w:tc>
      </w:tr>
      <w:tr w:rsidR="006834DB" w:rsidRPr="00946654" w:rsidTr="000A3846">
        <w:trPr>
          <w:trHeight w:hRule="exact" w:val="610"/>
        </w:trPr>
        <w:tc>
          <w:tcPr>
            <w:tcW w:w="653" w:type="dxa"/>
          </w:tcPr>
          <w:p w:rsidR="006834DB" w:rsidRPr="00946654" w:rsidRDefault="006834DB" w:rsidP="006834DB">
            <w:pPr>
              <w:rPr>
                <w:rFonts w:ascii="Times New Roman" w:eastAsia="Times New Roman" w:hAnsi="Times New Roman" w:cs="Times New Roman"/>
                <w:lang w:val="ru-RU"/>
              </w:rPr>
            </w:pPr>
          </w:p>
        </w:tc>
        <w:tc>
          <w:tcPr>
            <w:tcW w:w="2342" w:type="dxa"/>
          </w:tcPr>
          <w:p w:rsidR="006834DB" w:rsidRPr="00946654" w:rsidRDefault="006834DB" w:rsidP="006834DB">
            <w:pPr>
              <w:rPr>
                <w:rFonts w:ascii="Times New Roman" w:eastAsia="Times New Roman" w:hAnsi="Times New Roman" w:cs="Times New Roman"/>
                <w:lang w:val="ru-RU"/>
              </w:rPr>
            </w:pPr>
          </w:p>
        </w:tc>
        <w:tc>
          <w:tcPr>
            <w:tcW w:w="3418" w:type="dxa"/>
          </w:tcPr>
          <w:p w:rsidR="006834DB" w:rsidRPr="00946654" w:rsidRDefault="006834DB" w:rsidP="006834DB">
            <w:pPr>
              <w:rPr>
                <w:rFonts w:ascii="Times New Roman" w:eastAsia="Times New Roman" w:hAnsi="Times New Roman" w:cs="Times New Roman"/>
                <w:lang w:val="ru-RU"/>
              </w:rPr>
            </w:pPr>
          </w:p>
        </w:tc>
        <w:tc>
          <w:tcPr>
            <w:tcW w:w="1258" w:type="dxa"/>
          </w:tcPr>
          <w:p w:rsidR="006834DB" w:rsidRPr="00946654" w:rsidRDefault="006834DB" w:rsidP="006834DB">
            <w:pPr>
              <w:rPr>
                <w:rFonts w:ascii="Times New Roman" w:eastAsia="Times New Roman" w:hAnsi="Times New Roman" w:cs="Times New Roman"/>
                <w:lang w:val="ru-RU"/>
              </w:rPr>
            </w:pPr>
          </w:p>
        </w:tc>
        <w:tc>
          <w:tcPr>
            <w:tcW w:w="1622" w:type="dxa"/>
          </w:tcPr>
          <w:p w:rsidR="006834DB" w:rsidRPr="00946654" w:rsidRDefault="006834DB" w:rsidP="006834DB">
            <w:pPr>
              <w:rPr>
                <w:rFonts w:ascii="Times New Roman" w:eastAsia="Times New Roman" w:hAnsi="Times New Roman" w:cs="Times New Roman"/>
                <w:lang w:val="ru-RU"/>
              </w:rPr>
            </w:pPr>
          </w:p>
        </w:tc>
        <w:tc>
          <w:tcPr>
            <w:tcW w:w="1440" w:type="dxa"/>
          </w:tcPr>
          <w:p w:rsidR="006834DB" w:rsidRPr="00946654" w:rsidRDefault="006834DB" w:rsidP="006834DB">
            <w:pPr>
              <w:rPr>
                <w:rFonts w:ascii="Times New Roman" w:eastAsia="Times New Roman" w:hAnsi="Times New Roman" w:cs="Times New Roman"/>
                <w:lang w:val="ru-RU"/>
              </w:rPr>
            </w:pPr>
          </w:p>
        </w:tc>
        <w:tc>
          <w:tcPr>
            <w:tcW w:w="2698" w:type="dxa"/>
          </w:tcPr>
          <w:p w:rsidR="006834DB" w:rsidRPr="00946654" w:rsidRDefault="006834DB" w:rsidP="006834DB">
            <w:pPr>
              <w:rPr>
                <w:rFonts w:ascii="Times New Roman" w:eastAsia="Times New Roman" w:hAnsi="Times New Roman" w:cs="Times New Roman"/>
                <w:lang w:val="ru-RU"/>
              </w:rPr>
            </w:pPr>
          </w:p>
        </w:tc>
        <w:tc>
          <w:tcPr>
            <w:tcW w:w="902" w:type="dxa"/>
          </w:tcPr>
          <w:p w:rsidR="006834DB" w:rsidRPr="00946654" w:rsidRDefault="006834DB" w:rsidP="006834DB">
            <w:pPr>
              <w:spacing w:before="27" w:line="212" w:lineRule="exact"/>
              <w:ind w:left="114" w:firstLine="273"/>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в </w:t>
            </w:r>
            <w:r w:rsidRPr="00946654">
              <w:rPr>
                <w:rFonts w:ascii="Times New Roman" w:eastAsia="Times New Roman" w:hAnsi="Times New Roman" w:cs="Times New Roman"/>
                <w:b/>
                <w:sz w:val="21"/>
              </w:rPr>
              <w:t>органе</w:t>
            </w:r>
          </w:p>
        </w:tc>
        <w:tc>
          <w:tcPr>
            <w:tcW w:w="1080" w:type="dxa"/>
          </w:tcPr>
          <w:p w:rsidR="006834DB" w:rsidRPr="00946654" w:rsidRDefault="006834DB" w:rsidP="006834DB">
            <w:pPr>
              <w:spacing w:line="213" w:lineRule="exact"/>
              <w:ind w:right="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в</w:t>
            </w:r>
          </w:p>
          <w:p w:rsidR="006834DB" w:rsidRPr="00946654" w:rsidRDefault="006834DB" w:rsidP="006834DB">
            <w:pPr>
              <w:spacing w:before="27"/>
              <w:ind w:left="228" w:right="23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МФЦ</w:t>
            </w:r>
          </w:p>
        </w:tc>
      </w:tr>
      <w:tr w:rsidR="006834DB" w:rsidRPr="00946654" w:rsidTr="000A3846">
        <w:trPr>
          <w:trHeight w:hRule="exact" w:val="422"/>
        </w:trPr>
        <w:tc>
          <w:tcPr>
            <w:tcW w:w="653"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2342" w:type="dxa"/>
          </w:tcPr>
          <w:p w:rsidR="006834DB" w:rsidRPr="00946654" w:rsidRDefault="006834DB" w:rsidP="006834DB">
            <w:pPr>
              <w:spacing w:before="5"/>
              <w:ind w:right="7"/>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418"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258" w:type="dxa"/>
          </w:tcPr>
          <w:p w:rsidR="006834DB" w:rsidRPr="00946654" w:rsidRDefault="006834DB" w:rsidP="006834DB">
            <w:pPr>
              <w:spacing w:before="5"/>
              <w:ind w:left="3"/>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622"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440" w:type="dxa"/>
          </w:tcPr>
          <w:p w:rsidR="006834DB" w:rsidRPr="00946654" w:rsidRDefault="006834DB" w:rsidP="006834DB">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698" w:type="dxa"/>
          </w:tcPr>
          <w:p w:rsidR="006834DB" w:rsidRPr="00946654" w:rsidRDefault="006834DB" w:rsidP="006834DB">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902" w:type="dxa"/>
          </w:tcPr>
          <w:p w:rsidR="006834DB" w:rsidRPr="00946654" w:rsidRDefault="006834DB" w:rsidP="006834DB">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80" w:type="dxa"/>
          </w:tcPr>
          <w:p w:rsidR="006834DB" w:rsidRPr="00946654" w:rsidRDefault="006834DB" w:rsidP="006834DB">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6834DB" w:rsidRPr="00946654" w:rsidTr="000A3846">
        <w:trPr>
          <w:trHeight w:hRule="exact" w:val="355"/>
        </w:trPr>
        <w:tc>
          <w:tcPr>
            <w:tcW w:w="15413" w:type="dxa"/>
            <w:gridSpan w:val="9"/>
          </w:tcPr>
          <w:p w:rsidR="006834DB" w:rsidRPr="00946654" w:rsidRDefault="006834DB" w:rsidP="006834DB">
            <w:pPr>
              <w:spacing w:before="53"/>
              <w:ind w:left="6907"/>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0A3846">
        <w:trPr>
          <w:trHeight w:hRule="exact" w:val="1531"/>
        </w:trPr>
        <w:tc>
          <w:tcPr>
            <w:tcW w:w="653" w:type="dxa"/>
          </w:tcPr>
          <w:p w:rsidR="006834DB" w:rsidRPr="00946654" w:rsidRDefault="006834DB" w:rsidP="006834DB">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2342" w:type="dxa"/>
          </w:tcPr>
          <w:p w:rsidR="006834DB" w:rsidRPr="00946654" w:rsidRDefault="006834DB" w:rsidP="006834DB">
            <w:pPr>
              <w:spacing w:before="9" w:line="254" w:lineRule="auto"/>
              <w:ind w:left="151" w:right="158" w:firstLine="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Постановление о разрешении на использование земель или земельного участка находящегося в муниципальной собственности</w:t>
            </w:r>
          </w:p>
        </w:tc>
        <w:tc>
          <w:tcPr>
            <w:tcW w:w="3418" w:type="dxa"/>
          </w:tcPr>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rPr>
                <w:rFonts w:ascii="Times New Roman" w:eastAsia="Times New Roman" w:hAnsi="Times New Roman" w:cs="Times New Roman"/>
                <w:sz w:val="18"/>
                <w:lang w:val="ru-RU"/>
              </w:rPr>
            </w:pPr>
          </w:p>
          <w:p w:rsidR="006834DB" w:rsidRPr="00946654" w:rsidRDefault="006834DB" w:rsidP="006834DB">
            <w:pPr>
              <w:spacing w:before="147" w:line="259" w:lineRule="auto"/>
              <w:ind w:left="1169" w:hanging="1045"/>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w:t>
            </w:r>
          </w:p>
        </w:tc>
        <w:tc>
          <w:tcPr>
            <w:tcW w:w="1258" w:type="dxa"/>
          </w:tcPr>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spacing w:before="147" w:line="259" w:lineRule="auto"/>
              <w:ind w:left="469" w:right="105" w:hanging="349"/>
              <w:rPr>
                <w:rFonts w:ascii="Times New Roman" w:eastAsia="Times New Roman" w:hAnsi="Times New Roman" w:cs="Times New Roman"/>
                <w:sz w:val="17"/>
              </w:rPr>
            </w:pPr>
            <w:r w:rsidRPr="00946654">
              <w:rPr>
                <w:rFonts w:ascii="Times New Roman" w:eastAsia="Times New Roman" w:hAnsi="Times New Roman" w:cs="Times New Roman"/>
                <w:w w:val="105"/>
                <w:sz w:val="17"/>
              </w:rPr>
              <w:t>Положитель- ный</w:t>
            </w:r>
          </w:p>
        </w:tc>
        <w:tc>
          <w:tcPr>
            <w:tcW w:w="1622" w:type="dxa"/>
          </w:tcPr>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spacing w:before="11"/>
              <w:rPr>
                <w:rFonts w:ascii="Times New Roman" w:eastAsia="Times New Roman" w:hAnsi="Times New Roman" w:cs="Times New Roman"/>
                <w:sz w:val="21"/>
              </w:rPr>
            </w:pPr>
          </w:p>
          <w:p w:rsidR="006834DB" w:rsidRPr="00946654" w:rsidRDefault="006834DB" w:rsidP="006834DB">
            <w:pPr>
              <w:ind w:left="52" w:right="5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6834DB" w:rsidRPr="00946654" w:rsidRDefault="006834DB" w:rsidP="006834DB">
            <w:pPr>
              <w:rPr>
                <w:rFonts w:ascii="Times New Roman" w:eastAsia="Times New Roman" w:hAnsi="Times New Roman" w:cs="Times New Roman"/>
              </w:rPr>
            </w:pPr>
          </w:p>
        </w:tc>
        <w:tc>
          <w:tcPr>
            <w:tcW w:w="2698" w:type="dxa"/>
          </w:tcPr>
          <w:p w:rsidR="006834DB" w:rsidRPr="00946654" w:rsidRDefault="006834DB" w:rsidP="006834DB">
            <w:pPr>
              <w:spacing w:before="9"/>
              <w:ind w:left="16"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6834DB" w:rsidRPr="00946654" w:rsidRDefault="006834DB" w:rsidP="006834DB">
            <w:pPr>
              <w:spacing w:before="11" w:line="254" w:lineRule="auto"/>
              <w:ind w:left="763" w:right="505" w:hanging="25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6834DB" w:rsidRPr="00946654" w:rsidRDefault="006834DB" w:rsidP="006834DB">
            <w:pPr>
              <w:spacing w:line="195" w:lineRule="exact"/>
              <w:ind w:left="17"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tc>
        <w:tc>
          <w:tcPr>
            <w:tcW w:w="902" w:type="dxa"/>
          </w:tcPr>
          <w:p w:rsidR="006834DB" w:rsidRPr="00946654" w:rsidRDefault="006834DB" w:rsidP="006834DB">
            <w:pPr>
              <w:spacing w:before="9" w:line="254" w:lineRule="auto"/>
              <w:ind w:left="264" w:right="166" w:hanging="82"/>
              <w:rPr>
                <w:rFonts w:ascii="Times New Roman" w:eastAsia="Times New Roman" w:hAnsi="Times New Roman" w:cs="Times New Roman"/>
                <w:sz w:val="17"/>
              </w:rPr>
            </w:pPr>
            <w:r w:rsidRPr="00946654">
              <w:rPr>
                <w:rFonts w:ascii="Times New Roman" w:eastAsia="Times New Roman" w:hAnsi="Times New Roman" w:cs="Times New Roman"/>
                <w:w w:val="105"/>
                <w:sz w:val="17"/>
              </w:rPr>
              <w:t>Посто- янно</w:t>
            </w:r>
          </w:p>
        </w:tc>
        <w:tc>
          <w:tcPr>
            <w:tcW w:w="1080" w:type="dxa"/>
          </w:tcPr>
          <w:p w:rsidR="006834DB" w:rsidRPr="00946654" w:rsidRDefault="006834DB" w:rsidP="006834DB">
            <w:pPr>
              <w:spacing w:before="9"/>
              <w:ind w:left="228"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r w:rsidR="006834DB" w:rsidRPr="00946654" w:rsidTr="000A3846">
        <w:trPr>
          <w:trHeight w:hRule="exact" w:val="1099"/>
        </w:trPr>
        <w:tc>
          <w:tcPr>
            <w:tcW w:w="653" w:type="dxa"/>
          </w:tcPr>
          <w:p w:rsidR="006834DB" w:rsidRPr="00946654" w:rsidRDefault="006834DB" w:rsidP="006834DB">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2342" w:type="dxa"/>
          </w:tcPr>
          <w:p w:rsidR="006834DB" w:rsidRPr="00946654" w:rsidRDefault="006834DB" w:rsidP="006834DB">
            <w:pPr>
              <w:spacing w:before="9"/>
              <w:ind w:left="89"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Мотивированный отказ</w:t>
            </w:r>
          </w:p>
        </w:tc>
        <w:tc>
          <w:tcPr>
            <w:tcW w:w="3418" w:type="dxa"/>
          </w:tcPr>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spacing w:before="138" w:line="259" w:lineRule="auto"/>
              <w:ind w:left="1169" w:hanging="1045"/>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w:t>
            </w:r>
          </w:p>
        </w:tc>
        <w:tc>
          <w:tcPr>
            <w:tcW w:w="1258" w:type="dxa"/>
          </w:tcPr>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spacing w:before="138" w:line="259" w:lineRule="auto"/>
              <w:ind w:left="383" w:right="214" w:hanging="153"/>
              <w:rPr>
                <w:rFonts w:ascii="Times New Roman" w:eastAsia="Times New Roman" w:hAnsi="Times New Roman" w:cs="Times New Roman"/>
                <w:sz w:val="17"/>
              </w:rPr>
            </w:pPr>
            <w:r w:rsidRPr="00946654">
              <w:rPr>
                <w:rFonts w:ascii="Times New Roman" w:eastAsia="Times New Roman" w:hAnsi="Times New Roman" w:cs="Times New Roman"/>
                <w:w w:val="105"/>
                <w:sz w:val="17"/>
              </w:rPr>
              <w:t>Отрицате- льный</w:t>
            </w:r>
          </w:p>
        </w:tc>
        <w:tc>
          <w:tcPr>
            <w:tcW w:w="1622" w:type="dxa"/>
          </w:tcPr>
          <w:p w:rsidR="006834DB" w:rsidRPr="00946654" w:rsidRDefault="006834DB" w:rsidP="006834DB">
            <w:pPr>
              <w:rPr>
                <w:rFonts w:ascii="Times New Roman" w:eastAsia="Times New Roman" w:hAnsi="Times New Roman" w:cs="Times New Roman"/>
                <w:sz w:val="18"/>
              </w:rPr>
            </w:pPr>
          </w:p>
          <w:p w:rsidR="006834DB" w:rsidRPr="00946654" w:rsidRDefault="006834DB" w:rsidP="006834DB">
            <w:pPr>
              <w:spacing w:before="2"/>
              <w:rPr>
                <w:rFonts w:ascii="Times New Roman" w:eastAsia="Times New Roman" w:hAnsi="Times New Roman" w:cs="Times New Roman"/>
                <w:sz w:val="21"/>
              </w:rPr>
            </w:pPr>
          </w:p>
          <w:p w:rsidR="006834DB" w:rsidRPr="00946654" w:rsidRDefault="006834DB" w:rsidP="006834DB">
            <w:pPr>
              <w:ind w:left="52" w:right="5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6834DB" w:rsidRPr="00946654" w:rsidRDefault="006834DB" w:rsidP="006834DB">
            <w:pPr>
              <w:rPr>
                <w:rFonts w:ascii="Times New Roman" w:eastAsia="Times New Roman" w:hAnsi="Times New Roman" w:cs="Times New Roman"/>
              </w:rPr>
            </w:pPr>
          </w:p>
        </w:tc>
        <w:tc>
          <w:tcPr>
            <w:tcW w:w="2698" w:type="dxa"/>
          </w:tcPr>
          <w:p w:rsidR="006834DB" w:rsidRPr="00946654" w:rsidRDefault="006834DB" w:rsidP="006834DB">
            <w:pPr>
              <w:spacing w:before="9"/>
              <w:ind w:left="16"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6834DB" w:rsidRPr="00946654" w:rsidRDefault="006834DB" w:rsidP="006834DB">
            <w:pPr>
              <w:spacing w:before="11" w:line="254" w:lineRule="auto"/>
              <w:ind w:left="763" w:right="505" w:hanging="25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6834DB" w:rsidRPr="00946654" w:rsidRDefault="006834DB" w:rsidP="006834DB">
            <w:pPr>
              <w:spacing w:before="4"/>
              <w:ind w:left="17"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6834DB" w:rsidRPr="00946654" w:rsidRDefault="006834DB" w:rsidP="006834DB">
            <w:pPr>
              <w:spacing w:before="11"/>
              <w:ind w:left="16"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902" w:type="dxa"/>
          </w:tcPr>
          <w:p w:rsidR="006834DB" w:rsidRPr="00946654" w:rsidRDefault="006834DB" w:rsidP="006834DB">
            <w:pPr>
              <w:spacing w:before="9"/>
              <w:ind w:left="236" w:right="235"/>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5 лет</w:t>
            </w:r>
          </w:p>
        </w:tc>
        <w:tc>
          <w:tcPr>
            <w:tcW w:w="1080" w:type="dxa"/>
          </w:tcPr>
          <w:p w:rsidR="006834DB" w:rsidRPr="00946654" w:rsidRDefault="006834DB" w:rsidP="006834DB">
            <w:pPr>
              <w:spacing w:before="9"/>
              <w:ind w:left="228"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bl>
    <w:p w:rsidR="006834DB" w:rsidRPr="00946654" w:rsidRDefault="006834DB" w:rsidP="006834DB">
      <w:pPr>
        <w:widowControl w:val="0"/>
        <w:rPr>
          <w:rFonts w:ascii="Times New Roman" w:eastAsia="Times New Roman" w:hAnsi="Times New Roman" w:cs="Times New Roman"/>
          <w:sz w:val="20"/>
          <w:lang w:val="en-US"/>
        </w:rPr>
      </w:pPr>
    </w:p>
    <w:p w:rsidR="006834DB" w:rsidRPr="00946654" w:rsidRDefault="006834DB" w:rsidP="006834DB">
      <w:pPr>
        <w:widowControl w:val="0"/>
        <w:rPr>
          <w:rFonts w:ascii="Times New Roman" w:eastAsia="Times New Roman" w:hAnsi="Times New Roman" w:cs="Times New Roman"/>
          <w:sz w:val="20"/>
          <w:lang w:val="en-US"/>
        </w:rPr>
      </w:pPr>
    </w:p>
    <w:p w:rsidR="006834DB" w:rsidRPr="00946654" w:rsidRDefault="006834DB" w:rsidP="006834DB">
      <w:pPr>
        <w:widowControl w:val="0"/>
        <w:spacing w:before="5"/>
        <w:rPr>
          <w:rFonts w:ascii="Times New Roman" w:eastAsia="Times New Roman" w:hAnsi="Times New Roman" w:cs="Times New Roman"/>
          <w:sz w:val="25"/>
          <w:lang w:val="en-US"/>
        </w:rPr>
      </w:pPr>
    </w:p>
    <w:p w:rsidR="006834DB" w:rsidRPr="00946654" w:rsidRDefault="006834DB" w:rsidP="006834DB">
      <w:pPr>
        <w:widowControl w:val="0"/>
        <w:spacing w:before="70"/>
        <w:ind w:left="2945"/>
        <w:rPr>
          <w:rFonts w:ascii="Times New Roman" w:eastAsia="Times New Roman" w:hAnsi="Times New Roman" w:cs="Times New Roman"/>
          <w:b/>
        </w:rPr>
      </w:pPr>
      <w:r w:rsidRPr="00946654">
        <w:rPr>
          <w:rFonts w:ascii="Times New Roman" w:eastAsia="Times New Roman" w:hAnsi="Times New Roman" w:cs="Times New Roman"/>
          <w:b/>
        </w:rPr>
        <w:t>РАЗДЕЛ 7 «ТЕХНОЛОГИЧЕСКИЕ ПРОЦЕССЫ ПРЕДОСТАВЛЕНИЯ «ПОДУСЛУГИ»</w:t>
      </w:r>
    </w:p>
    <w:p w:rsidR="006834DB" w:rsidRPr="00946654" w:rsidRDefault="006834DB" w:rsidP="006834DB">
      <w:pPr>
        <w:widowControl w:val="0"/>
        <w:rPr>
          <w:rFonts w:ascii="Times New Roman" w:eastAsia="Times New Roman" w:hAnsi="Times New Roman" w:cs="Times New Roman"/>
          <w:sz w:val="22"/>
          <w:szCs w:val="22"/>
        </w:rPr>
        <w:sectPr w:rsidR="006834DB" w:rsidRPr="00946654">
          <w:pgSz w:w="16840" w:h="11900" w:orient="landscape"/>
          <w:pgMar w:top="1060" w:right="280" w:bottom="280" w:left="900" w:header="720" w:footer="720" w:gutter="0"/>
          <w:cols w:space="720"/>
        </w:sectPr>
      </w:pPr>
    </w:p>
    <w:tbl>
      <w:tblPr>
        <w:tblStyle w:val="TableNormal3"/>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6834DB" w:rsidRPr="00946654" w:rsidTr="000A3846">
        <w:trPr>
          <w:trHeight w:hRule="exact" w:val="2160"/>
        </w:trPr>
        <w:tc>
          <w:tcPr>
            <w:tcW w:w="730"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2"/>
              <w:rPr>
                <w:rFonts w:ascii="Times New Roman" w:eastAsia="Times New Roman" w:hAnsi="Times New Roman" w:cs="Times New Roman"/>
                <w:sz w:val="21"/>
                <w:lang w:val="ru-RU"/>
              </w:rPr>
            </w:pPr>
          </w:p>
          <w:p w:rsidR="006834DB" w:rsidRPr="00946654" w:rsidRDefault="006834DB" w:rsidP="006834DB">
            <w:pPr>
              <w:spacing w:line="266" w:lineRule="auto"/>
              <w:ind w:left="305" w:right="94"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13" w:type="dxa"/>
          </w:tcPr>
          <w:p w:rsidR="006834DB" w:rsidRPr="00946654" w:rsidRDefault="006834DB" w:rsidP="006834DB">
            <w:pPr>
              <w:rPr>
                <w:rFonts w:ascii="Times New Roman" w:eastAsia="Times New Roman" w:hAnsi="Times New Roman" w:cs="Times New Roman"/>
              </w:rPr>
            </w:pPr>
          </w:p>
          <w:p w:rsidR="006834DB" w:rsidRPr="00946654" w:rsidRDefault="006834DB" w:rsidP="006834DB">
            <w:pPr>
              <w:rPr>
                <w:rFonts w:ascii="Times New Roman" w:eastAsia="Times New Roman" w:hAnsi="Times New Roman" w:cs="Times New Roman"/>
              </w:rPr>
            </w:pPr>
          </w:p>
          <w:p w:rsidR="006834DB" w:rsidRPr="00946654" w:rsidRDefault="006834DB" w:rsidP="006834DB">
            <w:pPr>
              <w:spacing w:before="128" w:line="266" w:lineRule="auto"/>
              <w:ind w:left="79" w:right="79"/>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Наименование </w:t>
            </w:r>
            <w:r w:rsidRPr="00946654">
              <w:rPr>
                <w:rFonts w:ascii="Times New Roman" w:eastAsia="Times New Roman" w:hAnsi="Times New Roman" w:cs="Times New Roman"/>
                <w:b/>
                <w:w w:val="105"/>
                <w:sz w:val="21"/>
              </w:rPr>
              <w:t>процедуры процесса</w:t>
            </w:r>
          </w:p>
        </w:tc>
        <w:tc>
          <w:tcPr>
            <w:tcW w:w="7022" w:type="dxa"/>
          </w:tcPr>
          <w:p w:rsidR="006834DB" w:rsidRPr="00946654" w:rsidRDefault="006834DB" w:rsidP="006834DB">
            <w:pPr>
              <w:rPr>
                <w:rFonts w:ascii="Times New Roman" w:eastAsia="Times New Roman" w:hAnsi="Times New Roman" w:cs="Times New Roman"/>
              </w:rPr>
            </w:pPr>
          </w:p>
          <w:p w:rsidR="006834DB" w:rsidRPr="00946654" w:rsidRDefault="006834DB" w:rsidP="006834DB">
            <w:pPr>
              <w:rPr>
                <w:rFonts w:ascii="Times New Roman" w:eastAsia="Times New Roman" w:hAnsi="Times New Roman" w:cs="Times New Roman"/>
              </w:rPr>
            </w:pPr>
          </w:p>
          <w:p w:rsidR="006834DB" w:rsidRPr="00946654" w:rsidRDefault="006834DB" w:rsidP="006834DB">
            <w:pPr>
              <w:spacing w:before="10"/>
              <w:rPr>
                <w:rFonts w:ascii="Times New Roman" w:eastAsia="Times New Roman" w:hAnsi="Times New Roman" w:cs="Times New Roman"/>
                <w:sz w:val="32"/>
              </w:rPr>
            </w:pPr>
          </w:p>
          <w:p w:rsidR="006834DB" w:rsidRPr="00946654" w:rsidRDefault="006834DB" w:rsidP="006834DB">
            <w:pPr>
              <w:ind w:left="1171" w:right="117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Особенности исполнения процедуры процесса</w:t>
            </w:r>
          </w:p>
        </w:tc>
        <w:tc>
          <w:tcPr>
            <w:tcW w:w="1440" w:type="dxa"/>
          </w:tcPr>
          <w:p w:rsidR="006834DB" w:rsidRPr="00946654" w:rsidRDefault="006834DB" w:rsidP="006834DB">
            <w:pPr>
              <w:spacing w:before="7"/>
              <w:rPr>
                <w:rFonts w:ascii="Times New Roman" w:eastAsia="Times New Roman" w:hAnsi="Times New Roman" w:cs="Times New Roman"/>
                <w:sz w:val="27"/>
              </w:rPr>
            </w:pPr>
          </w:p>
          <w:p w:rsidR="006834DB" w:rsidRPr="00946654" w:rsidRDefault="006834DB" w:rsidP="006834DB">
            <w:pPr>
              <w:spacing w:line="381" w:lineRule="auto"/>
              <w:ind w:left="124" w:right="122" w:hanging="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Сроки </w:t>
            </w:r>
            <w:r w:rsidRPr="00946654">
              <w:rPr>
                <w:rFonts w:ascii="Times New Roman" w:eastAsia="Times New Roman" w:hAnsi="Times New Roman" w:cs="Times New Roman"/>
                <w:b/>
                <w:sz w:val="21"/>
              </w:rPr>
              <w:t xml:space="preserve">исполнения </w:t>
            </w:r>
            <w:r w:rsidRPr="00946654">
              <w:rPr>
                <w:rFonts w:ascii="Times New Roman" w:eastAsia="Times New Roman" w:hAnsi="Times New Roman" w:cs="Times New Roman"/>
                <w:b/>
                <w:w w:val="105"/>
                <w:sz w:val="21"/>
              </w:rPr>
              <w:t>процедуры (процесса)</w:t>
            </w:r>
          </w:p>
        </w:tc>
        <w:tc>
          <w:tcPr>
            <w:tcW w:w="1440" w:type="dxa"/>
          </w:tcPr>
          <w:p w:rsidR="006834DB" w:rsidRPr="00946654" w:rsidRDefault="006834DB" w:rsidP="006834DB">
            <w:pPr>
              <w:rPr>
                <w:rFonts w:ascii="Times New Roman" w:eastAsia="Times New Roman" w:hAnsi="Times New Roman" w:cs="Times New Roman"/>
              </w:rPr>
            </w:pPr>
          </w:p>
          <w:p w:rsidR="006834DB" w:rsidRPr="00946654" w:rsidRDefault="006834DB" w:rsidP="006834DB">
            <w:pPr>
              <w:spacing w:before="3"/>
              <w:rPr>
                <w:rFonts w:ascii="Times New Roman" w:eastAsia="Times New Roman" w:hAnsi="Times New Roman" w:cs="Times New Roman"/>
              </w:rPr>
            </w:pPr>
          </w:p>
          <w:p w:rsidR="006834DB" w:rsidRPr="00946654" w:rsidRDefault="006834DB" w:rsidP="006834DB">
            <w:pPr>
              <w:spacing w:line="381" w:lineRule="auto"/>
              <w:ind w:left="61" w:right="61"/>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Исполнитель </w:t>
            </w:r>
            <w:r w:rsidRPr="00946654">
              <w:rPr>
                <w:rFonts w:ascii="Times New Roman" w:eastAsia="Times New Roman" w:hAnsi="Times New Roman" w:cs="Times New Roman"/>
                <w:b/>
                <w:w w:val="105"/>
                <w:sz w:val="21"/>
              </w:rPr>
              <w:t>процедуры процесса</w:t>
            </w:r>
          </w:p>
        </w:tc>
        <w:tc>
          <w:tcPr>
            <w:tcW w:w="1800" w:type="dxa"/>
          </w:tcPr>
          <w:p w:rsidR="006834DB" w:rsidRPr="00946654" w:rsidRDefault="006834DB" w:rsidP="006834DB">
            <w:pPr>
              <w:spacing w:before="5"/>
              <w:rPr>
                <w:rFonts w:ascii="Times New Roman" w:eastAsia="Times New Roman" w:hAnsi="Times New Roman" w:cs="Times New Roman"/>
                <w:sz w:val="20"/>
                <w:lang w:val="ru-RU"/>
              </w:rPr>
            </w:pPr>
          </w:p>
          <w:p w:rsidR="006834DB" w:rsidRPr="00946654" w:rsidRDefault="006834DB" w:rsidP="006834DB">
            <w:pPr>
              <w:spacing w:before="1" w:line="261" w:lineRule="auto"/>
              <w:ind w:left="144" w:right="325"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Ресурсы,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c>
          <w:tcPr>
            <w:tcW w:w="1440" w:type="dxa"/>
          </w:tcPr>
          <w:p w:rsidR="006834DB" w:rsidRPr="00946654" w:rsidRDefault="006834DB" w:rsidP="006834DB">
            <w:pPr>
              <w:spacing w:before="101" w:line="261" w:lineRule="auto"/>
              <w:ind w:left="54" w:right="55"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Формы документов,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r>
      <w:tr w:rsidR="006834DB" w:rsidRPr="00946654" w:rsidTr="000A3846">
        <w:trPr>
          <w:trHeight w:hRule="exact" w:val="350"/>
        </w:trPr>
        <w:tc>
          <w:tcPr>
            <w:tcW w:w="730" w:type="dxa"/>
          </w:tcPr>
          <w:p w:rsidR="006834DB" w:rsidRPr="00946654" w:rsidRDefault="006834DB" w:rsidP="006834DB">
            <w:pPr>
              <w:spacing w:line="218" w:lineRule="exact"/>
              <w:ind w:left="408"/>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13" w:type="dxa"/>
          </w:tcPr>
          <w:p w:rsidR="006834DB" w:rsidRPr="00946654" w:rsidRDefault="006834DB" w:rsidP="006834DB">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7022" w:type="dxa"/>
          </w:tcPr>
          <w:p w:rsidR="006834DB" w:rsidRPr="00946654" w:rsidRDefault="006834DB" w:rsidP="006834DB">
            <w:pPr>
              <w:spacing w:line="218" w:lineRule="exact"/>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440" w:type="dxa"/>
          </w:tcPr>
          <w:p w:rsidR="006834DB" w:rsidRPr="00946654" w:rsidRDefault="006834DB" w:rsidP="006834DB">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440" w:type="dxa"/>
          </w:tcPr>
          <w:p w:rsidR="006834DB" w:rsidRPr="00946654" w:rsidRDefault="006834DB" w:rsidP="006834DB">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800" w:type="dxa"/>
          </w:tcPr>
          <w:p w:rsidR="006834DB" w:rsidRPr="00946654" w:rsidRDefault="006834DB" w:rsidP="006834DB">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440" w:type="dxa"/>
          </w:tcPr>
          <w:p w:rsidR="006834DB" w:rsidRPr="00946654" w:rsidRDefault="006834DB" w:rsidP="006834DB">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r>
      <w:tr w:rsidR="006834DB" w:rsidRPr="00946654" w:rsidTr="000A3846">
        <w:trPr>
          <w:trHeight w:hRule="exact" w:val="533"/>
        </w:trPr>
        <w:tc>
          <w:tcPr>
            <w:tcW w:w="15485" w:type="dxa"/>
            <w:gridSpan w:val="7"/>
          </w:tcPr>
          <w:p w:rsidR="006834DB" w:rsidRPr="00946654" w:rsidRDefault="006834DB" w:rsidP="006834DB">
            <w:pPr>
              <w:spacing w:before="101"/>
              <w:ind w:left="69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0A3846">
        <w:trPr>
          <w:trHeight w:hRule="exact" w:val="2957"/>
        </w:trPr>
        <w:tc>
          <w:tcPr>
            <w:tcW w:w="730" w:type="dxa"/>
          </w:tcPr>
          <w:p w:rsidR="006834DB" w:rsidRPr="00946654" w:rsidRDefault="006834DB" w:rsidP="006834DB">
            <w:pPr>
              <w:spacing w:before="5"/>
              <w:ind w:left="308"/>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613" w:type="dxa"/>
          </w:tcPr>
          <w:p w:rsidR="006834DB" w:rsidRPr="00946654" w:rsidRDefault="006834DB" w:rsidP="006834DB">
            <w:pPr>
              <w:spacing w:before="47" w:line="324" w:lineRule="auto"/>
              <w:ind w:left="20"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Прием и регистрация заявления и прилагаемых к нему документов</w:t>
            </w:r>
          </w:p>
        </w:tc>
        <w:tc>
          <w:tcPr>
            <w:tcW w:w="7022" w:type="dxa"/>
          </w:tcPr>
          <w:p w:rsidR="006834DB" w:rsidRPr="00946654" w:rsidRDefault="006834DB" w:rsidP="00CE1AD9">
            <w:pPr>
              <w:numPr>
                <w:ilvl w:val="0"/>
                <w:numId w:val="23"/>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документа, удостоверяющего личность</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заявителя;</w:t>
            </w:r>
          </w:p>
          <w:p w:rsidR="006834DB" w:rsidRPr="00946654" w:rsidRDefault="006834DB" w:rsidP="00CE1AD9">
            <w:pPr>
              <w:numPr>
                <w:ilvl w:val="0"/>
                <w:numId w:val="23"/>
              </w:numPr>
              <w:tabs>
                <w:tab w:val="left" w:pos="128"/>
              </w:tabs>
              <w:spacing w:before="73" w:line="331" w:lineRule="auto"/>
              <w:ind w:right="14"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комплектности документов, правильности оформления и содержания представленных документов, соответствия сведений, содержащихся в разных</w:t>
            </w:r>
            <w:r w:rsidRPr="00946654">
              <w:rPr>
                <w:rFonts w:ascii="Times New Roman" w:eastAsia="Times New Roman" w:hAnsi="Times New Roman" w:cs="Times New Roman"/>
                <w:spacing w:val="33"/>
                <w:w w:val="105"/>
                <w:sz w:val="17"/>
                <w:lang w:val="ru-RU"/>
              </w:rPr>
              <w:t xml:space="preserve"> </w:t>
            </w:r>
            <w:r w:rsidRPr="00946654">
              <w:rPr>
                <w:rFonts w:ascii="Times New Roman" w:eastAsia="Times New Roman" w:hAnsi="Times New Roman" w:cs="Times New Roman"/>
                <w:w w:val="105"/>
                <w:sz w:val="17"/>
                <w:lang w:val="ru-RU"/>
              </w:rPr>
              <w:t>документах;</w:t>
            </w:r>
          </w:p>
          <w:p w:rsidR="006834DB" w:rsidRPr="00946654" w:rsidRDefault="006834DB" w:rsidP="00CE1AD9">
            <w:pPr>
              <w:numPr>
                <w:ilvl w:val="0"/>
                <w:numId w:val="23"/>
              </w:numPr>
              <w:tabs>
                <w:tab w:val="left" w:pos="128"/>
              </w:tabs>
              <w:spacing w:before="1"/>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сверка данных представленных документов с данными, указанными в</w:t>
            </w:r>
            <w:r w:rsidRPr="00946654">
              <w:rPr>
                <w:rFonts w:ascii="Times New Roman" w:eastAsia="Times New Roman" w:hAnsi="Times New Roman" w:cs="Times New Roman"/>
                <w:spacing w:val="31"/>
                <w:w w:val="105"/>
                <w:sz w:val="17"/>
                <w:lang w:val="ru-RU"/>
              </w:rPr>
              <w:t xml:space="preserve"> </w:t>
            </w:r>
            <w:r w:rsidRPr="00946654">
              <w:rPr>
                <w:rFonts w:ascii="Times New Roman" w:eastAsia="Times New Roman" w:hAnsi="Times New Roman" w:cs="Times New Roman"/>
                <w:w w:val="105"/>
                <w:sz w:val="17"/>
                <w:lang w:val="ru-RU"/>
              </w:rPr>
              <w:t>заявлении;</w:t>
            </w:r>
          </w:p>
          <w:p w:rsidR="006834DB" w:rsidRPr="00946654" w:rsidRDefault="006834DB" w:rsidP="00CE1AD9">
            <w:pPr>
              <w:numPr>
                <w:ilvl w:val="0"/>
                <w:numId w:val="23"/>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сличение копий с подлинниками документа, </w:t>
            </w:r>
            <w:proofErr w:type="gramStart"/>
            <w:r w:rsidRPr="00946654">
              <w:rPr>
                <w:rFonts w:ascii="Times New Roman" w:eastAsia="Times New Roman" w:hAnsi="Times New Roman" w:cs="Times New Roman"/>
                <w:w w:val="105"/>
                <w:sz w:val="17"/>
                <w:lang w:val="ru-RU"/>
              </w:rPr>
              <w:t>заверение  копии</w:t>
            </w:r>
            <w:proofErr w:type="gramEnd"/>
            <w:r w:rsidRPr="00946654">
              <w:rPr>
                <w:rFonts w:ascii="Times New Roman" w:eastAsia="Times New Roman" w:hAnsi="Times New Roman" w:cs="Times New Roman"/>
                <w:spacing w:val="32"/>
                <w:w w:val="105"/>
                <w:sz w:val="17"/>
                <w:lang w:val="ru-RU"/>
              </w:rPr>
              <w:t xml:space="preserve"> </w:t>
            </w:r>
            <w:r w:rsidRPr="00946654">
              <w:rPr>
                <w:rFonts w:ascii="Times New Roman" w:eastAsia="Times New Roman" w:hAnsi="Times New Roman" w:cs="Times New Roman"/>
                <w:w w:val="105"/>
                <w:sz w:val="17"/>
                <w:lang w:val="ru-RU"/>
              </w:rPr>
              <w:t>документов;</w:t>
            </w:r>
          </w:p>
          <w:p w:rsidR="006834DB" w:rsidRPr="00946654" w:rsidRDefault="006834DB" w:rsidP="00CE1AD9">
            <w:pPr>
              <w:numPr>
                <w:ilvl w:val="0"/>
                <w:numId w:val="23"/>
              </w:numPr>
              <w:tabs>
                <w:tab w:val="left" w:pos="128"/>
              </w:tabs>
              <w:spacing w:before="73"/>
              <w:ind w:left="127"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регистрация  поданного</w:t>
            </w:r>
            <w:r w:rsidRPr="00946654">
              <w:rPr>
                <w:rFonts w:ascii="Times New Roman" w:eastAsia="Times New Roman" w:hAnsi="Times New Roman" w:cs="Times New Roman"/>
                <w:spacing w:val="16"/>
                <w:w w:val="105"/>
                <w:sz w:val="17"/>
              </w:rPr>
              <w:t xml:space="preserve"> </w:t>
            </w:r>
            <w:r w:rsidRPr="00946654">
              <w:rPr>
                <w:rFonts w:ascii="Times New Roman" w:eastAsia="Times New Roman" w:hAnsi="Times New Roman" w:cs="Times New Roman"/>
                <w:w w:val="105"/>
                <w:sz w:val="17"/>
              </w:rPr>
              <w:t>заявления;</w:t>
            </w:r>
          </w:p>
          <w:p w:rsidR="006834DB" w:rsidRPr="00946654" w:rsidRDefault="006834DB" w:rsidP="00CE1AD9">
            <w:pPr>
              <w:numPr>
                <w:ilvl w:val="0"/>
                <w:numId w:val="23"/>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подготовка и выдача расписки о приеме заявления с</w:t>
            </w:r>
            <w:r w:rsidRPr="00946654">
              <w:rPr>
                <w:rFonts w:ascii="Times New Roman" w:eastAsia="Times New Roman" w:hAnsi="Times New Roman" w:cs="Times New Roman"/>
                <w:spacing w:val="23"/>
                <w:w w:val="105"/>
                <w:sz w:val="17"/>
                <w:lang w:val="ru-RU"/>
              </w:rPr>
              <w:t xml:space="preserve"> </w:t>
            </w:r>
            <w:r w:rsidRPr="00946654">
              <w:rPr>
                <w:rFonts w:ascii="Times New Roman" w:eastAsia="Times New Roman" w:hAnsi="Times New Roman" w:cs="Times New Roman"/>
                <w:w w:val="105"/>
                <w:sz w:val="17"/>
                <w:lang w:val="ru-RU"/>
              </w:rPr>
              <w:t>документами;</w:t>
            </w:r>
          </w:p>
          <w:p w:rsidR="006834DB" w:rsidRPr="00946654" w:rsidRDefault="006834DB" w:rsidP="00CE1AD9">
            <w:pPr>
              <w:numPr>
                <w:ilvl w:val="0"/>
                <w:numId w:val="23"/>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информирование заявителя о сроках предоставления муниципальной</w:t>
            </w:r>
            <w:r w:rsidRPr="00946654">
              <w:rPr>
                <w:rFonts w:ascii="Times New Roman" w:eastAsia="Times New Roman" w:hAnsi="Times New Roman" w:cs="Times New Roman"/>
                <w:spacing w:val="32"/>
                <w:w w:val="105"/>
                <w:sz w:val="17"/>
                <w:lang w:val="ru-RU"/>
              </w:rPr>
              <w:t xml:space="preserve"> </w:t>
            </w:r>
            <w:r w:rsidRPr="00946654">
              <w:rPr>
                <w:rFonts w:ascii="Times New Roman" w:eastAsia="Times New Roman" w:hAnsi="Times New Roman" w:cs="Times New Roman"/>
                <w:w w:val="105"/>
                <w:sz w:val="17"/>
                <w:lang w:val="ru-RU"/>
              </w:rPr>
              <w:t>услуги;</w:t>
            </w:r>
          </w:p>
          <w:p w:rsidR="006834DB" w:rsidRPr="00946654" w:rsidRDefault="006834DB" w:rsidP="00CE1AD9">
            <w:pPr>
              <w:numPr>
                <w:ilvl w:val="0"/>
                <w:numId w:val="23"/>
              </w:numPr>
              <w:tabs>
                <w:tab w:val="left" w:pos="128"/>
              </w:tabs>
              <w:spacing w:before="73" w:line="336" w:lineRule="auto"/>
              <w:ind w:right="243"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передача заявления с документами в администрацию </w:t>
            </w:r>
            <w:r w:rsidR="00EA0281" w:rsidRPr="00946654">
              <w:rPr>
                <w:rFonts w:ascii="Times New Roman" w:eastAsia="Times New Roman" w:hAnsi="Times New Roman" w:cs="Times New Roman"/>
                <w:w w:val="105"/>
                <w:sz w:val="17"/>
                <w:lang w:val="ru-RU"/>
              </w:rPr>
              <w:t>Нижнедевицкого</w:t>
            </w:r>
            <w:r w:rsidRPr="00946654">
              <w:rPr>
                <w:rFonts w:ascii="Times New Roman" w:eastAsia="Times New Roman" w:hAnsi="Times New Roman" w:cs="Times New Roman"/>
                <w:w w:val="105"/>
                <w:sz w:val="17"/>
                <w:lang w:val="ru-RU"/>
              </w:rPr>
              <w:t xml:space="preserve"> муниципального района Воронежской области (при обращении заявителя в</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МФЦ).</w:t>
            </w:r>
          </w:p>
        </w:tc>
        <w:tc>
          <w:tcPr>
            <w:tcW w:w="1440" w:type="dxa"/>
          </w:tcPr>
          <w:p w:rsidR="006834DB" w:rsidRPr="00946654" w:rsidRDefault="006834DB" w:rsidP="006834DB">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6834DB" w:rsidRPr="00946654" w:rsidRDefault="006834DB" w:rsidP="006834DB">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6834DB" w:rsidRPr="00946654" w:rsidRDefault="006834DB" w:rsidP="006834DB">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6834DB" w:rsidRPr="00946654" w:rsidRDefault="006834DB" w:rsidP="006834DB">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6834DB" w:rsidRPr="00946654" w:rsidTr="000A3846">
        <w:trPr>
          <w:trHeight w:hRule="exact" w:val="3547"/>
        </w:trPr>
        <w:tc>
          <w:tcPr>
            <w:tcW w:w="730" w:type="dxa"/>
          </w:tcPr>
          <w:p w:rsidR="006834DB" w:rsidRPr="00946654" w:rsidRDefault="006834DB" w:rsidP="006834DB">
            <w:pPr>
              <w:spacing w:before="5"/>
              <w:ind w:left="308"/>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613" w:type="dxa"/>
          </w:tcPr>
          <w:p w:rsidR="006834DB" w:rsidRPr="00946654" w:rsidRDefault="006834DB" w:rsidP="006834DB">
            <w:pPr>
              <w:spacing w:before="47" w:line="324" w:lineRule="auto"/>
              <w:ind w:left="20" w:right="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Принятие  решения о выдаче разрешения на использование земель или земельного участка, находящихся в муниципальной собственности, либо решения об   отказе в предоставлении муниципальной услуг</w:t>
            </w:r>
          </w:p>
        </w:tc>
        <w:tc>
          <w:tcPr>
            <w:tcW w:w="7022" w:type="dxa"/>
          </w:tcPr>
          <w:p w:rsidR="006834DB" w:rsidRPr="00946654" w:rsidRDefault="006834DB" w:rsidP="00CE1AD9">
            <w:pPr>
              <w:numPr>
                <w:ilvl w:val="0"/>
                <w:numId w:val="22"/>
              </w:numPr>
              <w:tabs>
                <w:tab w:val="left" w:pos="125"/>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формирование и направление межведомственных</w:t>
            </w:r>
            <w:r w:rsidRPr="00946654">
              <w:rPr>
                <w:rFonts w:ascii="Times New Roman" w:eastAsia="Times New Roman" w:hAnsi="Times New Roman" w:cs="Times New Roman"/>
                <w:spacing w:val="25"/>
                <w:w w:val="105"/>
                <w:sz w:val="17"/>
                <w:lang w:val="ru-RU"/>
              </w:rPr>
              <w:t xml:space="preserve"> </w:t>
            </w:r>
            <w:r w:rsidRPr="00946654">
              <w:rPr>
                <w:rFonts w:ascii="Times New Roman" w:eastAsia="Times New Roman" w:hAnsi="Times New Roman" w:cs="Times New Roman"/>
                <w:w w:val="105"/>
                <w:sz w:val="17"/>
                <w:lang w:val="ru-RU"/>
              </w:rPr>
              <w:t>запросов;</w:t>
            </w:r>
          </w:p>
          <w:p w:rsidR="006834DB" w:rsidRPr="00946654" w:rsidRDefault="006834DB" w:rsidP="006834DB">
            <w:pPr>
              <w:spacing w:before="9"/>
              <w:rPr>
                <w:rFonts w:ascii="Times New Roman" w:eastAsia="Times New Roman" w:hAnsi="Times New Roman" w:cs="Times New Roman"/>
                <w:sz w:val="16"/>
                <w:lang w:val="ru-RU"/>
              </w:rPr>
            </w:pPr>
          </w:p>
          <w:p w:rsidR="006834DB" w:rsidRPr="00946654" w:rsidRDefault="006834DB" w:rsidP="00CE1AD9">
            <w:pPr>
              <w:numPr>
                <w:ilvl w:val="0"/>
                <w:numId w:val="22"/>
              </w:numPr>
              <w:tabs>
                <w:tab w:val="left" w:pos="125"/>
              </w:tabs>
              <w:spacing w:line="331" w:lineRule="auto"/>
              <w:ind w:right="13"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полученных ответов на запросы и подготовка проекта разрешения на использование земель или земельного участка в форме постановления администрации или проекта мотивированного</w:t>
            </w:r>
            <w:r w:rsidRPr="00946654">
              <w:rPr>
                <w:rFonts w:ascii="Times New Roman" w:eastAsia="Times New Roman" w:hAnsi="Times New Roman" w:cs="Times New Roman"/>
                <w:spacing w:val="11"/>
                <w:w w:val="105"/>
                <w:sz w:val="17"/>
                <w:lang w:val="ru-RU"/>
              </w:rPr>
              <w:t xml:space="preserve"> </w:t>
            </w:r>
            <w:r w:rsidRPr="00946654">
              <w:rPr>
                <w:rFonts w:ascii="Times New Roman" w:eastAsia="Times New Roman" w:hAnsi="Times New Roman" w:cs="Times New Roman"/>
                <w:w w:val="105"/>
                <w:sz w:val="17"/>
                <w:lang w:val="ru-RU"/>
              </w:rPr>
              <w:t>отказа;</w:t>
            </w:r>
          </w:p>
          <w:p w:rsidR="006834DB" w:rsidRPr="00946654" w:rsidRDefault="006834DB" w:rsidP="00CE1AD9">
            <w:pPr>
              <w:numPr>
                <w:ilvl w:val="0"/>
                <w:numId w:val="22"/>
              </w:numPr>
              <w:tabs>
                <w:tab w:val="left" w:pos="125"/>
              </w:tabs>
              <w:spacing w:before="121" w:line="331" w:lineRule="auto"/>
              <w:ind w:right="970"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обеспечение подписания постановления или мотивированного отказа главой администрации  и его</w:t>
            </w:r>
            <w:r w:rsidRPr="00946654">
              <w:rPr>
                <w:rFonts w:ascii="Times New Roman" w:eastAsia="Times New Roman" w:hAnsi="Times New Roman" w:cs="Times New Roman"/>
                <w:spacing w:val="15"/>
                <w:w w:val="105"/>
                <w:sz w:val="17"/>
                <w:lang w:val="ru-RU"/>
              </w:rPr>
              <w:t xml:space="preserve"> </w:t>
            </w:r>
            <w:r w:rsidRPr="00946654">
              <w:rPr>
                <w:rFonts w:ascii="Times New Roman" w:eastAsia="Times New Roman" w:hAnsi="Times New Roman" w:cs="Times New Roman"/>
                <w:w w:val="105"/>
                <w:sz w:val="17"/>
                <w:lang w:val="ru-RU"/>
              </w:rPr>
              <w:t>регистрации.</w:t>
            </w:r>
          </w:p>
        </w:tc>
        <w:tc>
          <w:tcPr>
            <w:tcW w:w="1440" w:type="dxa"/>
          </w:tcPr>
          <w:p w:rsidR="006834DB" w:rsidRPr="00946654" w:rsidRDefault="006834DB" w:rsidP="006834DB">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24 дня</w:t>
            </w:r>
          </w:p>
        </w:tc>
        <w:tc>
          <w:tcPr>
            <w:tcW w:w="1440" w:type="dxa"/>
          </w:tcPr>
          <w:p w:rsidR="006834DB" w:rsidRPr="00946654" w:rsidRDefault="006834DB" w:rsidP="006834DB">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6834DB" w:rsidRPr="00946654" w:rsidRDefault="006834DB" w:rsidP="006834DB">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6834DB" w:rsidRPr="00946654" w:rsidRDefault="006834DB" w:rsidP="006834DB">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6834DB" w:rsidRPr="00946654" w:rsidRDefault="006834DB" w:rsidP="006834DB">
      <w:pPr>
        <w:widowControl w:val="0"/>
        <w:rPr>
          <w:rFonts w:ascii="Times New Roman" w:eastAsia="Times New Roman" w:hAnsi="Times New Roman" w:cs="Times New Roman"/>
          <w:sz w:val="17"/>
          <w:szCs w:val="22"/>
          <w:lang w:val="en-US"/>
        </w:rPr>
        <w:sectPr w:rsidR="006834DB" w:rsidRPr="00946654">
          <w:pgSz w:w="16840" w:h="11900" w:orient="landscape"/>
          <w:pgMar w:top="560" w:right="280" w:bottom="280" w:left="840" w:header="720" w:footer="720" w:gutter="0"/>
          <w:cols w:space="720"/>
        </w:sectPr>
      </w:pPr>
    </w:p>
    <w:tbl>
      <w:tblPr>
        <w:tblStyle w:val="TableNormal3"/>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6834DB" w:rsidRPr="00946654" w:rsidTr="000A3846">
        <w:trPr>
          <w:trHeight w:hRule="exact" w:val="3979"/>
        </w:trPr>
        <w:tc>
          <w:tcPr>
            <w:tcW w:w="730" w:type="dxa"/>
          </w:tcPr>
          <w:p w:rsidR="006834DB" w:rsidRPr="00946654" w:rsidRDefault="006834DB" w:rsidP="006834DB">
            <w:pPr>
              <w:spacing w:before="5"/>
              <w:ind w:left="4"/>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3</w:t>
            </w:r>
          </w:p>
        </w:tc>
        <w:tc>
          <w:tcPr>
            <w:tcW w:w="1613" w:type="dxa"/>
          </w:tcPr>
          <w:p w:rsidR="006834DB" w:rsidRPr="00946654" w:rsidRDefault="006834DB" w:rsidP="006834DB">
            <w:pPr>
              <w:spacing w:before="47" w:line="324" w:lineRule="auto"/>
              <w:ind w:left="20" w:right="7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Выдача (направление) заявителю постановления администрации о разрешении на использование земель или земельного участка либо уведомления об отказе в предоставлении муниципальной услуги.</w:t>
            </w:r>
          </w:p>
        </w:tc>
        <w:tc>
          <w:tcPr>
            <w:tcW w:w="7022" w:type="dxa"/>
          </w:tcPr>
          <w:p w:rsidR="006834DB" w:rsidRPr="00946654" w:rsidRDefault="006834DB" w:rsidP="006834DB">
            <w:pPr>
              <w:spacing w:before="57"/>
              <w:ind w:left="2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Предоставление  документов заявителю способом, указанным в заявлении.</w:t>
            </w:r>
          </w:p>
        </w:tc>
        <w:tc>
          <w:tcPr>
            <w:tcW w:w="1440" w:type="dxa"/>
          </w:tcPr>
          <w:p w:rsidR="006834DB" w:rsidRPr="00946654" w:rsidRDefault="006834DB" w:rsidP="006834DB">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3 дня</w:t>
            </w:r>
          </w:p>
        </w:tc>
        <w:tc>
          <w:tcPr>
            <w:tcW w:w="1440" w:type="dxa"/>
          </w:tcPr>
          <w:p w:rsidR="006834DB" w:rsidRPr="00946654" w:rsidRDefault="006834DB" w:rsidP="006834DB">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6834DB" w:rsidRPr="00946654" w:rsidRDefault="006834DB" w:rsidP="006834DB">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6834DB" w:rsidRPr="00946654" w:rsidRDefault="006834DB" w:rsidP="006834DB">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6834DB" w:rsidRPr="00946654" w:rsidRDefault="006834DB" w:rsidP="006834DB">
      <w:pPr>
        <w:widowControl w:val="0"/>
        <w:rPr>
          <w:rFonts w:ascii="Times New Roman" w:eastAsia="Times New Roman" w:hAnsi="Times New Roman" w:cs="Times New Roman"/>
          <w:sz w:val="17"/>
          <w:szCs w:val="22"/>
          <w:lang w:val="en-US"/>
        </w:rPr>
        <w:sectPr w:rsidR="006834DB" w:rsidRPr="00946654">
          <w:pgSz w:w="16840" w:h="11900" w:orient="landscape"/>
          <w:pgMar w:top="560" w:right="280" w:bottom="280" w:left="840" w:header="720" w:footer="720" w:gutter="0"/>
          <w:cols w:space="720"/>
        </w:sectPr>
      </w:pPr>
    </w:p>
    <w:p w:rsidR="006834DB" w:rsidRPr="00946654" w:rsidRDefault="006834DB" w:rsidP="00FE0A6C">
      <w:pPr>
        <w:widowControl w:val="0"/>
        <w:spacing w:before="52"/>
        <w:jc w:val="center"/>
        <w:rPr>
          <w:rFonts w:ascii="Times New Roman" w:eastAsia="Times New Roman" w:hAnsi="Times New Roman" w:cs="Times New Roman"/>
          <w:b/>
        </w:rPr>
      </w:pPr>
      <w:r w:rsidRPr="00946654">
        <w:rPr>
          <w:rFonts w:ascii="Times New Roman" w:eastAsia="Times New Roman" w:hAnsi="Times New Roman" w:cs="Times New Roman"/>
          <w:b/>
        </w:rPr>
        <w:lastRenderedPageBreak/>
        <w:t>РАЗДЕЛ</w:t>
      </w:r>
      <w:r w:rsidR="00FE0A6C" w:rsidRPr="00946654">
        <w:rPr>
          <w:rFonts w:ascii="Times New Roman" w:eastAsia="Times New Roman" w:hAnsi="Times New Roman" w:cs="Times New Roman"/>
          <w:b/>
        </w:rPr>
        <w:t xml:space="preserve"> </w:t>
      </w:r>
      <w:r w:rsidRPr="00946654">
        <w:rPr>
          <w:rFonts w:ascii="Times New Roman" w:eastAsia="Times New Roman" w:hAnsi="Times New Roman" w:cs="Times New Roman"/>
          <w:b/>
        </w:rPr>
        <w:t>8</w:t>
      </w:r>
      <w:r w:rsidR="00FE0A6C" w:rsidRPr="00946654">
        <w:rPr>
          <w:rFonts w:ascii="Times New Roman" w:eastAsia="Times New Roman" w:hAnsi="Times New Roman" w:cs="Times New Roman"/>
          <w:b/>
        </w:rPr>
        <w:t xml:space="preserve"> </w:t>
      </w:r>
      <w:r w:rsidRPr="00946654">
        <w:rPr>
          <w:rFonts w:ascii="Times New Roman" w:eastAsia="Times New Roman" w:hAnsi="Times New Roman" w:cs="Times New Roman"/>
          <w:b/>
        </w:rPr>
        <w:t>«ОСОБЕННОСТИ ПРЕДОСТАВЛЕНИЯ «ПОДУСЛУГИ»</w:t>
      </w:r>
      <w:r w:rsidR="00FE0A6C" w:rsidRPr="00946654">
        <w:rPr>
          <w:rFonts w:ascii="Times New Roman" w:eastAsia="Times New Roman" w:hAnsi="Times New Roman" w:cs="Times New Roman"/>
          <w:b/>
        </w:rPr>
        <w:t xml:space="preserve"> </w:t>
      </w:r>
      <w:r w:rsidRPr="00946654">
        <w:rPr>
          <w:rFonts w:ascii="Times New Roman" w:eastAsia="Times New Roman" w:hAnsi="Times New Roman" w:cs="Times New Roman"/>
          <w:b/>
        </w:rPr>
        <w:t>В</w:t>
      </w:r>
      <w:r w:rsidR="00FE0A6C" w:rsidRPr="00946654">
        <w:rPr>
          <w:rFonts w:ascii="Times New Roman" w:eastAsia="Times New Roman" w:hAnsi="Times New Roman" w:cs="Times New Roman"/>
          <w:b/>
        </w:rPr>
        <w:t xml:space="preserve"> </w:t>
      </w:r>
      <w:r w:rsidRPr="00946654">
        <w:rPr>
          <w:rFonts w:ascii="Times New Roman" w:eastAsia="Times New Roman" w:hAnsi="Times New Roman" w:cs="Times New Roman"/>
          <w:b/>
        </w:rPr>
        <w:t>ЭЛЕКТРОННОЙ ФОРМЕ»</w:t>
      </w:r>
    </w:p>
    <w:p w:rsidR="006834DB" w:rsidRPr="00946654" w:rsidRDefault="006834DB" w:rsidP="006834DB">
      <w:pPr>
        <w:widowControl w:val="0"/>
        <w:rPr>
          <w:rFonts w:ascii="Times New Roman" w:eastAsia="Times New Roman" w:hAnsi="Times New Roman" w:cs="Times New Roman"/>
          <w:sz w:val="20"/>
        </w:rPr>
      </w:pPr>
    </w:p>
    <w:p w:rsidR="006834DB" w:rsidRPr="00946654" w:rsidRDefault="006834DB" w:rsidP="006834DB">
      <w:pPr>
        <w:widowControl w:val="0"/>
        <w:spacing w:before="2"/>
        <w:rPr>
          <w:rFonts w:ascii="Times New Roman" w:eastAsia="Times New Roman" w:hAnsi="Times New Roman" w:cs="Times New Roman"/>
          <w:sz w:val="12"/>
        </w:rPr>
      </w:pPr>
    </w:p>
    <w:tbl>
      <w:tblPr>
        <w:tblStyle w:val="TableNormal3"/>
        <w:tblW w:w="1521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79"/>
        <w:gridCol w:w="1440"/>
        <w:gridCol w:w="5222"/>
        <w:gridCol w:w="1800"/>
        <w:gridCol w:w="2160"/>
        <w:gridCol w:w="2411"/>
      </w:tblGrid>
      <w:tr w:rsidR="006834DB" w:rsidRPr="00946654" w:rsidTr="00FE0A6C">
        <w:trPr>
          <w:trHeight w:hRule="exact" w:val="2885"/>
        </w:trPr>
        <w:tc>
          <w:tcPr>
            <w:tcW w:w="2179"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2"/>
              <w:rPr>
                <w:rFonts w:ascii="Times New Roman" w:eastAsia="Times New Roman" w:hAnsi="Times New Roman" w:cs="Times New Roman"/>
                <w:sz w:val="25"/>
                <w:lang w:val="ru-RU"/>
              </w:rPr>
            </w:pPr>
          </w:p>
          <w:p w:rsidR="006834DB" w:rsidRPr="00946654" w:rsidRDefault="006834DB" w:rsidP="006834DB">
            <w:pPr>
              <w:spacing w:line="285" w:lineRule="auto"/>
              <w:ind w:left="148" w:right="14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заявителем информации о сроках и порядке предоставления "подуслуги"</w:t>
            </w:r>
          </w:p>
        </w:tc>
        <w:tc>
          <w:tcPr>
            <w:tcW w:w="1440"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1"/>
              <w:rPr>
                <w:rFonts w:ascii="Times New Roman" w:eastAsia="Times New Roman" w:hAnsi="Times New Roman" w:cs="Times New Roman"/>
                <w:sz w:val="29"/>
                <w:lang w:val="ru-RU"/>
              </w:rPr>
            </w:pPr>
          </w:p>
          <w:p w:rsidR="006834DB" w:rsidRPr="00946654" w:rsidRDefault="006834DB" w:rsidP="006834DB">
            <w:pPr>
              <w:spacing w:line="280" w:lineRule="auto"/>
              <w:ind w:left="285" w:right="176"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записи</w:t>
            </w:r>
            <w:r w:rsidRPr="00946654">
              <w:rPr>
                <w:rFonts w:ascii="Times New Roman" w:eastAsia="Times New Roman" w:hAnsi="Times New Roman" w:cs="Times New Roman"/>
                <w:b/>
                <w:spacing w:val="-7"/>
                <w:w w:val="105"/>
                <w:sz w:val="21"/>
                <w:lang w:val="ru-RU"/>
              </w:rPr>
              <w:t xml:space="preserve"> </w:t>
            </w:r>
            <w:r w:rsidRPr="00946654">
              <w:rPr>
                <w:rFonts w:ascii="Times New Roman" w:eastAsia="Times New Roman" w:hAnsi="Times New Roman" w:cs="Times New Roman"/>
                <w:b/>
                <w:w w:val="105"/>
                <w:sz w:val="21"/>
                <w:lang w:val="ru-RU"/>
              </w:rPr>
              <w:t>на прием в орган</w:t>
            </w:r>
          </w:p>
        </w:tc>
        <w:tc>
          <w:tcPr>
            <w:tcW w:w="5222"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3"/>
              <w:rPr>
                <w:rFonts w:ascii="Times New Roman" w:eastAsia="Times New Roman" w:hAnsi="Times New Roman" w:cs="Times New Roman"/>
                <w:sz w:val="28"/>
                <w:lang w:val="ru-RU"/>
              </w:rPr>
            </w:pPr>
          </w:p>
          <w:p w:rsidR="006834DB" w:rsidRPr="00946654" w:rsidRDefault="006834DB" w:rsidP="006834DB">
            <w:pPr>
              <w:spacing w:line="285" w:lineRule="auto"/>
              <w:ind w:left="90" w:right="40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приема и регистрации органом, предоставляющим услугу, запроса и иных документов, необходимых для предоставления "подуслуги"</w:t>
            </w:r>
          </w:p>
        </w:tc>
        <w:tc>
          <w:tcPr>
            <w:tcW w:w="1800" w:type="dxa"/>
          </w:tcPr>
          <w:p w:rsidR="006834DB" w:rsidRPr="00946654" w:rsidRDefault="006834DB" w:rsidP="006834DB">
            <w:pPr>
              <w:spacing w:before="2"/>
              <w:rPr>
                <w:rFonts w:ascii="Times New Roman" w:eastAsia="Times New Roman" w:hAnsi="Times New Roman" w:cs="Times New Roman"/>
                <w:lang w:val="ru-RU"/>
              </w:rPr>
            </w:pPr>
          </w:p>
          <w:p w:rsidR="006834DB" w:rsidRPr="00946654" w:rsidRDefault="006834DB" w:rsidP="006834DB">
            <w:pPr>
              <w:spacing w:line="285" w:lineRule="auto"/>
              <w:ind w:left="58" w:right="58"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Способ оплаты заявителем </w:t>
            </w:r>
            <w:r w:rsidRPr="00946654">
              <w:rPr>
                <w:rFonts w:ascii="Times New Roman" w:eastAsia="Times New Roman" w:hAnsi="Times New Roman" w:cs="Times New Roman"/>
                <w:b/>
                <w:sz w:val="21"/>
                <w:lang w:val="ru-RU"/>
              </w:rPr>
              <w:t xml:space="preserve">государственной </w:t>
            </w:r>
            <w:r w:rsidRPr="00946654">
              <w:rPr>
                <w:rFonts w:ascii="Times New Roman" w:eastAsia="Times New Roman" w:hAnsi="Times New Roman" w:cs="Times New Roman"/>
                <w:b/>
                <w:w w:val="105"/>
                <w:sz w:val="21"/>
                <w:lang w:val="ru-RU"/>
              </w:rPr>
              <w:t>пошлины или иной платы, взимаемой за предоставление "подуслуги"</w:t>
            </w:r>
          </w:p>
        </w:tc>
        <w:tc>
          <w:tcPr>
            <w:tcW w:w="2160" w:type="dxa"/>
          </w:tcPr>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rPr>
                <w:rFonts w:ascii="Times New Roman" w:eastAsia="Times New Roman" w:hAnsi="Times New Roman" w:cs="Times New Roman"/>
                <w:lang w:val="ru-RU"/>
              </w:rPr>
            </w:pPr>
          </w:p>
          <w:p w:rsidR="006834DB" w:rsidRPr="00946654" w:rsidRDefault="006834DB" w:rsidP="006834DB">
            <w:pPr>
              <w:spacing w:before="181" w:line="285" w:lineRule="auto"/>
              <w:ind w:left="19" w:right="1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сведений о ходе выполнения запроса о предоставлении "подуслуги"</w:t>
            </w:r>
          </w:p>
        </w:tc>
        <w:tc>
          <w:tcPr>
            <w:tcW w:w="2411" w:type="dxa"/>
          </w:tcPr>
          <w:p w:rsidR="006834DB" w:rsidRPr="00946654" w:rsidRDefault="006834DB" w:rsidP="006834DB">
            <w:pPr>
              <w:spacing w:before="111" w:line="285" w:lineRule="auto"/>
              <w:ind w:left="19" w:right="17"/>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подачи жалобы на нарушение порядка предоставления " подуслуги" и досудебного (внесудебного) обжалования решений и действий (бездействия) органа в процессе получения " подуслуги"</w:t>
            </w:r>
          </w:p>
        </w:tc>
      </w:tr>
      <w:tr w:rsidR="006834DB" w:rsidRPr="00946654" w:rsidTr="00FE0A6C">
        <w:trPr>
          <w:trHeight w:hRule="exact" w:val="302"/>
        </w:trPr>
        <w:tc>
          <w:tcPr>
            <w:tcW w:w="2179" w:type="dxa"/>
          </w:tcPr>
          <w:p w:rsidR="006834DB" w:rsidRPr="00946654" w:rsidRDefault="006834DB" w:rsidP="006834DB">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440" w:type="dxa"/>
          </w:tcPr>
          <w:p w:rsidR="006834DB" w:rsidRPr="00946654" w:rsidRDefault="006834DB" w:rsidP="006834DB">
            <w:pPr>
              <w:spacing w:line="228" w:lineRule="exact"/>
              <w:ind w:left="7"/>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5222" w:type="dxa"/>
          </w:tcPr>
          <w:p w:rsidR="006834DB" w:rsidRPr="00946654" w:rsidRDefault="006834DB" w:rsidP="006834DB">
            <w:pPr>
              <w:spacing w:line="228" w:lineRule="exact"/>
              <w:ind w:lef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800" w:type="dxa"/>
          </w:tcPr>
          <w:p w:rsidR="006834DB" w:rsidRPr="00946654" w:rsidRDefault="006834DB" w:rsidP="006834DB">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2160" w:type="dxa"/>
          </w:tcPr>
          <w:p w:rsidR="006834DB" w:rsidRPr="00946654" w:rsidRDefault="006834DB" w:rsidP="006834DB">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2411" w:type="dxa"/>
          </w:tcPr>
          <w:p w:rsidR="006834DB" w:rsidRPr="00946654" w:rsidRDefault="006834DB" w:rsidP="006834DB">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6834DB" w:rsidRPr="00946654" w:rsidTr="00FE0A6C">
        <w:trPr>
          <w:trHeight w:hRule="exact" w:val="298"/>
        </w:trPr>
        <w:tc>
          <w:tcPr>
            <w:tcW w:w="15212" w:type="dxa"/>
            <w:gridSpan w:val="6"/>
          </w:tcPr>
          <w:p w:rsidR="006834DB" w:rsidRPr="00946654" w:rsidRDefault="006834DB" w:rsidP="006834DB">
            <w:pPr>
              <w:spacing w:line="228" w:lineRule="exact"/>
              <w:ind w:left="695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6834DB" w:rsidRPr="00946654" w:rsidTr="00FE0A6C">
        <w:trPr>
          <w:trHeight w:hRule="exact" w:val="541"/>
        </w:trPr>
        <w:tc>
          <w:tcPr>
            <w:tcW w:w="2179" w:type="dxa"/>
            <w:tcBorders>
              <w:bottom w:val="nil"/>
            </w:tcBorders>
          </w:tcPr>
          <w:p w:rsidR="006834DB" w:rsidRPr="00946654" w:rsidRDefault="006834DB" w:rsidP="006834DB">
            <w:pPr>
              <w:rPr>
                <w:rFonts w:ascii="Times New Roman" w:eastAsia="Times New Roman" w:hAnsi="Times New Roman" w:cs="Times New Roman"/>
                <w:sz w:val="18"/>
                <w:szCs w:val="18"/>
              </w:rPr>
            </w:pPr>
          </w:p>
        </w:tc>
        <w:tc>
          <w:tcPr>
            <w:tcW w:w="1440" w:type="dxa"/>
            <w:tcBorders>
              <w:bottom w:val="nil"/>
            </w:tcBorders>
          </w:tcPr>
          <w:p w:rsidR="006834DB" w:rsidRPr="00946654" w:rsidRDefault="006834DB" w:rsidP="006834DB">
            <w:pPr>
              <w:rPr>
                <w:rFonts w:ascii="Times New Roman" w:eastAsia="Times New Roman" w:hAnsi="Times New Roman" w:cs="Times New Roman"/>
                <w:sz w:val="18"/>
                <w:szCs w:val="18"/>
              </w:rPr>
            </w:pPr>
          </w:p>
          <w:p w:rsidR="006834DB" w:rsidRPr="00946654" w:rsidRDefault="006834DB" w:rsidP="006834DB">
            <w:pPr>
              <w:ind w:left="172" w:right="61"/>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официальный</w:t>
            </w:r>
          </w:p>
        </w:tc>
        <w:tc>
          <w:tcPr>
            <w:tcW w:w="5222" w:type="dxa"/>
            <w:tcBorders>
              <w:bottom w:val="nil"/>
            </w:tcBorders>
          </w:tcPr>
          <w:p w:rsidR="006834DB" w:rsidRPr="00946654" w:rsidRDefault="006834DB" w:rsidP="006834DB">
            <w:pPr>
              <w:rPr>
                <w:rFonts w:ascii="Times New Roman" w:eastAsia="Times New Roman" w:hAnsi="Times New Roman" w:cs="Times New Roman"/>
                <w:sz w:val="18"/>
                <w:szCs w:val="18"/>
              </w:rPr>
            </w:pPr>
          </w:p>
        </w:tc>
        <w:tc>
          <w:tcPr>
            <w:tcW w:w="1800" w:type="dxa"/>
            <w:vMerge w:val="restart"/>
            <w:vAlign w:val="center"/>
          </w:tcPr>
          <w:p w:rsidR="006834DB" w:rsidRPr="00946654" w:rsidRDefault="006834DB" w:rsidP="006834DB">
            <w:pPr>
              <w:jc w:val="center"/>
              <w:rPr>
                <w:rFonts w:ascii="Times New Roman" w:eastAsia="Times New Roman" w:hAnsi="Times New Roman" w:cs="Times New Roman"/>
                <w:sz w:val="18"/>
                <w:szCs w:val="18"/>
              </w:rPr>
            </w:pPr>
            <w:r w:rsidRPr="00946654">
              <w:rPr>
                <w:rFonts w:ascii="Times New Roman" w:eastAsia="Times New Roman" w:hAnsi="Times New Roman" w:cs="Times New Roman"/>
                <w:sz w:val="18"/>
                <w:szCs w:val="18"/>
              </w:rPr>
              <w:t>Услуга предоставляется бесплатно</w:t>
            </w:r>
          </w:p>
        </w:tc>
        <w:tc>
          <w:tcPr>
            <w:tcW w:w="2160" w:type="dxa"/>
            <w:tcBorders>
              <w:bottom w:val="nil"/>
            </w:tcBorders>
          </w:tcPr>
          <w:p w:rsidR="006834DB" w:rsidRPr="00946654" w:rsidRDefault="006834DB" w:rsidP="006834DB">
            <w:pPr>
              <w:rPr>
                <w:rFonts w:ascii="Times New Roman" w:eastAsia="Times New Roman" w:hAnsi="Times New Roman" w:cs="Times New Roman"/>
                <w:sz w:val="18"/>
                <w:szCs w:val="18"/>
              </w:rPr>
            </w:pPr>
          </w:p>
        </w:tc>
        <w:tc>
          <w:tcPr>
            <w:tcW w:w="2411" w:type="dxa"/>
            <w:tcBorders>
              <w:bottom w:val="nil"/>
            </w:tcBorders>
          </w:tcPr>
          <w:p w:rsidR="006834DB" w:rsidRPr="00946654" w:rsidRDefault="006834DB" w:rsidP="006834DB">
            <w:pPr>
              <w:rPr>
                <w:rFonts w:ascii="Times New Roman" w:eastAsia="Times New Roman" w:hAnsi="Times New Roman" w:cs="Times New Roman"/>
                <w:sz w:val="18"/>
                <w:szCs w:val="18"/>
              </w:rPr>
            </w:pPr>
          </w:p>
        </w:tc>
      </w:tr>
      <w:tr w:rsidR="006834DB" w:rsidRPr="00946654" w:rsidTr="00FE0A6C">
        <w:trPr>
          <w:trHeight w:hRule="exact" w:val="288"/>
        </w:trPr>
        <w:tc>
          <w:tcPr>
            <w:tcW w:w="2179"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c>
          <w:tcPr>
            <w:tcW w:w="1440" w:type="dxa"/>
            <w:tcBorders>
              <w:top w:val="nil"/>
              <w:bottom w:val="nil"/>
            </w:tcBorders>
          </w:tcPr>
          <w:p w:rsidR="006834DB" w:rsidRPr="00946654" w:rsidRDefault="006834DB" w:rsidP="006834DB">
            <w:pPr>
              <w:ind w:left="171" w:right="61"/>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сайт</w:t>
            </w:r>
          </w:p>
        </w:tc>
        <w:tc>
          <w:tcPr>
            <w:tcW w:w="5222"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c>
          <w:tcPr>
            <w:tcW w:w="1800" w:type="dxa"/>
            <w:vMerge/>
          </w:tcPr>
          <w:p w:rsidR="006834DB" w:rsidRPr="00946654" w:rsidRDefault="006834DB" w:rsidP="006834DB">
            <w:pPr>
              <w:rPr>
                <w:rFonts w:ascii="Times New Roman" w:eastAsia="Times New Roman" w:hAnsi="Times New Roman" w:cs="Times New Roman"/>
                <w:sz w:val="18"/>
                <w:szCs w:val="18"/>
              </w:rPr>
            </w:pPr>
          </w:p>
        </w:tc>
        <w:tc>
          <w:tcPr>
            <w:tcW w:w="2160"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c>
          <w:tcPr>
            <w:tcW w:w="2411"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r>
      <w:tr w:rsidR="006834DB" w:rsidRPr="00946654" w:rsidTr="00FE0A6C">
        <w:trPr>
          <w:trHeight w:hRule="exact" w:val="1638"/>
        </w:trPr>
        <w:tc>
          <w:tcPr>
            <w:tcW w:w="2179" w:type="dxa"/>
            <w:tcBorders>
              <w:top w:val="nil"/>
              <w:bottom w:val="nil"/>
            </w:tcBorders>
          </w:tcPr>
          <w:p w:rsidR="006834DB" w:rsidRPr="00946654" w:rsidRDefault="006834DB" w:rsidP="006834DB">
            <w:pPr>
              <w:spacing w:before="41" w:line="280" w:lineRule="atLeast"/>
              <w:ind w:left="254" w:right="210" w:hanging="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1440" w:type="dxa"/>
            <w:tcBorders>
              <w:top w:val="nil"/>
              <w:bottom w:val="nil"/>
            </w:tcBorders>
          </w:tcPr>
          <w:p w:rsidR="006834DB" w:rsidRPr="00946654" w:rsidRDefault="006834DB" w:rsidP="006834DB">
            <w:pPr>
              <w:ind w:left="109" w:right="-1"/>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5222" w:type="dxa"/>
            <w:tcBorders>
              <w:top w:val="nil"/>
              <w:bottom w:val="nil"/>
            </w:tcBorders>
          </w:tcPr>
          <w:p w:rsidR="006834DB" w:rsidRPr="00946654" w:rsidRDefault="006834DB" w:rsidP="006834DB">
            <w:pPr>
              <w:rPr>
                <w:rFonts w:ascii="Times New Roman" w:eastAsia="Times New Roman" w:hAnsi="Times New Roman" w:cs="Times New Roman"/>
                <w:sz w:val="18"/>
                <w:szCs w:val="18"/>
                <w:lang w:val="ru-RU"/>
              </w:rPr>
            </w:pPr>
          </w:p>
          <w:p w:rsidR="006834DB" w:rsidRPr="00946654" w:rsidRDefault="006834DB" w:rsidP="006834DB">
            <w:pPr>
              <w:spacing w:before="11"/>
              <w:rPr>
                <w:rFonts w:ascii="Times New Roman" w:eastAsia="Times New Roman" w:hAnsi="Times New Roman" w:cs="Times New Roman"/>
                <w:sz w:val="18"/>
                <w:szCs w:val="18"/>
                <w:lang w:val="ru-RU"/>
              </w:rPr>
            </w:pPr>
          </w:p>
          <w:p w:rsidR="006834DB" w:rsidRPr="00946654" w:rsidRDefault="006834DB" w:rsidP="006834DB">
            <w:pPr>
              <w:spacing w:line="352" w:lineRule="auto"/>
              <w:ind w:left="1861" w:hanging="1401"/>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Не требуется предоставление заявителем документов на бумажном носителе</w:t>
            </w:r>
          </w:p>
        </w:tc>
        <w:tc>
          <w:tcPr>
            <w:tcW w:w="1800" w:type="dxa"/>
            <w:vMerge/>
          </w:tcPr>
          <w:p w:rsidR="006834DB" w:rsidRPr="00946654" w:rsidRDefault="006834DB" w:rsidP="006834DB">
            <w:pPr>
              <w:rPr>
                <w:rFonts w:ascii="Times New Roman" w:eastAsia="Times New Roman" w:hAnsi="Times New Roman" w:cs="Times New Roman"/>
                <w:sz w:val="18"/>
                <w:szCs w:val="18"/>
                <w:lang w:val="ru-RU"/>
              </w:rPr>
            </w:pPr>
          </w:p>
        </w:tc>
        <w:tc>
          <w:tcPr>
            <w:tcW w:w="2160" w:type="dxa"/>
            <w:tcBorders>
              <w:top w:val="nil"/>
              <w:bottom w:val="nil"/>
            </w:tcBorders>
          </w:tcPr>
          <w:p w:rsidR="006834DB" w:rsidRPr="00946654" w:rsidRDefault="006834DB" w:rsidP="006834DB">
            <w:pPr>
              <w:spacing w:before="41" w:line="280" w:lineRule="atLeast"/>
              <w:ind w:left="244" w:right="202" w:hanging="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2411" w:type="dxa"/>
            <w:tcBorders>
              <w:top w:val="nil"/>
              <w:bottom w:val="nil"/>
            </w:tcBorders>
          </w:tcPr>
          <w:p w:rsidR="006834DB" w:rsidRPr="00946654" w:rsidRDefault="006834DB" w:rsidP="006834DB">
            <w:pPr>
              <w:spacing w:before="5"/>
              <w:rPr>
                <w:rFonts w:ascii="Times New Roman" w:eastAsia="Times New Roman" w:hAnsi="Times New Roman" w:cs="Times New Roman"/>
                <w:sz w:val="18"/>
                <w:szCs w:val="18"/>
                <w:lang w:val="ru-RU"/>
              </w:rPr>
            </w:pPr>
          </w:p>
          <w:p w:rsidR="006834DB" w:rsidRPr="00946654" w:rsidRDefault="006834DB" w:rsidP="006834DB">
            <w:pPr>
              <w:spacing w:line="352" w:lineRule="auto"/>
              <w:ind w:left="136" w:right="71" w:hanging="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 xml:space="preserve">официальный сайт администрации в сети Интернет </w:t>
            </w:r>
            <w:r w:rsidR="00EA0281" w:rsidRPr="00946654">
              <w:rPr>
                <w:rFonts w:ascii="Times New Roman" w:eastAsia="Times New Roman" w:hAnsi="Times New Roman" w:cs="Times New Roman"/>
                <w:w w:val="105"/>
                <w:sz w:val="18"/>
                <w:szCs w:val="18"/>
                <w:lang w:val="ru-RU"/>
              </w:rPr>
              <w:t>(</w:t>
            </w:r>
            <w:r w:rsidR="00EA0281" w:rsidRPr="00946654">
              <w:rPr>
                <w:rFonts w:ascii="Times New Roman" w:eastAsia="Times New Roman" w:hAnsi="Times New Roman" w:cs="Times New Roman"/>
                <w:sz w:val="18"/>
                <w:szCs w:val="18"/>
              </w:rPr>
              <w:t>http</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www</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nizhnedevick</w:t>
            </w:r>
            <w:r w:rsidR="00EA0281" w:rsidRPr="00946654">
              <w:rPr>
                <w:rFonts w:ascii="Times New Roman" w:eastAsia="Times New Roman" w:hAnsi="Times New Roman" w:cs="Times New Roman"/>
                <w:sz w:val="18"/>
                <w:szCs w:val="18"/>
                <w:lang w:val="ru-RU"/>
              </w:rPr>
              <w:t>.</w:t>
            </w:r>
            <w:r w:rsidR="00EA0281" w:rsidRPr="00946654">
              <w:rPr>
                <w:rFonts w:ascii="Times New Roman" w:eastAsia="Times New Roman" w:hAnsi="Times New Roman" w:cs="Times New Roman"/>
                <w:sz w:val="18"/>
                <w:szCs w:val="18"/>
              </w:rPr>
              <w:t>ru</w:t>
            </w:r>
            <w:r w:rsidR="00EA0281"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r>
      <w:tr w:rsidR="006834DB" w:rsidRPr="00946654" w:rsidTr="00FE0A6C">
        <w:trPr>
          <w:trHeight w:hRule="exact" w:val="245"/>
        </w:trPr>
        <w:tc>
          <w:tcPr>
            <w:tcW w:w="2179" w:type="dxa"/>
            <w:tcBorders>
              <w:top w:val="nil"/>
              <w:bottom w:val="nil"/>
            </w:tcBorders>
          </w:tcPr>
          <w:p w:rsidR="006834DB" w:rsidRPr="00946654" w:rsidRDefault="006834DB" w:rsidP="006834DB">
            <w:pPr>
              <w:rPr>
                <w:rFonts w:ascii="Times New Roman" w:eastAsia="Times New Roman" w:hAnsi="Times New Roman" w:cs="Times New Roman"/>
                <w:sz w:val="18"/>
                <w:szCs w:val="18"/>
                <w:lang w:val="ru-RU"/>
              </w:rPr>
            </w:pPr>
          </w:p>
        </w:tc>
        <w:tc>
          <w:tcPr>
            <w:tcW w:w="1440" w:type="dxa"/>
            <w:tcBorders>
              <w:top w:val="nil"/>
              <w:bottom w:val="nil"/>
            </w:tcBorders>
          </w:tcPr>
          <w:p w:rsidR="006834DB" w:rsidRPr="00946654" w:rsidRDefault="006834DB" w:rsidP="006834DB">
            <w:pPr>
              <w:ind w:left="171" w:right="61"/>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официальный</w:t>
            </w:r>
          </w:p>
        </w:tc>
        <w:tc>
          <w:tcPr>
            <w:tcW w:w="5222"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c>
          <w:tcPr>
            <w:tcW w:w="1800" w:type="dxa"/>
            <w:vMerge/>
          </w:tcPr>
          <w:p w:rsidR="006834DB" w:rsidRPr="00946654" w:rsidRDefault="006834DB" w:rsidP="006834DB">
            <w:pPr>
              <w:rPr>
                <w:rFonts w:ascii="Times New Roman" w:eastAsia="Times New Roman" w:hAnsi="Times New Roman" w:cs="Times New Roman"/>
                <w:sz w:val="18"/>
                <w:szCs w:val="18"/>
              </w:rPr>
            </w:pPr>
          </w:p>
        </w:tc>
        <w:tc>
          <w:tcPr>
            <w:tcW w:w="2160"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c>
          <w:tcPr>
            <w:tcW w:w="2411" w:type="dxa"/>
            <w:tcBorders>
              <w:top w:val="nil"/>
              <w:bottom w:val="nil"/>
            </w:tcBorders>
          </w:tcPr>
          <w:p w:rsidR="006834DB" w:rsidRPr="00946654" w:rsidRDefault="006834DB" w:rsidP="006834DB">
            <w:pPr>
              <w:rPr>
                <w:rFonts w:ascii="Times New Roman" w:eastAsia="Times New Roman" w:hAnsi="Times New Roman" w:cs="Times New Roman"/>
                <w:sz w:val="18"/>
                <w:szCs w:val="18"/>
              </w:rPr>
            </w:pPr>
          </w:p>
        </w:tc>
      </w:tr>
      <w:tr w:rsidR="006834DB" w:rsidRPr="00946654" w:rsidTr="00FE0A6C">
        <w:trPr>
          <w:trHeight w:hRule="exact" w:val="288"/>
        </w:trPr>
        <w:tc>
          <w:tcPr>
            <w:tcW w:w="2179" w:type="dxa"/>
            <w:tcBorders>
              <w:top w:val="nil"/>
              <w:bottom w:val="nil"/>
            </w:tcBorders>
          </w:tcPr>
          <w:p w:rsidR="006834DB" w:rsidRPr="00946654" w:rsidRDefault="006834DB" w:rsidP="006834DB">
            <w:pPr>
              <w:rPr>
                <w:rFonts w:ascii="Times New Roman" w:eastAsia="Times New Roman" w:hAnsi="Times New Roman" w:cs="Times New Roman"/>
              </w:rPr>
            </w:pPr>
          </w:p>
        </w:tc>
        <w:tc>
          <w:tcPr>
            <w:tcW w:w="1440" w:type="dxa"/>
            <w:tcBorders>
              <w:top w:val="nil"/>
              <w:bottom w:val="nil"/>
            </w:tcBorders>
          </w:tcPr>
          <w:p w:rsidR="006834DB" w:rsidRPr="00946654" w:rsidRDefault="006834DB" w:rsidP="006834DB">
            <w:pPr>
              <w:ind w:left="170" w:right="6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сайт МФЦ</w:t>
            </w:r>
          </w:p>
        </w:tc>
        <w:tc>
          <w:tcPr>
            <w:tcW w:w="5222" w:type="dxa"/>
            <w:tcBorders>
              <w:top w:val="nil"/>
              <w:bottom w:val="nil"/>
            </w:tcBorders>
          </w:tcPr>
          <w:p w:rsidR="006834DB" w:rsidRPr="00946654" w:rsidRDefault="006834DB" w:rsidP="006834DB">
            <w:pPr>
              <w:rPr>
                <w:rFonts w:ascii="Times New Roman" w:eastAsia="Times New Roman" w:hAnsi="Times New Roman" w:cs="Times New Roman"/>
              </w:rPr>
            </w:pPr>
          </w:p>
        </w:tc>
        <w:tc>
          <w:tcPr>
            <w:tcW w:w="1800" w:type="dxa"/>
            <w:vMerge/>
          </w:tcPr>
          <w:p w:rsidR="006834DB" w:rsidRPr="00946654" w:rsidRDefault="006834DB" w:rsidP="006834DB">
            <w:pPr>
              <w:rPr>
                <w:rFonts w:ascii="Times New Roman" w:eastAsia="Times New Roman" w:hAnsi="Times New Roman" w:cs="Times New Roman"/>
              </w:rPr>
            </w:pPr>
          </w:p>
        </w:tc>
        <w:tc>
          <w:tcPr>
            <w:tcW w:w="2160" w:type="dxa"/>
            <w:tcBorders>
              <w:top w:val="nil"/>
              <w:bottom w:val="nil"/>
            </w:tcBorders>
          </w:tcPr>
          <w:p w:rsidR="006834DB" w:rsidRPr="00946654" w:rsidRDefault="006834DB" w:rsidP="006834DB">
            <w:pPr>
              <w:rPr>
                <w:rFonts w:ascii="Times New Roman" w:eastAsia="Times New Roman" w:hAnsi="Times New Roman" w:cs="Times New Roman"/>
              </w:rPr>
            </w:pPr>
          </w:p>
        </w:tc>
        <w:tc>
          <w:tcPr>
            <w:tcW w:w="2411" w:type="dxa"/>
            <w:tcBorders>
              <w:top w:val="nil"/>
              <w:bottom w:val="nil"/>
            </w:tcBorders>
          </w:tcPr>
          <w:p w:rsidR="006834DB" w:rsidRPr="00946654" w:rsidRDefault="006834DB" w:rsidP="006834DB">
            <w:pPr>
              <w:rPr>
                <w:rFonts w:ascii="Times New Roman" w:eastAsia="Times New Roman" w:hAnsi="Times New Roman" w:cs="Times New Roman"/>
              </w:rPr>
            </w:pPr>
          </w:p>
        </w:tc>
      </w:tr>
      <w:tr w:rsidR="006834DB" w:rsidRPr="00946654" w:rsidTr="00FE0A6C">
        <w:trPr>
          <w:trHeight w:hRule="exact" w:val="486"/>
        </w:trPr>
        <w:tc>
          <w:tcPr>
            <w:tcW w:w="2179" w:type="dxa"/>
            <w:tcBorders>
              <w:top w:val="nil"/>
            </w:tcBorders>
          </w:tcPr>
          <w:p w:rsidR="006834DB" w:rsidRPr="00946654" w:rsidRDefault="006834DB" w:rsidP="006834DB">
            <w:pPr>
              <w:rPr>
                <w:rFonts w:ascii="Times New Roman" w:eastAsia="Times New Roman" w:hAnsi="Times New Roman" w:cs="Times New Roman"/>
              </w:rPr>
            </w:pPr>
          </w:p>
        </w:tc>
        <w:tc>
          <w:tcPr>
            <w:tcW w:w="1440" w:type="dxa"/>
            <w:tcBorders>
              <w:top w:val="nil"/>
            </w:tcBorders>
          </w:tcPr>
          <w:p w:rsidR="006834DB" w:rsidRPr="00946654" w:rsidRDefault="006834DB" w:rsidP="006834DB">
            <w:pPr>
              <w:ind w:left="171" w:right="6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(mfc.vrn.ru)</w:t>
            </w:r>
          </w:p>
        </w:tc>
        <w:tc>
          <w:tcPr>
            <w:tcW w:w="5222" w:type="dxa"/>
            <w:tcBorders>
              <w:top w:val="nil"/>
            </w:tcBorders>
          </w:tcPr>
          <w:p w:rsidR="006834DB" w:rsidRPr="00946654" w:rsidRDefault="006834DB" w:rsidP="006834DB">
            <w:pPr>
              <w:rPr>
                <w:rFonts w:ascii="Times New Roman" w:eastAsia="Times New Roman" w:hAnsi="Times New Roman" w:cs="Times New Roman"/>
              </w:rPr>
            </w:pPr>
          </w:p>
        </w:tc>
        <w:tc>
          <w:tcPr>
            <w:tcW w:w="1800" w:type="dxa"/>
            <w:vMerge/>
          </w:tcPr>
          <w:p w:rsidR="006834DB" w:rsidRPr="00946654" w:rsidRDefault="006834DB" w:rsidP="006834DB">
            <w:pPr>
              <w:rPr>
                <w:rFonts w:ascii="Times New Roman" w:eastAsia="Times New Roman" w:hAnsi="Times New Roman" w:cs="Times New Roman"/>
              </w:rPr>
            </w:pPr>
          </w:p>
        </w:tc>
        <w:tc>
          <w:tcPr>
            <w:tcW w:w="2160" w:type="dxa"/>
            <w:tcBorders>
              <w:top w:val="nil"/>
            </w:tcBorders>
          </w:tcPr>
          <w:p w:rsidR="006834DB" w:rsidRPr="00946654" w:rsidRDefault="006834DB" w:rsidP="006834DB">
            <w:pPr>
              <w:rPr>
                <w:rFonts w:ascii="Times New Roman" w:eastAsia="Times New Roman" w:hAnsi="Times New Roman" w:cs="Times New Roman"/>
              </w:rPr>
            </w:pPr>
          </w:p>
        </w:tc>
        <w:tc>
          <w:tcPr>
            <w:tcW w:w="2411" w:type="dxa"/>
            <w:tcBorders>
              <w:top w:val="nil"/>
            </w:tcBorders>
          </w:tcPr>
          <w:p w:rsidR="006834DB" w:rsidRPr="00946654" w:rsidRDefault="006834DB" w:rsidP="006834DB">
            <w:pPr>
              <w:rPr>
                <w:rFonts w:ascii="Times New Roman" w:eastAsia="Times New Roman" w:hAnsi="Times New Roman" w:cs="Times New Roman"/>
              </w:rPr>
            </w:pPr>
          </w:p>
        </w:tc>
      </w:tr>
    </w:tbl>
    <w:p w:rsidR="006834DB" w:rsidRPr="00946654" w:rsidRDefault="006834DB" w:rsidP="006834DB">
      <w:pPr>
        <w:widowControl w:val="0"/>
        <w:rPr>
          <w:rFonts w:ascii="Times New Roman" w:eastAsia="Times New Roman" w:hAnsi="Times New Roman" w:cs="Times New Roman"/>
          <w:lang w:val="en-US"/>
        </w:rPr>
      </w:pPr>
    </w:p>
    <w:p w:rsidR="006834DB" w:rsidRPr="00946654" w:rsidRDefault="006834DB" w:rsidP="006834DB">
      <w:pPr>
        <w:widowControl w:val="0"/>
        <w:rPr>
          <w:rFonts w:ascii="Times New Roman" w:eastAsia="Times New Roman" w:hAnsi="Times New Roman" w:cs="Times New Roman"/>
          <w:lang w:val="en-US"/>
        </w:rPr>
      </w:pPr>
    </w:p>
    <w:p w:rsidR="006834DB" w:rsidRPr="00946654" w:rsidRDefault="006834DB" w:rsidP="006834DB">
      <w:pPr>
        <w:widowControl w:val="0"/>
        <w:rPr>
          <w:rFonts w:ascii="Times New Roman" w:eastAsia="Times New Roman" w:hAnsi="Times New Roman" w:cs="Times New Roman"/>
          <w:lang w:val="en-US"/>
        </w:rPr>
        <w:sectPr w:rsidR="006834DB" w:rsidRPr="00946654" w:rsidSect="006834DB">
          <w:pgSz w:w="16838" w:h="11906" w:orient="landscape"/>
          <w:pgMar w:top="1701" w:right="1134" w:bottom="851" w:left="1134" w:header="709" w:footer="709" w:gutter="0"/>
          <w:cols w:space="708"/>
          <w:docGrid w:linePitch="360"/>
        </w:sectPr>
      </w:pPr>
    </w:p>
    <w:p w:rsidR="0056289E" w:rsidRPr="00946654" w:rsidRDefault="0056289E" w:rsidP="0056289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w:t>
      </w:r>
      <w:r w:rsidR="00EF65C3" w:rsidRPr="00946654">
        <w:rPr>
          <w:rFonts w:ascii="Times New Roman" w:eastAsiaTheme="minorEastAsia" w:hAnsi="Times New Roman" w:cs="Times New Roman"/>
          <w:lang w:eastAsia="ru-RU"/>
        </w:rPr>
        <w:t xml:space="preserve"> № 8</w:t>
      </w:r>
    </w:p>
    <w:p w:rsidR="0056289E" w:rsidRPr="00946654" w:rsidRDefault="0056289E" w:rsidP="0056289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 распоряжению администрации</w:t>
      </w:r>
    </w:p>
    <w:p w:rsidR="0056289E" w:rsidRPr="00946654" w:rsidRDefault="0056289E" w:rsidP="0056289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Нижнедевицкого  муниципального района</w:t>
      </w:r>
    </w:p>
    <w:p w:rsidR="00946654" w:rsidRPr="00F1470F" w:rsidRDefault="00946654" w:rsidP="00946654">
      <w:pPr>
        <w:jc w:val="right"/>
        <w:rPr>
          <w:rFonts w:ascii="Times New Roman" w:hAnsi="Times New Roman" w:cs="Times New Roman"/>
        </w:rPr>
      </w:pPr>
      <w:r w:rsidRPr="002B30A0">
        <w:rPr>
          <w:rFonts w:ascii="Times New Roman" w:hAnsi="Times New Roman" w:cs="Times New Roman"/>
        </w:rPr>
        <w:t xml:space="preserve">№ </w:t>
      </w:r>
      <w:r>
        <w:rPr>
          <w:rFonts w:ascii="Times New Roman" w:hAnsi="Times New Roman" w:cs="Times New Roman"/>
        </w:rPr>
        <w:t>258-р от 25</w:t>
      </w:r>
      <w:r w:rsidRPr="002B30A0">
        <w:rPr>
          <w:rFonts w:ascii="Times New Roman" w:hAnsi="Times New Roman" w:cs="Times New Roman"/>
        </w:rPr>
        <w:t>.11.2016</w:t>
      </w:r>
      <w:r>
        <w:rPr>
          <w:rFonts w:ascii="Times New Roman" w:hAnsi="Times New Roman" w:cs="Times New Roman"/>
        </w:rPr>
        <w:t xml:space="preserve"> г.</w:t>
      </w:r>
    </w:p>
    <w:p w:rsidR="0056289E" w:rsidRPr="00946654" w:rsidRDefault="0056289E" w:rsidP="0056289E">
      <w:pPr>
        <w:jc w:val="right"/>
        <w:rPr>
          <w:rFonts w:ascii="Times New Roman" w:eastAsiaTheme="minorEastAsia" w:hAnsi="Times New Roman" w:cs="Times New Roman"/>
          <w:lang w:eastAsia="ru-RU"/>
        </w:rPr>
      </w:pPr>
    </w:p>
    <w:p w:rsidR="0056289E" w:rsidRPr="00946654" w:rsidRDefault="0056289E" w:rsidP="0056289E">
      <w:pPr>
        <w:jc w:val="center"/>
        <w:rPr>
          <w:rFonts w:ascii="Times New Roman" w:eastAsiaTheme="minorEastAsia" w:hAnsi="Times New Roman" w:cs="Times New Roman"/>
          <w:sz w:val="28"/>
          <w:szCs w:val="22"/>
          <w:lang w:eastAsia="ru-RU"/>
        </w:rPr>
      </w:pPr>
    </w:p>
    <w:p w:rsidR="0056289E" w:rsidRPr="00946654" w:rsidRDefault="0056289E" w:rsidP="0056289E">
      <w:pPr>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Технологическая схема предоставления муниципальной услуги</w:t>
      </w:r>
    </w:p>
    <w:p w:rsidR="0056289E" w:rsidRPr="00946654" w:rsidRDefault="0056289E" w:rsidP="0056289E">
      <w:pPr>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«Прекращение права постоянного (бессрочного) пользования земельными участками, находящимися в муниципальной собственности»</w:t>
      </w:r>
    </w:p>
    <w:p w:rsidR="0056289E" w:rsidRPr="00946654" w:rsidRDefault="0056289E" w:rsidP="0056289E">
      <w:pPr>
        <w:jc w:val="center"/>
        <w:rPr>
          <w:rFonts w:ascii="Times New Roman" w:eastAsiaTheme="minorEastAsia" w:hAnsi="Times New Roman" w:cs="Times New Roman"/>
          <w:lang w:eastAsia="ru-RU"/>
        </w:rPr>
      </w:pPr>
    </w:p>
    <w:p w:rsidR="0056289E" w:rsidRPr="00946654" w:rsidRDefault="0056289E" w:rsidP="0056289E">
      <w:pPr>
        <w:widowControl w:val="0"/>
        <w:spacing w:after="180" w:line="300" w:lineRule="exact"/>
        <w:ind w:left="20"/>
        <w:jc w:val="center"/>
        <w:rPr>
          <w:rFonts w:ascii="Times New Roman" w:eastAsia="Times New Roman" w:hAnsi="Times New Roman" w:cs="Times New Roman"/>
          <w:b/>
          <w:bCs/>
          <w:spacing w:val="-10"/>
          <w:lang w:eastAsia="ru-RU"/>
        </w:rPr>
      </w:pPr>
      <w:r w:rsidRPr="00946654">
        <w:rPr>
          <w:rFonts w:ascii="Times New Roman" w:eastAsia="Times New Roman" w:hAnsi="Times New Roman" w:cs="Times New Roman"/>
          <w:b/>
          <w:bCs/>
          <w:spacing w:val="-10"/>
          <w:lang w:eastAsia="ru-RU"/>
        </w:rPr>
        <w:t>Раздел 1. «Общие сведения о муниципальной услуге»</w:t>
      </w:r>
    </w:p>
    <w:tbl>
      <w:tblPr>
        <w:tblStyle w:val="TableNormal4"/>
        <w:tblW w:w="15143"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4170"/>
        <w:gridCol w:w="10421"/>
      </w:tblGrid>
      <w:tr w:rsidR="0056289E" w:rsidRPr="00946654" w:rsidTr="000A3846">
        <w:trPr>
          <w:trHeight w:hRule="exact" w:val="614"/>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w:t>
            </w:r>
          </w:p>
        </w:tc>
        <w:tc>
          <w:tcPr>
            <w:tcW w:w="4170" w:type="dxa"/>
          </w:tcPr>
          <w:p w:rsidR="0056289E" w:rsidRPr="00946654" w:rsidRDefault="0056289E" w:rsidP="0056289E">
            <w:pPr>
              <w:spacing w:before="5"/>
              <w:ind w:left="1280" w:right="128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Параметр</w:t>
            </w:r>
          </w:p>
        </w:tc>
        <w:tc>
          <w:tcPr>
            <w:tcW w:w="10421" w:type="dxa"/>
          </w:tcPr>
          <w:p w:rsidR="0056289E" w:rsidRPr="00946654" w:rsidRDefault="0056289E" w:rsidP="0056289E">
            <w:pPr>
              <w:spacing w:before="5"/>
              <w:ind w:left="3635" w:right="3635"/>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Значение параметра/состояние</w:t>
            </w:r>
          </w:p>
        </w:tc>
      </w:tr>
      <w:tr w:rsidR="0056289E" w:rsidRPr="00946654" w:rsidTr="000A3846">
        <w:trPr>
          <w:trHeight w:hRule="exact" w:val="384"/>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4170" w:type="dxa"/>
          </w:tcPr>
          <w:p w:rsidR="0056289E" w:rsidRPr="00946654" w:rsidRDefault="0056289E" w:rsidP="0056289E">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0421" w:type="dxa"/>
          </w:tcPr>
          <w:p w:rsidR="0056289E" w:rsidRPr="00946654" w:rsidRDefault="0056289E" w:rsidP="0056289E">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r>
      <w:tr w:rsidR="0056289E" w:rsidRPr="00946654" w:rsidTr="000A3846">
        <w:trPr>
          <w:trHeight w:hRule="exact" w:val="962"/>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4170" w:type="dxa"/>
          </w:tcPr>
          <w:p w:rsidR="0056289E" w:rsidRPr="00946654" w:rsidRDefault="0056289E" w:rsidP="0056289E">
            <w:pPr>
              <w:spacing w:before="5" w:line="252" w:lineRule="auto"/>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Наименование органа, предоставляющего услугу</w:t>
            </w:r>
          </w:p>
        </w:tc>
        <w:tc>
          <w:tcPr>
            <w:tcW w:w="10421" w:type="dxa"/>
          </w:tcPr>
          <w:p w:rsidR="0056289E" w:rsidRPr="00946654" w:rsidRDefault="0056289E" w:rsidP="0056289E">
            <w:pPr>
              <w:ind w:right="275" w:firstLine="527"/>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56289E" w:rsidRPr="00946654" w:rsidRDefault="0056289E" w:rsidP="0056289E">
            <w:pPr>
              <w:ind w:left="526"/>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56289E" w:rsidRPr="00946654" w:rsidTr="000A3846">
        <w:trPr>
          <w:trHeight w:hRule="exact" w:val="590"/>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4170" w:type="dxa"/>
          </w:tcPr>
          <w:p w:rsidR="0056289E" w:rsidRPr="00946654" w:rsidRDefault="0056289E" w:rsidP="0056289E">
            <w:pPr>
              <w:spacing w:before="5" w:line="252"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Номер услуги в федеральном реестре</w:t>
            </w:r>
          </w:p>
        </w:tc>
        <w:tc>
          <w:tcPr>
            <w:tcW w:w="10421" w:type="dxa"/>
          </w:tcPr>
          <w:p w:rsidR="0056289E" w:rsidRPr="00946654" w:rsidRDefault="0056289E" w:rsidP="0056289E">
            <w:pPr>
              <w:spacing w:before="5"/>
              <w:rPr>
                <w:rFonts w:ascii="Times New Roman" w:eastAsia="Times New Roman" w:hAnsi="Times New Roman" w:cs="Times New Roman"/>
                <w:sz w:val="20"/>
                <w:szCs w:val="20"/>
              </w:rPr>
            </w:pPr>
            <w:r w:rsidRPr="00946654">
              <w:rPr>
                <w:rFonts w:ascii="Times New Roman" w:hAnsi="Times New Roman" w:cs="Times New Roman"/>
                <w:sz w:val="20"/>
                <w:szCs w:val="20"/>
              </w:rPr>
              <w:t>3640100010000175448</w:t>
            </w:r>
          </w:p>
        </w:tc>
      </w:tr>
      <w:tr w:rsidR="0056289E" w:rsidRPr="00946654" w:rsidTr="000A3846">
        <w:trPr>
          <w:trHeight w:hRule="exact" w:val="523"/>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4170" w:type="dxa"/>
          </w:tcPr>
          <w:p w:rsidR="0056289E" w:rsidRPr="00946654" w:rsidRDefault="0056289E" w:rsidP="0056289E">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Полное наименование услуги</w:t>
            </w:r>
          </w:p>
        </w:tc>
        <w:tc>
          <w:tcPr>
            <w:tcW w:w="10421" w:type="dxa"/>
          </w:tcPr>
          <w:p w:rsidR="0056289E" w:rsidRPr="00946654" w:rsidRDefault="0056289E" w:rsidP="0056289E">
            <w:pPr>
              <w:spacing w:before="5" w:line="252" w:lineRule="auto"/>
              <w:ind w:firstLine="56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w:t>
            </w:r>
            <w:r w:rsidRPr="00946654">
              <w:rPr>
                <w:rFonts w:ascii="Times New Roman" w:hAnsi="Times New Roman" w:cs="Times New Roman"/>
                <w:sz w:val="20"/>
                <w:szCs w:val="20"/>
                <w:lang w:val="ru-RU"/>
              </w:rPr>
              <w:t>Прекращение права постоянного (бессрочного) пользования земельными участками, находящимися в муниципальной собственности</w:t>
            </w:r>
            <w:r w:rsidRPr="00946654">
              <w:rPr>
                <w:rFonts w:ascii="Times New Roman" w:eastAsia="Times New Roman" w:hAnsi="Times New Roman" w:cs="Times New Roman"/>
                <w:w w:val="105"/>
                <w:sz w:val="20"/>
                <w:szCs w:val="20"/>
                <w:lang w:val="ru-RU"/>
              </w:rPr>
              <w:t>»</w:t>
            </w:r>
          </w:p>
        </w:tc>
      </w:tr>
      <w:tr w:rsidR="0056289E" w:rsidRPr="00946654" w:rsidTr="000A3846">
        <w:trPr>
          <w:trHeight w:hRule="exact" w:val="365"/>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4170" w:type="dxa"/>
          </w:tcPr>
          <w:p w:rsidR="0056289E" w:rsidRPr="00946654" w:rsidRDefault="0056289E" w:rsidP="0056289E">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Краткое наименование услуги</w:t>
            </w:r>
          </w:p>
        </w:tc>
        <w:tc>
          <w:tcPr>
            <w:tcW w:w="10421" w:type="dxa"/>
          </w:tcPr>
          <w:p w:rsidR="0056289E" w:rsidRPr="00946654" w:rsidRDefault="0056289E" w:rsidP="0056289E">
            <w:pPr>
              <w:spacing w:before="5"/>
              <w:ind w:left="120"/>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56289E" w:rsidRPr="00946654" w:rsidTr="000A3846">
        <w:trPr>
          <w:trHeight w:hRule="exact" w:val="1200"/>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4170" w:type="dxa"/>
          </w:tcPr>
          <w:p w:rsidR="0056289E" w:rsidRPr="00946654" w:rsidRDefault="0056289E" w:rsidP="0056289E">
            <w:pPr>
              <w:spacing w:before="5" w:line="249"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Административный регламент предоставления государственной услуги</w:t>
            </w:r>
          </w:p>
        </w:tc>
        <w:tc>
          <w:tcPr>
            <w:tcW w:w="10421" w:type="dxa"/>
          </w:tcPr>
          <w:p w:rsidR="0056289E" w:rsidRPr="00946654" w:rsidRDefault="0056289E" w:rsidP="0056289E">
            <w:pPr>
              <w:spacing w:before="5" w:line="252" w:lineRule="auto"/>
              <w:ind w:right="280" w:firstLine="527"/>
              <w:jc w:val="both"/>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w w:val="105"/>
                <w:sz w:val="20"/>
                <w:szCs w:val="20"/>
                <w:lang w:val="ru-RU"/>
              </w:rPr>
              <w:t>Утвержден</w:t>
            </w:r>
            <w:proofErr w:type="gramEnd"/>
            <w:r w:rsidRPr="00946654">
              <w:rPr>
                <w:rFonts w:ascii="Times New Roman" w:eastAsia="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15.12.2015 № 792 «Об утверждении административного регламента по предоставлению муниципальной услуги «</w:t>
            </w:r>
            <w:r w:rsidRPr="00946654">
              <w:rPr>
                <w:rFonts w:ascii="Times New Roman" w:hAnsi="Times New Roman" w:cs="Times New Roman"/>
                <w:sz w:val="20"/>
                <w:szCs w:val="20"/>
                <w:lang w:val="ru-RU"/>
              </w:rPr>
              <w:t>Прекращение права постоянного (бессрочного) пользования земельными участками, находящимися в муниципальной собственности</w:t>
            </w:r>
            <w:r w:rsidRPr="00946654">
              <w:rPr>
                <w:rFonts w:ascii="Times New Roman" w:eastAsia="Times New Roman" w:hAnsi="Times New Roman" w:cs="Times New Roman"/>
                <w:w w:val="105"/>
                <w:sz w:val="20"/>
                <w:szCs w:val="20"/>
                <w:lang w:val="ru-RU"/>
              </w:rPr>
              <w:t>»».</w:t>
            </w:r>
          </w:p>
        </w:tc>
      </w:tr>
      <w:tr w:rsidR="0056289E" w:rsidRPr="00946654" w:rsidTr="000A3846">
        <w:trPr>
          <w:trHeight w:hRule="exact" w:val="1123"/>
        </w:trPr>
        <w:tc>
          <w:tcPr>
            <w:tcW w:w="552" w:type="dxa"/>
          </w:tcPr>
          <w:p w:rsidR="0056289E" w:rsidRPr="00946654" w:rsidRDefault="0056289E" w:rsidP="0056289E">
            <w:pPr>
              <w:spacing w:before="5"/>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4170" w:type="dxa"/>
          </w:tcPr>
          <w:p w:rsidR="0056289E" w:rsidRPr="00946654" w:rsidRDefault="0056289E" w:rsidP="0056289E">
            <w:pPr>
              <w:spacing w:before="5"/>
              <w:ind w:left="12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Перечень «подуслуг»</w:t>
            </w:r>
          </w:p>
        </w:tc>
        <w:tc>
          <w:tcPr>
            <w:tcW w:w="10421" w:type="dxa"/>
          </w:tcPr>
          <w:p w:rsidR="0056289E" w:rsidRPr="00946654" w:rsidRDefault="0056289E" w:rsidP="00CE1AD9">
            <w:pPr>
              <w:numPr>
                <w:ilvl w:val="0"/>
                <w:numId w:val="17"/>
              </w:numPr>
              <w:tabs>
                <w:tab w:val="left" w:pos="801"/>
              </w:tabs>
              <w:spacing w:before="5" w:line="252" w:lineRule="auto"/>
              <w:ind w:right="-3" w:firstLine="54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Рассмотрение заявления о проведен</w:t>
            </w:r>
            <w:proofErr w:type="gramStart"/>
            <w:r w:rsidRPr="00946654">
              <w:rPr>
                <w:rFonts w:ascii="Times New Roman" w:eastAsia="Times New Roman" w:hAnsi="Times New Roman" w:cs="Times New Roman"/>
                <w:w w:val="105"/>
                <w:sz w:val="20"/>
                <w:szCs w:val="20"/>
                <w:lang w:val="ru-RU"/>
              </w:rPr>
              <w:t>ии ау</w:t>
            </w:r>
            <w:proofErr w:type="gramEnd"/>
            <w:r w:rsidRPr="00946654">
              <w:rPr>
                <w:rFonts w:ascii="Times New Roman" w:eastAsia="Times New Roman" w:hAnsi="Times New Roman" w:cs="Times New Roman"/>
                <w:w w:val="105"/>
                <w:sz w:val="20"/>
                <w:szCs w:val="20"/>
                <w:lang w:val="ru-RU"/>
              </w:rPr>
              <w:t>кциона по продаже земельного участка или аукциона на право</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заключения</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договора</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аренды</w:t>
            </w:r>
            <w:r w:rsidRPr="00946654">
              <w:rPr>
                <w:rFonts w:ascii="Times New Roman" w:eastAsia="Times New Roman" w:hAnsi="Times New Roman" w:cs="Times New Roman"/>
                <w:spacing w:val="-8"/>
                <w:w w:val="105"/>
                <w:sz w:val="20"/>
                <w:szCs w:val="20"/>
                <w:lang w:val="ru-RU"/>
              </w:rPr>
              <w:t xml:space="preserve"> </w:t>
            </w:r>
            <w:r w:rsidRPr="00946654">
              <w:rPr>
                <w:rFonts w:ascii="Times New Roman" w:eastAsia="Times New Roman" w:hAnsi="Times New Roman" w:cs="Times New Roman"/>
                <w:w w:val="105"/>
                <w:sz w:val="20"/>
                <w:szCs w:val="20"/>
                <w:lang w:val="ru-RU"/>
              </w:rPr>
              <w:t>земельного</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участка.</w:t>
            </w:r>
          </w:p>
          <w:p w:rsidR="0056289E" w:rsidRPr="00946654" w:rsidRDefault="0056289E" w:rsidP="00CE1AD9">
            <w:pPr>
              <w:numPr>
                <w:ilvl w:val="0"/>
                <w:numId w:val="17"/>
              </w:numPr>
              <w:tabs>
                <w:tab w:val="left" w:pos="847"/>
              </w:tabs>
              <w:spacing w:before="1" w:line="247" w:lineRule="auto"/>
              <w:ind w:right="-5" w:firstLine="60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Проведение аукциона по продаже земельного участка или аукциона на право заключения договора аренды земельного</w:t>
            </w:r>
            <w:r w:rsidRPr="00946654">
              <w:rPr>
                <w:rFonts w:ascii="Times New Roman" w:eastAsia="Times New Roman" w:hAnsi="Times New Roman" w:cs="Times New Roman"/>
                <w:spacing w:val="-22"/>
                <w:w w:val="105"/>
                <w:sz w:val="20"/>
                <w:szCs w:val="20"/>
                <w:lang w:val="ru-RU"/>
              </w:rPr>
              <w:t xml:space="preserve"> </w:t>
            </w:r>
            <w:r w:rsidRPr="00946654">
              <w:rPr>
                <w:rFonts w:ascii="Times New Roman" w:eastAsia="Times New Roman" w:hAnsi="Times New Roman" w:cs="Times New Roman"/>
                <w:w w:val="105"/>
                <w:sz w:val="20"/>
                <w:szCs w:val="20"/>
                <w:lang w:val="ru-RU"/>
              </w:rPr>
              <w:t>участка.</w:t>
            </w:r>
          </w:p>
        </w:tc>
      </w:tr>
      <w:tr w:rsidR="0056289E" w:rsidRPr="00946654" w:rsidTr="000A3846">
        <w:trPr>
          <w:trHeight w:hRule="exact" w:val="917"/>
        </w:trPr>
        <w:tc>
          <w:tcPr>
            <w:tcW w:w="552" w:type="dxa"/>
          </w:tcPr>
          <w:p w:rsidR="0056289E" w:rsidRPr="00946654" w:rsidRDefault="0056289E" w:rsidP="0056289E">
            <w:pPr>
              <w:spacing w:before="10"/>
              <w:ind w:left="319"/>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4170" w:type="dxa"/>
          </w:tcPr>
          <w:p w:rsidR="0056289E" w:rsidRPr="00946654" w:rsidRDefault="0056289E" w:rsidP="0056289E">
            <w:pPr>
              <w:spacing w:before="10" w:line="249" w:lineRule="auto"/>
              <w:ind w:left="120"/>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Способы оценки качества предоставления государственной услуги</w:t>
            </w:r>
          </w:p>
        </w:tc>
        <w:tc>
          <w:tcPr>
            <w:tcW w:w="10421" w:type="dxa"/>
          </w:tcPr>
          <w:p w:rsidR="0056289E" w:rsidRPr="00946654" w:rsidRDefault="0056289E" w:rsidP="0056289E">
            <w:pPr>
              <w:spacing w:before="10"/>
              <w:ind w:left="12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p w:rsidR="0056289E" w:rsidRPr="00946654" w:rsidRDefault="0056289E" w:rsidP="0056289E">
      <w:pPr>
        <w:spacing w:after="200" w:line="276" w:lineRule="auto"/>
        <w:rPr>
          <w:rFonts w:ascii="Times New Roman" w:eastAsiaTheme="minorEastAsia" w:hAnsi="Times New Roman" w:cs="Times New Roman"/>
          <w:sz w:val="22"/>
          <w:szCs w:val="22"/>
          <w:lang w:eastAsia="ru-RU"/>
        </w:rPr>
      </w:pPr>
      <w:r w:rsidRPr="00946654">
        <w:rPr>
          <w:rFonts w:ascii="Times New Roman" w:eastAsiaTheme="minorEastAsia" w:hAnsi="Times New Roman" w:cs="Times New Roman"/>
          <w:sz w:val="22"/>
          <w:szCs w:val="22"/>
          <w:lang w:eastAsia="ru-RU"/>
        </w:rPr>
        <w:t xml:space="preserve"> </w:t>
      </w:r>
    </w:p>
    <w:p w:rsidR="0056289E" w:rsidRPr="00946654" w:rsidRDefault="0056289E" w:rsidP="0056289E">
      <w:pPr>
        <w:spacing w:after="200" w:line="276" w:lineRule="auto"/>
        <w:rPr>
          <w:rFonts w:ascii="Times New Roman" w:eastAsiaTheme="minorEastAsia" w:hAnsi="Times New Roman" w:cs="Times New Roman"/>
          <w:sz w:val="22"/>
          <w:szCs w:val="22"/>
          <w:lang w:eastAsia="ru-RU"/>
        </w:rPr>
      </w:pPr>
    </w:p>
    <w:p w:rsidR="0056289E" w:rsidRPr="00946654" w:rsidRDefault="0056289E" w:rsidP="0056289E">
      <w:pPr>
        <w:spacing w:after="200" w:line="276" w:lineRule="auto"/>
        <w:rPr>
          <w:rFonts w:ascii="Times New Roman" w:eastAsiaTheme="minorEastAsia" w:hAnsi="Times New Roman" w:cs="Times New Roman"/>
          <w:sz w:val="22"/>
          <w:szCs w:val="22"/>
          <w:lang w:eastAsia="ru-RU"/>
        </w:rPr>
      </w:pPr>
    </w:p>
    <w:p w:rsidR="0056289E" w:rsidRPr="00946654" w:rsidRDefault="00EF65C3"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2. «Общие сведения о «муниципальной услуге»</w:t>
      </w:r>
    </w:p>
    <w:tbl>
      <w:tblPr>
        <w:tblStyle w:val="20"/>
        <w:tblW w:w="16078" w:type="dxa"/>
        <w:tblLayout w:type="fixed"/>
        <w:tblLook w:val="04A0"/>
      </w:tblPr>
      <w:tblGrid>
        <w:gridCol w:w="392"/>
        <w:gridCol w:w="1701"/>
        <w:gridCol w:w="1417"/>
        <w:gridCol w:w="1418"/>
        <w:gridCol w:w="1417"/>
        <w:gridCol w:w="1701"/>
        <w:gridCol w:w="1559"/>
        <w:gridCol w:w="909"/>
        <w:gridCol w:w="851"/>
        <w:gridCol w:w="992"/>
        <w:gridCol w:w="992"/>
        <w:gridCol w:w="1360"/>
        <w:gridCol w:w="1369"/>
      </w:tblGrid>
      <w:tr w:rsidR="0056289E" w:rsidRPr="00946654" w:rsidTr="000A3846">
        <w:tc>
          <w:tcPr>
            <w:tcW w:w="392"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1701"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Наименование «муниципальной услуги»</w:t>
            </w:r>
          </w:p>
        </w:tc>
        <w:tc>
          <w:tcPr>
            <w:tcW w:w="2835" w:type="dxa"/>
            <w:gridSpan w:val="2"/>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Срок предоставления в зависимости от условий</w:t>
            </w:r>
          </w:p>
        </w:tc>
        <w:tc>
          <w:tcPr>
            <w:tcW w:w="1417"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Основания отказа в приеме документов</w:t>
            </w:r>
          </w:p>
        </w:tc>
        <w:tc>
          <w:tcPr>
            <w:tcW w:w="1701"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Основания отказа в предоставлении «муниципальной услуги»</w:t>
            </w:r>
          </w:p>
        </w:tc>
        <w:tc>
          <w:tcPr>
            <w:tcW w:w="1559"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Основания приостановления предоставления «муниципальной услуги»</w:t>
            </w:r>
          </w:p>
        </w:tc>
        <w:tc>
          <w:tcPr>
            <w:tcW w:w="909"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Срок приостановления предоставления «муниципальной услуги»</w:t>
            </w:r>
          </w:p>
        </w:tc>
        <w:tc>
          <w:tcPr>
            <w:tcW w:w="2835" w:type="dxa"/>
            <w:gridSpan w:val="3"/>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Плата за предоставление «муниципальной услуги»</w:t>
            </w:r>
          </w:p>
        </w:tc>
        <w:tc>
          <w:tcPr>
            <w:tcW w:w="1360"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Способ обращения за получением (муниципальной услуги)</w:t>
            </w:r>
          </w:p>
        </w:tc>
        <w:tc>
          <w:tcPr>
            <w:tcW w:w="1369" w:type="dxa"/>
            <w:vMerge w:val="restart"/>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Способ получения результата (муниципальной услуги)</w:t>
            </w:r>
          </w:p>
        </w:tc>
      </w:tr>
      <w:tr w:rsidR="0056289E" w:rsidRPr="00946654" w:rsidTr="000A3846">
        <w:tc>
          <w:tcPr>
            <w:tcW w:w="392" w:type="dxa"/>
            <w:vMerge/>
          </w:tcPr>
          <w:p w:rsidR="0056289E" w:rsidRPr="00946654" w:rsidRDefault="0056289E" w:rsidP="0056289E">
            <w:pPr>
              <w:jc w:val="center"/>
              <w:rPr>
                <w:rFonts w:ascii="Times New Roman" w:hAnsi="Times New Roman" w:cs="Times New Roman"/>
                <w:b/>
                <w:lang w:eastAsia="ru-RU"/>
              </w:rPr>
            </w:pPr>
          </w:p>
        </w:tc>
        <w:tc>
          <w:tcPr>
            <w:tcW w:w="1701" w:type="dxa"/>
            <w:vMerge/>
          </w:tcPr>
          <w:p w:rsidR="0056289E" w:rsidRPr="00946654" w:rsidRDefault="0056289E" w:rsidP="0056289E">
            <w:pPr>
              <w:jc w:val="center"/>
              <w:rPr>
                <w:rFonts w:ascii="Times New Roman" w:hAnsi="Times New Roman" w:cs="Times New Roman"/>
                <w:b/>
                <w:lang w:eastAsia="ru-RU"/>
              </w:rPr>
            </w:pPr>
          </w:p>
        </w:tc>
        <w:tc>
          <w:tcPr>
            <w:tcW w:w="1417" w:type="dxa"/>
            <w:tcBorders>
              <w:right w:val="single" w:sz="4" w:space="0" w:color="auto"/>
            </w:tcBorders>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При подаче заявления по месту жительства (месту нахождения юр., лица)</w:t>
            </w:r>
          </w:p>
        </w:tc>
        <w:tc>
          <w:tcPr>
            <w:tcW w:w="1418" w:type="dxa"/>
            <w:tcBorders>
              <w:left w:val="single" w:sz="4" w:space="0" w:color="auto"/>
            </w:tcBorders>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При подаче заявления по месту жительства</w:t>
            </w:r>
          </w:p>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(по месту обращения)</w:t>
            </w:r>
          </w:p>
        </w:tc>
        <w:tc>
          <w:tcPr>
            <w:tcW w:w="1417" w:type="dxa"/>
            <w:vMerge/>
          </w:tcPr>
          <w:p w:rsidR="0056289E" w:rsidRPr="00946654" w:rsidRDefault="0056289E" w:rsidP="0056289E">
            <w:pPr>
              <w:jc w:val="center"/>
              <w:rPr>
                <w:rFonts w:ascii="Times New Roman" w:hAnsi="Times New Roman" w:cs="Times New Roman"/>
                <w:b/>
                <w:lang w:eastAsia="ru-RU"/>
              </w:rPr>
            </w:pPr>
          </w:p>
        </w:tc>
        <w:tc>
          <w:tcPr>
            <w:tcW w:w="1701" w:type="dxa"/>
            <w:vMerge/>
          </w:tcPr>
          <w:p w:rsidR="0056289E" w:rsidRPr="00946654" w:rsidRDefault="0056289E" w:rsidP="0056289E">
            <w:pPr>
              <w:jc w:val="center"/>
              <w:rPr>
                <w:rFonts w:ascii="Times New Roman" w:hAnsi="Times New Roman" w:cs="Times New Roman"/>
                <w:b/>
                <w:lang w:eastAsia="ru-RU"/>
              </w:rPr>
            </w:pPr>
          </w:p>
        </w:tc>
        <w:tc>
          <w:tcPr>
            <w:tcW w:w="1559" w:type="dxa"/>
            <w:vMerge/>
          </w:tcPr>
          <w:p w:rsidR="0056289E" w:rsidRPr="00946654" w:rsidRDefault="0056289E" w:rsidP="0056289E">
            <w:pPr>
              <w:jc w:val="center"/>
              <w:rPr>
                <w:rFonts w:ascii="Times New Roman" w:hAnsi="Times New Roman" w:cs="Times New Roman"/>
                <w:b/>
                <w:lang w:eastAsia="ru-RU"/>
              </w:rPr>
            </w:pPr>
          </w:p>
        </w:tc>
        <w:tc>
          <w:tcPr>
            <w:tcW w:w="909" w:type="dxa"/>
            <w:vMerge/>
          </w:tcPr>
          <w:p w:rsidR="0056289E" w:rsidRPr="00946654" w:rsidRDefault="0056289E" w:rsidP="0056289E">
            <w:pPr>
              <w:jc w:val="center"/>
              <w:rPr>
                <w:rFonts w:ascii="Times New Roman" w:hAnsi="Times New Roman" w:cs="Times New Roman"/>
                <w:b/>
                <w:lang w:eastAsia="ru-RU"/>
              </w:rPr>
            </w:pPr>
          </w:p>
        </w:tc>
        <w:tc>
          <w:tcPr>
            <w:tcW w:w="851"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Наличие платы (государственной пошлины)</w:t>
            </w:r>
          </w:p>
        </w:tc>
        <w:tc>
          <w:tcPr>
            <w:tcW w:w="992" w:type="dxa"/>
            <w:tcBorders>
              <w:right w:val="single" w:sz="4" w:space="0" w:color="auto"/>
            </w:tcBorders>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Реквизиты нормативно правового акта, являющегося основанием для взимания платы (государственной пошлины)</w:t>
            </w:r>
          </w:p>
        </w:tc>
        <w:tc>
          <w:tcPr>
            <w:tcW w:w="992" w:type="dxa"/>
            <w:tcBorders>
              <w:left w:val="single" w:sz="4" w:space="0" w:color="auto"/>
            </w:tcBorders>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КБК для взимания платы (государственной пошлины), в том числе для МФЦ</w:t>
            </w:r>
          </w:p>
        </w:tc>
        <w:tc>
          <w:tcPr>
            <w:tcW w:w="1360" w:type="dxa"/>
            <w:vMerge/>
          </w:tcPr>
          <w:p w:rsidR="0056289E" w:rsidRPr="00946654" w:rsidRDefault="0056289E" w:rsidP="0056289E">
            <w:pPr>
              <w:jc w:val="center"/>
              <w:rPr>
                <w:rFonts w:ascii="Times New Roman" w:hAnsi="Times New Roman" w:cs="Times New Roman"/>
                <w:b/>
                <w:lang w:eastAsia="ru-RU"/>
              </w:rPr>
            </w:pPr>
          </w:p>
        </w:tc>
        <w:tc>
          <w:tcPr>
            <w:tcW w:w="1369" w:type="dxa"/>
            <w:vMerge/>
          </w:tcPr>
          <w:p w:rsidR="0056289E" w:rsidRPr="00946654" w:rsidRDefault="0056289E" w:rsidP="0056289E">
            <w:pPr>
              <w:jc w:val="center"/>
              <w:rPr>
                <w:rFonts w:ascii="Times New Roman" w:hAnsi="Times New Roman" w:cs="Times New Roman"/>
                <w:b/>
                <w:lang w:eastAsia="ru-RU"/>
              </w:rPr>
            </w:pPr>
          </w:p>
        </w:tc>
      </w:tr>
      <w:tr w:rsidR="0056289E" w:rsidRPr="00946654" w:rsidTr="000A3846">
        <w:tc>
          <w:tcPr>
            <w:tcW w:w="392" w:type="dxa"/>
            <w:vAlign w:val="center"/>
          </w:tcPr>
          <w:p w:rsidR="0056289E" w:rsidRPr="00946654" w:rsidRDefault="0056289E" w:rsidP="0056289E">
            <w:pPr>
              <w:ind w:right="-284"/>
              <w:rPr>
                <w:rFonts w:ascii="Times New Roman" w:hAnsi="Times New Roman" w:cs="Times New Roman"/>
                <w:b/>
                <w:lang w:eastAsia="ru-RU"/>
              </w:rPr>
            </w:pPr>
            <w:r w:rsidRPr="00946654">
              <w:rPr>
                <w:rFonts w:ascii="Times New Roman" w:hAnsi="Times New Roman" w:cs="Times New Roman"/>
                <w:b/>
                <w:lang w:eastAsia="ru-RU"/>
              </w:rPr>
              <w:t>1</w:t>
            </w:r>
          </w:p>
        </w:tc>
        <w:tc>
          <w:tcPr>
            <w:tcW w:w="1701"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1417" w:type="dxa"/>
            <w:tcBorders>
              <w:right w:val="single" w:sz="4" w:space="0" w:color="auto"/>
            </w:tcBorders>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1418" w:type="dxa"/>
            <w:tcBorders>
              <w:left w:val="single" w:sz="4" w:space="0" w:color="auto"/>
            </w:tcBorders>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417"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701"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559"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909"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8</w:t>
            </w:r>
          </w:p>
        </w:tc>
        <w:tc>
          <w:tcPr>
            <w:tcW w:w="851"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9</w:t>
            </w:r>
          </w:p>
        </w:tc>
        <w:tc>
          <w:tcPr>
            <w:tcW w:w="992" w:type="dxa"/>
            <w:tcBorders>
              <w:right w:val="single" w:sz="4" w:space="0" w:color="auto"/>
            </w:tcBorders>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10</w:t>
            </w:r>
          </w:p>
        </w:tc>
        <w:tc>
          <w:tcPr>
            <w:tcW w:w="992" w:type="dxa"/>
            <w:tcBorders>
              <w:left w:val="single" w:sz="4" w:space="0" w:color="auto"/>
            </w:tcBorders>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11</w:t>
            </w:r>
          </w:p>
        </w:tc>
        <w:tc>
          <w:tcPr>
            <w:tcW w:w="1360"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12</w:t>
            </w:r>
          </w:p>
        </w:tc>
        <w:tc>
          <w:tcPr>
            <w:tcW w:w="1369" w:type="dxa"/>
            <w:vAlign w:val="center"/>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13</w:t>
            </w:r>
          </w:p>
        </w:tc>
      </w:tr>
      <w:tr w:rsidR="0056289E" w:rsidRPr="00946654" w:rsidTr="000A3846">
        <w:tc>
          <w:tcPr>
            <w:tcW w:w="392" w:type="dxa"/>
            <w:vAlign w:val="center"/>
          </w:tcPr>
          <w:p w:rsidR="0056289E" w:rsidRPr="00946654" w:rsidRDefault="0056289E" w:rsidP="00CE1AD9">
            <w:pPr>
              <w:numPr>
                <w:ilvl w:val="0"/>
                <w:numId w:val="18"/>
              </w:numPr>
              <w:ind w:left="170" w:right="-284" w:hanging="357"/>
              <w:contextualSpacing/>
              <w:jc w:val="center"/>
              <w:rPr>
                <w:rFonts w:ascii="Times New Roman" w:hAnsi="Times New Roman" w:cs="Times New Roman"/>
                <w:lang w:eastAsia="ru-RU"/>
              </w:rPr>
            </w:pPr>
          </w:p>
        </w:tc>
        <w:tc>
          <w:tcPr>
            <w:tcW w:w="1701" w:type="dxa"/>
          </w:tcPr>
          <w:p w:rsidR="0056289E" w:rsidRPr="00946654" w:rsidRDefault="0056289E" w:rsidP="0056289E">
            <w:pPr>
              <w:rPr>
                <w:rFonts w:ascii="Times New Roman" w:hAnsi="Times New Roman" w:cs="Times New Roman"/>
                <w:szCs w:val="28"/>
                <w:lang w:eastAsia="ru-RU"/>
              </w:rPr>
            </w:pPr>
            <w:r w:rsidRPr="00946654">
              <w:rPr>
                <w:rFonts w:ascii="Times New Roman" w:hAnsi="Times New Roman" w:cs="Times New Roman"/>
                <w:szCs w:val="28"/>
                <w:lang w:eastAsia="ru-RU"/>
              </w:rPr>
              <w:t>Прекращение права постоянного (бессрочного) пользования земельными участками, находящимися в муниципальной собственности</w:t>
            </w:r>
          </w:p>
        </w:tc>
        <w:tc>
          <w:tcPr>
            <w:tcW w:w="1417" w:type="dxa"/>
            <w:tcBorders>
              <w:righ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w:t>
            </w:r>
            <w:r w:rsidRPr="00946654">
              <w:rPr>
                <w:rFonts w:ascii="Times New Roman" w:hAnsi="Times New Roman" w:cs="Times New Roman"/>
                <w:szCs w:val="24"/>
                <w:lang w:eastAsia="ru-RU"/>
              </w:rPr>
              <w:lastRenderedPageBreak/>
              <w:t>необходимых для предоставления муниципальной услуги, предусмотренных настоящим Административным регламентом.</w:t>
            </w:r>
          </w:p>
          <w:p w:rsidR="0056289E" w:rsidRPr="00946654" w:rsidRDefault="0056289E" w:rsidP="0056289E">
            <w:pPr>
              <w:rPr>
                <w:rFonts w:ascii="Times New Roman" w:hAnsi="Times New Roman" w:cs="Times New Roman"/>
                <w:color w:val="000000" w:themeColor="text1"/>
                <w:szCs w:val="24"/>
                <w:lang w:eastAsia="ru-RU"/>
              </w:rPr>
            </w:pPr>
          </w:p>
        </w:tc>
        <w:tc>
          <w:tcPr>
            <w:tcW w:w="1418" w:type="dxa"/>
            <w:tcBorders>
              <w:lef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xml:space="preserve">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w:t>
            </w:r>
            <w:r w:rsidRPr="00946654">
              <w:rPr>
                <w:rFonts w:ascii="Times New Roman" w:hAnsi="Times New Roman" w:cs="Times New Roman"/>
                <w:szCs w:val="24"/>
                <w:lang w:eastAsia="ru-RU"/>
              </w:rPr>
              <w:lastRenderedPageBreak/>
              <w:t>необходимых для предоставления муниципальной услуги, предусмотренных настоящим Административным регламентом.</w:t>
            </w:r>
          </w:p>
          <w:p w:rsidR="0056289E" w:rsidRPr="00946654" w:rsidRDefault="0056289E" w:rsidP="0056289E">
            <w:pPr>
              <w:rPr>
                <w:rFonts w:ascii="Times New Roman" w:hAnsi="Times New Roman" w:cs="Times New Roman"/>
                <w:color w:val="000000" w:themeColor="text1"/>
                <w:szCs w:val="24"/>
                <w:lang w:eastAsia="ru-RU"/>
              </w:rPr>
            </w:pPr>
            <w:r w:rsidRPr="00946654">
              <w:rPr>
                <w:rFonts w:ascii="Times New Roman" w:hAnsi="Times New Roman" w:cs="Times New Roman"/>
                <w:color w:val="000000" w:themeColor="text1"/>
                <w:szCs w:val="24"/>
                <w:lang w:eastAsia="ru-RU"/>
              </w:rPr>
              <w:t xml:space="preserve"> </w:t>
            </w:r>
          </w:p>
        </w:tc>
        <w:tc>
          <w:tcPr>
            <w:tcW w:w="141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1.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2. Подача заявления лицом, не уполномоченным совершать такого рода действия.</w:t>
            </w:r>
          </w:p>
        </w:tc>
        <w:tc>
          <w:tcPr>
            <w:tcW w:w="170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1. Наличие противоречий между заявленными и уже зарегистрированными правами;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w:t>
            </w:r>
            <w:proofErr w:type="gramStart"/>
            <w:r w:rsidRPr="00946654">
              <w:rPr>
                <w:rFonts w:ascii="Times New Roman" w:hAnsi="Times New Roman" w:cs="Times New Roman"/>
                <w:szCs w:val="24"/>
                <w:lang w:eastAsia="ru-RU"/>
              </w:rPr>
              <w:t>Орган</w:t>
            </w:r>
            <w:proofErr w:type="gramEnd"/>
            <w:r w:rsidRPr="00946654">
              <w:rPr>
                <w:rFonts w:ascii="Times New Roman" w:hAnsi="Times New Roman" w:cs="Times New Roman"/>
                <w:szCs w:val="24"/>
                <w:lang w:eastAsia="ru-RU"/>
              </w:rPr>
              <w:t xml:space="preserve"> предоставляющий услугу не является уполномоченным органом по принятию решений о прекращению права </w:t>
            </w:r>
            <w:r w:rsidRPr="00946654">
              <w:rPr>
                <w:rFonts w:ascii="Times New Roman" w:hAnsi="Times New Roman" w:cs="Times New Roman"/>
                <w:szCs w:val="24"/>
                <w:lang w:eastAsia="ru-RU"/>
              </w:rPr>
              <w:lastRenderedPageBreak/>
              <w:t>постоянного (бессрочного) пользования земельными участками указанными в заявлении.</w:t>
            </w:r>
          </w:p>
        </w:tc>
        <w:tc>
          <w:tcPr>
            <w:tcW w:w="1559" w:type="dxa"/>
          </w:tcPr>
          <w:p w:rsidR="0056289E" w:rsidRPr="00946654" w:rsidRDefault="0056289E" w:rsidP="0056289E">
            <w:pPr>
              <w:rPr>
                <w:rFonts w:ascii="Times New Roman" w:hAnsi="Times New Roman" w:cs="Times New Roman"/>
                <w:szCs w:val="28"/>
                <w:lang w:eastAsia="ru-RU"/>
              </w:rPr>
            </w:pPr>
            <w:r w:rsidRPr="00946654">
              <w:rPr>
                <w:rFonts w:ascii="Times New Roman" w:hAnsi="Times New Roman" w:cs="Times New Roman"/>
                <w:lang w:eastAsia="ru-RU"/>
              </w:rPr>
              <w:lastRenderedPageBreak/>
              <w:t>Оснований для приостановления предоставления муниципальной услуги законодательством не предусмотрено.</w:t>
            </w:r>
          </w:p>
        </w:tc>
        <w:tc>
          <w:tcPr>
            <w:tcW w:w="909"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Муниципальная услуга предоставляется на безвозмездной основе.</w:t>
            </w:r>
          </w:p>
        </w:tc>
        <w:tc>
          <w:tcPr>
            <w:tcW w:w="851"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992" w:type="dxa"/>
            <w:tcBorders>
              <w:right w:val="single" w:sz="4" w:space="0" w:color="auto"/>
            </w:tcBorders>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992" w:type="dxa"/>
            <w:tcBorders>
              <w:left w:val="single" w:sz="4" w:space="0" w:color="auto"/>
            </w:tcBorders>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360"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1.Администрация муниципального района (лично, через законного представителя);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2.Многофункциональный центр предоставления государственных (муниципал</w:t>
            </w:r>
            <w:r w:rsidRPr="00946654">
              <w:rPr>
                <w:rFonts w:ascii="Times New Roman" w:hAnsi="Times New Roman" w:cs="Times New Roman"/>
                <w:szCs w:val="24"/>
                <w:lang w:eastAsia="ru-RU"/>
              </w:rPr>
              <w:lastRenderedPageBreak/>
              <w:t>ьных) услуг;</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3.Почтовая связь.</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4.В форме электронного документа.</w:t>
            </w:r>
          </w:p>
        </w:tc>
        <w:tc>
          <w:tcPr>
            <w:tcW w:w="1369" w:type="dxa"/>
          </w:tcPr>
          <w:p w:rsidR="0056289E" w:rsidRPr="00946654" w:rsidRDefault="0056289E" w:rsidP="0056289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lastRenderedPageBreak/>
              <w:t>1. Лично, через законного представителя на бумажном носителе в отделе администрации муниципального района;</w:t>
            </w:r>
          </w:p>
          <w:p w:rsidR="0056289E" w:rsidRPr="00946654" w:rsidRDefault="0056289E" w:rsidP="0056289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t xml:space="preserve">2. Лично, через законного представителя </w:t>
            </w:r>
            <w:proofErr w:type="gramStart"/>
            <w:r w:rsidRPr="00946654">
              <w:rPr>
                <w:rFonts w:ascii="Times New Roman" w:eastAsia="Times New Roman" w:hAnsi="Times New Roman" w:cs="Times New Roman"/>
                <w:color w:val="000000"/>
                <w:szCs w:val="24"/>
                <w:lang w:eastAsia="ru-RU"/>
              </w:rPr>
              <w:t>в</w:t>
            </w:r>
            <w:proofErr w:type="gramEnd"/>
            <w:r w:rsidRPr="00946654">
              <w:rPr>
                <w:rFonts w:ascii="Times New Roman" w:eastAsia="Times New Roman" w:hAnsi="Times New Roman" w:cs="Times New Roman"/>
                <w:color w:val="000000"/>
                <w:szCs w:val="24"/>
                <w:lang w:eastAsia="ru-RU"/>
              </w:rPr>
              <w:t xml:space="preserve"> АУ </w:t>
            </w:r>
            <w:r w:rsidRPr="00946654">
              <w:rPr>
                <w:rFonts w:ascii="Times New Roman" w:eastAsia="Times New Roman" w:hAnsi="Times New Roman" w:cs="Times New Roman"/>
                <w:color w:val="000000"/>
                <w:szCs w:val="24"/>
                <w:lang w:eastAsia="ru-RU"/>
              </w:rPr>
              <w:lastRenderedPageBreak/>
              <w:t>МФЦ на бумажном носителе.</w:t>
            </w:r>
          </w:p>
          <w:p w:rsidR="0056289E" w:rsidRPr="00946654" w:rsidRDefault="0056289E" w:rsidP="0056289E">
            <w:pPr>
              <w:rPr>
                <w:rFonts w:ascii="Times New Roman" w:hAnsi="Times New Roman" w:cs="Times New Roman"/>
                <w:szCs w:val="24"/>
                <w:lang w:eastAsia="ru-RU"/>
              </w:rPr>
            </w:pPr>
            <w:r w:rsidRPr="00946654">
              <w:rPr>
                <w:rFonts w:ascii="Times New Roman" w:eastAsia="Times New Roman" w:hAnsi="Times New Roman" w:cs="Times New Roman"/>
                <w:color w:val="000000"/>
                <w:szCs w:val="24"/>
                <w:lang w:eastAsia="ru-RU"/>
              </w:rPr>
              <w:t>5. Почтовая связь.</w:t>
            </w:r>
          </w:p>
        </w:tc>
      </w:tr>
    </w:tbl>
    <w:p w:rsidR="0056289E" w:rsidRPr="00946654" w:rsidRDefault="0056289E" w:rsidP="0056289E">
      <w:pPr>
        <w:spacing w:after="200" w:line="276" w:lineRule="auto"/>
        <w:rPr>
          <w:rFonts w:ascii="Times New Roman" w:eastAsiaTheme="minorEastAsia" w:hAnsi="Times New Roman" w:cs="Times New Roman"/>
          <w:b/>
          <w:sz w:val="28"/>
          <w:szCs w:val="22"/>
          <w:lang w:eastAsia="ru-RU"/>
        </w:rPr>
      </w:pPr>
    </w:p>
    <w:p w:rsidR="0056289E" w:rsidRPr="00946654" w:rsidRDefault="0056289E"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3. «Сведения о заявителях «муниципальной услуги»</w:t>
      </w:r>
    </w:p>
    <w:tbl>
      <w:tblPr>
        <w:tblStyle w:val="20"/>
        <w:tblW w:w="15984" w:type="dxa"/>
        <w:tblLayout w:type="fixed"/>
        <w:tblLook w:val="04A0"/>
      </w:tblPr>
      <w:tblGrid>
        <w:gridCol w:w="560"/>
        <w:gridCol w:w="2383"/>
        <w:gridCol w:w="1984"/>
        <w:gridCol w:w="2998"/>
        <w:gridCol w:w="1255"/>
        <w:gridCol w:w="1701"/>
        <w:gridCol w:w="1701"/>
        <w:gridCol w:w="3402"/>
      </w:tblGrid>
      <w:tr w:rsidR="0056289E" w:rsidRPr="00946654" w:rsidTr="000A3846">
        <w:tc>
          <w:tcPr>
            <w:tcW w:w="560"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2383"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Категории лиц, имеющих право на получение «муниципальной услуги»</w:t>
            </w:r>
          </w:p>
        </w:tc>
        <w:tc>
          <w:tcPr>
            <w:tcW w:w="1984"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Документ, подтверждающий правомочие заявителя соответствующей категории на получение «муниципальной услуги»</w:t>
            </w:r>
          </w:p>
        </w:tc>
        <w:tc>
          <w:tcPr>
            <w:tcW w:w="2998"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Установленные требования к документу, подтверждающему правомочие заявителя соответствующей категории на получение «муниципальной услуги»</w:t>
            </w:r>
          </w:p>
        </w:tc>
        <w:tc>
          <w:tcPr>
            <w:tcW w:w="1255"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Наличие возможности подачи заявления на предоставление «муниципальной услуги» представителями заявителя</w:t>
            </w:r>
          </w:p>
        </w:tc>
        <w:tc>
          <w:tcPr>
            <w:tcW w:w="1701"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Исчерпывающий перечень лиц, имеющих право на подачу заявления от имени заявителя</w:t>
            </w:r>
          </w:p>
        </w:tc>
        <w:tc>
          <w:tcPr>
            <w:tcW w:w="1701"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 xml:space="preserve">Наименование документа, подтверждающего право подачи заявления от имени заявителя </w:t>
            </w:r>
          </w:p>
        </w:tc>
        <w:tc>
          <w:tcPr>
            <w:tcW w:w="3402"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Установленные требования к документу, подтверждающему право подачи заявления от имени заявителя</w:t>
            </w:r>
          </w:p>
        </w:tc>
      </w:tr>
      <w:tr w:rsidR="0056289E" w:rsidRPr="00946654" w:rsidTr="000A3846">
        <w:tc>
          <w:tcPr>
            <w:tcW w:w="560"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2383"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1984"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2998"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255"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701"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701"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3402" w:type="dxa"/>
          </w:tcPr>
          <w:p w:rsidR="0056289E" w:rsidRPr="00946654" w:rsidRDefault="0056289E" w:rsidP="0056289E">
            <w:pPr>
              <w:jc w:val="center"/>
              <w:rPr>
                <w:rFonts w:ascii="Times New Roman" w:hAnsi="Times New Roman" w:cs="Times New Roman"/>
                <w:b/>
                <w:lang w:eastAsia="ru-RU"/>
              </w:rPr>
            </w:pPr>
            <w:r w:rsidRPr="00946654">
              <w:rPr>
                <w:rFonts w:ascii="Times New Roman" w:hAnsi="Times New Roman" w:cs="Times New Roman"/>
                <w:b/>
                <w:lang w:eastAsia="ru-RU"/>
              </w:rPr>
              <w:t>8</w:t>
            </w:r>
          </w:p>
        </w:tc>
      </w:tr>
      <w:tr w:rsidR="0056289E" w:rsidRPr="00946654" w:rsidTr="000A3846">
        <w:trPr>
          <w:trHeight w:val="4805"/>
        </w:trPr>
        <w:tc>
          <w:tcPr>
            <w:tcW w:w="560" w:type="dxa"/>
            <w:vMerge w:val="restart"/>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1</w:t>
            </w:r>
          </w:p>
        </w:tc>
        <w:tc>
          <w:tcPr>
            <w:tcW w:w="2383" w:type="dxa"/>
            <w:tcBorders>
              <w:righ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Заявителями являются: </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Физические лица;</w:t>
            </w:r>
          </w:p>
        </w:tc>
        <w:tc>
          <w:tcPr>
            <w:tcW w:w="1984" w:type="dxa"/>
            <w:tcBorders>
              <w:lef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Документ, удостоверяющий личность:</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1.1. Паспорт гражданина РФ;</w:t>
            </w:r>
          </w:p>
        </w:tc>
        <w:tc>
          <w:tcPr>
            <w:tcW w:w="299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Оформляется на едином бланке для всей Российской Федерации на русском языке.</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Должен быть действителен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должен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должен иметь повреждений, наличие которых не позволяет однозначно истолковать их содержание.</w:t>
            </w:r>
          </w:p>
        </w:tc>
        <w:tc>
          <w:tcPr>
            <w:tcW w:w="1255"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Имеется</w:t>
            </w:r>
          </w:p>
        </w:tc>
        <w:tc>
          <w:tcPr>
            <w:tcW w:w="170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Представители, действующие в силу закона или на основании договора, доверенности</w:t>
            </w:r>
            <w:r w:rsidRPr="00946654">
              <w:rPr>
                <w:rFonts w:ascii="Times New Roman" w:hAnsi="Times New Roman" w:cs="Times New Roman"/>
                <w:color w:val="000000" w:themeColor="text1"/>
                <w:szCs w:val="24"/>
                <w:lang w:eastAsia="ru-RU"/>
              </w:rPr>
              <w:t>.</w:t>
            </w:r>
            <w:r w:rsidRPr="00946654">
              <w:rPr>
                <w:rFonts w:ascii="Times New Roman" w:hAnsi="Times New Roman" w:cs="Times New Roman"/>
                <w:szCs w:val="24"/>
                <w:lang w:eastAsia="ru-RU"/>
              </w:rPr>
              <w:t xml:space="preserve"> </w:t>
            </w:r>
          </w:p>
        </w:tc>
        <w:tc>
          <w:tcPr>
            <w:tcW w:w="170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Нотариально заверенная доверенность; 2. Иной документ, удостоверяющий права (полномочия) представителя физического лица.</w:t>
            </w:r>
          </w:p>
        </w:tc>
        <w:tc>
          <w:tcPr>
            <w:tcW w:w="340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Должны быть действительны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должны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должны иметь повреждений, наличие которых не позволяет однозначно истолковать их содержание.</w:t>
            </w:r>
          </w:p>
        </w:tc>
      </w:tr>
      <w:tr w:rsidR="0056289E" w:rsidRPr="00946654" w:rsidTr="000A3846">
        <w:trPr>
          <w:trHeight w:val="4385"/>
        </w:trPr>
        <w:tc>
          <w:tcPr>
            <w:tcW w:w="560" w:type="dxa"/>
            <w:vMerge/>
          </w:tcPr>
          <w:p w:rsidR="0056289E" w:rsidRPr="00946654" w:rsidRDefault="0056289E" w:rsidP="0056289E">
            <w:pPr>
              <w:rPr>
                <w:rFonts w:ascii="Times New Roman" w:hAnsi="Times New Roman" w:cs="Times New Roman"/>
                <w:szCs w:val="24"/>
                <w:lang w:eastAsia="ru-RU"/>
              </w:rPr>
            </w:pPr>
          </w:p>
        </w:tc>
        <w:tc>
          <w:tcPr>
            <w:tcW w:w="2383" w:type="dxa"/>
            <w:tcBorders>
              <w:righ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2.  Юридические лица.</w:t>
            </w:r>
          </w:p>
        </w:tc>
        <w:tc>
          <w:tcPr>
            <w:tcW w:w="1984" w:type="dxa"/>
            <w:tcBorders>
              <w:left w:val="single" w:sz="4" w:space="0" w:color="auto"/>
            </w:tcBorders>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1.2. Решение (приказ) о назначении или об избрании физического лица на должность.</w:t>
            </w:r>
          </w:p>
        </w:tc>
        <w:tc>
          <w:tcPr>
            <w:tcW w:w="299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Должно содержать:</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подпись должностного лица, подготовившего документ, дату составления документа;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информацию о праве физического лица действовать от имени заявителя без доверенности.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Должно быть действительным на срок обращения за предоставлением услуги.</w:t>
            </w:r>
          </w:p>
        </w:tc>
        <w:tc>
          <w:tcPr>
            <w:tcW w:w="1255"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Имеется</w:t>
            </w:r>
          </w:p>
        </w:tc>
        <w:tc>
          <w:tcPr>
            <w:tcW w:w="170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Лица, имеющие соответствующие полномочия.</w:t>
            </w:r>
          </w:p>
        </w:tc>
        <w:tc>
          <w:tcPr>
            <w:tcW w:w="170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Доверенность, выданная уполномоченным лицом;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2. Иной документ, подтверждающий права (полномочия) на представление интересов юридического лица без доверенности.</w:t>
            </w:r>
          </w:p>
        </w:tc>
        <w:tc>
          <w:tcPr>
            <w:tcW w:w="340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Должны быть заверены печатью (при наличии) заявителя и подписаны руководителем заявителя или уполномоченным на то лицом.</w:t>
            </w:r>
          </w:p>
        </w:tc>
      </w:tr>
    </w:tbl>
    <w:p w:rsidR="0056289E" w:rsidRPr="00946654" w:rsidRDefault="0056289E"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4. «Документы, предоставляемые заявителем для получения «муниципальной услуги»</w:t>
      </w:r>
    </w:p>
    <w:tbl>
      <w:tblPr>
        <w:tblStyle w:val="20"/>
        <w:tblW w:w="15804" w:type="dxa"/>
        <w:tblLayout w:type="fixed"/>
        <w:tblLook w:val="04A0"/>
      </w:tblPr>
      <w:tblGrid>
        <w:gridCol w:w="560"/>
        <w:gridCol w:w="2564"/>
        <w:gridCol w:w="2371"/>
        <w:gridCol w:w="2268"/>
        <w:gridCol w:w="1956"/>
        <w:gridCol w:w="3572"/>
        <w:gridCol w:w="1379"/>
        <w:gridCol w:w="1134"/>
      </w:tblGrid>
      <w:tr w:rsidR="0056289E" w:rsidRPr="00946654" w:rsidTr="000A3846">
        <w:tc>
          <w:tcPr>
            <w:tcW w:w="560"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 xml:space="preserve">№ </w:t>
            </w:r>
            <w:proofErr w:type="gramStart"/>
            <w:r w:rsidRPr="00946654">
              <w:rPr>
                <w:rFonts w:ascii="Times New Roman" w:hAnsi="Times New Roman" w:cs="Times New Roman"/>
                <w:b/>
                <w:szCs w:val="24"/>
                <w:lang w:eastAsia="ru-RU"/>
              </w:rPr>
              <w:t>п</w:t>
            </w:r>
            <w:proofErr w:type="gramEnd"/>
            <w:r w:rsidRPr="00946654">
              <w:rPr>
                <w:rFonts w:ascii="Times New Roman" w:hAnsi="Times New Roman" w:cs="Times New Roman"/>
                <w:b/>
                <w:szCs w:val="24"/>
                <w:lang w:eastAsia="ru-RU"/>
              </w:rPr>
              <w:t>/п</w:t>
            </w:r>
          </w:p>
        </w:tc>
        <w:tc>
          <w:tcPr>
            <w:tcW w:w="256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Категория документа</w:t>
            </w:r>
          </w:p>
        </w:tc>
        <w:tc>
          <w:tcPr>
            <w:tcW w:w="2371"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 xml:space="preserve">Наименования документов, которые предоставляет заявитель для получения </w:t>
            </w:r>
            <w:r w:rsidRPr="00946654">
              <w:rPr>
                <w:rFonts w:ascii="Times New Roman" w:hAnsi="Times New Roman" w:cs="Times New Roman"/>
                <w:b/>
                <w:szCs w:val="24"/>
                <w:lang w:eastAsia="ru-RU"/>
              </w:rPr>
              <w:lastRenderedPageBreak/>
              <w:t xml:space="preserve">«муниципальной услуги» </w:t>
            </w:r>
          </w:p>
        </w:tc>
        <w:tc>
          <w:tcPr>
            <w:tcW w:w="2268"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lastRenderedPageBreak/>
              <w:t xml:space="preserve">Количество необходимых экземпляров документа с указанием </w:t>
            </w:r>
            <w:r w:rsidRPr="00946654">
              <w:rPr>
                <w:rFonts w:ascii="Times New Roman" w:hAnsi="Times New Roman" w:cs="Times New Roman"/>
                <w:b/>
                <w:szCs w:val="24"/>
                <w:lang w:eastAsia="ru-RU"/>
              </w:rPr>
              <w:lastRenderedPageBreak/>
              <w:t>подлинник/копия</w:t>
            </w:r>
          </w:p>
        </w:tc>
        <w:tc>
          <w:tcPr>
            <w:tcW w:w="195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lastRenderedPageBreak/>
              <w:t>Документ, предоставляемый по условию</w:t>
            </w:r>
          </w:p>
        </w:tc>
        <w:tc>
          <w:tcPr>
            <w:tcW w:w="3572"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Установленные требования к документу</w:t>
            </w:r>
          </w:p>
        </w:tc>
        <w:tc>
          <w:tcPr>
            <w:tcW w:w="1379"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 xml:space="preserve">Форма (шаблон) документа </w:t>
            </w:r>
          </w:p>
        </w:tc>
        <w:tc>
          <w:tcPr>
            <w:tcW w:w="11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Образец документа/заполнения докумен</w:t>
            </w:r>
            <w:r w:rsidRPr="00946654">
              <w:rPr>
                <w:rFonts w:ascii="Times New Roman" w:hAnsi="Times New Roman" w:cs="Times New Roman"/>
                <w:b/>
                <w:szCs w:val="24"/>
                <w:lang w:eastAsia="ru-RU"/>
              </w:rPr>
              <w:lastRenderedPageBreak/>
              <w:t>та</w:t>
            </w:r>
          </w:p>
        </w:tc>
      </w:tr>
      <w:tr w:rsidR="0056289E" w:rsidRPr="00946654" w:rsidTr="000A3846">
        <w:tc>
          <w:tcPr>
            <w:tcW w:w="560"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lastRenderedPageBreak/>
              <w:t>1</w:t>
            </w:r>
          </w:p>
        </w:tc>
        <w:tc>
          <w:tcPr>
            <w:tcW w:w="256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2</w:t>
            </w:r>
          </w:p>
        </w:tc>
        <w:tc>
          <w:tcPr>
            <w:tcW w:w="2371"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3</w:t>
            </w:r>
          </w:p>
        </w:tc>
        <w:tc>
          <w:tcPr>
            <w:tcW w:w="2268"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4</w:t>
            </w:r>
          </w:p>
        </w:tc>
        <w:tc>
          <w:tcPr>
            <w:tcW w:w="195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5</w:t>
            </w:r>
          </w:p>
        </w:tc>
        <w:tc>
          <w:tcPr>
            <w:tcW w:w="3572"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6</w:t>
            </w:r>
          </w:p>
        </w:tc>
        <w:tc>
          <w:tcPr>
            <w:tcW w:w="1379"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7</w:t>
            </w:r>
          </w:p>
        </w:tc>
        <w:tc>
          <w:tcPr>
            <w:tcW w:w="11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8</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Заявление о предоставлении муниципальной услуги (для физического/юридического лица или уполномоченного представителя).</w:t>
            </w:r>
          </w:p>
        </w:tc>
        <w:tc>
          <w:tcPr>
            <w:tcW w:w="2371" w:type="dxa"/>
          </w:tcPr>
          <w:p w:rsidR="0056289E" w:rsidRPr="00946654" w:rsidRDefault="0056289E" w:rsidP="0056289E">
            <w:pPr>
              <w:tabs>
                <w:tab w:val="left" w:pos="0"/>
              </w:tabs>
              <w:autoSpaceDE w:val="0"/>
              <w:autoSpaceDN w:val="0"/>
              <w:adjustRightInd w:val="0"/>
              <w:contextualSpacing/>
              <w:rPr>
                <w:rFonts w:ascii="Times New Roman" w:hAnsi="Times New Roman" w:cs="Times New Roman"/>
                <w:szCs w:val="24"/>
                <w:lang w:eastAsia="ru-RU"/>
              </w:rPr>
            </w:pPr>
            <w:r w:rsidRPr="00946654">
              <w:rPr>
                <w:rFonts w:ascii="Times New Roman" w:hAnsi="Times New Roman" w:cs="Times New Roman"/>
                <w:szCs w:val="24"/>
                <w:lang w:eastAsia="ru-RU"/>
              </w:rPr>
              <w:t xml:space="preserve">Заявление о прекращении права постоянного (бессрочного) пользования </w:t>
            </w:r>
          </w:p>
          <w:p w:rsidR="0056289E" w:rsidRPr="00946654" w:rsidRDefault="0056289E" w:rsidP="0056289E">
            <w:pPr>
              <w:tabs>
                <w:tab w:val="left" w:pos="0"/>
              </w:tabs>
              <w:autoSpaceDE w:val="0"/>
              <w:autoSpaceDN w:val="0"/>
              <w:adjustRightInd w:val="0"/>
              <w:contextualSpacing/>
              <w:rPr>
                <w:rFonts w:ascii="Times New Roman" w:hAnsi="Times New Roman" w:cs="Times New Roman"/>
                <w:szCs w:val="24"/>
                <w:lang w:eastAsia="ru-RU"/>
              </w:rPr>
            </w:pPr>
            <w:r w:rsidRPr="00946654">
              <w:rPr>
                <w:rFonts w:ascii="Times New Roman" w:hAnsi="Times New Roman" w:cs="Times New Roman"/>
                <w:szCs w:val="24"/>
                <w:lang w:eastAsia="ru-RU"/>
              </w:rPr>
              <w:t>земельным участком</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w:t>
            </w:r>
            <w:proofErr w:type="gramStart"/>
            <w:r w:rsidRPr="00946654">
              <w:rPr>
                <w:rFonts w:ascii="Times New Roman" w:hAnsi="Times New Roman" w:cs="Times New Roman"/>
                <w:szCs w:val="24"/>
                <w:lang w:eastAsia="ru-RU"/>
              </w:rPr>
              <w:t xml:space="preserve"> Э</w:t>
            </w:r>
            <w:proofErr w:type="gramEnd"/>
            <w:r w:rsidRPr="00946654">
              <w:rPr>
                <w:rFonts w:ascii="Times New Roman" w:hAnsi="Times New Roman" w:cs="Times New Roman"/>
                <w:szCs w:val="24"/>
                <w:lang w:eastAsia="ru-RU"/>
              </w:rPr>
              <w:t>кз. Оригинал</w:t>
            </w:r>
          </w:p>
          <w:p w:rsidR="0056289E" w:rsidRPr="00946654" w:rsidRDefault="0056289E" w:rsidP="0056289E">
            <w:pPr>
              <w:rPr>
                <w:rFonts w:ascii="Times New Roman" w:hAnsi="Times New Roman" w:cs="Times New Roman"/>
                <w:i/>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Формирование в дело.</w:t>
            </w:r>
          </w:p>
        </w:tc>
        <w:tc>
          <w:tcPr>
            <w:tcW w:w="195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3572" w:type="dxa"/>
          </w:tcPr>
          <w:p w:rsidR="0056289E" w:rsidRPr="00946654" w:rsidRDefault="0056289E" w:rsidP="0056289E">
            <w:pPr>
              <w:autoSpaceDE w:val="0"/>
              <w:autoSpaceDN w:val="0"/>
              <w:adjustRightInd w:val="0"/>
              <w:contextualSpacing/>
              <w:rPr>
                <w:rFonts w:ascii="Times New Roman" w:hAnsi="Times New Roman" w:cs="Times New Roman"/>
                <w:szCs w:val="24"/>
                <w:lang w:eastAsia="ru-RU"/>
              </w:rPr>
            </w:pPr>
            <w:r w:rsidRPr="00946654">
              <w:rPr>
                <w:rFonts w:ascii="Times New Roman" w:hAnsi="Times New Roman" w:cs="Times New Roman"/>
                <w:szCs w:val="24"/>
                <w:lang w:eastAsia="ru-RU"/>
              </w:rPr>
              <w:t>1. 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2. Заявление должно быть подписано заявителем или его уполномоченным представителем.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3. Заявление не должно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4. Заявление не должно иметь повреждений, наличие которых не позволяет однозначно истолковать их содержание.</w:t>
            </w:r>
          </w:p>
          <w:p w:rsidR="0056289E" w:rsidRPr="00946654" w:rsidRDefault="0056289E" w:rsidP="0056289E">
            <w:pPr>
              <w:widowControl w:val="0"/>
              <w:autoSpaceDE w:val="0"/>
              <w:autoSpaceDN w:val="0"/>
              <w:adjustRightInd w:val="0"/>
              <w:rPr>
                <w:rFonts w:ascii="Times New Roman" w:eastAsia="Times New Roman" w:hAnsi="Times New Roman" w:cs="Times New Roman"/>
                <w:szCs w:val="24"/>
                <w:lang w:eastAsia="ru-RU"/>
              </w:rPr>
            </w:pPr>
            <w:r w:rsidRPr="00946654">
              <w:rPr>
                <w:rFonts w:ascii="Times New Roman" w:eastAsia="Times New Roman" w:hAnsi="Times New Roman" w:cs="Times New Roman"/>
                <w:szCs w:val="24"/>
                <w:lang w:eastAsia="ru-RU"/>
              </w:rPr>
              <w:t>5. 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56289E" w:rsidRPr="00946654" w:rsidRDefault="0056289E" w:rsidP="0056289E">
            <w:pPr>
              <w:widowControl w:val="0"/>
              <w:autoSpaceDE w:val="0"/>
              <w:autoSpaceDN w:val="0"/>
              <w:adjustRightInd w:val="0"/>
              <w:rPr>
                <w:rFonts w:ascii="Times New Roman" w:eastAsia="Times New Roman" w:hAnsi="Times New Roman" w:cs="Times New Roman"/>
                <w:szCs w:val="24"/>
                <w:lang w:eastAsia="ru-RU"/>
              </w:rPr>
            </w:pPr>
            <w:r w:rsidRPr="00946654">
              <w:rPr>
                <w:rFonts w:ascii="Times New Roman" w:eastAsia="Times New Roman" w:hAnsi="Times New Roman" w:cs="Times New Roman"/>
                <w:szCs w:val="24"/>
                <w:lang w:eastAsia="ru-RU"/>
              </w:rPr>
              <w:t>Заявление в форме электронного документа подписывается заявителем от имени физического лица с использованием простой электронной подписи.</w:t>
            </w:r>
          </w:p>
          <w:p w:rsidR="0056289E" w:rsidRPr="00946654" w:rsidRDefault="0056289E" w:rsidP="0056289E">
            <w:pPr>
              <w:widowControl w:val="0"/>
              <w:autoSpaceDE w:val="0"/>
              <w:autoSpaceDN w:val="0"/>
              <w:adjustRightInd w:val="0"/>
              <w:rPr>
                <w:rFonts w:ascii="Times New Roman" w:hAnsi="Times New Roman" w:cs="Times New Roman"/>
                <w:szCs w:val="24"/>
                <w:lang w:eastAsia="ru-RU"/>
              </w:rPr>
            </w:pPr>
            <w:r w:rsidRPr="00946654">
              <w:rPr>
                <w:rFonts w:ascii="Times New Roman" w:hAnsi="Times New Roman" w:cs="Times New Roman"/>
                <w:szCs w:val="24"/>
                <w:lang w:eastAsia="ru-RU"/>
              </w:rPr>
              <w:t>Заявление в форме электронного документа от имени юридического лица заверяется электронной подписью:</w:t>
            </w:r>
          </w:p>
          <w:p w:rsidR="0056289E" w:rsidRPr="00946654" w:rsidRDefault="0056289E" w:rsidP="0056289E">
            <w:pPr>
              <w:widowControl w:val="0"/>
              <w:autoSpaceDE w:val="0"/>
              <w:autoSpaceDN w:val="0"/>
              <w:adjustRightInd w:val="0"/>
              <w:rPr>
                <w:rFonts w:ascii="Times New Roman" w:hAnsi="Times New Roman" w:cs="Times New Roman"/>
                <w:szCs w:val="24"/>
                <w:lang w:eastAsia="ru-RU"/>
              </w:rPr>
            </w:pPr>
            <w:r w:rsidRPr="00946654">
              <w:rPr>
                <w:rFonts w:ascii="Times New Roman" w:hAnsi="Times New Roman" w:cs="Times New Roman"/>
                <w:szCs w:val="24"/>
                <w:lang w:eastAsia="ru-RU"/>
              </w:rPr>
              <w:t>- лица, действующего от имени юридического лица без доверенности;</w:t>
            </w:r>
          </w:p>
          <w:p w:rsidR="0056289E" w:rsidRPr="00946654" w:rsidRDefault="0056289E" w:rsidP="0056289E">
            <w:pPr>
              <w:widowControl w:val="0"/>
              <w:autoSpaceDE w:val="0"/>
              <w:autoSpaceDN w:val="0"/>
              <w:adjustRightInd w:val="0"/>
              <w:rPr>
                <w:rFonts w:ascii="Times New Roman" w:hAnsi="Times New Roman" w:cs="Times New Roman"/>
                <w:szCs w:val="24"/>
                <w:lang w:eastAsia="ru-RU"/>
              </w:rPr>
            </w:pPr>
            <w:r w:rsidRPr="00946654">
              <w:rPr>
                <w:rFonts w:ascii="Times New Roman" w:hAnsi="Times New Roman" w:cs="Times New Roman"/>
                <w:szCs w:val="24"/>
                <w:lang w:eastAsia="ru-RU"/>
              </w:rPr>
              <w:t xml:space="preserve">- представителя юридического лица, действующего на основании </w:t>
            </w:r>
            <w:r w:rsidRPr="00946654">
              <w:rPr>
                <w:rFonts w:ascii="Times New Roman" w:hAnsi="Times New Roman" w:cs="Times New Roman"/>
                <w:szCs w:val="24"/>
                <w:lang w:eastAsia="ru-RU"/>
              </w:rPr>
              <w:lastRenderedPageBreak/>
              <w:t>доверенности, выданной в соответствии с законодательством Российской Федерации.</w:t>
            </w:r>
          </w:p>
        </w:tc>
        <w:tc>
          <w:tcPr>
            <w:tcW w:w="1379"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Приложение № 1</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 xml:space="preserve">«-» </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Документ, подтверждающий личность гражданина Российской Федерации (для физического лица, уполномоченного представителя).</w:t>
            </w:r>
          </w:p>
        </w:tc>
        <w:tc>
          <w:tcPr>
            <w:tcW w:w="237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Паспорт гражданина Российской Федерации (для физического лица, уполномоченного представителя) </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w:t>
            </w:r>
          </w:p>
          <w:p w:rsidR="0056289E" w:rsidRPr="00946654" w:rsidRDefault="0056289E" w:rsidP="0056289E">
            <w:pPr>
              <w:rPr>
                <w:rFonts w:ascii="Times New Roman" w:hAnsi="Times New Roman" w:cs="Times New Roman"/>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Снятие копии с оригинала </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3. Формирование в дело.</w:t>
            </w:r>
          </w:p>
        </w:tc>
        <w:tc>
          <w:tcPr>
            <w:tcW w:w="195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Предоставляется один из документов данной категории документов </w:t>
            </w:r>
          </w:p>
        </w:tc>
        <w:tc>
          <w:tcPr>
            <w:tcW w:w="357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Оформляется на едином бланке для всей Российской Федерации на русском языке.</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Должен быть действителен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должен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Не должен иметь повреждений, наличие которых не позволяет однозначно истолковать их содержание. </w:t>
            </w:r>
          </w:p>
          <w:p w:rsidR="0056289E" w:rsidRPr="00946654" w:rsidRDefault="0056289E" w:rsidP="0056289E">
            <w:pPr>
              <w:rPr>
                <w:rFonts w:ascii="Times New Roman" w:hAnsi="Times New Roman" w:cs="Times New Roman"/>
                <w:szCs w:val="24"/>
                <w:lang w:eastAsia="ru-RU"/>
              </w:rPr>
            </w:pPr>
            <w:proofErr w:type="gramStart"/>
            <w:r w:rsidRPr="00946654">
              <w:rPr>
                <w:rFonts w:ascii="Times New Roman" w:hAnsi="Times New Roman" w:cs="Times New Roman"/>
                <w:szCs w:val="24"/>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Документ, подтверждающий полномочия представителя.</w:t>
            </w:r>
          </w:p>
        </w:tc>
        <w:tc>
          <w:tcPr>
            <w:tcW w:w="237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Нотариальная доверенность</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w:t>
            </w:r>
          </w:p>
          <w:p w:rsidR="0056289E" w:rsidRPr="00946654" w:rsidRDefault="0056289E" w:rsidP="0056289E">
            <w:pPr>
              <w:rPr>
                <w:rFonts w:ascii="Times New Roman" w:hAnsi="Times New Roman" w:cs="Times New Roman"/>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Снятие копии с оригинала </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Формирование в дело. </w:t>
            </w:r>
          </w:p>
        </w:tc>
        <w:tc>
          <w:tcPr>
            <w:tcW w:w="195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Предоставляется один из документов данной категории документов</w:t>
            </w:r>
          </w:p>
        </w:tc>
        <w:tc>
          <w:tcPr>
            <w:tcW w:w="357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Должна быть действительна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иметь повреждений, наличие которых не позволяет однозначно истолковать их содержание.</w:t>
            </w:r>
          </w:p>
          <w:p w:rsidR="0056289E" w:rsidRPr="00946654" w:rsidRDefault="0056289E" w:rsidP="0056289E">
            <w:pPr>
              <w:rPr>
                <w:rFonts w:ascii="Times New Roman" w:hAnsi="Times New Roman" w:cs="Times New Roman"/>
                <w:szCs w:val="24"/>
                <w:lang w:eastAsia="ru-RU"/>
              </w:rPr>
            </w:pPr>
            <w:proofErr w:type="gramStart"/>
            <w:r w:rsidRPr="00946654">
              <w:rPr>
                <w:rFonts w:ascii="Times New Roman" w:hAnsi="Times New Roman" w:cs="Times New Roman"/>
                <w:szCs w:val="24"/>
                <w:lang w:eastAsia="ru-RU"/>
              </w:rPr>
              <w:t xml:space="preserve">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w:t>
            </w:r>
            <w:r w:rsidRPr="00946654">
              <w:rPr>
                <w:rFonts w:ascii="Times New Roman" w:hAnsi="Times New Roman" w:cs="Times New Roman"/>
                <w:szCs w:val="24"/>
                <w:lang w:eastAsia="ru-RU"/>
              </w:rPr>
              <w:lastRenderedPageBreak/>
              <w:t>многофункциональный центр соответствующий документ в подлиннике для сверки.</w:t>
            </w:r>
            <w:proofErr w:type="gramEnd"/>
          </w:p>
        </w:tc>
        <w:tc>
          <w:tcPr>
            <w:tcW w:w="137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Согласие органа, создавшего соответствующее юридическое лицо, или иного действующего от имени учредителя органа (для юридических лиц).</w:t>
            </w:r>
          </w:p>
        </w:tc>
        <w:tc>
          <w:tcPr>
            <w:tcW w:w="237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(указанных в пункте 2 статьи 39.9 Земельного кодекса Российской Федерации, и государственных и муниципальных предприятий)</w:t>
            </w:r>
            <w:r w:rsidRPr="00946654">
              <w:rPr>
                <w:rFonts w:ascii="Times New Roman" w:hAnsi="Times New Roman" w:cs="Times New Roman"/>
                <w:color w:val="000000" w:themeColor="text1"/>
                <w:szCs w:val="24"/>
                <w:lang w:eastAsia="ru-RU"/>
              </w:rPr>
              <w:t>.</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w:t>
            </w:r>
          </w:p>
          <w:p w:rsidR="0056289E" w:rsidRPr="00946654" w:rsidRDefault="0056289E" w:rsidP="0056289E">
            <w:pPr>
              <w:rPr>
                <w:rFonts w:ascii="Times New Roman" w:hAnsi="Times New Roman" w:cs="Times New Roman"/>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Снятие копии с оригинала </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Формирование в дело. </w:t>
            </w:r>
          </w:p>
        </w:tc>
        <w:tc>
          <w:tcPr>
            <w:tcW w:w="195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Предоставляется один из документов данной категории документов</w:t>
            </w:r>
          </w:p>
        </w:tc>
        <w:tc>
          <w:tcPr>
            <w:tcW w:w="357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Должно </w:t>
            </w:r>
            <w:proofErr w:type="gramStart"/>
            <w:r w:rsidRPr="00946654">
              <w:rPr>
                <w:rFonts w:ascii="Times New Roman" w:hAnsi="Times New Roman" w:cs="Times New Roman"/>
                <w:szCs w:val="24"/>
                <w:lang w:eastAsia="ru-RU"/>
              </w:rPr>
              <w:t>быть</w:t>
            </w:r>
            <w:proofErr w:type="gramEnd"/>
            <w:r w:rsidRPr="00946654">
              <w:rPr>
                <w:rFonts w:ascii="Times New Roman" w:hAnsi="Times New Roman" w:cs="Times New Roman"/>
                <w:szCs w:val="24"/>
                <w:lang w:eastAsia="ru-RU"/>
              </w:rPr>
              <w:t xml:space="preserve"> действительно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должно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должно иметь повреждений, наличие которых не позволяет однозначно истолковать их содержание.</w:t>
            </w:r>
          </w:p>
          <w:p w:rsidR="0056289E" w:rsidRPr="00946654" w:rsidRDefault="0056289E" w:rsidP="0056289E">
            <w:pPr>
              <w:rPr>
                <w:rFonts w:ascii="Times New Roman" w:hAnsi="Times New Roman" w:cs="Times New Roman"/>
                <w:szCs w:val="24"/>
                <w:lang w:eastAsia="ru-RU"/>
              </w:rPr>
            </w:pPr>
            <w:proofErr w:type="gramStart"/>
            <w:r w:rsidRPr="00946654">
              <w:rPr>
                <w:rFonts w:ascii="Times New Roman" w:hAnsi="Times New Roman" w:cs="Times New Roman"/>
                <w:szCs w:val="24"/>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Документы, удостоверяющие права на землю.</w:t>
            </w:r>
          </w:p>
        </w:tc>
        <w:tc>
          <w:tcPr>
            <w:tcW w:w="237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w:t>
            </w:r>
          </w:p>
          <w:p w:rsidR="0056289E" w:rsidRPr="00946654" w:rsidRDefault="0056289E" w:rsidP="0056289E">
            <w:pPr>
              <w:rPr>
                <w:rFonts w:ascii="Times New Roman" w:hAnsi="Times New Roman" w:cs="Times New Roman"/>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Снятие копии с оригинала </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Формирование в дело. </w:t>
            </w:r>
          </w:p>
        </w:tc>
        <w:tc>
          <w:tcPr>
            <w:tcW w:w="195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Предоставляется один из документов данной категории документов</w:t>
            </w:r>
          </w:p>
        </w:tc>
        <w:tc>
          <w:tcPr>
            <w:tcW w:w="357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Должна быть действительна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иметь повреждений, наличие которых не позволяет однозначно истолковать их содержание.</w:t>
            </w:r>
          </w:p>
          <w:p w:rsidR="0056289E" w:rsidRPr="00946654" w:rsidRDefault="0056289E" w:rsidP="0056289E">
            <w:pPr>
              <w:rPr>
                <w:rFonts w:ascii="Times New Roman" w:hAnsi="Times New Roman" w:cs="Times New Roman"/>
                <w:szCs w:val="24"/>
                <w:lang w:eastAsia="ru-RU"/>
              </w:rPr>
            </w:pPr>
            <w:proofErr w:type="gramStart"/>
            <w:r w:rsidRPr="00946654">
              <w:rPr>
                <w:rFonts w:ascii="Times New Roman" w:hAnsi="Times New Roman" w:cs="Times New Roman"/>
                <w:szCs w:val="24"/>
                <w:lang w:eastAsia="ru-RU"/>
              </w:rPr>
              <w:t xml:space="preserve">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w:t>
            </w:r>
            <w:r w:rsidRPr="00946654">
              <w:rPr>
                <w:rFonts w:ascii="Times New Roman" w:hAnsi="Times New Roman" w:cs="Times New Roman"/>
                <w:szCs w:val="24"/>
                <w:lang w:eastAsia="ru-RU"/>
              </w:rPr>
              <w:lastRenderedPageBreak/>
              <w:t xml:space="preserve">соответствующий документ в подлиннике для сверки. </w:t>
            </w:r>
            <w:proofErr w:type="gramEnd"/>
          </w:p>
        </w:tc>
        <w:tc>
          <w:tcPr>
            <w:tcW w:w="137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560" w:type="dxa"/>
          </w:tcPr>
          <w:p w:rsidR="0056289E" w:rsidRPr="00946654" w:rsidRDefault="0056289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Выписка из ЕГРЮЛ.</w:t>
            </w:r>
          </w:p>
        </w:tc>
        <w:tc>
          <w:tcPr>
            <w:tcW w:w="2371"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ar-SA"/>
              </w:rPr>
              <w:t>Выписка из Единого государственного реестра юридических лиц (в случае, если заявитель является юридическим лицом).</w:t>
            </w:r>
          </w:p>
        </w:tc>
        <w:tc>
          <w:tcPr>
            <w:tcW w:w="2268"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 заверенная в установленном порядке</w:t>
            </w:r>
          </w:p>
          <w:p w:rsidR="0056289E" w:rsidRPr="00946654" w:rsidRDefault="0056289E" w:rsidP="0056289E">
            <w:pPr>
              <w:rPr>
                <w:rFonts w:ascii="Times New Roman" w:hAnsi="Times New Roman" w:cs="Times New Roman"/>
                <w:szCs w:val="24"/>
                <w:lang w:eastAsia="ru-RU"/>
              </w:rPr>
            </w:pPr>
          </w:p>
          <w:p w:rsidR="0056289E" w:rsidRPr="00946654" w:rsidRDefault="0056289E" w:rsidP="0056289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1. Формирование в дело. </w:t>
            </w:r>
          </w:p>
        </w:tc>
        <w:tc>
          <w:tcPr>
            <w:tcW w:w="195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3572"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Должна быть действительна на срок обращения за предоставлением услуги.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содержать подчисток, приписок, зачеркнутых слов и других исправлений.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иметь повреждений, наличие которых не позволяет однозначно истолковать их содержание.</w:t>
            </w:r>
          </w:p>
          <w:p w:rsidR="0056289E" w:rsidRPr="00946654" w:rsidRDefault="0056289E" w:rsidP="0056289E">
            <w:pPr>
              <w:rPr>
                <w:rFonts w:ascii="Times New Roman" w:hAnsi="Times New Roman" w:cs="Times New Roman"/>
                <w:szCs w:val="24"/>
                <w:lang w:eastAsia="ru-RU"/>
              </w:rPr>
            </w:pPr>
            <w:proofErr w:type="gramStart"/>
            <w:r w:rsidRPr="00946654">
              <w:rPr>
                <w:rFonts w:ascii="Times New Roman" w:hAnsi="Times New Roman" w:cs="Times New Roman"/>
                <w:szCs w:val="24"/>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1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56289E" w:rsidRPr="00946654" w:rsidRDefault="0056289E" w:rsidP="0056289E">
      <w:pPr>
        <w:spacing w:after="200" w:line="276" w:lineRule="auto"/>
        <w:rPr>
          <w:rFonts w:ascii="Times New Roman" w:eastAsiaTheme="minorEastAsia" w:hAnsi="Times New Roman" w:cs="Times New Roman"/>
          <w:b/>
          <w:lang w:eastAsia="ru-RU"/>
        </w:rPr>
      </w:pPr>
    </w:p>
    <w:p w:rsidR="0056289E" w:rsidRPr="00946654" w:rsidRDefault="0056289E"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5. «Документы и сведения, получаемые посредством межведомственного информационного взаимодействия»</w:t>
      </w:r>
    </w:p>
    <w:tbl>
      <w:tblPr>
        <w:tblStyle w:val="20"/>
        <w:tblW w:w="15843" w:type="dxa"/>
        <w:tblLayout w:type="fixed"/>
        <w:tblLook w:val="04A0"/>
      </w:tblPr>
      <w:tblGrid>
        <w:gridCol w:w="1526"/>
        <w:gridCol w:w="1984"/>
        <w:gridCol w:w="2127"/>
        <w:gridCol w:w="1833"/>
        <w:gridCol w:w="1816"/>
        <w:gridCol w:w="1319"/>
        <w:gridCol w:w="1834"/>
        <w:gridCol w:w="1834"/>
        <w:gridCol w:w="1570"/>
      </w:tblGrid>
      <w:tr w:rsidR="0056289E" w:rsidRPr="00946654" w:rsidTr="000A3846">
        <w:tc>
          <w:tcPr>
            <w:tcW w:w="152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Реквизиты актуальной технологической карты межведомственного взаимодействия</w:t>
            </w:r>
          </w:p>
        </w:tc>
        <w:tc>
          <w:tcPr>
            <w:tcW w:w="198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Наименование запрашиваемого документа (сведения)</w:t>
            </w:r>
          </w:p>
        </w:tc>
        <w:tc>
          <w:tcPr>
            <w:tcW w:w="2127"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 xml:space="preserve">Перечень и состав сведений, запрашиваемых в рамках межведомственного информационного взаимодействия </w:t>
            </w:r>
          </w:p>
        </w:tc>
        <w:tc>
          <w:tcPr>
            <w:tcW w:w="1833"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Наименование органа (организации), направляющег</w:t>
            </w:r>
            <w:proofErr w:type="gramStart"/>
            <w:r w:rsidRPr="00946654">
              <w:rPr>
                <w:rFonts w:ascii="Times New Roman" w:hAnsi="Times New Roman" w:cs="Times New Roman"/>
                <w:b/>
                <w:szCs w:val="24"/>
                <w:lang w:eastAsia="ru-RU"/>
              </w:rPr>
              <w:t>о(</w:t>
            </w:r>
            <w:proofErr w:type="gramEnd"/>
            <w:r w:rsidRPr="00946654">
              <w:rPr>
                <w:rFonts w:ascii="Times New Roman" w:hAnsi="Times New Roman" w:cs="Times New Roman"/>
                <w:b/>
                <w:szCs w:val="24"/>
                <w:lang w:eastAsia="ru-RU"/>
              </w:rPr>
              <w:t>ей) межведомственный запрос</w:t>
            </w:r>
          </w:p>
        </w:tc>
        <w:tc>
          <w:tcPr>
            <w:tcW w:w="181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Наименование органа (организации), в адрес которого (ой) направляется межведомственный запрос</w:t>
            </w:r>
          </w:p>
        </w:tc>
        <w:tc>
          <w:tcPr>
            <w:tcW w:w="1319"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val="en-US" w:eastAsia="ru-RU"/>
              </w:rPr>
              <w:t>SID</w:t>
            </w:r>
            <w:r w:rsidRPr="00946654">
              <w:rPr>
                <w:rFonts w:ascii="Times New Roman" w:hAnsi="Times New Roman" w:cs="Times New Roman"/>
                <w:b/>
                <w:szCs w:val="24"/>
                <w:lang w:eastAsia="ru-RU"/>
              </w:rPr>
              <w:t xml:space="preserve"> электронного сервиса</w:t>
            </w:r>
          </w:p>
        </w:tc>
        <w:tc>
          <w:tcPr>
            <w:tcW w:w="18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Срок осуществления межведомственного информационного взаимодействия</w:t>
            </w:r>
          </w:p>
        </w:tc>
        <w:tc>
          <w:tcPr>
            <w:tcW w:w="18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Форма</w:t>
            </w:r>
          </w:p>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(шаблон) межведомственного запроса</w:t>
            </w:r>
          </w:p>
        </w:tc>
        <w:tc>
          <w:tcPr>
            <w:tcW w:w="1570"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Образец заполнения формы межведомственного запроса</w:t>
            </w:r>
          </w:p>
        </w:tc>
      </w:tr>
      <w:tr w:rsidR="0056289E" w:rsidRPr="00946654" w:rsidTr="000A3846">
        <w:tc>
          <w:tcPr>
            <w:tcW w:w="152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w:t>
            </w:r>
          </w:p>
        </w:tc>
        <w:tc>
          <w:tcPr>
            <w:tcW w:w="198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2</w:t>
            </w:r>
          </w:p>
        </w:tc>
        <w:tc>
          <w:tcPr>
            <w:tcW w:w="2127"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3</w:t>
            </w:r>
          </w:p>
        </w:tc>
        <w:tc>
          <w:tcPr>
            <w:tcW w:w="1833"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4</w:t>
            </w:r>
          </w:p>
        </w:tc>
        <w:tc>
          <w:tcPr>
            <w:tcW w:w="1816"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5</w:t>
            </w:r>
          </w:p>
        </w:tc>
        <w:tc>
          <w:tcPr>
            <w:tcW w:w="1319"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6</w:t>
            </w:r>
          </w:p>
        </w:tc>
        <w:tc>
          <w:tcPr>
            <w:tcW w:w="18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7</w:t>
            </w:r>
          </w:p>
        </w:tc>
        <w:tc>
          <w:tcPr>
            <w:tcW w:w="1834"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8</w:t>
            </w:r>
          </w:p>
        </w:tc>
        <w:tc>
          <w:tcPr>
            <w:tcW w:w="1570"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9</w:t>
            </w:r>
          </w:p>
        </w:tc>
      </w:tr>
      <w:tr w:rsidR="0056289E" w:rsidRPr="00946654" w:rsidTr="000A3846">
        <w:tc>
          <w:tcPr>
            <w:tcW w:w="152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98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Выписка из Единого государственного реестра прав на недвижимое имущество и сделок с ним о зарегистрированн</w:t>
            </w:r>
            <w:r w:rsidRPr="00946654">
              <w:rPr>
                <w:rFonts w:ascii="Times New Roman" w:hAnsi="Times New Roman" w:cs="Times New Roman"/>
                <w:szCs w:val="24"/>
                <w:lang w:eastAsia="ru-RU"/>
              </w:rPr>
              <w:lastRenderedPageBreak/>
              <w:t>ых правах на объект недвижимости (земельный участок).</w:t>
            </w:r>
          </w:p>
        </w:tc>
        <w:tc>
          <w:tcPr>
            <w:tcW w:w="212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кадастровый номер объекта недвижимости;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ОКАТО;</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район, город, населенный пункт, улица, дом, корпус, строение, квартира;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наименование объекта;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площадь объекта.</w:t>
            </w:r>
          </w:p>
        </w:tc>
        <w:tc>
          <w:tcPr>
            <w:tcW w:w="1833"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Администрация муниципального района</w:t>
            </w:r>
          </w:p>
        </w:tc>
        <w:tc>
          <w:tcPr>
            <w:tcW w:w="181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 xml:space="preserve">Управление Федеральной службы государственной регистрации, кадастра и картографии по Воронежской </w:t>
            </w:r>
            <w:r w:rsidRPr="00946654">
              <w:rPr>
                <w:rFonts w:ascii="Times New Roman" w:hAnsi="Times New Roman" w:cs="Times New Roman"/>
                <w:szCs w:val="24"/>
                <w:lang w:eastAsia="ru-RU"/>
              </w:rPr>
              <w:lastRenderedPageBreak/>
              <w:t>области.</w:t>
            </w:r>
          </w:p>
        </w:tc>
        <w:tc>
          <w:tcPr>
            <w:tcW w:w="131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83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9 рабочих дней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(направление запроса -1 раб</w:t>
            </w:r>
            <w:proofErr w:type="gramStart"/>
            <w:r w:rsidRPr="00946654">
              <w:rPr>
                <w:rFonts w:ascii="Times New Roman" w:hAnsi="Times New Roman" w:cs="Times New Roman"/>
                <w:szCs w:val="24"/>
                <w:lang w:eastAsia="ru-RU"/>
              </w:rPr>
              <w:t>.</w:t>
            </w:r>
            <w:proofErr w:type="gramEnd"/>
            <w:r w:rsidRPr="00946654">
              <w:rPr>
                <w:rFonts w:ascii="Times New Roman" w:hAnsi="Times New Roman" w:cs="Times New Roman"/>
                <w:szCs w:val="24"/>
                <w:lang w:eastAsia="ru-RU"/>
              </w:rPr>
              <w:t xml:space="preserve"> </w:t>
            </w:r>
            <w:proofErr w:type="gramStart"/>
            <w:r w:rsidRPr="00946654">
              <w:rPr>
                <w:rFonts w:ascii="Times New Roman" w:hAnsi="Times New Roman" w:cs="Times New Roman"/>
                <w:szCs w:val="24"/>
                <w:lang w:eastAsia="ru-RU"/>
              </w:rPr>
              <w:t>д</w:t>
            </w:r>
            <w:proofErr w:type="gramEnd"/>
            <w:r w:rsidRPr="00946654">
              <w:rPr>
                <w:rFonts w:ascii="Times New Roman" w:hAnsi="Times New Roman" w:cs="Times New Roman"/>
                <w:szCs w:val="24"/>
                <w:lang w:eastAsia="ru-RU"/>
              </w:rPr>
              <w:t xml:space="preserve">ень, направление ответа на запрос -7 раб. дней, приобщение </w:t>
            </w:r>
            <w:r w:rsidRPr="00946654">
              <w:rPr>
                <w:rFonts w:ascii="Times New Roman" w:hAnsi="Times New Roman" w:cs="Times New Roman"/>
                <w:szCs w:val="24"/>
                <w:lang w:eastAsia="ru-RU"/>
              </w:rPr>
              <w:lastRenderedPageBreak/>
              <w:t>ответа к личному делу – 1 раб. день)</w:t>
            </w:r>
          </w:p>
        </w:tc>
        <w:tc>
          <w:tcPr>
            <w:tcW w:w="18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570"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152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98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Кадастровый паспорт земельного участка или кадастровая выписка о земельном участке.</w:t>
            </w:r>
          </w:p>
        </w:tc>
        <w:tc>
          <w:tcPr>
            <w:tcW w:w="212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кадастровый номер объекта недвижимости;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ОКАТО;</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район, город, населенный пункт, улица, дом, корпус, строение, квартира;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наименование объекта;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площадь объекта.</w:t>
            </w:r>
          </w:p>
        </w:tc>
        <w:tc>
          <w:tcPr>
            <w:tcW w:w="1833" w:type="dxa"/>
          </w:tcPr>
          <w:p w:rsidR="0056289E" w:rsidRPr="00946654" w:rsidRDefault="0056289E" w:rsidP="0056289E">
            <w:pPr>
              <w:rPr>
                <w:rFonts w:ascii="Times New Roman" w:hAnsi="Times New Roman" w:cs="Times New Roman"/>
                <w:lang w:eastAsia="ru-RU"/>
              </w:rPr>
            </w:pPr>
            <w:r w:rsidRPr="00946654">
              <w:rPr>
                <w:rFonts w:ascii="Times New Roman" w:hAnsi="Times New Roman" w:cs="Times New Roman"/>
                <w:szCs w:val="24"/>
                <w:lang w:eastAsia="ru-RU"/>
              </w:rPr>
              <w:t>Администрация муниципального района</w:t>
            </w:r>
          </w:p>
        </w:tc>
        <w:tc>
          <w:tcPr>
            <w:tcW w:w="181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Филиал ФГБУ «Федеральная Кадастровая Палата Росреестра» по Воронежской области.</w:t>
            </w:r>
          </w:p>
        </w:tc>
        <w:tc>
          <w:tcPr>
            <w:tcW w:w="131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83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9 рабочих дней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(направление запроса -1 раб</w:t>
            </w:r>
            <w:proofErr w:type="gramStart"/>
            <w:r w:rsidRPr="00946654">
              <w:rPr>
                <w:rFonts w:ascii="Times New Roman" w:hAnsi="Times New Roman" w:cs="Times New Roman"/>
                <w:szCs w:val="24"/>
                <w:lang w:eastAsia="ru-RU"/>
              </w:rPr>
              <w:t>.</w:t>
            </w:r>
            <w:proofErr w:type="gramEnd"/>
            <w:r w:rsidRPr="00946654">
              <w:rPr>
                <w:rFonts w:ascii="Times New Roman" w:hAnsi="Times New Roman" w:cs="Times New Roman"/>
                <w:szCs w:val="24"/>
                <w:lang w:eastAsia="ru-RU"/>
              </w:rPr>
              <w:t xml:space="preserve"> </w:t>
            </w:r>
            <w:proofErr w:type="gramStart"/>
            <w:r w:rsidRPr="00946654">
              <w:rPr>
                <w:rFonts w:ascii="Times New Roman" w:hAnsi="Times New Roman" w:cs="Times New Roman"/>
                <w:szCs w:val="24"/>
                <w:lang w:eastAsia="ru-RU"/>
              </w:rPr>
              <w:t>д</w:t>
            </w:r>
            <w:proofErr w:type="gramEnd"/>
            <w:r w:rsidRPr="00946654">
              <w:rPr>
                <w:rFonts w:ascii="Times New Roman" w:hAnsi="Times New Roman" w:cs="Times New Roman"/>
                <w:szCs w:val="24"/>
                <w:lang w:eastAsia="ru-RU"/>
              </w:rPr>
              <w:t>ень, направление ответа на запрос -7 раб. дней, приобщение ответа к личному делу – 1 раб. день)</w:t>
            </w:r>
          </w:p>
        </w:tc>
        <w:tc>
          <w:tcPr>
            <w:tcW w:w="18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570"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152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98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Выписка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tc>
        <w:tc>
          <w:tcPr>
            <w:tcW w:w="212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кадастровый номер объекта недвижимости;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ОКАТО;</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район, город, населенный пункт, улица, дом, корпус, строение, квартира;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наименование объекта;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площадь объекта.</w:t>
            </w:r>
          </w:p>
        </w:tc>
        <w:tc>
          <w:tcPr>
            <w:tcW w:w="1833" w:type="dxa"/>
          </w:tcPr>
          <w:p w:rsidR="0056289E" w:rsidRPr="00946654" w:rsidRDefault="0056289E" w:rsidP="0056289E">
            <w:pPr>
              <w:rPr>
                <w:rFonts w:ascii="Times New Roman" w:hAnsi="Times New Roman" w:cs="Times New Roman"/>
                <w:lang w:eastAsia="ru-RU"/>
              </w:rPr>
            </w:pPr>
            <w:r w:rsidRPr="00946654">
              <w:rPr>
                <w:rFonts w:ascii="Times New Roman" w:hAnsi="Times New Roman" w:cs="Times New Roman"/>
                <w:szCs w:val="24"/>
                <w:lang w:eastAsia="ru-RU"/>
              </w:rPr>
              <w:t>Администрация муниципального района</w:t>
            </w:r>
          </w:p>
        </w:tc>
        <w:tc>
          <w:tcPr>
            <w:tcW w:w="181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Управление Федеральной службы государственной регистрации, кадастра и картографии по Воронежской области.</w:t>
            </w:r>
          </w:p>
        </w:tc>
        <w:tc>
          <w:tcPr>
            <w:tcW w:w="131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83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9 рабочих дней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(направление запроса -1 раб</w:t>
            </w:r>
            <w:proofErr w:type="gramStart"/>
            <w:r w:rsidRPr="00946654">
              <w:rPr>
                <w:rFonts w:ascii="Times New Roman" w:hAnsi="Times New Roman" w:cs="Times New Roman"/>
                <w:szCs w:val="24"/>
                <w:lang w:eastAsia="ru-RU"/>
              </w:rPr>
              <w:t>.</w:t>
            </w:r>
            <w:proofErr w:type="gramEnd"/>
            <w:r w:rsidRPr="00946654">
              <w:rPr>
                <w:rFonts w:ascii="Times New Roman" w:hAnsi="Times New Roman" w:cs="Times New Roman"/>
                <w:szCs w:val="24"/>
                <w:lang w:eastAsia="ru-RU"/>
              </w:rPr>
              <w:t xml:space="preserve"> </w:t>
            </w:r>
            <w:proofErr w:type="gramStart"/>
            <w:r w:rsidRPr="00946654">
              <w:rPr>
                <w:rFonts w:ascii="Times New Roman" w:hAnsi="Times New Roman" w:cs="Times New Roman"/>
                <w:szCs w:val="24"/>
                <w:lang w:eastAsia="ru-RU"/>
              </w:rPr>
              <w:t>д</w:t>
            </w:r>
            <w:proofErr w:type="gramEnd"/>
            <w:r w:rsidRPr="00946654">
              <w:rPr>
                <w:rFonts w:ascii="Times New Roman" w:hAnsi="Times New Roman" w:cs="Times New Roman"/>
                <w:szCs w:val="24"/>
                <w:lang w:eastAsia="ru-RU"/>
              </w:rPr>
              <w:t>ень, направление ответа на запрос -7 раб. дней, приобщение ответа к личному делу – 1 раб. день)</w:t>
            </w:r>
          </w:p>
        </w:tc>
        <w:tc>
          <w:tcPr>
            <w:tcW w:w="18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570"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152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98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Выписка из Единого государственного реестра юридических лиц (в случае, если заявитель является юридическим лицом).</w:t>
            </w:r>
          </w:p>
        </w:tc>
        <w:tc>
          <w:tcPr>
            <w:tcW w:w="212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кадастровый номер объекта недвижимости;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ОКАТО;</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район, город, населенный пункт, улица, дом, корпус, строение, квартира;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наименование объекта;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площадь объекта.</w:t>
            </w:r>
          </w:p>
        </w:tc>
        <w:tc>
          <w:tcPr>
            <w:tcW w:w="1833"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Администрация муниципального района</w:t>
            </w:r>
          </w:p>
        </w:tc>
        <w:tc>
          <w:tcPr>
            <w:tcW w:w="181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ФНС России </w:t>
            </w:r>
          </w:p>
        </w:tc>
        <w:tc>
          <w:tcPr>
            <w:tcW w:w="131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83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9 рабочих дней</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(направление запроса -1 раб</w:t>
            </w:r>
            <w:proofErr w:type="gramStart"/>
            <w:r w:rsidRPr="00946654">
              <w:rPr>
                <w:rFonts w:ascii="Times New Roman" w:hAnsi="Times New Roman" w:cs="Times New Roman"/>
                <w:szCs w:val="24"/>
                <w:lang w:eastAsia="ru-RU"/>
              </w:rPr>
              <w:t>.</w:t>
            </w:r>
            <w:proofErr w:type="gramEnd"/>
            <w:r w:rsidRPr="00946654">
              <w:rPr>
                <w:rFonts w:ascii="Times New Roman" w:hAnsi="Times New Roman" w:cs="Times New Roman"/>
                <w:szCs w:val="24"/>
                <w:lang w:eastAsia="ru-RU"/>
              </w:rPr>
              <w:t xml:space="preserve"> </w:t>
            </w:r>
            <w:proofErr w:type="gramStart"/>
            <w:r w:rsidRPr="00946654">
              <w:rPr>
                <w:rFonts w:ascii="Times New Roman" w:hAnsi="Times New Roman" w:cs="Times New Roman"/>
                <w:szCs w:val="24"/>
                <w:lang w:eastAsia="ru-RU"/>
              </w:rPr>
              <w:t>д</w:t>
            </w:r>
            <w:proofErr w:type="gramEnd"/>
            <w:r w:rsidRPr="00946654">
              <w:rPr>
                <w:rFonts w:ascii="Times New Roman" w:hAnsi="Times New Roman" w:cs="Times New Roman"/>
                <w:szCs w:val="24"/>
                <w:lang w:eastAsia="ru-RU"/>
              </w:rPr>
              <w:t xml:space="preserve">ень, направление ответа на запрос -7 раб. дней, приобщение ответа к личному делу – </w:t>
            </w:r>
            <w:r w:rsidRPr="00946654">
              <w:rPr>
                <w:rFonts w:ascii="Times New Roman" w:hAnsi="Times New Roman" w:cs="Times New Roman"/>
                <w:szCs w:val="24"/>
                <w:lang w:eastAsia="ru-RU"/>
              </w:rPr>
              <w:lastRenderedPageBreak/>
              <w:t>1 раб. день)</w:t>
            </w:r>
          </w:p>
        </w:tc>
        <w:tc>
          <w:tcPr>
            <w:tcW w:w="18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570"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c>
          <w:tcPr>
            <w:tcW w:w="152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98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ar-SA"/>
              </w:rPr>
              <w:t>Копия решения органа местного самоуправления, уполномоченного на предоставление земельных участков, о предоставлении земельного участка в случае отсутствия документов, удостоверяющих права на землю</w:t>
            </w:r>
          </w:p>
        </w:tc>
        <w:tc>
          <w:tcPr>
            <w:tcW w:w="2127"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кадастровый номер объекта недвижимости;</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ОКАТО;</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район, город, населенный пункт, улица, дом, корпус, строение, квартира;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наименование объекта;</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площадь объекта.</w:t>
            </w:r>
          </w:p>
        </w:tc>
        <w:tc>
          <w:tcPr>
            <w:tcW w:w="1833"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Администрация муниципального района</w:t>
            </w:r>
          </w:p>
        </w:tc>
        <w:tc>
          <w:tcPr>
            <w:tcW w:w="1816"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Орган местного самоуправления, принявший решение о предоставлении земельного участка.</w:t>
            </w:r>
          </w:p>
        </w:tc>
        <w:tc>
          <w:tcPr>
            <w:tcW w:w="131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834"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xml:space="preserve">5 </w:t>
            </w:r>
            <w:r w:rsidRPr="00946654">
              <w:rPr>
                <w:rFonts w:ascii="Times New Roman" w:hAnsi="Times New Roman" w:cs="Times New Roman"/>
                <w:lang w:eastAsia="ru-RU"/>
              </w:rPr>
              <w:t>рабочих дней.</w:t>
            </w:r>
          </w:p>
        </w:tc>
        <w:tc>
          <w:tcPr>
            <w:tcW w:w="1834"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570"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56289E" w:rsidRPr="00946654" w:rsidRDefault="0056289E" w:rsidP="0056289E">
      <w:pPr>
        <w:spacing w:after="200" w:line="276" w:lineRule="auto"/>
        <w:rPr>
          <w:rFonts w:ascii="Times New Roman" w:eastAsiaTheme="minorEastAsia" w:hAnsi="Times New Roman" w:cs="Times New Roman"/>
          <w:b/>
          <w:lang w:eastAsia="ru-RU"/>
        </w:rPr>
      </w:pPr>
    </w:p>
    <w:p w:rsidR="0056289E" w:rsidRPr="00946654" w:rsidRDefault="0056289E" w:rsidP="0056289E">
      <w:pPr>
        <w:spacing w:after="200" w:line="276" w:lineRule="auto"/>
        <w:rPr>
          <w:rFonts w:ascii="Times New Roman" w:eastAsiaTheme="minorEastAsia" w:hAnsi="Times New Roman" w:cs="Times New Roman"/>
          <w:b/>
          <w:lang w:eastAsia="ru-RU"/>
        </w:rPr>
      </w:pPr>
    </w:p>
    <w:p w:rsidR="0056289E" w:rsidRPr="00946654" w:rsidRDefault="0056289E" w:rsidP="0056289E">
      <w:pPr>
        <w:spacing w:after="200" w:line="276" w:lineRule="auto"/>
        <w:jc w:val="center"/>
        <w:rPr>
          <w:rFonts w:ascii="Times New Roman" w:eastAsiaTheme="minorEastAsia" w:hAnsi="Times New Roman" w:cs="Times New Roman"/>
          <w:b/>
          <w:sz w:val="28"/>
          <w:szCs w:val="28"/>
          <w:lang w:eastAsia="ru-RU"/>
        </w:rPr>
      </w:pPr>
      <w:r w:rsidRPr="00946654">
        <w:rPr>
          <w:rFonts w:ascii="Times New Roman" w:eastAsiaTheme="minorEastAsia" w:hAnsi="Times New Roman" w:cs="Times New Roman"/>
          <w:b/>
          <w:sz w:val="28"/>
          <w:szCs w:val="28"/>
          <w:lang w:eastAsia="ru-RU"/>
        </w:rPr>
        <w:t>Раздел 6. Результат «муниципальной услуги»</w:t>
      </w:r>
    </w:p>
    <w:tbl>
      <w:tblPr>
        <w:tblStyle w:val="20"/>
        <w:tblW w:w="0" w:type="auto"/>
        <w:tblLayout w:type="fixed"/>
        <w:tblLook w:val="04A0"/>
      </w:tblPr>
      <w:tblGrid>
        <w:gridCol w:w="490"/>
        <w:gridCol w:w="2131"/>
        <w:gridCol w:w="2307"/>
        <w:gridCol w:w="2126"/>
        <w:gridCol w:w="1828"/>
        <w:gridCol w:w="1713"/>
        <w:gridCol w:w="2980"/>
        <w:gridCol w:w="992"/>
        <w:gridCol w:w="1046"/>
      </w:tblGrid>
      <w:tr w:rsidR="0056289E" w:rsidRPr="00946654" w:rsidTr="000A3846">
        <w:trPr>
          <w:trHeight w:val="906"/>
        </w:trPr>
        <w:tc>
          <w:tcPr>
            <w:tcW w:w="490"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 </w:t>
            </w:r>
            <w:proofErr w:type="gramStart"/>
            <w:r w:rsidRPr="006137EE">
              <w:rPr>
                <w:rFonts w:ascii="Times New Roman" w:hAnsi="Times New Roman" w:cs="Times New Roman"/>
                <w:b/>
                <w:sz w:val="20"/>
                <w:szCs w:val="20"/>
                <w:lang w:eastAsia="ru-RU"/>
              </w:rPr>
              <w:t>п</w:t>
            </w:r>
            <w:proofErr w:type="gramEnd"/>
            <w:r w:rsidRPr="006137EE">
              <w:rPr>
                <w:rFonts w:ascii="Times New Roman" w:hAnsi="Times New Roman" w:cs="Times New Roman"/>
                <w:b/>
                <w:sz w:val="20"/>
                <w:szCs w:val="20"/>
                <w:lang w:eastAsia="ru-RU"/>
              </w:rPr>
              <w:t>/п</w:t>
            </w:r>
          </w:p>
        </w:tc>
        <w:tc>
          <w:tcPr>
            <w:tcW w:w="2131"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Документ/документы, являющиеся результатом (муниципальной услуги)</w:t>
            </w:r>
          </w:p>
        </w:tc>
        <w:tc>
          <w:tcPr>
            <w:tcW w:w="2307" w:type="dxa"/>
            <w:vMerge w:val="restart"/>
          </w:tcPr>
          <w:p w:rsidR="0056289E" w:rsidRPr="006137EE" w:rsidRDefault="0056289E" w:rsidP="0056289E">
            <w:pPr>
              <w:jc w:val="center"/>
              <w:rPr>
                <w:rFonts w:ascii="Times New Roman" w:hAnsi="Times New Roman" w:cs="Times New Roman"/>
                <w:b/>
                <w:sz w:val="20"/>
                <w:szCs w:val="20"/>
                <w:lang w:eastAsia="ru-RU"/>
              </w:rPr>
            </w:pPr>
            <w:proofErr w:type="gramStart"/>
            <w:r w:rsidRPr="006137EE">
              <w:rPr>
                <w:rFonts w:ascii="Times New Roman" w:hAnsi="Times New Roman" w:cs="Times New Roman"/>
                <w:b/>
                <w:sz w:val="20"/>
                <w:szCs w:val="20"/>
                <w:lang w:eastAsia="ru-RU"/>
              </w:rPr>
              <w:t>Требования к документу/документам, являющимися результатом (муниципальной услуги)</w:t>
            </w:r>
            <w:proofErr w:type="gramEnd"/>
          </w:p>
        </w:tc>
        <w:tc>
          <w:tcPr>
            <w:tcW w:w="2126"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Характеристика результата (</w:t>
            </w:r>
            <w:proofErr w:type="gramStart"/>
            <w:r w:rsidRPr="006137EE">
              <w:rPr>
                <w:rFonts w:ascii="Times New Roman" w:hAnsi="Times New Roman" w:cs="Times New Roman"/>
                <w:b/>
                <w:sz w:val="20"/>
                <w:szCs w:val="20"/>
                <w:lang w:eastAsia="ru-RU"/>
              </w:rPr>
              <w:t>положительный</w:t>
            </w:r>
            <w:proofErr w:type="gramEnd"/>
            <w:r w:rsidRPr="006137EE">
              <w:rPr>
                <w:rFonts w:ascii="Times New Roman" w:hAnsi="Times New Roman" w:cs="Times New Roman"/>
                <w:b/>
                <w:sz w:val="20"/>
                <w:szCs w:val="20"/>
                <w:lang w:eastAsia="ru-RU"/>
              </w:rPr>
              <w:t>/отрицательный)</w:t>
            </w:r>
          </w:p>
        </w:tc>
        <w:tc>
          <w:tcPr>
            <w:tcW w:w="1828" w:type="dxa"/>
            <w:vMerge w:val="restart"/>
          </w:tcPr>
          <w:p w:rsidR="0056289E" w:rsidRPr="006137EE" w:rsidRDefault="0056289E" w:rsidP="0056289E">
            <w:pPr>
              <w:jc w:val="center"/>
              <w:rPr>
                <w:rFonts w:ascii="Times New Roman" w:hAnsi="Times New Roman" w:cs="Times New Roman"/>
                <w:b/>
                <w:sz w:val="20"/>
                <w:szCs w:val="20"/>
                <w:lang w:eastAsia="ru-RU"/>
              </w:rPr>
            </w:pPr>
            <w:proofErr w:type="gramStart"/>
            <w:r w:rsidRPr="006137EE">
              <w:rPr>
                <w:rFonts w:ascii="Times New Roman" w:hAnsi="Times New Roman" w:cs="Times New Roman"/>
                <w:b/>
                <w:sz w:val="20"/>
                <w:szCs w:val="20"/>
                <w:lang w:eastAsia="ru-RU"/>
              </w:rPr>
              <w:t xml:space="preserve">Форма документа/документов, являющимися результатом (муниципальной услуги) </w:t>
            </w:r>
            <w:proofErr w:type="gramEnd"/>
          </w:p>
        </w:tc>
        <w:tc>
          <w:tcPr>
            <w:tcW w:w="1713"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Образец документа/документов, являющихся результатом (муниципальной услуги) </w:t>
            </w:r>
          </w:p>
        </w:tc>
        <w:tc>
          <w:tcPr>
            <w:tcW w:w="2980"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Способ получения результата</w:t>
            </w:r>
          </w:p>
        </w:tc>
        <w:tc>
          <w:tcPr>
            <w:tcW w:w="2038" w:type="dxa"/>
            <w:gridSpan w:val="2"/>
            <w:tcBorders>
              <w:bottom w:val="single" w:sz="4" w:space="0" w:color="auto"/>
            </w:tcBorders>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Срок хранения невостребованных заявителем результатов</w:t>
            </w:r>
          </w:p>
        </w:tc>
      </w:tr>
      <w:tr w:rsidR="0056289E" w:rsidRPr="00946654" w:rsidTr="000A3846">
        <w:trPr>
          <w:trHeight w:val="747"/>
        </w:trPr>
        <w:tc>
          <w:tcPr>
            <w:tcW w:w="490" w:type="dxa"/>
            <w:vMerge/>
          </w:tcPr>
          <w:p w:rsidR="0056289E" w:rsidRPr="006137EE" w:rsidRDefault="0056289E" w:rsidP="0056289E">
            <w:pPr>
              <w:jc w:val="center"/>
              <w:rPr>
                <w:rFonts w:ascii="Times New Roman" w:hAnsi="Times New Roman" w:cs="Times New Roman"/>
                <w:b/>
                <w:sz w:val="20"/>
                <w:szCs w:val="20"/>
                <w:lang w:eastAsia="ru-RU"/>
              </w:rPr>
            </w:pPr>
          </w:p>
        </w:tc>
        <w:tc>
          <w:tcPr>
            <w:tcW w:w="2131" w:type="dxa"/>
            <w:vMerge/>
          </w:tcPr>
          <w:p w:rsidR="0056289E" w:rsidRPr="006137EE" w:rsidRDefault="0056289E" w:rsidP="0056289E">
            <w:pPr>
              <w:jc w:val="center"/>
              <w:rPr>
                <w:rFonts w:ascii="Times New Roman" w:hAnsi="Times New Roman" w:cs="Times New Roman"/>
                <w:b/>
                <w:sz w:val="20"/>
                <w:szCs w:val="20"/>
                <w:lang w:eastAsia="ru-RU"/>
              </w:rPr>
            </w:pPr>
          </w:p>
        </w:tc>
        <w:tc>
          <w:tcPr>
            <w:tcW w:w="2307" w:type="dxa"/>
            <w:vMerge/>
          </w:tcPr>
          <w:p w:rsidR="0056289E" w:rsidRPr="006137EE" w:rsidRDefault="0056289E" w:rsidP="0056289E">
            <w:pPr>
              <w:jc w:val="center"/>
              <w:rPr>
                <w:rFonts w:ascii="Times New Roman" w:hAnsi="Times New Roman" w:cs="Times New Roman"/>
                <w:b/>
                <w:sz w:val="20"/>
                <w:szCs w:val="20"/>
                <w:lang w:eastAsia="ru-RU"/>
              </w:rPr>
            </w:pPr>
          </w:p>
        </w:tc>
        <w:tc>
          <w:tcPr>
            <w:tcW w:w="2126" w:type="dxa"/>
            <w:vMerge/>
          </w:tcPr>
          <w:p w:rsidR="0056289E" w:rsidRPr="006137EE" w:rsidRDefault="0056289E" w:rsidP="0056289E">
            <w:pPr>
              <w:jc w:val="center"/>
              <w:rPr>
                <w:rFonts w:ascii="Times New Roman" w:hAnsi="Times New Roman" w:cs="Times New Roman"/>
                <w:b/>
                <w:sz w:val="20"/>
                <w:szCs w:val="20"/>
                <w:lang w:eastAsia="ru-RU"/>
              </w:rPr>
            </w:pPr>
          </w:p>
        </w:tc>
        <w:tc>
          <w:tcPr>
            <w:tcW w:w="1828" w:type="dxa"/>
            <w:vMerge/>
          </w:tcPr>
          <w:p w:rsidR="0056289E" w:rsidRPr="006137EE" w:rsidRDefault="0056289E" w:rsidP="0056289E">
            <w:pPr>
              <w:jc w:val="center"/>
              <w:rPr>
                <w:rFonts w:ascii="Times New Roman" w:hAnsi="Times New Roman" w:cs="Times New Roman"/>
                <w:b/>
                <w:sz w:val="20"/>
                <w:szCs w:val="20"/>
                <w:lang w:eastAsia="ru-RU"/>
              </w:rPr>
            </w:pPr>
          </w:p>
        </w:tc>
        <w:tc>
          <w:tcPr>
            <w:tcW w:w="1713" w:type="dxa"/>
            <w:vMerge/>
          </w:tcPr>
          <w:p w:rsidR="0056289E" w:rsidRPr="006137EE" w:rsidRDefault="0056289E" w:rsidP="0056289E">
            <w:pPr>
              <w:jc w:val="center"/>
              <w:rPr>
                <w:rFonts w:ascii="Times New Roman" w:hAnsi="Times New Roman" w:cs="Times New Roman"/>
                <w:b/>
                <w:sz w:val="20"/>
                <w:szCs w:val="20"/>
                <w:lang w:eastAsia="ru-RU"/>
              </w:rPr>
            </w:pPr>
          </w:p>
        </w:tc>
        <w:tc>
          <w:tcPr>
            <w:tcW w:w="2980" w:type="dxa"/>
            <w:vMerge/>
          </w:tcPr>
          <w:p w:rsidR="0056289E" w:rsidRPr="006137EE" w:rsidRDefault="0056289E" w:rsidP="0056289E">
            <w:pPr>
              <w:jc w:val="center"/>
              <w:rPr>
                <w:rFonts w:ascii="Times New Roman" w:hAnsi="Times New Roman" w:cs="Times New Roman"/>
                <w:b/>
                <w:sz w:val="20"/>
                <w:szCs w:val="20"/>
                <w:lang w:eastAsia="ru-RU"/>
              </w:rPr>
            </w:pPr>
          </w:p>
        </w:tc>
        <w:tc>
          <w:tcPr>
            <w:tcW w:w="992" w:type="dxa"/>
            <w:tcBorders>
              <w:top w:val="single" w:sz="4" w:space="0" w:color="auto"/>
              <w:right w:val="single" w:sz="4" w:space="0" w:color="auto"/>
            </w:tcBorders>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в органе</w:t>
            </w:r>
          </w:p>
        </w:tc>
        <w:tc>
          <w:tcPr>
            <w:tcW w:w="1046" w:type="dxa"/>
            <w:tcBorders>
              <w:top w:val="single" w:sz="4" w:space="0" w:color="auto"/>
              <w:left w:val="single" w:sz="4" w:space="0" w:color="auto"/>
            </w:tcBorders>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в МФЦ</w:t>
            </w:r>
          </w:p>
        </w:tc>
      </w:tr>
      <w:tr w:rsidR="0056289E" w:rsidRPr="00946654" w:rsidTr="000A3846">
        <w:tc>
          <w:tcPr>
            <w:tcW w:w="490"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1</w:t>
            </w:r>
          </w:p>
        </w:tc>
        <w:tc>
          <w:tcPr>
            <w:tcW w:w="2131"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2</w:t>
            </w:r>
          </w:p>
        </w:tc>
        <w:tc>
          <w:tcPr>
            <w:tcW w:w="2307"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3</w:t>
            </w:r>
          </w:p>
        </w:tc>
        <w:tc>
          <w:tcPr>
            <w:tcW w:w="2126"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4</w:t>
            </w:r>
          </w:p>
        </w:tc>
        <w:tc>
          <w:tcPr>
            <w:tcW w:w="1828"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5</w:t>
            </w:r>
          </w:p>
        </w:tc>
        <w:tc>
          <w:tcPr>
            <w:tcW w:w="1713"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6</w:t>
            </w:r>
          </w:p>
        </w:tc>
        <w:tc>
          <w:tcPr>
            <w:tcW w:w="2980"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7</w:t>
            </w:r>
          </w:p>
        </w:tc>
        <w:tc>
          <w:tcPr>
            <w:tcW w:w="992" w:type="dxa"/>
            <w:tcBorders>
              <w:right w:val="single" w:sz="4" w:space="0" w:color="auto"/>
            </w:tcBorders>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8</w:t>
            </w:r>
          </w:p>
        </w:tc>
        <w:tc>
          <w:tcPr>
            <w:tcW w:w="1046" w:type="dxa"/>
            <w:tcBorders>
              <w:left w:val="single" w:sz="4" w:space="0" w:color="auto"/>
            </w:tcBorders>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9</w:t>
            </w:r>
          </w:p>
        </w:tc>
      </w:tr>
      <w:tr w:rsidR="0056289E" w:rsidRPr="00946654" w:rsidTr="000A3846">
        <w:tc>
          <w:tcPr>
            <w:tcW w:w="490" w:type="dxa"/>
          </w:tcPr>
          <w:p w:rsidR="0056289E" w:rsidRPr="006137EE" w:rsidRDefault="0056289E" w:rsidP="00CE1AD9">
            <w:pPr>
              <w:numPr>
                <w:ilvl w:val="0"/>
                <w:numId w:val="20"/>
              </w:numPr>
              <w:ind w:left="470" w:hanging="357"/>
              <w:contextualSpacing/>
              <w:rPr>
                <w:rFonts w:ascii="Times New Roman" w:hAnsi="Times New Roman" w:cs="Times New Roman"/>
                <w:sz w:val="20"/>
                <w:szCs w:val="20"/>
                <w:lang w:eastAsia="ru-RU"/>
              </w:rPr>
            </w:pPr>
          </w:p>
        </w:tc>
        <w:tc>
          <w:tcPr>
            <w:tcW w:w="2131" w:type="dxa"/>
          </w:tcPr>
          <w:p w:rsidR="0056289E" w:rsidRPr="006137EE" w:rsidRDefault="0056289E" w:rsidP="0056289E">
            <w:pPr>
              <w:rPr>
                <w:rFonts w:ascii="Times New Roman" w:hAnsi="Times New Roman" w:cs="Times New Roman"/>
                <w:b/>
                <w:sz w:val="20"/>
                <w:szCs w:val="20"/>
                <w:lang w:eastAsia="ru-RU"/>
              </w:rPr>
            </w:pPr>
            <w:r w:rsidRPr="006137EE">
              <w:rPr>
                <w:rFonts w:ascii="Times New Roman" w:hAnsi="Times New Roman" w:cs="Times New Roman"/>
                <w:sz w:val="20"/>
                <w:szCs w:val="20"/>
                <w:lang w:eastAsia="ru-RU"/>
              </w:rPr>
              <w:t xml:space="preserve">Результатом предоставления муниципальной услуги является выдача постановления администрации о прекращении права постоянного (бессрочного) пользования земельным участком, находящимся в муниципальной собственности, либо </w:t>
            </w:r>
            <w:r w:rsidRPr="006137EE">
              <w:rPr>
                <w:rFonts w:ascii="Times New Roman" w:hAnsi="Times New Roman" w:cs="Times New Roman"/>
                <w:sz w:val="20"/>
                <w:szCs w:val="20"/>
                <w:lang w:eastAsia="ru-RU"/>
              </w:rPr>
              <w:lastRenderedPageBreak/>
              <w:t>уведомления о мотивированном отказе в предоставлении муниципальной услуги.</w:t>
            </w:r>
          </w:p>
        </w:tc>
        <w:tc>
          <w:tcPr>
            <w:tcW w:w="2307"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1. Постановление администрации о прекращении права постоянного (бессрочного) пользования земельным участком, находящимся  в муниципальной собственности подписывается главой администрации муниципального района;</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3. В постановлении администрации о </w:t>
            </w:r>
            <w:r w:rsidRPr="006137EE">
              <w:rPr>
                <w:rFonts w:ascii="Times New Roman" w:hAnsi="Times New Roman" w:cs="Times New Roman"/>
                <w:sz w:val="20"/>
                <w:szCs w:val="20"/>
                <w:lang w:eastAsia="ru-RU"/>
              </w:rPr>
              <w:lastRenderedPageBreak/>
              <w:t xml:space="preserve">прекращении права постоянного (бессрочного) пользования земельным участком, находящимся  в муниципальной собственности ставится печать администрации муниципального района; </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4.  Постановление администрации о прекращении права постоянного (бессрочного) пользования земельным участком, находящимся  в муниципальной собственности датируется (число, месяц, год); </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5. Постановлению администрации о прекращении права постоянного (бессрочного) пользования земельным участком, находящимся в муниципальной собственности присваивается регистрационный номер.</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6. Уведомление о мотивированном отказе в предоставлении муниципальной услуги должно соответствовать общим требованиям, предъявляемым к исходящей корреспонденции администрации муниципального района.</w:t>
            </w:r>
          </w:p>
        </w:tc>
        <w:tc>
          <w:tcPr>
            <w:tcW w:w="2126"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Положительный/ отрицательный</w:t>
            </w:r>
            <w:proofErr w:type="gramStart"/>
            <w:r w:rsidRPr="006137EE">
              <w:rPr>
                <w:rFonts w:ascii="Times New Roman" w:hAnsi="Times New Roman" w:cs="Times New Roman"/>
                <w:sz w:val="20"/>
                <w:szCs w:val="20"/>
                <w:lang w:eastAsia="ru-RU"/>
              </w:rPr>
              <w:t>.</w:t>
            </w:r>
            <w:proofErr w:type="gramEnd"/>
          </w:p>
        </w:tc>
        <w:tc>
          <w:tcPr>
            <w:tcW w:w="1828"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t>«-»</w:t>
            </w:r>
          </w:p>
          <w:p w:rsidR="0056289E" w:rsidRPr="006137EE" w:rsidRDefault="0056289E" w:rsidP="0056289E">
            <w:pPr>
              <w:jc w:val="center"/>
              <w:rPr>
                <w:rFonts w:ascii="Times New Roman" w:hAnsi="Times New Roman" w:cs="Times New Roman"/>
                <w:sz w:val="20"/>
                <w:szCs w:val="20"/>
                <w:lang w:eastAsia="ru-RU"/>
              </w:rPr>
            </w:pPr>
          </w:p>
        </w:tc>
        <w:tc>
          <w:tcPr>
            <w:tcW w:w="1713"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t>«-»</w:t>
            </w:r>
          </w:p>
        </w:tc>
        <w:tc>
          <w:tcPr>
            <w:tcW w:w="2980" w:type="dxa"/>
          </w:tcPr>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t>1. Лично на бумажном носителе в отделе администрации муниципального района;</w:t>
            </w:r>
          </w:p>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t xml:space="preserve">2. Лично </w:t>
            </w:r>
            <w:proofErr w:type="gramStart"/>
            <w:r w:rsidRPr="006137EE">
              <w:rPr>
                <w:rFonts w:ascii="Times New Roman" w:eastAsia="Times New Roman" w:hAnsi="Times New Roman" w:cs="Times New Roman"/>
                <w:color w:val="000000"/>
                <w:sz w:val="20"/>
                <w:szCs w:val="20"/>
                <w:lang w:eastAsia="ru-RU"/>
              </w:rPr>
              <w:t>в</w:t>
            </w:r>
            <w:proofErr w:type="gramEnd"/>
            <w:r w:rsidRPr="006137EE">
              <w:rPr>
                <w:rFonts w:ascii="Times New Roman" w:eastAsia="Times New Roman" w:hAnsi="Times New Roman" w:cs="Times New Roman"/>
                <w:color w:val="000000"/>
                <w:sz w:val="20"/>
                <w:szCs w:val="20"/>
                <w:lang w:eastAsia="ru-RU"/>
              </w:rPr>
              <w:t xml:space="preserve"> АУ МФЦ на бумажном носителе;</w:t>
            </w:r>
          </w:p>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t xml:space="preserve">3. Лично через </w:t>
            </w:r>
            <w:r w:rsidRPr="006137EE">
              <w:rPr>
                <w:rFonts w:ascii="Times New Roman" w:hAnsi="Times New Roman" w:cs="Times New Roman"/>
                <w:sz w:val="20"/>
                <w:szCs w:val="20"/>
                <w:lang w:eastAsia="ru-RU"/>
              </w:rPr>
              <w:t xml:space="preserve">уполномоченного представителя </w:t>
            </w:r>
            <w:r w:rsidRPr="006137EE">
              <w:rPr>
                <w:rFonts w:ascii="Times New Roman" w:eastAsia="Times New Roman" w:hAnsi="Times New Roman" w:cs="Times New Roman"/>
                <w:color w:val="000000"/>
                <w:sz w:val="20"/>
                <w:szCs w:val="20"/>
                <w:lang w:eastAsia="ru-RU"/>
              </w:rPr>
              <w:t>на бумажном носителе в отделе администрации муниципального района;</w:t>
            </w:r>
          </w:p>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t xml:space="preserve">4. Лично через </w:t>
            </w:r>
            <w:r w:rsidRPr="006137EE">
              <w:rPr>
                <w:rFonts w:ascii="Times New Roman" w:hAnsi="Times New Roman" w:cs="Times New Roman"/>
                <w:sz w:val="20"/>
                <w:szCs w:val="20"/>
                <w:lang w:eastAsia="ru-RU"/>
              </w:rPr>
              <w:t xml:space="preserve">уполномоченного представителя </w:t>
            </w:r>
            <w:proofErr w:type="gramStart"/>
            <w:r w:rsidRPr="006137EE">
              <w:rPr>
                <w:rFonts w:ascii="Times New Roman" w:eastAsia="Times New Roman" w:hAnsi="Times New Roman" w:cs="Times New Roman"/>
                <w:color w:val="000000"/>
                <w:sz w:val="20"/>
                <w:szCs w:val="20"/>
                <w:lang w:eastAsia="ru-RU"/>
              </w:rPr>
              <w:t>в</w:t>
            </w:r>
            <w:proofErr w:type="gramEnd"/>
            <w:r w:rsidRPr="006137EE">
              <w:rPr>
                <w:rFonts w:ascii="Times New Roman" w:eastAsia="Times New Roman" w:hAnsi="Times New Roman" w:cs="Times New Roman"/>
                <w:color w:val="000000"/>
                <w:sz w:val="20"/>
                <w:szCs w:val="20"/>
                <w:lang w:eastAsia="ru-RU"/>
              </w:rPr>
              <w:t xml:space="preserve"> АУ МФЦ на бумажном носителе</w:t>
            </w:r>
          </w:p>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lastRenderedPageBreak/>
              <w:t>5. Почтовая связь.</w:t>
            </w:r>
          </w:p>
          <w:p w:rsidR="0056289E" w:rsidRPr="006137EE" w:rsidRDefault="0056289E" w:rsidP="0056289E">
            <w:pPr>
              <w:rPr>
                <w:rFonts w:ascii="Times New Roman" w:eastAsia="Times New Roman" w:hAnsi="Times New Roman" w:cs="Times New Roman"/>
                <w:color w:val="000000"/>
                <w:sz w:val="20"/>
                <w:szCs w:val="20"/>
                <w:lang w:eastAsia="ru-RU"/>
              </w:rPr>
            </w:pPr>
            <w:r w:rsidRPr="006137EE">
              <w:rPr>
                <w:rFonts w:ascii="Times New Roman" w:eastAsia="Times New Roman" w:hAnsi="Times New Roman" w:cs="Times New Roman"/>
                <w:color w:val="000000"/>
                <w:sz w:val="20"/>
                <w:szCs w:val="20"/>
                <w:lang w:eastAsia="ru-RU"/>
              </w:rPr>
              <w:t>6. В форме электронного документа</w:t>
            </w:r>
            <w:proofErr w:type="gramStart"/>
            <w:r w:rsidRPr="006137EE">
              <w:rPr>
                <w:rFonts w:ascii="Times New Roman" w:eastAsia="Times New Roman" w:hAnsi="Times New Roman" w:cs="Times New Roman"/>
                <w:color w:val="000000"/>
                <w:sz w:val="20"/>
                <w:szCs w:val="20"/>
                <w:lang w:eastAsia="ru-RU"/>
              </w:rPr>
              <w:t>.</w:t>
            </w:r>
            <w:proofErr w:type="gramEnd"/>
          </w:p>
        </w:tc>
        <w:tc>
          <w:tcPr>
            <w:tcW w:w="992"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046"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56289E" w:rsidRPr="00946654" w:rsidRDefault="0056289E" w:rsidP="0056289E">
      <w:pPr>
        <w:spacing w:after="200" w:line="276" w:lineRule="auto"/>
        <w:rPr>
          <w:rFonts w:ascii="Times New Roman" w:eastAsiaTheme="minorEastAsia" w:hAnsi="Times New Roman" w:cs="Times New Roman"/>
          <w:b/>
          <w:lang w:eastAsia="ru-RU"/>
        </w:rPr>
      </w:pPr>
    </w:p>
    <w:p w:rsidR="0056289E" w:rsidRPr="00946654" w:rsidRDefault="0056289E"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7. «Технологические процессы предоставления «муниципальной услуги»</w:t>
      </w:r>
    </w:p>
    <w:tbl>
      <w:tblPr>
        <w:tblStyle w:val="20"/>
        <w:tblW w:w="15701" w:type="dxa"/>
        <w:tblLayout w:type="fixed"/>
        <w:tblLook w:val="04A0"/>
      </w:tblPr>
      <w:tblGrid>
        <w:gridCol w:w="560"/>
        <w:gridCol w:w="2109"/>
        <w:gridCol w:w="5944"/>
        <w:gridCol w:w="1701"/>
        <w:gridCol w:w="1843"/>
        <w:gridCol w:w="1985"/>
        <w:gridCol w:w="1559"/>
      </w:tblGrid>
      <w:tr w:rsidR="0056289E" w:rsidRPr="00946654" w:rsidTr="000A3846">
        <w:trPr>
          <w:trHeight w:val="906"/>
        </w:trPr>
        <w:tc>
          <w:tcPr>
            <w:tcW w:w="560"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 </w:t>
            </w:r>
            <w:proofErr w:type="gramStart"/>
            <w:r w:rsidRPr="006137EE">
              <w:rPr>
                <w:rFonts w:ascii="Times New Roman" w:hAnsi="Times New Roman" w:cs="Times New Roman"/>
                <w:b/>
                <w:sz w:val="20"/>
                <w:szCs w:val="20"/>
                <w:lang w:eastAsia="ru-RU"/>
              </w:rPr>
              <w:t>п</w:t>
            </w:r>
            <w:proofErr w:type="gramEnd"/>
            <w:r w:rsidRPr="006137EE">
              <w:rPr>
                <w:rFonts w:ascii="Times New Roman" w:hAnsi="Times New Roman" w:cs="Times New Roman"/>
                <w:b/>
                <w:sz w:val="20"/>
                <w:szCs w:val="20"/>
                <w:lang w:eastAsia="ru-RU"/>
              </w:rPr>
              <w:t>/п</w:t>
            </w:r>
          </w:p>
        </w:tc>
        <w:tc>
          <w:tcPr>
            <w:tcW w:w="2109"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Наименование процедуры процесса</w:t>
            </w:r>
          </w:p>
        </w:tc>
        <w:tc>
          <w:tcPr>
            <w:tcW w:w="5944"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Особенности исполнения процедуры процесса </w:t>
            </w:r>
          </w:p>
        </w:tc>
        <w:tc>
          <w:tcPr>
            <w:tcW w:w="1701"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Сроки исполнения процедуры (процесса)</w:t>
            </w:r>
          </w:p>
        </w:tc>
        <w:tc>
          <w:tcPr>
            <w:tcW w:w="1843"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Исполнитель процедуры процесса </w:t>
            </w:r>
          </w:p>
        </w:tc>
        <w:tc>
          <w:tcPr>
            <w:tcW w:w="1985" w:type="dxa"/>
            <w:vMerge w:val="restart"/>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Ресурсы необходимые для выполнения процедуры процесса </w:t>
            </w:r>
          </w:p>
        </w:tc>
        <w:tc>
          <w:tcPr>
            <w:tcW w:w="1559" w:type="dxa"/>
            <w:vMerge w:val="restart"/>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Формы документов, необходимые для выполнения процедуры процесса</w:t>
            </w:r>
          </w:p>
        </w:tc>
      </w:tr>
      <w:tr w:rsidR="0056289E" w:rsidRPr="00946654" w:rsidTr="000A3846">
        <w:trPr>
          <w:trHeight w:val="747"/>
        </w:trPr>
        <w:tc>
          <w:tcPr>
            <w:tcW w:w="560" w:type="dxa"/>
            <w:vMerge/>
          </w:tcPr>
          <w:p w:rsidR="0056289E" w:rsidRPr="006137EE" w:rsidRDefault="0056289E" w:rsidP="0056289E">
            <w:pPr>
              <w:jc w:val="center"/>
              <w:rPr>
                <w:rFonts w:ascii="Times New Roman" w:hAnsi="Times New Roman" w:cs="Times New Roman"/>
                <w:b/>
                <w:sz w:val="20"/>
                <w:szCs w:val="20"/>
                <w:lang w:eastAsia="ru-RU"/>
              </w:rPr>
            </w:pPr>
          </w:p>
        </w:tc>
        <w:tc>
          <w:tcPr>
            <w:tcW w:w="2109" w:type="dxa"/>
            <w:vMerge/>
          </w:tcPr>
          <w:p w:rsidR="0056289E" w:rsidRPr="006137EE" w:rsidRDefault="0056289E" w:rsidP="0056289E">
            <w:pPr>
              <w:jc w:val="center"/>
              <w:rPr>
                <w:rFonts w:ascii="Times New Roman" w:hAnsi="Times New Roman" w:cs="Times New Roman"/>
                <w:b/>
                <w:sz w:val="20"/>
                <w:szCs w:val="20"/>
                <w:lang w:eastAsia="ru-RU"/>
              </w:rPr>
            </w:pPr>
          </w:p>
        </w:tc>
        <w:tc>
          <w:tcPr>
            <w:tcW w:w="5944" w:type="dxa"/>
            <w:vMerge/>
          </w:tcPr>
          <w:p w:rsidR="0056289E" w:rsidRPr="006137EE" w:rsidRDefault="0056289E" w:rsidP="0056289E">
            <w:pPr>
              <w:jc w:val="center"/>
              <w:rPr>
                <w:rFonts w:ascii="Times New Roman" w:hAnsi="Times New Roman" w:cs="Times New Roman"/>
                <w:b/>
                <w:sz w:val="20"/>
                <w:szCs w:val="20"/>
                <w:lang w:eastAsia="ru-RU"/>
              </w:rPr>
            </w:pPr>
          </w:p>
        </w:tc>
        <w:tc>
          <w:tcPr>
            <w:tcW w:w="1701" w:type="dxa"/>
            <w:vMerge/>
          </w:tcPr>
          <w:p w:rsidR="0056289E" w:rsidRPr="006137EE" w:rsidRDefault="0056289E" w:rsidP="0056289E">
            <w:pPr>
              <w:jc w:val="center"/>
              <w:rPr>
                <w:rFonts w:ascii="Times New Roman" w:hAnsi="Times New Roman" w:cs="Times New Roman"/>
                <w:b/>
                <w:sz w:val="20"/>
                <w:szCs w:val="20"/>
                <w:lang w:eastAsia="ru-RU"/>
              </w:rPr>
            </w:pPr>
          </w:p>
        </w:tc>
        <w:tc>
          <w:tcPr>
            <w:tcW w:w="1843" w:type="dxa"/>
            <w:vMerge/>
          </w:tcPr>
          <w:p w:rsidR="0056289E" w:rsidRPr="006137EE" w:rsidRDefault="0056289E" w:rsidP="0056289E">
            <w:pPr>
              <w:jc w:val="center"/>
              <w:rPr>
                <w:rFonts w:ascii="Times New Roman" w:hAnsi="Times New Roman" w:cs="Times New Roman"/>
                <w:b/>
                <w:sz w:val="20"/>
                <w:szCs w:val="20"/>
                <w:lang w:eastAsia="ru-RU"/>
              </w:rPr>
            </w:pPr>
          </w:p>
        </w:tc>
        <w:tc>
          <w:tcPr>
            <w:tcW w:w="1985" w:type="dxa"/>
            <w:vMerge/>
          </w:tcPr>
          <w:p w:rsidR="0056289E" w:rsidRPr="006137EE" w:rsidRDefault="0056289E" w:rsidP="0056289E">
            <w:pPr>
              <w:jc w:val="center"/>
              <w:rPr>
                <w:rFonts w:ascii="Times New Roman" w:hAnsi="Times New Roman" w:cs="Times New Roman"/>
                <w:b/>
                <w:sz w:val="20"/>
                <w:szCs w:val="20"/>
                <w:lang w:eastAsia="ru-RU"/>
              </w:rPr>
            </w:pPr>
          </w:p>
        </w:tc>
        <w:tc>
          <w:tcPr>
            <w:tcW w:w="1559" w:type="dxa"/>
            <w:vMerge/>
          </w:tcPr>
          <w:p w:rsidR="0056289E" w:rsidRPr="00946654" w:rsidRDefault="0056289E" w:rsidP="0056289E">
            <w:pPr>
              <w:jc w:val="center"/>
              <w:rPr>
                <w:rFonts w:ascii="Times New Roman" w:hAnsi="Times New Roman" w:cs="Times New Roman"/>
                <w:b/>
                <w:szCs w:val="24"/>
                <w:lang w:eastAsia="ru-RU"/>
              </w:rPr>
            </w:pPr>
          </w:p>
        </w:tc>
      </w:tr>
      <w:tr w:rsidR="0056289E" w:rsidRPr="00946654" w:rsidTr="000A3846">
        <w:tc>
          <w:tcPr>
            <w:tcW w:w="560"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1</w:t>
            </w:r>
          </w:p>
        </w:tc>
        <w:tc>
          <w:tcPr>
            <w:tcW w:w="2109"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2</w:t>
            </w:r>
          </w:p>
        </w:tc>
        <w:tc>
          <w:tcPr>
            <w:tcW w:w="5944"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3</w:t>
            </w:r>
          </w:p>
        </w:tc>
        <w:tc>
          <w:tcPr>
            <w:tcW w:w="1701"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4</w:t>
            </w:r>
          </w:p>
        </w:tc>
        <w:tc>
          <w:tcPr>
            <w:tcW w:w="1843"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5</w:t>
            </w:r>
          </w:p>
        </w:tc>
        <w:tc>
          <w:tcPr>
            <w:tcW w:w="1985" w:type="dxa"/>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6</w:t>
            </w:r>
          </w:p>
        </w:tc>
        <w:tc>
          <w:tcPr>
            <w:tcW w:w="1559" w:type="dxa"/>
          </w:tcPr>
          <w:p w:rsidR="0056289E" w:rsidRPr="00946654" w:rsidRDefault="0056289E" w:rsidP="0056289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7</w:t>
            </w:r>
          </w:p>
        </w:tc>
      </w:tr>
      <w:tr w:rsidR="0056289E" w:rsidRPr="00946654" w:rsidTr="000A3846">
        <w:trPr>
          <w:trHeight w:val="269"/>
        </w:trPr>
        <w:tc>
          <w:tcPr>
            <w:tcW w:w="560"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t>1.</w:t>
            </w:r>
          </w:p>
          <w:p w:rsidR="0056289E" w:rsidRPr="006137EE" w:rsidRDefault="0056289E" w:rsidP="0056289E">
            <w:pPr>
              <w:rPr>
                <w:rFonts w:ascii="Times New Roman" w:hAnsi="Times New Roman" w:cs="Times New Roman"/>
                <w:sz w:val="20"/>
                <w:szCs w:val="20"/>
                <w:lang w:eastAsia="ru-RU"/>
              </w:rPr>
            </w:pPr>
          </w:p>
        </w:tc>
        <w:tc>
          <w:tcPr>
            <w:tcW w:w="2109"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Прием и регистрация заявления и прилагаемых к нему документов.</w:t>
            </w:r>
          </w:p>
        </w:tc>
        <w:tc>
          <w:tcPr>
            <w:tcW w:w="5944" w:type="dxa"/>
          </w:tcPr>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proofErr w:type="gramStart"/>
            <w:r w:rsidRPr="006137EE">
              <w:rPr>
                <w:rFonts w:ascii="Times New Roman" w:eastAsia="Times New Roman" w:hAnsi="Times New Roman" w:cs="Times New Roman"/>
                <w:sz w:val="20"/>
                <w:szCs w:val="20"/>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(отдел), в АУ МФЦ с заявлением либо поступление заявления в адрес администрации (отдела), в АУ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К заявлению должны быть приложены необходимые документы.</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xml:space="preserve">При поступлении заявления и комплекта документов в электронном виде документы </w:t>
            </w:r>
            <w:proofErr w:type="gramStart"/>
            <w:r w:rsidRPr="006137EE">
              <w:rPr>
                <w:rFonts w:ascii="Times New Roman" w:eastAsia="Times New Roman" w:hAnsi="Times New Roman" w:cs="Times New Roman"/>
                <w:sz w:val="20"/>
                <w:szCs w:val="20"/>
                <w:lang w:eastAsia="ru-RU"/>
              </w:rPr>
              <w:t>распечатываются на бумажном носителе и в дальнейшем работа с ними ведется</w:t>
            </w:r>
            <w:proofErr w:type="gramEnd"/>
            <w:r w:rsidRPr="006137EE">
              <w:rPr>
                <w:rFonts w:ascii="Times New Roman" w:eastAsia="Times New Roman" w:hAnsi="Times New Roman" w:cs="Times New Roman"/>
                <w:sz w:val="20"/>
                <w:szCs w:val="20"/>
                <w:lang w:eastAsia="ru-RU"/>
              </w:rPr>
              <w:t xml:space="preserve"> в установленном порядке.</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xml:space="preserve">При личном обращении заявителя или уполномоченного представителя в администрацию (отдел) или </w:t>
            </w:r>
            <w:proofErr w:type="gramStart"/>
            <w:r w:rsidRPr="006137EE">
              <w:rPr>
                <w:rFonts w:ascii="Times New Roman" w:eastAsia="Times New Roman" w:hAnsi="Times New Roman" w:cs="Times New Roman"/>
                <w:sz w:val="20"/>
                <w:szCs w:val="20"/>
                <w:lang w:eastAsia="ru-RU"/>
              </w:rPr>
              <w:t>в</w:t>
            </w:r>
            <w:proofErr w:type="gramEnd"/>
            <w:r w:rsidRPr="006137EE">
              <w:rPr>
                <w:rFonts w:ascii="Times New Roman" w:eastAsia="Times New Roman" w:hAnsi="Times New Roman" w:cs="Times New Roman"/>
                <w:sz w:val="20"/>
                <w:szCs w:val="20"/>
                <w:lang w:eastAsia="ru-RU"/>
              </w:rPr>
              <w:t xml:space="preserve"> АУ МФЦ специалист, уполномоченный на прием документов:</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устанавливает предмет обращения, устанавливает личность заявителя, проверяет документ, удостоверяющий личность заявителя;</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проверяет соответствие заявления установленным требованиям;</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w:t>
            </w:r>
            <w:r w:rsidRPr="006137EE">
              <w:rPr>
                <w:rFonts w:ascii="Times New Roman" w:eastAsia="Times New Roman" w:hAnsi="Times New Roman" w:cs="Times New Roman"/>
                <w:sz w:val="20"/>
                <w:szCs w:val="20"/>
                <w:lang w:eastAsia="ru-RU"/>
              </w:rPr>
              <w:lastRenderedPageBreak/>
              <w:t>не позволяет однозначно истолковать их содержание;</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регистрирует заявление с прилагаемым комплектом документов;</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выдает расписку в получении документов по установленной форме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proofErr w:type="gramStart"/>
            <w:r w:rsidRPr="006137EE">
              <w:rPr>
                <w:rFonts w:ascii="Times New Roman" w:hAnsi="Times New Roman" w:cs="Times New Roman"/>
                <w:sz w:val="20"/>
                <w:szCs w:val="20"/>
                <w:lang w:eastAsia="ru-RU"/>
              </w:rPr>
              <w:t>При направлении заявления и документов в форме электронного документа получение документов подтверждается администрацией (отделом)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(отделом)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vertAlign w:val="superscript"/>
                <w:lang w:eastAsia="ru-RU"/>
              </w:rPr>
            </w:pPr>
            <w:r w:rsidRPr="006137EE">
              <w:rPr>
                <w:rFonts w:ascii="Times New Roman" w:eastAsia="Times New Roman" w:hAnsi="Times New Roman" w:cs="Times New Roman"/>
                <w:sz w:val="20"/>
                <w:szCs w:val="20"/>
                <w:lang w:eastAsia="ru-RU"/>
              </w:rPr>
              <w:t>В случае обращения заявителя за предоставлением муниципальной услуги через АУ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56289E" w:rsidRPr="006137EE" w:rsidRDefault="0056289E" w:rsidP="0056289E">
            <w:pPr>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При наличии оснований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6137EE">
              <w:rPr>
                <w:rFonts w:ascii="Times New Roman" w:hAnsi="Times New Roman" w:cs="Times New Roman"/>
                <w:sz w:val="20"/>
                <w:szCs w:val="20"/>
                <w:lang w:eastAsia="ru-RU"/>
              </w:rPr>
              <w:t>объясняет заявителю содержание выявленных недостатков в представленных документах и предлагает</w:t>
            </w:r>
            <w:proofErr w:type="gramEnd"/>
            <w:r w:rsidRPr="006137EE">
              <w:rPr>
                <w:rFonts w:ascii="Times New Roman" w:hAnsi="Times New Roman" w:cs="Times New Roman"/>
                <w:sz w:val="20"/>
                <w:szCs w:val="20"/>
                <w:lang w:eastAsia="ru-RU"/>
              </w:rPr>
              <w:t xml:space="preserve"> принять меры по их устранению.</w:t>
            </w:r>
          </w:p>
          <w:p w:rsidR="0056289E" w:rsidRPr="006137EE" w:rsidRDefault="0056289E" w:rsidP="0056289E">
            <w:pPr>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tc>
        <w:tc>
          <w:tcPr>
            <w:tcW w:w="1701"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1 календарный день.</w:t>
            </w:r>
          </w:p>
        </w:tc>
        <w:tc>
          <w:tcPr>
            <w:tcW w:w="1843"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Специалист, ответственный за предоставление муниципальной услуги, специалист АУ МФЦ</w:t>
            </w:r>
          </w:p>
        </w:tc>
        <w:tc>
          <w:tcPr>
            <w:tcW w:w="1985"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АИС МФЦ (для специалистов АУ МФЦ);</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 журнал регистрации </w:t>
            </w:r>
            <w:r w:rsidRPr="006137EE">
              <w:rPr>
                <w:rFonts w:ascii="Times New Roman" w:hAnsi="Times New Roman" w:cs="Times New Roman"/>
                <w:color w:val="000000" w:themeColor="text1"/>
                <w:sz w:val="20"/>
                <w:szCs w:val="20"/>
                <w:lang w:eastAsia="ru-RU"/>
              </w:rPr>
              <w:t>заявления.</w:t>
            </w:r>
          </w:p>
        </w:tc>
        <w:tc>
          <w:tcPr>
            <w:tcW w:w="1559" w:type="dxa"/>
          </w:tcPr>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приложение № 1;</w:t>
            </w:r>
          </w:p>
          <w:p w:rsidR="0056289E" w:rsidRPr="00946654" w:rsidRDefault="0056289E" w:rsidP="0056289E">
            <w:pPr>
              <w:rPr>
                <w:rFonts w:ascii="Times New Roman" w:hAnsi="Times New Roman" w:cs="Times New Roman"/>
                <w:szCs w:val="24"/>
                <w:lang w:eastAsia="ru-RU"/>
              </w:rPr>
            </w:pPr>
            <w:r w:rsidRPr="00946654">
              <w:rPr>
                <w:rFonts w:ascii="Times New Roman" w:hAnsi="Times New Roman" w:cs="Times New Roman"/>
                <w:szCs w:val="24"/>
                <w:lang w:eastAsia="ru-RU"/>
              </w:rPr>
              <w:t>- приложение № 2.</w:t>
            </w:r>
          </w:p>
        </w:tc>
      </w:tr>
      <w:tr w:rsidR="0056289E" w:rsidRPr="00946654" w:rsidTr="000A3846">
        <w:trPr>
          <w:trHeight w:val="411"/>
        </w:trPr>
        <w:tc>
          <w:tcPr>
            <w:tcW w:w="560"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2.</w:t>
            </w:r>
          </w:p>
        </w:tc>
        <w:tc>
          <w:tcPr>
            <w:tcW w:w="2109" w:type="dxa"/>
          </w:tcPr>
          <w:p w:rsidR="0056289E" w:rsidRPr="006137EE" w:rsidRDefault="0056289E" w:rsidP="0056289E">
            <w:pPr>
              <w:rPr>
                <w:rFonts w:ascii="Times New Roman" w:hAnsi="Times New Roman" w:cs="Times New Roman"/>
                <w:color w:val="000000" w:themeColor="text1"/>
                <w:sz w:val="20"/>
                <w:szCs w:val="20"/>
                <w:lang w:eastAsia="ru-RU"/>
              </w:rPr>
            </w:pPr>
            <w:r w:rsidRPr="006137EE">
              <w:rPr>
                <w:rFonts w:ascii="Times New Roman" w:hAnsi="Times New Roman" w:cs="Times New Roman"/>
                <w:sz w:val="20"/>
                <w:szCs w:val="20"/>
                <w:lang w:eastAsia="ru-RU"/>
              </w:rPr>
              <w:t>Рассмотрение представленных документов, истребование документов (сведений), в рамках межведомственного взаимодействия.</w:t>
            </w:r>
            <w:r w:rsidRPr="006137EE">
              <w:rPr>
                <w:rFonts w:ascii="Times New Roman" w:hAnsi="Times New Roman" w:cs="Times New Roman"/>
                <w:color w:val="000000" w:themeColor="text1"/>
                <w:sz w:val="20"/>
                <w:szCs w:val="20"/>
                <w:lang w:eastAsia="ru-RU"/>
              </w:rPr>
              <w:t xml:space="preserve"> </w:t>
            </w:r>
          </w:p>
        </w:tc>
        <w:tc>
          <w:tcPr>
            <w:tcW w:w="5944" w:type="dxa"/>
          </w:tcPr>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Основанием для начала административной процедуры является наличие зарегистрированного заявления и прилагаемых к нему документов.</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Специалист, ответственный за прием документов:</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проводит проверку заявления и прилагаемых документов на соответствие установленным требованиям.</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В случае отсутствия в представленном пакете необходимых документов, в рамках межведомственного взаимодействия в течение 5 рабочих дней направляет межведомственные запросы:</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а) в Нижнедевицкий отдел управления Федеральной службы государственной регистрации, кадастра и картографии по </w:t>
            </w:r>
            <w:r w:rsidRPr="006137EE">
              <w:rPr>
                <w:rFonts w:ascii="Times New Roman" w:hAnsi="Times New Roman" w:cs="Times New Roman"/>
                <w:sz w:val="20"/>
                <w:szCs w:val="20"/>
                <w:lang w:eastAsia="ru-RU"/>
              </w:rPr>
              <w:lastRenderedPageBreak/>
              <w:t>Воронежской области для получения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б) в Управление Федеральной налоговой службы по Воронежской области для получения выписки из Единого государственного реестра юридических лиц о регистрации юридического лица (если заявителем является юридическое лицо);</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в) в отдел Нижнедевицкого филиала ФГБУ «Федеральная Кадастровая Палата Росреестра» по Воронежской области для получения кадастровой выписки о земельном участке.</w:t>
            </w:r>
          </w:p>
          <w:p w:rsidR="0056289E" w:rsidRPr="006137EE" w:rsidRDefault="0056289E" w:rsidP="0056289E">
            <w:pPr>
              <w:autoSpaceDE w:val="0"/>
              <w:autoSpaceDN w:val="0"/>
              <w:adjustRightInd w:val="0"/>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 </w:t>
            </w:r>
            <w:proofErr w:type="gramStart"/>
            <w:r w:rsidRPr="006137EE">
              <w:rPr>
                <w:rFonts w:ascii="Times New Roman" w:hAnsi="Times New Roman" w:cs="Times New Roman"/>
                <w:sz w:val="20"/>
                <w:szCs w:val="20"/>
                <w:lang w:eastAsia="ru-RU"/>
              </w:rPr>
              <w:t>п</w:t>
            </w:r>
            <w:proofErr w:type="gramEnd"/>
            <w:r w:rsidRPr="006137EE">
              <w:rPr>
                <w:rFonts w:ascii="Times New Roman" w:hAnsi="Times New Roman" w:cs="Times New Roman"/>
                <w:sz w:val="20"/>
                <w:szCs w:val="20"/>
                <w:lang w:eastAsia="ru-RU"/>
              </w:rPr>
              <w:t>роверяет наличие или отсутствие оснований для отказа в предоставлении муниципальной услуги;</w:t>
            </w:r>
          </w:p>
          <w:p w:rsidR="0056289E" w:rsidRPr="006137EE" w:rsidRDefault="0056289E" w:rsidP="0056289E">
            <w:pPr>
              <w:ind w:firstLine="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Результатом административной процедуры является установление предмета наличия или отсутствия оснований для отказа в предоставлении муниципальной услуги.</w:t>
            </w:r>
          </w:p>
        </w:tc>
        <w:tc>
          <w:tcPr>
            <w:tcW w:w="1701"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10 календарных дней.</w:t>
            </w:r>
          </w:p>
        </w:tc>
        <w:tc>
          <w:tcPr>
            <w:tcW w:w="1843"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Специалист, ответственный за предоставление муниципальной услуги.</w:t>
            </w:r>
          </w:p>
        </w:tc>
        <w:tc>
          <w:tcPr>
            <w:tcW w:w="1985"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электронно-цифровая подпись.</w:t>
            </w:r>
          </w:p>
        </w:tc>
        <w:tc>
          <w:tcPr>
            <w:tcW w:w="155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rPr>
          <w:trHeight w:val="7215"/>
        </w:trPr>
        <w:tc>
          <w:tcPr>
            <w:tcW w:w="560"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3.</w:t>
            </w:r>
          </w:p>
        </w:tc>
        <w:tc>
          <w:tcPr>
            <w:tcW w:w="2109" w:type="dxa"/>
          </w:tcPr>
          <w:p w:rsidR="0056289E" w:rsidRPr="006137EE" w:rsidRDefault="0056289E" w:rsidP="0056289E">
            <w:pPr>
              <w:rPr>
                <w:rFonts w:ascii="Times New Roman" w:hAnsi="Times New Roman" w:cs="Times New Roman"/>
                <w:color w:val="000000" w:themeColor="text1"/>
                <w:sz w:val="20"/>
                <w:szCs w:val="20"/>
                <w:lang w:eastAsia="ru-RU"/>
              </w:rPr>
            </w:pPr>
            <w:r w:rsidRPr="006137EE">
              <w:rPr>
                <w:rFonts w:ascii="Times New Roman" w:hAnsi="Times New Roman" w:cs="Times New Roman"/>
                <w:sz w:val="20"/>
                <w:szCs w:val="20"/>
                <w:lang w:eastAsia="ru-RU"/>
              </w:rPr>
              <w:t>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r w:rsidRPr="006137EE">
              <w:rPr>
                <w:rFonts w:ascii="Times New Roman" w:hAnsi="Times New Roman" w:cs="Times New Roman"/>
                <w:color w:val="000000" w:themeColor="text1"/>
                <w:sz w:val="20"/>
                <w:szCs w:val="20"/>
                <w:lang w:eastAsia="ru-RU"/>
              </w:rPr>
              <w:t>.</w:t>
            </w:r>
          </w:p>
        </w:tc>
        <w:tc>
          <w:tcPr>
            <w:tcW w:w="5944" w:type="dxa"/>
          </w:tcPr>
          <w:p w:rsidR="0056289E" w:rsidRPr="006137EE" w:rsidRDefault="0056289E" w:rsidP="0056289E">
            <w:pPr>
              <w:widowControl w:val="0"/>
              <w:autoSpaceDE w:val="0"/>
              <w:autoSpaceDN w:val="0"/>
              <w:adjustRightInd w:val="0"/>
              <w:ind w:left="25"/>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В случае отсутствия оснований для отказа в предоставлении муниципальной услуги, принимается решение о подготовке проекта постановления администрации о прекращении права постоянного (бессрочного) пользования земельным участком.</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В случае наличия оснований для отказа в предоставлении муниципальной услуги, принимается решение об отказе в прекращении права постоянного (бессрочного) пользования земельным участком.</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По результатам принятого решения специалист:</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В течение одного рабочего дня готовит проект постановления администрации о прекращении права постоянного (бессрочного) пользования земельным участком.</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Направляет подготовленный проект постановления для подписания главе администрации.</w:t>
            </w:r>
          </w:p>
          <w:p w:rsidR="0056289E" w:rsidRPr="006137EE" w:rsidRDefault="0056289E" w:rsidP="0056289E">
            <w:pPr>
              <w:autoSpaceDE w:val="0"/>
              <w:autoSpaceDN w:val="0"/>
              <w:adjustRightInd w:val="0"/>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В случае отказа в прекращении права постоянного (бессрочного) пользования земельным участком готовит уведомление о мотивированном отказе в предоставлении муниципальной услуги.</w:t>
            </w:r>
          </w:p>
          <w:p w:rsidR="0056289E" w:rsidRPr="006137EE" w:rsidRDefault="0056289E" w:rsidP="0056289E">
            <w:pPr>
              <w:ind w:left="25"/>
              <w:rPr>
                <w:rFonts w:ascii="Times New Roman" w:hAnsi="Times New Roman" w:cs="Times New Roman"/>
                <w:sz w:val="20"/>
                <w:szCs w:val="20"/>
                <w:lang w:eastAsia="ru-RU"/>
              </w:rPr>
            </w:pPr>
            <w:r w:rsidRPr="006137EE">
              <w:rPr>
                <w:rFonts w:ascii="Times New Roman" w:hAnsi="Times New Roman" w:cs="Times New Roman"/>
                <w:sz w:val="20"/>
                <w:szCs w:val="20"/>
                <w:lang w:eastAsia="ru-RU"/>
              </w:rPr>
              <w:t>Результатом административной процедуры является издание постановления администрации о прекращении права постоянного (бессрочного) пользования земельным участком либо подготовка уведомления о мотивированном отказе в предоставлении муниципальной услуги.</w:t>
            </w:r>
          </w:p>
        </w:tc>
        <w:tc>
          <w:tcPr>
            <w:tcW w:w="1701"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 19 календарных дней.</w:t>
            </w:r>
          </w:p>
        </w:tc>
        <w:tc>
          <w:tcPr>
            <w:tcW w:w="1843"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Специалист, ответственный за предоставление муниципальной услуги.</w:t>
            </w:r>
          </w:p>
        </w:tc>
        <w:tc>
          <w:tcPr>
            <w:tcW w:w="1985"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t>«-»</w:t>
            </w:r>
          </w:p>
        </w:tc>
        <w:tc>
          <w:tcPr>
            <w:tcW w:w="155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56289E" w:rsidRPr="00946654" w:rsidTr="000A3846">
        <w:trPr>
          <w:trHeight w:val="2821"/>
        </w:trPr>
        <w:tc>
          <w:tcPr>
            <w:tcW w:w="560" w:type="dxa"/>
          </w:tcPr>
          <w:p w:rsidR="0056289E" w:rsidRPr="006137EE" w:rsidRDefault="0056289E" w:rsidP="0056289E">
            <w:pPr>
              <w:jc w:val="center"/>
              <w:rPr>
                <w:rFonts w:ascii="Times New Roman" w:hAnsi="Times New Roman" w:cs="Times New Roman"/>
                <w:sz w:val="20"/>
                <w:szCs w:val="20"/>
                <w:lang w:eastAsia="ru-RU"/>
              </w:rPr>
            </w:pPr>
            <w:r w:rsidRPr="006137EE">
              <w:rPr>
                <w:rFonts w:ascii="Times New Roman" w:hAnsi="Times New Roman" w:cs="Times New Roman"/>
                <w:sz w:val="20"/>
                <w:szCs w:val="20"/>
                <w:lang w:eastAsia="ru-RU"/>
              </w:rPr>
              <w:t>4.</w:t>
            </w:r>
          </w:p>
        </w:tc>
        <w:tc>
          <w:tcPr>
            <w:tcW w:w="2109"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tc>
        <w:tc>
          <w:tcPr>
            <w:tcW w:w="5944" w:type="dxa"/>
          </w:tcPr>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Постановление администрации о прекращении права постоянного (бессрочного) пользования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При подготовке направления (выдачи) заявителю постановления администрации о прекращении права постоянного (бессрочного) пользования земельным участком, специалист </w:t>
            </w:r>
            <w:proofErr w:type="gramStart"/>
            <w:r w:rsidRPr="006137EE">
              <w:rPr>
                <w:rFonts w:ascii="Times New Roman" w:hAnsi="Times New Roman" w:cs="Times New Roman"/>
                <w:sz w:val="20"/>
                <w:szCs w:val="20"/>
                <w:lang w:eastAsia="ru-RU"/>
              </w:rPr>
              <w:t>подготавливает и направляет</w:t>
            </w:r>
            <w:proofErr w:type="gramEnd"/>
            <w:r w:rsidRPr="006137EE">
              <w:rPr>
                <w:rFonts w:ascii="Times New Roman" w:hAnsi="Times New Roman" w:cs="Times New Roman"/>
                <w:sz w:val="20"/>
                <w:szCs w:val="20"/>
                <w:lang w:eastAsia="ru-RU"/>
              </w:rPr>
              <w:t xml:space="preserve"> в федеральные органы исполнительной власти сообщение об отказе от права постоянного (бессрочного) пользования или обращение о государственной регистрации прекращения соответствующего права на земельный участок.</w:t>
            </w:r>
          </w:p>
          <w:p w:rsidR="0056289E" w:rsidRPr="006137EE" w:rsidRDefault="0056289E" w:rsidP="0056289E">
            <w:pPr>
              <w:autoSpaceDE w:val="0"/>
              <w:autoSpaceDN w:val="0"/>
              <w:adjustRightInd w:val="0"/>
              <w:rPr>
                <w:rFonts w:ascii="Times New Roman" w:hAnsi="Times New Roman" w:cs="Times New Roman"/>
                <w:sz w:val="20"/>
                <w:szCs w:val="20"/>
                <w:lang w:eastAsia="ru-RU"/>
              </w:rPr>
            </w:pPr>
            <w:proofErr w:type="gramStart"/>
            <w:r w:rsidRPr="006137EE">
              <w:rPr>
                <w:rFonts w:ascii="Times New Roman" w:hAnsi="Times New Roman" w:cs="Times New Roman"/>
                <w:sz w:val="20"/>
                <w:szCs w:val="20"/>
                <w:lang w:eastAsia="ru-RU"/>
              </w:rPr>
              <w:t xml:space="preserve">а) В случае если право постоянного (бессрочного) пользования </w:t>
            </w:r>
            <w:r w:rsidRPr="006137EE">
              <w:rPr>
                <w:rFonts w:ascii="Times New Roman" w:hAnsi="Times New Roman" w:cs="Times New Roman"/>
                <w:sz w:val="20"/>
                <w:szCs w:val="20"/>
                <w:lang w:eastAsia="ru-RU"/>
              </w:rPr>
              <w:lastRenderedPageBreak/>
              <w:t>земельным участком не было ранее зарегистрировано в Едином государственном реестре прав на недвижимое имущество и сделок с ним, специалист готовит сообщение в налоговый орган по месту нахождения земельного участка с приложением копии постановления администрации о прекращении права постоянного (бессрочного) пользования и направляет их в семидневный срок в адрес налогового органа по месту</w:t>
            </w:r>
            <w:proofErr w:type="gramEnd"/>
            <w:r w:rsidRPr="006137EE">
              <w:rPr>
                <w:rFonts w:ascii="Times New Roman" w:hAnsi="Times New Roman" w:cs="Times New Roman"/>
                <w:sz w:val="20"/>
                <w:szCs w:val="20"/>
                <w:lang w:eastAsia="ru-RU"/>
              </w:rPr>
              <w:t xml:space="preserve"> нахождения земельного участка.</w:t>
            </w:r>
          </w:p>
          <w:p w:rsidR="0056289E" w:rsidRPr="006137EE" w:rsidRDefault="0056289E" w:rsidP="0056289E">
            <w:pPr>
              <w:autoSpaceDE w:val="0"/>
              <w:autoSpaceDN w:val="0"/>
              <w:adjustRightInd w:val="0"/>
              <w:rPr>
                <w:rFonts w:ascii="Times New Roman" w:hAnsi="Times New Roman" w:cs="Times New Roman"/>
                <w:sz w:val="20"/>
                <w:szCs w:val="20"/>
                <w:lang w:eastAsia="ru-RU"/>
              </w:rPr>
            </w:pPr>
            <w:proofErr w:type="gramStart"/>
            <w:r w:rsidRPr="006137EE">
              <w:rPr>
                <w:rFonts w:ascii="Times New Roman" w:hAnsi="Times New Roman" w:cs="Times New Roman"/>
                <w:sz w:val="20"/>
                <w:szCs w:val="20"/>
                <w:lang w:eastAsia="ru-RU"/>
              </w:rPr>
              <w:t>а) В случае если право постоянного (бессрочного) пользования земельным участком было ранее зарегистрировано в Едином государственном реестре прав на недвижимое имущество и сделок с ним, специалист после подписания постановления администрации о прекращении права постоянного (бессрочного) пользования земельным участком готовит заявление и пакет документов, необходимых для государственной регистрации прекращения права постоянного (бессрочного) пользования земельным участком, и направляет их в семидневный срок</w:t>
            </w:r>
            <w:proofErr w:type="gramEnd"/>
            <w:r w:rsidRPr="006137EE">
              <w:rPr>
                <w:rFonts w:ascii="Times New Roman" w:hAnsi="Times New Roman" w:cs="Times New Roman"/>
                <w:sz w:val="20"/>
                <w:szCs w:val="20"/>
                <w:lang w:eastAsia="ru-RU"/>
              </w:rPr>
              <w:t>, в Управление Федеральной службы государственной регистрации, кадастра и картографии по Воронежской области.</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Результатом административной процедуры является выдача (направление) постановления администрации о прекращении права постоянного (бессрочного) пользования земельным участком, либо уведомления о мотивированном отказе в предоставлении муниципальной услуги.</w:t>
            </w:r>
          </w:p>
        </w:tc>
        <w:tc>
          <w:tcPr>
            <w:tcW w:w="1701" w:type="dxa"/>
          </w:tcPr>
          <w:p w:rsidR="0056289E" w:rsidRPr="006137EE" w:rsidRDefault="0056289E" w:rsidP="0056289E">
            <w:pPr>
              <w:rPr>
                <w:rFonts w:ascii="Times New Roman" w:hAnsi="Times New Roman" w:cs="Times New Roman"/>
                <w:sz w:val="20"/>
                <w:szCs w:val="20"/>
                <w:lang w:eastAsia="ru-RU"/>
              </w:rPr>
            </w:pPr>
          </w:p>
        </w:tc>
        <w:tc>
          <w:tcPr>
            <w:tcW w:w="1843"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1. Специалист, ответственный за предоставление муниципальной услуги;</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2. Специалист АУ МФЦ.</w:t>
            </w:r>
          </w:p>
        </w:tc>
        <w:tc>
          <w:tcPr>
            <w:tcW w:w="1985" w:type="dxa"/>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АИС МФЦ (для специалистов АУ МФЦ);</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журнал регистрации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roofErr w:type="gramStart"/>
            <w:r w:rsidRPr="006137EE">
              <w:rPr>
                <w:rFonts w:ascii="Times New Roman" w:hAnsi="Times New Roman" w:cs="Times New Roman"/>
                <w:sz w:val="20"/>
                <w:szCs w:val="20"/>
                <w:lang w:eastAsia="ru-RU"/>
              </w:rPr>
              <w:t>.</w:t>
            </w:r>
            <w:proofErr w:type="gramEnd"/>
          </w:p>
        </w:tc>
        <w:tc>
          <w:tcPr>
            <w:tcW w:w="1559" w:type="dxa"/>
          </w:tcPr>
          <w:p w:rsidR="0056289E" w:rsidRPr="00946654" w:rsidRDefault="0056289E" w:rsidP="0056289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56289E" w:rsidRPr="00946654" w:rsidRDefault="0056289E" w:rsidP="0056289E">
      <w:pPr>
        <w:spacing w:after="200" w:line="276" w:lineRule="auto"/>
        <w:rPr>
          <w:rFonts w:ascii="Times New Roman" w:eastAsiaTheme="minorEastAsia" w:hAnsi="Times New Roman" w:cs="Times New Roman"/>
          <w:b/>
          <w:lang w:eastAsia="ru-RU"/>
        </w:rPr>
      </w:pPr>
    </w:p>
    <w:p w:rsidR="0056289E" w:rsidRPr="00946654" w:rsidRDefault="0056289E" w:rsidP="0056289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8. «Особенности предоставления «муниципальной услуги в электронной форме»</w:t>
      </w:r>
    </w:p>
    <w:tbl>
      <w:tblPr>
        <w:tblStyle w:val="20"/>
        <w:tblW w:w="15912" w:type="dxa"/>
        <w:tblLook w:val="04A0"/>
      </w:tblPr>
      <w:tblGrid>
        <w:gridCol w:w="2900"/>
        <w:gridCol w:w="2192"/>
        <w:gridCol w:w="3939"/>
        <w:gridCol w:w="2266"/>
        <w:gridCol w:w="2418"/>
        <w:gridCol w:w="2197"/>
      </w:tblGrid>
      <w:tr w:rsidR="0056289E" w:rsidRPr="006137EE" w:rsidTr="000A3846">
        <w:trPr>
          <w:trHeight w:val="2208"/>
        </w:trPr>
        <w:tc>
          <w:tcPr>
            <w:tcW w:w="2900"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Способ получения заявителем информации о сроках и прядке предоставления (муниципальной услуги)</w:t>
            </w:r>
          </w:p>
        </w:tc>
        <w:tc>
          <w:tcPr>
            <w:tcW w:w="2194"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Способ записи на прием в орган </w:t>
            </w:r>
          </w:p>
        </w:tc>
        <w:tc>
          <w:tcPr>
            <w:tcW w:w="3946"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Способ приема и регистрации органом, предоставляющим услугу, запроса и иных документов, необходимых для предоставления «муниципальной услуги»</w:t>
            </w:r>
          </w:p>
        </w:tc>
        <w:tc>
          <w:tcPr>
            <w:tcW w:w="2268"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Способ оплаты заявителем государственной пошлины или иной платы, взимаемой за предоставление «муниципальной услуги»</w:t>
            </w:r>
          </w:p>
        </w:tc>
        <w:tc>
          <w:tcPr>
            <w:tcW w:w="2420"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Способ получения сведений о ходе выполнения запроса о предоставлении «муниципальной услуги» </w:t>
            </w:r>
          </w:p>
        </w:tc>
        <w:tc>
          <w:tcPr>
            <w:tcW w:w="2184" w:type="dxa"/>
            <w:tcBorders>
              <w:bottom w:val="single" w:sz="4" w:space="0" w:color="000000" w:themeColor="text1"/>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 xml:space="preserve">Способ подачи жалобы на нарушение порядка предоставления «муниципальной услуги» и досудебного (внесудебного) обжалования решений и действий (бездействия) органа в процессе получения «муниципальной услуги» </w:t>
            </w:r>
          </w:p>
        </w:tc>
      </w:tr>
      <w:tr w:rsidR="0056289E" w:rsidRPr="006137EE" w:rsidTr="000A3846">
        <w:tc>
          <w:tcPr>
            <w:tcW w:w="2900" w:type="dxa"/>
            <w:tcBorders>
              <w:bottom w:val="single" w:sz="4" w:space="0" w:color="auto"/>
              <w:right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1</w:t>
            </w:r>
          </w:p>
        </w:tc>
        <w:tc>
          <w:tcPr>
            <w:tcW w:w="2194" w:type="dxa"/>
            <w:tcBorders>
              <w:left w:val="single" w:sz="4" w:space="0" w:color="auto"/>
              <w:bottom w:val="single" w:sz="4" w:space="0" w:color="auto"/>
              <w:right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2</w:t>
            </w:r>
          </w:p>
        </w:tc>
        <w:tc>
          <w:tcPr>
            <w:tcW w:w="3946" w:type="dxa"/>
            <w:tcBorders>
              <w:left w:val="single" w:sz="4" w:space="0" w:color="auto"/>
              <w:bottom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3</w:t>
            </w:r>
          </w:p>
        </w:tc>
        <w:tc>
          <w:tcPr>
            <w:tcW w:w="2268" w:type="dxa"/>
            <w:tcBorders>
              <w:bottom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4</w:t>
            </w:r>
          </w:p>
        </w:tc>
        <w:tc>
          <w:tcPr>
            <w:tcW w:w="2420" w:type="dxa"/>
            <w:tcBorders>
              <w:bottom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5</w:t>
            </w:r>
          </w:p>
        </w:tc>
        <w:tc>
          <w:tcPr>
            <w:tcW w:w="2184" w:type="dxa"/>
            <w:tcBorders>
              <w:bottom w:val="single" w:sz="4" w:space="0" w:color="auto"/>
            </w:tcBorders>
          </w:tcPr>
          <w:p w:rsidR="0056289E" w:rsidRPr="006137EE" w:rsidRDefault="0056289E" w:rsidP="0056289E">
            <w:pPr>
              <w:jc w:val="center"/>
              <w:rPr>
                <w:rFonts w:ascii="Times New Roman" w:hAnsi="Times New Roman" w:cs="Times New Roman"/>
                <w:b/>
                <w:sz w:val="20"/>
                <w:szCs w:val="20"/>
                <w:lang w:eastAsia="ru-RU"/>
              </w:rPr>
            </w:pPr>
            <w:r w:rsidRPr="006137EE">
              <w:rPr>
                <w:rFonts w:ascii="Times New Roman" w:hAnsi="Times New Roman" w:cs="Times New Roman"/>
                <w:b/>
                <w:sz w:val="20"/>
                <w:szCs w:val="20"/>
                <w:lang w:eastAsia="ru-RU"/>
              </w:rPr>
              <w:t>6</w:t>
            </w:r>
          </w:p>
        </w:tc>
      </w:tr>
      <w:tr w:rsidR="0056289E" w:rsidRPr="006137EE" w:rsidTr="000A3846">
        <w:tc>
          <w:tcPr>
            <w:tcW w:w="2900" w:type="dxa"/>
            <w:tcBorders>
              <w:top w:val="single" w:sz="4" w:space="0" w:color="auto"/>
              <w:left w:val="single" w:sz="4" w:space="0" w:color="auto"/>
              <w:bottom w:val="single" w:sz="4" w:space="0" w:color="auto"/>
              <w:right w:val="single" w:sz="4" w:space="0" w:color="auto"/>
            </w:tcBorders>
          </w:tcPr>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1. На официальном сайте администрации в сети Интернет (http://www.nizhnedevick.ru);</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2. В информационной системе Воронежской области «Портал государственных и муниципальных услуг Воронежской области» (pgu.govvr</w:t>
            </w:r>
            <w:r w:rsidRPr="006137EE">
              <w:rPr>
                <w:rFonts w:ascii="Times New Roman" w:hAnsi="Times New Roman" w:cs="Times New Roman"/>
                <w:sz w:val="20"/>
                <w:szCs w:val="20"/>
                <w:lang w:val="en-US" w:eastAsia="ru-RU"/>
              </w:rPr>
              <w:t>n</w:t>
            </w:r>
            <w:r w:rsidRPr="006137EE">
              <w:rPr>
                <w:rFonts w:ascii="Times New Roman" w:hAnsi="Times New Roman" w:cs="Times New Roman"/>
                <w:sz w:val="20"/>
                <w:szCs w:val="20"/>
                <w:lang w:eastAsia="ru-RU"/>
              </w:rPr>
              <w:t>.ru);</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3. На Едином портале государственных и муниципальных услуг (функций) в сети Интернет (www.gosuslugi.ru);</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4. На официальном сайте АУ МФЦ (mfc.vr</w:t>
            </w:r>
            <w:r w:rsidRPr="006137EE">
              <w:rPr>
                <w:rFonts w:ascii="Times New Roman" w:hAnsi="Times New Roman" w:cs="Times New Roman"/>
                <w:sz w:val="20"/>
                <w:szCs w:val="20"/>
                <w:lang w:val="en-US" w:eastAsia="ru-RU"/>
              </w:rPr>
              <w:t>n</w:t>
            </w:r>
            <w:r w:rsidRPr="006137EE">
              <w:rPr>
                <w:rFonts w:ascii="Times New Roman" w:hAnsi="Times New Roman" w:cs="Times New Roman"/>
                <w:sz w:val="20"/>
                <w:szCs w:val="20"/>
                <w:lang w:eastAsia="ru-RU"/>
              </w:rPr>
              <w:t>.ru);</w:t>
            </w:r>
          </w:p>
          <w:p w:rsidR="0056289E" w:rsidRPr="006137EE" w:rsidRDefault="0056289E" w:rsidP="0056289E">
            <w:pPr>
              <w:autoSpaceDE w:val="0"/>
              <w:autoSpaceDN w:val="0"/>
              <w:adjustRightInd w:val="0"/>
              <w:rPr>
                <w:rFonts w:ascii="Times New Roman" w:hAnsi="Times New Roman" w:cs="Times New Roman"/>
                <w:sz w:val="20"/>
                <w:szCs w:val="20"/>
                <w:lang w:eastAsia="ru-RU"/>
              </w:rPr>
            </w:pPr>
            <w:r w:rsidRPr="006137EE">
              <w:rPr>
                <w:rFonts w:ascii="Times New Roman" w:hAnsi="Times New Roman" w:cs="Times New Roman"/>
                <w:sz w:val="20"/>
                <w:szCs w:val="20"/>
                <w:lang w:eastAsia="ru-RU"/>
              </w:rPr>
              <w:t>5. На информационном стенде в администрации (отделе);</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6. На информационном стенде в МФЦ.</w:t>
            </w:r>
          </w:p>
        </w:tc>
        <w:tc>
          <w:tcPr>
            <w:tcW w:w="2194" w:type="dxa"/>
            <w:tcBorders>
              <w:top w:val="single" w:sz="4" w:space="0" w:color="auto"/>
              <w:left w:val="nil"/>
              <w:bottom w:val="single" w:sz="4" w:space="0" w:color="auto"/>
              <w:right w:val="single" w:sz="4" w:space="0" w:color="auto"/>
            </w:tcBorders>
            <w:shd w:val="clear" w:color="auto" w:fill="auto"/>
          </w:tcPr>
          <w:p w:rsidR="0056289E" w:rsidRPr="006137EE" w:rsidRDefault="0056289E" w:rsidP="0056289E">
            <w:pPr>
              <w:autoSpaceDE w:val="0"/>
              <w:autoSpaceDN w:val="0"/>
              <w:adjustRightInd w:val="0"/>
              <w:jc w:val="both"/>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1. Непосредственно в администрации (отделе);</w:t>
            </w:r>
          </w:p>
          <w:p w:rsidR="0056289E" w:rsidRPr="006137EE" w:rsidRDefault="0056289E" w:rsidP="0056289E">
            <w:pPr>
              <w:autoSpaceDE w:val="0"/>
              <w:autoSpaceDN w:val="0"/>
              <w:adjustRightInd w:val="0"/>
              <w:jc w:val="both"/>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2. Непосредственно в </w:t>
            </w:r>
            <w:r w:rsidRPr="006137EE">
              <w:rPr>
                <w:rFonts w:ascii="Times New Roman" w:hAnsi="Times New Roman" w:cs="Times New Roman"/>
                <w:sz w:val="20"/>
                <w:szCs w:val="20"/>
                <w:lang w:eastAsia="ru-RU"/>
              </w:rPr>
              <w:lastRenderedPageBreak/>
              <w:t>МФЦ;</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3. С использованием средств </w:t>
            </w:r>
            <w:proofErr w:type="gramStart"/>
            <w:r w:rsidRPr="006137EE">
              <w:rPr>
                <w:rFonts w:ascii="Times New Roman" w:hAnsi="Times New Roman" w:cs="Times New Roman"/>
                <w:sz w:val="20"/>
                <w:szCs w:val="20"/>
                <w:lang w:eastAsia="ru-RU"/>
              </w:rPr>
              <w:t>телефонной</w:t>
            </w:r>
            <w:proofErr w:type="gramEnd"/>
            <w:r w:rsidRPr="006137EE">
              <w:rPr>
                <w:rFonts w:ascii="Times New Roman" w:hAnsi="Times New Roman" w:cs="Times New Roman"/>
                <w:sz w:val="20"/>
                <w:szCs w:val="20"/>
                <w:lang w:eastAsia="ru-RU"/>
              </w:rPr>
              <w:t xml:space="preserve"> связи;</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4. С использованием средств сети Интернет.</w:t>
            </w:r>
          </w:p>
        </w:tc>
        <w:tc>
          <w:tcPr>
            <w:tcW w:w="3946" w:type="dxa"/>
            <w:tcBorders>
              <w:top w:val="single" w:sz="4" w:space="0" w:color="auto"/>
              <w:left w:val="nil"/>
              <w:bottom w:val="single" w:sz="4" w:space="0" w:color="auto"/>
              <w:right w:val="single" w:sz="4" w:space="0" w:color="auto"/>
            </w:tcBorders>
            <w:shd w:val="clear" w:color="auto" w:fill="auto"/>
          </w:tcPr>
          <w:p w:rsidR="0056289E" w:rsidRPr="006137EE" w:rsidRDefault="0056289E" w:rsidP="0056289E">
            <w:pPr>
              <w:widowControl w:val="0"/>
              <w:autoSpaceDE w:val="0"/>
              <w:autoSpaceDN w:val="0"/>
              <w:adjustRightInd w:val="0"/>
              <w:ind w:left="9"/>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lastRenderedPageBreak/>
              <w:t>1. Заявления и прилагаемые документы, направленные посредством почтового отправления, регистрируются в журнале учета входящей корреспонденции.</w:t>
            </w:r>
          </w:p>
          <w:p w:rsidR="0056289E" w:rsidRPr="006137EE" w:rsidRDefault="0056289E" w:rsidP="0056289E">
            <w:pPr>
              <w:widowControl w:val="0"/>
              <w:autoSpaceDE w:val="0"/>
              <w:autoSpaceDN w:val="0"/>
              <w:adjustRightInd w:val="0"/>
              <w:ind w:left="9"/>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lastRenderedPageBreak/>
              <w:t xml:space="preserve">2. При поступлении заявления и комплекта документов в электронном виде документы </w:t>
            </w:r>
            <w:proofErr w:type="gramStart"/>
            <w:r w:rsidRPr="006137EE">
              <w:rPr>
                <w:rFonts w:ascii="Times New Roman" w:eastAsia="Times New Roman" w:hAnsi="Times New Roman" w:cs="Times New Roman"/>
                <w:sz w:val="20"/>
                <w:szCs w:val="20"/>
                <w:lang w:eastAsia="ru-RU"/>
              </w:rPr>
              <w:t>распечатываются на бумажном носителе и в дальнейшем работа с ними ведется</w:t>
            </w:r>
            <w:proofErr w:type="gramEnd"/>
            <w:r w:rsidRPr="006137EE">
              <w:rPr>
                <w:rFonts w:ascii="Times New Roman" w:eastAsia="Times New Roman" w:hAnsi="Times New Roman" w:cs="Times New Roman"/>
                <w:sz w:val="20"/>
                <w:szCs w:val="20"/>
                <w:lang w:eastAsia="ru-RU"/>
              </w:rPr>
              <w:t xml:space="preserve"> в установленном порядке.</w:t>
            </w:r>
          </w:p>
          <w:p w:rsidR="0056289E" w:rsidRPr="006137EE" w:rsidRDefault="0056289E" w:rsidP="0056289E">
            <w:pPr>
              <w:widowControl w:val="0"/>
              <w:autoSpaceDE w:val="0"/>
              <w:autoSpaceDN w:val="0"/>
              <w:adjustRightInd w:val="0"/>
              <w:ind w:left="9"/>
              <w:rPr>
                <w:rFonts w:ascii="Times New Roman" w:eastAsia="Times New Roman" w:hAnsi="Times New Roman" w:cs="Times New Roman"/>
                <w:sz w:val="20"/>
                <w:szCs w:val="20"/>
                <w:lang w:eastAsia="ru-RU"/>
              </w:rPr>
            </w:pPr>
            <w:r w:rsidRPr="006137EE">
              <w:rPr>
                <w:rFonts w:ascii="Times New Roman" w:eastAsia="Times New Roman" w:hAnsi="Times New Roman" w:cs="Times New Roman"/>
                <w:sz w:val="20"/>
                <w:szCs w:val="20"/>
                <w:lang w:eastAsia="ru-RU"/>
              </w:rPr>
              <w:t xml:space="preserve">3. При личном обращении заявителя или уполномоченного представителя в администрацию (отдел) или </w:t>
            </w:r>
            <w:proofErr w:type="gramStart"/>
            <w:r w:rsidRPr="006137EE">
              <w:rPr>
                <w:rFonts w:ascii="Times New Roman" w:eastAsia="Times New Roman" w:hAnsi="Times New Roman" w:cs="Times New Roman"/>
                <w:sz w:val="20"/>
                <w:szCs w:val="20"/>
                <w:lang w:eastAsia="ru-RU"/>
              </w:rPr>
              <w:t>в</w:t>
            </w:r>
            <w:proofErr w:type="gramEnd"/>
            <w:r w:rsidRPr="006137EE">
              <w:rPr>
                <w:rFonts w:ascii="Times New Roman" w:eastAsia="Times New Roman" w:hAnsi="Times New Roman" w:cs="Times New Roman"/>
                <w:sz w:val="20"/>
                <w:szCs w:val="20"/>
                <w:lang w:eastAsia="ru-RU"/>
              </w:rPr>
              <w:t xml:space="preserve"> АУ МФЦ </w:t>
            </w:r>
            <w:proofErr w:type="gramStart"/>
            <w:r w:rsidRPr="006137EE">
              <w:rPr>
                <w:rFonts w:ascii="Times New Roman" w:eastAsia="Times New Roman" w:hAnsi="Times New Roman" w:cs="Times New Roman"/>
                <w:sz w:val="20"/>
                <w:szCs w:val="20"/>
                <w:lang w:eastAsia="ru-RU"/>
              </w:rPr>
              <w:t>специалист</w:t>
            </w:r>
            <w:proofErr w:type="gramEnd"/>
            <w:r w:rsidRPr="006137EE">
              <w:rPr>
                <w:rFonts w:ascii="Times New Roman" w:eastAsia="Times New Roman" w:hAnsi="Times New Roman" w:cs="Times New Roman"/>
                <w:sz w:val="20"/>
                <w:szCs w:val="20"/>
                <w:lang w:eastAsia="ru-RU"/>
              </w:rPr>
              <w:t>, уполномоченный на прием документов регистрирует заявление с прилагаемым комплектом документов в установленном порядке.</w:t>
            </w:r>
          </w:p>
        </w:tc>
        <w:tc>
          <w:tcPr>
            <w:tcW w:w="2268" w:type="dxa"/>
            <w:tcBorders>
              <w:top w:val="single" w:sz="4" w:space="0" w:color="auto"/>
              <w:left w:val="nil"/>
              <w:bottom w:val="single" w:sz="4" w:space="0" w:color="auto"/>
              <w:right w:val="single" w:sz="4" w:space="0" w:color="auto"/>
            </w:tcBorders>
            <w:shd w:val="clear" w:color="auto" w:fill="auto"/>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Муниципальная услуга предоставляется на безвозмездной основе</w:t>
            </w:r>
          </w:p>
        </w:tc>
        <w:tc>
          <w:tcPr>
            <w:tcW w:w="2420" w:type="dxa"/>
            <w:tcBorders>
              <w:top w:val="single" w:sz="4" w:space="0" w:color="auto"/>
              <w:left w:val="nil"/>
              <w:bottom w:val="single" w:sz="4" w:space="0" w:color="auto"/>
              <w:right w:val="single" w:sz="4" w:space="0" w:color="auto"/>
            </w:tcBorders>
            <w:shd w:val="clear" w:color="auto" w:fill="auto"/>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Информирование о ходе предоставления муниципальной услуги осуществляется </w:t>
            </w:r>
            <w:r w:rsidRPr="006137EE">
              <w:rPr>
                <w:rFonts w:ascii="Times New Roman" w:hAnsi="Times New Roman" w:cs="Times New Roman"/>
                <w:sz w:val="20"/>
                <w:szCs w:val="20"/>
                <w:lang w:eastAsia="ru-RU"/>
              </w:rPr>
              <w:lastRenderedPageBreak/>
              <w:t>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2184" w:type="dxa"/>
            <w:tcBorders>
              <w:top w:val="single" w:sz="4" w:space="0" w:color="auto"/>
              <w:left w:val="nil"/>
              <w:bottom w:val="single" w:sz="4" w:space="0" w:color="auto"/>
              <w:right w:val="single" w:sz="4" w:space="0" w:color="auto"/>
            </w:tcBorders>
            <w:shd w:val="clear" w:color="auto" w:fill="auto"/>
          </w:tcPr>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lastRenderedPageBreak/>
              <w:t>1. Жалоба может быть направлена:</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по почте;</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xml:space="preserve">- через </w:t>
            </w:r>
            <w:r w:rsidRPr="006137EE">
              <w:rPr>
                <w:rFonts w:ascii="Times New Roman" w:hAnsi="Times New Roman" w:cs="Times New Roman"/>
                <w:sz w:val="20"/>
                <w:szCs w:val="20"/>
                <w:lang w:eastAsia="ru-RU"/>
              </w:rPr>
              <w:lastRenderedPageBreak/>
              <w:t>многофункциональные центры;</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с использованием Единого портала государственных и муниципальных услуг (функций)</w:t>
            </w:r>
          </w:p>
          <w:p w:rsidR="0056289E" w:rsidRPr="006137EE" w:rsidRDefault="0056289E" w:rsidP="0056289E">
            <w:pPr>
              <w:rPr>
                <w:rFonts w:ascii="Times New Roman" w:hAnsi="Times New Roman" w:cs="Times New Roman"/>
                <w:sz w:val="20"/>
                <w:szCs w:val="20"/>
                <w:lang w:eastAsia="ru-RU"/>
              </w:rPr>
            </w:pPr>
            <w:r w:rsidRPr="006137EE">
              <w:rPr>
                <w:rFonts w:ascii="Times New Roman" w:hAnsi="Times New Roman" w:cs="Times New Roman"/>
                <w:sz w:val="20"/>
                <w:szCs w:val="20"/>
                <w:lang w:eastAsia="ru-RU"/>
              </w:rPr>
              <w:t>- с использованием Портала государственных и муниципальных услуг Воронежской области, 2. Жалоба может быть принята при личном приеме заявителя.</w:t>
            </w:r>
          </w:p>
        </w:tc>
      </w:tr>
    </w:tbl>
    <w:p w:rsidR="0056289E" w:rsidRPr="006137EE" w:rsidRDefault="0056289E" w:rsidP="0056289E">
      <w:pPr>
        <w:spacing w:after="200" w:line="276" w:lineRule="auto"/>
        <w:rPr>
          <w:rFonts w:ascii="Times New Roman" w:eastAsiaTheme="minorEastAsia" w:hAnsi="Times New Roman" w:cs="Times New Roman"/>
          <w:b/>
          <w:sz w:val="20"/>
          <w:szCs w:val="20"/>
          <w:lang w:eastAsia="ru-RU"/>
        </w:rPr>
      </w:pPr>
      <w:r w:rsidRPr="006137EE">
        <w:rPr>
          <w:rFonts w:ascii="Times New Roman" w:eastAsiaTheme="minorEastAsia" w:hAnsi="Times New Roman" w:cs="Times New Roman"/>
          <w:b/>
          <w:sz w:val="20"/>
          <w:szCs w:val="20"/>
          <w:lang w:eastAsia="ru-RU"/>
        </w:rPr>
        <w:lastRenderedPageBreak/>
        <w:t xml:space="preserve"> </w:t>
      </w:r>
    </w:p>
    <w:p w:rsidR="0056289E" w:rsidRPr="00946654" w:rsidRDefault="0056289E">
      <w:pPr>
        <w:rPr>
          <w:rFonts w:ascii="Times New Roman" w:eastAsiaTheme="minorEastAsia" w:hAnsi="Times New Roman" w:cs="Times New Roman"/>
          <w:b/>
          <w:sz w:val="28"/>
          <w:szCs w:val="22"/>
          <w:lang w:eastAsia="ru-RU"/>
        </w:rPr>
      </w:pPr>
      <w:r w:rsidRPr="00946654">
        <w:rPr>
          <w:rFonts w:ascii="Times New Roman" w:eastAsiaTheme="minorEastAsia" w:hAnsi="Times New Roman" w:cs="Times New Roman"/>
          <w:b/>
          <w:sz w:val="28"/>
          <w:szCs w:val="22"/>
          <w:lang w:eastAsia="ru-RU"/>
        </w:rPr>
        <w:br w:type="page"/>
      </w:r>
    </w:p>
    <w:p w:rsidR="0056289E" w:rsidRPr="00946654" w:rsidRDefault="0056289E" w:rsidP="0056289E">
      <w:pPr>
        <w:spacing w:after="200" w:line="276" w:lineRule="auto"/>
        <w:rPr>
          <w:rFonts w:ascii="Times New Roman" w:eastAsiaTheme="minorEastAsia" w:hAnsi="Times New Roman" w:cs="Times New Roman"/>
          <w:b/>
          <w:sz w:val="28"/>
          <w:szCs w:val="22"/>
          <w:lang w:eastAsia="ru-RU"/>
        </w:rPr>
        <w:sectPr w:rsidR="0056289E" w:rsidRPr="00946654" w:rsidSect="000A3846">
          <w:pgSz w:w="16838" w:h="11906" w:orient="landscape"/>
          <w:pgMar w:top="397" w:right="678" w:bottom="397" w:left="567" w:header="0" w:footer="0" w:gutter="0"/>
          <w:cols w:space="708"/>
          <w:noEndnote/>
          <w:docGrid w:linePitch="299"/>
        </w:sectPr>
      </w:pPr>
    </w:p>
    <w:p w:rsidR="0056289E" w:rsidRPr="00946654" w:rsidRDefault="0056289E" w:rsidP="0056289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1</w:t>
      </w:r>
    </w:p>
    <w:tbl>
      <w:tblPr>
        <w:tblW w:w="0" w:type="auto"/>
        <w:tblLook w:val="04A0"/>
      </w:tblPr>
      <w:tblGrid>
        <w:gridCol w:w="1435"/>
        <w:gridCol w:w="8135"/>
      </w:tblGrid>
      <w:tr w:rsidR="0056289E" w:rsidRPr="00946654" w:rsidTr="000A3846">
        <w:tc>
          <w:tcPr>
            <w:tcW w:w="1940" w:type="dxa"/>
            <w:shd w:val="clear" w:color="auto" w:fill="auto"/>
          </w:tcPr>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p>
        </w:tc>
        <w:tc>
          <w:tcPr>
            <w:tcW w:w="9083" w:type="dxa"/>
            <w:shd w:val="clear" w:color="auto" w:fill="auto"/>
          </w:tcPr>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p w:rsidR="0056289E" w:rsidRPr="00946654" w:rsidRDefault="0056289E" w:rsidP="00EF65C3">
            <w:pPr>
              <w:tabs>
                <w:tab w:val="left" w:pos="1276"/>
              </w:tabs>
              <w:autoSpaceDE w:val="0"/>
              <w:autoSpaceDN w:val="0"/>
              <w:adjustRightInd w:val="0"/>
              <w:contextualSpacing/>
              <w:rPr>
                <w:rFonts w:ascii="Times New Roman" w:eastAsia="Times New Roman" w:hAnsi="Times New Roman" w:cs="Times New Roman"/>
                <w:lang w:eastAsia="ru-RU"/>
              </w:rPr>
            </w:pP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Форма заявления</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В администрацию Нижнедевицкого </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муниципального района</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(Ф.И.О.)</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Для физических лиц:</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(Ф.И.О. заявителя)</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(паспортные данные)</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 доверенности в интересах)</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(адрес регистрации)</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Контактный телефон 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(указывается по желанию)</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Для юридических лиц:</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(полное наименование юридического лица)</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(Ф.И.О. руководителя)</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(почтовый адрес)</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 доверенности в интересах)</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ОГРН________________________________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ИНН________________________________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Контактный телефон ___________________</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(указывается по желанию)</w:t>
            </w:r>
          </w:p>
          <w:p w:rsidR="0056289E" w:rsidRPr="00946654" w:rsidRDefault="0056289E"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p w:rsidR="00EF65C3" w:rsidRPr="00946654" w:rsidRDefault="00EF65C3"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p w:rsidR="00EF65C3" w:rsidRPr="00946654" w:rsidRDefault="00EF65C3" w:rsidP="0056289E">
            <w:pPr>
              <w:tabs>
                <w:tab w:val="left" w:pos="1276"/>
              </w:tabs>
              <w:autoSpaceDE w:val="0"/>
              <w:autoSpaceDN w:val="0"/>
              <w:adjustRightInd w:val="0"/>
              <w:ind w:firstLine="709"/>
              <w:contextualSpacing/>
              <w:jc w:val="right"/>
              <w:rPr>
                <w:rFonts w:ascii="Times New Roman" w:eastAsia="Times New Roman" w:hAnsi="Times New Roman" w:cs="Times New Roman"/>
                <w:lang w:eastAsia="ru-RU"/>
              </w:rPr>
            </w:pPr>
          </w:p>
        </w:tc>
      </w:tr>
    </w:tbl>
    <w:p w:rsidR="0056289E" w:rsidRPr="00946654" w:rsidRDefault="0056289E" w:rsidP="0056289E">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ЗАЯВЛЕНИЕ</w:t>
      </w:r>
    </w:p>
    <w:p w:rsidR="0056289E" w:rsidRPr="00946654" w:rsidRDefault="0056289E" w:rsidP="0056289E">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 прекращении права постоянного (бессрочного) пользования </w:t>
      </w:r>
    </w:p>
    <w:p w:rsidR="0056289E" w:rsidRPr="00946654" w:rsidRDefault="0056289E" w:rsidP="0056289E">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земельным участком</w:t>
      </w:r>
    </w:p>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p>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Прошу прекратить право постоянного (бессрочного) пользования земельным участком, находящимся в собственности муниципального образования _______________________,</w:t>
      </w:r>
    </w:p>
    <w:p w:rsidR="0056289E" w:rsidRPr="00946654" w:rsidRDefault="0056289E" w:rsidP="0056289E">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площадью ___________ кв. м, кадастровый номер_____________________ (при наличии), расположенный по адресу:_______________________.</w:t>
      </w:r>
    </w:p>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Решение о прекращении права постоянного (бессрочного) пользования  земельным участком прошу выдать мне лично (или уполномоченному  представителю)/выслать по почте (по желанию заявителя).</w:t>
      </w:r>
    </w:p>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Приложения: (указывается список прилагаемых к заявлению документов):</w:t>
      </w:r>
    </w:p>
    <w:p w:rsidR="0056289E" w:rsidRPr="00946654" w:rsidRDefault="0056289E" w:rsidP="0056289E">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__________________________________________________________________________________________________________________________________</w:t>
      </w:r>
    </w:p>
    <w:p w:rsidR="0056289E" w:rsidRPr="00946654" w:rsidRDefault="0056289E" w:rsidP="0056289E">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lastRenderedPageBreak/>
        <w:t>_______________________     _______________         _________________</w:t>
      </w:r>
    </w:p>
    <w:p w:rsidR="0056289E" w:rsidRPr="00946654" w:rsidRDefault="0056289E" w:rsidP="0056289E">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(должность)                                       (подпись)                                          (фамилия И.О.)</w:t>
      </w:r>
    </w:p>
    <w:p w:rsidR="0056289E" w:rsidRPr="00946654" w:rsidRDefault="0056289E" w:rsidP="0056289E">
      <w:pPr>
        <w:autoSpaceDE w:val="0"/>
        <w:autoSpaceDN w:val="0"/>
        <w:adjustRightInd w:val="0"/>
        <w:jc w:val="center"/>
        <w:rPr>
          <w:rFonts w:ascii="Times New Roman" w:eastAsiaTheme="minorEastAsia" w:hAnsi="Times New Roman" w:cs="Times New Roman"/>
          <w:b/>
          <w:lang w:eastAsia="ru-RU"/>
        </w:rPr>
      </w:pPr>
    </w:p>
    <w:p w:rsidR="0056289E" w:rsidRPr="00946654" w:rsidRDefault="0056289E" w:rsidP="006834DB">
      <w:pPr>
        <w:widowControl w:val="0"/>
        <w:rPr>
          <w:rFonts w:ascii="Times New Roman" w:eastAsia="Times New Roman" w:hAnsi="Times New Roman" w:cs="Times New Roman"/>
        </w:rPr>
        <w:sectPr w:rsidR="0056289E" w:rsidRPr="00946654" w:rsidSect="0056289E">
          <w:pgSz w:w="11906" w:h="16838"/>
          <w:pgMar w:top="1134" w:right="851" w:bottom="1134" w:left="1701" w:header="709" w:footer="709" w:gutter="0"/>
          <w:cols w:space="708"/>
          <w:docGrid w:linePitch="360"/>
        </w:sectPr>
      </w:pPr>
    </w:p>
    <w:p w:rsidR="00BB48D9" w:rsidRPr="00946654" w:rsidRDefault="00BB48D9" w:rsidP="00EF65C3">
      <w:pPr>
        <w:widowControl w:val="0"/>
        <w:spacing w:before="44" w:line="298" w:lineRule="exact"/>
        <w:ind w:left="10206" w:right="58"/>
        <w:jc w:val="right"/>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lastRenderedPageBreak/>
        <w:t xml:space="preserve">Приложение </w:t>
      </w:r>
      <w:r w:rsidR="00EF65C3" w:rsidRPr="00946654">
        <w:rPr>
          <w:rFonts w:ascii="Times New Roman" w:eastAsia="Times New Roman" w:hAnsi="Times New Roman" w:cs="Times New Roman"/>
          <w:sz w:val="26"/>
          <w:szCs w:val="26"/>
        </w:rPr>
        <w:t xml:space="preserve"> № 9</w:t>
      </w:r>
    </w:p>
    <w:p w:rsidR="006137EE" w:rsidRDefault="00BB48D9" w:rsidP="00EF65C3">
      <w:pPr>
        <w:widowControl w:val="0"/>
        <w:ind w:left="10206" w:right="58"/>
        <w:jc w:val="right"/>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к распоряжению администрации Нижнедевицкого муниципального райо</w:t>
      </w:r>
      <w:r w:rsidR="006137EE">
        <w:rPr>
          <w:rFonts w:ascii="Times New Roman" w:eastAsia="Times New Roman" w:hAnsi="Times New Roman" w:cs="Times New Roman"/>
          <w:sz w:val="26"/>
          <w:szCs w:val="22"/>
        </w:rPr>
        <w:t xml:space="preserve">на  </w:t>
      </w:r>
    </w:p>
    <w:p w:rsidR="006137EE" w:rsidRPr="00F1470F" w:rsidRDefault="006137EE" w:rsidP="006137EE">
      <w:pPr>
        <w:jc w:val="right"/>
        <w:rPr>
          <w:rFonts w:ascii="Times New Roman" w:hAnsi="Times New Roman" w:cs="Times New Roman"/>
        </w:rPr>
      </w:pPr>
      <w:r w:rsidRPr="002B30A0">
        <w:rPr>
          <w:rFonts w:ascii="Times New Roman" w:hAnsi="Times New Roman" w:cs="Times New Roman"/>
        </w:rPr>
        <w:t xml:space="preserve">№ </w:t>
      </w:r>
      <w:r>
        <w:rPr>
          <w:rFonts w:ascii="Times New Roman" w:hAnsi="Times New Roman" w:cs="Times New Roman"/>
        </w:rPr>
        <w:t>258-р от 25</w:t>
      </w:r>
      <w:r w:rsidRPr="002B30A0">
        <w:rPr>
          <w:rFonts w:ascii="Times New Roman" w:hAnsi="Times New Roman" w:cs="Times New Roman"/>
        </w:rPr>
        <w:t>.11.2016</w:t>
      </w:r>
      <w:r>
        <w:rPr>
          <w:rFonts w:ascii="Times New Roman" w:hAnsi="Times New Roman" w:cs="Times New Roman"/>
        </w:rPr>
        <w:t xml:space="preserve"> г.</w:t>
      </w:r>
    </w:p>
    <w:p w:rsidR="00BB48D9" w:rsidRPr="00946654" w:rsidRDefault="00BB48D9" w:rsidP="00EF65C3">
      <w:pPr>
        <w:widowControl w:val="0"/>
        <w:ind w:left="10206" w:right="58"/>
        <w:jc w:val="right"/>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w:t>
      </w:r>
    </w:p>
    <w:p w:rsidR="00BB48D9" w:rsidRPr="00946654" w:rsidRDefault="00BB48D9" w:rsidP="00BB48D9">
      <w:pPr>
        <w:widowControl w:val="0"/>
        <w:spacing w:before="7"/>
        <w:rPr>
          <w:rFonts w:ascii="Times New Roman" w:eastAsia="Times New Roman" w:hAnsi="Times New Roman" w:cs="Times New Roman"/>
          <w:sz w:val="23"/>
        </w:rPr>
      </w:pPr>
    </w:p>
    <w:p w:rsidR="00BB48D9" w:rsidRPr="00946654" w:rsidRDefault="00BB48D9" w:rsidP="00BB48D9">
      <w:pPr>
        <w:widowControl w:val="0"/>
        <w:ind w:left="628" w:right="630"/>
        <w:jc w:val="center"/>
        <w:rPr>
          <w:rFonts w:ascii="Times New Roman" w:eastAsia="Times New Roman" w:hAnsi="Times New Roman" w:cs="Times New Roman"/>
          <w:b/>
          <w:sz w:val="26"/>
          <w:szCs w:val="22"/>
        </w:rPr>
      </w:pPr>
      <w:r w:rsidRPr="00946654">
        <w:rPr>
          <w:rFonts w:ascii="Times New Roman" w:eastAsia="Times New Roman" w:hAnsi="Times New Roman" w:cs="Times New Roman"/>
          <w:b/>
          <w:sz w:val="26"/>
          <w:szCs w:val="22"/>
        </w:rPr>
        <w:t>Технологическая схема</w:t>
      </w:r>
    </w:p>
    <w:p w:rsidR="00BB48D9" w:rsidRPr="00946654" w:rsidRDefault="00BB48D9" w:rsidP="00BB48D9">
      <w:pPr>
        <w:widowControl w:val="0"/>
        <w:spacing w:before="3" w:line="298" w:lineRule="exact"/>
        <w:ind w:left="628" w:right="629"/>
        <w:jc w:val="center"/>
        <w:outlineLvl w:val="1"/>
        <w:rPr>
          <w:rFonts w:ascii="Times New Roman" w:eastAsia="Times New Roman" w:hAnsi="Times New Roman" w:cs="Times New Roman"/>
          <w:sz w:val="26"/>
          <w:szCs w:val="26"/>
        </w:rPr>
      </w:pPr>
      <w:r w:rsidRPr="00946654">
        <w:rPr>
          <w:rFonts w:ascii="Times New Roman" w:eastAsia="Times New Roman" w:hAnsi="Times New Roman" w:cs="Times New Roman"/>
          <w:sz w:val="26"/>
          <w:szCs w:val="26"/>
        </w:rPr>
        <w:t>предоставления муниципальной услуги</w:t>
      </w:r>
    </w:p>
    <w:p w:rsidR="00EF65C3" w:rsidRPr="00946654" w:rsidRDefault="00BB48D9" w:rsidP="00BB48D9">
      <w:pPr>
        <w:widowControl w:val="0"/>
        <w:spacing w:after="51" w:line="446" w:lineRule="auto"/>
        <w:ind w:left="628" w:right="630"/>
        <w:jc w:val="center"/>
        <w:rPr>
          <w:rFonts w:ascii="Times New Roman" w:eastAsia="Times New Roman" w:hAnsi="Times New Roman" w:cs="Times New Roman"/>
        </w:rPr>
      </w:pPr>
      <w:r w:rsidRPr="00946654">
        <w:rPr>
          <w:rFonts w:ascii="Times New Roman" w:eastAsia="Times New Roman" w:hAnsi="Times New Roman" w:cs="Times New Roman"/>
        </w:rPr>
        <w:t xml:space="preserve">«Прекращение права пожизненно наследуемого владения земельными участками, находящимися в муниципальной собственности» </w:t>
      </w:r>
    </w:p>
    <w:p w:rsidR="00BB48D9" w:rsidRPr="00946654" w:rsidRDefault="00EF65C3" w:rsidP="00BB48D9">
      <w:pPr>
        <w:widowControl w:val="0"/>
        <w:spacing w:after="51" w:line="446" w:lineRule="auto"/>
        <w:ind w:left="628" w:right="630"/>
        <w:jc w:val="center"/>
        <w:rPr>
          <w:rFonts w:ascii="Times New Roman" w:eastAsia="Times New Roman" w:hAnsi="Times New Roman" w:cs="Times New Roman"/>
        </w:rPr>
      </w:pPr>
      <w:r w:rsidRPr="00946654">
        <w:rPr>
          <w:rFonts w:ascii="Times New Roman" w:eastAsia="Times New Roman" w:hAnsi="Times New Roman" w:cs="Times New Roman"/>
          <w:b/>
        </w:rPr>
        <w:t>Раздел 1 «Общие сведения о государственной услуге»</w:t>
      </w:r>
    </w:p>
    <w:tbl>
      <w:tblPr>
        <w:tblStyle w:val="TableNormal5"/>
        <w:tblW w:w="1530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1152"/>
      </w:tblGrid>
      <w:tr w:rsidR="00BB48D9" w:rsidRPr="00946654" w:rsidTr="000A3846">
        <w:trPr>
          <w:trHeight w:hRule="exact" w:val="614"/>
        </w:trPr>
        <w:tc>
          <w:tcPr>
            <w:tcW w:w="552" w:type="dxa"/>
          </w:tcPr>
          <w:p w:rsidR="00BB48D9" w:rsidRPr="00946654" w:rsidRDefault="00BB48D9" w:rsidP="00BB48D9">
            <w:pPr>
              <w:spacing w:before="10"/>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w:t>
            </w:r>
          </w:p>
        </w:tc>
        <w:tc>
          <w:tcPr>
            <w:tcW w:w="3605" w:type="dxa"/>
          </w:tcPr>
          <w:p w:rsidR="00BB48D9" w:rsidRPr="00946654" w:rsidRDefault="00BB48D9" w:rsidP="00BB48D9">
            <w:pPr>
              <w:spacing w:before="10"/>
              <w:ind w:left="1280" w:right="128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Параметр</w:t>
            </w:r>
          </w:p>
        </w:tc>
        <w:tc>
          <w:tcPr>
            <w:tcW w:w="11152" w:type="dxa"/>
          </w:tcPr>
          <w:p w:rsidR="00BB48D9" w:rsidRPr="00946654" w:rsidRDefault="00BB48D9" w:rsidP="00BB48D9">
            <w:pPr>
              <w:spacing w:before="10"/>
              <w:ind w:left="3635" w:right="363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Значение параметра/состояние</w:t>
            </w:r>
          </w:p>
        </w:tc>
      </w:tr>
      <w:tr w:rsidR="00BB48D9" w:rsidRPr="00946654" w:rsidTr="000A3846">
        <w:trPr>
          <w:trHeight w:hRule="exact" w:val="384"/>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BB48D9" w:rsidRPr="00946654" w:rsidRDefault="00BB48D9" w:rsidP="00BB48D9">
            <w:pPr>
              <w:spacing w:before="5"/>
              <w:ind w:right="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11152" w:type="dxa"/>
          </w:tcPr>
          <w:p w:rsidR="00BB48D9" w:rsidRPr="00946654" w:rsidRDefault="00BB48D9" w:rsidP="00BB48D9">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r>
      <w:tr w:rsidR="00BB48D9" w:rsidRPr="00946654" w:rsidTr="000A3846">
        <w:trPr>
          <w:trHeight w:hRule="exact" w:val="1229"/>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BB48D9" w:rsidRPr="00946654" w:rsidRDefault="00BB48D9" w:rsidP="00BB48D9">
            <w:pPr>
              <w:spacing w:before="5" w:line="252" w:lineRule="auto"/>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1152" w:type="dxa"/>
          </w:tcPr>
          <w:p w:rsidR="00BB48D9" w:rsidRPr="00946654" w:rsidRDefault="00BB48D9" w:rsidP="00BB48D9">
            <w:pPr>
              <w:spacing w:before="5" w:line="252" w:lineRule="auto"/>
              <w:ind w:right="277"/>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BB48D9" w:rsidRPr="00946654" w:rsidRDefault="00BB48D9" w:rsidP="00BB48D9">
            <w:pPr>
              <w:spacing w:before="121"/>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BB48D9" w:rsidRPr="00946654" w:rsidTr="000A3846">
        <w:trPr>
          <w:trHeight w:hRule="exact" w:val="680"/>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3605" w:type="dxa"/>
          </w:tcPr>
          <w:p w:rsidR="00BB48D9" w:rsidRPr="00946654" w:rsidRDefault="00BB48D9" w:rsidP="00BB48D9">
            <w:pPr>
              <w:spacing w:before="5"/>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Номер услуги в федеральном реестре</w:t>
            </w:r>
          </w:p>
        </w:tc>
        <w:tc>
          <w:tcPr>
            <w:tcW w:w="11152" w:type="dxa"/>
          </w:tcPr>
          <w:p w:rsidR="00BB48D9" w:rsidRPr="00946654" w:rsidRDefault="00BB48D9" w:rsidP="00BB48D9">
            <w:pPr>
              <w:spacing w:before="5"/>
              <w:ind w:right="278"/>
              <w:rPr>
                <w:rFonts w:ascii="Times New Roman" w:eastAsia="Times New Roman" w:hAnsi="Times New Roman" w:cs="Times New Roman"/>
                <w:sz w:val="20"/>
                <w:szCs w:val="20"/>
              </w:rPr>
            </w:pPr>
            <w:r w:rsidRPr="00946654">
              <w:rPr>
                <w:rFonts w:ascii="Times New Roman" w:eastAsia="Times New Roman" w:hAnsi="Times New Roman" w:cs="Times New Roman"/>
                <w:sz w:val="20"/>
                <w:szCs w:val="20"/>
              </w:rPr>
              <w:t>3640100010000819784</w:t>
            </w:r>
          </w:p>
        </w:tc>
      </w:tr>
      <w:tr w:rsidR="00BB48D9" w:rsidRPr="00946654" w:rsidTr="000A3846">
        <w:trPr>
          <w:trHeight w:hRule="exact" w:val="686"/>
        </w:trPr>
        <w:tc>
          <w:tcPr>
            <w:tcW w:w="552" w:type="dxa"/>
          </w:tcPr>
          <w:p w:rsidR="00BB48D9" w:rsidRPr="00946654" w:rsidRDefault="00BB48D9" w:rsidP="00BB48D9">
            <w:pPr>
              <w:spacing w:before="10"/>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c>
          <w:tcPr>
            <w:tcW w:w="3605" w:type="dxa"/>
          </w:tcPr>
          <w:p w:rsidR="00BB48D9" w:rsidRPr="00946654" w:rsidRDefault="00BB48D9" w:rsidP="00BB48D9">
            <w:pPr>
              <w:spacing w:before="10"/>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1152" w:type="dxa"/>
          </w:tcPr>
          <w:p w:rsidR="00BB48D9" w:rsidRPr="00946654" w:rsidRDefault="00BB48D9" w:rsidP="00BB48D9">
            <w:pPr>
              <w:spacing w:before="6" w:line="274" w:lineRule="exact"/>
              <w:ind w:right="278"/>
              <w:rPr>
                <w:rFonts w:ascii="Times New Roman" w:eastAsia="Times New Roman" w:hAnsi="Times New Roman" w:cs="Times New Roman"/>
                <w:sz w:val="20"/>
                <w:szCs w:val="20"/>
                <w:lang w:val="ru-RU"/>
              </w:rPr>
            </w:pPr>
            <w:r w:rsidRPr="00946654">
              <w:rPr>
                <w:rFonts w:ascii="Times New Roman" w:eastAsia="Times New Roman" w:hAnsi="Times New Roman" w:cs="Times New Roman"/>
                <w:sz w:val="20"/>
                <w:szCs w:val="20"/>
                <w:lang w:val="ru-RU"/>
              </w:rPr>
              <w:t>Прекращение права пожизненно наследуемого владения земельными участками, находящимися в муниципальной собственности.</w:t>
            </w:r>
          </w:p>
        </w:tc>
      </w:tr>
      <w:tr w:rsidR="00BB48D9" w:rsidRPr="00946654" w:rsidTr="000A3846">
        <w:trPr>
          <w:trHeight w:hRule="exact" w:val="365"/>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4</w:t>
            </w:r>
          </w:p>
        </w:tc>
        <w:tc>
          <w:tcPr>
            <w:tcW w:w="3605" w:type="dxa"/>
          </w:tcPr>
          <w:p w:rsidR="00BB48D9" w:rsidRPr="00946654" w:rsidRDefault="00BB48D9" w:rsidP="00BB48D9">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1152" w:type="dxa"/>
          </w:tcPr>
          <w:p w:rsidR="00BB48D9" w:rsidRPr="00946654" w:rsidRDefault="00BB48D9" w:rsidP="00BB48D9">
            <w:pPr>
              <w:spacing w:before="5"/>
              <w:ind w:left="120" w:right="278"/>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BB48D9" w:rsidRPr="00946654" w:rsidTr="000A3846">
        <w:trPr>
          <w:trHeight w:hRule="exact" w:val="1334"/>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5</w:t>
            </w:r>
          </w:p>
        </w:tc>
        <w:tc>
          <w:tcPr>
            <w:tcW w:w="3605" w:type="dxa"/>
          </w:tcPr>
          <w:p w:rsidR="00BB48D9" w:rsidRPr="00946654" w:rsidRDefault="00BB48D9" w:rsidP="00BB48D9">
            <w:pPr>
              <w:spacing w:before="5"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1152" w:type="dxa"/>
          </w:tcPr>
          <w:p w:rsidR="00BB48D9" w:rsidRPr="00946654" w:rsidRDefault="00BB48D9" w:rsidP="00BB48D9">
            <w:pPr>
              <w:spacing w:before="5" w:line="244" w:lineRule="auto"/>
              <w:ind w:right="278"/>
              <w:jc w:val="both"/>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sz w:val="20"/>
                <w:szCs w:val="20"/>
                <w:lang w:val="ru-RU"/>
              </w:rPr>
              <w:t>Утвержден</w:t>
            </w:r>
            <w:proofErr w:type="gramEnd"/>
            <w:r w:rsidRPr="00946654">
              <w:rPr>
                <w:rFonts w:ascii="Times New Roman" w:eastAsia="Times New Roman" w:hAnsi="Times New Roman" w:cs="Times New Roman"/>
                <w:sz w:val="20"/>
                <w:szCs w:val="20"/>
                <w:lang w:val="ru-RU"/>
              </w:rPr>
              <w:t xml:space="preserve"> постановлением  администрации  Нижнедевицкого  муниципального  района  Воронежской  области от 28.12.2015 № 831 «Об утверждении административного регламента по предоставлению  муниципальной услуги «Прекращение права пожизненно наследуемого владения земельными участками, находящимися в муниципальной собственности.»».</w:t>
            </w:r>
          </w:p>
        </w:tc>
      </w:tr>
      <w:tr w:rsidR="00BB48D9" w:rsidRPr="00946654" w:rsidTr="000A3846">
        <w:trPr>
          <w:trHeight w:hRule="exact" w:val="864"/>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6</w:t>
            </w:r>
          </w:p>
        </w:tc>
        <w:tc>
          <w:tcPr>
            <w:tcW w:w="3605" w:type="dxa"/>
          </w:tcPr>
          <w:p w:rsidR="00BB48D9" w:rsidRPr="00946654" w:rsidRDefault="00BB48D9" w:rsidP="00BB48D9">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1152" w:type="dxa"/>
          </w:tcPr>
          <w:p w:rsidR="00BB48D9" w:rsidRPr="00946654" w:rsidRDefault="00BB48D9" w:rsidP="00BB48D9">
            <w:pPr>
              <w:tabs>
                <w:tab w:val="left" w:pos="2351"/>
                <w:tab w:val="left" w:pos="3173"/>
                <w:tab w:val="left" w:pos="4668"/>
                <w:tab w:val="left" w:pos="6321"/>
                <w:tab w:val="left" w:pos="7503"/>
                <w:tab w:val="left" w:pos="9008"/>
              </w:tabs>
              <w:spacing w:before="1" w:line="274" w:lineRule="exact"/>
              <w:ind w:left="151" w:right="278" w:firstLine="208"/>
              <w:rPr>
                <w:rFonts w:ascii="Times New Roman" w:eastAsia="Times New Roman" w:hAnsi="Times New Roman" w:cs="Times New Roman"/>
                <w:sz w:val="20"/>
                <w:szCs w:val="20"/>
                <w:lang w:val="ru-RU"/>
              </w:rPr>
            </w:pPr>
            <w:r w:rsidRPr="00946654">
              <w:rPr>
                <w:rFonts w:ascii="Times New Roman" w:eastAsia="Times New Roman" w:hAnsi="Times New Roman" w:cs="Times New Roman"/>
                <w:sz w:val="20"/>
                <w:szCs w:val="20"/>
                <w:lang w:val="ru-RU"/>
              </w:rPr>
              <w:t xml:space="preserve">1.  </w:t>
            </w:r>
            <w:r w:rsidRPr="00946654">
              <w:rPr>
                <w:rFonts w:ascii="Times New Roman" w:eastAsia="Times New Roman" w:hAnsi="Times New Roman" w:cs="Times New Roman"/>
                <w:spacing w:val="11"/>
                <w:sz w:val="20"/>
                <w:szCs w:val="20"/>
                <w:lang w:val="ru-RU"/>
              </w:rPr>
              <w:t xml:space="preserve"> </w:t>
            </w:r>
            <w:r w:rsidRPr="00946654">
              <w:rPr>
                <w:rFonts w:ascii="Times New Roman" w:eastAsia="Times New Roman" w:hAnsi="Times New Roman" w:cs="Times New Roman"/>
                <w:sz w:val="20"/>
                <w:szCs w:val="20"/>
                <w:lang w:val="ru-RU"/>
              </w:rPr>
              <w:t>Прекращение</w:t>
            </w:r>
            <w:r w:rsidRPr="00946654">
              <w:rPr>
                <w:rFonts w:ascii="Times New Roman" w:eastAsia="Times New Roman" w:hAnsi="Times New Roman" w:cs="Times New Roman"/>
                <w:sz w:val="20"/>
                <w:szCs w:val="20"/>
                <w:lang w:val="ru-RU"/>
              </w:rPr>
              <w:tab/>
              <w:t>права</w:t>
            </w:r>
            <w:r w:rsidRPr="00946654">
              <w:rPr>
                <w:rFonts w:ascii="Times New Roman" w:eastAsia="Times New Roman" w:hAnsi="Times New Roman" w:cs="Times New Roman"/>
                <w:sz w:val="20"/>
                <w:szCs w:val="20"/>
                <w:lang w:val="ru-RU"/>
              </w:rPr>
              <w:tab/>
              <w:t>пожизненно</w:t>
            </w:r>
            <w:r w:rsidRPr="00946654">
              <w:rPr>
                <w:rFonts w:ascii="Times New Roman" w:eastAsia="Times New Roman" w:hAnsi="Times New Roman" w:cs="Times New Roman"/>
                <w:sz w:val="20"/>
                <w:szCs w:val="20"/>
                <w:lang w:val="ru-RU"/>
              </w:rPr>
              <w:tab/>
              <w:t>наследуемого</w:t>
            </w:r>
            <w:r w:rsidRPr="00946654">
              <w:rPr>
                <w:rFonts w:ascii="Times New Roman" w:eastAsia="Times New Roman" w:hAnsi="Times New Roman" w:cs="Times New Roman"/>
                <w:sz w:val="20"/>
                <w:szCs w:val="20"/>
                <w:lang w:val="ru-RU"/>
              </w:rPr>
              <w:tab/>
              <w:t>владения</w:t>
            </w:r>
            <w:r w:rsidRPr="00946654">
              <w:rPr>
                <w:rFonts w:ascii="Times New Roman" w:eastAsia="Times New Roman" w:hAnsi="Times New Roman" w:cs="Times New Roman"/>
                <w:sz w:val="20"/>
                <w:szCs w:val="20"/>
                <w:lang w:val="ru-RU"/>
              </w:rPr>
              <w:tab/>
              <w:t>земельными</w:t>
            </w:r>
            <w:r w:rsidRPr="00946654">
              <w:rPr>
                <w:rFonts w:ascii="Times New Roman" w:eastAsia="Times New Roman" w:hAnsi="Times New Roman" w:cs="Times New Roman"/>
                <w:sz w:val="20"/>
                <w:szCs w:val="20"/>
                <w:lang w:val="ru-RU"/>
              </w:rPr>
              <w:tab/>
              <w:t>участками, находящимися в муниципальной собственности.</w:t>
            </w:r>
          </w:p>
        </w:tc>
      </w:tr>
      <w:tr w:rsidR="00BB48D9" w:rsidRPr="00946654" w:rsidTr="000A3846">
        <w:trPr>
          <w:trHeight w:hRule="exact" w:val="912"/>
        </w:trPr>
        <w:tc>
          <w:tcPr>
            <w:tcW w:w="552" w:type="dxa"/>
          </w:tcPr>
          <w:p w:rsidR="00BB48D9" w:rsidRPr="00946654" w:rsidRDefault="00BB48D9" w:rsidP="00BB48D9">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7</w:t>
            </w:r>
          </w:p>
        </w:tc>
        <w:tc>
          <w:tcPr>
            <w:tcW w:w="3605" w:type="dxa"/>
          </w:tcPr>
          <w:p w:rsidR="00BB48D9" w:rsidRPr="00946654" w:rsidRDefault="00BB48D9" w:rsidP="00BB48D9">
            <w:pPr>
              <w:spacing w:before="5"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Способы оценки качества предоставления государственной услуги</w:t>
            </w:r>
          </w:p>
        </w:tc>
        <w:tc>
          <w:tcPr>
            <w:tcW w:w="11152" w:type="dxa"/>
          </w:tcPr>
          <w:p w:rsidR="00BB48D9" w:rsidRPr="00946654" w:rsidRDefault="00BB48D9" w:rsidP="00BB48D9">
            <w:pPr>
              <w:spacing w:before="5"/>
              <w:ind w:left="120" w:right="278"/>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p w:rsidR="00BB48D9" w:rsidRPr="00946654" w:rsidRDefault="00BB48D9" w:rsidP="00BB48D9">
      <w:pPr>
        <w:widowControl w:val="0"/>
        <w:spacing w:line="273" w:lineRule="exact"/>
        <w:ind w:left="4563" w:right="1210"/>
        <w:rPr>
          <w:rFonts w:ascii="Times New Roman" w:eastAsia="Times New Roman" w:hAnsi="Times New Roman" w:cs="Times New Roman"/>
        </w:rPr>
      </w:pPr>
    </w:p>
    <w:tbl>
      <w:tblPr>
        <w:tblpPr w:leftFromText="180" w:rightFromText="180" w:vertAnchor="text" w:horzAnchor="margin" w:tblpX="152" w:tblpY="367"/>
        <w:tblW w:w="4920" w:type="pct"/>
        <w:tblLayout w:type="fixed"/>
        <w:tblCellMar>
          <w:left w:w="0" w:type="dxa"/>
          <w:right w:w="0" w:type="dxa"/>
        </w:tblCellMar>
        <w:tblLook w:val="0000"/>
      </w:tblPr>
      <w:tblGrid>
        <w:gridCol w:w="420"/>
        <w:gridCol w:w="1170"/>
        <w:gridCol w:w="1155"/>
        <w:gridCol w:w="1474"/>
        <w:gridCol w:w="1597"/>
        <w:gridCol w:w="1839"/>
        <w:gridCol w:w="1839"/>
        <w:gridCol w:w="762"/>
        <w:gridCol w:w="768"/>
        <w:gridCol w:w="758"/>
        <w:gridCol w:w="932"/>
        <w:gridCol w:w="1145"/>
        <w:gridCol w:w="1619"/>
      </w:tblGrid>
      <w:tr w:rsidR="00BB48D9" w:rsidRPr="00946654" w:rsidTr="000A3846">
        <w:trPr>
          <w:trHeight w:hRule="exact" w:val="862"/>
        </w:trPr>
        <w:tc>
          <w:tcPr>
            <w:tcW w:w="136" w:type="pct"/>
            <w:vMerge w:val="restart"/>
            <w:tcBorders>
              <w:top w:val="single" w:sz="4" w:space="0" w:color="auto"/>
              <w:left w:val="single" w:sz="4" w:space="0" w:color="auto"/>
              <w:bottom w:val="nil"/>
              <w:right w:val="nil"/>
            </w:tcBorders>
            <w:shd w:val="clear" w:color="auto" w:fill="FFFFFF"/>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lastRenderedPageBreak/>
              <w:t>№</w:t>
            </w:r>
          </w:p>
          <w:p w:rsidR="00BB48D9" w:rsidRPr="00946654" w:rsidRDefault="00BB48D9" w:rsidP="00BB48D9">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w:t>
            </w:r>
            <w:proofErr w:type="gramEnd"/>
            <w:r w:rsidRPr="00946654">
              <w:rPr>
                <w:rFonts w:ascii="Times New Roman" w:hAnsi="Times New Roman" w:cs="Times New Roman"/>
                <w:b/>
                <w:bCs/>
                <w:sz w:val="20"/>
                <w:szCs w:val="20"/>
              </w:rPr>
              <w:t>/п</w:t>
            </w:r>
          </w:p>
        </w:tc>
        <w:tc>
          <w:tcPr>
            <w:tcW w:w="378"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Наименование</w:t>
            </w:r>
          </w:p>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«подуслуги»</w:t>
            </w:r>
          </w:p>
        </w:tc>
        <w:tc>
          <w:tcPr>
            <w:tcW w:w="849" w:type="pct"/>
            <w:gridSpan w:val="2"/>
            <w:tcBorders>
              <w:top w:val="single" w:sz="4" w:space="0" w:color="auto"/>
              <w:left w:val="single" w:sz="4" w:space="0" w:color="auto"/>
              <w:bottom w:val="nil"/>
              <w:right w:val="nil"/>
            </w:tcBorders>
            <w:shd w:val="clear" w:color="auto" w:fill="FFFFFF"/>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предоставления в зависимости от условий</w:t>
            </w:r>
          </w:p>
        </w:tc>
        <w:tc>
          <w:tcPr>
            <w:tcW w:w="516"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приеме документов</w:t>
            </w:r>
          </w:p>
        </w:tc>
        <w:tc>
          <w:tcPr>
            <w:tcW w:w="594"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 отказа в предоставлении «подуслуги»</w:t>
            </w:r>
          </w:p>
        </w:tc>
        <w:tc>
          <w:tcPr>
            <w:tcW w:w="594"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основания</w:t>
            </w:r>
          </w:p>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приостановления</w:t>
            </w:r>
          </w:p>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предоставления</w:t>
            </w:r>
          </w:p>
        </w:tc>
        <w:tc>
          <w:tcPr>
            <w:tcW w:w="246"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Срок приостановления «подуслуги»</w:t>
            </w:r>
          </w:p>
        </w:tc>
        <w:tc>
          <w:tcPr>
            <w:tcW w:w="794" w:type="pct"/>
            <w:gridSpan w:val="3"/>
            <w:tcBorders>
              <w:top w:val="single" w:sz="4" w:space="0" w:color="auto"/>
              <w:left w:val="single" w:sz="4" w:space="0" w:color="auto"/>
              <w:bottom w:val="nil"/>
              <w:right w:val="nil"/>
            </w:tcBorders>
            <w:shd w:val="clear" w:color="auto" w:fill="FFFFFF"/>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Плата за предоставление «подуслуги»</w:t>
            </w:r>
          </w:p>
        </w:tc>
        <w:tc>
          <w:tcPr>
            <w:tcW w:w="370" w:type="pct"/>
            <w:vMerge w:val="restart"/>
            <w:tcBorders>
              <w:top w:val="single" w:sz="4" w:space="0" w:color="auto"/>
              <w:left w:val="single" w:sz="4" w:space="0" w:color="auto"/>
              <w:bottom w:val="nil"/>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обращения за получением «подуслуги»</w:t>
            </w:r>
          </w:p>
        </w:tc>
        <w:tc>
          <w:tcPr>
            <w:tcW w:w="523" w:type="pct"/>
            <w:vMerge w:val="restart"/>
            <w:tcBorders>
              <w:top w:val="single" w:sz="4" w:space="0" w:color="auto"/>
              <w:left w:val="single" w:sz="4" w:space="0" w:color="auto"/>
              <w:bottom w:val="nil"/>
              <w:right w:val="single" w:sz="4" w:space="0" w:color="auto"/>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Способ получения результата «подуслуги»</w:t>
            </w:r>
          </w:p>
        </w:tc>
      </w:tr>
      <w:tr w:rsidR="00BB48D9" w:rsidRPr="00946654" w:rsidTr="000A3846">
        <w:trPr>
          <w:trHeight w:hRule="exact" w:val="6998"/>
        </w:trPr>
        <w:tc>
          <w:tcPr>
            <w:tcW w:w="136" w:type="pct"/>
            <w:vMerge/>
            <w:tcBorders>
              <w:top w:val="nil"/>
              <w:left w:val="single" w:sz="4" w:space="0" w:color="auto"/>
              <w:bottom w:val="single" w:sz="4" w:space="0" w:color="auto"/>
              <w:right w:val="nil"/>
            </w:tcBorders>
            <w:shd w:val="clear" w:color="auto" w:fill="FFFFFF"/>
          </w:tcPr>
          <w:p w:rsidR="00BB48D9" w:rsidRPr="00946654" w:rsidRDefault="00BB48D9" w:rsidP="00BB48D9">
            <w:pPr>
              <w:tabs>
                <w:tab w:val="left" w:pos="4170"/>
              </w:tabs>
              <w:jc w:val="center"/>
              <w:rPr>
                <w:rFonts w:ascii="Times New Roman" w:hAnsi="Times New Roman" w:cs="Times New Roman"/>
                <w:sz w:val="20"/>
                <w:szCs w:val="20"/>
              </w:rPr>
            </w:pPr>
          </w:p>
        </w:tc>
        <w:tc>
          <w:tcPr>
            <w:tcW w:w="378"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373" w:type="pct"/>
            <w:tcBorders>
              <w:top w:val="single" w:sz="4" w:space="0" w:color="auto"/>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roofErr w:type="gramStart"/>
            <w:r w:rsidRPr="00946654">
              <w:rPr>
                <w:rFonts w:ascii="Times New Roman" w:hAnsi="Times New Roman" w:cs="Times New Roman"/>
                <w:b/>
                <w:bCs/>
                <w:sz w:val="20"/>
                <w:szCs w:val="20"/>
              </w:rPr>
              <w:t>При подаче заявления по месту жительства (месту нахождения</w:t>
            </w:r>
            <w:proofErr w:type="gramEnd"/>
          </w:p>
        </w:tc>
        <w:tc>
          <w:tcPr>
            <w:tcW w:w="476" w:type="pct"/>
            <w:tcBorders>
              <w:top w:val="single" w:sz="4" w:space="0" w:color="auto"/>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При подаче заявления не по месту жительства (по месту обращения)</w:t>
            </w:r>
          </w:p>
        </w:tc>
        <w:tc>
          <w:tcPr>
            <w:tcW w:w="516"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594"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246"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248" w:type="pct"/>
            <w:tcBorders>
              <w:top w:val="single" w:sz="4" w:space="0" w:color="auto"/>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Наличие платы (государственной пошлины)</w:t>
            </w:r>
          </w:p>
        </w:tc>
        <w:tc>
          <w:tcPr>
            <w:tcW w:w="245" w:type="pct"/>
            <w:tcBorders>
              <w:top w:val="single" w:sz="4" w:space="0" w:color="auto"/>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 xml:space="preserve">Реквизиты НПА, </w:t>
            </w:r>
            <w:proofErr w:type="gramStart"/>
            <w:r w:rsidRPr="00946654">
              <w:rPr>
                <w:rFonts w:ascii="Times New Roman" w:hAnsi="Times New Roman" w:cs="Times New Roman"/>
                <w:b/>
                <w:bCs/>
                <w:sz w:val="20"/>
                <w:szCs w:val="20"/>
              </w:rPr>
              <w:t>являющегося</w:t>
            </w:r>
            <w:proofErr w:type="gramEnd"/>
            <w:r w:rsidRPr="00946654">
              <w:rPr>
                <w:rFonts w:ascii="Times New Roman" w:hAnsi="Times New Roman" w:cs="Times New Roman"/>
                <w:b/>
                <w:bCs/>
                <w:sz w:val="20"/>
                <w:szCs w:val="20"/>
              </w:rPr>
              <w:t xml:space="preserve"> основанием для взимание платы (государственной пошлины)</w:t>
            </w:r>
          </w:p>
        </w:tc>
        <w:tc>
          <w:tcPr>
            <w:tcW w:w="301" w:type="pct"/>
            <w:tcBorders>
              <w:top w:val="single" w:sz="4" w:space="0" w:color="auto"/>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КБК для</w:t>
            </w:r>
          </w:p>
          <w:p w:rsidR="00BB48D9" w:rsidRPr="00946654" w:rsidRDefault="00BB48D9" w:rsidP="00BB48D9">
            <w:pPr>
              <w:tabs>
                <w:tab w:val="left" w:pos="4170"/>
              </w:tabs>
              <w:jc w:val="center"/>
              <w:rPr>
                <w:rFonts w:ascii="Times New Roman" w:hAnsi="Times New Roman" w:cs="Times New Roman"/>
                <w:sz w:val="20"/>
                <w:szCs w:val="20"/>
              </w:rPr>
            </w:pPr>
            <w:r w:rsidRPr="00946654">
              <w:rPr>
                <w:rFonts w:ascii="Times New Roman" w:hAnsi="Times New Roman" w:cs="Times New Roman"/>
                <w:b/>
                <w:bCs/>
                <w:sz w:val="20"/>
                <w:szCs w:val="20"/>
              </w:rPr>
              <w:t>взимания платы (государственной пошлины), в том числе для МФЦ</w:t>
            </w:r>
          </w:p>
        </w:tc>
        <w:tc>
          <w:tcPr>
            <w:tcW w:w="370" w:type="pct"/>
            <w:vMerge/>
            <w:tcBorders>
              <w:top w:val="nil"/>
              <w:left w:val="single" w:sz="4" w:space="0" w:color="auto"/>
              <w:bottom w:val="single" w:sz="4" w:space="0" w:color="auto"/>
              <w:right w:val="nil"/>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c>
          <w:tcPr>
            <w:tcW w:w="523" w:type="pct"/>
            <w:vMerge/>
            <w:tcBorders>
              <w:top w:val="nil"/>
              <w:left w:val="single" w:sz="4" w:space="0" w:color="auto"/>
              <w:bottom w:val="single" w:sz="4" w:space="0" w:color="auto"/>
              <w:right w:val="single" w:sz="4" w:space="0" w:color="auto"/>
            </w:tcBorders>
            <w:shd w:val="clear" w:color="auto" w:fill="FFFFFF"/>
            <w:textDirection w:val="btLr"/>
          </w:tcPr>
          <w:p w:rsidR="00BB48D9" w:rsidRPr="00946654" w:rsidRDefault="00BB48D9" w:rsidP="00BB48D9">
            <w:pPr>
              <w:tabs>
                <w:tab w:val="left" w:pos="4170"/>
              </w:tabs>
              <w:jc w:val="center"/>
              <w:rPr>
                <w:rFonts w:ascii="Times New Roman" w:hAnsi="Times New Roman" w:cs="Times New Roman"/>
                <w:sz w:val="20"/>
                <w:szCs w:val="20"/>
              </w:rPr>
            </w:pPr>
          </w:p>
        </w:tc>
      </w:tr>
    </w:tbl>
    <w:p w:rsidR="00BB48D9" w:rsidRPr="00946654" w:rsidRDefault="00EF65C3" w:rsidP="00BB48D9">
      <w:pPr>
        <w:widowControl w:val="0"/>
        <w:spacing w:line="265" w:lineRule="exact"/>
        <w:ind w:left="20"/>
        <w:jc w:val="center"/>
        <w:rPr>
          <w:rFonts w:ascii="Times New Roman" w:eastAsia="Times New Roman" w:hAnsi="Times New Roman" w:cs="Times New Roman"/>
          <w:b/>
        </w:rPr>
      </w:pPr>
      <w:r w:rsidRPr="00946654">
        <w:rPr>
          <w:rFonts w:ascii="Times New Roman" w:eastAsia="Times New Roman" w:hAnsi="Times New Roman" w:cs="Times New Roman"/>
          <w:b/>
        </w:rPr>
        <w:t xml:space="preserve">Раздел 2 </w:t>
      </w:r>
      <w:r w:rsidRPr="00946654">
        <w:rPr>
          <w:rFonts w:ascii="Times New Roman" w:eastAsia="Times New Roman" w:hAnsi="Times New Roman" w:cs="Times New Roman"/>
          <w:b/>
          <w:spacing w:val="-1"/>
        </w:rPr>
        <w:t>«</w:t>
      </w:r>
      <w:r w:rsidRPr="00946654">
        <w:rPr>
          <w:rFonts w:ascii="Times New Roman" w:eastAsia="Times New Roman" w:hAnsi="Times New Roman" w:cs="Times New Roman"/>
          <w:b/>
        </w:rPr>
        <w:t>Общие сведения»</w:t>
      </w:r>
    </w:p>
    <w:p w:rsidR="00BB48D9" w:rsidRPr="00946654" w:rsidRDefault="00BB48D9" w:rsidP="00BB48D9">
      <w:pPr>
        <w:widowControl w:val="0"/>
        <w:spacing w:line="273" w:lineRule="exact"/>
        <w:ind w:left="4563" w:right="1210"/>
        <w:rPr>
          <w:rFonts w:ascii="Times New Roman" w:eastAsia="Times New Roman" w:hAnsi="Times New Roman" w:cs="Times New Roman"/>
        </w:rPr>
      </w:pPr>
    </w:p>
    <w:p w:rsidR="00BB48D9" w:rsidRPr="00946654" w:rsidRDefault="00BB48D9" w:rsidP="00BB48D9">
      <w:pPr>
        <w:widowControl w:val="0"/>
        <w:spacing w:line="273" w:lineRule="exact"/>
        <w:ind w:left="4563" w:right="1210"/>
        <w:rPr>
          <w:rFonts w:ascii="Times New Roman" w:eastAsia="Times New Roman" w:hAnsi="Times New Roman" w:cs="Times New Roman"/>
        </w:rPr>
      </w:pPr>
    </w:p>
    <w:tbl>
      <w:tblPr>
        <w:tblStyle w:val="TableNormal5"/>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1229"/>
        <w:gridCol w:w="1104"/>
        <w:gridCol w:w="1474"/>
        <w:gridCol w:w="1483"/>
        <w:gridCol w:w="1971"/>
        <w:gridCol w:w="1842"/>
        <w:gridCol w:w="710"/>
        <w:gridCol w:w="850"/>
        <w:gridCol w:w="706"/>
        <w:gridCol w:w="854"/>
        <w:gridCol w:w="1277"/>
        <w:gridCol w:w="1661"/>
      </w:tblGrid>
      <w:tr w:rsidR="00BB48D9" w:rsidRPr="00946654" w:rsidTr="006137EE">
        <w:trPr>
          <w:trHeight w:hRule="exact" w:val="3706"/>
        </w:trPr>
        <w:tc>
          <w:tcPr>
            <w:tcW w:w="394" w:type="dxa"/>
          </w:tcPr>
          <w:p w:rsidR="00BB48D9" w:rsidRPr="00946654" w:rsidRDefault="00BB48D9" w:rsidP="006137EE">
            <w:pPr>
              <w:spacing w:before="9"/>
              <w:ind w:left="-316" w:firstLine="316"/>
              <w:jc w:val="center"/>
              <w:rPr>
                <w:rFonts w:ascii="Times New Roman" w:eastAsia="Times New Roman" w:hAnsi="Times New Roman" w:cs="Times New Roman"/>
                <w:b/>
                <w:sz w:val="17"/>
              </w:rPr>
            </w:pPr>
            <w:r w:rsidRPr="00946654">
              <w:rPr>
                <w:rFonts w:ascii="Times New Roman" w:eastAsia="Times New Roman" w:hAnsi="Times New Roman" w:cs="Times New Roman"/>
                <w:b/>
                <w:w w:val="104"/>
                <w:sz w:val="17"/>
              </w:rPr>
              <w:lastRenderedPageBreak/>
              <w:t>1</w:t>
            </w:r>
          </w:p>
        </w:tc>
        <w:tc>
          <w:tcPr>
            <w:tcW w:w="1229" w:type="dxa"/>
          </w:tcPr>
          <w:p w:rsidR="00BB48D9" w:rsidRPr="00946654" w:rsidRDefault="00BB48D9" w:rsidP="00BB48D9">
            <w:pPr>
              <w:spacing w:before="9" w:line="254" w:lineRule="auto"/>
              <w:ind w:left="40" w:right="3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Прекращение права пожизненно наследуемого владения земельными участками, находящимися в          </w:t>
            </w:r>
            <w:proofErr w:type="gramStart"/>
            <w:r w:rsidRPr="00946654">
              <w:rPr>
                <w:rFonts w:ascii="Times New Roman" w:eastAsia="Times New Roman" w:hAnsi="Times New Roman" w:cs="Times New Roman"/>
                <w:w w:val="105"/>
                <w:sz w:val="17"/>
                <w:lang w:val="ru-RU"/>
              </w:rPr>
              <w:t>муниципально й</w:t>
            </w:r>
            <w:proofErr w:type="gramEnd"/>
            <w:r w:rsidRPr="00946654">
              <w:rPr>
                <w:rFonts w:ascii="Times New Roman" w:eastAsia="Times New Roman" w:hAnsi="Times New Roman" w:cs="Times New Roman"/>
                <w:w w:val="105"/>
                <w:sz w:val="17"/>
                <w:lang w:val="ru-RU"/>
              </w:rPr>
              <w:t xml:space="preserve">          собственности</w:t>
            </w:r>
          </w:p>
        </w:tc>
        <w:tc>
          <w:tcPr>
            <w:tcW w:w="1104" w:type="dxa"/>
          </w:tcPr>
          <w:p w:rsidR="00BB48D9" w:rsidRPr="00946654" w:rsidRDefault="00BB48D9" w:rsidP="00BB48D9">
            <w:pPr>
              <w:spacing w:before="9" w:line="254" w:lineRule="auto"/>
              <w:ind w:left="9" w:right="6"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33 дня со дня поступления заявления</w:t>
            </w:r>
          </w:p>
        </w:tc>
        <w:tc>
          <w:tcPr>
            <w:tcW w:w="1474" w:type="dxa"/>
          </w:tcPr>
          <w:p w:rsidR="00BB48D9" w:rsidRPr="00946654" w:rsidRDefault="00BB48D9" w:rsidP="00BB48D9">
            <w:pPr>
              <w:spacing w:before="9" w:line="254" w:lineRule="auto"/>
              <w:ind w:left="40" w:right="30"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должен превышать 33 дня со дня поступления заявления</w:t>
            </w:r>
          </w:p>
        </w:tc>
        <w:tc>
          <w:tcPr>
            <w:tcW w:w="1483" w:type="dxa"/>
          </w:tcPr>
          <w:p w:rsidR="00BB48D9" w:rsidRPr="00946654" w:rsidRDefault="00BB48D9" w:rsidP="00BB48D9">
            <w:pPr>
              <w:spacing w:before="9" w:line="254" w:lineRule="auto"/>
              <w:ind w:left="4" w:right="27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B48D9" w:rsidRPr="00946654" w:rsidRDefault="00BB48D9" w:rsidP="00BB48D9">
            <w:pPr>
              <w:spacing w:line="256" w:lineRule="auto"/>
              <w:ind w:left="4" w:right="12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подано в иной уполномоченный орган</w:t>
            </w:r>
          </w:p>
        </w:tc>
        <w:tc>
          <w:tcPr>
            <w:tcW w:w="1971" w:type="dxa"/>
          </w:tcPr>
          <w:p w:rsidR="00BB48D9" w:rsidRPr="00946654" w:rsidRDefault="00BB48D9" w:rsidP="00BB48D9">
            <w:pPr>
              <w:spacing w:before="9" w:line="254" w:lineRule="auto"/>
              <w:ind w:right="108"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-Наличие противоречий между заявленными и уже зарегистрированными правами.</w:t>
            </w:r>
          </w:p>
          <w:p w:rsidR="00BB48D9" w:rsidRPr="00946654" w:rsidRDefault="00BB48D9" w:rsidP="00BB48D9">
            <w:pPr>
              <w:spacing w:line="254" w:lineRule="auto"/>
              <w:ind w:right="12"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w:t>
            </w:r>
            <w:proofErr w:type="gramStart"/>
            <w:r w:rsidRPr="00946654">
              <w:rPr>
                <w:rFonts w:ascii="Times New Roman" w:eastAsia="Times New Roman" w:hAnsi="Times New Roman" w:cs="Times New Roman"/>
                <w:w w:val="105"/>
                <w:sz w:val="17"/>
                <w:lang w:val="ru-RU"/>
              </w:rPr>
              <w:t>орган</w:t>
            </w:r>
            <w:proofErr w:type="gramEnd"/>
            <w:r w:rsidRPr="00946654">
              <w:rPr>
                <w:rFonts w:ascii="Times New Roman" w:eastAsia="Times New Roman" w:hAnsi="Times New Roman" w:cs="Times New Roman"/>
                <w:w w:val="105"/>
                <w:sz w:val="17"/>
                <w:lang w:val="ru-RU"/>
              </w:rPr>
              <w:t xml:space="preserve"> предоставляющий услугу не является уполномоченным органом по принятию решений по прекращению права пожизненного наследуемого владения земельными участками указанными в заявлении.</w:t>
            </w:r>
          </w:p>
        </w:tc>
        <w:tc>
          <w:tcPr>
            <w:tcW w:w="1842" w:type="dxa"/>
          </w:tcPr>
          <w:p w:rsidR="00BB48D9" w:rsidRPr="00946654" w:rsidRDefault="00BB48D9" w:rsidP="00BB48D9">
            <w:pPr>
              <w:rPr>
                <w:rFonts w:ascii="Times New Roman" w:eastAsia="Times New Roman" w:hAnsi="Times New Roman" w:cs="Times New Roman"/>
                <w:lang w:val="ru-RU"/>
              </w:rPr>
            </w:pPr>
          </w:p>
        </w:tc>
        <w:tc>
          <w:tcPr>
            <w:tcW w:w="710" w:type="dxa"/>
          </w:tcPr>
          <w:p w:rsidR="00BB48D9" w:rsidRPr="00946654" w:rsidRDefault="00BB48D9" w:rsidP="00BB48D9">
            <w:pPr>
              <w:rPr>
                <w:rFonts w:ascii="Times New Roman" w:eastAsia="Times New Roman" w:hAnsi="Times New Roman" w:cs="Times New Roman"/>
                <w:lang w:val="ru-RU"/>
              </w:rPr>
            </w:pPr>
          </w:p>
        </w:tc>
        <w:tc>
          <w:tcPr>
            <w:tcW w:w="850" w:type="dxa"/>
          </w:tcPr>
          <w:p w:rsidR="00BB48D9" w:rsidRPr="00946654" w:rsidRDefault="00BB48D9" w:rsidP="00BB48D9">
            <w:pPr>
              <w:rPr>
                <w:rFonts w:ascii="Times New Roman" w:eastAsia="Times New Roman" w:hAnsi="Times New Roman" w:cs="Times New Roman"/>
                <w:lang w:val="ru-RU"/>
              </w:rPr>
            </w:pPr>
          </w:p>
        </w:tc>
        <w:tc>
          <w:tcPr>
            <w:tcW w:w="706" w:type="dxa"/>
          </w:tcPr>
          <w:p w:rsidR="00BB48D9" w:rsidRPr="00946654" w:rsidRDefault="00BB48D9" w:rsidP="00BB48D9">
            <w:pPr>
              <w:rPr>
                <w:rFonts w:ascii="Times New Roman" w:eastAsia="Times New Roman" w:hAnsi="Times New Roman" w:cs="Times New Roman"/>
                <w:lang w:val="ru-RU"/>
              </w:rPr>
            </w:pPr>
          </w:p>
        </w:tc>
        <w:tc>
          <w:tcPr>
            <w:tcW w:w="854" w:type="dxa"/>
          </w:tcPr>
          <w:p w:rsidR="00BB48D9" w:rsidRPr="00946654" w:rsidRDefault="00BB48D9" w:rsidP="00BB48D9">
            <w:pPr>
              <w:rPr>
                <w:rFonts w:ascii="Times New Roman" w:eastAsia="Times New Roman" w:hAnsi="Times New Roman" w:cs="Times New Roman"/>
                <w:lang w:val="ru-RU"/>
              </w:rPr>
            </w:pPr>
          </w:p>
        </w:tc>
        <w:tc>
          <w:tcPr>
            <w:tcW w:w="1277" w:type="dxa"/>
          </w:tcPr>
          <w:p w:rsidR="00BB48D9" w:rsidRPr="00946654" w:rsidRDefault="00BB48D9" w:rsidP="00BB48D9">
            <w:pPr>
              <w:spacing w:before="9"/>
              <w:ind w:left="53"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BB48D9" w:rsidRPr="00946654" w:rsidRDefault="00BB48D9" w:rsidP="00BB48D9">
            <w:pPr>
              <w:spacing w:before="11"/>
              <w:ind w:left="53"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BB48D9" w:rsidRPr="00946654" w:rsidRDefault="00BB48D9" w:rsidP="00BB48D9">
            <w:pPr>
              <w:spacing w:before="11" w:line="254" w:lineRule="auto"/>
              <w:ind w:left="54" w:right="5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BB48D9" w:rsidRPr="00946654" w:rsidRDefault="00BB48D9" w:rsidP="00BB48D9">
            <w:pPr>
              <w:spacing w:line="195" w:lineRule="exact"/>
              <w:ind w:left="53"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BB48D9" w:rsidRPr="00946654" w:rsidRDefault="00BB48D9" w:rsidP="00BB48D9">
            <w:pPr>
              <w:spacing w:before="15"/>
              <w:ind w:left="52" w:right="5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1661" w:type="dxa"/>
          </w:tcPr>
          <w:p w:rsidR="00BB48D9" w:rsidRPr="00946654" w:rsidRDefault="00BB48D9" w:rsidP="00BB48D9">
            <w:pPr>
              <w:spacing w:before="9"/>
              <w:ind w:left="122"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Лично;</w:t>
            </w:r>
          </w:p>
          <w:p w:rsidR="00BB48D9" w:rsidRPr="00946654" w:rsidRDefault="00BB48D9" w:rsidP="00BB48D9">
            <w:pPr>
              <w:spacing w:before="11"/>
              <w:ind w:left="122"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BB48D9" w:rsidRPr="00946654" w:rsidRDefault="00BB48D9" w:rsidP="00BB48D9">
            <w:pPr>
              <w:spacing w:before="11" w:line="254" w:lineRule="auto"/>
              <w:ind w:left="124" w:right="12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BB48D9" w:rsidRPr="00946654" w:rsidRDefault="00BB48D9" w:rsidP="00BB48D9">
            <w:pPr>
              <w:spacing w:line="195" w:lineRule="exact"/>
              <w:ind w:left="122"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BB48D9" w:rsidRPr="00946654" w:rsidRDefault="00BB48D9" w:rsidP="00BB48D9">
            <w:pPr>
              <w:spacing w:before="15"/>
              <w:ind w:left="122" w:right="122"/>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r>
    </w:tbl>
    <w:p w:rsidR="00BB48D9" w:rsidRPr="00946654" w:rsidRDefault="00BB48D9" w:rsidP="00BB48D9">
      <w:pPr>
        <w:widowControl w:val="0"/>
        <w:rPr>
          <w:rFonts w:ascii="Times New Roman" w:eastAsia="Times New Roman" w:hAnsi="Times New Roman" w:cs="Times New Roman"/>
          <w:sz w:val="20"/>
        </w:rPr>
      </w:pPr>
    </w:p>
    <w:p w:rsidR="00BB48D9" w:rsidRPr="00946654" w:rsidRDefault="00BB48D9" w:rsidP="00BB48D9">
      <w:pPr>
        <w:widowControl w:val="0"/>
        <w:spacing w:before="3"/>
        <w:rPr>
          <w:rFonts w:ascii="Times New Roman" w:eastAsia="Times New Roman" w:hAnsi="Times New Roman" w:cs="Times New Roman"/>
          <w:sz w:val="20"/>
          <w:lang w:val="en-US"/>
        </w:rPr>
      </w:pPr>
    </w:p>
    <w:p w:rsidR="00BB48D9" w:rsidRPr="00946654" w:rsidRDefault="00EF65C3" w:rsidP="00EF65C3">
      <w:pPr>
        <w:widowControl w:val="0"/>
        <w:spacing w:before="69"/>
        <w:ind w:left="142"/>
        <w:jc w:val="center"/>
        <w:rPr>
          <w:rFonts w:ascii="Times New Roman" w:eastAsia="Times New Roman" w:hAnsi="Times New Roman" w:cs="Times New Roman"/>
          <w:b/>
        </w:rPr>
      </w:pPr>
      <w:r w:rsidRPr="00946654">
        <w:rPr>
          <w:rFonts w:ascii="Times New Roman" w:eastAsia="Times New Roman" w:hAnsi="Times New Roman" w:cs="Times New Roman"/>
          <w:b/>
        </w:rPr>
        <w:t>Раздел 3 «Сведения о заявителях «подуслуги»</w:t>
      </w:r>
    </w:p>
    <w:p w:rsidR="00BB48D9" w:rsidRPr="00946654" w:rsidRDefault="00BB48D9" w:rsidP="00BB48D9">
      <w:pPr>
        <w:widowControl w:val="0"/>
        <w:spacing w:before="3"/>
        <w:rPr>
          <w:rFonts w:ascii="Times New Roman" w:eastAsia="Times New Roman" w:hAnsi="Times New Roman" w:cs="Times New Roman"/>
        </w:rPr>
      </w:pPr>
    </w:p>
    <w:tbl>
      <w:tblPr>
        <w:tblStyle w:val="TableNormal5"/>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622"/>
        <w:gridCol w:w="1800"/>
        <w:gridCol w:w="3960"/>
        <w:gridCol w:w="1800"/>
        <w:gridCol w:w="1982"/>
        <w:gridCol w:w="1978"/>
        <w:gridCol w:w="1800"/>
      </w:tblGrid>
      <w:tr w:rsidR="00BB48D9" w:rsidRPr="00946654" w:rsidTr="000A3846">
        <w:trPr>
          <w:trHeight w:hRule="exact" w:val="2246"/>
        </w:trPr>
        <w:tc>
          <w:tcPr>
            <w:tcW w:w="538" w:type="dxa"/>
          </w:tcPr>
          <w:p w:rsidR="00BB48D9" w:rsidRPr="00946654" w:rsidRDefault="00BB48D9" w:rsidP="00BB48D9">
            <w:pPr>
              <w:spacing w:before="5" w:line="247" w:lineRule="auto"/>
              <w:ind w:left="106" w:right="101"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22" w:type="dxa"/>
          </w:tcPr>
          <w:p w:rsidR="00BB48D9" w:rsidRPr="00946654" w:rsidRDefault="00BB48D9" w:rsidP="00BB48D9">
            <w:pPr>
              <w:spacing w:before="5" w:line="249" w:lineRule="auto"/>
              <w:ind w:left="1" w:right="3"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Категории лиц, имеющих</w:t>
            </w:r>
            <w:r w:rsidRPr="00946654">
              <w:rPr>
                <w:rFonts w:ascii="Times New Roman" w:eastAsia="Times New Roman" w:hAnsi="Times New Roman" w:cs="Times New Roman"/>
                <w:b/>
                <w:spacing w:val="-10"/>
                <w:w w:val="105"/>
                <w:sz w:val="21"/>
                <w:lang w:val="ru-RU"/>
              </w:rPr>
              <w:t xml:space="preserve"> </w:t>
            </w:r>
            <w:r w:rsidRPr="00946654">
              <w:rPr>
                <w:rFonts w:ascii="Times New Roman" w:eastAsia="Times New Roman" w:hAnsi="Times New Roman" w:cs="Times New Roman"/>
                <w:b/>
                <w:w w:val="105"/>
                <w:sz w:val="21"/>
                <w:lang w:val="ru-RU"/>
              </w:rPr>
              <w:t>право на</w:t>
            </w:r>
            <w:r w:rsidRPr="00946654">
              <w:rPr>
                <w:rFonts w:ascii="Times New Roman" w:eastAsia="Times New Roman" w:hAnsi="Times New Roman" w:cs="Times New Roman"/>
                <w:b/>
                <w:spacing w:val="-8"/>
                <w:w w:val="105"/>
                <w:sz w:val="21"/>
                <w:lang w:val="ru-RU"/>
              </w:rPr>
              <w:t xml:space="preserve"> </w:t>
            </w:r>
            <w:r w:rsidRPr="00946654">
              <w:rPr>
                <w:rFonts w:ascii="Times New Roman" w:eastAsia="Times New Roman" w:hAnsi="Times New Roman" w:cs="Times New Roman"/>
                <w:b/>
                <w:w w:val="105"/>
                <w:sz w:val="21"/>
                <w:lang w:val="ru-RU"/>
              </w:rPr>
              <w:t>получение</w:t>
            </w:r>
          </w:p>
          <w:p w:rsidR="00BB48D9" w:rsidRPr="00946654" w:rsidRDefault="00BB48D9" w:rsidP="00BB48D9">
            <w:pPr>
              <w:spacing w:before="3"/>
              <w:ind w:left="127" w:right="128"/>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1800" w:type="dxa"/>
          </w:tcPr>
          <w:p w:rsidR="00BB48D9" w:rsidRPr="00946654" w:rsidRDefault="00BB48D9" w:rsidP="00BB48D9">
            <w:pPr>
              <w:spacing w:before="5" w:line="252" w:lineRule="auto"/>
              <w:ind w:left="3" w:right="1"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Документ, </w:t>
            </w:r>
            <w:r w:rsidRPr="00946654">
              <w:rPr>
                <w:rFonts w:ascii="Times New Roman" w:eastAsia="Times New Roman" w:hAnsi="Times New Roman" w:cs="Times New Roman"/>
                <w:b/>
                <w:sz w:val="21"/>
                <w:lang w:val="ru-RU"/>
              </w:rPr>
              <w:t xml:space="preserve">подтверждающий </w:t>
            </w:r>
            <w:r w:rsidRPr="00946654">
              <w:rPr>
                <w:rFonts w:ascii="Times New Roman" w:eastAsia="Times New Roman" w:hAnsi="Times New Roman" w:cs="Times New Roman"/>
                <w:b/>
                <w:w w:val="105"/>
                <w:sz w:val="21"/>
                <w:lang w:val="ru-RU"/>
              </w:rPr>
              <w:t xml:space="preserve">правомочие заявителя </w:t>
            </w:r>
            <w:r w:rsidRPr="00946654">
              <w:rPr>
                <w:rFonts w:ascii="Times New Roman" w:eastAsia="Times New Roman" w:hAnsi="Times New Roman" w:cs="Times New Roman"/>
                <w:b/>
                <w:sz w:val="21"/>
                <w:lang w:val="ru-RU"/>
              </w:rPr>
              <w:t xml:space="preserve">соответствующей </w:t>
            </w:r>
            <w:r w:rsidRPr="00946654">
              <w:rPr>
                <w:rFonts w:ascii="Times New Roman" w:eastAsia="Times New Roman" w:hAnsi="Times New Roman" w:cs="Times New Roman"/>
                <w:b/>
                <w:w w:val="105"/>
                <w:sz w:val="21"/>
                <w:lang w:val="ru-RU"/>
              </w:rPr>
              <w:t>категории на получение</w:t>
            </w:r>
          </w:p>
          <w:p w:rsidR="00BB48D9" w:rsidRPr="00946654" w:rsidRDefault="00BB48D9" w:rsidP="00BB48D9">
            <w:pPr>
              <w:spacing w:before="1"/>
              <w:ind w:left="12" w:right="1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w:t>
            </w:r>
          </w:p>
        </w:tc>
        <w:tc>
          <w:tcPr>
            <w:tcW w:w="3960" w:type="dxa"/>
          </w:tcPr>
          <w:p w:rsidR="00BB48D9" w:rsidRPr="00946654" w:rsidRDefault="00BB48D9" w:rsidP="00BB48D9">
            <w:pPr>
              <w:spacing w:before="5" w:line="252" w:lineRule="auto"/>
              <w:ind w:left="406" w:right="406"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Установление требования к документу, подтверждающему правомочие заявителя соответствующей категории</w:t>
            </w:r>
            <w:r w:rsidRPr="00946654">
              <w:rPr>
                <w:rFonts w:ascii="Times New Roman" w:eastAsia="Times New Roman" w:hAnsi="Times New Roman" w:cs="Times New Roman"/>
                <w:b/>
                <w:spacing w:val="-25"/>
                <w:w w:val="105"/>
                <w:sz w:val="21"/>
                <w:lang w:val="ru-RU"/>
              </w:rPr>
              <w:t xml:space="preserve"> </w:t>
            </w:r>
            <w:r w:rsidRPr="00946654">
              <w:rPr>
                <w:rFonts w:ascii="Times New Roman" w:eastAsia="Times New Roman" w:hAnsi="Times New Roman" w:cs="Times New Roman"/>
                <w:b/>
                <w:w w:val="105"/>
                <w:sz w:val="21"/>
                <w:lang w:val="ru-RU"/>
              </w:rPr>
              <w:t>на получение</w:t>
            </w:r>
            <w:r w:rsidRPr="00946654">
              <w:rPr>
                <w:rFonts w:ascii="Times New Roman" w:eastAsia="Times New Roman" w:hAnsi="Times New Roman" w:cs="Times New Roman"/>
                <w:b/>
                <w:spacing w:val="-19"/>
                <w:w w:val="105"/>
                <w:sz w:val="21"/>
                <w:lang w:val="ru-RU"/>
              </w:rPr>
              <w:t xml:space="preserve"> </w:t>
            </w:r>
            <w:r w:rsidRPr="00946654">
              <w:rPr>
                <w:rFonts w:ascii="Times New Roman" w:eastAsia="Times New Roman" w:hAnsi="Times New Roman" w:cs="Times New Roman"/>
                <w:b/>
                <w:w w:val="105"/>
                <w:sz w:val="21"/>
                <w:lang w:val="ru-RU"/>
              </w:rPr>
              <w:t>«подуслуг»</w:t>
            </w:r>
          </w:p>
        </w:tc>
        <w:tc>
          <w:tcPr>
            <w:tcW w:w="1800" w:type="dxa"/>
          </w:tcPr>
          <w:p w:rsidR="00BB48D9" w:rsidRPr="00946654" w:rsidRDefault="00BB48D9" w:rsidP="00BB48D9">
            <w:pPr>
              <w:spacing w:before="5" w:line="252" w:lineRule="auto"/>
              <w:ind w:left="107" w:right="105"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Наличие возможности подачи заявления на </w:t>
            </w:r>
            <w:r w:rsidRPr="00946654">
              <w:rPr>
                <w:rFonts w:ascii="Times New Roman" w:eastAsia="Times New Roman" w:hAnsi="Times New Roman" w:cs="Times New Roman"/>
                <w:b/>
                <w:sz w:val="21"/>
                <w:lang w:val="ru-RU"/>
              </w:rPr>
              <w:t>предоставление</w:t>
            </w:r>
          </w:p>
          <w:p w:rsidR="00BB48D9" w:rsidRPr="00946654" w:rsidRDefault="00BB48D9" w:rsidP="00BB48D9">
            <w:pPr>
              <w:spacing w:line="252" w:lineRule="auto"/>
              <w:ind w:left="11" w:right="1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«подуслуг» </w:t>
            </w:r>
            <w:r w:rsidRPr="00946654">
              <w:rPr>
                <w:rFonts w:ascii="Times New Roman" w:eastAsia="Times New Roman" w:hAnsi="Times New Roman" w:cs="Times New Roman"/>
                <w:b/>
                <w:sz w:val="21"/>
              </w:rPr>
              <w:t xml:space="preserve">представителями </w:t>
            </w:r>
            <w:r w:rsidRPr="00946654">
              <w:rPr>
                <w:rFonts w:ascii="Times New Roman" w:eastAsia="Times New Roman" w:hAnsi="Times New Roman" w:cs="Times New Roman"/>
                <w:b/>
                <w:w w:val="105"/>
                <w:sz w:val="21"/>
              </w:rPr>
              <w:t>заявителя</w:t>
            </w:r>
          </w:p>
        </w:tc>
        <w:tc>
          <w:tcPr>
            <w:tcW w:w="1982" w:type="dxa"/>
          </w:tcPr>
          <w:p w:rsidR="00BB48D9" w:rsidRPr="00946654" w:rsidRDefault="00BB48D9" w:rsidP="00BB48D9">
            <w:pPr>
              <w:spacing w:before="5" w:line="252" w:lineRule="auto"/>
              <w:ind w:left="1" w:right="3"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5"/>
                <w:sz w:val="21"/>
                <w:lang w:val="ru-RU"/>
              </w:rPr>
              <w:t xml:space="preserve">Исчерпывающий </w:t>
            </w:r>
            <w:r w:rsidRPr="00946654">
              <w:rPr>
                <w:rFonts w:ascii="Times New Roman" w:eastAsia="Times New Roman" w:hAnsi="Times New Roman" w:cs="Times New Roman"/>
                <w:b/>
                <w:w w:val="105"/>
                <w:sz w:val="21"/>
                <w:lang w:val="ru-RU"/>
              </w:rPr>
              <w:t>перечень лиц, имеющих право на подачу заявления от имени</w:t>
            </w:r>
            <w:r w:rsidRPr="00946654">
              <w:rPr>
                <w:rFonts w:ascii="Times New Roman" w:eastAsia="Times New Roman" w:hAnsi="Times New Roman" w:cs="Times New Roman"/>
                <w:b/>
                <w:spacing w:val="-14"/>
                <w:w w:val="105"/>
                <w:sz w:val="21"/>
                <w:lang w:val="ru-RU"/>
              </w:rPr>
              <w:t xml:space="preserve"> </w:t>
            </w:r>
            <w:r w:rsidRPr="00946654">
              <w:rPr>
                <w:rFonts w:ascii="Times New Roman" w:eastAsia="Times New Roman" w:hAnsi="Times New Roman" w:cs="Times New Roman"/>
                <w:b/>
                <w:w w:val="105"/>
                <w:sz w:val="21"/>
                <w:lang w:val="ru-RU"/>
              </w:rPr>
              <w:t>заявителя</w:t>
            </w:r>
          </w:p>
        </w:tc>
        <w:tc>
          <w:tcPr>
            <w:tcW w:w="1978" w:type="dxa"/>
          </w:tcPr>
          <w:p w:rsidR="00BB48D9" w:rsidRPr="00946654" w:rsidRDefault="00BB48D9" w:rsidP="00BB48D9">
            <w:pPr>
              <w:spacing w:before="5" w:line="252" w:lineRule="auto"/>
              <w:ind w:left="66" w:right="64"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Наименование документа, </w:t>
            </w:r>
            <w:r w:rsidRPr="00946654">
              <w:rPr>
                <w:rFonts w:ascii="Times New Roman" w:eastAsia="Times New Roman" w:hAnsi="Times New Roman" w:cs="Times New Roman"/>
                <w:b/>
                <w:sz w:val="21"/>
                <w:lang w:val="ru-RU"/>
              </w:rPr>
              <w:t xml:space="preserve">подтверждающего </w:t>
            </w:r>
            <w:r w:rsidRPr="00946654">
              <w:rPr>
                <w:rFonts w:ascii="Times New Roman" w:eastAsia="Times New Roman" w:hAnsi="Times New Roman" w:cs="Times New Roman"/>
                <w:b/>
                <w:w w:val="105"/>
                <w:sz w:val="21"/>
                <w:lang w:val="ru-RU"/>
              </w:rPr>
              <w:t>право подачи заявления от имени заявителя</w:t>
            </w:r>
          </w:p>
        </w:tc>
        <w:tc>
          <w:tcPr>
            <w:tcW w:w="1800" w:type="dxa"/>
          </w:tcPr>
          <w:p w:rsidR="00BB48D9" w:rsidRPr="00946654" w:rsidRDefault="00BB48D9" w:rsidP="00BB48D9">
            <w:pPr>
              <w:spacing w:before="5" w:line="252" w:lineRule="auto"/>
              <w:ind w:left="6" w:right="8" w:firstLine="1"/>
              <w:jc w:val="center"/>
              <w:rPr>
                <w:rFonts w:ascii="Times New Roman" w:eastAsia="Times New Roman" w:hAnsi="Times New Roman" w:cs="Times New Roman"/>
                <w:b/>
                <w:sz w:val="21"/>
                <w:lang w:val="ru-RU"/>
              </w:rPr>
            </w:pPr>
            <w:proofErr w:type="gramStart"/>
            <w:r w:rsidRPr="00946654">
              <w:rPr>
                <w:rFonts w:ascii="Times New Roman" w:eastAsia="Times New Roman" w:hAnsi="Times New Roman" w:cs="Times New Roman"/>
                <w:b/>
                <w:w w:val="105"/>
                <w:sz w:val="21"/>
                <w:lang w:val="ru-RU"/>
              </w:rPr>
              <w:t xml:space="preserve">Установленные требования к документу, </w:t>
            </w:r>
            <w:r w:rsidRPr="00946654">
              <w:rPr>
                <w:rFonts w:ascii="Times New Roman" w:eastAsia="Times New Roman" w:hAnsi="Times New Roman" w:cs="Times New Roman"/>
                <w:b/>
                <w:sz w:val="21"/>
                <w:lang w:val="ru-RU"/>
              </w:rPr>
              <w:t xml:space="preserve">подтверждающем </w:t>
            </w:r>
            <w:r w:rsidRPr="00946654">
              <w:rPr>
                <w:rFonts w:ascii="Times New Roman" w:eastAsia="Times New Roman" w:hAnsi="Times New Roman" w:cs="Times New Roman"/>
                <w:b/>
                <w:w w:val="105"/>
                <w:sz w:val="21"/>
                <w:lang w:val="ru-RU"/>
              </w:rPr>
              <w:t>у право подачи заявления от имени заявителя</w:t>
            </w:r>
            <w:proofErr w:type="gramEnd"/>
          </w:p>
        </w:tc>
      </w:tr>
      <w:tr w:rsidR="00BB48D9" w:rsidRPr="00946654" w:rsidTr="000A3846">
        <w:trPr>
          <w:trHeight w:hRule="exact" w:val="264"/>
        </w:trPr>
        <w:tc>
          <w:tcPr>
            <w:tcW w:w="538"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22" w:type="dxa"/>
          </w:tcPr>
          <w:p w:rsidR="00BB48D9" w:rsidRPr="00946654" w:rsidRDefault="00BB48D9" w:rsidP="00BB48D9">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1800" w:type="dxa"/>
          </w:tcPr>
          <w:p w:rsidR="00BB48D9" w:rsidRPr="00946654" w:rsidRDefault="00BB48D9" w:rsidP="00BB48D9">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3960"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800"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982" w:type="dxa"/>
          </w:tcPr>
          <w:p w:rsidR="00BB48D9" w:rsidRPr="00946654" w:rsidRDefault="00BB48D9" w:rsidP="00BB48D9">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978"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800"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r>
      <w:tr w:rsidR="00BB48D9" w:rsidRPr="00946654" w:rsidTr="000A3846">
        <w:trPr>
          <w:trHeight w:hRule="exact" w:val="374"/>
        </w:trPr>
        <w:tc>
          <w:tcPr>
            <w:tcW w:w="15480" w:type="dxa"/>
            <w:gridSpan w:val="8"/>
          </w:tcPr>
          <w:p w:rsidR="00BB48D9" w:rsidRPr="00946654" w:rsidRDefault="00BB48D9" w:rsidP="00BB48D9">
            <w:pPr>
              <w:spacing w:before="58"/>
              <w:ind w:left="694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BB48D9" w:rsidRPr="00946654" w:rsidTr="000A3846">
        <w:trPr>
          <w:trHeight w:hRule="exact" w:val="1675"/>
        </w:trPr>
        <w:tc>
          <w:tcPr>
            <w:tcW w:w="538" w:type="dxa"/>
          </w:tcPr>
          <w:p w:rsidR="00BB48D9" w:rsidRPr="00946654" w:rsidRDefault="00BB48D9" w:rsidP="00BB48D9">
            <w:pPr>
              <w:spacing w:before="9"/>
              <w:ind w:right="1"/>
              <w:jc w:val="center"/>
              <w:rPr>
                <w:rFonts w:ascii="Times New Roman" w:eastAsia="Times New Roman" w:hAnsi="Times New Roman" w:cs="Times New Roman"/>
                <w:sz w:val="17"/>
              </w:rPr>
            </w:pPr>
            <w:r w:rsidRPr="00946654">
              <w:rPr>
                <w:rFonts w:ascii="Times New Roman" w:eastAsia="Times New Roman" w:hAnsi="Times New Roman" w:cs="Times New Roman"/>
                <w:w w:val="104"/>
                <w:sz w:val="17"/>
              </w:rPr>
              <w:t>1</w:t>
            </w:r>
          </w:p>
        </w:tc>
        <w:tc>
          <w:tcPr>
            <w:tcW w:w="1622" w:type="dxa"/>
          </w:tcPr>
          <w:p w:rsidR="00BB48D9" w:rsidRPr="00946654" w:rsidRDefault="00BB48D9" w:rsidP="00BB48D9">
            <w:pPr>
              <w:spacing w:before="9"/>
              <w:ind w:left="128" w:right="128"/>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Физические лица</w:t>
            </w:r>
          </w:p>
        </w:tc>
        <w:tc>
          <w:tcPr>
            <w:tcW w:w="1800" w:type="dxa"/>
          </w:tcPr>
          <w:p w:rsidR="00BB48D9" w:rsidRPr="00946654" w:rsidRDefault="00BB48D9" w:rsidP="00BB48D9">
            <w:pPr>
              <w:spacing w:before="9"/>
              <w:ind w:left="13"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3960" w:type="dxa"/>
          </w:tcPr>
          <w:p w:rsidR="00BB48D9" w:rsidRPr="00946654" w:rsidRDefault="00BB48D9" w:rsidP="00BB48D9">
            <w:pPr>
              <w:spacing w:before="9" w:line="254" w:lineRule="auto"/>
              <w:ind w:left="924" w:right="6" w:hanging="88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отвечать требованиям РФ предъявляемых к данному виду документа;</w:t>
            </w:r>
          </w:p>
          <w:p w:rsidR="00BB48D9" w:rsidRPr="00946654" w:rsidRDefault="00BB48D9" w:rsidP="00BB48D9">
            <w:pPr>
              <w:spacing w:line="254" w:lineRule="auto"/>
              <w:ind w:left="908" w:right="6" w:hanging="85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Должен быть действительным на срок обращения за предоставлением услуги.</w:t>
            </w:r>
          </w:p>
        </w:tc>
        <w:tc>
          <w:tcPr>
            <w:tcW w:w="1800"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118"/>
              <w:ind w:left="12" w:right="1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Имеется</w:t>
            </w:r>
          </w:p>
        </w:tc>
        <w:tc>
          <w:tcPr>
            <w:tcW w:w="1982" w:type="dxa"/>
          </w:tcPr>
          <w:p w:rsidR="00BB48D9" w:rsidRPr="00946654" w:rsidRDefault="00BB48D9" w:rsidP="00BB48D9">
            <w:pPr>
              <w:spacing w:before="9" w:line="254" w:lineRule="auto"/>
              <w:ind w:left="332" w:right="326" w:firstLine="114"/>
              <w:rPr>
                <w:rFonts w:ascii="Times New Roman" w:eastAsia="Times New Roman" w:hAnsi="Times New Roman" w:cs="Times New Roman"/>
                <w:sz w:val="17"/>
              </w:rPr>
            </w:pPr>
            <w:r w:rsidRPr="00946654">
              <w:rPr>
                <w:rFonts w:ascii="Times New Roman" w:eastAsia="Times New Roman" w:hAnsi="Times New Roman" w:cs="Times New Roman"/>
                <w:w w:val="105"/>
                <w:sz w:val="17"/>
              </w:rPr>
              <w:t>Дееспособное физическое лицо</w:t>
            </w:r>
          </w:p>
        </w:tc>
        <w:tc>
          <w:tcPr>
            <w:tcW w:w="1978" w:type="dxa"/>
          </w:tcPr>
          <w:p w:rsidR="00BB48D9" w:rsidRPr="00946654" w:rsidRDefault="00BB48D9" w:rsidP="00BB48D9">
            <w:pPr>
              <w:spacing w:before="9"/>
              <w:ind w:left="433" w:right="43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1800" w:type="dxa"/>
          </w:tcPr>
          <w:p w:rsidR="00BB48D9" w:rsidRPr="00946654" w:rsidRDefault="00BB48D9" w:rsidP="00BB48D9">
            <w:pPr>
              <w:spacing w:before="9" w:line="254" w:lineRule="auto"/>
              <w:ind w:left="15" w:right="1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-Быть действительным на момент подачи заявления;</w:t>
            </w:r>
          </w:p>
          <w:p w:rsidR="00BB48D9" w:rsidRPr="00946654" w:rsidRDefault="00BB48D9" w:rsidP="00BB48D9">
            <w:pPr>
              <w:spacing w:line="254" w:lineRule="auto"/>
              <w:ind w:left="230" w:right="230" w:firstLine="45"/>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-отвечать требованиям РФ предъявляемых к данному виду документа</w:t>
            </w:r>
          </w:p>
        </w:tc>
      </w:tr>
    </w:tbl>
    <w:p w:rsidR="00BB48D9" w:rsidRPr="00946654" w:rsidRDefault="00BB48D9" w:rsidP="00BB48D9">
      <w:pPr>
        <w:widowControl w:val="0"/>
        <w:spacing w:line="254" w:lineRule="auto"/>
        <w:jc w:val="center"/>
        <w:rPr>
          <w:rFonts w:ascii="Times New Roman" w:eastAsia="Times New Roman" w:hAnsi="Times New Roman" w:cs="Times New Roman"/>
          <w:sz w:val="17"/>
          <w:szCs w:val="22"/>
        </w:rPr>
        <w:sectPr w:rsidR="00BB48D9" w:rsidRPr="00946654">
          <w:pgSz w:w="16840" w:h="11900" w:orient="landscape"/>
          <w:pgMar w:top="420" w:right="460" w:bottom="280" w:left="660" w:header="720" w:footer="720" w:gutter="0"/>
          <w:cols w:space="720"/>
        </w:sectPr>
      </w:pPr>
    </w:p>
    <w:p w:rsidR="00BB48D9" w:rsidRPr="00946654" w:rsidRDefault="00EF65C3" w:rsidP="00EF65C3">
      <w:pPr>
        <w:widowControl w:val="0"/>
        <w:spacing w:before="149"/>
        <w:ind w:left="2103"/>
        <w:jc w:val="center"/>
        <w:rPr>
          <w:rFonts w:ascii="Times New Roman" w:eastAsia="Times New Roman" w:hAnsi="Times New Roman" w:cs="Times New Roman"/>
          <w:b/>
        </w:rPr>
      </w:pPr>
      <w:r w:rsidRPr="00946654">
        <w:rPr>
          <w:rFonts w:ascii="Times New Roman" w:eastAsia="Times New Roman" w:hAnsi="Times New Roman" w:cs="Times New Roman"/>
          <w:b/>
        </w:rPr>
        <w:lastRenderedPageBreak/>
        <w:t>Раздел 4 «Документы, предоставляемые заявителем для получения «подуслуги»</w:t>
      </w:r>
    </w:p>
    <w:p w:rsidR="00BB48D9" w:rsidRPr="00946654" w:rsidRDefault="00BB48D9" w:rsidP="00BB48D9">
      <w:pPr>
        <w:widowControl w:val="0"/>
        <w:spacing w:before="3"/>
        <w:rPr>
          <w:rFonts w:ascii="Times New Roman" w:eastAsia="Times New Roman" w:hAnsi="Times New Roman" w:cs="Times New Roman"/>
        </w:r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78"/>
        <w:gridCol w:w="1951"/>
        <w:gridCol w:w="5270"/>
      </w:tblGrid>
      <w:tr w:rsidR="00BB48D9" w:rsidRPr="00946654" w:rsidTr="000A3846">
        <w:trPr>
          <w:trHeight w:hRule="exact" w:val="1982"/>
        </w:trPr>
        <w:tc>
          <w:tcPr>
            <w:tcW w:w="538" w:type="dxa"/>
          </w:tcPr>
          <w:p w:rsidR="00BB48D9" w:rsidRPr="00946654" w:rsidRDefault="00BB48D9" w:rsidP="00BB48D9">
            <w:pPr>
              <w:spacing w:before="5" w:line="252" w:lineRule="auto"/>
              <w:ind w:left="110" w:right="97"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435" w:type="dxa"/>
          </w:tcPr>
          <w:p w:rsidR="00BB48D9" w:rsidRPr="00946654" w:rsidRDefault="00BB48D9" w:rsidP="00BB48D9">
            <w:pPr>
              <w:spacing w:before="5" w:line="252" w:lineRule="auto"/>
              <w:ind w:left="190" w:hanging="2"/>
              <w:rPr>
                <w:rFonts w:ascii="Times New Roman" w:eastAsia="Times New Roman" w:hAnsi="Times New Roman" w:cs="Times New Roman"/>
                <w:b/>
                <w:sz w:val="21"/>
              </w:rPr>
            </w:pPr>
            <w:r w:rsidRPr="00946654">
              <w:rPr>
                <w:rFonts w:ascii="Times New Roman" w:eastAsia="Times New Roman" w:hAnsi="Times New Roman" w:cs="Times New Roman"/>
                <w:b/>
                <w:sz w:val="21"/>
              </w:rPr>
              <w:t>Категория документа</w:t>
            </w:r>
          </w:p>
        </w:tc>
        <w:tc>
          <w:tcPr>
            <w:tcW w:w="3566" w:type="dxa"/>
          </w:tcPr>
          <w:p w:rsidR="00BB48D9" w:rsidRPr="00946654" w:rsidRDefault="00BB48D9" w:rsidP="00BB48D9">
            <w:pPr>
              <w:spacing w:before="5" w:line="252" w:lineRule="auto"/>
              <w:ind w:left="103" w:right="10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Наименования документов, которые представляет заявитель для получения "подуслуги"</w:t>
            </w:r>
          </w:p>
        </w:tc>
        <w:tc>
          <w:tcPr>
            <w:tcW w:w="2278" w:type="dxa"/>
          </w:tcPr>
          <w:p w:rsidR="00BB48D9" w:rsidRPr="00946654" w:rsidRDefault="00BB48D9" w:rsidP="00BB48D9">
            <w:pPr>
              <w:spacing w:before="5" w:line="252" w:lineRule="auto"/>
              <w:ind w:left="234" w:right="255"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Количество необходимых экземпляров документа с указанием </w:t>
            </w:r>
            <w:r w:rsidRPr="00946654">
              <w:rPr>
                <w:rFonts w:ascii="Times New Roman" w:eastAsia="Times New Roman" w:hAnsi="Times New Roman" w:cs="Times New Roman"/>
                <w:b/>
                <w:sz w:val="21"/>
                <w:lang w:val="ru-RU"/>
              </w:rPr>
              <w:t>подлинник/копия</w:t>
            </w:r>
          </w:p>
        </w:tc>
        <w:tc>
          <w:tcPr>
            <w:tcW w:w="1951" w:type="dxa"/>
          </w:tcPr>
          <w:p w:rsidR="00BB48D9" w:rsidRPr="00946654" w:rsidRDefault="00BB48D9" w:rsidP="00BB48D9">
            <w:pPr>
              <w:spacing w:before="5" w:line="252" w:lineRule="auto"/>
              <w:ind w:left="64" w:right="87" w:firstLine="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Документ, </w:t>
            </w:r>
            <w:r w:rsidRPr="00946654">
              <w:rPr>
                <w:rFonts w:ascii="Times New Roman" w:eastAsia="Times New Roman" w:hAnsi="Times New Roman" w:cs="Times New Roman"/>
                <w:b/>
                <w:sz w:val="21"/>
              </w:rPr>
              <w:t xml:space="preserve">предоставляемый </w:t>
            </w:r>
            <w:r w:rsidRPr="00946654">
              <w:rPr>
                <w:rFonts w:ascii="Times New Roman" w:eastAsia="Times New Roman" w:hAnsi="Times New Roman" w:cs="Times New Roman"/>
                <w:b/>
                <w:w w:val="105"/>
                <w:sz w:val="21"/>
              </w:rPr>
              <w:t>по условию</w:t>
            </w:r>
          </w:p>
        </w:tc>
        <w:tc>
          <w:tcPr>
            <w:tcW w:w="5270" w:type="dxa"/>
          </w:tcPr>
          <w:p w:rsidR="00BB48D9" w:rsidRPr="00946654" w:rsidRDefault="00BB48D9" w:rsidP="00BB48D9">
            <w:pPr>
              <w:spacing w:before="5"/>
              <w:ind w:left="91" w:right="92"/>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Установленные требования к документу</w:t>
            </w:r>
          </w:p>
        </w:tc>
      </w:tr>
      <w:tr w:rsidR="00BB48D9" w:rsidRPr="00946654" w:rsidTr="000A3846">
        <w:trPr>
          <w:trHeight w:hRule="exact" w:val="269"/>
        </w:trPr>
        <w:tc>
          <w:tcPr>
            <w:tcW w:w="538" w:type="dxa"/>
          </w:tcPr>
          <w:p w:rsidR="00BB48D9" w:rsidRPr="00946654" w:rsidRDefault="00BB48D9" w:rsidP="00BB48D9">
            <w:pPr>
              <w:spacing w:before="5"/>
              <w:ind w:left="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435" w:type="dxa"/>
          </w:tcPr>
          <w:p w:rsidR="00BB48D9" w:rsidRPr="00946654" w:rsidRDefault="00BB48D9" w:rsidP="00BB48D9">
            <w:pPr>
              <w:spacing w:before="5"/>
              <w:ind w:lef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566" w:type="dxa"/>
          </w:tcPr>
          <w:p w:rsidR="00BB48D9" w:rsidRPr="00946654" w:rsidRDefault="00BB48D9" w:rsidP="00BB48D9">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2278" w:type="dxa"/>
          </w:tcPr>
          <w:p w:rsidR="00BB48D9" w:rsidRPr="00946654" w:rsidRDefault="00BB48D9" w:rsidP="00BB48D9">
            <w:pPr>
              <w:spacing w:before="5"/>
              <w:ind w:right="2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51" w:type="dxa"/>
          </w:tcPr>
          <w:p w:rsidR="00BB48D9" w:rsidRPr="00946654" w:rsidRDefault="00BB48D9" w:rsidP="00BB48D9">
            <w:pPr>
              <w:spacing w:before="5"/>
              <w:ind w:right="2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5270" w:type="dxa"/>
          </w:tcPr>
          <w:p w:rsidR="00BB48D9" w:rsidRPr="00946654" w:rsidRDefault="00BB48D9" w:rsidP="00BB48D9">
            <w:pPr>
              <w:spacing w:before="5"/>
              <w:ind w:right="1"/>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BB48D9" w:rsidRPr="00946654" w:rsidTr="000A3846">
        <w:trPr>
          <w:trHeight w:hRule="exact" w:val="538"/>
        </w:trPr>
        <w:tc>
          <w:tcPr>
            <w:tcW w:w="15038" w:type="dxa"/>
            <w:gridSpan w:val="6"/>
          </w:tcPr>
          <w:p w:rsidR="00BB48D9" w:rsidRPr="00946654" w:rsidRDefault="00BB48D9" w:rsidP="00BB48D9">
            <w:pPr>
              <w:spacing w:before="140"/>
              <w:ind w:left="6723"/>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BB48D9" w:rsidRPr="00946654" w:rsidTr="000A3846">
        <w:trPr>
          <w:trHeight w:hRule="exact" w:val="1906"/>
        </w:trPr>
        <w:tc>
          <w:tcPr>
            <w:tcW w:w="538" w:type="dxa"/>
          </w:tcPr>
          <w:p w:rsidR="00BB48D9" w:rsidRPr="00946654" w:rsidRDefault="00BB48D9" w:rsidP="00BB48D9">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435" w:type="dxa"/>
          </w:tcPr>
          <w:p w:rsidR="00BB48D9" w:rsidRPr="00946654" w:rsidRDefault="00BB48D9" w:rsidP="00BB48D9">
            <w:pPr>
              <w:spacing w:before="9" w:line="254" w:lineRule="auto"/>
              <w:ind w:left="100" w:right="93" w:hanging="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Заявление о предоставлении услуги</w:t>
            </w:r>
          </w:p>
        </w:tc>
        <w:tc>
          <w:tcPr>
            <w:tcW w:w="3566" w:type="dxa"/>
          </w:tcPr>
          <w:p w:rsidR="00BB48D9" w:rsidRPr="00946654" w:rsidRDefault="00BB48D9" w:rsidP="00BB48D9">
            <w:pPr>
              <w:spacing w:before="9" w:line="254" w:lineRule="auto"/>
              <w:ind w:right="-1" w:firstLine="315"/>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о прекращении права пожизненного наследуемого владения земельными участками, находящимися в муниципальной собственности.</w:t>
            </w:r>
          </w:p>
        </w:tc>
        <w:tc>
          <w:tcPr>
            <w:tcW w:w="2278" w:type="dxa"/>
          </w:tcPr>
          <w:p w:rsidR="00BB48D9" w:rsidRPr="00946654" w:rsidRDefault="00BB48D9" w:rsidP="00BB48D9">
            <w:pPr>
              <w:spacing w:before="9"/>
              <w:ind w:right="389"/>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Оригинал.</w:t>
            </w:r>
          </w:p>
        </w:tc>
        <w:tc>
          <w:tcPr>
            <w:tcW w:w="1951" w:type="dxa"/>
          </w:tcPr>
          <w:p w:rsidR="00BB48D9" w:rsidRPr="00946654" w:rsidRDefault="00BB48D9" w:rsidP="00BB48D9">
            <w:pPr>
              <w:spacing w:before="9"/>
              <w:ind w:left="817" w:right="798"/>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BB48D9" w:rsidRPr="00946654" w:rsidRDefault="00BB48D9" w:rsidP="00BB48D9">
            <w:pPr>
              <w:spacing w:before="9"/>
              <w:ind w:left="92" w:right="9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Заявление по форме указанной в приложении.</w:t>
            </w:r>
          </w:p>
          <w:p w:rsidR="00BB48D9" w:rsidRPr="00946654" w:rsidRDefault="00BB48D9" w:rsidP="00BB48D9">
            <w:pPr>
              <w:spacing w:before="11" w:line="254" w:lineRule="auto"/>
              <w:ind w:left="92" w:right="92"/>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Сведения</w:t>
            </w:r>
            <w:proofErr w:type="gramEnd"/>
            <w:r w:rsidRPr="00946654">
              <w:rPr>
                <w:rFonts w:ascii="Times New Roman" w:eastAsia="Times New Roman" w:hAnsi="Times New Roman" w:cs="Times New Roman"/>
                <w:w w:val="105"/>
                <w:sz w:val="17"/>
                <w:lang w:val="ru-RU"/>
              </w:rPr>
              <w:t xml:space="preserve"> указанные в заявлении подтверждаются подписью лица подавшего заявление, с указанием даты подачи заявления.</w:t>
            </w:r>
          </w:p>
        </w:tc>
      </w:tr>
      <w:tr w:rsidR="00BB48D9" w:rsidRPr="00946654" w:rsidTr="000A3846">
        <w:trPr>
          <w:trHeight w:hRule="exact" w:val="1906"/>
        </w:trPr>
        <w:tc>
          <w:tcPr>
            <w:tcW w:w="538" w:type="dxa"/>
          </w:tcPr>
          <w:p w:rsidR="00BB48D9" w:rsidRPr="00946654" w:rsidRDefault="00BB48D9" w:rsidP="00BB48D9">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435" w:type="dxa"/>
          </w:tcPr>
          <w:p w:rsidR="00BB48D9" w:rsidRPr="00946654" w:rsidRDefault="00BB48D9" w:rsidP="00BB48D9">
            <w:pPr>
              <w:spacing w:before="9" w:line="254" w:lineRule="auto"/>
              <w:ind w:left="54" w:right="47" w:hanging="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Документ удостоверяющий личность заявителя</w:t>
            </w:r>
          </w:p>
        </w:tc>
        <w:tc>
          <w:tcPr>
            <w:tcW w:w="3566" w:type="dxa"/>
          </w:tcPr>
          <w:p w:rsidR="00BB48D9" w:rsidRPr="00946654" w:rsidRDefault="00BB48D9" w:rsidP="00BB48D9">
            <w:pPr>
              <w:spacing w:before="9"/>
              <w:ind w:left="315"/>
              <w:rPr>
                <w:rFonts w:ascii="Times New Roman" w:eastAsia="Times New Roman" w:hAnsi="Times New Roman" w:cs="Times New Roman"/>
                <w:sz w:val="17"/>
              </w:rPr>
            </w:pPr>
            <w:r w:rsidRPr="00946654">
              <w:rPr>
                <w:rFonts w:ascii="Times New Roman" w:eastAsia="Times New Roman" w:hAnsi="Times New Roman" w:cs="Times New Roman"/>
                <w:w w:val="105"/>
                <w:sz w:val="17"/>
              </w:rPr>
              <w:t>Паспорт</w:t>
            </w:r>
          </w:p>
        </w:tc>
        <w:tc>
          <w:tcPr>
            <w:tcW w:w="2278" w:type="dxa"/>
          </w:tcPr>
          <w:p w:rsidR="00BB48D9" w:rsidRPr="00946654" w:rsidRDefault="00BB48D9" w:rsidP="00BB48D9">
            <w:pPr>
              <w:spacing w:before="9"/>
              <w:ind w:right="389"/>
              <w:rPr>
                <w:rFonts w:ascii="Times New Roman" w:eastAsia="Times New Roman" w:hAnsi="Times New Roman" w:cs="Times New Roman"/>
                <w:sz w:val="17"/>
              </w:rPr>
            </w:pPr>
            <w:r w:rsidRPr="00946654">
              <w:rPr>
                <w:rFonts w:ascii="Times New Roman" w:eastAsia="Times New Roman" w:hAnsi="Times New Roman" w:cs="Times New Roman"/>
                <w:w w:val="105"/>
                <w:sz w:val="17"/>
              </w:rPr>
              <w:t>1 экз. Коопия</w:t>
            </w:r>
          </w:p>
        </w:tc>
        <w:tc>
          <w:tcPr>
            <w:tcW w:w="1951" w:type="dxa"/>
          </w:tcPr>
          <w:p w:rsidR="00BB48D9" w:rsidRPr="00946654" w:rsidRDefault="00BB48D9" w:rsidP="00BB48D9">
            <w:pPr>
              <w:spacing w:before="9"/>
              <w:ind w:left="817" w:right="798"/>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BB48D9" w:rsidRPr="00946654" w:rsidRDefault="00BB48D9" w:rsidP="00BB48D9">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r w:rsidR="00BB48D9" w:rsidRPr="00946654" w:rsidTr="000A3846">
        <w:trPr>
          <w:trHeight w:hRule="exact" w:val="830"/>
        </w:trPr>
        <w:tc>
          <w:tcPr>
            <w:tcW w:w="538" w:type="dxa"/>
            <w:tcBorders>
              <w:bottom w:val="single" w:sz="4" w:space="0" w:color="auto"/>
            </w:tcBorders>
          </w:tcPr>
          <w:p w:rsidR="00BB48D9" w:rsidRPr="00946654" w:rsidRDefault="00BB48D9" w:rsidP="00BB48D9">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3</w:t>
            </w:r>
          </w:p>
        </w:tc>
        <w:tc>
          <w:tcPr>
            <w:tcW w:w="1435" w:type="dxa"/>
            <w:tcBorders>
              <w:bottom w:val="single" w:sz="4" w:space="0" w:color="auto"/>
            </w:tcBorders>
          </w:tcPr>
          <w:p w:rsidR="00BB48D9" w:rsidRPr="00946654" w:rsidRDefault="00BB48D9" w:rsidP="00BB48D9">
            <w:pPr>
              <w:spacing w:before="9" w:line="254" w:lineRule="auto"/>
              <w:ind w:left="29" w:right="21" w:hanging="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Документ, подтверждающий полномочия представителя</w:t>
            </w:r>
          </w:p>
        </w:tc>
        <w:tc>
          <w:tcPr>
            <w:tcW w:w="3566" w:type="dxa"/>
          </w:tcPr>
          <w:p w:rsidR="00BB48D9" w:rsidRPr="00946654" w:rsidRDefault="00BB48D9" w:rsidP="00BB48D9">
            <w:pPr>
              <w:spacing w:before="9"/>
              <w:ind w:left="225"/>
              <w:rPr>
                <w:rFonts w:ascii="Times New Roman" w:eastAsia="Times New Roman" w:hAnsi="Times New Roman" w:cs="Times New Roman"/>
                <w:sz w:val="17"/>
              </w:rPr>
            </w:pPr>
            <w:r w:rsidRPr="00946654">
              <w:rPr>
                <w:rFonts w:ascii="Times New Roman" w:eastAsia="Times New Roman" w:hAnsi="Times New Roman" w:cs="Times New Roman"/>
                <w:w w:val="105"/>
                <w:sz w:val="17"/>
              </w:rPr>
              <w:t>Доверенность.</w:t>
            </w:r>
          </w:p>
        </w:tc>
        <w:tc>
          <w:tcPr>
            <w:tcW w:w="2278" w:type="dxa"/>
          </w:tcPr>
          <w:p w:rsidR="00BB48D9" w:rsidRPr="00946654" w:rsidRDefault="00BB48D9" w:rsidP="00BB48D9">
            <w:pPr>
              <w:spacing w:before="9" w:line="254" w:lineRule="auto"/>
              <w:ind w:right="389"/>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в установленном порядке.</w:t>
            </w:r>
          </w:p>
        </w:tc>
        <w:tc>
          <w:tcPr>
            <w:tcW w:w="1951" w:type="dxa"/>
          </w:tcPr>
          <w:p w:rsidR="00BB48D9" w:rsidRPr="00946654" w:rsidRDefault="00BB48D9" w:rsidP="00BB48D9">
            <w:pPr>
              <w:spacing w:before="9"/>
              <w:ind w:left="817" w:right="798"/>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BB48D9" w:rsidRPr="00946654" w:rsidRDefault="00BB48D9" w:rsidP="00BB48D9">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BB48D9" w:rsidRPr="00946654" w:rsidRDefault="00BB48D9" w:rsidP="00BB48D9">
      <w:pPr>
        <w:widowControl w:val="0"/>
        <w:spacing w:line="254" w:lineRule="auto"/>
        <w:rPr>
          <w:rFonts w:ascii="Times New Roman" w:eastAsia="Times New Roman" w:hAnsi="Times New Roman" w:cs="Times New Roman"/>
          <w:sz w:val="17"/>
          <w:szCs w:val="22"/>
        </w:rPr>
        <w:sectPr w:rsidR="00BB48D9" w:rsidRPr="00946654">
          <w:pgSz w:w="16840" w:h="11900" w:orient="landscape"/>
          <w:pgMar w:top="1100" w:right="740" w:bottom="280" w:left="840" w:header="720" w:footer="720" w:gutter="0"/>
          <w:cols w:space="720"/>
        </w:sect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435"/>
        <w:gridCol w:w="3566"/>
        <w:gridCol w:w="2299"/>
        <w:gridCol w:w="1930"/>
        <w:gridCol w:w="5270"/>
      </w:tblGrid>
      <w:tr w:rsidR="00BB48D9" w:rsidRPr="00946654" w:rsidTr="000A3846">
        <w:trPr>
          <w:trHeight w:hRule="exact" w:val="2678"/>
        </w:trPr>
        <w:tc>
          <w:tcPr>
            <w:tcW w:w="538" w:type="dxa"/>
          </w:tcPr>
          <w:p w:rsidR="00BB48D9" w:rsidRPr="00946654" w:rsidRDefault="00BB48D9" w:rsidP="00BB48D9">
            <w:pPr>
              <w:spacing w:before="5"/>
              <w:ind w:left="6"/>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4</w:t>
            </w:r>
          </w:p>
        </w:tc>
        <w:tc>
          <w:tcPr>
            <w:tcW w:w="1435" w:type="dxa"/>
          </w:tcPr>
          <w:p w:rsidR="00BB48D9" w:rsidRPr="00946654" w:rsidRDefault="00BB48D9" w:rsidP="00BB48D9">
            <w:pPr>
              <w:spacing w:before="9" w:line="254" w:lineRule="auto"/>
              <w:ind w:left="62" w:right="55" w:hanging="1"/>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Документы</w:t>
            </w:r>
            <w:proofErr w:type="gramEnd"/>
            <w:r w:rsidRPr="00946654">
              <w:rPr>
                <w:rFonts w:ascii="Times New Roman" w:eastAsia="Times New Roman" w:hAnsi="Times New Roman" w:cs="Times New Roman"/>
                <w:w w:val="105"/>
                <w:sz w:val="17"/>
                <w:lang w:val="ru-RU"/>
              </w:rPr>
              <w:t xml:space="preserve"> удостоверяющие права на землю земельного участка</w:t>
            </w:r>
          </w:p>
        </w:tc>
        <w:tc>
          <w:tcPr>
            <w:tcW w:w="3566" w:type="dxa"/>
          </w:tcPr>
          <w:p w:rsidR="00BB48D9" w:rsidRPr="00946654" w:rsidRDefault="00BB48D9" w:rsidP="00CE1AD9">
            <w:pPr>
              <w:numPr>
                <w:ilvl w:val="0"/>
                <w:numId w:val="29"/>
              </w:numPr>
              <w:tabs>
                <w:tab w:val="left" w:pos="202"/>
              </w:tabs>
              <w:spacing w:before="9" w:line="254" w:lineRule="auto"/>
              <w:ind w:right="-1" w:firstLine="0"/>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Свидетельство о владении земельным участком на праве </w:t>
            </w:r>
            <w:proofErr w:type="gramStart"/>
            <w:r w:rsidRPr="00946654">
              <w:rPr>
                <w:rFonts w:ascii="Times New Roman" w:eastAsia="Times New Roman" w:hAnsi="Times New Roman" w:cs="Times New Roman"/>
                <w:w w:val="105"/>
                <w:sz w:val="17"/>
                <w:lang w:val="ru-RU"/>
              </w:rPr>
              <w:t>праве</w:t>
            </w:r>
            <w:proofErr w:type="gramEnd"/>
            <w:r w:rsidRPr="00946654">
              <w:rPr>
                <w:rFonts w:ascii="Times New Roman" w:eastAsia="Times New Roman" w:hAnsi="Times New Roman" w:cs="Times New Roman"/>
                <w:w w:val="105"/>
                <w:sz w:val="17"/>
                <w:lang w:val="ru-RU"/>
              </w:rPr>
              <w:t xml:space="preserve"> пожизненного наследуемого</w:t>
            </w:r>
            <w:r w:rsidRPr="00946654">
              <w:rPr>
                <w:rFonts w:ascii="Times New Roman" w:eastAsia="Times New Roman" w:hAnsi="Times New Roman" w:cs="Times New Roman"/>
                <w:spacing w:val="9"/>
                <w:w w:val="105"/>
                <w:sz w:val="17"/>
                <w:lang w:val="ru-RU"/>
              </w:rPr>
              <w:t xml:space="preserve"> </w:t>
            </w:r>
            <w:r w:rsidRPr="00946654">
              <w:rPr>
                <w:rFonts w:ascii="Times New Roman" w:eastAsia="Times New Roman" w:hAnsi="Times New Roman" w:cs="Times New Roman"/>
                <w:w w:val="105"/>
                <w:sz w:val="17"/>
                <w:lang w:val="ru-RU"/>
              </w:rPr>
              <w:t>владения;</w:t>
            </w:r>
          </w:p>
          <w:p w:rsidR="00BB48D9" w:rsidRPr="00946654" w:rsidRDefault="00BB48D9" w:rsidP="00CE1AD9">
            <w:pPr>
              <w:numPr>
                <w:ilvl w:val="0"/>
                <w:numId w:val="29"/>
              </w:numPr>
              <w:tabs>
                <w:tab w:val="left" w:pos="105"/>
              </w:tabs>
              <w:spacing w:line="254" w:lineRule="auto"/>
              <w:ind w:right="213"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постановление о предоставлении земельного участка на праве пожизненного наследуемого</w:t>
            </w:r>
            <w:r w:rsidRPr="00946654">
              <w:rPr>
                <w:rFonts w:ascii="Times New Roman" w:eastAsia="Times New Roman" w:hAnsi="Times New Roman" w:cs="Times New Roman"/>
                <w:spacing w:val="10"/>
                <w:w w:val="105"/>
                <w:sz w:val="17"/>
                <w:lang w:val="ru-RU"/>
              </w:rPr>
              <w:t xml:space="preserve"> </w:t>
            </w:r>
            <w:r w:rsidRPr="00946654">
              <w:rPr>
                <w:rFonts w:ascii="Times New Roman" w:eastAsia="Times New Roman" w:hAnsi="Times New Roman" w:cs="Times New Roman"/>
                <w:w w:val="105"/>
                <w:sz w:val="17"/>
                <w:lang w:val="ru-RU"/>
              </w:rPr>
              <w:t>владения.</w:t>
            </w:r>
          </w:p>
        </w:tc>
        <w:tc>
          <w:tcPr>
            <w:tcW w:w="2299" w:type="dxa"/>
          </w:tcPr>
          <w:p w:rsidR="00BB48D9" w:rsidRPr="00946654" w:rsidRDefault="00BB48D9" w:rsidP="00BB48D9">
            <w:pPr>
              <w:spacing w:before="9" w:line="254" w:lineRule="auto"/>
              <w:ind w:left="45" w:hanging="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1. Экз. Подлинник или </w:t>
            </w:r>
            <w:proofErr w:type="gramStart"/>
            <w:r w:rsidRPr="00946654">
              <w:rPr>
                <w:rFonts w:ascii="Times New Roman" w:eastAsia="Times New Roman" w:hAnsi="Times New Roman" w:cs="Times New Roman"/>
                <w:w w:val="105"/>
                <w:sz w:val="17"/>
                <w:lang w:val="ru-RU"/>
              </w:rPr>
              <w:t>копия</w:t>
            </w:r>
            <w:proofErr w:type="gramEnd"/>
            <w:r w:rsidRPr="00946654">
              <w:rPr>
                <w:rFonts w:ascii="Times New Roman" w:eastAsia="Times New Roman" w:hAnsi="Times New Roman" w:cs="Times New Roman"/>
                <w:w w:val="105"/>
                <w:sz w:val="17"/>
                <w:lang w:val="ru-RU"/>
              </w:rPr>
              <w:t xml:space="preserve"> заверенная установленном порядке</w:t>
            </w:r>
          </w:p>
        </w:tc>
        <w:tc>
          <w:tcPr>
            <w:tcW w:w="1930" w:type="dxa"/>
          </w:tcPr>
          <w:p w:rsidR="00BB48D9" w:rsidRPr="00946654" w:rsidRDefault="00BB48D9" w:rsidP="00BB48D9">
            <w:pPr>
              <w:spacing w:before="9"/>
              <w:ind w:left="796" w:right="796"/>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c>
          <w:tcPr>
            <w:tcW w:w="5270" w:type="dxa"/>
          </w:tcPr>
          <w:p w:rsidR="00BB48D9" w:rsidRPr="00946654" w:rsidRDefault="00BB48D9" w:rsidP="00BB48D9">
            <w:pPr>
              <w:spacing w:before="9" w:line="254" w:lineRule="auto"/>
              <w:ind w:left="2509" w:hanging="241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Соответствовать требованиям установленным законодательством РФ</w:t>
            </w:r>
          </w:p>
        </w:tc>
      </w:tr>
    </w:tbl>
    <w:p w:rsidR="00BB48D9" w:rsidRPr="00946654" w:rsidRDefault="00BB48D9" w:rsidP="00BB48D9">
      <w:pPr>
        <w:widowControl w:val="0"/>
        <w:rPr>
          <w:rFonts w:ascii="Times New Roman" w:eastAsia="Times New Roman" w:hAnsi="Times New Roman" w:cs="Times New Roman"/>
          <w:sz w:val="20"/>
        </w:rPr>
      </w:pPr>
    </w:p>
    <w:p w:rsidR="00BB48D9" w:rsidRPr="00946654" w:rsidRDefault="00BB48D9" w:rsidP="00BB48D9">
      <w:pPr>
        <w:widowControl w:val="0"/>
        <w:spacing w:before="3"/>
        <w:rPr>
          <w:rFonts w:ascii="Times New Roman" w:eastAsia="Times New Roman" w:hAnsi="Times New Roman" w:cs="Times New Roman"/>
          <w:sz w:val="22"/>
        </w:rPr>
      </w:pPr>
    </w:p>
    <w:p w:rsidR="00BB48D9" w:rsidRPr="00946654" w:rsidRDefault="00EF65C3" w:rsidP="00BB48D9">
      <w:pPr>
        <w:widowControl w:val="0"/>
        <w:spacing w:before="70" w:line="275" w:lineRule="exact"/>
        <w:ind w:left="1736" w:right="1938"/>
        <w:jc w:val="center"/>
        <w:rPr>
          <w:rFonts w:ascii="Times New Roman" w:eastAsia="Times New Roman" w:hAnsi="Times New Roman" w:cs="Times New Roman"/>
          <w:b/>
        </w:rPr>
      </w:pPr>
      <w:r w:rsidRPr="00946654">
        <w:rPr>
          <w:rFonts w:ascii="Times New Roman" w:eastAsia="Times New Roman" w:hAnsi="Times New Roman" w:cs="Times New Roman"/>
          <w:b/>
        </w:rPr>
        <w:t>Раздел 5 «Документы и сведения,</w:t>
      </w:r>
    </w:p>
    <w:p w:rsidR="00BB48D9" w:rsidRPr="00946654" w:rsidRDefault="00EF65C3" w:rsidP="00BB48D9">
      <w:pPr>
        <w:widowControl w:val="0"/>
        <w:spacing w:line="275" w:lineRule="exact"/>
        <w:ind w:left="1736" w:right="1938"/>
        <w:jc w:val="center"/>
        <w:rPr>
          <w:rFonts w:ascii="Times New Roman" w:eastAsia="Times New Roman" w:hAnsi="Times New Roman" w:cs="Times New Roman"/>
          <w:b/>
        </w:rPr>
      </w:pPr>
      <w:proofErr w:type="gramStart"/>
      <w:r w:rsidRPr="00946654">
        <w:rPr>
          <w:rFonts w:ascii="Times New Roman" w:eastAsia="Times New Roman" w:hAnsi="Times New Roman" w:cs="Times New Roman"/>
          <w:b/>
        </w:rPr>
        <w:t>получаемые посредством межведомственного информационного взаимодействия»</w:t>
      </w:r>
      <w:proofErr w:type="gramEnd"/>
    </w:p>
    <w:p w:rsidR="00BB48D9" w:rsidRPr="00946654" w:rsidRDefault="00BB48D9" w:rsidP="00BB48D9">
      <w:pPr>
        <w:widowControl w:val="0"/>
        <w:spacing w:before="3"/>
        <w:rPr>
          <w:rFonts w:ascii="Times New Roman" w:eastAsia="Times New Roman" w:hAnsi="Times New Roman" w:cs="Times New Roman"/>
        </w:r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1066"/>
        <w:gridCol w:w="1982"/>
        <w:gridCol w:w="2537"/>
        <w:gridCol w:w="1822"/>
        <w:gridCol w:w="1970"/>
        <w:gridCol w:w="895"/>
        <w:gridCol w:w="2146"/>
        <w:gridCol w:w="1094"/>
        <w:gridCol w:w="1071"/>
      </w:tblGrid>
      <w:tr w:rsidR="00BB48D9" w:rsidRPr="00946654" w:rsidTr="000A3846">
        <w:trPr>
          <w:trHeight w:hRule="exact" w:val="2419"/>
        </w:trPr>
        <w:tc>
          <w:tcPr>
            <w:tcW w:w="1608" w:type="dxa"/>
            <w:gridSpan w:val="2"/>
            <w:textDirection w:val="btLr"/>
          </w:tcPr>
          <w:p w:rsidR="00BB48D9" w:rsidRPr="00946654" w:rsidRDefault="00BB48D9" w:rsidP="00BB48D9">
            <w:pPr>
              <w:spacing w:before="53" w:line="252" w:lineRule="auto"/>
              <w:ind w:left="209" w:right="210"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кви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ак</w:t>
            </w:r>
            <w:r w:rsidRPr="00946654">
              <w:rPr>
                <w:rFonts w:ascii="Times New Roman" w:eastAsia="Times New Roman" w:hAnsi="Times New Roman" w:cs="Times New Roman"/>
                <w:b/>
                <w:spacing w:val="1"/>
                <w:w w:val="102"/>
                <w:sz w:val="21"/>
                <w:lang w:val="ru-RU"/>
              </w:rPr>
              <w:t>туа</w:t>
            </w:r>
            <w:r w:rsidRPr="00946654">
              <w:rPr>
                <w:rFonts w:ascii="Times New Roman" w:eastAsia="Times New Roman" w:hAnsi="Times New Roman" w:cs="Times New Roman"/>
                <w:b/>
                <w:spacing w:val="2"/>
                <w:w w:val="102"/>
                <w:sz w:val="21"/>
                <w:lang w:val="ru-RU"/>
              </w:rPr>
              <w:t xml:space="preserve">льной </w:t>
            </w:r>
            <w:r w:rsidRPr="00946654">
              <w:rPr>
                <w:rFonts w:ascii="Times New Roman" w:eastAsia="Times New Roman" w:hAnsi="Times New Roman" w:cs="Times New Roman"/>
                <w:b/>
                <w:spacing w:val="1"/>
                <w:w w:val="102"/>
                <w:sz w:val="21"/>
                <w:lang w:val="ru-RU"/>
              </w:rPr>
              <w:t>тех</w:t>
            </w:r>
            <w:r w:rsidRPr="00946654">
              <w:rPr>
                <w:rFonts w:ascii="Times New Roman" w:eastAsia="Times New Roman" w:hAnsi="Times New Roman" w:cs="Times New Roman"/>
                <w:b/>
                <w:spacing w:val="2"/>
                <w:w w:val="102"/>
                <w:sz w:val="21"/>
                <w:lang w:val="ru-RU"/>
              </w:rPr>
              <w:t>ноло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ич</w:t>
            </w:r>
            <w:r w:rsidRPr="00946654">
              <w:rPr>
                <w:rFonts w:ascii="Times New Roman" w:eastAsia="Times New Roman" w:hAnsi="Times New Roman" w:cs="Times New Roman"/>
                <w:b/>
                <w:spacing w:val="1"/>
                <w:w w:val="102"/>
                <w:sz w:val="21"/>
                <w:lang w:val="ru-RU"/>
              </w:rPr>
              <w:t>ес</w:t>
            </w:r>
            <w:r w:rsidRPr="00946654">
              <w:rPr>
                <w:rFonts w:ascii="Times New Roman" w:eastAsia="Times New Roman" w:hAnsi="Times New Roman" w:cs="Times New Roman"/>
                <w:b/>
                <w:spacing w:val="2"/>
                <w:w w:val="102"/>
                <w:sz w:val="21"/>
                <w:lang w:val="ru-RU"/>
              </w:rPr>
              <w:t>кой к</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1"/>
                <w:w w:val="102"/>
                <w:sz w:val="21"/>
                <w:lang w:val="ru-RU"/>
              </w:rPr>
              <w:t>т</w:t>
            </w:r>
            <w:r w:rsidRPr="00946654">
              <w:rPr>
                <w:rFonts w:ascii="Times New Roman" w:eastAsia="Times New Roman" w:hAnsi="Times New Roman" w:cs="Times New Roman"/>
                <w:b/>
                <w:w w:val="102"/>
                <w:sz w:val="21"/>
                <w:lang w:val="ru-RU"/>
              </w:rPr>
              <w:t xml:space="preserve">ы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1"/>
                <w:w w:val="102"/>
                <w:sz w:val="21"/>
                <w:lang w:val="ru-RU"/>
              </w:rPr>
              <w:t>ог</w:t>
            </w:r>
            <w:r w:rsidRPr="00946654">
              <w:rPr>
                <w:rFonts w:ascii="Times New Roman" w:eastAsia="Times New Roman" w:hAnsi="Times New Roman" w:cs="Times New Roman"/>
                <w:b/>
                <w:w w:val="102"/>
                <w:sz w:val="21"/>
                <w:lang w:val="ru-RU"/>
              </w:rPr>
              <w:t xml:space="preserve">о </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за</w:t>
            </w:r>
            <w:r w:rsidRPr="00946654">
              <w:rPr>
                <w:rFonts w:ascii="Times New Roman" w:eastAsia="Times New Roman" w:hAnsi="Times New Roman" w:cs="Times New Roman"/>
                <w:b/>
                <w:spacing w:val="2"/>
                <w:w w:val="102"/>
                <w:sz w:val="21"/>
                <w:lang w:val="ru-RU"/>
              </w:rPr>
              <w:t>им</w:t>
            </w:r>
            <w:r w:rsidRPr="00946654">
              <w:rPr>
                <w:rFonts w:ascii="Times New Roman" w:eastAsia="Times New Roman" w:hAnsi="Times New Roman" w:cs="Times New Roman"/>
                <w:b/>
                <w:spacing w:val="1"/>
                <w:w w:val="102"/>
                <w:sz w:val="21"/>
                <w:lang w:val="ru-RU"/>
              </w:rPr>
              <w:t>оде</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ви</w:t>
            </w:r>
            <w:r w:rsidRPr="00946654">
              <w:rPr>
                <w:rFonts w:ascii="Times New Roman" w:eastAsia="Times New Roman" w:hAnsi="Times New Roman" w:cs="Times New Roman"/>
                <w:b/>
                <w:w w:val="102"/>
                <w:sz w:val="21"/>
                <w:lang w:val="ru-RU"/>
              </w:rPr>
              <w:t>я</w:t>
            </w:r>
          </w:p>
        </w:tc>
        <w:tc>
          <w:tcPr>
            <w:tcW w:w="1982"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4"/>
              <w:rPr>
                <w:rFonts w:ascii="Times New Roman" w:eastAsia="Times New Roman" w:hAnsi="Times New Roman" w:cs="Times New Roman"/>
                <w:sz w:val="17"/>
                <w:lang w:val="ru-RU"/>
              </w:rPr>
            </w:pPr>
          </w:p>
          <w:p w:rsidR="00BB48D9" w:rsidRPr="00946654" w:rsidRDefault="00BB48D9" w:rsidP="00BB48D9">
            <w:pPr>
              <w:spacing w:before="1" w:line="252" w:lineRule="auto"/>
              <w:ind w:left="184" w:right="157"/>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Наименование </w:t>
            </w:r>
            <w:r w:rsidRPr="00946654">
              <w:rPr>
                <w:rFonts w:ascii="Times New Roman" w:eastAsia="Times New Roman" w:hAnsi="Times New Roman" w:cs="Times New Roman"/>
                <w:b/>
                <w:sz w:val="21"/>
              </w:rPr>
              <w:t xml:space="preserve">запрашиваемого </w:t>
            </w:r>
            <w:r w:rsidRPr="00946654">
              <w:rPr>
                <w:rFonts w:ascii="Times New Roman" w:eastAsia="Times New Roman" w:hAnsi="Times New Roman" w:cs="Times New Roman"/>
                <w:b/>
                <w:w w:val="105"/>
                <w:sz w:val="21"/>
              </w:rPr>
              <w:t>документа (сведения)</w:t>
            </w:r>
          </w:p>
        </w:tc>
        <w:tc>
          <w:tcPr>
            <w:tcW w:w="2537"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3"/>
              <w:rPr>
                <w:rFonts w:ascii="Times New Roman" w:eastAsia="Times New Roman" w:hAnsi="Times New Roman" w:cs="Times New Roman"/>
                <w:sz w:val="17"/>
                <w:lang w:val="ru-RU"/>
              </w:rPr>
            </w:pPr>
          </w:p>
          <w:p w:rsidR="00BB48D9" w:rsidRPr="00946654" w:rsidRDefault="00BB48D9" w:rsidP="00BB48D9">
            <w:pPr>
              <w:spacing w:line="252" w:lineRule="auto"/>
              <w:ind w:left="294" w:right="29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Перечень и состав сведений, запрашиваемых в рамках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взаимодействия</w:t>
            </w:r>
          </w:p>
        </w:tc>
        <w:tc>
          <w:tcPr>
            <w:tcW w:w="1822" w:type="dxa"/>
            <w:textDirection w:val="btLr"/>
          </w:tcPr>
          <w:p w:rsidR="00BB48D9" w:rsidRPr="00946654" w:rsidRDefault="00BB48D9" w:rsidP="00BB48D9">
            <w:pPr>
              <w:spacing w:before="137" w:line="252" w:lineRule="auto"/>
              <w:ind w:left="220" w:right="221" w:firstLine="3"/>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ние 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3"/>
                <w:w w:val="102"/>
                <w:sz w:val="21"/>
                <w:lang w:val="ru-RU"/>
              </w:rPr>
              <w:t>ющ</w:t>
            </w:r>
            <w:r w:rsidRPr="00946654">
              <w:rPr>
                <w:rFonts w:ascii="Times New Roman" w:eastAsia="Times New Roman" w:hAnsi="Times New Roman" w:cs="Times New Roman"/>
                <w:b/>
                <w:spacing w:val="1"/>
                <w:w w:val="102"/>
                <w:sz w:val="21"/>
                <w:lang w:val="ru-RU"/>
              </w:rPr>
              <w:t>ег</w:t>
            </w:r>
            <w:proofErr w:type="gramStart"/>
            <w:r w:rsidRPr="00946654">
              <w:rPr>
                <w:rFonts w:ascii="Times New Roman" w:eastAsia="Times New Roman" w:hAnsi="Times New Roman" w:cs="Times New Roman"/>
                <w:b/>
                <w:spacing w:val="1"/>
                <w:w w:val="102"/>
                <w:sz w:val="21"/>
                <w:lang w:val="ru-RU"/>
              </w:rPr>
              <w:t>о(</w:t>
            </w:r>
            <w:proofErr w:type="gramEnd"/>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1970" w:type="dxa"/>
            <w:textDirection w:val="btLr"/>
          </w:tcPr>
          <w:p w:rsidR="00BB48D9" w:rsidRPr="00946654" w:rsidRDefault="00BB48D9" w:rsidP="00BB48D9">
            <w:pPr>
              <w:spacing w:before="77" w:line="252" w:lineRule="auto"/>
              <w:ind w:left="220" w:right="221"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3"/>
                <w:w w:val="102"/>
                <w:sz w:val="21"/>
                <w:lang w:val="ru-RU"/>
              </w:rPr>
              <w:t>Н</w:t>
            </w:r>
            <w:r w:rsidRPr="00946654">
              <w:rPr>
                <w:rFonts w:ascii="Times New Roman" w:eastAsia="Times New Roman" w:hAnsi="Times New Roman" w:cs="Times New Roman"/>
                <w:b/>
                <w:spacing w:val="2"/>
                <w:w w:val="102"/>
                <w:sz w:val="21"/>
                <w:lang w:val="ru-RU"/>
              </w:rPr>
              <w:t>аим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новани</w:t>
            </w:r>
            <w:r w:rsidRPr="00946654">
              <w:rPr>
                <w:rFonts w:ascii="Times New Roman" w:eastAsia="Times New Roman" w:hAnsi="Times New Roman" w:cs="Times New Roman"/>
                <w:b/>
                <w:w w:val="102"/>
                <w:sz w:val="21"/>
                <w:lang w:val="ru-RU"/>
              </w:rPr>
              <w:t xml:space="preserve">е </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ор</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spacing w:val="2"/>
                <w:w w:val="102"/>
                <w:sz w:val="21"/>
                <w:lang w:val="ru-RU"/>
              </w:rPr>
              <w:t>ани</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ации</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w w:val="102"/>
                <w:sz w:val="21"/>
                <w:lang w:val="ru-RU"/>
              </w:rPr>
              <w:t>,</w:t>
            </w:r>
            <w:r w:rsidRPr="00946654">
              <w:rPr>
                <w:rFonts w:ascii="Times New Roman" w:eastAsia="Times New Roman" w:hAnsi="Times New Roman" w:cs="Times New Roman"/>
                <w:b/>
                <w:spacing w:val="3"/>
                <w:sz w:val="21"/>
                <w:lang w:val="ru-RU"/>
              </w:rPr>
              <w:t xml:space="preserve"> </w:t>
            </w:r>
            <w:r w:rsidRPr="00946654">
              <w:rPr>
                <w:rFonts w:ascii="Times New Roman" w:eastAsia="Times New Roman" w:hAnsi="Times New Roman" w:cs="Times New Roman"/>
                <w:b/>
                <w:w w:val="102"/>
                <w:sz w:val="21"/>
                <w:lang w:val="ru-RU"/>
              </w:rPr>
              <w:t xml:space="preserve">в </w:t>
            </w:r>
            <w:r w:rsidRPr="00946654">
              <w:rPr>
                <w:rFonts w:ascii="Times New Roman" w:eastAsia="Times New Roman" w:hAnsi="Times New Roman" w:cs="Times New Roman"/>
                <w:b/>
                <w:spacing w:val="2"/>
                <w:w w:val="102"/>
                <w:sz w:val="21"/>
                <w:lang w:val="ru-RU"/>
              </w:rPr>
              <w:t>адр</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w w:val="102"/>
                <w:sz w:val="21"/>
                <w:lang w:val="ru-RU"/>
              </w:rPr>
              <w:t>с</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2"/>
                <w:w w:val="102"/>
                <w:sz w:val="21"/>
                <w:lang w:val="ru-RU"/>
              </w:rPr>
              <w:t>которо</w:t>
            </w:r>
            <w:r w:rsidRPr="00946654">
              <w:rPr>
                <w:rFonts w:ascii="Times New Roman" w:eastAsia="Times New Roman" w:hAnsi="Times New Roman" w:cs="Times New Roman"/>
                <w:b/>
                <w:spacing w:val="1"/>
                <w:w w:val="102"/>
                <w:sz w:val="21"/>
                <w:lang w:val="ru-RU"/>
              </w:rPr>
              <w:t>г</w:t>
            </w:r>
            <w:r w:rsidRPr="00946654">
              <w:rPr>
                <w:rFonts w:ascii="Times New Roman" w:eastAsia="Times New Roman" w:hAnsi="Times New Roman" w:cs="Times New Roman"/>
                <w:b/>
                <w:w w:val="102"/>
                <w:sz w:val="21"/>
                <w:lang w:val="ru-RU"/>
              </w:rPr>
              <w:t>о</w:t>
            </w:r>
            <w:r w:rsidRPr="00946654">
              <w:rPr>
                <w:rFonts w:ascii="Times New Roman" w:eastAsia="Times New Roman" w:hAnsi="Times New Roman" w:cs="Times New Roman"/>
                <w:b/>
                <w:spacing w:val="4"/>
                <w:sz w:val="21"/>
                <w:lang w:val="ru-RU"/>
              </w:rPr>
              <w:t xml:space="preserve"> </w:t>
            </w:r>
            <w:r w:rsidRPr="00946654">
              <w:rPr>
                <w:rFonts w:ascii="Times New Roman" w:eastAsia="Times New Roman" w:hAnsi="Times New Roman" w:cs="Times New Roman"/>
                <w:b/>
                <w:spacing w:val="1"/>
                <w:w w:val="102"/>
                <w:sz w:val="21"/>
                <w:lang w:val="ru-RU"/>
              </w:rPr>
              <w:t>(</w:t>
            </w:r>
            <w:r w:rsidRPr="00946654">
              <w:rPr>
                <w:rFonts w:ascii="Times New Roman" w:eastAsia="Times New Roman" w:hAnsi="Times New Roman" w:cs="Times New Roman"/>
                <w:b/>
                <w:spacing w:val="2"/>
                <w:w w:val="102"/>
                <w:sz w:val="21"/>
                <w:lang w:val="ru-RU"/>
              </w:rPr>
              <w:t>ой</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пр</w:t>
            </w:r>
            <w:r w:rsidRPr="00946654">
              <w:rPr>
                <w:rFonts w:ascii="Times New Roman" w:eastAsia="Times New Roman" w:hAnsi="Times New Roman" w:cs="Times New Roman"/>
                <w:b/>
                <w:spacing w:val="1"/>
                <w:w w:val="102"/>
                <w:sz w:val="21"/>
                <w:lang w:val="ru-RU"/>
              </w:rPr>
              <w:t>а</w:t>
            </w:r>
            <w:r w:rsidRPr="00946654">
              <w:rPr>
                <w:rFonts w:ascii="Times New Roman" w:eastAsia="Times New Roman" w:hAnsi="Times New Roman" w:cs="Times New Roman"/>
                <w:b/>
                <w:spacing w:val="2"/>
                <w:w w:val="102"/>
                <w:sz w:val="21"/>
                <w:lang w:val="ru-RU"/>
              </w:rPr>
              <w:t>вля</w:t>
            </w:r>
            <w:r w:rsidRPr="00946654">
              <w:rPr>
                <w:rFonts w:ascii="Times New Roman" w:eastAsia="Times New Roman" w:hAnsi="Times New Roman" w:cs="Times New Roman"/>
                <w:b/>
                <w:spacing w:val="1"/>
                <w:w w:val="102"/>
                <w:sz w:val="21"/>
                <w:lang w:val="ru-RU"/>
              </w:rPr>
              <w:t>етс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жв</w:t>
            </w:r>
            <w:r w:rsidRPr="00946654">
              <w:rPr>
                <w:rFonts w:ascii="Times New Roman" w:eastAsia="Times New Roman" w:hAnsi="Times New Roman" w:cs="Times New Roman"/>
                <w:b/>
                <w:spacing w:val="1"/>
                <w:w w:val="102"/>
                <w:sz w:val="21"/>
                <w:lang w:val="ru-RU"/>
              </w:rPr>
              <w:t>едо</w:t>
            </w:r>
            <w:r w:rsidRPr="00946654">
              <w:rPr>
                <w:rFonts w:ascii="Times New Roman" w:eastAsia="Times New Roman" w:hAnsi="Times New Roman" w:cs="Times New Roman"/>
                <w:b/>
                <w:spacing w:val="2"/>
                <w:w w:val="102"/>
                <w:sz w:val="21"/>
                <w:lang w:val="ru-RU"/>
              </w:rPr>
              <w:t>м</w:t>
            </w:r>
            <w:r w:rsidRPr="00946654">
              <w:rPr>
                <w:rFonts w:ascii="Times New Roman" w:eastAsia="Times New Roman" w:hAnsi="Times New Roman" w:cs="Times New Roman"/>
                <w:b/>
                <w:spacing w:val="1"/>
                <w:w w:val="102"/>
                <w:sz w:val="21"/>
                <w:lang w:val="ru-RU"/>
              </w:rPr>
              <w:t>ст</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spacing w:val="1"/>
                <w:w w:val="102"/>
                <w:sz w:val="21"/>
                <w:lang w:val="ru-RU"/>
              </w:rPr>
              <w:t>е</w:t>
            </w:r>
            <w:r w:rsidRPr="00946654">
              <w:rPr>
                <w:rFonts w:ascii="Times New Roman" w:eastAsia="Times New Roman" w:hAnsi="Times New Roman" w:cs="Times New Roman"/>
                <w:b/>
                <w:spacing w:val="2"/>
                <w:w w:val="102"/>
                <w:sz w:val="21"/>
                <w:lang w:val="ru-RU"/>
              </w:rPr>
              <w:t>нн</w:t>
            </w:r>
            <w:r w:rsidRPr="00946654">
              <w:rPr>
                <w:rFonts w:ascii="Times New Roman" w:eastAsia="Times New Roman" w:hAnsi="Times New Roman" w:cs="Times New Roman"/>
                <w:b/>
                <w:spacing w:val="3"/>
                <w:w w:val="102"/>
                <w:sz w:val="21"/>
                <w:lang w:val="ru-RU"/>
              </w:rPr>
              <w:t>ы</w:t>
            </w:r>
            <w:r w:rsidRPr="00946654">
              <w:rPr>
                <w:rFonts w:ascii="Times New Roman" w:eastAsia="Times New Roman" w:hAnsi="Times New Roman" w:cs="Times New Roman"/>
                <w:b/>
                <w:w w:val="102"/>
                <w:sz w:val="21"/>
                <w:lang w:val="ru-RU"/>
              </w:rPr>
              <w:t xml:space="preserve">й </w:t>
            </w:r>
            <w:r w:rsidRPr="00946654">
              <w:rPr>
                <w:rFonts w:ascii="Times New Roman" w:eastAsia="Times New Roman" w:hAnsi="Times New Roman" w:cs="Times New Roman"/>
                <w:b/>
                <w:spacing w:val="1"/>
                <w:w w:val="102"/>
                <w:sz w:val="21"/>
                <w:lang w:val="ru-RU"/>
              </w:rPr>
              <w:t>з</w:t>
            </w:r>
            <w:r w:rsidRPr="00946654">
              <w:rPr>
                <w:rFonts w:ascii="Times New Roman" w:eastAsia="Times New Roman" w:hAnsi="Times New Roman" w:cs="Times New Roman"/>
                <w:b/>
                <w:spacing w:val="2"/>
                <w:w w:val="102"/>
                <w:sz w:val="21"/>
                <w:lang w:val="ru-RU"/>
              </w:rPr>
              <w:t>апро</w:t>
            </w:r>
            <w:r w:rsidRPr="00946654">
              <w:rPr>
                <w:rFonts w:ascii="Times New Roman" w:eastAsia="Times New Roman" w:hAnsi="Times New Roman" w:cs="Times New Roman"/>
                <w:b/>
                <w:w w:val="102"/>
                <w:sz w:val="21"/>
                <w:lang w:val="ru-RU"/>
              </w:rPr>
              <w:t>с</w:t>
            </w:r>
          </w:p>
        </w:tc>
        <w:tc>
          <w:tcPr>
            <w:tcW w:w="895" w:type="dxa"/>
            <w:textDirection w:val="btLr"/>
          </w:tcPr>
          <w:p w:rsidR="00BB48D9" w:rsidRPr="00946654" w:rsidRDefault="00BB48D9" w:rsidP="00BB48D9">
            <w:pPr>
              <w:spacing w:before="180"/>
              <w:ind w:left="98"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2"/>
                <w:w w:val="102"/>
                <w:sz w:val="21"/>
              </w:rPr>
              <w:t>S</w:t>
            </w:r>
            <w:r w:rsidRPr="00946654">
              <w:rPr>
                <w:rFonts w:ascii="Times New Roman" w:eastAsia="Times New Roman" w:hAnsi="Times New Roman" w:cs="Times New Roman"/>
                <w:b/>
                <w:spacing w:val="1"/>
                <w:w w:val="102"/>
                <w:sz w:val="21"/>
              </w:rPr>
              <w:t>I</w:t>
            </w:r>
            <w:r w:rsidRPr="00946654">
              <w:rPr>
                <w:rFonts w:ascii="Times New Roman" w:eastAsia="Times New Roman" w:hAnsi="Times New Roman" w:cs="Times New Roman"/>
                <w:b/>
                <w:w w:val="102"/>
                <w:sz w:val="21"/>
              </w:rPr>
              <w:t>D</w:t>
            </w:r>
          </w:p>
          <w:p w:rsidR="00BB48D9" w:rsidRPr="00946654" w:rsidRDefault="00BB48D9" w:rsidP="00BB48D9">
            <w:pPr>
              <w:spacing w:before="8"/>
              <w:ind w:left="98" w:right="99"/>
              <w:jc w:val="center"/>
              <w:rPr>
                <w:rFonts w:ascii="Times New Roman" w:eastAsia="Times New Roman" w:hAnsi="Times New Roman" w:cs="Times New Roman"/>
                <w:b/>
                <w:sz w:val="21"/>
              </w:rPr>
            </w:pPr>
            <w:r w:rsidRPr="00946654">
              <w:rPr>
                <w:rFonts w:ascii="Times New Roman" w:eastAsia="Times New Roman" w:hAnsi="Times New Roman" w:cs="Times New Roman"/>
                <w:b/>
                <w:spacing w:val="1"/>
                <w:w w:val="102"/>
                <w:sz w:val="21"/>
              </w:rPr>
              <w:t>э</w:t>
            </w:r>
            <w:r w:rsidRPr="00946654">
              <w:rPr>
                <w:rFonts w:ascii="Times New Roman" w:eastAsia="Times New Roman" w:hAnsi="Times New Roman" w:cs="Times New Roman"/>
                <w:b/>
                <w:spacing w:val="2"/>
                <w:w w:val="102"/>
                <w:sz w:val="21"/>
              </w:rPr>
              <w:t>л</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к</w:t>
            </w:r>
            <w:r w:rsidRPr="00946654">
              <w:rPr>
                <w:rFonts w:ascii="Times New Roman" w:eastAsia="Times New Roman" w:hAnsi="Times New Roman" w:cs="Times New Roman"/>
                <w:b/>
                <w:spacing w:val="1"/>
                <w:w w:val="102"/>
                <w:sz w:val="21"/>
              </w:rPr>
              <w:t>т</w:t>
            </w:r>
            <w:r w:rsidRPr="00946654">
              <w:rPr>
                <w:rFonts w:ascii="Times New Roman" w:eastAsia="Times New Roman" w:hAnsi="Times New Roman" w:cs="Times New Roman"/>
                <w:b/>
                <w:spacing w:val="2"/>
                <w:w w:val="102"/>
                <w:sz w:val="21"/>
              </w:rPr>
              <w:t>р</w:t>
            </w:r>
            <w:r w:rsidRPr="00946654">
              <w:rPr>
                <w:rFonts w:ascii="Times New Roman" w:eastAsia="Times New Roman" w:hAnsi="Times New Roman" w:cs="Times New Roman"/>
                <w:b/>
                <w:spacing w:val="1"/>
                <w:w w:val="102"/>
                <w:sz w:val="21"/>
              </w:rPr>
              <w:t>о</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о</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се</w:t>
            </w:r>
            <w:r w:rsidRPr="00946654">
              <w:rPr>
                <w:rFonts w:ascii="Times New Roman" w:eastAsia="Times New Roman" w:hAnsi="Times New Roman" w:cs="Times New Roman"/>
                <w:b/>
                <w:spacing w:val="2"/>
                <w:w w:val="102"/>
                <w:sz w:val="21"/>
              </w:rPr>
              <w:t>рви</w:t>
            </w:r>
            <w:r w:rsidRPr="00946654">
              <w:rPr>
                <w:rFonts w:ascii="Times New Roman" w:eastAsia="Times New Roman" w:hAnsi="Times New Roman" w:cs="Times New Roman"/>
                <w:b/>
                <w:spacing w:val="1"/>
                <w:w w:val="102"/>
                <w:sz w:val="21"/>
              </w:rPr>
              <w:t>са</w:t>
            </w:r>
          </w:p>
        </w:tc>
        <w:tc>
          <w:tcPr>
            <w:tcW w:w="2146"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6"/>
              <w:rPr>
                <w:rFonts w:ascii="Times New Roman" w:eastAsia="Times New Roman" w:hAnsi="Times New Roman" w:cs="Times New Roman"/>
                <w:sz w:val="28"/>
                <w:lang w:val="ru-RU"/>
              </w:rPr>
            </w:pPr>
          </w:p>
          <w:p w:rsidR="00BB48D9" w:rsidRPr="00946654" w:rsidRDefault="00BB48D9" w:rsidP="00BB48D9">
            <w:pPr>
              <w:spacing w:line="252" w:lineRule="auto"/>
              <w:ind w:left="90" w:right="105"/>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взаимодействия </w:t>
            </w:r>
            <w:r w:rsidRPr="00946654">
              <w:rPr>
                <w:rFonts w:ascii="Times New Roman" w:eastAsia="Times New Roman" w:hAnsi="Times New Roman" w:cs="Times New Roman"/>
                <w:b/>
                <w:sz w:val="21"/>
                <w:lang w:val="ru-RU"/>
              </w:rPr>
              <w:t xml:space="preserve">межведомственного </w:t>
            </w:r>
            <w:r w:rsidRPr="00946654">
              <w:rPr>
                <w:rFonts w:ascii="Times New Roman" w:eastAsia="Times New Roman" w:hAnsi="Times New Roman" w:cs="Times New Roman"/>
                <w:b/>
                <w:w w:val="105"/>
                <w:sz w:val="21"/>
                <w:lang w:val="ru-RU"/>
              </w:rPr>
              <w:t>информационного взаимодействия</w:t>
            </w:r>
          </w:p>
        </w:tc>
        <w:tc>
          <w:tcPr>
            <w:tcW w:w="1094" w:type="dxa"/>
            <w:textDirection w:val="btLr"/>
          </w:tcPr>
          <w:p w:rsidR="00BB48D9" w:rsidRPr="00946654" w:rsidRDefault="00BB48D9" w:rsidP="00BB48D9">
            <w:pPr>
              <w:spacing w:before="164" w:line="249" w:lineRule="auto"/>
              <w:ind w:left="209" w:right="210" w:firstLine="1"/>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Ф</w:t>
            </w:r>
            <w:r w:rsidRPr="00946654">
              <w:rPr>
                <w:rFonts w:ascii="Times New Roman" w:eastAsia="Times New Roman" w:hAnsi="Times New Roman" w:cs="Times New Roman"/>
                <w:b/>
                <w:spacing w:val="2"/>
                <w:w w:val="102"/>
                <w:sz w:val="21"/>
              </w:rPr>
              <w:t>орм</w:t>
            </w:r>
            <w:r w:rsidRPr="00946654">
              <w:rPr>
                <w:rFonts w:ascii="Times New Roman" w:eastAsia="Times New Roman" w:hAnsi="Times New Roman" w:cs="Times New Roman"/>
                <w:b/>
                <w:w w:val="102"/>
                <w:sz w:val="21"/>
              </w:rPr>
              <w:t>а</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w:t>
            </w:r>
            <w:r w:rsidRPr="00946654">
              <w:rPr>
                <w:rFonts w:ascii="Times New Roman" w:eastAsia="Times New Roman" w:hAnsi="Times New Roman" w:cs="Times New Roman"/>
                <w:b/>
                <w:spacing w:val="3"/>
                <w:w w:val="102"/>
                <w:sz w:val="21"/>
              </w:rPr>
              <w:t>ш</w:t>
            </w:r>
            <w:r w:rsidRPr="00946654">
              <w:rPr>
                <w:rFonts w:ascii="Times New Roman" w:eastAsia="Times New Roman" w:hAnsi="Times New Roman" w:cs="Times New Roman"/>
                <w:b/>
                <w:spacing w:val="2"/>
                <w:w w:val="102"/>
                <w:sz w:val="21"/>
              </w:rPr>
              <w:t>аблон</w:t>
            </w:r>
            <w:r w:rsidRPr="00946654">
              <w:rPr>
                <w:rFonts w:ascii="Times New Roman" w:eastAsia="Times New Roman" w:hAnsi="Times New Roman" w:cs="Times New Roman"/>
                <w:b/>
                <w:w w:val="102"/>
                <w:sz w:val="21"/>
              </w:rPr>
              <w:t xml:space="preserve">)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c>
          <w:tcPr>
            <w:tcW w:w="1070" w:type="dxa"/>
            <w:textDirection w:val="btLr"/>
          </w:tcPr>
          <w:p w:rsidR="00BB48D9" w:rsidRPr="00946654" w:rsidRDefault="00BB48D9" w:rsidP="00BB48D9">
            <w:pPr>
              <w:spacing w:before="149" w:line="249" w:lineRule="auto"/>
              <w:ind w:left="98" w:right="98"/>
              <w:jc w:val="center"/>
              <w:rPr>
                <w:rFonts w:ascii="Times New Roman" w:eastAsia="Times New Roman" w:hAnsi="Times New Roman" w:cs="Times New Roman"/>
                <w:b/>
                <w:sz w:val="21"/>
              </w:rPr>
            </w:pPr>
            <w:r w:rsidRPr="00946654">
              <w:rPr>
                <w:rFonts w:ascii="Times New Roman" w:eastAsia="Times New Roman" w:hAnsi="Times New Roman" w:cs="Times New Roman"/>
                <w:b/>
                <w:spacing w:val="3"/>
                <w:w w:val="102"/>
                <w:sz w:val="21"/>
              </w:rPr>
              <w:t>О</w:t>
            </w:r>
            <w:r w:rsidRPr="00946654">
              <w:rPr>
                <w:rFonts w:ascii="Times New Roman" w:eastAsia="Times New Roman" w:hAnsi="Times New Roman" w:cs="Times New Roman"/>
                <w:b/>
                <w:spacing w:val="2"/>
                <w:w w:val="102"/>
                <w:sz w:val="21"/>
              </w:rPr>
              <w:t>бра</w:t>
            </w:r>
            <w:r w:rsidRPr="00946654">
              <w:rPr>
                <w:rFonts w:ascii="Times New Roman" w:eastAsia="Times New Roman" w:hAnsi="Times New Roman" w:cs="Times New Roman"/>
                <w:b/>
                <w:spacing w:val="1"/>
                <w:w w:val="102"/>
                <w:sz w:val="21"/>
              </w:rPr>
              <w:t>зе</w:t>
            </w:r>
            <w:r w:rsidRPr="00946654">
              <w:rPr>
                <w:rFonts w:ascii="Times New Roman" w:eastAsia="Times New Roman" w:hAnsi="Times New Roman" w:cs="Times New Roman"/>
                <w:b/>
                <w:w w:val="102"/>
                <w:sz w:val="21"/>
              </w:rPr>
              <w:t>ц</w:t>
            </w:r>
            <w:r w:rsidRPr="00946654">
              <w:rPr>
                <w:rFonts w:ascii="Times New Roman" w:eastAsia="Times New Roman" w:hAnsi="Times New Roman" w:cs="Times New Roman"/>
                <w:b/>
                <w:spacing w:val="4"/>
                <w:sz w:val="21"/>
              </w:rPr>
              <w:t xml:space="preserve">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аполн</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ни</w:t>
            </w:r>
            <w:r w:rsidRPr="00946654">
              <w:rPr>
                <w:rFonts w:ascii="Times New Roman" w:eastAsia="Times New Roman" w:hAnsi="Times New Roman" w:cs="Times New Roman"/>
                <w:b/>
                <w:w w:val="102"/>
                <w:sz w:val="21"/>
              </w:rPr>
              <w:t xml:space="preserve">я </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жв</w:t>
            </w:r>
            <w:r w:rsidRPr="00946654">
              <w:rPr>
                <w:rFonts w:ascii="Times New Roman" w:eastAsia="Times New Roman" w:hAnsi="Times New Roman" w:cs="Times New Roman"/>
                <w:b/>
                <w:spacing w:val="1"/>
                <w:w w:val="102"/>
                <w:sz w:val="21"/>
              </w:rPr>
              <w:t>едо</w:t>
            </w:r>
            <w:r w:rsidRPr="00946654">
              <w:rPr>
                <w:rFonts w:ascii="Times New Roman" w:eastAsia="Times New Roman" w:hAnsi="Times New Roman" w:cs="Times New Roman"/>
                <w:b/>
                <w:spacing w:val="2"/>
                <w:w w:val="102"/>
                <w:sz w:val="21"/>
              </w:rPr>
              <w:t>м</w:t>
            </w:r>
            <w:r w:rsidRPr="00946654">
              <w:rPr>
                <w:rFonts w:ascii="Times New Roman" w:eastAsia="Times New Roman" w:hAnsi="Times New Roman" w:cs="Times New Roman"/>
                <w:b/>
                <w:spacing w:val="1"/>
                <w:w w:val="102"/>
                <w:sz w:val="21"/>
              </w:rPr>
              <w:t>ст</w:t>
            </w:r>
            <w:r w:rsidRPr="00946654">
              <w:rPr>
                <w:rFonts w:ascii="Times New Roman" w:eastAsia="Times New Roman" w:hAnsi="Times New Roman" w:cs="Times New Roman"/>
                <w:b/>
                <w:spacing w:val="2"/>
                <w:w w:val="102"/>
                <w:sz w:val="21"/>
              </w:rPr>
              <w:t>в</w:t>
            </w:r>
            <w:r w:rsidRPr="00946654">
              <w:rPr>
                <w:rFonts w:ascii="Times New Roman" w:eastAsia="Times New Roman" w:hAnsi="Times New Roman" w:cs="Times New Roman"/>
                <w:b/>
                <w:spacing w:val="1"/>
                <w:w w:val="102"/>
                <w:sz w:val="21"/>
              </w:rPr>
              <w:t>е</w:t>
            </w:r>
            <w:r w:rsidRPr="00946654">
              <w:rPr>
                <w:rFonts w:ascii="Times New Roman" w:eastAsia="Times New Roman" w:hAnsi="Times New Roman" w:cs="Times New Roman"/>
                <w:b/>
                <w:spacing w:val="2"/>
                <w:w w:val="102"/>
                <w:sz w:val="21"/>
              </w:rPr>
              <w:t>нн</w:t>
            </w:r>
            <w:r w:rsidRPr="00946654">
              <w:rPr>
                <w:rFonts w:ascii="Times New Roman" w:eastAsia="Times New Roman" w:hAnsi="Times New Roman" w:cs="Times New Roman"/>
                <w:b/>
                <w:spacing w:val="1"/>
                <w:w w:val="102"/>
                <w:sz w:val="21"/>
              </w:rPr>
              <w:t>ог</w:t>
            </w:r>
            <w:r w:rsidRPr="00946654">
              <w:rPr>
                <w:rFonts w:ascii="Times New Roman" w:eastAsia="Times New Roman" w:hAnsi="Times New Roman" w:cs="Times New Roman"/>
                <w:b/>
                <w:w w:val="102"/>
                <w:sz w:val="21"/>
              </w:rPr>
              <w:t xml:space="preserve">о </w:t>
            </w:r>
            <w:r w:rsidRPr="00946654">
              <w:rPr>
                <w:rFonts w:ascii="Times New Roman" w:eastAsia="Times New Roman" w:hAnsi="Times New Roman" w:cs="Times New Roman"/>
                <w:b/>
                <w:spacing w:val="1"/>
                <w:w w:val="102"/>
                <w:sz w:val="21"/>
              </w:rPr>
              <w:t>з</w:t>
            </w:r>
            <w:r w:rsidRPr="00946654">
              <w:rPr>
                <w:rFonts w:ascii="Times New Roman" w:eastAsia="Times New Roman" w:hAnsi="Times New Roman" w:cs="Times New Roman"/>
                <w:b/>
                <w:spacing w:val="2"/>
                <w:w w:val="102"/>
                <w:sz w:val="21"/>
              </w:rPr>
              <w:t>апро</w:t>
            </w:r>
            <w:r w:rsidRPr="00946654">
              <w:rPr>
                <w:rFonts w:ascii="Times New Roman" w:eastAsia="Times New Roman" w:hAnsi="Times New Roman" w:cs="Times New Roman"/>
                <w:b/>
                <w:spacing w:val="1"/>
                <w:w w:val="102"/>
                <w:sz w:val="21"/>
              </w:rPr>
              <w:t>с</w:t>
            </w:r>
            <w:r w:rsidRPr="00946654">
              <w:rPr>
                <w:rFonts w:ascii="Times New Roman" w:eastAsia="Times New Roman" w:hAnsi="Times New Roman" w:cs="Times New Roman"/>
                <w:b/>
                <w:w w:val="102"/>
                <w:sz w:val="21"/>
              </w:rPr>
              <w:t>а</w:t>
            </w:r>
          </w:p>
        </w:tc>
      </w:tr>
      <w:tr w:rsidR="00BB48D9" w:rsidRPr="00946654" w:rsidTr="000A3846">
        <w:trPr>
          <w:trHeight w:hRule="exact" w:val="264"/>
        </w:trPr>
        <w:tc>
          <w:tcPr>
            <w:tcW w:w="1608" w:type="dxa"/>
            <w:gridSpan w:val="2"/>
          </w:tcPr>
          <w:p w:rsidR="00BB48D9" w:rsidRPr="00946654" w:rsidRDefault="00BB48D9" w:rsidP="00BB48D9">
            <w:pPr>
              <w:spacing w:before="5"/>
              <w:ind w:left="1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982" w:type="dxa"/>
          </w:tcPr>
          <w:p w:rsidR="00BB48D9" w:rsidRPr="00946654" w:rsidRDefault="00BB48D9" w:rsidP="00BB48D9">
            <w:pPr>
              <w:spacing w:before="5"/>
              <w:ind w:left="2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2537"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822" w:type="dxa"/>
          </w:tcPr>
          <w:p w:rsidR="00BB48D9" w:rsidRPr="00946654" w:rsidRDefault="00BB48D9" w:rsidP="00BB48D9">
            <w:pPr>
              <w:spacing w:before="5"/>
              <w:ind w:right="3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970" w:type="dxa"/>
          </w:tcPr>
          <w:p w:rsidR="00BB48D9" w:rsidRPr="00946654" w:rsidRDefault="00BB48D9" w:rsidP="00BB48D9">
            <w:pPr>
              <w:spacing w:before="5"/>
              <w:ind w:right="48"/>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895" w:type="dxa"/>
          </w:tcPr>
          <w:p w:rsidR="00BB48D9" w:rsidRPr="00946654" w:rsidRDefault="00BB48D9" w:rsidP="00BB48D9">
            <w:pPr>
              <w:spacing w:before="5"/>
              <w:ind w:right="29"/>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146" w:type="dxa"/>
          </w:tcPr>
          <w:p w:rsidR="00BB48D9" w:rsidRPr="00946654" w:rsidRDefault="00BB48D9" w:rsidP="00BB48D9">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1094" w:type="dxa"/>
          </w:tcPr>
          <w:p w:rsidR="00BB48D9" w:rsidRPr="00946654" w:rsidRDefault="00BB48D9" w:rsidP="00BB48D9">
            <w:pPr>
              <w:spacing w:before="5"/>
              <w:ind w:right="1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70" w:type="dxa"/>
          </w:tcPr>
          <w:p w:rsidR="00BB48D9" w:rsidRPr="00946654" w:rsidRDefault="00BB48D9" w:rsidP="00BB48D9">
            <w:pPr>
              <w:spacing w:before="5"/>
              <w:ind w:right="16"/>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BB48D9" w:rsidRPr="00946654" w:rsidTr="000A3846">
        <w:trPr>
          <w:trHeight w:hRule="exact" w:val="336"/>
        </w:trPr>
        <w:tc>
          <w:tcPr>
            <w:tcW w:w="15125" w:type="dxa"/>
            <w:gridSpan w:val="10"/>
          </w:tcPr>
          <w:p w:rsidR="00BB48D9" w:rsidRPr="00946654" w:rsidRDefault="00BB48D9" w:rsidP="00BB48D9">
            <w:pPr>
              <w:spacing w:before="44"/>
              <w:ind w:left="676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BB48D9" w:rsidRPr="00946654" w:rsidTr="000A3846">
        <w:trPr>
          <w:trHeight w:hRule="exact" w:val="1142"/>
        </w:trPr>
        <w:tc>
          <w:tcPr>
            <w:tcW w:w="542" w:type="dxa"/>
          </w:tcPr>
          <w:p w:rsidR="00BB48D9" w:rsidRPr="00946654" w:rsidRDefault="00BB48D9" w:rsidP="00BB48D9">
            <w:pPr>
              <w:spacing w:before="5"/>
              <w:ind w:left="3"/>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1066" w:type="dxa"/>
          </w:tcPr>
          <w:p w:rsidR="00BB48D9" w:rsidRPr="00946654" w:rsidRDefault="00BB48D9" w:rsidP="00BB48D9">
            <w:pPr>
              <w:rPr>
                <w:rFonts w:ascii="Times New Roman" w:eastAsia="Times New Roman" w:hAnsi="Times New Roman" w:cs="Times New Roman"/>
              </w:rPr>
            </w:pPr>
          </w:p>
        </w:tc>
        <w:tc>
          <w:tcPr>
            <w:tcW w:w="1982" w:type="dxa"/>
          </w:tcPr>
          <w:p w:rsidR="00BB48D9" w:rsidRPr="00946654" w:rsidRDefault="00BB48D9" w:rsidP="00BB48D9">
            <w:pPr>
              <w:spacing w:before="9" w:line="259" w:lineRule="auto"/>
              <w:ind w:left="227" w:right="157" w:hanging="86"/>
              <w:rPr>
                <w:rFonts w:ascii="Times New Roman" w:eastAsia="Times New Roman" w:hAnsi="Times New Roman" w:cs="Times New Roman"/>
                <w:sz w:val="17"/>
              </w:rPr>
            </w:pPr>
            <w:r w:rsidRPr="00946654">
              <w:rPr>
                <w:rFonts w:ascii="Times New Roman" w:eastAsia="Times New Roman" w:hAnsi="Times New Roman" w:cs="Times New Roman"/>
                <w:w w:val="105"/>
                <w:sz w:val="17"/>
              </w:rPr>
              <w:t>Кадастровый паспорт земельного участка</w:t>
            </w:r>
          </w:p>
        </w:tc>
        <w:tc>
          <w:tcPr>
            <w:tcW w:w="2537" w:type="dxa"/>
          </w:tcPr>
          <w:p w:rsidR="00BB48D9" w:rsidRPr="00946654" w:rsidRDefault="00BB48D9" w:rsidP="00BB48D9">
            <w:pPr>
              <w:spacing w:before="9"/>
              <w:ind w:left="291" w:right="29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BB48D9" w:rsidRPr="00946654" w:rsidRDefault="00BB48D9" w:rsidP="00BB48D9">
            <w:pPr>
              <w:spacing w:before="15"/>
              <w:ind w:left="290" w:right="29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BB48D9" w:rsidRPr="00946654" w:rsidRDefault="00BB48D9" w:rsidP="00BB48D9">
            <w:pPr>
              <w:spacing w:before="11"/>
              <w:ind w:left="290" w:right="29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BB48D9" w:rsidRPr="00946654" w:rsidRDefault="00BB48D9" w:rsidP="00BB48D9">
            <w:pPr>
              <w:spacing w:before="11"/>
              <w:ind w:left="289" w:right="29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tc>
        <w:tc>
          <w:tcPr>
            <w:tcW w:w="1822" w:type="dxa"/>
          </w:tcPr>
          <w:p w:rsidR="00BB48D9" w:rsidRPr="00946654" w:rsidRDefault="00BB48D9" w:rsidP="00BB48D9">
            <w:pPr>
              <w:spacing w:before="9" w:line="254" w:lineRule="auto"/>
              <w:ind w:left="112" w:right="75"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70" w:type="dxa"/>
          </w:tcPr>
          <w:p w:rsidR="00BB48D9" w:rsidRPr="00946654" w:rsidRDefault="00BB48D9" w:rsidP="00BB48D9">
            <w:pPr>
              <w:spacing w:before="57"/>
              <w:ind w:left="431" w:right="38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BB48D9" w:rsidRPr="00946654" w:rsidRDefault="00BB48D9" w:rsidP="00BB48D9">
            <w:pPr>
              <w:spacing w:before="11" w:line="254" w:lineRule="auto"/>
              <w:ind w:left="158" w:right="105"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95"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10"/>
              <w:rPr>
                <w:rFonts w:ascii="Times New Roman" w:eastAsia="Times New Roman" w:hAnsi="Times New Roman" w:cs="Times New Roman"/>
                <w:lang w:val="ru-RU"/>
              </w:rPr>
            </w:pPr>
          </w:p>
          <w:p w:rsidR="00BB48D9" w:rsidRPr="00946654" w:rsidRDefault="00BB48D9" w:rsidP="00BB48D9">
            <w:pPr>
              <w:ind w:left="126" w:right="94"/>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46" w:type="dxa"/>
          </w:tcPr>
          <w:p w:rsidR="00BB48D9" w:rsidRPr="00946654" w:rsidRDefault="00BB48D9" w:rsidP="00BB48D9">
            <w:pPr>
              <w:spacing w:before="1"/>
              <w:rPr>
                <w:rFonts w:ascii="Times New Roman" w:eastAsia="Times New Roman" w:hAnsi="Times New Roman" w:cs="Times New Roman"/>
                <w:sz w:val="14"/>
                <w:lang w:val="ru-RU"/>
              </w:rPr>
            </w:pPr>
          </w:p>
          <w:p w:rsidR="00BB48D9" w:rsidRPr="00946654" w:rsidRDefault="00BB48D9" w:rsidP="00BB48D9">
            <w:pPr>
              <w:spacing w:before="1" w:line="254" w:lineRule="auto"/>
              <w:ind w:left="14" w:right="436"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BB48D9" w:rsidRPr="00946654" w:rsidRDefault="00BB48D9" w:rsidP="00BB48D9">
            <w:pPr>
              <w:spacing w:line="254" w:lineRule="auto"/>
              <w:ind w:left="14" w:right="421"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094" w:type="dxa"/>
          </w:tcPr>
          <w:p w:rsidR="00BB48D9" w:rsidRPr="00946654" w:rsidRDefault="00BB48D9" w:rsidP="00BB48D9">
            <w:pPr>
              <w:rPr>
                <w:rFonts w:ascii="Times New Roman" w:eastAsia="Times New Roman" w:hAnsi="Times New Roman" w:cs="Times New Roman"/>
                <w:lang w:val="ru-RU"/>
              </w:rPr>
            </w:pPr>
          </w:p>
        </w:tc>
        <w:tc>
          <w:tcPr>
            <w:tcW w:w="1070" w:type="dxa"/>
          </w:tcPr>
          <w:p w:rsidR="00BB48D9" w:rsidRPr="00946654" w:rsidRDefault="00BB48D9" w:rsidP="00BB48D9">
            <w:pPr>
              <w:rPr>
                <w:rFonts w:ascii="Times New Roman" w:eastAsia="Times New Roman" w:hAnsi="Times New Roman" w:cs="Times New Roman"/>
                <w:lang w:val="ru-RU"/>
              </w:rPr>
            </w:pPr>
          </w:p>
        </w:tc>
      </w:tr>
    </w:tbl>
    <w:p w:rsidR="00BB48D9" w:rsidRPr="00946654" w:rsidRDefault="00BB48D9" w:rsidP="00BB48D9">
      <w:pPr>
        <w:widowControl w:val="0"/>
        <w:rPr>
          <w:rFonts w:ascii="Times New Roman" w:eastAsia="Times New Roman" w:hAnsi="Times New Roman" w:cs="Times New Roman"/>
          <w:sz w:val="22"/>
          <w:szCs w:val="22"/>
        </w:rPr>
        <w:sectPr w:rsidR="00BB48D9" w:rsidRPr="00946654">
          <w:pgSz w:w="16840" w:h="11900" w:orient="landscape"/>
          <w:pgMar w:top="420" w:right="640" w:bottom="280" w:left="840" w:header="720" w:footer="720" w:gutter="0"/>
          <w:cols w:space="720"/>
        </w:sect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2"/>
        <w:gridCol w:w="1056"/>
        <w:gridCol w:w="1982"/>
        <w:gridCol w:w="2554"/>
        <w:gridCol w:w="1843"/>
        <w:gridCol w:w="1963"/>
        <w:gridCol w:w="888"/>
        <w:gridCol w:w="2131"/>
        <w:gridCol w:w="1109"/>
        <w:gridCol w:w="1056"/>
      </w:tblGrid>
      <w:tr w:rsidR="00BB48D9" w:rsidRPr="00946654" w:rsidTr="000A3846">
        <w:trPr>
          <w:trHeight w:hRule="exact" w:val="3082"/>
        </w:trPr>
        <w:tc>
          <w:tcPr>
            <w:tcW w:w="542" w:type="dxa"/>
          </w:tcPr>
          <w:p w:rsidR="00BB48D9" w:rsidRPr="00946654" w:rsidRDefault="00BB48D9" w:rsidP="00BB48D9">
            <w:pPr>
              <w:spacing w:before="5"/>
              <w:ind w:left="3"/>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2</w:t>
            </w:r>
          </w:p>
        </w:tc>
        <w:tc>
          <w:tcPr>
            <w:tcW w:w="1056" w:type="dxa"/>
          </w:tcPr>
          <w:p w:rsidR="00BB48D9" w:rsidRPr="00946654" w:rsidRDefault="00BB48D9" w:rsidP="00BB48D9">
            <w:pPr>
              <w:rPr>
                <w:rFonts w:ascii="Times New Roman" w:eastAsia="Times New Roman" w:hAnsi="Times New Roman" w:cs="Times New Roman"/>
              </w:rPr>
            </w:pPr>
          </w:p>
        </w:tc>
        <w:tc>
          <w:tcPr>
            <w:tcW w:w="1982" w:type="dxa"/>
          </w:tcPr>
          <w:p w:rsidR="00BB48D9" w:rsidRPr="00946654" w:rsidRDefault="00BB48D9" w:rsidP="00BB48D9">
            <w:pPr>
              <w:spacing w:before="9" w:line="254" w:lineRule="auto"/>
              <w:ind w:right="11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w:t>
            </w:r>
          </w:p>
        </w:tc>
        <w:tc>
          <w:tcPr>
            <w:tcW w:w="2554" w:type="dxa"/>
          </w:tcPr>
          <w:p w:rsidR="00BB48D9" w:rsidRPr="00946654" w:rsidRDefault="00BB48D9" w:rsidP="00BB48D9">
            <w:pPr>
              <w:spacing w:before="9"/>
              <w:ind w:left="229" w:right="22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Кадастровый номер;</w:t>
            </w:r>
          </w:p>
          <w:p w:rsidR="00BB48D9" w:rsidRPr="00946654" w:rsidRDefault="00BB48D9" w:rsidP="00BB48D9">
            <w:pPr>
              <w:spacing w:before="11"/>
              <w:ind w:left="229" w:right="22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адрес;</w:t>
            </w:r>
          </w:p>
          <w:p w:rsidR="00BB48D9" w:rsidRPr="00946654" w:rsidRDefault="00BB48D9" w:rsidP="00BB48D9">
            <w:pPr>
              <w:spacing w:before="11"/>
              <w:ind w:left="229" w:right="22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площадь;</w:t>
            </w:r>
          </w:p>
          <w:p w:rsidR="00BB48D9" w:rsidRPr="00946654" w:rsidRDefault="00BB48D9" w:rsidP="00BB48D9">
            <w:pPr>
              <w:spacing w:before="11"/>
              <w:ind w:left="229" w:right="229"/>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наименование объекта;</w:t>
            </w:r>
          </w:p>
          <w:p w:rsidR="00BB48D9" w:rsidRPr="00946654" w:rsidRDefault="00BB48D9" w:rsidP="00BB48D9">
            <w:pPr>
              <w:spacing w:before="11"/>
              <w:ind w:left="229" w:right="229"/>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xml:space="preserve">- </w:t>
            </w:r>
            <w:proofErr w:type="gramStart"/>
            <w:r w:rsidRPr="00946654">
              <w:rPr>
                <w:rFonts w:ascii="Times New Roman" w:eastAsia="Times New Roman" w:hAnsi="Times New Roman" w:cs="Times New Roman"/>
                <w:w w:val="105"/>
                <w:sz w:val="17"/>
              </w:rPr>
              <w:t>сведения</w:t>
            </w:r>
            <w:proofErr w:type="gramEnd"/>
            <w:r w:rsidRPr="00946654">
              <w:rPr>
                <w:rFonts w:ascii="Times New Roman" w:eastAsia="Times New Roman" w:hAnsi="Times New Roman" w:cs="Times New Roman"/>
                <w:w w:val="105"/>
                <w:sz w:val="17"/>
              </w:rPr>
              <w:t xml:space="preserve"> о собственнике.</w:t>
            </w:r>
          </w:p>
        </w:tc>
        <w:tc>
          <w:tcPr>
            <w:tcW w:w="1843" w:type="dxa"/>
          </w:tcPr>
          <w:p w:rsidR="00BB48D9" w:rsidRPr="00946654" w:rsidRDefault="00BB48D9" w:rsidP="00BB48D9">
            <w:pPr>
              <w:spacing w:before="9" w:line="254" w:lineRule="auto"/>
              <w:ind w:left="105" w:right="103"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63"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3"/>
              <w:rPr>
                <w:rFonts w:ascii="Times New Roman" w:eastAsia="Times New Roman" w:hAnsi="Times New Roman" w:cs="Times New Roman"/>
                <w:sz w:val="17"/>
                <w:lang w:val="ru-RU"/>
              </w:rPr>
            </w:pPr>
          </w:p>
          <w:p w:rsidR="00BB48D9" w:rsidRPr="00946654" w:rsidRDefault="00BB48D9" w:rsidP="00BB48D9">
            <w:pPr>
              <w:ind w:left="403" w:right="403"/>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Филиал ФГБУ</w:t>
            </w:r>
          </w:p>
          <w:p w:rsidR="00BB48D9" w:rsidRPr="00946654" w:rsidRDefault="00BB48D9" w:rsidP="00BB48D9">
            <w:pPr>
              <w:spacing w:before="11" w:line="254" w:lineRule="auto"/>
              <w:ind w:left="129" w:right="127" w:hanging="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«Федеральная кадастровая Палата Россреестра» по Воронежской области</w:t>
            </w:r>
          </w:p>
        </w:tc>
        <w:tc>
          <w:tcPr>
            <w:tcW w:w="888"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2"/>
              <w:rPr>
                <w:rFonts w:ascii="Times New Roman" w:eastAsia="Times New Roman" w:hAnsi="Times New Roman" w:cs="Times New Roman"/>
                <w:sz w:val="17"/>
                <w:lang w:val="ru-RU"/>
              </w:rPr>
            </w:pPr>
          </w:p>
          <w:p w:rsidR="00BB48D9" w:rsidRPr="00946654" w:rsidRDefault="00BB48D9" w:rsidP="00BB48D9">
            <w:pPr>
              <w:ind w:right="123"/>
              <w:jc w:val="right"/>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31"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26"/>
                <w:lang w:val="ru-RU"/>
              </w:rPr>
            </w:pPr>
          </w:p>
          <w:p w:rsidR="00BB48D9" w:rsidRPr="00946654" w:rsidRDefault="00BB48D9" w:rsidP="00BB48D9">
            <w:pPr>
              <w:spacing w:line="259" w:lineRule="auto"/>
              <w:ind w:right="48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BB48D9" w:rsidRPr="00946654" w:rsidRDefault="00BB48D9" w:rsidP="00BB48D9">
            <w:pPr>
              <w:spacing w:line="254" w:lineRule="auto"/>
              <w:ind w:right="421"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109" w:type="dxa"/>
          </w:tcPr>
          <w:p w:rsidR="00BB48D9" w:rsidRPr="00946654" w:rsidRDefault="00BB48D9" w:rsidP="00BB48D9">
            <w:pPr>
              <w:rPr>
                <w:rFonts w:ascii="Times New Roman" w:eastAsia="Times New Roman" w:hAnsi="Times New Roman" w:cs="Times New Roman"/>
                <w:lang w:val="ru-RU"/>
              </w:rPr>
            </w:pPr>
          </w:p>
        </w:tc>
        <w:tc>
          <w:tcPr>
            <w:tcW w:w="1056" w:type="dxa"/>
          </w:tcPr>
          <w:p w:rsidR="00BB48D9" w:rsidRPr="00946654" w:rsidRDefault="00BB48D9" w:rsidP="00BB48D9">
            <w:pPr>
              <w:rPr>
                <w:rFonts w:ascii="Times New Roman" w:eastAsia="Times New Roman" w:hAnsi="Times New Roman" w:cs="Times New Roman"/>
                <w:lang w:val="ru-RU"/>
              </w:rPr>
            </w:pPr>
          </w:p>
        </w:tc>
      </w:tr>
      <w:tr w:rsidR="00BB48D9" w:rsidRPr="00946654" w:rsidTr="000A3846">
        <w:trPr>
          <w:trHeight w:hRule="exact" w:val="3163"/>
        </w:trPr>
        <w:tc>
          <w:tcPr>
            <w:tcW w:w="542" w:type="dxa"/>
          </w:tcPr>
          <w:p w:rsidR="00BB48D9" w:rsidRPr="00946654" w:rsidRDefault="00BB48D9" w:rsidP="00BB48D9">
            <w:pPr>
              <w:spacing w:before="5"/>
              <w:ind w:left="3"/>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3</w:t>
            </w:r>
          </w:p>
        </w:tc>
        <w:tc>
          <w:tcPr>
            <w:tcW w:w="1056" w:type="dxa"/>
          </w:tcPr>
          <w:p w:rsidR="00BB48D9" w:rsidRPr="00946654" w:rsidRDefault="00BB48D9" w:rsidP="00BB48D9">
            <w:pPr>
              <w:rPr>
                <w:rFonts w:ascii="Times New Roman" w:eastAsia="Times New Roman" w:hAnsi="Times New Roman" w:cs="Times New Roman"/>
              </w:rPr>
            </w:pPr>
          </w:p>
        </w:tc>
        <w:tc>
          <w:tcPr>
            <w:tcW w:w="1982" w:type="dxa"/>
          </w:tcPr>
          <w:p w:rsidR="00BB48D9" w:rsidRPr="00946654" w:rsidRDefault="00BB48D9" w:rsidP="00BB48D9">
            <w:pPr>
              <w:spacing w:before="9" w:line="254" w:lineRule="auto"/>
              <w:ind w:right="87" w:firstLine="2"/>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статьей 39.2 Земельного кодекса Российской Федерации, о предоставлении земельного участка.</w:t>
            </w:r>
          </w:p>
        </w:tc>
        <w:tc>
          <w:tcPr>
            <w:tcW w:w="2554" w:type="dxa"/>
          </w:tcPr>
          <w:p w:rsidR="00BB48D9" w:rsidRPr="00946654" w:rsidRDefault="00BB48D9" w:rsidP="00BB48D9">
            <w:pPr>
              <w:spacing w:before="9" w:line="254" w:lineRule="auto"/>
              <w:ind w:left="469" w:hanging="431"/>
              <w:rPr>
                <w:rFonts w:ascii="Times New Roman" w:eastAsia="Times New Roman" w:hAnsi="Times New Roman" w:cs="Times New Roman"/>
                <w:sz w:val="17"/>
              </w:rPr>
            </w:pPr>
            <w:r w:rsidRPr="00946654">
              <w:rPr>
                <w:rFonts w:ascii="Times New Roman" w:eastAsia="Times New Roman" w:hAnsi="Times New Roman" w:cs="Times New Roman"/>
                <w:w w:val="105"/>
                <w:sz w:val="17"/>
              </w:rPr>
              <w:t>Наименование правообладателя земельным участком</w:t>
            </w:r>
          </w:p>
        </w:tc>
        <w:tc>
          <w:tcPr>
            <w:tcW w:w="1843" w:type="dxa"/>
          </w:tcPr>
          <w:p w:rsidR="00BB48D9" w:rsidRPr="00946654" w:rsidRDefault="00BB48D9" w:rsidP="00BB48D9">
            <w:pPr>
              <w:spacing w:before="9" w:line="254" w:lineRule="auto"/>
              <w:ind w:left="105" w:right="103" w:hanging="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Администрация Нижнедевицкого муниципального района Воронежской области</w:t>
            </w:r>
          </w:p>
        </w:tc>
        <w:tc>
          <w:tcPr>
            <w:tcW w:w="1963"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11"/>
              <w:rPr>
                <w:rFonts w:ascii="Times New Roman" w:eastAsia="Times New Roman" w:hAnsi="Times New Roman" w:cs="Times New Roman"/>
                <w:sz w:val="20"/>
                <w:lang w:val="ru-RU"/>
              </w:rPr>
            </w:pPr>
          </w:p>
          <w:p w:rsidR="00BB48D9" w:rsidRPr="00946654" w:rsidRDefault="00BB48D9" w:rsidP="00BB48D9">
            <w:pPr>
              <w:ind w:left="403" w:right="403"/>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Архив</w:t>
            </w:r>
          </w:p>
        </w:tc>
        <w:tc>
          <w:tcPr>
            <w:tcW w:w="888" w:type="dxa"/>
          </w:tcPr>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spacing w:before="11"/>
              <w:rPr>
                <w:rFonts w:ascii="Times New Roman" w:eastAsia="Times New Roman" w:hAnsi="Times New Roman" w:cs="Times New Roman"/>
                <w:sz w:val="20"/>
              </w:rPr>
            </w:pPr>
          </w:p>
          <w:p w:rsidR="00BB48D9" w:rsidRPr="00946654" w:rsidRDefault="00BB48D9" w:rsidP="00BB48D9">
            <w:pPr>
              <w:ind w:right="123"/>
              <w:jc w:val="right"/>
              <w:rPr>
                <w:rFonts w:ascii="Times New Roman" w:eastAsia="Times New Roman" w:hAnsi="Times New Roman" w:cs="Times New Roman"/>
                <w:sz w:val="17"/>
              </w:rPr>
            </w:pPr>
            <w:r w:rsidRPr="00946654">
              <w:rPr>
                <w:rFonts w:ascii="Times New Roman" w:eastAsia="Times New Roman" w:hAnsi="Times New Roman" w:cs="Times New Roman"/>
                <w:w w:val="105"/>
                <w:sz w:val="17"/>
              </w:rPr>
              <w:t>0001111</w:t>
            </w:r>
          </w:p>
        </w:tc>
        <w:tc>
          <w:tcPr>
            <w:tcW w:w="2131"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136" w:line="254" w:lineRule="auto"/>
              <w:ind w:right="48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1 день – направление запроса;</w:t>
            </w:r>
          </w:p>
          <w:p w:rsidR="00BB48D9" w:rsidRPr="00946654" w:rsidRDefault="00BB48D9" w:rsidP="00BB48D9">
            <w:pPr>
              <w:spacing w:line="254" w:lineRule="auto"/>
              <w:ind w:right="421"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5 дней – направление ответа на запрос.</w:t>
            </w:r>
          </w:p>
        </w:tc>
        <w:tc>
          <w:tcPr>
            <w:tcW w:w="1109" w:type="dxa"/>
          </w:tcPr>
          <w:p w:rsidR="00BB48D9" w:rsidRPr="00946654" w:rsidRDefault="00BB48D9" w:rsidP="00BB48D9">
            <w:pPr>
              <w:rPr>
                <w:rFonts w:ascii="Times New Roman" w:eastAsia="Times New Roman" w:hAnsi="Times New Roman" w:cs="Times New Roman"/>
                <w:lang w:val="ru-RU"/>
              </w:rPr>
            </w:pPr>
          </w:p>
        </w:tc>
        <w:tc>
          <w:tcPr>
            <w:tcW w:w="1056" w:type="dxa"/>
          </w:tcPr>
          <w:p w:rsidR="00BB48D9" w:rsidRPr="00946654" w:rsidRDefault="00BB48D9" w:rsidP="00BB48D9">
            <w:pPr>
              <w:rPr>
                <w:rFonts w:ascii="Times New Roman" w:eastAsia="Times New Roman" w:hAnsi="Times New Roman" w:cs="Times New Roman"/>
                <w:lang w:val="ru-RU"/>
              </w:rPr>
            </w:pPr>
          </w:p>
        </w:tc>
      </w:tr>
    </w:tbl>
    <w:p w:rsidR="00BB48D9" w:rsidRPr="00946654" w:rsidRDefault="00BB48D9" w:rsidP="00BB48D9">
      <w:pPr>
        <w:widowControl w:val="0"/>
        <w:spacing w:before="6"/>
        <w:rPr>
          <w:rFonts w:ascii="Times New Roman" w:eastAsia="Times New Roman" w:hAnsi="Times New Roman" w:cs="Times New Roman"/>
          <w:sz w:val="18"/>
        </w:rPr>
      </w:pPr>
    </w:p>
    <w:p w:rsidR="00BB48D9" w:rsidRPr="00946654" w:rsidRDefault="00EF65C3" w:rsidP="00BB48D9">
      <w:pPr>
        <w:widowControl w:val="0"/>
        <w:spacing w:before="69"/>
        <w:ind w:left="5367" w:right="5929"/>
        <w:jc w:val="center"/>
        <w:rPr>
          <w:rFonts w:ascii="Times New Roman" w:eastAsia="Times New Roman" w:hAnsi="Times New Roman" w:cs="Times New Roman"/>
          <w:b/>
          <w:lang w:val="en-US"/>
        </w:rPr>
      </w:pPr>
      <w:r w:rsidRPr="00946654">
        <w:rPr>
          <w:rFonts w:ascii="Times New Roman" w:eastAsia="Times New Roman" w:hAnsi="Times New Roman" w:cs="Times New Roman"/>
          <w:b/>
        </w:rPr>
        <w:t>Р</w:t>
      </w:r>
      <w:r w:rsidRPr="00946654">
        <w:rPr>
          <w:rFonts w:ascii="Times New Roman" w:eastAsia="Times New Roman" w:hAnsi="Times New Roman" w:cs="Times New Roman"/>
          <w:b/>
          <w:lang w:val="en-US"/>
        </w:rPr>
        <w:t>аздел 6 «</w:t>
      </w:r>
      <w:r w:rsidRPr="00946654">
        <w:rPr>
          <w:rFonts w:ascii="Times New Roman" w:eastAsia="Times New Roman" w:hAnsi="Times New Roman" w:cs="Times New Roman"/>
          <w:b/>
        </w:rPr>
        <w:t>Р</w:t>
      </w:r>
      <w:r w:rsidRPr="00946654">
        <w:rPr>
          <w:rFonts w:ascii="Times New Roman" w:eastAsia="Times New Roman" w:hAnsi="Times New Roman" w:cs="Times New Roman"/>
          <w:b/>
          <w:lang w:val="en-US"/>
        </w:rPr>
        <w:t>езультат «подуслуги»</w:t>
      </w:r>
    </w:p>
    <w:p w:rsidR="00BB48D9" w:rsidRPr="00946654" w:rsidRDefault="00BB48D9" w:rsidP="00BB48D9">
      <w:pPr>
        <w:widowControl w:val="0"/>
        <w:spacing w:before="3"/>
        <w:rPr>
          <w:rFonts w:ascii="Times New Roman" w:eastAsia="Times New Roman" w:hAnsi="Times New Roman" w:cs="Times New Roman"/>
          <w:lang w:val="en-US"/>
        </w:rPr>
      </w:pPr>
    </w:p>
    <w:tbl>
      <w:tblPr>
        <w:tblStyle w:val="TableNormal5"/>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347"/>
        <w:gridCol w:w="3413"/>
        <w:gridCol w:w="1258"/>
        <w:gridCol w:w="1622"/>
        <w:gridCol w:w="1440"/>
        <w:gridCol w:w="2698"/>
        <w:gridCol w:w="902"/>
        <w:gridCol w:w="1080"/>
      </w:tblGrid>
      <w:tr w:rsidR="00BB48D9" w:rsidRPr="00946654" w:rsidTr="000A3846">
        <w:trPr>
          <w:trHeight w:hRule="exact" w:val="2506"/>
        </w:trPr>
        <w:tc>
          <w:tcPr>
            <w:tcW w:w="653" w:type="dxa"/>
          </w:tcPr>
          <w:p w:rsidR="00BB48D9" w:rsidRPr="00946654" w:rsidRDefault="00BB48D9" w:rsidP="00BB48D9">
            <w:pPr>
              <w:rPr>
                <w:rFonts w:ascii="Times New Roman" w:eastAsia="Times New Roman" w:hAnsi="Times New Roman" w:cs="Times New Roman"/>
              </w:rPr>
            </w:pPr>
          </w:p>
          <w:p w:rsidR="00BB48D9" w:rsidRPr="00946654" w:rsidRDefault="00BB48D9" w:rsidP="00BB48D9">
            <w:pPr>
              <w:rPr>
                <w:rFonts w:ascii="Times New Roman" w:eastAsia="Times New Roman" w:hAnsi="Times New Roman" w:cs="Times New Roman"/>
              </w:rPr>
            </w:pPr>
          </w:p>
          <w:p w:rsidR="00BB48D9" w:rsidRPr="00946654" w:rsidRDefault="00BB48D9" w:rsidP="00BB48D9">
            <w:pPr>
              <w:rPr>
                <w:rFonts w:ascii="Times New Roman" w:eastAsia="Times New Roman" w:hAnsi="Times New Roman" w:cs="Times New Roman"/>
              </w:rPr>
            </w:pPr>
          </w:p>
          <w:p w:rsidR="00BB48D9" w:rsidRPr="00946654" w:rsidRDefault="00BB48D9" w:rsidP="00BB48D9">
            <w:pPr>
              <w:spacing w:before="2"/>
              <w:rPr>
                <w:rFonts w:ascii="Times New Roman" w:eastAsia="Times New Roman" w:hAnsi="Times New Roman" w:cs="Times New Roman"/>
                <w:sz w:val="19"/>
              </w:rPr>
            </w:pPr>
          </w:p>
          <w:p w:rsidR="00BB48D9" w:rsidRPr="00946654" w:rsidRDefault="00BB48D9" w:rsidP="00BB48D9">
            <w:pPr>
              <w:spacing w:line="266" w:lineRule="auto"/>
              <w:ind w:left="220" w:right="102" w:firstLine="42"/>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2347"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5"/>
              <w:rPr>
                <w:rFonts w:ascii="Times New Roman" w:eastAsia="Times New Roman" w:hAnsi="Times New Roman" w:cs="Times New Roman"/>
                <w:sz w:val="19"/>
                <w:lang w:val="ru-RU"/>
              </w:rPr>
            </w:pPr>
          </w:p>
          <w:p w:rsidR="00BB48D9" w:rsidRPr="00946654" w:rsidRDefault="00BB48D9" w:rsidP="00BB48D9">
            <w:pPr>
              <w:spacing w:before="1" w:line="261" w:lineRule="auto"/>
              <w:ind w:left="100" w:right="9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z w:val="21"/>
                <w:lang w:val="ru-RU"/>
              </w:rPr>
              <w:t xml:space="preserve">Документ/документы, </w:t>
            </w:r>
            <w:r w:rsidRPr="00946654">
              <w:rPr>
                <w:rFonts w:ascii="Times New Roman" w:eastAsia="Times New Roman" w:hAnsi="Times New Roman" w:cs="Times New Roman"/>
                <w:b/>
                <w:w w:val="105"/>
                <w:sz w:val="21"/>
                <w:lang w:val="ru-RU"/>
              </w:rPr>
              <w:t>являющиеся результатом</w:t>
            </w:r>
          </w:p>
          <w:p w:rsidR="00BB48D9" w:rsidRPr="00946654" w:rsidRDefault="00BB48D9" w:rsidP="00BB48D9">
            <w:pPr>
              <w:spacing w:before="1"/>
              <w:ind w:left="99" w:right="9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«подуслуги»</w:t>
            </w:r>
          </w:p>
        </w:tc>
        <w:tc>
          <w:tcPr>
            <w:tcW w:w="3413"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5"/>
              <w:rPr>
                <w:rFonts w:ascii="Times New Roman" w:eastAsia="Times New Roman" w:hAnsi="Times New Roman" w:cs="Times New Roman"/>
                <w:sz w:val="19"/>
                <w:lang w:val="ru-RU"/>
              </w:rPr>
            </w:pPr>
          </w:p>
          <w:p w:rsidR="00BB48D9" w:rsidRPr="00946654" w:rsidRDefault="00BB48D9" w:rsidP="00BB48D9">
            <w:pPr>
              <w:spacing w:before="1" w:line="261" w:lineRule="auto"/>
              <w:ind w:left="409" w:right="40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Требования к документу/документам, </w:t>
            </w:r>
            <w:r w:rsidRPr="00946654">
              <w:rPr>
                <w:rFonts w:ascii="Times New Roman" w:eastAsia="Times New Roman" w:hAnsi="Times New Roman" w:cs="Times New Roman"/>
                <w:b/>
                <w:sz w:val="21"/>
                <w:lang w:val="ru-RU"/>
              </w:rPr>
              <w:t>являющимся  результатом</w:t>
            </w:r>
          </w:p>
          <w:p w:rsidR="00BB48D9" w:rsidRPr="00946654" w:rsidRDefault="00BB48D9" w:rsidP="00BB48D9">
            <w:pPr>
              <w:spacing w:before="1"/>
              <w:ind w:left="408" w:right="401"/>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«подуслуги»</w:t>
            </w:r>
          </w:p>
        </w:tc>
        <w:tc>
          <w:tcPr>
            <w:tcW w:w="1258" w:type="dxa"/>
            <w:textDirection w:val="btLr"/>
          </w:tcPr>
          <w:p w:rsidR="00BB48D9" w:rsidRPr="00946654" w:rsidRDefault="00BB48D9" w:rsidP="00BB48D9">
            <w:pPr>
              <w:spacing w:before="106" w:line="261" w:lineRule="auto"/>
              <w:ind w:left="172" w:right="16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Характ</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ри</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тик</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положи</w:t>
            </w:r>
            <w:r w:rsidRPr="00946654">
              <w:rPr>
                <w:rFonts w:ascii="Times New Roman" w:eastAsia="Times New Roman" w:hAnsi="Times New Roman" w:cs="Times New Roman"/>
                <w:b/>
                <w:spacing w:val="-3"/>
                <w:w w:val="102"/>
                <w:sz w:val="21"/>
                <w:lang w:val="ru-RU"/>
              </w:rPr>
              <w:t>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r w:rsidRPr="00946654">
              <w:rPr>
                <w:rFonts w:ascii="Times New Roman" w:eastAsia="Times New Roman" w:hAnsi="Times New Roman" w:cs="Times New Roman"/>
                <w:b/>
                <w:spacing w:val="-3"/>
                <w:w w:val="102"/>
                <w:sz w:val="21"/>
                <w:lang w:val="ru-RU"/>
              </w:rPr>
              <w:t>/</w:t>
            </w:r>
            <w:proofErr w:type="gramStart"/>
            <w:r w:rsidRPr="00946654">
              <w:rPr>
                <w:rFonts w:ascii="Times New Roman" w:eastAsia="Times New Roman" w:hAnsi="Times New Roman" w:cs="Times New Roman"/>
                <w:b/>
                <w:spacing w:val="-2"/>
                <w:w w:val="102"/>
                <w:sz w:val="21"/>
                <w:lang w:val="ru-RU"/>
              </w:rPr>
              <w:t>о</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w w:val="102"/>
                <w:sz w:val="21"/>
                <w:lang w:val="ru-RU"/>
              </w:rPr>
              <w:t xml:space="preserve">и </w:t>
            </w:r>
            <w:r w:rsidRPr="00946654">
              <w:rPr>
                <w:rFonts w:ascii="Times New Roman" w:eastAsia="Times New Roman" w:hAnsi="Times New Roman" w:cs="Times New Roman"/>
                <w:b/>
                <w:spacing w:val="-2"/>
                <w:w w:val="102"/>
                <w:sz w:val="21"/>
                <w:lang w:val="ru-RU"/>
              </w:rPr>
              <w:t>ц</w:t>
            </w:r>
            <w:r w:rsidRPr="00946654">
              <w:rPr>
                <w:rFonts w:ascii="Times New Roman" w:eastAsia="Times New Roman" w:hAnsi="Times New Roman" w:cs="Times New Roman"/>
                <w:b/>
                <w:spacing w:val="-3"/>
                <w:w w:val="102"/>
                <w:sz w:val="21"/>
                <w:lang w:val="ru-RU"/>
              </w:rPr>
              <w:t>ате</w:t>
            </w:r>
            <w:r w:rsidRPr="00946654">
              <w:rPr>
                <w:rFonts w:ascii="Times New Roman" w:eastAsia="Times New Roman" w:hAnsi="Times New Roman" w:cs="Times New Roman"/>
                <w:b/>
                <w:spacing w:val="-2"/>
                <w:w w:val="102"/>
                <w:sz w:val="21"/>
                <w:lang w:val="ru-RU"/>
              </w:rPr>
              <w:t>льн</w:t>
            </w:r>
            <w:r w:rsidRPr="00946654">
              <w:rPr>
                <w:rFonts w:ascii="Times New Roman" w:eastAsia="Times New Roman" w:hAnsi="Times New Roman" w:cs="Times New Roman"/>
                <w:b/>
                <w:spacing w:val="-1"/>
                <w:w w:val="102"/>
                <w:sz w:val="21"/>
                <w:lang w:val="ru-RU"/>
              </w:rPr>
              <w:t>ы</w:t>
            </w:r>
            <w:r w:rsidRPr="00946654">
              <w:rPr>
                <w:rFonts w:ascii="Times New Roman" w:eastAsia="Times New Roman" w:hAnsi="Times New Roman" w:cs="Times New Roman"/>
                <w:b/>
                <w:spacing w:val="-2"/>
                <w:w w:val="102"/>
                <w:sz w:val="21"/>
                <w:lang w:val="ru-RU"/>
              </w:rPr>
              <w:t>й</w:t>
            </w:r>
            <w:proofErr w:type="gramEnd"/>
            <w:r w:rsidRPr="00946654">
              <w:rPr>
                <w:rFonts w:ascii="Times New Roman" w:eastAsia="Times New Roman" w:hAnsi="Times New Roman" w:cs="Times New Roman"/>
                <w:b/>
                <w:w w:val="102"/>
                <w:sz w:val="21"/>
                <w:lang w:val="ru-RU"/>
              </w:rPr>
              <w:t>)</w:t>
            </w:r>
          </w:p>
        </w:tc>
        <w:tc>
          <w:tcPr>
            <w:tcW w:w="1622" w:type="dxa"/>
            <w:textDirection w:val="btLr"/>
          </w:tcPr>
          <w:p w:rsidR="00BB48D9" w:rsidRPr="00946654" w:rsidRDefault="00BB48D9" w:rsidP="00BB48D9">
            <w:pPr>
              <w:spacing w:before="154" w:line="261" w:lineRule="auto"/>
              <w:ind w:left="123" w:right="115"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Ф</w:t>
            </w:r>
            <w:r w:rsidRPr="00946654">
              <w:rPr>
                <w:rFonts w:ascii="Times New Roman" w:eastAsia="Times New Roman" w:hAnsi="Times New Roman" w:cs="Times New Roman"/>
                <w:b/>
                <w:spacing w:val="-2"/>
                <w:w w:val="102"/>
                <w:sz w:val="21"/>
                <w:lang w:val="ru-RU"/>
              </w:rPr>
              <w:t>орм</w:t>
            </w:r>
            <w:r w:rsidRPr="00946654">
              <w:rPr>
                <w:rFonts w:ascii="Times New Roman" w:eastAsia="Times New Roman" w:hAnsi="Times New Roman" w:cs="Times New Roman"/>
                <w:b/>
                <w:w w:val="102"/>
                <w:sz w:val="21"/>
                <w:lang w:val="ru-RU"/>
              </w:rPr>
              <w:t xml:space="preserve">а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атом</w:t>
            </w:r>
          </w:p>
          <w:p w:rsidR="00BB48D9" w:rsidRPr="00946654" w:rsidRDefault="00BB48D9" w:rsidP="00BB48D9">
            <w:pPr>
              <w:spacing w:before="1"/>
              <w:ind w:left="170" w:right="16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1440" w:type="dxa"/>
            <w:textDirection w:val="btLr"/>
          </w:tcPr>
          <w:p w:rsidR="00BB48D9" w:rsidRPr="00946654" w:rsidRDefault="00BB48D9" w:rsidP="00BB48D9">
            <w:pPr>
              <w:spacing w:before="63" w:line="261" w:lineRule="auto"/>
              <w:ind w:left="123" w:right="115"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1"/>
                <w:w w:val="102"/>
                <w:sz w:val="21"/>
                <w:lang w:val="ru-RU"/>
              </w:rPr>
              <w:t>О</w:t>
            </w:r>
            <w:r w:rsidRPr="00946654">
              <w:rPr>
                <w:rFonts w:ascii="Times New Roman" w:eastAsia="Times New Roman" w:hAnsi="Times New Roman" w:cs="Times New Roman"/>
                <w:b/>
                <w:spacing w:val="-2"/>
                <w:w w:val="102"/>
                <w:sz w:val="21"/>
                <w:lang w:val="ru-RU"/>
              </w:rPr>
              <w:t>бра</w:t>
            </w:r>
            <w:r w:rsidRPr="00946654">
              <w:rPr>
                <w:rFonts w:ascii="Times New Roman" w:eastAsia="Times New Roman" w:hAnsi="Times New Roman" w:cs="Times New Roman"/>
                <w:b/>
                <w:spacing w:val="-3"/>
                <w:w w:val="102"/>
                <w:sz w:val="21"/>
                <w:lang w:val="ru-RU"/>
              </w:rPr>
              <w:t>зе</w:t>
            </w:r>
            <w:r w:rsidRPr="00946654">
              <w:rPr>
                <w:rFonts w:ascii="Times New Roman" w:eastAsia="Times New Roman" w:hAnsi="Times New Roman" w:cs="Times New Roman"/>
                <w:b/>
                <w:w w:val="102"/>
                <w:sz w:val="21"/>
                <w:lang w:val="ru-RU"/>
              </w:rPr>
              <w:t xml:space="preserve">ц </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w:t>
            </w:r>
            <w:r w:rsidRPr="00946654">
              <w:rPr>
                <w:rFonts w:ascii="Times New Roman" w:eastAsia="Times New Roman" w:hAnsi="Times New Roman" w:cs="Times New Roman"/>
                <w:b/>
                <w:spacing w:val="-2"/>
                <w:w w:val="102"/>
                <w:sz w:val="21"/>
                <w:lang w:val="ru-RU"/>
              </w:rPr>
              <w:t>а</w:t>
            </w:r>
            <w:r w:rsidRPr="00946654">
              <w:rPr>
                <w:rFonts w:ascii="Times New Roman" w:eastAsia="Times New Roman" w:hAnsi="Times New Roman" w:cs="Times New Roman"/>
                <w:b/>
                <w:spacing w:val="-3"/>
                <w:w w:val="102"/>
                <w:sz w:val="21"/>
                <w:lang w:val="ru-RU"/>
              </w:rPr>
              <w:t>/</w:t>
            </w:r>
            <w:r w:rsidRPr="00946654">
              <w:rPr>
                <w:rFonts w:ascii="Times New Roman" w:eastAsia="Times New Roman" w:hAnsi="Times New Roman" w:cs="Times New Roman"/>
                <w:b/>
                <w:spacing w:val="-2"/>
                <w:w w:val="102"/>
                <w:sz w:val="21"/>
                <w:lang w:val="ru-RU"/>
              </w:rPr>
              <w:t>докум</w:t>
            </w:r>
            <w:r w:rsidRPr="00946654">
              <w:rPr>
                <w:rFonts w:ascii="Times New Roman" w:eastAsia="Times New Roman" w:hAnsi="Times New Roman" w:cs="Times New Roman"/>
                <w:b/>
                <w:spacing w:val="-3"/>
                <w:w w:val="102"/>
                <w:sz w:val="21"/>
                <w:lang w:val="ru-RU"/>
              </w:rPr>
              <w:t>е</w:t>
            </w:r>
            <w:r w:rsidRPr="00946654">
              <w:rPr>
                <w:rFonts w:ascii="Times New Roman" w:eastAsia="Times New Roman" w:hAnsi="Times New Roman" w:cs="Times New Roman"/>
                <w:b/>
                <w:spacing w:val="-2"/>
                <w:w w:val="102"/>
                <w:sz w:val="21"/>
                <w:lang w:val="ru-RU"/>
              </w:rPr>
              <w:t>н</w:t>
            </w:r>
            <w:r w:rsidRPr="00946654">
              <w:rPr>
                <w:rFonts w:ascii="Times New Roman" w:eastAsia="Times New Roman" w:hAnsi="Times New Roman" w:cs="Times New Roman"/>
                <w:b/>
                <w:spacing w:val="-3"/>
                <w:w w:val="102"/>
                <w:sz w:val="21"/>
                <w:lang w:val="ru-RU"/>
              </w:rPr>
              <w:t>то</w:t>
            </w:r>
            <w:r w:rsidRPr="00946654">
              <w:rPr>
                <w:rFonts w:ascii="Times New Roman" w:eastAsia="Times New Roman" w:hAnsi="Times New Roman" w:cs="Times New Roman"/>
                <w:b/>
                <w:spacing w:val="-2"/>
                <w:w w:val="102"/>
                <w:sz w:val="21"/>
                <w:lang w:val="ru-RU"/>
              </w:rPr>
              <w:t>в</w:t>
            </w:r>
            <w:r w:rsidRPr="00946654">
              <w:rPr>
                <w:rFonts w:ascii="Times New Roman" w:eastAsia="Times New Roman" w:hAnsi="Times New Roman" w:cs="Times New Roman"/>
                <w:b/>
                <w:w w:val="102"/>
                <w:sz w:val="21"/>
                <w:lang w:val="ru-RU"/>
              </w:rPr>
              <w:t xml:space="preserve">, </w:t>
            </w:r>
            <w:r w:rsidRPr="00946654">
              <w:rPr>
                <w:rFonts w:ascii="Times New Roman" w:eastAsia="Times New Roman" w:hAnsi="Times New Roman" w:cs="Times New Roman"/>
                <w:b/>
                <w:spacing w:val="-2"/>
                <w:w w:val="102"/>
                <w:sz w:val="21"/>
                <w:lang w:val="ru-RU"/>
              </w:rPr>
              <w:t>явля</w:t>
            </w:r>
            <w:r w:rsidRPr="00946654">
              <w:rPr>
                <w:rFonts w:ascii="Times New Roman" w:eastAsia="Times New Roman" w:hAnsi="Times New Roman" w:cs="Times New Roman"/>
                <w:b/>
                <w:spacing w:val="-1"/>
                <w:w w:val="102"/>
                <w:sz w:val="21"/>
                <w:lang w:val="ru-RU"/>
              </w:rPr>
              <w:t>ющ</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spacing w:val="-3"/>
                <w:w w:val="102"/>
                <w:sz w:val="21"/>
                <w:lang w:val="ru-RU"/>
              </w:rPr>
              <w:t>хс</w:t>
            </w:r>
            <w:r w:rsidRPr="00946654">
              <w:rPr>
                <w:rFonts w:ascii="Times New Roman" w:eastAsia="Times New Roman" w:hAnsi="Times New Roman" w:cs="Times New Roman"/>
                <w:b/>
                <w:w w:val="102"/>
                <w:sz w:val="21"/>
                <w:lang w:val="ru-RU"/>
              </w:rPr>
              <w:t xml:space="preserve">я </w:t>
            </w:r>
            <w:r w:rsidRPr="00946654">
              <w:rPr>
                <w:rFonts w:ascii="Times New Roman" w:eastAsia="Times New Roman" w:hAnsi="Times New Roman" w:cs="Times New Roman"/>
                <w:b/>
                <w:spacing w:val="-2"/>
                <w:w w:val="102"/>
                <w:sz w:val="21"/>
                <w:lang w:val="ru-RU"/>
              </w:rPr>
              <w:t>р</w:t>
            </w:r>
            <w:r w:rsidRPr="00946654">
              <w:rPr>
                <w:rFonts w:ascii="Times New Roman" w:eastAsia="Times New Roman" w:hAnsi="Times New Roman" w:cs="Times New Roman"/>
                <w:b/>
                <w:spacing w:val="-3"/>
                <w:w w:val="102"/>
                <w:sz w:val="21"/>
                <w:lang w:val="ru-RU"/>
              </w:rPr>
              <w:t>ез</w:t>
            </w:r>
            <w:r w:rsidRPr="00946654">
              <w:rPr>
                <w:rFonts w:ascii="Times New Roman" w:eastAsia="Times New Roman" w:hAnsi="Times New Roman" w:cs="Times New Roman"/>
                <w:b/>
                <w:spacing w:val="-2"/>
                <w:w w:val="102"/>
                <w:sz w:val="21"/>
                <w:lang w:val="ru-RU"/>
              </w:rPr>
              <w:t>ультато</w:t>
            </w:r>
            <w:r w:rsidRPr="00946654">
              <w:rPr>
                <w:rFonts w:ascii="Times New Roman" w:eastAsia="Times New Roman" w:hAnsi="Times New Roman" w:cs="Times New Roman"/>
                <w:b/>
                <w:w w:val="102"/>
                <w:sz w:val="21"/>
                <w:lang w:val="ru-RU"/>
              </w:rPr>
              <w:t>м</w:t>
            </w:r>
          </w:p>
          <w:p w:rsidR="00BB48D9" w:rsidRPr="00946654" w:rsidRDefault="00BB48D9" w:rsidP="00BB48D9">
            <w:pPr>
              <w:spacing w:before="1"/>
              <w:ind w:left="170" w:right="16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spacing w:val="-2"/>
                <w:w w:val="102"/>
                <w:sz w:val="21"/>
                <w:lang w:val="ru-RU"/>
              </w:rPr>
              <w:t>«поду</w:t>
            </w:r>
            <w:r w:rsidRPr="00946654">
              <w:rPr>
                <w:rFonts w:ascii="Times New Roman" w:eastAsia="Times New Roman" w:hAnsi="Times New Roman" w:cs="Times New Roman"/>
                <w:b/>
                <w:spacing w:val="-3"/>
                <w:w w:val="102"/>
                <w:sz w:val="21"/>
                <w:lang w:val="ru-RU"/>
              </w:rPr>
              <w:t>с</w:t>
            </w:r>
            <w:r w:rsidRPr="00946654">
              <w:rPr>
                <w:rFonts w:ascii="Times New Roman" w:eastAsia="Times New Roman" w:hAnsi="Times New Roman" w:cs="Times New Roman"/>
                <w:b/>
                <w:spacing w:val="-2"/>
                <w:w w:val="102"/>
                <w:sz w:val="21"/>
                <w:lang w:val="ru-RU"/>
              </w:rPr>
              <w:t>лу</w:t>
            </w:r>
            <w:r w:rsidRPr="00946654">
              <w:rPr>
                <w:rFonts w:ascii="Times New Roman" w:eastAsia="Times New Roman" w:hAnsi="Times New Roman" w:cs="Times New Roman"/>
                <w:b/>
                <w:spacing w:val="-3"/>
                <w:w w:val="102"/>
                <w:sz w:val="21"/>
                <w:lang w:val="ru-RU"/>
              </w:rPr>
              <w:t>г</w:t>
            </w:r>
            <w:r w:rsidRPr="00946654">
              <w:rPr>
                <w:rFonts w:ascii="Times New Roman" w:eastAsia="Times New Roman" w:hAnsi="Times New Roman" w:cs="Times New Roman"/>
                <w:b/>
                <w:spacing w:val="-2"/>
                <w:w w:val="102"/>
                <w:sz w:val="21"/>
                <w:lang w:val="ru-RU"/>
              </w:rPr>
              <w:t>и</w:t>
            </w:r>
            <w:r w:rsidRPr="00946654">
              <w:rPr>
                <w:rFonts w:ascii="Times New Roman" w:eastAsia="Times New Roman" w:hAnsi="Times New Roman" w:cs="Times New Roman"/>
                <w:b/>
                <w:w w:val="102"/>
                <w:sz w:val="21"/>
                <w:lang w:val="ru-RU"/>
              </w:rPr>
              <w:t>»</w:t>
            </w:r>
          </w:p>
        </w:tc>
        <w:tc>
          <w:tcPr>
            <w:tcW w:w="2698"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5"/>
              <w:rPr>
                <w:rFonts w:ascii="Times New Roman" w:eastAsia="Times New Roman" w:hAnsi="Times New Roman" w:cs="Times New Roman"/>
                <w:sz w:val="19"/>
                <w:lang w:val="ru-RU"/>
              </w:rPr>
            </w:pPr>
          </w:p>
          <w:p w:rsidR="00BB48D9" w:rsidRPr="00946654" w:rsidRDefault="00BB48D9" w:rsidP="00BB48D9">
            <w:pPr>
              <w:spacing w:line="206" w:lineRule="exact"/>
              <w:ind w:left="795" w:hanging="370"/>
              <w:rPr>
                <w:rFonts w:ascii="Times New Roman" w:eastAsia="Times New Roman" w:hAnsi="Times New Roman" w:cs="Times New Roman"/>
                <w:b/>
                <w:sz w:val="21"/>
              </w:rPr>
            </w:pPr>
            <w:r w:rsidRPr="00946654">
              <w:rPr>
                <w:rFonts w:ascii="Times New Roman" w:eastAsia="Times New Roman" w:hAnsi="Times New Roman" w:cs="Times New Roman"/>
                <w:b/>
                <w:w w:val="105"/>
                <w:sz w:val="21"/>
              </w:rPr>
              <w:t>Способ получения результата</w:t>
            </w:r>
          </w:p>
        </w:tc>
        <w:tc>
          <w:tcPr>
            <w:tcW w:w="1982" w:type="dxa"/>
            <w:gridSpan w:val="2"/>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162" w:line="261" w:lineRule="auto"/>
              <w:ind w:left="111" w:right="108"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Срок хранения </w:t>
            </w:r>
            <w:proofErr w:type="gramStart"/>
            <w:r w:rsidRPr="00946654">
              <w:rPr>
                <w:rFonts w:ascii="Times New Roman" w:eastAsia="Times New Roman" w:hAnsi="Times New Roman" w:cs="Times New Roman"/>
                <w:b/>
                <w:sz w:val="21"/>
                <w:lang w:val="ru-RU"/>
              </w:rPr>
              <w:t xml:space="preserve">невостребованны </w:t>
            </w:r>
            <w:r w:rsidRPr="00946654">
              <w:rPr>
                <w:rFonts w:ascii="Times New Roman" w:eastAsia="Times New Roman" w:hAnsi="Times New Roman" w:cs="Times New Roman"/>
                <w:b/>
                <w:w w:val="105"/>
                <w:sz w:val="21"/>
                <w:lang w:val="ru-RU"/>
              </w:rPr>
              <w:t>х</w:t>
            </w:r>
            <w:proofErr w:type="gramEnd"/>
            <w:r w:rsidRPr="00946654">
              <w:rPr>
                <w:rFonts w:ascii="Times New Roman" w:eastAsia="Times New Roman" w:hAnsi="Times New Roman" w:cs="Times New Roman"/>
                <w:b/>
                <w:w w:val="105"/>
                <w:sz w:val="21"/>
                <w:lang w:val="ru-RU"/>
              </w:rPr>
              <w:t xml:space="preserve"> заявителем результатов</w:t>
            </w:r>
          </w:p>
        </w:tc>
      </w:tr>
      <w:tr w:rsidR="00BB48D9" w:rsidRPr="00946654" w:rsidTr="000A3846">
        <w:trPr>
          <w:trHeight w:hRule="exact" w:val="610"/>
        </w:trPr>
        <w:tc>
          <w:tcPr>
            <w:tcW w:w="653" w:type="dxa"/>
          </w:tcPr>
          <w:p w:rsidR="00BB48D9" w:rsidRPr="00946654" w:rsidRDefault="00BB48D9" w:rsidP="00BB48D9">
            <w:pPr>
              <w:rPr>
                <w:rFonts w:ascii="Times New Roman" w:eastAsia="Times New Roman" w:hAnsi="Times New Roman" w:cs="Times New Roman"/>
                <w:lang w:val="ru-RU"/>
              </w:rPr>
            </w:pPr>
          </w:p>
        </w:tc>
        <w:tc>
          <w:tcPr>
            <w:tcW w:w="2347" w:type="dxa"/>
          </w:tcPr>
          <w:p w:rsidR="00BB48D9" w:rsidRPr="00946654" w:rsidRDefault="00BB48D9" w:rsidP="00BB48D9">
            <w:pPr>
              <w:rPr>
                <w:rFonts w:ascii="Times New Roman" w:eastAsia="Times New Roman" w:hAnsi="Times New Roman" w:cs="Times New Roman"/>
                <w:lang w:val="ru-RU"/>
              </w:rPr>
            </w:pPr>
          </w:p>
        </w:tc>
        <w:tc>
          <w:tcPr>
            <w:tcW w:w="3413" w:type="dxa"/>
          </w:tcPr>
          <w:p w:rsidR="00BB48D9" w:rsidRPr="00946654" w:rsidRDefault="00BB48D9" w:rsidP="00BB48D9">
            <w:pPr>
              <w:rPr>
                <w:rFonts w:ascii="Times New Roman" w:eastAsia="Times New Roman" w:hAnsi="Times New Roman" w:cs="Times New Roman"/>
                <w:lang w:val="ru-RU"/>
              </w:rPr>
            </w:pPr>
          </w:p>
        </w:tc>
        <w:tc>
          <w:tcPr>
            <w:tcW w:w="1258" w:type="dxa"/>
          </w:tcPr>
          <w:p w:rsidR="00BB48D9" w:rsidRPr="00946654" w:rsidRDefault="00BB48D9" w:rsidP="00BB48D9">
            <w:pPr>
              <w:rPr>
                <w:rFonts w:ascii="Times New Roman" w:eastAsia="Times New Roman" w:hAnsi="Times New Roman" w:cs="Times New Roman"/>
                <w:lang w:val="ru-RU"/>
              </w:rPr>
            </w:pPr>
          </w:p>
        </w:tc>
        <w:tc>
          <w:tcPr>
            <w:tcW w:w="1622" w:type="dxa"/>
          </w:tcPr>
          <w:p w:rsidR="00BB48D9" w:rsidRPr="00946654" w:rsidRDefault="00BB48D9" w:rsidP="00BB48D9">
            <w:pPr>
              <w:rPr>
                <w:rFonts w:ascii="Times New Roman" w:eastAsia="Times New Roman" w:hAnsi="Times New Roman" w:cs="Times New Roman"/>
                <w:lang w:val="ru-RU"/>
              </w:rPr>
            </w:pPr>
          </w:p>
        </w:tc>
        <w:tc>
          <w:tcPr>
            <w:tcW w:w="1440" w:type="dxa"/>
          </w:tcPr>
          <w:p w:rsidR="00BB48D9" w:rsidRPr="00946654" w:rsidRDefault="00BB48D9" w:rsidP="00BB48D9">
            <w:pPr>
              <w:rPr>
                <w:rFonts w:ascii="Times New Roman" w:eastAsia="Times New Roman" w:hAnsi="Times New Roman" w:cs="Times New Roman"/>
                <w:lang w:val="ru-RU"/>
              </w:rPr>
            </w:pPr>
          </w:p>
        </w:tc>
        <w:tc>
          <w:tcPr>
            <w:tcW w:w="2698" w:type="dxa"/>
          </w:tcPr>
          <w:p w:rsidR="00BB48D9" w:rsidRPr="00946654" w:rsidRDefault="00BB48D9" w:rsidP="00BB48D9">
            <w:pPr>
              <w:rPr>
                <w:rFonts w:ascii="Times New Roman" w:eastAsia="Times New Roman" w:hAnsi="Times New Roman" w:cs="Times New Roman"/>
                <w:lang w:val="ru-RU"/>
              </w:rPr>
            </w:pPr>
          </w:p>
        </w:tc>
        <w:tc>
          <w:tcPr>
            <w:tcW w:w="902" w:type="dxa"/>
          </w:tcPr>
          <w:p w:rsidR="00BB48D9" w:rsidRPr="00946654" w:rsidRDefault="00BB48D9" w:rsidP="00BB48D9">
            <w:pPr>
              <w:spacing w:before="27" w:line="212" w:lineRule="exact"/>
              <w:ind w:left="114" w:firstLine="273"/>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в </w:t>
            </w:r>
            <w:r w:rsidRPr="00946654">
              <w:rPr>
                <w:rFonts w:ascii="Times New Roman" w:eastAsia="Times New Roman" w:hAnsi="Times New Roman" w:cs="Times New Roman"/>
                <w:b/>
                <w:sz w:val="21"/>
              </w:rPr>
              <w:t>органе</w:t>
            </w:r>
          </w:p>
        </w:tc>
        <w:tc>
          <w:tcPr>
            <w:tcW w:w="1080" w:type="dxa"/>
          </w:tcPr>
          <w:p w:rsidR="00BB48D9" w:rsidRPr="00946654" w:rsidRDefault="00BB48D9" w:rsidP="00BB48D9">
            <w:pPr>
              <w:spacing w:line="213" w:lineRule="exact"/>
              <w:ind w:right="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в</w:t>
            </w:r>
          </w:p>
          <w:p w:rsidR="00BB48D9" w:rsidRPr="00946654" w:rsidRDefault="00BB48D9" w:rsidP="00BB48D9">
            <w:pPr>
              <w:spacing w:before="27"/>
              <w:ind w:left="228" w:right="23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МФЦ</w:t>
            </w:r>
          </w:p>
        </w:tc>
      </w:tr>
    </w:tbl>
    <w:p w:rsidR="00BB48D9" w:rsidRPr="00946654" w:rsidRDefault="00BB48D9" w:rsidP="00BB48D9">
      <w:pPr>
        <w:widowControl w:val="0"/>
        <w:jc w:val="center"/>
        <w:rPr>
          <w:rFonts w:ascii="Times New Roman" w:eastAsia="Times New Roman" w:hAnsi="Times New Roman" w:cs="Times New Roman"/>
          <w:sz w:val="21"/>
          <w:szCs w:val="22"/>
          <w:lang w:val="en-US"/>
        </w:rPr>
        <w:sectPr w:rsidR="00BB48D9" w:rsidRPr="00946654">
          <w:pgSz w:w="16840" w:h="11900" w:orient="landscape"/>
          <w:pgMar w:top="420" w:right="280" w:bottom="280" w:left="840" w:header="720" w:footer="720" w:gutter="0"/>
          <w:cols w:space="720"/>
        </w:sectPr>
      </w:pPr>
    </w:p>
    <w:tbl>
      <w:tblPr>
        <w:tblStyle w:val="TableNormal5"/>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3"/>
        <w:gridCol w:w="2338"/>
        <w:gridCol w:w="3422"/>
        <w:gridCol w:w="1258"/>
        <w:gridCol w:w="1622"/>
        <w:gridCol w:w="1440"/>
        <w:gridCol w:w="2698"/>
        <w:gridCol w:w="902"/>
        <w:gridCol w:w="1080"/>
      </w:tblGrid>
      <w:tr w:rsidR="00BB48D9" w:rsidRPr="00946654" w:rsidTr="000A3846">
        <w:trPr>
          <w:trHeight w:hRule="exact" w:val="427"/>
        </w:trPr>
        <w:tc>
          <w:tcPr>
            <w:tcW w:w="653"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lastRenderedPageBreak/>
              <w:t>1</w:t>
            </w:r>
          </w:p>
        </w:tc>
        <w:tc>
          <w:tcPr>
            <w:tcW w:w="2338" w:type="dxa"/>
          </w:tcPr>
          <w:p w:rsidR="00BB48D9" w:rsidRPr="00946654" w:rsidRDefault="00BB48D9" w:rsidP="00BB48D9">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3422" w:type="dxa"/>
          </w:tcPr>
          <w:p w:rsidR="00BB48D9" w:rsidRPr="00946654" w:rsidRDefault="00BB48D9" w:rsidP="00BB48D9">
            <w:pPr>
              <w:spacing w:before="5"/>
              <w:ind w:lef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258" w:type="dxa"/>
          </w:tcPr>
          <w:p w:rsidR="00BB48D9" w:rsidRPr="00946654" w:rsidRDefault="00BB48D9" w:rsidP="00BB48D9">
            <w:pPr>
              <w:spacing w:before="5"/>
              <w:ind w:left="3"/>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622"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440" w:type="dxa"/>
          </w:tcPr>
          <w:p w:rsidR="00BB48D9" w:rsidRPr="00946654" w:rsidRDefault="00BB48D9" w:rsidP="00BB48D9">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2698" w:type="dxa"/>
          </w:tcPr>
          <w:p w:rsidR="00BB48D9" w:rsidRPr="00946654" w:rsidRDefault="00BB48D9" w:rsidP="00BB48D9">
            <w:pPr>
              <w:spacing w:before="5"/>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c>
          <w:tcPr>
            <w:tcW w:w="902" w:type="dxa"/>
          </w:tcPr>
          <w:p w:rsidR="00BB48D9" w:rsidRPr="00946654" w:rsidRDefault="00BB48D9" w:rsidP="00BB48D9">
            <w:pPr>
              <w:spacing w:before="5"/>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8</w:t>
            </w:r>
          </w:p>
        </w:tc>
        <w:tc>
          <w:tcPr>
            <w:tcW w:w="1080" w:type="dxa"/>
          </w:tcPr>
          <w:p w:rsidR="00BB48D9" w:rsidRPr="00946654" w:rsidRDefault="00BB48D9" w:rsidP="00BB48D9">
            <w:pPr>
              <w:spacing w:before="5"/>
              <w:ind w:righ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9</w:t>
            </w:r>
          </w:p>
        </w:tc>
      </w:tr>
      <w:tr w:rsidR="00BB48D9" w:rsidRPr="00946654" w:rsidTr="000A3846">
        <w:trPr>
          <w:trHeight w:hRule="exact" w:val="350"/>
        </w:trPr>
        <w:tc>
          <w:tcPr>
            <w:tcW w:w="15413" w:type="dxa"/>
            <w:gridSpan w:val="9"/>
          </w:tcPr>
          <w:p w:rsidR="00BB48D9" w:rsidRPr="00946654" w:rsidRDefault="00BB48D9" w:rsidP="00BB48D9">
            <w:pPr>
              <w:spacing w:before="48"/>
              <w:ind w:left="6907"/>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BB48D9" w:rsidRPr="00946654" w:rsidTr="000A3846">
        <w:trPr>
          <w:trHeight w:hRule="exact" w:val="2496"/>
        </w:trPr>
        <w:tc>
          <w:tcPr>
            <w:tcW w:w="653" w:type="dxa"/>
          </w:tcPr>
          <w:p w:rsidR="00BB48D9" w:rsidRPr="00946654" w:rsidRDefault="00BB48D9" w:rsidP="00BB48D9">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1</w:t>
            </w:r>
          </w:p>
        </w:tc>
        <w:tc>
          <w:tcPr>
            <w:tcW w:w="2338" w:type="dxa"/>
          </w:tcPr>
          <w:p w:rsidR="00BB48D9" w:rsidRPr="00946654" w:rsidRDefault="00BB48D9" w:rsidP="00BB48D9">
            <w:pPr>
              <w:spacing w:before="9" w:line="254" w:lineRule="auto"/>
              <w:ind w:left="100" w:right="421" w:firstLine="61"/>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Постановление администрации о прекращении права пожизненного наследуемого владения земельным участком, находящимся в муниципальной собственности.</w:t>
            </w:r>
          </w:p>
        </w:tc>
        <w:tc>
          <w:tcPr>
            <w:tcW w:w="3422"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11"/>
              <w:rPr>
                <w:rFonts w:ascii="Times New Roman" w:eastAsia="Times New Roman" w:hAnsi="Times New Roman" w:cs="Times New Roman"/>
                <w:sz w:val="18"/>
                <w:lang w:val="ru-RU"/>
              </w:rPr>
            </w:pPr>
          </w:p>
          <w:p w:rsidR="00BB48D9" w:rsidRPr="00946654" w:rsidRDefault="00BB48D9" w:rsidP="00BB48D9">
            <w:pPr>
              <w:spacing w:line="254" w:lineRule="auto"/>
              <w:ind w:left="1174" w:hanging="1045"/>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 администрации</w:t>
            </w:r>
          </w:p>
        </w:tc>
        <w:tc>
          <w:tcPr>
            <w:tcW w:w="1258" w:type="dxa"/>
          </w:tcPr>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spacing w:before="11"/>
              <w:rPr>
                <w:rFonts w:ascii="Times New Roman" w:eastAsia="Times New Roman" w:hAnsi="Times New Roman" w:cs="Times New Roman"/>
                <w:sz w:val="18"/>
              </w:rPr>
            </w:pPr>
          </w:p>
          <w:p w:rsidR="00BB48D9" w:rsidRPr="00946654" w:rsidRDefault="00BB48D9" w:rsidP="00BB48D9">
            <w:pPr>
              <w:spacing w:line="254" w:lineRule="auto"/>
              <w:ind w:left="469" w:right="105" w:hanging="349"/>
              <w:rPr>
                <w:rFonts w:ascii="Times New Roman" w:eastAsia="Times New Roman" w:hAnsi="Times New Roman" w:cs="Times New Roman"/>
                <w:sz w:val="17"/>
              </w:rPr>
            </w:pPr>
            <w:r w:rsidRPr="00946654">
              <w:rPr>
                <w:rFonts w:ascii="Times New Roman" w:eastAsia="Times New Roman" w:hAnsi="Times New Roman" w:cs="Times New Roman"/>
                <w:w w:val="105"/>
                <w:sz w:val="17"/>
              </w:rPr>
              <w:t>Положитель- ный</w:t>
            </w:r>
          </w:p>
        </w:tc>
        <w:tc>
          <w:tcPr>
            <w:tcW w:w="1622" w:type="dxa"/>
          </w:tcPr>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spacing w:before="112"/>
              <w:ind w:left="128" w:right="12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BB48D9" w:rsidRPr="00946654" w:rsidRDefault="00BB48D9" w:rsidP="00BB48D9">
            <w:pPr>
              <w:rPr>
                <w:rFonts w:ascii="Times New Roman" w:eastAsia="Times New Roman" w:hAnsi="Times New Roman" w:cs="Times New Roman"/>
              </w:rPr>
            </w:pPr>
          </w:p>
        </w:tc>
        <w:tc>
          <w:tcPr>
            <w:tcW w:w="2698" w:type="dxa"/>
          </w:tcPr>
          <w:p w:rsidR="00BB48D9" w:rsidRPr="00946654" w:rsidRDefault="00BB48D9" w:rsidP="00BB48D9">
            <w:pPr>
              <w:spacing w:before="9"/>
              <w:ind w:left="16"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BB48D9" w:rsidRPr="00946654" w:rsidRDefault="00BB48D9" w:rsidP="00BB48D9">
            <w:pPr>
              <w:spacing w:before="11" w:line="254" w:lineRule="auto"/>
              <w:ind w:left="763" w:right="505" w:hanging="25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BB48D9" w:rsidRPr="00946654" w:rsidRDefault="00BB48D9" w:rsidP="00BB48D9">
            <w:pPr>
              <w:spacing w:line="195" w:lineRule="exact"/>
              <w:ind w:left="16"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tc>
        <w:tc>
          <w:tcPr>
            <w:tcW w:w="902" w:type="dxa"/>
          </w:tcPr>
          <w:p w:rsidR="00BB48D9" w:rsidRPr="00946654" w:rsidRDefault="00BB48D9" w:rsidP="00BB48D9">
            <w:pPr>
              <w:spacing w:before="9" w:line="254" w:lineRule="auto"/>
              <w:ind w:left="264" w:right="166" w:hanging="82"/>
              <w:rPr>
                <w:rFonts w:ascii="Times New Roman" w:eastAsia="Times New Roman" w:hAnsi="Times New Roman" w:cs="Times New Roman"/>
                <w:sz w:val="17"/>
              </w:rPr>
            </w:pPr>
            <w:r w:rsidRPr="00946654">
              <w:rPr>
                <w:rFonts w:ascii="Times New Roman" w:eastAsia="Times New Roman" w:hAnsi="Times New Roman" w:cs="Times New Roman"/>
                <w:w w:val="105"/>
                <w:sz w:val="17"/>
              </w:rPr>
              <w:t>Посто- янно</w:t>
            </w:r>
          </w:p>
        </w:tc>
        <w:tc>
          <w:tcPr>
            <w:tcW w:w="1080" w:type="dxa"/>
          </w:tcPr>
          <w:p w:rsidR="00BB48D9" w:rsidRPr="00946654" w:rsidRDefault="00BB48D9" w:rsidP="00BB48D9">
            <w:pPr>
              <w:spacing w:before="9"/>
              <w:ind w:left="228"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r w:rsidR="00BB48D9" w:rsidRPr="00946654" w:rsidTr="000A3846">
        <w:trPr>
          <w:trHeight w:hRule="exact" w:val="1632"/>
        </w:trPr>
        <w:tc>
          <w:tcPr>
            <w:tcW w:w="653" w:type="dxa"/>
          </w:tcPr>
          <w:p w:rsidR="00BB48D9" w:rsidRPr="00946654" w:rsidRDefault="00BB48D9" w:rsidP="00BB48D9">
            <w:pPr>
              <w:spacing w:before="5"/>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2338" w:type="dxa"/>
          </w:tcPr>
          <w:p w:rsidR="00BB48D9" w:rsidRPr="00946654" w:rsidRDefault="00BB48D9" w:rsidP="00BB48D9">
            <w:pPr>
              <w:spacing w:before="9" w:line="254" w:lineRule="auto"/>
              <w:ind w:left="180" w:right="182"/>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Уведомление о мотивированном отказе в предоставлении муниципальной услуги.</w:t>
            </w:r>
          </w:p>
        </w:tc>
        <w:tc>
          <w:tcPr>
            <w:tcW w:w="3422" w:type="dxa"/>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4"/>
              <w:rPr>
                <w:rFonts w:ascii="Times New Roman" w:eastAsia="Times New Roman" w:hAnsi="Times New Roman" w:cs="Times New Roman"/>
                <w:sz w:val="17"/>
                <w:lang w:val="ru-RU"/>
              </w:rPr>
            </w:pPr>
          </w:p>
          <w:p w:rsidR="00BB48D9" w:rsidRPr="00946654" w:rsidRDefault="00BB48D9" w:rsidP="00BB48D9">
            <w:pPr>
              <w:spacing w:line="254" w:lineRule="auto"/>
              <w:ind w:left="1174" w:hanging="1045"/>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Подписывается главой администрации</w:t>
            </w:r>
          </w:p>
        </w:tc>
        <w:tc>
          <w:tcPr>
            <w:tcW w:w="1258" w:type="dxa"/>
          </w:tcPr>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spacing w:before="4"/>
              <w:rPr>
                <w:rFonts w:ascii="Times New Roman" w:eastAsia="Times New Roman" w:hAnsi="Times New Roman" w:cs="Times New Roman"/>
                <w:sz w:val="17"/>
              </w:rPr>
            </w:pPr>
          </w:p>
          <w:p w:rsidR="00BB48D9" w:rsidRPr="00946654" w:rsidRDefault="00BB48D9" w:rsidP="00BB48D9">
            <w:pPr>
              <w:spacing w:line="254" w:lineRule="auto"/>
              <w:ind w:left="383" w:right="214" w:hanging="153"/>
              <w:rPr>
                <w:rFonts w:ascii="Times New Roman" w:eastAsia="Times New Roman" w:hAnsi="Times New Roman" w:cs="Times New Roman"/>
                <w:sz w:val="17"/>
              </w:rPr>
            </w:pPr>
            <w:r w:rsidRPr="00946654">
              <w:rPr>
                <w:rFonts w:ascii="Times New Roman" w:eastAsia="Times New Roman" w:hAnsi="Times New Roman" w:cs="Times New Roman"/>
                <w:w w:val="105"/>
                <w:sz w:val="17"/>
              </w:rPr>
              <w:t>Отрицате- льный</w:t>
            </w:r>
          </w:p>
        </w:tc>
        <w:tc>
          <w:tcPr>
            <w:tcW w:w="1622" w:type="dxa"/>
          </w:tcPr>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rPr>
                <w:rFonts w:ascii="Times New Roman" w:eastAsia="Times New Roman" w:hAnsi="Times New Roman" w:cs="Times New Roman"/>
                <w:sz w:val="18"/>
              </w:rPr>
            </w:pPr>
          </w:p>
          <w:p w:rsidR="00BB48D9" w:rsidRPr="00946654" w:rsidRDefault="00BB48D9" w:rsidP="00BB48D9">
            <w:pPr>
              <w:spacing w:before="1"/>
              <w:rPr>
                <w:rFonts w:ascii="Times New Roman" w:eastAsia="Times New Roman" w:hAnsi="Times New Roman" w:cs="Times New Roman"/>
                <w:sz w:val="26"/>
              </w:rPr>
            </w:pPr>
          </w:p>
          <w:p w:rsidR="00BB48D9" w:rsidRPr="00946654" w:rsidRDefault="00BB48D9" w:rsidP="00BB48D9">
            <w:pPr>
              <w:spacing w:before="1"/>
              <w:ind w:left="128" w:right="12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Письменная</w:t>
            </w:r>
          </w:p>
        </w:tc>
        <w:tc>
          <w:tcPr>
            <w:tcW w:w="1440" w:type="dxa"/>
          </w:tcPr>
          <w:p w:rsidR="00BB48D9" w:rsidRPr="00946654" w:rsidRDefault="00BB48D9" w:rsidP="00BB48D9">
            <w:pPr>
              <w:rPr>
                <w:rFonts w:ascii="Times New Roman" w:eastAsia="Times New Roman" w:hAnsi="Times New Roman" w:cs="Times New Roman"/>
              </w:rPr>
            </w:pPr>
          </w:p>
        </w:tc>
        <w:tc>
          <w:tcPr>
            <w:tcW w:w="2698" w:type="dxa"/>
          </w:tcPr>
          <w:p w:rsidR="00BB48D9" w:rsidRPr="00946654" w:rsidRDefault="00BB48D9" w:rsidP="00BB48D9">
            <w:pPr>
              <w:spacing w:before="9"/>
              <w:ind w:left="16" w:right="17"/>
              <w:jc w:val="center"/>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По почте;</w:t>
            </w:r>
          </w:p>
          <w:p w:rsidR="00BB48D9" w:rsidRPr="00946654" w:rsidRDefault="00BB48D9" w:rsidP="00BB48D9">
            <w:pPr>
              <w:spacing w:before="11" w:line="254" w:lineRule="auto"/>
              <w:ind w:left="763" w:right="505" w:hanging="25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через полномочного представителя;</w:t>
            </w:r>
          </w:p>
          <w:p w:rsidR="00BB48D9" w:rsidRPr="00946654" w:rsidRDefault="00BB48D9" w:rsidP="00BB48D9">
            <w:pPr>
              <w:spacing w:line="195" w:lineRule="exact"/>
              <w:ind w:left="17"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 через МФЦ;</w:t>
            </w:r>
          </w:p>
          <w:p w:rsidR="00BB48D9" w:rsidRPr="00946654" w:rsidRDefault="00BB48D9" w:rsidP="00BB48D9">
            <w:pPr>
              <w:spacing w:before="11"/>
              <w:ind w:left="16" w:right="17"/>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-электронно</w:t>
            </w:r>
          </w:p>
        </w:tc>
        <w:tc>
          <w:tcPr>
            <w:tcW w:w="902" w:type="dxa"/>
          </w:tcPr>
          <w:p w:rsidR="00BB48D9" w:rsidRPr="00946654" w:rsidRDefault="00BB48D9" w:rsidP="00BB48D9">
            <w:pPr>
              <w:spacing w:before="9" w:line="254" w:lineRule="auto"/>
              <w:ind w:left="264" w:right="166" w:hanging="82"/>
              <w:rPr>
                <w:rFonts w:ascii="Times New Roman" w:eastAsia="Times New Roman" w:hAnsi="Times New Roman" w:cs="Times New Roman"/>
                <w:sz w:val="17"/>
              </w:rPr>
            </w:pPr>
            <w:r w:rsidRPr="00946654">
              <w:rPr>
                <w:rFonts w:ascii="Times New Roman" w:eastAsia="Times New Roman" w:hAnsi="Times New Roman" w:cs="Times New Roman"/>
                <w:w w:val="105"/>
                <w:sz w:val="17"/>
              </w:rPr>
              <w:t>Посто- янно</w:t>
            </w:r>
          </w:p>
        </w:tc>
        <w:tc>
          <w:tcPr>
            <w:tcW w:w="1080" w:type="dxa"/>
          </w:tcPr>
          <w:p w:rsidR="00BB48D9" w:rsidRPr="00946654" w:rsidRDefault="00BB48D9" w:rsidP="00BB48D9">
            <w:pPr>
              <w:spacing w:before="9"/>
              <w:ind w:left="228" w:right="230"/>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1 год</w:t>
            </w:r>
          </w:p>
        </w:tc>
      </w:tr>
    </w:tbl>
    <w:p w:rsidR="00BB48D9" w:rsidRPr="00946654" w:rsidRDefault="00BB48D9" w:rsidP="00BB48D9">
      <w:pPr>
        <w:widowControl w:val="0"/>
        <w:rPr>
          <w:rFonts w:ascii="Times New Roman" w:eastAsia="Times New Roman" w:hAnsi="Times New Roman" w:cs="Times New Roman"/>
          <w:sz w:val="20"/>
        </w:rPr>
      </w:pPr>
    </w:p>
    <w:p w:rsidR="00BB48D9" w:rsidRPr="00946654" w:rsidRDefault="00BB48D9" w:rsidP="00BB48D9">
      <w:pPr>
        <w:widowControl w:val="0"/>
        <w:spacing w:before="6"/>
        <w:rPr>
          <w:rFonts w:ascii="Times New Roman" w:eastAsia="Times New Roman" w:hAnsi="Times New Roman" w:cs="Times New Roman"/>
          <w:sz w:val="26"/>
          <w:lang w:val="en-US"/>
        </w:rPr>
      </w:pPr>
    </w:p>
    <w:p w:rsidR="00BB48D9" w:rsidRPr="00946654" w:rsidRDefault="00EF65C3" w:rsidP="00EF65C3">
      <w:pPr>
        <w:widowControl w:val="0"/>
        <w:spacing w:before="69"/>
        <w:jc w:val="center"/>
        <w:rPr>
          <w:rFonts w:ascii="Times New Roman" w:eastAsia="Times New Roman" w:hAnsi="Times New Roman" w:cs="Times New Roman"/>
          <w:b/>
        </w:rPr>
      </w:pPr>
      <w:r w:rsidRPr="00946654">
        <w:rPr>
          <w:rFonts w:ascii="Times New Roman" w:eastAsia="Times New Roman" w:hAnsi="Times New Roman" w:cs="Times New Roman"/>
          <w:b/>
        </w:rPr>
        <w:t>Раздел 7 «Технологические процессы предоставления «подуслуги»</w:t>
      </w:r>
    </w:p>
    <w:p w:rsidR="00BB48D9" w:rsidRPr="00946654" w:rsidRDefault="00BB48D9" w:rsidP="00EF65C3">
      <w:pPr>
        <w:widowControl w:val="0"/>
        <w:spacing w:before="3"/>
        <w:jc w:val="center"/>
        <w:rPr>
          <w:rFonts w:ascii="Times New Roman" w:eastAsia="Times New Roman" w:hAnsi="Times New Roman" w:cs="Times New Roman"/>
        </w:r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BB48D9" w:rsidRPr="00946654" w:rsidTr="000A3846">
        <w:trPr>
          <w:trHeight w:hRule="exact" w:val="2160"/>
        </w:trPr>
        <w:tc>
          <w:tcPr>
            <w:tcW w:w="730"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8"/>
              <w:rPr>
                <w:rFonts w:ascii="Times New Roman" w:eastAsia="Times New Roman" w:hAnsi="Times New Roman" w:cs="Times New Roman"/>
                <w:sz w:val="20"/>
                <w:lang w:val="ru-RU"/>
              </w:rPr>
            </w:pPr>
          </w:p>
          <w:p w:rsidR="00BB48D9" w:rsidRPr="00946654" w:rsidRDefault="00BB48D9" w:rsidP="00BB48D9">
            <w:pPr>
              <w:spacing w:before="1" w:line="266" w:lineRule="auto"/>
              <w:ind w:left="305" w:right="94" w:firstLine="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 </w:t>
            </w:r>
            <w:r w:rsidRPr="00946654">
              <w:rPr>
                <w:rFonts w:ascii="Times New Roman" w:eastAsia="Times New Roman" w:hAnsi="Times New Roman" w:cs="Times New Roman"/>
                <w:b/>
                <w:sz w:val="21"/>
              </w:rPr>
              <w:t>п/п</w:t>
            </w:r>
          </w:p>
        </w:tc>
        <w:tc>
          <w:tcPr>
            <w:tcW w:w="1613" w:type="dxa"/>
          </w:tcPr>
          <w:p w:rsidR="00BB48D9" w:rsidRPr="00946654" w:rsidRDefault="00BB48D9" w:rsidP="00BB48D9">
            <w:pPr>
              <w:rPr>
                <w:rFonts w:ascii="Times New Roman" w:eastAsia="Times New Roman" w:hAnsi="Times New Roman" w:cs="Times New Roman"/>
              </w:rPr>
            </w:pPr>
          </w:p>
          <w:p w:rsidR="00BB48D9" w:rsidRPr="00946654" w:rsidRDefault="00BB48D9" w:rsidP="00BB48D9">
            <w:pPr>
              <w:spacing w:before="8"/>
              <w:rPr>
                <w:rFonts w:ascii="Times New Roman" w:eastAsia="Times New Roman" w:hAnsi="Times New Roman" w:cs="Times New Roman"/>
                <w:sz w:val="32"/>
              </w:rPr>
            </w:pPr>
          </w:p>
          <w:p w:rsidR="00BB48D9" w:rsidRPr="00946654" w:rsidRDefault="00BB48D9" w:rsidP="00BB48D9">
            <w:pPr>
              <w:spacing w:line="266" w:lineRule="auto"/>
              <w:ind w:left="79" w:right="79"/>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Наименование </w:t>
            </w:r>
            <w:r w:rsidRPr="00946654">
              <w:rPr>
                <w:rFonts w:ascii="Times New Roman" w:eastAsia="Times New Roman" w:hAnsi="Times New Roman" w:cs="Times New Roman"/>
                <w:b/>
                <w:w w:val="105"/>
                <w:sz w:val="21"/>
              </w:rPr>
              <w:t>процедуры процесса</w:t>
            </w:r>
          </w:p>
        </w:tc>
        <w:tc>
          <w:tcPr>
            <w:tcW w:w="7022" w:type="dxa"/>
          </w:tcPr>
          <w:p w:rsidR="00BB48D9" w:rsidRPr="00946654" w:rsidRDefault="00BB48D9" w:rsidP="00BB48D9">
            <w:pPr>
              <w:rPr>
                <w:rFonts w:ascii="Times New Roman" w:eastAsia="Times New Roman" w:hAnsi="Times New Roman" w:cs="Times New Roman"/>
              </w:rPr>
            </w:pPr>
          </w:p>
          <w:p w:rsidR="00BB48D9" w:rsidRPr="00946654" w:rsidRDefault="00BB48D9" w:rsidP="00BB48D9">
            <w:pPr>
              <w:rPr>
                <w:rFonts w:ascii="Times New Roman" w:eastAsia="Times New Roman" w:hAnsi="Times New Roman" w:cs="Times New Roman"/>
              </w:rPr>
            </w:pPr>
          </w:p>
          <w:p w:rsidR="00BB48D9" w:rsidRPr="00946654" w:rsidRDefault="00BB48D9" w:rsidP="00BB48D9">
            <w:pPr>
              <w:spacing w:before="5"/>
              <w:rPr>
                <w:rFonts w:ascii="Times New Roman" w:eastAsia="Times New Roman" w:hAnsi="Times New Roman" w:cs="Times New Roman"/>
                <w:sz w:val="32"/>
              </w:rPr>
            </w:pPr>
          </w:p>
          <w:p w:rsidR="00BB48D9" w:rsidRPr="00946654" w:rsidRDefault="00BB48D9" w:rsidP="00BB48D9">
            <w:pPr>
              <w:ind w:left="1171" w:right="117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Особенности исполнения процедуры процесса</w:t>
            </w:r>
          </w:p>
        </w:tc>
        <w:tc>
          <w:tcPr>
            <w:tcW w:w="1440" w:type="dxa"/>
          </w:tcPr>
          <w:p w:rsidR="00BB48D9" w:rsidRPr="00946654" w:rsidRDefault="00BB48D9" w:rsidP="00BB48D9">
            <w:pPr>
              <w:spacing w:before="7"/>
              <w:rPr>
                <w:rFonts w:ascii="Times New Roman" w:eastAsia="Times New Roman" w:hAnsi="Times New Roman" w:cs="Times New Roman"/>
                <w:sz w:val="27"/>
              </w:rPr>
            </w:pPr>
          </w:p>
          <w:p w:rsidR="00BB48D9" w:rsidRPr="00946654" w:rsidRDefault="00BB48D9" w:rsidP="00BB48D9">
            <w:pPr>
              <w:spacing w:line="381" w:lineRule="auto"/>
              <w:ind w:left="124" w:right="122" w:hanging="3"/>
              <w:jc w:val="center"/>
              <w:rPr>
                <w:rFonts w:ascii="Times New Roman" w:eastAsia="Times New Roman" w:hAnsi="Times New Roman" w:cs="Times New Roman"/>
                <w:b/>
                <w:sz w:val="21"/>
              </w:rPr>
            </w:pPr>
            <w:r w:rsidRPr="00946654">
              <w:rPr>
                <w:rFonts w:ascii="Times New Roman" w:eastAsia="Times New Roman" w:hAnsi="Times New Roman" w:cs="Times New Roman"/>
                <w:b/>
                <w:w w:val="105"/>
                <w:sz w:val="21"/>
              </w:rPr>
              <w:t xml:space="preserve">Сроки </w:t>
            </w:r>
            <w:r w:rsidRPr="00946654">
              <w:rPr>
                <w:rFonts w:ascii="Times New Roman" w:eastAsia="Times New Roman" w:hAnsi="Times New Roman" w:cs="Times New Roman"/>
                <w:b/>
                <w:sz w:val="21"/>
              </w:rPr>
              <w:t xml:space="preserve">исполнения </w:t>
            </w:r>
            <w:r w:rsidRPr="00946654">
              <w:rPr>
                <w:rFonts w:ascii="Times New Roman" w:eastAsia="Times New Roman" w:hAnsi="Times New Roman" w:cs="Times New Roman"/>
                <w:b/>
                <w:w w:val="105"/>
                <w:sz w:val="21"/>
              </w:rPr>
              <w:t>процедуры (процесса)</w:t>
            </w:r>
          </w:p>
        </w:tc>
        <w:tc>
          <w:tcPr>
            <w:tcW w:w="1440" w:type="dxa"/>
          </w:tcPr>
          <w:p w:rsidR="00BB48D9" w:rsidRPr="00946654" w:rsidRDefault="00BB48D9" w:rsidP="00BB48D9">
            <w:pPr>
              <w:rPr>
                <w:rFonts w:ascii="Times New Roman" w:eastAsia="Times New Roman" w:hAnsi="Times New Roman" w:cs="Times New Roman"/>
              </w:rPr>
            </w:pPr>
          </w:p>
          <w:p w:rsidR="00BB48D9" w:rsidRPr="00946654" w:rsidRDefault="00BB48D9" w:rsidP="00BB48D9">
            <w:pPr>
              <w:spacing w:before="3"/>
              <w:rPr>
                <w:rFonts w:ascii="Times New Roman" w:eastAsia="Times New Roman" w:hAnsi="Times New Roman" w:cs="Times New Roman"/>
              </w:rPr>
            </w:pPr>
          </w:p>
          <w:p w:rsidR="00BB48D9" w:rsidRPr="00946654" w:rsidRDefault="00BB48D9" w:rsidP="00BB48D9">
            <w:pPr>
              <w:spacing w:line="381" w:lineRule="auto"/>
              <w:ind w:left="61" w:right="61"/>
              <w:jc w:val="center"/>
              <w:rPr>
                <w:rFonts w:ascii="Times New Roman" w:eastAsia="Times New Roman" w:hAnsi="Times New Roman" w:cs="Times New Roman"/>
                <w:b/>
                <w:sz w:val="21"/>
              </w:rPr>
            </w:pPr>
            <w:r w:rsidRPr="00946654">
              <w:rPr>
                <w:rFonts w:ascii="Times New Roman" w:eastAsia="Times New Roman" w:hAnsi="Times New Roman" w:cs="Times New Roman"/>
                <w:b/>
                <w:sz w:val="21"/>
              </w:rPr>
              <w:t xml:space="preserve">Исполнитель </w:t>
            </w:r>
            <w:r w:rsidRPr="00946654">
              <w:rPr>
                <w:rFonts w:ascii="Times New Roman" w:eastAsia="Times New Roman" w:hAnsi="Times New Roman" w:cs="Times New Roman"/>
                <w:b/>
                <w:w w:val="105"/>
                <w:sz w:val="21"/>
              </w:rPr>
              <w:t>процедуры процесса</w:t>
            </w:r>
          </w:p>
        </w:tc>
        <w:tc>
          <w:tcPr>
            <w:tcW w:w="1800" w:type="dxa"/>
          </w:tcPr>
          <w:p w:rsidR="00BB48D9" w:rsidRPr="00946654" w:rsidRDefault="00BB48D9" w:rsidP="00BB48D9">
            <w:pPr>
              <w:spacing w:before="1"/>
              <w:rPr>
                <w:rFonts w:ascii="Times New Roman" w:eastAsia="Times New Roman" w:hAnsi="Times New Roman" w:cs="Times New Roman"/>
                <w:sz w:val="20"/>
                <w:lang w:val="ru-RU"/>
              </w:rPr>
            </w:pPr>
          </w:p>
          <w:p w:rsidR="00BB48D9" w:rsidRPr="00946654" w:rsidRDefault="00BB48D9" w:rsidP="00BB48D9">
            <w:pPr>
              <w:spacing w:line="261" w:lineRule="auto"/>
              <w:ind w:left="144" w:right="325" w:firstLine="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Ресурсы,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c>
          <w:tcPr>
            <w:tcW w:w="1440" w:type="dxa"/>
          </w:tcPr>
          <w:p w:rsidR="00BB48D9" w:rsidRPr="00946654" w:rsidRDefault="00BB48D9" w:rsidP="00BB48D9">
            <w:pPr>
              <w:spacing w:before="101" w:line="261" w:lineRule="auto"/>
              <w:ind w:left="54" w:right="55"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Формы документов, </w:t>
            </w:r>
            <w:r w:rsidRPr="00946654">
              <w:rPr>
                <w:rFonts w:ascii="Times New Roman" w:eastAsia="Times New Roman" w:hAnsi="Times New Roman" w:cs="Times New Roman"/>
                <w:b/>
                <w:sz w:val="21"/>
                <w:lang w:val="ru-RU"/>
              </w:rPr>
              <w:t xml:space="preserve">необходимые </w:t>
            </w:r>
            <w:r w:rsidRPr="00946654">
              <w:rPr>
                <w:rFonts w:ascii="Times New Roman" w:eastAsia="Times New Roman" w:hAnsi="Times New Roman" w:cs="Times New Roman"/>
                <w:b/>
                <w:w w:val="105"/>
                <w:sz w:val="21"/>
                <w:lang w:val="ru-RU"/>
              </w:rPr>
              <w:t>для   выполнения процедуры процесса</w:t>
            </w:r>
          </w:p>
        </w:tc>
      </w:tr>
      <w:tr w:rsidR="00BB48D9" w:rsidRPr="00946654" w:rsidTr="000A3846">
        <w:trPr>
          <w:trHeight w:hRule="exact" w:val="350"/>
        </w:trPr>
        <w:tc>
          <w:tcPr>
            <w:tcW w:w="730" w:type="dxa"/>
          </w:tcPr>
          <w:p w:rsidR="00BB48D9" w:rsidRPr="00946654" w:rsidRDefault="00BB48D9" w:rsidP="00BB48D9">
            <w:pPr>
              <w:spacing w:line="218" w:lineRule="exact"/>
              <w:ind w:left="408"/>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613" w:type="dxa"/>
          </w:tcPr>
          <w:p w:rsidR="00BB48D9" w:rsidRPr="00946654" w:rsidRDefault="00BB48D9" w:rsidP="00BB48D9">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7022" w:type="dxa"/>
          </w:tcPr>
          <w:p w:rsidR="00BB48D9" w:rsidRPr="00946654" w:rsidRDefault="00BB48D9" w:rsidP="00BB48D9">
            <w:pPr>
              <w:spacing w:line="218" w:lineRule="exact"/>
              <w:ind w:right="2"/>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440" w:type="dxa"/>
          </w:tcPr>
          <w:p w:rsidR="00BB48D9" w:rsidRPr="00946654" w:rsidRDefault="00BB48D9" w:rsidP="00BB48D9">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1440" w:type="dxa"/>
          </w:tcPr>
          <w:p w:rsidR="00BB48D9" w:rsidRPr="00946654" w:rsidRDefault="00BB48D9" w:rsidP="00BB48D9">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1800" w:type="dxa"/>
          </w:tcPr>
          <w:p w:rsidR="00BB48D9" w:rsidRPr="00946654" w:rsidRDefault="00BB48D9" w:rsidP="00BB48D9">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c>
          <w:tcPr>
            <w:tcW w:w="1440" w:type="dxa"/>
          </w:tcPr>
          <w:p w:rsidR="00BB48D9" w:rsidRPr="00946654" w:rsidRDefault="00BB48D9" w:rsidP="00BB48D9">
            <w:pPr>
              <w:spacing w:line="21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7</w:t>
            </w:r>
          </w:p>
        </w:tc>
      </w:tr>
      <w:tr w:rsidR="00BB48D9" w:rsidRPr="00946654" w:rsidTr="000A3846">
        <w:trPr>
          <w:trHeight w:hRule="exact" w:val="528"/>
        </w:trPr>
        <w:tc>
          <w:tcPr>
            <w:tcW w:w="15485" w:type="dxa"/>
            <w:gridSpan w:val="7"/>
            <w:tcBorders>
              <w:bottom w:val="nil"/>
            </w:tcBorders>
          </w:tcPr>
          <w:p w:rsidR="00BB48D9" w:rsidRPr="00946654" w:rsidRDefault="00BB48D9" w:rsidP="00BB48D9">
            <w:pPr>
              <w:spacing w:before="101"/>
              <w:ind w:left="6946"/>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bl>
    <w:p w:rsidR="00BB48D9" w:rsidRPr="00946654" w:rsidRDefault="00BB48D9" w:rsidP="00BB48D9">
      <w:pPr>
        <w:widowControl w:val="0"/>
        <w:rPr>
          <w:rFonts w:ascii="Times New Roman" w:eastAsia="Times New Roman" w:hAnsi="Times New Roman" w:cs="Times New Roman"/>
          <w:sz w:val="21"/>
          <w:szCs w:val="22"/>
          <w:lang w:val="en-US"/>
        </w:rPr>
        <w:sectPr w:rsidR="00BB48D9" w:rsidRPr="00946654">
          <w:pgSz w:w="16840" w:h="11900" w:orient="landscape"/>
          <w:pgMar w:top="420" w:right="280" w:bottom="280" w:left="840" w:header="720" w:footer="720" w:gutter="0"/>
          <w:cols w:space="720"/>
        </w:sect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BB48D9" w:rsidRPr="00946654" w:rsidTr="000A3846">
        <w:trPr>
          <w:trHeight w:hRule="exact" w:val="2957"/>
        </w:trPr>
        <w:tc>
          <w:tcPr>
            <w:tcW w:w="730" w:type="dxa"/>
          </w:tcPr>
          <w:p w:rsidR="00BB48D9" w:rsidRPr="00946654" w:rsidRDefault="00BB48D9" w:rsidP="00BB48D9">
            <w:pPr>
              <w:spacing w:before="5"/>
              <w:ind w:left="4"/>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lastRenderedPageBreak/>
              <w:t>1</w:t>
            </w:r>
          </w:p>
        </w:tc>
        <w:tc>
          <w:tcPr>
            <w:tcW w:w="1613" w:type="dxa"/>
          </w:tcPr>
          <w:p w:rsidR="00BB48D9" w:rsidRPr="00946654" w:rsidRDefault="00BB48D9" w:rsidP="00BB48D9">
            <w:pPr>
              <w:spacing w:before="47" w:line="324" w:lineRule="auto"/>
              <w:ind w:left="20" w:right="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Прием и регистрация заявления и прилагаемых к нему документов</w:t>
            </w:r>
          </w:p>
        </w:tc>
        <w:tc>
          <w:tcPr>
            <w:tcW w:w="7022" w:type="dxa"/>
          </w:tcPr>
          <w:p w:rsidR="00BB48D9" w:rsidRPr="00946654" w:rsidRDefault="00BB48D9" w:rsidP="00CE1AD9">
            <w:pPr>
              <w:numPr>
                <w:ilvl w:val="0"/>
                <w:numId w:val="28"/>
              </w:numPr>
              <w:tabs>
                <w:tab w:val="left" w:pos="128"/>
              </w:tabs>
              <w:spacing w:before="57"/>
              <w:ind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документа, удостоверяющего личность</w:t>
            </w:r>
            <w:r w:rsidRPr="00946654">
              <w:rPr>
                <w:rFonts w:ascii="Times New Roman" w:eastAsia="Times New Roman" w:hAnsi="Times New Roman" w:cs="Times New Roman"/>
                <w:spacing w:val="27"/>
                <w:w w:val="105"/>
                <w:sz w:val="17"/>
                <w:lang w:val="ru-RU"/>
              </w:rPr>
              <w:t xml:space="preserve"> </w:t>
            </w:r>
            <w:r w:rsidRPr="00946654">
              <w:rPr>
                <w:rFonts w:ascii="Times New Roman" w:eastAsia="Times New Roman" w:hAnsi="Times New Roman" w:cs="Times New Roman"/>
                <w:w w:val="105"/>
                <w:sz w:val="17"/>
                <w:lang w:val="ru-RU"/>
              </w:rPr>
              <w:t>заявителя;</w:t>
            </w:r>
          </w:p>
          <w:p w:rsidR="00BB48D9" w:rsidRPr="00946654" w:rsidRDefault="00BB48D9" w:rsidP="00CE1AD9">
            <w:pPr>
              <w:numPr>
                <w:ilvl w:val="0"/>
                <w:numId w:val="28"/>
              </w:numPr>
              <w:tabs>
                <w:tab w:val="left" w:pos="128"/>
              </w:tabs>
              <w:spacing w:before="73" w:line="331" w:lineRule="auto"/>
              <w:ind w:right="14"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проверка комплектности документов, правильности оформления и содержания представленных документов, соответствия сведений, содержащихся в разных</w:t>
            </w:r>
            <w:r w:rsidRPr="00946654">
              <w:rPr>
                <w:rFonts w:ascii="Times New Roman" w:eastAsia="Times New Roman" w:hAnsi="Times New Roman" w:cs="Times New Roman"/>
                <w:spacing w:val="33"/>
                <w:w w:val="105"/>
                <w:sz w:val="17"/>
                <w:lang w:val="ru-RU"/>
              </w:rPr>
              <w:t xml:space="preserve"> </w:t>
            </w:r>
            <w:r w:rsidRPr="00946654">
              <w:rPr>
                <w:rFonts w:ascii="Times New Roman" w:eastAsia="Times New Roman" w:hAnsi="Times New Roman" w:cs="Times New Roman"/>
                <w:w w:val="105"/>
                <w:sz w:val="17"/>
                <w:lang w:val="ru-RU"/>
              </w:rPr>
              <w:t>документах;</w:t>
            </w:r>
          </w:p>
          <w:p w:rsidR="00BB48D9" w:rsidRPr="00946654" w:rsidRDefault="00BB48D9" w:rsidP="00CE1AD9">
            <w:pPr>
              <w:numPr>
                <w:ilvl w:val="0"/>
                <w:numId w:val="28"/>
              </w:numPr>
              <w:tabs>
                <w:tab w:val="left" w:pos="128"/>
              </w:tabs>
              <w:spacing w:before="1"/>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сверка данных представленных документов с данными, указанными в</w:t>
            </w:r>
            <w:r w:rsidRPr="00946654">
              <w:rPr>
                <w:rFonts w:ascii="Times New Roman" w:eastAsia="Times New Roman" w:hAnsi="Times New Roman" w:cs="Times New Roman"/>
                <w:spacing w:val="34"/>
                <w:w w:val="105"/>
                <w:sz w:val="17"/>
                <w:lang w:val="ru-RU"/>
              </w:rPr>
              <w:t xml:space="preserve"> </w:t>
            </w:r>
            <w:r w:rsidRPr="00946654">
              <w:rPr>
                <w:rFonts w:ascii="Times New Roman" w:eastAsia="Times New Roman" w:hAnsi="Times New Roman" w:cs="Times New Roman"/>
                <w:w w:val="105"/>
                <w:sz w:val="17"/>
                <w:lang w:val="ru-RU"/>
              </w:rPr>
              <w:t>заявлении;</w:t>
            </w:r>
          </w:p>
          <w:p w:rsidR="00BB48D9" w:rsidRPr="00946654" w:rsidRDefault="00BB48D9" w:rsidP="00CE1AD9">
            <w:pPr>
              <w:numPr>
                <w:ilvl w:val="0"/>
                <w:numId w:val="28"/>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сличение копий с подлинниками документа, </w:t>
            </w:r>
            <w:proofErr w:type="gramStart"/>
            <w:r w:rsidRPr="00946654">
              <w:rPr>
                <w:rFonts w:ascii="Times New Roman" w:eastAsia="Times New Roman" w:hAnsi="Times New Roman" w:cs="Times New Roman"/>
                <w:w w:val="105"/>
                <w:sz w:val="17"/>
                <w:lang w:val="ru-RU"/>
              </w:rPr>
              <w:t>заверение  копии</w:t>
            </w:r>
            <w:proofErr w:type="gramEnd"/>
            <w:r w:rsidRPr="00946654">
              <w:rPr>
                <w:rFonts w:ascii="Times New Roman" w:eastAsia="Times New Roman" w:hAnsi="Times New Roman" w:cs="Times New Roman"/>
                <w:spacing w:val="31"/>
                <w:w w:val="105"/>
                <w:sz w:val="17"/>
                <w:lang w:val="ru-RU"/>
              </w:rPr>
              <w:t xml:space="preserve"> </w:t>
            </w:r>
            <w:r w:rsidRPr="00946654">
              <w:rPr>
                <w:rFonts w:ascii="Times New Roman" w:eastAsia="Times New Roman" w:hAnsi="Times New Roman" w:cs="Times New Roman"/>
                <w:w w:val="105"/>
                <w:sz w:val="17"/>
                <w:lang w:val="ru-RU"/>
              </w:rPr>
              <w:t>документов;</w:t>
            </w:r>
          </w:p>
          <w:p w:rsidR="00BB48D9" w:rsidRPr="00946654" w:rsidRDefault="00BB48D9" w:rsidP="00CE1AD9">
            <w:pPr>
              <w:numPr>
                <w:ilvl w:val="0"/>
                <w:numId w:val="28"/>
              </w:numPr>
              <w:tabs>
                <w:tab w:val="left" w:pos="128"/>
              </w:tabs>
              <w:spacing w:before="73"/>
              <w:ind w:left="127" w:hanging="104"/>
              <w:rPr>
                <w:rFonts w:ascii="Times New Roman" w:eastAsia="Times New Roman" w:hAnsi="Times New Roman" w:cs="Times New Roman"/>
                <w:sz w:val="17"/>
              </w:rPr>
            </w:pPr>
            <w:r w:rsidRPr="00946654">
              <w:rPr>
                <w:rFonts w:ascii="Times New Roman" w:eastAsia="Times New Roman" w:hAnsi="Times New Roman" w:cs="Times New Roman"/>
                <w:w w:val="105"/>
                <w:sz w:val="17"/>
              </w:rPr>
              <w:t>регистрация  поданного</w:t>
            </w:r>
            <w:r w:rsidRPr="00946654">
              <w:rPr>
                <w:rFonts w:ascii="Times New Roman" w:eastAsia="Times New Roman" w:hAnsi="Times New Roman" w:cs="Times New Roman"/>
                <w:spacing w:val="16"/>
                <w:w w:val="105"/>
                <w:sz w:val="17"/>
              </w:rPr>
              <w:t xml:space="preserve"> </w:t>
            </w:r>
            <w:r w:rsidRPr="00946654">
              <w:rPr>
                <w:rFonts w:ascii="Times New Roman" w:eastAsia="Times New Roman" w:hAnsi="Times New Roman" w:cs="Times New Roman"/>
                <w:w w:val="105"/>
                <w:sz w:val="17"/>
              </w:rPr>
              <w:t>заявления;</w:t>
            </w:r>
          </w:p>
          <w:p w:rsidR="00BB48D9" w:rsidRPr="00946654" w:rsidRDefault="00BB48D9" w:rsidP="00CE1AD9">
            <w:pPr>
              <w:numPr>
                <w:ilvl w:val="0"/>
                <w:numId w:val="28"/>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подготовка и выдача расписки о приеме заявления с</w:t>
            </w:r>
            <w:r w:rsidRPr="00946654">
              <w:rPr>
                <w:rFonts w:ascii="Times New Roman" w:eastAsia="Times New Roman" w:hAnsi="Times New Roman" w:cs="Times New Roman"/>
                <w:spacing w:val="23"/>
                <w:w w:val="105"/>
                <w:sz w:val="17"/>
                <w:lang w:val="ru-RU"/>
              </w:rPr>
              <w:t xml:space="preserve"> </w:t>
            </w:r>
            <w:r w:rsidRPr="00946654">
              <w:rPr>
                <w:rFonts w:ascii="Times New Roman" w:eastAsia="Times New Roman" w:hAnsi="Times New Roman" w:cs="Times New Roman"/>
                <w:w w:val="105"/>
                <w:sz w:val="17"/>
                <w:lang w:val="ru-RU"/>
              </w:rPr>
              <w:t>документами;</w:t>
            </w:r>
          </w:p>
          <w:p w:rsidR="00BB48D9" w:rsidRPr="00946654" w:rsidRDefault="00BB48D9" w:rsidP="00CE1AD9">
            <w:pPr>
              <w:numPr>
                <w:ilvl w:val="0"/>
                <w:numId w:val="28"/>
              </w:numPr>
              <w:tabs>
                <w:tab w:val="left" w:pos="128"/>
              </w:tabs>
              <w:spacing w:before="73"/>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информирование заявителя о сроках предоставления муниципальной</w:t>
            </w:r>
            <w:r w:rsidRPr="00946654">
              <w:rPr>
                <w:rFonts w:ascii="Times New Roman" w:eastAsia="Times New Roman" w:hAnsi="Times New Roman" w:cs="Times New Roman"/>
                <w:spacing w:val="29"/>
                <w:w w:val="105"/>
                <w:sz w:val="17"/>
                <w:lang w:val="ru-RU"/>
              </w:rPr>
              <w:t xml:space="preserve"> </w:t>
            </w:r>
            <w:r w:rsidRPr="00946654">
              <w:rPr>
                <w:rFonts w:ascii="Times New Roman" w:eastAsia="Times New Roman" w:hAnsi="Times New Roman" w:cs="Times New Roman"/>
                <w:w w:val="105"/>
                <w:sz w:val="17"/>
                <w:lang w:val="ru-RU"/>
              </w:rPr>
              <w:t>услуги;</w:t>
            </w:r>
          </w:p>
          <w:p w:rsidR="00BB48D9" w:rsidRPr="00946654" w:rsidRDefault="00BB48D9" w:rsidP="00CE1AD9">
            <w:pPr>
              <w:numPr>
                <w:ilvl w:val="0"/>
                <w:numId w:val="28"/>
              </w:numPr>
              <w:tabs>
                <w:tab w:val="left" w:pos="128"/>
              </w:tabs>
              <w:spacing w:before="73" w:line="331" w:lineRule="auto"/>
              <w:ind w:right="24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передача заявления с документами в администрацию Нижнедевицкого муниципального района Воронежской области (при обращении заявителя в</w:t>
            </w:r>
            <w:r w:rsidRPr="00946654">
              <w:rPr>
                <w:rFonts w:ascii="Times New Roman" w:eastAsia="Times New Roman" w:hAnsi="Times New Roman" w:cs="Times New Roman"/>
                <w:spacing w:val="24"/>
                <w:w w:val="105"/>
                <w:sz w:val="17"/>
                <w:lang w:val="ru-RU"/>
              </w:rPr>
              <w:t xml:space="preserve"> </w:t>
            </w:r>
            <w:r w:rsidRPr="00946654">
              <w:rPr>
                <w:rFonts w:ascii="Times New Roman" w:eastAsia="Times New Roman" w:hAnsi="Times New Roman" w:cs="Times New Roman"/>
                <w:w w:val="105"/>
                <w:sz w:val="17"/>
                <w:lang w:val="ru-RU"/>
              </w:rPr>
              <w:t>МФЦ).</w:t>
            </w:r>
          </w:p>
        </w:tc>
        <w:tc>
          <w:tcPr>
            <w:tcW w:w="1440" w:type="dxa"/>
          </w:tcPr>
          <w:p w:rsidR="00BB48D9" w:rsidRPr="00946654" w:rsidRDefault="00BB48D9" w:rsidP="00BB48D9">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 день</w:t>
            </w:r>
          </w:p>
        </w:tc>
        <w:tc>
          <w:tcPr>
            <w:tcW w:w="1440" w:type="dxa"/>
          </w:tcPr>
          <w:p w:rsidR="00BB48D9" w:rsidRPr="00946654" w:rsidRDefault="00BB48D9" w:rsidP="00BB48D9">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BB48D9" w:rsidRPr="00946654" w:rsidRDefault="00BB48D9" w:rsidP="00BB48D9">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BB48D9" w:rsidRPr="00946654" w:rsidRDefault="00BB48D9" w:rsidP="00BB48D9">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BB48D9" w:rsidRPr="00946654" w:rsidTr="000A3846">
        <w:trPr>
          <w:trHeight w:hRule="exact" w:val="2299"/>
        </w:trPr>
        <w:tc>
          <w:tcPr>
            <w:tcW w:w="730" w:type="dxa"/>
          </w:tcPr>
          <w:p w:rsidR="00BB48D9" w:rsidRPr="00946654" w:rsidRDefault="00BB48D9" w:rsidP="00BB48D9">
            <w:pPr>
              <w:spacing w:before="5"/>
              <w:ind w:left="4"/>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2</w:t>
            </w:r>
          </w:p>
        </w:tc>
        <w:tc>
          <w:tcPr>
            <w:tcW w:w="1613" w:type="dxa"/>
          </w:tcPr>
          <w:p w:rsidR="00BB48D9" w:rsidRPr="00946654" w:rsidRDefault="00BB48D9" w:rsidP="00BB48D9">
            <w:pPr>
              <w:spacing w:before="47" w:line="324" w:lineRule="auto"/>
              <w:ind w:left="20" w:right="27"/>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представленных документов, истребование документов (сведений) в рамках межведомственного взаимодействия</w:t>
            </w:r>
          </w:p>
        </w:tc>
        <w:tc>
          <w:tcPr>
            <w:tcW w:w="7022" w:type="dxa"/>
          </w:tcPr>
          <w:p w:rsidR="00BB48D9" w:rsidRPr="00946654" w:rsidRDefault="00BB48D9" w:rsidP="00CE1AD9">
            <w:pPr>
              <w:numPr>
                <w:ilvl w:val="0"/>
                <w:numId w:val="27"/>
              </w:numPr>
              <w:tabs>
                <w:tab w:val="left" w:pos="128"/>
              </w:tabs>
              <w:spacing w:before="57" w:line="331" w:lineRule="auto"/>
              <w:ind w:right="872"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заявления и представленных документов и принятие решения о предоставлении муниципальной</w:t>
            </w:r>
            <w:r w:rsidRPr="00946654">
              <w:rPr>
                <w:rFonts w:ascii="Times New Roman" w:eastAsia="Times New Roman" w:hAnsi="Times New Roman" w:cs="Times New Roman"/>
                <w:spacing w:val="15"/>
                <w:w w:val="105"/>
                <w:sz w:val="17"/>
                <w:lang w:val="ru-RU"/>
              </w:rPr>
              <w:t xml:space="preserve"> </w:t>
            </w:r>
            <w:r w:rsidRPr="00946654">
              <w:rPr>
                <w:rFonts w:ascii="Times New Roman" w:eastAsia="Times New Roman" w:hAnsi="Times New Roman" w:cs="Times New Roman"/>
                <w:w w:val="105"/>
                <w:sz w:val="17"/>
                <w:lang w:val="ru-RU"/>
              </w:rPr>
              <w:t>услуги;</w:t>
            </w:r>
          </w:p>
          <w:p w:rsidR="00BB48D9" w:rsidRPr="00946654" w:rsidRDefault="00BB48D9" w:rsidP="00CE1AD9">
            <w:pPr>
              <w:numPr>
                <w:ilvl w:val="0"/>
                <w:numId w:val="27"/>
              </w:numPr>
              <w:tabs>
                <w:tab w:val="left" w:pos="128"/>
              </w:tabs>
              <w:spacing w:before="1"/>
              <w:ind w:left="127" w:hanging="104"/>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формирование и направление межведомственных</w:t>
            </w:r>
            <w:r w:rsidRPr="00946654">
              <w:rPr>
                <w:rFonts w:ascii="Times New Roman" w:eastAsia="Times New Roman" w:hAnsi="Times New Roman" w:cs="Times New Roman"/>
                <w:spacing w:val="25"/>
                <w:w w:val="105"/>
                <w:sz w:val="17"/>
                <w:lang w:val="ru-RU"/>
              </w:rPr>
              <w:t xml:space="preserve"> </w:t>
            </w:r>
            <w:r w:rsidRPr="00946654">
              <w:rPr>
                <w:rFonts w:ascii="Times New Roman" w:eastAsia="Times New Roman" w:hAnsi="Times New Roman" w:cs="Times New Roman"/>
                <w:w w:val="105"/>
                <w:sz w:val="17"/>
                <w:lang w:val="ru-RU"/>
              </w:rPr>
              <w:t>запросов;</w:t>
            </w:r>
          </w:p>
          <w:p w:rsidR="00BB48D9" w:rsidRPr="00946654" w:rsidRDefault="00BB48D9" w:rsidP="00CE1AD9">
            <w:pPr>
              <w:numPr>
                <w:ilvl w:val="0"/>
                <w:numId w:val="27"/>
              </w:numPr>
              <w:tabs>
                <w:tab w:val="left" w:pos="128"/>
              </w:tabs>
              <w:spacing w:before="73" w:line="331" w:lineRule="auto"/>
              <w:ind w:right="201"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рассмотрение полученных ответов и принятие решения о предоставлении или отказе в предоставлении муниципальной</w:t>
            </w:r>
            <w:r w:rsidRPr="00946654">
              <w:rPr>
                <w:rFonts w:ascii="Times New Roman" w:eastAsia="Times New Roman" w:hAnsi="Times New Roman" w:cs="Times New Roman"/>
                <w:spacing w:val="15"/>
                <w:w w:val="105"/>
                <w:sz w:val="17"/>
                <w:lang w:val="ru-RU"/>
              </w:rPr>
              <w:t xml:space="preserve"> </w:t>
            </w:r>
            <w:r w:rsidRPr="00946654">
              <w:rPr>
                <w:rFonts w:ascii="Times New Roman" w:eastAsia="Times New Roman" w:hAnsi="Times New Roman" w:cs="Times New Roman"/>
                <w:w w:val="105"/>
                <w:sz w:val="17"/>
                <w:lang w:val="ru-RU"/>
              </w:rPr>
              <w:t>услуги.</w:t>
            </w:r>
          </w:p>
        </w:tc>
        <w:tc>
          <w:tcPr>
            <w:tcW w:w="1440" w:type="dxa"/>
          </w:tcPr>
          <w:p w:rsidR="00BB48D9" w:rsidRPr="00946654" w:rsidRDefault="00BB48D9" w:rsidP="00BB48D9">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10 дней</w:t>
            </w:r>
          </w:p>
        </w:tc>
        <w:tc>
          <w:tcPr>
            <w:tcW w:w="1440" w:type="dxa"/>
          </w:tcPr>
          <w:p w:rsidR="00BB48D9" w:rsidRPr="00946654" w:rsidRDefault="00BB48D9" w:rsidP="00BB48D9">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BB48D9" w:rsidRPr="00946654" w:rsidRDefault="00BB48D9" w:rsidP="00BB48D9">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BB48D9" w:rsidRPr="00946654" w:rsidRDefault="00BB48D9" w:rsidP="00BB48D9">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r w:rsidR="00BB48D9" w:rsidRPr="00946654" w:rsidTr="000A3846">
        <w:trPr>
          <w:trHeight w:hRule="exact" w:val="5102"/>
        </w:trPr>
        <w:tc>
          <w:tcPr>
            <w:tcW w:w="730" w:type="dxa"/>
          </w:tcPr>
          <w:p w:rsidR="00BB48D9" w:rsidRPr="00946654" w:rsidRDefault="00BB48D9" w:rsidP="00BB48D9">
            <w:pPr>
              <w:spacing w:before="5"/>
              <w:ind w:left="4"/>
              <w:jc w:val="center"/>
              <w:rPr>
                <w:rFonts w:ascii="Times New Roman" w:eastAsia="Times New Roman" w:hAnsi="Times New Roman" w:cs="Times New Roman"/>
                <w:sz w:val="21"/>
              </w:rPr>
            </w:pPr>
            <w:r w:rsidRPr="00946654">
              <w:rPr>
                <w:rFonts w:ascii="Times New Roman" w:eastAsia="Times New Roman" w:hAnsi="Times New Roman" w:cs="Times New Roman"/>
                <w:w w:val="102"/>
                <w:sz w:val="21"/>
              </w:rPr>
              <w:t>3</w:t>
            </w:r>
          </w:p>
        </w:tc>
        <w:tc>
          <w:tcPr>
            <w:tcW w:w="1613" w:type="dxa"/>
          </w:tcPr>
          <w:p w:rsidR="00BB48D9" w:rsidRPr="00946654" w:rsidRDefault="00BB48D9" w:rsidP="00BB48D9">
            <w:pPr>
              <w:spacing w:before="47" w:line="324" w:lineRule="auto"/>
              <w:ind w:left="20" w:right="38"/>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Подготовка проекта постановления </w:t>
            </w:r>
            <w:proofErr w:type="gramStart"/>
            <w:r w:rsidRPr="00946654">
              <w:rPr>
                <w:rFonts w:ascii="Times New Roman" w:eastAsia="Times New Roman" w:hAnsi="Times New Roman" w:cs="Times New Roman"/>
                <w:w w:val="105"/>
                <w:sz w:val="17"/>
                <w:lang w:val="ru-RU"/>
              </w:rPr>
              <w:t>администрации</w:t>
            </w:r>
            <w:proofErr w:type="gramEnd"/>
            <w:r w:rsidRPr="00946654">
              <w:rPr>
                <w:rFonts w:ascii="Times New Roman" w:eastAsia="Times New Roman" w:hAnsi="Times New Roman" w:cs="Times New Roman"/>
                <w:w w:val="105"/>
                <w:sz w:val="17"/>
                <w:lang w:val="ru-RU"/>
              </w:rPr>
              <w:t xml:space="preserve"> о прекращении права пожизненного наследуемого владения земельным участком, находящимся в муниципальной собственности или подготовка мотивированного отказа в предоставлении муниципальной услуги.</w:t>
            </w:r>
          </w:p>
        </w:tc>
        <w:tc>
          <w:tcPr>
            <w:tcW w:w="7022" w:type="dxa"/>
          </w:tcPr>
          <w:p w:rsidR="00BB48D9" w:rsidRPr="00946654" w:rsidRDefault="00BB48D9" w:rsidP="00CE1AD9">
            <w:pPr>
              <w:numPr>
                <w:ilvl w:val="0"/>
                <w:numId w:val="26"/>
              </w:numPr>
              <w:tabs>
                <w:tab w:val="left" w:pos="171"/>
              </w:tabs>
              <w:spacing w:before="9" w:line="254" w:lineRule="auto"/>
              <w:ind w:right="1" w:firstLine="60"/>
              <w:jc w:val="both"/>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Подготовка проекта постановления </w:t>
            </w:r>
            <w:proofErr w:type="gramStart"/>
            <w:r w:rsidRPr="00946654">
              <w:rPr>
                <w:rFonts w:ascii="Times New Roman" w:eastAsia="Times New Roman" w:hAnsi="Times New Roman" w:cs="Times New Roman"/>
                <w:w w:val="105"/>
                <w:sz w:val="17"/>
                <w:lang w:val="ru-RU"/>
              </w:rPr>
              <w:t>администрации</w:t>
            </w:r>
            <w:proofErr w:type="gramEnd"/>
            <w:r w:rsidRPr="00946654">
              <w:rPr>
                <w:rFonts w:ascii="Times New Roman" w:eastAsia="Times New Roman" w:hAnsi="Times New Roman" w:cs="Times New Roman"/>
                <w:w w:val="105"/>
                <w:sz w:val="17"/>
                <w:lang w:val="ru-RU"/>
              </w:rPr>
              <w:t xml:space="preserve"> о прекращении права пожизненного наследуемого владения земельным участком, находящимся в муниципальной собственности или подготовка мотивированного отказа в предоставлении муниципальной услуги;</w:t>
            </w:r>
          </w:p>
          <w:p w:rsidR="00BB48D9" w:rsidRPr="00946654" w:rsidRDefault="00BB48D9" w:rsidP="00CE1AD9">
            <w:pPr>
              <w:numPr>
                <w:ilvl w:val="0"/>
                <w:numId w:val="26"/>
              </w:numPr>
              <w:tabs>
                <w:tab w:val="left" w:pos="128"/>
              </w:tabs>
              <w:spacing w:before="47" w:line="331" w:lineRule="auto"/>
              <w:ind w:left="23" w:right="35" w:firstLine="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подписание проекта постановления </w:t>
            </w:r>
            <w:proofErr w:type="gramStart"/>
            <w:r w:rsidRPr="00946654">
              <w:rPr>
                <w:rFonts w:ascii="Times New Roman" w:eastAsia="Times New Roman" w:hAnsi="Times New Roman" w:cs="Times New Roman"/>
                <w:w w:val="105"/>
                <w:sz w:val="17"/>
                <w:lang w:val="ru-RU"/>
              </w:rPr>
              <w:t>администрации</w:t>
            </w:r>
            <w:proofErr w:type="gramEnd"/>
            <w:r w:rsidRPr="00946654">
              <w:rPr>
                <w:rFonts w:ascii="Times New Roman" w:eastAsia="Times New Roman" w:hAnsi="Times New Roman" w:cs="Times New Roman"/>
                <w:w w:val="105"/>
                <w:sz w:val="17"/>
                <w:lang w:val="ru-RU"/>
              </w:rPr>
              <w:t xml:space="preserve"> о прекращении права пожизненного наследуемого владения земельным участком, находящимся в муниципальной собственности или подготовка мотивированного отказа в предоставлении муниципальной услуги;</w:t>
            </w:r>
          </w:p>
          <w:p w:rsidR="00BB48D9" w:rsidRPr="00946654" w:rsidRDefault="00BB48D9" w:rsidP="00BB48D9">
            <w:pPr>
              <w:spacing w:before="1" w:line="331" w:lineRule="auto"/>
              <w:ind w:left="23" w:firstLine="45"/>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-регистрация постановления </w:t>
            </w:r>
            <w:proofErr w:type="gramStart"/>
            <w:r w:rsidRPr="00946654">
              <w:rPr>
                <w:rFonts w:ascii="Times New Roman" w:eastAsia="Times New Roman" w:hAnsi="Times New Roman" w:cs="Times New Roman"/>
                <w:w w:val="105"/>
                <w:sz w:val="17"/>
                <w:lang w:val="ru-RU"/>
              </w:rPr>
              <w:t>администрации</w:t>
            </w:r>
            <w:proofErr w:type="gramEnd"/>
            <w:r w:rsidRPr="00946654">
              <w:rPr>
                <w:rFonts w:ascii="Times New Roman" w:eastAsia="Times New Roman" w:hAnsi="Times New Roman" w:cs="Times New Roman"/>
                <w:w w:val="105"/>
                <w:sz w:val="17"/>
                <w:lang w:val="ru-RU"/>
              </w:rPr>
              <w:t xml:space="preserve"> о прекращении права пожизненного наследуемого владения земельным участком, находящимся в муниципальной собственности или мотивированного отказа в предоставлении муниципальной услуги.</w:t>
            </w:r>
          </w:p>
        </w:tc>
        <w:tc>
          <w:tcPr>
            <w:tcW w:w="1440" w:type="dxa"/>
          </w:tcPr>
          <w:p w:rsidR="00BB48D9" w:rsidRPr="00946654" w:rsidRDefault="00BB48D9" w:rsidP="00BB48D9">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19 дней</w:t>
            </w:r>
          </w:p>
        </w:tc>
        <w:tc>
          <w:tcPr>
            <w:tcW w:w="1440" w:type="dxa"/>
          </w:tcPr>
          <w:p w:rsidR="00BB48D9" w:rsidRPr="00946654" w:rsidRDefault="00BB48D9" w:rsidP="00BB48D9">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BB48D9" w:rsidRPr="00946654" w:rsidRDefault="00BB48D9" w:rsidP="00BB48D9">
            <w:pPr>
              <w:spacing w:before="9" w:line="254"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BB48D9" w:rsidRPr="00946654" w:rsidRDefault="00BB48D9" w:rsidP="00BB48D9">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BB48D9" w:rsidRPr="00946654" w:rsidRDefault="00BB48D9" w:rsidP="00BB48D9">
      <w:pPr>
        <w:widowControl w:val="0"/>
        <w:rPr>
          <w:rFonts w:ascii="Times New Roman" w:eastAsia="Times New Roman" w:hAnsi="Times New Roman" w:cs="Times New Roman"/>
          <w:sz w:val="17"/>
          <w:szCs w:val="22"/>
          <w:lang w:val="en-US"/>
        </w:rPr>
        <w:sectPr w:rsidR="00BB48D9" w:rsidRPr="00946654">
          <w:pgSz w:w="16840" w:h="11900" w:orient="landscape"/>
          <w:pgMar w:top="420" w:right="280" w:bottom="280" w:left="840" w:header="720" w:footer="720" w:gutter="0"/>
          <w:cols w:space="720"/>
        </w:sectPr>
      </w:pPr>
    </w:p>
    <w:tbl>
      <w:tblPr>
        <w:tblStyle w:val="TableNormal5"/>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0"/>
        <w:gridCol w:w="1613"/>
        <w:gridCol w:w="7022"/>
        <w:gridCol w:w="1440"/>
        <w:gridCol w:w="1440"/>
        <w:gridCol w:w="1800"/>
        <w:gridCol w:w="1440"/>
      </w:tblGrid>
      <w:tr w:rsidR="00BB48D9" w:rsidRPr="00946654" w:rsidTr="000A3846">
        <w:trPr>
          <w:trHeight w:hRule="exact" w:val="3845"/>
        </w:trPr>
        <w:tc>
          <w:tcPr>
            <w:tcW w:w="730" w:type="dxa"/>
          </w:tcPr>
          <w:p w:rsidR="00BB48D9" w:rsidRPr="00946654" w:rsidRDefault="00BB48D9" w:rsidP="00BB48D9">
            <w:pPr>
              <w:spacing w:before="5"/>
              <w:ind w:left="260" w:right="253"/>
              <w:jc w:val="center"/>
              <w:rPr>
                <w:rFonts w:ascii="Times New Roman" w:eastAsia="Times New Roman" w:hAnsi="Times New Roman" w:cs="Times New Roman"/>
                <w:sz w:val="21"/>
              </w:rPr>
            </w:pPr>
            <w:r w:rsidRPr="00946654">
              <w:rPr>
                <w:rFonts w:ascii="Times New Roman" w:eastAsia="Times New Roman" w:hAnsi="Times New Roman" w:cs="Times New Roman"/>
                <w:w w:val="105"/>
                <w:sz w:val="21"/>
              </w:rPr>
              <w:lastRenderedPageBreak/>
              <w:t>4.</w:t>
            </w:r>
          </w:p>
        </w:tc>
        <w:tc>
          <w:tcPr>
            <w:tcW w:w="1613" w:type="dxa"/>
          </w:tcPr>
          <w:p w:rsidR="00BB48D9" w:rsidRPr="00946654" w:rsidRDefault="00BB48D9" w:rsidP="00BB48D9">
            <w:pPr>
              <w:tabs>
                <w:tab w:val="left" w:pos="1513"/>
              </w:tabs>
              <w:spacing w:before="9" w:line="254" w:lineRule="auto"/>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 xml:space="preserve">Направление (выдача) заявителю постановления </w:t>
            </w:r>
            <w:proofErr w:type="gramStart"/>
            <w:r w:rsidRPr="00946654">
              <w:rPr>
                <w:rFonts w:ascii="Times New Roman" w:eastAsia="Times New Roman" w:hAnsi="Times New Roman" w:cs="Times New Roman"/>
                <w:w w:val="105"/>
                <w:sz w:val="17"/>
                <w:lang w:val="ru-RU"/>
              </w:rPr>
              <w:t>администрации</w:t>
            </w:r>
            <w:proofErr w:type="gramEnd"/>
            <w:r w:rsidRPr="00946654">
              <w:rPr>
                <w:rFonts w:ascii="Times New Roman" w:eastAsia="Times New Roman" w:hAnsi="Times New Roman" w:cs="Times New Roman"/>
                <w:w w:val="105"/>
                <w:sz w:val="17"/>
                <w:lang w:val="ru-RU"/>
              </w:rPr>
              <w:tab/>
              <w:t>о</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прекращении права пожизненного наследуемого владения земельным участком, находящимся</w:t>
            </w:r>
            <w:r w:rsidRPr="00946654">
              <w:rPr>
                <w:rFonts w:ascii="Times New Roman" w:eastAsia="Times New Roman" w:hAnsi="Times New Roman" w:cs="Times New Roman"/>
                <w:w w:val="105"/>
                <w:sz w:val="17"/>
                <w:lang w:val="ru-RU"/>
              </w:rPr>
              <w:tab/>
              <w:t>в</w:t>
            </w:r>
            <w:r w:rsidRPr="00946654">
              <w:rPr>
                <w:rFonts w:ascii="Times New Roman" w:eastAsia="Times New Roman" w:hAnsi="Times New Roman" w:cs="Times New Roman"/>
                <w:w w:val="104"/>
                <w:sz w:val="17"/>
                <w:lang w:val="ru-RU"/>
              </w:rPr>
              <w:t xml:space="preserve"> </w:t>
            </w:r>
            <w:r w:rsidRPr="00946654">
              <w:rPr>
                <w:rFonts w:ascii="Times New Roman" w:eastAsia="Times New Roman" w:hAnsi="Times New Roman" w:cs="Times New Roman"/>
                <w:w w:val="105"/>
                <w:sz w:val="17"/>
                <w:lang w:val="ru-RU"/>
              </w:rPr>
              <w:t>муниципальной собственности или подготовка мотивированного отказа</w:t>
            </w:r>
            <w:r w:rsidRPr="00946654">
              <w:rPr>
                <w:rFonts w:ascii="Times New Roman" w:eastAsia="Times New Roman" w:hAnsi="Times New Roman" w:cs="Times New Roman"/>
                <w:w w:val="105"/>
                <w:sz w:val="17"/>
                <w:lang w:val="ru-RU"/>
              </w:rPr>
              <w:tab/>
              <w:t>в</w:t>
            </w:r>
          </w:p>
          <w:p w:rsidR="00BB48D9" w:rsidRPr="00946654" w:rsidRDefault="00BB48D9" w:rsidP="00BB48D9">
            <w:pPr>
              <w:spacing w:line="254" w:lineRule="auto"/>
              <w:ind w:right="371"/>
              <w:jc w:val="both"/>
              <w:rPr>
                <w:rFonts w:ascii="Times New Roman" w:eastAsia="Times New Roman" w:hAnsi="Times New Roman" w:cs="Times New Roman"/>
                <w:sz w:val="17"/>
              </w:rPr>
            </w:pPr>
            <w:proofErr w:type="gramStart"/>
            <w:r w:rsidRPr="00946654">
              <w:rPr>
                <w:rFonts w:ascii="Times New Roman" w:eastAsia="Times New Roman" w:hAnsi="Times New Roman" w:cs="Times New Roman"/>
                <w:w w:val="105"/>
                <w:sz w:val="17"/>
              </w:rPr>
              <w:t>предоставлении</w:t>
            </w:r>
            <w:proofErr w:type="gramEnd"/>
            <w:r w:rsidRPr="00946654">
              <w:rPr>
                <w:rFonts w:ascii="Times New Roman" w:eastAsia="Times New Roman" w:hAnsi="Times New Roman" w:cs="Times New Roman"/>
                <w:w w:val="105"/>
                <w:sz w:val="17"/>
              </w:rPr>
              <w:t xml:space="preserve"> муниципальной услуги.</w:t>
            </w:r>
          </w:p>
        </w:tc>
        <w:tc>
          <w:tcPr>
            <w:tcW w:w="7022" w:type="dxa"/>
          </w:tcPr>
          <w:p w:rsidR="00BB48D9" w:rsidRPr="00946654" w:rsidRDefault="00BB48D9" w:rsidP="00BB48D9">
            <w:pPr>
              <w:spacing w:before="57"/>
              <w:ind w:left="20"/>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Предоставление  документов заявителю способом, указанным в заявлении.</w:t>
            </w:r>
          </w:p>
        </w:tc>
        <w:tc>
          <w:tcPr>
            <w:tcW w:w="1440" w:type="dxa"/>
          </w:tcPr>
          <w:p w:rsidR="00BB48D9" w:rsidRPr="00946654" w:rsidRDefault="00BB48D9" w:rsidP="00BB48D9">
            <w:pPr>
              <w:spacing w:before="9"/>
              <w:ind w:left="10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3 дня</w:t>
            </w:r>
          </w:p>
        </w:tc>
        <w:tc>
          <w:tcPr>
            <w:tcW w:w="1440" w:type="dxa"/>
          </w:tcPr>
          <w:p w:rsidR="00BB48D9" w:rsidRPr="00946654" w:rsidRDefault="00BB48D9" w:rsidP="00BB48D9">
            <w:pPr>
              <w:spacing w:before="47" w:line="324" w:lineRule="auto"/>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Ответственное лицо</w:t>
            </w:r>
          </w:p>
        </w:tc>
        <w:tc>
          <w:tcPr>
            <w:tcW w:w="1800" w:type="dxa"/>
          </w:tcPr>
          <w:p w:rsidR="00BB48D9" w:rsidRPr="00946654" w:rsidRDefault="00BB48D9" w:rsidP="00BB48D9">
            <w:pPr>
              <w:spacing w:before="9" w:line="259" w:lineRule="auto"/>
              <w:ind w:left="40" w:right="116"/>
              <w:rPr>
                <w:rFonts w:ascii="Times New Roman" w:eastAsia="Times New Roman" w:hAnsi="Times New Roman" w:cs="Times New Roman"/>
                <w:sz w:val="17"/>
              </w:rPr>
            </w:pPr>
            <w:r w:rsidRPr="00946654">
              <w:rPr>
                <w:rFonts w:ascii="Times New Roman" w:eastAsia="Times New Roman" w:hAnsi="Times New Roman" w:cs="Times New Roman"/>
                <w:w w:val="105"/>
                <w:sz w:val="17"/>
              </w:rPr>
              <w:t>Автоматизированное рабочее место</w:t>
            </w:r>
          </w:p>
        </w:tc>
        <w:tc>
          <w:tcPr>
            <w:tcW w:w="1440" w:type="dxa"/>
          </w:tcPr>
          <w:p w:rsidR="00BB48D9" w:rsidRPr="00946654" w:rsidRDefault="00BB48D9" w:rsidP="00BB48D9">
            <w:pPr>
              <w:spacing w:before="9"/>
              <w:ind w:left="20" w:right="261"/>
              <w:rPr>
                <w:rFonts w:ascii="Times New Roman" w:eastAsia="Times New Roman" w:hAnsi="Times New Roman" w:cs="Times New Roman"/>
                <w:sz w:val="17"/>
              </w:rPr>
            </w:pPr>
            <w:r w:rsidRPr="00946654">
              <w:rPr>
                <w:rFonts w:ascii="Times New Roman" w:eastAsia="Times New Roman" w:hAnsi="Times New Roman" w:cs="Times New Roman"/>
                <w:w w:val="105"/>
                <w:sz w:val="17"/>
              </w:rPr>
              <w:t>Нет</w:t>
            </w:r>
          </w:p>
        </w:tc>
      </w:tr>
    </w:tbl>
    <w:p w:rsidR="00BB48D9" w:rsidRPr="00946654" w:rsidRDefault="00EF65C3" w:rsidP="00EF65C3">
      <w:pPr>
        <w:widowControl w:val="0"/>
        <w:spacing w:before="52"/>
        <w:jc w:val="center"/>
        <w:rPr>
          <w:rFonts w:ascii="Times New Roman" w:eastAsia="Times New Roman" w:hAnsi="Times New Roman" w:cs="Times New Roman"/>
          <w:b/>
        </w:rPr>
      </w:pPr>
      <w:r w:rsidRPr="00946654">
        <w:rPr>
          <w:rFonts w:ascii="Times New Roman" w:eastAsia="Times New Roman" w:hAnsi="Times New Roman" w:cs="Times New Roman"/>
          <w:b/>
        </w:rPr>
        <w:t>Раздел 8. «Особенности предоставления «подуслуги» в электронной форме»</w:t>
      </w:r>
    </w:p>
    <w:p w:rsidR="00BB48D9" w:rsidRPr="00946654" w:rsidRDefault="00BB48D9" w:rsidP="00BB48D9">
      <w:pPr>
        <w:widowControl w:val="0"/>
        <w:rPr>
          <w:rFonts w:ascii="Times New Roman" w:eastAsia="Times New Roman" w:hAnsi="Times New Roman" w:cs="Times New Roman"/>
          <w:sz w:val="20"/>
        </w:rPr>
      </w:pPr>
    </w:p>
    <w:p w:rsidR="00BB48D9" w:rsidRPr="00946654" w:rsidRDefault="00BB48D9" w:rsidP="00BB48D9">
      <w:pPr>
        <w:widowControl w:val="0"/>
        <w:spacing w:before="9"/>
        <w:rPr>
          <w:rFonts w:ascii="Times New Roman" w:eastAsia="Times New Roman" w:hAnsi="Times New Roman" w:cs="Times New Roman"/>
          <w:sz w:val="11"/>
        </w:rPr>
      </w:pPr>
    </w:p>
    <w:tbl>
      <w:tblPr>
        <w:tblStyle w:val="TableNormal5"/>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79"/>
        <w:gridCol w:w="1440"/>
        <w:gridCol w:w="5222"/>
        <w:gridCol w:w="1800"/>
        <w:gridCol w:w="2160"/>
        <w:gridCol w:w="2698"/>
      </w:tblGrid>
      <w:tr w:rsidR="00BB48D9" w:rsidRPr="00946654" w:rsidTr="000A3846">
        <w:trPr>
          <w:trHeight w:hRule="exact" w:val="2890"/>
        </w:trPr>
        <w:tc>
          <w:tcPr>
            <w:tcW w:w="2179"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7"/>
              <w:rPr>
                <w:rFonts w:ascii="Times New Roman" w:eastAsia="Times New Roman" w:hAnsi="Times New Roman" w:cs="Times New Roman"/>
                <w:sz w:val="25"/>
                <w:lang w:val="ru-RU"/>
              </w:rPr>
            </w:pPr>
          </w:p>
          <w:p w:rsidR="00BB48D9" w:rsidRPr="00946654" w:rsidRDefault="00BB48D9" w:rsidP="00BB48D9">
            <w:pPr>
              <w:spacing w:line="285" w:lineRule="auto"/>
              <w:ind w:left="148" w:right="146"/>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заявителем информации о сроках и порядке предоставления "подуслуги"</w:t>
            </w:r>
          </w:p>
        </w:tc>
        <w:tc>
          <w:tcPr>
            <w:tcW w:w="1440"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6"/>
              <w:rPr>
                <w:rFonts w:ascii="Times New Roman" w:eastAsia="Times New Roman" w:hAnsi="Times New Roman" w:cs="Times New Roman"/>
                <w:sz w:val="29"/>
                <w:lang w:val="ru-RU"/>
              </w:rPr>
            </w:pPr>
          </w:p>
          <w:p w:rsidR="00BB48D9" w:rsidRPr="00946654" w:rsidRDefault="00BB48D9" w:rsidP="00BB48D9">
            <w:pPr>
              <w:spacing w:line="280" w:lineRule="auto"/>
              <w:ind w:left="285" w:right="176" w:hanging="1"/>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записи</w:t>
            </w:r>
            <w:r w:rsidRPr="00946654">
              <w:rPr>
                <w:rFonts w:ascii="Times New Roman" w:eastAsia="Times New Roman" w:hAnsi="Times New Roman" w:cs="Times New Roman"/>
                <w:b/>
                <w:spacing w:val="-7"/>
                <w:w w:val="105"/>
                <w:sz w:val="21"/>
                <w:lang w:val="ru-RU"/>
              </w:rPr>
              <w:t xml:space="preserve"> </w:t>
            </w:r>
            <w:r w:rsidRPr="00946654">
              <w:rPr>
                <w:rFonts w:ascii="Times New Roman" w:eastAsia="Times New Roman" w:hAnsi="Times New Roman" w:cs="Times New Roman"/>
                <w:b/>
                <w:w w:val="105"/>
                <w:sz w:val="21"/>
                <w:lang w:val="ru-RU"/>
              </w:rPr>
              <w:t>на прием в орган</w:t>
            </w:r>
          </w:p>
        </w:tc>
        <w:tc>
          <w:tcPr>
            <w:tcW w:w="5222"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8"/>
              <w:rPr>
                <w:rFonts w:ascii="Times New Roman" w:eastAsia="Times New Roman" w:hAnsi="Times New Roman" w:cs="Times New Roman"/>
                <w:sz w:val="28"/>
                <w:lang w:val="ru-RU"/>
              </w:rPr>
            </w:pPr>
          </w:p>
          <w:p w:rsidR="00BB48D9" w:rsidRPr="00946654" w:rsidRDefault="00BB48D9" w:rsidP="00BB48D9">
            <w:pPr>
              <w:spacing w:line="285" w:lineRule="auto"/>
              <w:ind w:left="113" w:right="428" w:firstLine="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приема и регистрации органом, предоставляющим услугу, запроса и иных документов, необходимых для</w:t>
            </w:r>
            <w:r w:rsidRPr="00946654">
              <w:rPr>
                <w:rFonts w:ascii="Times New Roman" w:eastAsia="Times New Roman" w:hAnsi="Times New Roman" w:cs="Times New Roman"/>
                <w:b/>
                <w:spacing w:val="-34"/>
                <w:w w:val="105"/>
                <w:sz w:val="21"/>
                <w:lang w:val="ru-RU"/>
              </w:rPr>
              <w:t xml:space="preserve"> </w:t>
            </w:r>
            <w:r w:rsidRPr="00946654">
              <w:rPr>
                <w:rFonts w:ascii="Times New Roman" w:eastAsia="Times New Roman" w:hAnsi="Times New Roman" w:cs="Times New Roman"/>
                <w:b/>
                <w:w w:val="105"/>
                <w:sz w:val="21"/>
                <w:lang w:val="ru-RU"/>
              </w:rPr>
              <w:t>предоставления "подуслуги"</w:t>
            </w:r>
          </w:p>
        </w:tc>
        <w:tc>
          <w:tcPr>
            <w:tcW w:w="1800" w:type="dxa"/>
          </w:tcPr>
          <w:p w:rsidR="00BB48D9" w:rsidRPr="00946654" w:rsidRDefault="00BB48D9" w:rsidP="00BB48D9">
            <w:pPr>
              <w:spacing w:before="6"/>
              <w:rPr>
                <w:rFonts w:ascii="Times New Roman" w:eastAsia="Times New Roman" w:hAnsi="Times New Roman" w:cs="Times New Roman"/>
                <w:lang w:val="ru-RU"/>
              </w:rPr>
            </w:pPr>
          </w:p>
          <w:p w:rsidR="00BB48D9" w:rsidRPr="00946654" w:rsidRDefault="00BB48D9" w:rsidP="00BB48D9">
            <w:pPr>
              <w:spacing w:before="1" w:line="285" w:lineRule="auto"/>
              <w:ind w:left="58" w:right="58" w:hanging="2"/>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 xml:space="preserve">Способ оплаты заявителем </w:t>
            </w:r>
            <w:r w:rsidRPr="00946654">
              <w:rPr>
                <w:rFonts w:ascii="Times New Roman" w:eastAsia="Times New Roman" w:hAnsi="Times New Roman" w:cs="Times New Roman"/>
                <w:b/>
                <w:sz w:val="21"/>
                <w:lang w:val="ru-RU"/>
              </w:rPr>
              <w:t xml:space="preserve">государственной </w:t>
            </w:r>
            <w:r w:rsidRPr="00946654">
              <w:rPr>
                <w:rFonts w:ascii="Times New Roman" w:eastAsia="Times New Roman" w:hAnsi="Times New Roman" w:cs="Times New Roman"/>
                <w:b/>
                <w:w w:val="105"/>
                <w:sz w:val="21"/>
                <w:lang w:val="ru-RU"/>
              </w:rPr>
              <w:t>пошлины или иной платы, взимаемой за предоставление "подуслуги"</w:t>
            </w:r>
          </w:p>
        </w:tc>
        <w:tc>
          <w:tcPr>
            <w:tcW w:w="2160" w:type="dxa"/>
          </w:tcPr>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rPr>
                <w:rFonts w:ascii="Times New Roman" w:eastAsia="Times New Roman" w:hAnsi="Times New Roman" w:cs="Times New Roman"/>
                <w:lang w:val="ru-RU"/>
              </w:rPr>
            </w:pPr>
          </w:p>
          <w:p w:rsidR="00BB48D9" w:rsidRPr="00946654" w:rsidRDefault="00BB48D9" w:rsidP="00BB48D9">
            <w:pPr>
              <w:spacing w:before="186" w:line="285" w:lineRule="auto"/>
              <w:ind w:left="19" w:right="19"/>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получения сведений о ходе выполнения запроса о предоставлении "подуслуги"</w:t>
            </w:r>
          </w:p>
        </w:tc>
        <w:tc>
          <w:tcPr>
            <w:tcW w:w="2698" w:type="dxa"/>
          </w:tcPr>
          <w:p w:rsidR="00BB48D9" w:rsidRPr="00946654" w:rsidRDefault="00BB48D9" w:rsidP="00BB48D9">
            <w:pPr>
              <w:spacing w:before="116" w:line="285" w:lineRule="auto"/>
              <w:ind w:left="19" w:right="17"/>
              <w:jc w:val="center"/>
              <w:rPr>
                <w:rFonts w:ascii="Times New Roman" w:eastAsia="Times New Roman" w:hAnsi="Times New Roman" w:cs="Times New Roman"/>
                <w:b/>
                <w:sz w:val="21"/>
                <w:lang w:val="ru-RU"/>
              </w:rPr>
            </w:pPr>
            <w:r w:rsidRPr="00946654">
              <w:rPr>
                <w:rFonts w:ascii="Times New Roman" w:eastAsia="Times New Roman" w:hAnsi="Times New Roman" w:cs="Times New Roman"/>
                <w:b/>
                <w:w w:val="105"/>
                <w:sz w:val="21"/>
                <w:lang w:val="ru-RU"/>
              </w:rPr>
              <w:t>Способ подачи жалобы на нарушение порядка предоставления " подуслуги" и досудебного (внесудебного) обжалования решений и действий (бездействия) органа в процессе получения " подуслуги"</w:t>
            </w:r>
          </w:p>
        </w:tc>
      </w:tr>
      <w:tr w:rsidR="00BB48D9" w:rsidRPr="00946654" w:rsidTr="000A3846">
        <w:trPr>
          <w:trHeight w:hRule="exact" w:val="302"/>
        </w:trPr>
        <w:tc>
          <w:tcPr>
            <w:tcW w:w="2179" w:type="dxa"/>
          </w:tcPr>
          <w:p w:rsidR="00BB48D9" w:rsidRPr="00946654" w:rsidRDefault="00BB48D9" w:rsidP="00BB48D9">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1</w:t>
            </w:r>
          </w:p>
        </w:tc>
        <w:tc>
          <w:tcPr>
            <w:tcW w:w="1440" w:type="dxa"/>
          </w:tcPr>
          <w:p w:rsidR="00BB48D9" w:rsidRPr="00946654" w:rsidRDefault="00BB48D9" w:rsidP="00BB48D9">
            <w:pPr>
              <w:spacing w:line="228" w:lineRule="exact"/>
              <w:ind w:left="7"/>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2</w:t>
            </w:r>
          </w:p>
        </w:tc>
        <w:tc>
          <w:tcPr>
            <w:tcW w:w="5222" w:type="dxa"/>
          </w:tcPr>
          <w:p w:rsidR="00BB48D9" w:rsidRPr="00946654" w:rsidRDefault="00BB48D9" w:rsidP="00BB48D9">
            <w:pPr>
              <w:spacing w:line="228" w:lineRule="exact"/>
              <w:ind w:left="4"/>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3</w:t>
            </w:r>
          </w:p>
        </w:tc>
        <w:tc>
          <w:tcPr>
            <w:tcW w:w="1800" w:type="dxa"/>
          </w:tcPr>
          <w:p w:rsidR="00BB48D9" w:rsidRPr="00946654" w:rsidRDefault="00BB48D9" w:rsidP="00BB48D9">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4</w:t>
            </w:r>
          </w:p>
        </w:tc>
        <w:tc>
          <w:tcPr>
            <w:tcW w:w="2160" w:type="dxa"/>
          </w:tcPr>
          <w:p w:rsidR="00BB48D9" w:rsidRPr="00946654" w:rsidRDefault="00BB48D9" w:rsidP="00BB48D9">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5</w:t>
            </w:r>
          </w:p>
        </w:tc>
        <w:tc>
          <w:tcPr>
            <w:tcW w:w="2698" w:type="dxa"/>
          </w:tcPr>
          <w:p w:rsidR="00BB48D9" w:rsidRPr="00946654" w:rsidRDefault="00BB48D9" w:rsidP="00BB48D9">
            <w:pPr>
              <w:spacing w:line="228" w:lineRule="exact"/>
              <w:jc w:val="center"/>
              <w:rPr>
                <w:rFonts w:ascii="Times New Roman" w:eastAsia="Times New Roman" w:hAnsi="Times New Roman" w:cs="Times New Roman"/>
                <w:b/>
                <w:sz w:val="21"/>
              </w:rPr>
            </w:pPr>
            <w:r w:rsidRPr="00946654">
              <w:rPr>
                <w:rFonts w:ascii="Times New Roman" w:eastAsia="Times New Roman" w:hAnsi="Times New Roman" w:cs="Times New Roman"/>
                <w:b/>
                <w:w w:val="102"/>
                <w:sz w:val="21"/>
              </w:rPr>
              <w:t>6</w:t>
            </w:r>
          </w:p>
        </w:tc>
      </w:tr>
      <w:tr w:rsidR="00BB48D9" w:rsidRPr="00946654" w:rsidTr="000A3846">
        <w:trPr>
          <w:trHeight w:hRule="exact" w:val="298"/>
        </w:trPr>
        <w:tc>
          <w:tcPr>
            <w:tcW w:w="15499" w:type="dxa"/>
            <w:gridSpan w:val="6"/>
          </w:tcPr>
          <w:p w:rsidR="00BB48D9" w:rsidRPr="00946654" w:rsidRDefault="00BB48D9" w:rsidP="00BB48D9">
            <w:pPr>
              <w:spacing w:line="228" w:lineRule="exact"/>
              <w:ind w:left="6951"/>
              <w:rPr>
                <w:rFonts w:ascii="Times New Roman" w:eastAsia="Times New Roman" w:hAnsi="Times New Roman" w:cs="Times New Roman"/>
                <w:b/>
                <w:sz w:val="21"/>
              </w:rPr>
            </w:pPr>
            <w:r w:rsidRPr="00946654">
              <w:rPr>
                <w:rFonts w:ascii="Times New Roman" w:eastAsia="Times New Roman" w:hAnsi="Times New Roman" w:cs="Times New Roman"/>
                <w:b/>
                <w:w w:val="105"/>
                <w:sz w:val="21"/>
              </w:rPr>
              <w:t>1. Подуслуга N1</w:t>
            </w:r>
          </w:p>
        </w:tc>
      </w:tr>
      <w:tr w:rsidR="00BB48D9" w:rsidRPr="00946654" w:rsidTr="000A3846">
        <w:trPr>
          <w:trHeight w:hRule="exact" w:val="492"/>
        </w:trPr>
        <w:tc>
          <w:tcPr>
            <w:tcW w:w="2179" w:type="dxa"/>
            <w:tcBorders>
              <w:bottom w:val="nil"/>
            </w:tcBorders>
          </w:tcPr>
          <w:p w:rsidR="00BB48D9" w:rsidRPr="00946654" w:rsidRDefault="00BB48D9" w:rsidP="00BB48D9">
            <w:pPr>
              <w:rPr>
                <w:rFonts w:ascii="Times New Roman" w:eastAsia="Times New Roman" w:hAnsi="Times New Roman" w:cs="Times New Roman"/>
              </w:rPr>
            </w:pPr>
          </w:p>
        </w:tc>
        <w:tc>
          <w:tcPr>
            <w:tcW w:w="1440" w:type="dxa"/>
            <w:tcBorders>
              <w:bottom w:val="nil"/>
            </w:tcBorders>
          </w:tcPr>
          <w:p w:rsidR="00BB48D9" w:rsidRPr="00946654" w:rsidRDefault="00BB48D9" w:rsidP="00BB48D9">
            <w:pPr>
              <w:rPr>
                <w:rFonts w:ascii="Times New Roman" w:eastAsia="Times New Roman" w:hAnsi="Times New Roman" w:cs="Times New Roman"/>
                <w:sz w:val="18"/>
                <w:szCs w:val="18"/>
              </w:rPr>
            </w:pPr>
          </w:p>
          <w:p w:rsidR="00BB48D9" w:rsidRPr="00946654" w:rsidRDefault="00BB48D9" w:rsidP="00BB48D9">
            <w:pPr>
              <w:ind w:left="172" w:right="61"/>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Официальный</w:t>
            </w:r>
          </w:p>
        </w:tc>
        <w:tc>
          <w:tcPr>
            <w:tcW w:w="5222" w:type="dxa"/>
            <w:tcBorders>
              <w:bottom w:val="nil"/>
            </w:tcBorders>
          </w:tcPr>
          <w:p w:rsidR="00BB48D9" w:rsidRPr="00946654" w:rsidRDefault="00BB48D9" w:rsidP="00BB48D9">
            <w:pPr>
              <w:rPr>
                <w:rFonts w:ascii="Times New Roman" w:eastAsia="Times New Roman" w:hAnsi="Times New Roman" w:cs="Times New Roman"/>
              </w:rPr>
            </w:pPr>
          </w:p>
        </w:tc>
        <w:tc>
          <w:tcPr>
            <w:tcW w:w="1800" w:type="dxa"/>
            <w:vMerge w:val="restart"/>
            <w:vAlign w:val="center"/>
          </w:tcPr>
          <w:p w:rsidR="00BB48D9" w:rsidRPr="00946654" w:rsidRDefault="00BB48D9" w:rsidP="00BB48D9">
            <w:pPr>
              <w:jc w:val="center"/>
              <w:rPr>
                <w:rFonts w:ascii="Times New Roman" w:eastAsia="Times New Roman" w:hAnsi="Times New Roman" w:cs="Times New Roman"/>
                <w:sz w:val="18"/>
                <w:szCs w:val="18"/>
              </w:rPr>
            </w:pPr>
            <w:r w:rsidRPr="00946654">
              <w:rPr>
                <w:rFonts w:ascii="Times New Roman" w:eastAsia="Times New Roman" w:hAnsi="Times New Roman" w:cs="Times New Roman"/>
                <w:sz w:val="18"/>
                <w:szCs w:val="18"/>
              </w:rPr>
              <w:t>Услуга предоставляется бесплатно</w:t>
            </w:r>
          </w:p>
        </w:tc>
        <w:tc>
          <w:tcPr>
            <w:tcW w:w="2160" w:type="dxa"/>
            <w:tcBorders>
              <w:bottom w:val="nil"/>
            </w:tcBorders>
          </w:tcPr>
          <w:p w:rsidR="00BB48D9" w:rsidRPr="00946654" w:rsidRDefault="00BB48D9" w:rsidP="00BB48D9">
            <w:pPr>
              <w:rPr>
                <w:rFonts w:ascii="Times New Roman" w:eastAsia="Times New Roman" w:hAnsi="Times New Roman" w:cs="Times New Roman"/>
              </w:rPr>
            </w:pPr>
          </w:p>
        </w:tc>
        <w:tc>
          <w:tcPr>
            <w:tcW w:w="2698" w:type="dxa"/>
            <w:tcBorders>
              <w:bottom w:val="nil"/>
            </w:tcBorders>
          </w:tcPr>
          <w:p w:rsidR="00BB48D9" w:rsidRPr="00946654" w:rsidRDefault="00BB48D9" w:rsidP="00BB48D9">
            <w:pPr>
              <w:rPr>
                <w:rFonts w:ascii="Times New Roman" w:eastAsia="Times New Roman" w:hAnsi="Times New Roman" w:cs="Times New Roman"/>
              </w:rPr>
            </w:pPr>
          </w:p>
        </w:tc>
      </w:tr>
      <w:tr w:rsidR="00BB48D9" w:rsidRPr="00946654" w:rsidTr="000A3846">
        <w:trPr>
          <w:trHeight w:hRule="exact" w:val="288"/>
        </w:trPr>
        <w:tc>
          <w:tcPr>
            <w:tcW w:w="2179" w:type="dxa"/>
            <w:tcBorders>
              <w:top w:val="nil"/>
              <w:bottom w:val="nil"/>
            </w:tcBorders>
          </w:tcPr>
          <w:p w:rsidR="00BB48D9" w:rsidRPr="00946654" w:rsidRDefault="00BB48D9" w:rsidP="00BB48D9">
            <w:pPr>
              <w:rPr>
                <w:rFonts w:ascii="Times New Roman" w:eastAsia="Times New Roman" w:hAnsi="Times New Roman" w:cs="Times New Roman"/>
              </w:rPr>
            </w:pPr>
          </w:p>
        </w:tc>
        <w:tc>
          <w:tcPr>
            <w:tcW w:w="1440" w:type="dxa"/>
            <w:tcBorders>
              <w:top w:val="nil"/>
              <w:bottom w:val="nil"/>
            </w:tcBorders>
          </w:tcPr>
          <w:p w:rsidR="00BB48D9" w:rsidRPr="00946654" w:rsidRDefault="00BB48D9" w:rsidP="00BB48D9">
            <w:pPr>
              <w:spacing w:before="39"/>
              <w:ind w:left="171" w:right="61"/>
              <w:jc w:val="center"/>
              <w:rPr>
                <w:rFonts w:ascii="Times New Roman" w:eastAsia="Times New Roman" w:hAnsi="Times New Roman" w:cs="Times New Roman"/>
                <w:sz w:val="18"/>
                <w:szCs w:val="18"/>
              </w:rPr>
            </w:pPr>
            <w:r w:rsidRPr="00946654">
              <w:rPr>
                <w:rFonts w:ascii="Times New Roman" w:eastAsia="Times New Roman" w:hAnsi="Times New Roman" w:cs="Times New Roman"/>
                <w:w w:val="105"/>
                <w:sz w:val="18"/>
                <w:szCs w:val="18"/>
              </w:rPr>
              <w:t>сайт</w:t>
            </w:r>
          </w:p>
        </w:tc>
        <w:tc>
          <w:tcPr>
            <w:tcW w:w="5222" w:type="dxa"/>
            <w:tcBorders>
              <w:top w:val="nil"/>
              <w:bottom w:val="nil"/>
            </w:tcBorders>
          </w:tcPr>
          <w:p w:rsidR="00BB48D9" w:rsidRPr="00946654" w:rsidRDefault="00BB48D9" w:rsidP="00BB48D9">
            <w:pPr>
              <w:rPr>
                <w:rFonts w:ascii="Times New Roman" w:eastAsia="Times New Roman" w:hAnsi="Times New Roman" w:cs="Times New Roman"/>
              </w:rPr>
            </w:pPr>
          </w:p>
        </w:tc>
        <w:tc>
          <w:tcPr>
            <w:tcW w:w="1800" w:type="dxa"/>
            <w:vMerge/>
          </w:tcPr>
          <w:p w:rsidR="00BB48D9" w:rsidRPr="00946654" w:rsidRDefault="00BB48D9" w:rsidP="00BB48D9">
            <w:pPr>
              <w:rPr>
                <w:rFonts w:ascii="Times New Roman" w:eastAsia="Times New Roman" w:hAnsi="Times New Roman" w:cs="Times New Roman"/>
              </w:rPr>
            </w:pPr>
          </w:p>
        </w:tc>
        <w:tc>
          <w:tcPr>
            <w:tcW w:w="2160" w:type="dxa"/>
            <w:tcBorders>
              <w:top w:val="nil"/>
              <w:bottom w:val="nil"/>
            </w:tcBorders>
          </w:tcPr>
          <w:p w:rsidR="00BB48D9" w:rsidRPr="00946654" w:rsidRDefault="00BB48D9" w:rsidP="00BB48D9">
            <w:pPr>
              <w:rPr>
                <w:rFonts w:ascii="Times New Roman" w:eastAsia="Times New Roman" w:hAnsi="Times New Roman" w:cs="Times New Roman"/>
              </w:rPr>
            </w:pPr>
          </w:p>
        </w:tc>
        <w:tc>
          <w:tcPr>
            <w:tcW w:w="2698" w:type="dxa"/>
            <w:tcBorders>
              <w:top w:val="nil"/>
              <w:bottom w:val="nil"/>
            </w:tcBorders>
          </w:tcPr>
          <w:p w:rsidR="00BB48D9" w:rsidRPr="00946654" w:rsidRDefault="00BB48D9" w:rsidP="00BB48D9">
            <w:pPr>
              <w:rPr>
                <w:rFonts w:ascii="Times New Roman" w:eastAsia="Times New Roman" w:hAnsi="Times New Roman" w:cs="Times New Roman"/>
              </w:rPr>
            </w:pPr>
          </w:p>
        </w:tc>
      </w:tr>
      <w:tr w:rsidR="00BB48D9" w:rsidRPr="00946654" w:rsidTr="000A3846">
        <w:trPr>
          <w:trHeight w:hRule="exact" w:val="2219"/>
        </w:trPr>
        <w:tc>
          <w:tcPr>
            <w:tcW w:w="2179" w:type="dxa"/>
            <w:tcBorders>
              <w:top w:val="nil"/>
              <w:bottom w:val="nil"/>
            </w:tcBorders>
          </w:tcPr>
          <w:p w:rsidR="00BB48D9" w:rsidRPr="00946654" w:rsidRDefault="00BB48D9" w:rsidP="00BB48D9">
            <w:pPr>
              <w:spacing w:before="36" w:line="280" w:lineRule="atLeast"/>
              <w:ind w:left="254" w:right="210" w:hanging="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1440" w:type="dxa"/>
            <w:tcBorders>
              <w:top w:val="nil"/>
              <w:bottom w:val="nil"/>
            </w:tcBorders>
          </w:tcPr>
          <w:p w:rsidR="00BB48D9" w:rsidRPr="00946654" w:rsidRDefault="00BB48D9" w:rsidP="00BB48D9">
            <w:pPr>
              <w:spacing w:before="39" w:line="352" w:lineRule="auto"/>
              <w:ind w:left="109" w:right="-1"/>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5222" w:type="dxa"/>
            <w:tcBorders>
              <w:top w:val="nil"/>
              <w:bottom w:val="nil"/>
            </w:tcBorders>
          </w:tcPr>
          <w:p w:rsidR="00BB48D9" w:rsidRPr="00946654" w:rsidRDefault="00BB48D9" w:rsidP="00BB48D9">
            <w:pPr>
              <w:rPr>
                <w:rFonts w:ascii="Times New Roman" w:eastAsia="Times New Roman" w:hAnsi="Times New Roman" w:cs="Times New Roman"/>
                <w:sz w:val="18"/>
                <w:lang w:val="ru-RU"/>
              </w:rPr>
            </w:pPr>
          </w:p>
          <w:p w:rsidR="00BB48D9" w:rsidRPr="00946654" w:rsidRDefault="00BB48D9" w:rsidP="00BB48D9">
            <w:pPr>
              <w:spacing w:before="6"/>
              <w:rPr>
                <w:rFonts w:ascii="Times New Roman" w:eastAsia="Times New Roman" w:hAnsi="Times New Roman" w:cs="Times New Roman"/>
                <w:sz w:val="17"/>
                <w:lang w:val="ru-RU"/>
              </w:rPr>
            </w:pPr>
          </w:p>
          <w:p w:rsidR="00BB48D9" w:rsidRPr="00946654" w:rsidRDefault="00BB48D9" w:rsidP="00BB48D9">
            <w:pPr>
              <w:spacing w:line="352" w:lineRule="auto"/>
              <w:ind w:left="1861" w:hanging="1401"/>
              <w:rPr>
                <w:rFonts w:ascii="Times New Roman" w:eastAsia="Times New Roman" w:hAnsi="Times New Roman" w:cs="Times New Roman"/>
                <w:sz w:val="17"/>
                <w:lang w:val="ru-RU"/>
              </w:rPr>
            </w:pPr>
            <w:r w:rsidRPr="00946654">
              <w:rPr>
                <w:rFonts w:ascii="Times New Roman" w:eastAsia="Times New Roman" w:hAnsi="Times New Roman" w:cs="Times New Roman"/>
                <w:w w:val="105"/>
                <w:sz w:val="17"/>
                <w:lang w:val="ru-RU"/>
              </w:rPr>
              <w:t>Не требуется предоставление заявителем документов на бумажном носителе</w:t>
            </w:r>
          </w:p>
        </w:tc>
        <w:tc>
          <w:tcPr>
            <w:tcW w:w="1800" w:type="dxa"/>
            <w:vMerge/>
          </w:tcPr>
          <w:p w:rsidR="00BB48D9" w:rsidRPr="00946654" w:rsidRDefault="00BB48D9" w:rsidP="00BB48D9">
            <w:pPr>
              <w:rPr>
                <w:rFonts w:ascii="Times New Roman" w:eastAsia="Times New Roman" w:hAnsi="Times New Roman" w:cs="Times New Roman"/>
                <w:lang w:val="ru-RU"/>
              </w:rPr>
            </w:pPr>
          </w:p>
        </w:tc>
        <w:tc>
          <w:tcPr>
            <w:tcW w:w="2160" w:type="dxa"/>
            <w:tcBorders>
              <w:top w:val="nil"/>
              <w:bottom w:val="nil"/>
            </w:tcBorders>
          </w:tcPr>
          <w:p w:rsidR="00BB48D9" w:rsidRPr="00946654" w:rsidRDefault="00BB48D9" w:rsidP="00BB48D9">
            <w:pPr>
              <w:spacing w:before="36" w:line="280" w:lineRule="atLeast"/>
              <w:ind w:left="244" w:right="202" w:hanging="2"/>
              <w:jc w:val="center"/>
              <w:rPr>
                <w:rFonts w:ascii="Times New Roman" w:eastAsia="Times New Roman" w:hAnsi="Times New Roman" w:cs="Times New Roman"/>
                <w:sz w:val="18"/>
                <w:szCs w:val="18"/>
                <w:lang w:val="ru-RU"/>
              </w:rPr>
            </w:pPr>
            <w:r w:rsidRPr="00946654">
              <w:rPr>
                <w:rFonts w:ascii="Times New Roman" w:eastAsia="Times New Roman" w:hAnsi="Times New Roman" w:cs="Times New Roman"/>
                <w:w w:val="105"/>
                <w:sz w:val="18"/>
                <w:szCs w:val="18"/>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p>
        </w:tc>
        <w:tc>
          <w:tcPr>
            <w:tcW w:w="2698" w:type="dxa"/>
            <w:tcBorders>
              <w:top w:val="nil"/>
              <w:bottom w:val="nil"/>
            </w:tcBorders>
          </w:tcPr>
          <w:p w:rsidR="00BB48D9" w:rsidRPr="00946654" w:rsidRDefault="00BB48D9" w:rsidP="00BB48D9">
            <w:pPr>
              <w:rPr>
                <w:rFonts w:ascii="Times New Roman" w:eastAsia="Times New Roman" w:hAnsi="Times New Roman" w:cs="Times New Roman"/>
                <w:sz w:val="23"/>
                <w:lang w:val="ru-RU"/>
              </w:rPr>
            </w:pPr>
          </w:p>
          <w:p w:rsidR="00BB48D9" w:rsidRPr="00946654" w:rsidRDefault="00BB48D9" w:rsidP="00BB48D9">
            <w:pPr>
              <w:spacing w:line="352" w:lineRule="auto"/>
              <w:ind w:left="136" w:right="71" w:hanging="2"/>
              <w:jc w:val="center"/>
              <w:rPr>
                <w:rFonts w:ascii="Times New Roman" w:eastAsia="Times New Roman" w:hAnsi="Times New Roman" w:cs="Times New Roman"/>
                <w:sz w:val="17"/>
                <w:lang w:val="ru-RU"/>
              </w:rPr>
            </w:pPr>
            <w:proofErr w:type="gramStart"/>
            <w:r w:rsidRPr="00946654">
              <w:rPr>
                <w:rFonts w:ascii="Times New Roman" w:eastAsia="Times New Roman" w:hAnsi="Times New Roman" w:cs="Times New Roman"/>
                <w:w w:val="105"/>
                <w:sz w:val="17"/>
                <w:lang w:val="ru-RU"/>
              </w:rPr>
              <w:t>Официальный сайт администрации в сети Интернет (</w:t>
            </w:r>
            <w:r w:rsidRPr="00946654">
              <w:rPr>
                <w:rFonts w:ascii="Times New Roman" w:eastAsia="Times New Roman" w:hAnsi="Times New Roman" w:cs="Times New Roman"/>
                <w:sz w:val="18"/>
                <w:szCs w:val="18"/>
              </w:rPr>
              <w:t>http</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www</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nizhnedevick</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sz w:val="18"/>
                <w:szCs w:val="18"/>
              </w:rPr>
              <w:t>ru</w:t>
            </w:r>
            <w:r w:rsidRPr="00946654">
              <w:rPr>
                <w:rFonts w:ascii="Times New Roman" w:eastAsia="Times New Roman" w:hAnsi="Times New Roman" w:cs="Times New Roman"/>
                <w:sz w:val="18"/>
                <w:szCs w:val="18"/>
                <w:lang w:val="ru-RU"/>
              </w:rPr>
              <w:t>/</w:t>
            </w:r>
            <w:r w:rsidRPr="00946654">
              <w:rPr>
                <w:rFonts w:ascii="Times New Roman" w:eastAsia="Times New Roman" w:hAnsi="Times New Roman" w:cs="Times New Roman"/>
                <w:w w:val="105"/>
                <w:sz w:val="18"/>
                <w:szCs w:val="18"/>
                <w:lang w:val="ru-RU"/>
              </w:rPr>
              <w:t>)</w:t>
            </w:r>
            <w:r w:rsidRPr="00946654">
              <w:rPr>
                <w:rFonts w:ascii="Times New Roman" w:eastAsia="Times New Roman" w:hAnsi="Times New Roman" w:cs="Times New Roman"/>
                <w:w w:val="105"/>
                <w:sz w:val="17"/>
                <w:lang w:val="ru-RU"/>
              </w:rPr>
              <w:t>)</w:t>
            </w:r>
            <w:proofErr w:type="gramEnd"/>
          </w:p>
        </w:tc>
      </w:tr>
      <w:tr w:rsidR="00BB48D9" w:rsidRPr="00946654" w:rsidTr="000A3846">
        <w:trPr>
          <w:trHeight w:hRule="exact" w:val="247"/>
        </w:trPr>
        <w:tc>
          <w:tcPr>
            <w:tcW w:w="2179" w:type="dxa"/>
            <w:tcBorders>
              <w:top w:val="nil"/>
              <w:bottom w:val="nil"/>
            </w:tcBorders>
          </w:tcPr>
          <w:p w:rsidR="00BB48D9" w:rsidRPr="00946654" w:rsidRDefault="00BB48D9" w:rsidP="00BB48D9">
            <w:pPr>
              <w:rPr>
                <w:rFonts w:ascii="Times New Roman" w:eastAsia="Times New Roman" w:hAnsi="Times New Roman" w:cs="Times New Roman"/>
                <w:lang w:val="ru-RU"/>
              </w:rPr>
            </w:pPr>
          </w:p>
        </w:tc>
        <w:tc>
          <w:tcPr>
            <w:tcW w:w="1440" w:type="dxa"/>
            <w:tcBorders>
              <w:top w:val="nil"/>
              <w:bottom w:val="nil"/>
            </w:tcBorders>
          </w:tcPr>
          <w:p w:rsidR="00BB48D9" w:rsidRPr="00946654" w:rsidRDefault="00BB48D9" w:rsidP="00BB48D9">
            <w:pPr>
              <w:spacing w:line="194" w:lineRule="exact"/>
              <w:ind w:left="171" w:right="6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официальный</w:t>
            </w:r>
          </w:p>
        </w:tc>
        <w:tc>
          <w:tcPr>
            <w:tcW w:w="5222" w:type="dxa"/>
            <w:tcBorders>
              <w:top w:val="nil"/>
              <w:bottom w:val="nil"/>
            </w:tcBorders>
          </w:tcPr>
          <w:p w:rsidR="00BB48D9" w:rsidRPr="00946654" w:rsidRDefault="00BB48D9" w:rsidP="00BB48D9">
            <w:pPr>
              <w:rPr>
                <w:rFonts w:ascii="Times New Roman" w:eastAsia="Times New Roman" w:hAnsi="Times New Roman" w:cs="Times New Roman"/>
              </w:rPr>
            </w:pPr>
          </w:p>
        </w:tc>
        <w:tc>
          <w:tcPr>
            <w:tcW w:w="1800" w:type="dxa"/>
            <w:vMerge/>
          </w:tcPr>
          <w:p w:rsidR="00BB48D9" w:rsidRPr="00946654" w:rsidRDefault="00BB48D9" w:rsidP="00BB48D9">
            <w:pPr>
              <w:rPr>
                <w:rFonts w:ascii="Times New Roman" w:eastAsia="Times New Roman" w:hAnsi="Times New Roman" w:cs="Times New Roman"/>
              </w:rPr>
            </w:pPr>
          </w:p>
        </w:tc>
        <w:tc>
          <w:tcPr>
            <w:tcW w:w="2160" w:type="dxa"/>
            <w:tcBorders>
              <w:top w:val="nil"/>
              <w:bottom w:val="nil"/>
            </w:tcBorders>
          </w:tcPr>
          <w:p w:rsidR="00BB48D9" w:rsidRPr="00946654" w:rsidRDefault="00BB48D9" w:rsidP="00BB48D9">
            <w:pPr>
              <w:rPr>
                <w:rFonts w:ascii="Times New Roman" w:eastAsia="Times New Roman" w:hAnsi="Times New Roman" w:cs="Times New Roman"/>
              </w:rPr>
            </w:pPr>
          </w:p>
        </w:tc>
        <w:tc>
          <w:tcPr>
            <w:tcW w:w="2698" w:type="dxa"/>
            <w:tcBorders>
              <w:top w:val="nil"/>
              <w:bottom w:val="nil"/>
            </w:tcBorders>
          </w:tcPr>
          <w:p w:rsidR="00BB48D9" w:rsidRPr="00946654" w:rsidRDefault="00BB48D9" w:rsidP="00BB48D9">
            <w:pPr>
              <w:rPr>
                <w:rFonts w:ascii="Times New Roman" w:eastAsia="Times New Roman" w:hAnsi="Times New Roman" w:cs="Times New Roman"/>
              </w:rPr>
            </w:pPr>
          </w:p>
        </w:tc>
      </w:tr>
      <w:tr w:rsidR="00BB48D9" w:rsidRPr="00946654" w:rsidTr="000A3846">
        <w:trPr>
          <w:trHeight w:hRule="exact" w:val="288"/>
        </w:trPr>
        <w:tc>
          <w:tcPr>
            <w:tcW w:w="2179" w:type="dxa"/>
            <w:tcBorders>
              <w:top w:val="nil"/>
              <w:bottom w:val="nil"/>
            </w:tcBorders>
          </w:tcPr>
          <w:p w:rsidR="00BB48D9" w:rsidRPr="00946654" w:rsidRDefault="00BB48D9" w:rsidP="00BB48D9">
            <w:pPr>
              <w:rPr>
                <w:rFonts w:ascii="Times New Roman" w:eastAsia="Times New Roman" w:hAnsi="Times New Roman" w:cs="Times New Roman"/>
              </w:rPr>
            </w:pPr>
          </w:p>
        </w:tc>
        <w:tc>
          <w:tcPr>
            <w:tcW w:w="1440" w:type="dxa"/>
            <w:tcBorders>
              <w:top w:val="nil"/>
              <w:bottom w:val="nil"/>
            </w:tcBorders>
          </w:tcPr>
          <w:p w:rsidR="00BB48D9" w:rsidRPr="00946654" w:rsidRDefault="00BB48D9" w:rsidP="00BB48D9">
            <w:pPr>
              <w:spacing w:before="39"/>
              <w:ind w:left="170" w:right="6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сайт МФЦ</w:t>
            </w:r>
          </w:p>
        </w:tc>
        <w:tc>
          <w:tcPr>
            <w:tcW w:w="5222" w:type="dxa"/>
            <w:tcBorders>
              <w:top w:val="nil"/>
              <w:bottom w:val="nil"/>
            </w:tcBorders>
          </w:tcPr>
          <w:p w:rsidR="00BB48D9" w:rsidRPr="00946654" w:rsidRDefault="00BB48D9" w:rsidP="00BB48D9">
            <w:pPr>
              <w:rPr>
                <w:rFonts w:ascii="Times New Roman" w:eastAsia="Times New Roman" w:hAnsi="Times New Roman" w:cs="Times New Roman"/>
              </w:rPr>
            </w:pPr>
          </w:p>
        </w:tc>
        <w:tc>
          <w:tcPr>
            <w:tcW w:w="1800" w:type="dxa"/>
            <w:vMerge/>
          </w:tcPr>
          <w:p w:rsidR="00BB48D9" w:rsidRPr="00946654" w:rsidRDefault="00BB48D9" w:rsidP="00BB48D9">
            <w:pPr>
              <w:rPr>
                <w:rFonts w:ascii="Times New Roman" w:eastAsia="Times New Roman" w:hAnsi="Times New Roman" w:cs="Times New Roman"/>
              </w:rPr>
            </w:pPr>
          </w:p>
        </w:tc>
        <w:tc>
          <w:tcPr>
            <w:tcW w:w="2160" w:type="dxa"/>
            <w:tcBorders>
              <w:top w:val="nil"/>
              <w:bottom w:val="nil"/>
            </w:tcBorders>
          </w:tcPr>
          <w:p w:rsidR="00BB48D9" w:rsidRPr="00946654" w:rsidRDefault="00BB48D9" w:rsidP="00BB48D9">
            <w:pPr>
              <w:rPr>
                <w:rFonts w:ascii="Times New Roman" w:eastAsia="Times New Roman" w:hAnsi="Times New Roman" w:cs="Times New Roman"/>
              </w:rPr>
            </w:pPr>
          </w:p>
        </w:tc>
        <w:tc>
          <w:tcPr>
            <w:tcW w:w="2698" w:type="dxa"/>
            <w:tcBorders>
              <w:top w:val="nil"/>
              <w:bottom w:val="nil"/>
            </w:tcBorders>
          </w:tcPr>
          <w:p w:rsidR="00BB48D9" w:rsidRPr="00946654" w:rsidRDefault="00BB48D9" w:rsidP="00BB48D9">
            <w:pPr>
              <w:rPr>
                <w:rFonts w:ascii="Times New Roman" w:eastAsia="Times New Roman" w:hAnsi="Times New Roman" w:cs="Times New Roman"/>
              </w:rPr>
            </w:pPr>
          </w:p>
        </w:tc>
      </w:tr>
      <w:tr w:rsidR="00BB48D9" w:rsidRPr="00946654" w:rsidTr="000A3846">
        <w:trPr>
          <w:trHeight w:hRule="exact" w:val="486"/>
        </w:trPr>
        <w:tc>
          <w:tcPr>
            <w:tcW w:w="2179" w:type="dxa"/>
            <w:tcBorders>
              <w:top w:val="nil"/>
            </w:tcBorders>
          </w:tcPr>
          <w:p w:rsidR="00BB48D9" w:rsidRPr="00946654" w:rsidRDefault="00BB48D9" w:rsidP="00BB48D9">
            <w:pPr>
              <w:rPr>
                <w:rFonts w:ascii="Times New Roman" w:eastAsia="Times New Roman" w:hAnsi="Times New Roman" w:cs="Times New Roman"/>
              </w:rPr>
            </w:pPr>
          </w:p>
        </w:tc>
        <w:tc>
          <w:tcPr>
            <w:tcW w:w="1440" w:type="dxa"/>
            <w:tcBorders>
              <w:top w:val="nil"/>
            </w:tcBorders>
          </w:tcPr>
          <w:p w:rsidR="00BB48D9" w:rsidRPr="00946654" w:rsidRDefault="00BB48D9" w:rsidP="00BB48D9">
            <w:pPr>
              <w:spacing w:before="39"/>
              <w:ind w:left="171" w:right="61"/>
              <w:jc w:val="center"/>
              <w:rPr>
                <w:rFonts w:ascii="Times New Roman" w:eastAsia="Times New Roman" w:hAnsi="Times New Roman" w:cs="Times New Roman"/>
                <w:sz w:val="17"/>
              </w:rPr>
            </w:pPr>
            <w:r w:rsidRPr="00946654">
              <w:rPr>
                <w:rFonts w:ascii="Times New Roman" w:eastAsia="Times New Roman" w:hAnsi="Times New Roman" w:cs="Times New Roman"/>
                <w:w w:val="105"/>
                <w:sz w:val="17"/>
              </w:rPr>
              <w:t>(mfc.vrn.ru)</w:t>
            </w:r>
          </w:p>
        </w:tc>
        <w:tc>
          <w:tcPr>
            <w:tcW w:w="5222" w:type="dxa"/>
            <w:tcBorders>
              <w:top w:val="nil"/>
            </w:tcBorders>
          </w:tcPr>
          <w:p w:rsidR="00BB48D9" w:rsidRPr="00946654" w:rsidRDefault="00BB48D9" w:rsidP="00BB48D9">
            <w:pPr>
              <w:rPr>
                <w:rFonts w:ascii="Times New Roman" w:eastAsia="Times New Roman" w:hAnsi="Times New Roman" w:cs="Times New Roman"/>
              </w:rPr>
            </w:pPr>
          </w:p>
        </w:tc>
        <w:tc>
          <w:tcPr>
            <w:tcW w:w="1800" w:type="dxa"/>
            <w:vMerge/>
          </w:tcPr>
          <w:p w:rsidR="00BB48D9" w:rsidRPr="00946654" w:rsidRDefault="00BB48D9" w:rsidP="00BB48D9">
            <w:pPr>
              <w:rPr>
                <w:rFonts w:ascii="Times New Roman" w:eastAsia="Times New Roman" w:hAnsi="Times New Roman" w:cs="Times New Roman"/>
              </w:rPr>
            </w:pPr>
          </w:p>
        </w:tc>
        <w:tc>
          <w:tcPr>
            <w:tcW w:w="2160" w:type="dxa"/>
            <w:tcBorders>
              <w:top w:val="nil"/>
            </w:tcBorders>
          </w:tcPr>
          <w:p w:rsidR="00BB48D9" w:rsidRPr="00946654" w:rsidRDefault="00BB48D9" w:rsidP="00BB48D9">
            <w:pPr>
              <w:rPr>
                <w:rFonts w:ascii="Times New Roman" w:eastAsia="Times New Roman" w:hAnsi="Times New Roman" w:cs="Times New Roman"/>
              </w:rPr>
            </w:pPr>
          </w:p>
        </w:tc>
        <w:tc>
          <w:tcPr>
            <w:tcW w:w="2698" w:type="dxa"/>
            <w:tcBorders>
              <w:top w:val="nil"/>
            </w:tcBorders>
          </w:tcPr>
          <w:p w:rsidR="00BB48D9" w:rsidRPr="00946654" w:rsidRDefault="00BB48D9" w:rsidP="00BB48D9">
            <w:pPr>
              <w:rPr>
                <w:rFonts w:ascii="Times New Roman" w:eastAsia="Times New Roman" w:hAnsi="Times New Roman" w:cs="Times New Roman"/>
              </w:rPr>
            </w:pPr>
          </w:p>
        </w:tc>
      </w:tr>
    </w:tbl>
    <w:p w:rsidR="00BB48D9" w:rsidRPr="00946654" w:rsidRDefault="00BB48D9" w:rsidP="00BB48D9">
      <w:pPr>
        <w:widowControl w:val="0"/>
        <w:rPr>
          <w:rFonts w:ascii="Times New Roman" w:eastAsia="Times New Roman" w:hAnsi="Times New Roman" w:cs="Times New Roman"/>
          <w:lang w:val="en-US"/>
        </w:rPr>
      </w:pPr>
    </w:p>
    <w:p w:rsidR="00BB48D9" w:rsidRPr="00946654" w:rsidRDefault="00BB48D9" w:rsidP="00BB48D9">
      <w:pPr>
        <w:widowControl w:val="0"/>
        <w:rPr>
          <w:rFonts w:ascii="Times New Roman" w:eastAsia="Times New Roman" w:hAnsi="Times New Roman" w:cs="Times New Roman"/>
          <w:lang w:val="en-US"/>
        </w:rPr>
      </w:pPr>
    </w:p>
    <w:p w:rsidR="00BB48D9" w:rsidRPr="00946654" w:rsidRDefault="00BB48D9" w:rsidP="00BB48D9">
      <w:pPr>
        <w:widowControl w:val="0"/>
        <w:rPr>
          <w:rFonts w:ascii="Times New Roman" w:eastAsia="Times New Roman" w:hAnsi="Times New Roman" w:cs="Times New Roman"/>
          <w:lang w:val="en-US"/>
        </w:rPr>
      </w:pPr>
    </w:p>
    <w:p w:rsidR="00BB48D9" w:rsidRPr="00946654" w:rsidRDefault="00BB48D9" w:rsidP="00BB48D9">
      <w:pPr>
        <w:widowControl w:val="0"/>
        <w:rPr>
          <w:rFonts w:ascii="Times New Roman" w:eastAsia="Times New Roman" w:hAnsi="Times New Roman" w:cs="Times New Roman"/>
          <w:sz w:val="26"/>
          <w:szCs w:val="26"/>
          <w:lang w:val="en-US"/>
        </w:rPr>
      </w:pPr>
      <w:r w:rsidRPr="00946654">
        <w:rPr>
          <w:rFonts w:ascii="Times New Roman" w:eastAsia="Times New Roman" w:hAnsi="Times New Roman" w:cs="Times New Roman"/>
          <w:sz w:val="22"/>
          <w:szCs w:val="22"/>
          <w:lang w:val="en-US"/>
        </w:rPr>
        <w:br w:type="page"/>
      </w:r>
    </w:p>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sz w:val="28"/>
          <w:szCs w:val="28"/>
          <w:lang w:eastAsia="ru-RU"/>
        </w:rPr>
        <w:sectPr w:rsidR="00BB48D9" w:rsidRPr="00946654" w:rsidSect="000A3846">
          <w:pgSz w:w="16840" w:h="11900" w:orient="landscape"/>
          <w:pgMar w:top="520" w:right="560" w:bottom="280" w:left="560" w:header="720" w:footer="720" w:gutter="0"/>
          <w:cols w:space="720"/>
        </w:sectPr>
      </w:pPr>
    </w:p>
    <w:tbl>
      <w:tblPr>
        <w:tblW w:w="0" w:type="auto"/>
        <w:tblLook w:val="04A0"/>
      </w:tblPr>
      <w:tblGrid>
        <w:gridCol w:w="1940"/>
        <w:gridCol w:w="8941"/>
      </w:tblGrid>
      <w:tr w:rsidR="00BB48D9" w:rsidRPr="00946654" w:rsidTr="00BB48D9">
        <w:tc>
          <w:tcPr>
            <w:tcW w:w="1940" w:type="dxa"/>
            <w:shd w:val="clear" w:color="auto" w:fill="auto"/>
          </w:tcPr>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sz w:val="28"/>
                <w:szCs w:val="28"/>
                <w:lang w:eastAsia="ru-RU"/>
              </w:rPr>
            </w:pPr>
          </w:p>
        </w:tc>
        <w:tc>
          <w:tcPr>
            <w:tcW w:w="8941" w:type="dxa"/>
            <w:shd w:val="clear" w:color="auto" w:fill="auto"/>
          </w:tcPr>
          <w:p w:rsidR="00BB48D9" w:rsidRPr="00946654" w:rsidRDefault="00BB48D9" w:rsidP="00BB48D9">
            <w:pPr>
              <w:tabs>
                <w:tab w:val="left" w:pos="1276"/>
              </w:tabs>
              <w:autoSpaceDE w:val="0"/>
              <w:autoSpaceDN w:val="0"/>
              <w:adjustRightInd w:val="0"/>
              <w:contextualSpacing/>
              <w:rPr>
                <w:rFonts w:ascii="Times New Roman" w:eastAsia="Times New Roman" w:hAnsi="Times New Roman" w:cs="Times New Roman"/>
                <w:sz w:val="28"/>
                <w:szCs w:val="28"/>
                <w:lang w:eastAsia="ru-RU"/>
              </w:rPr>
            </w:pP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Форма заявления</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В администрацию Нижнедевицкого</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муниципального района</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(Ф.И.О.)</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(Ф.И.О. заявителя)</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(паспортные данные)</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(по доверенности в интересах)</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(адрес регистрации)</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Контактный телефон ___________________</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(указывается по желанию)</w:t>
            </w: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8"/>
                <w:szCs w:val="28"/>
                <w:lang w:eastAsia="ru-RU"/>
              </w:rPr>
            </w:pP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0"/>
                <w:szCs w:val="20"/>
                <w:lang w:eastAsia="ru-RU"/>
              </w:rPr>
            </w:pPr>
          </w:p>
          <w:p w:rsidR="00BB48D9" w:rsidRPr="00946654" w:rsidRDefault="00BB48D9" w:rsidP="00BB48D9">
            <w:pPr>
              <w:tabs>
                <w:tab w:val="left" w:pos="1276"/>
              </w:tabs>
              <w:autoSpaceDE w:val="0"/>
              <w:autoSpaceDN w:val="0"/>
              <w:adjustRightInd w:val="0"/>
              <w:ind w:firstLine="709"/>
              <w:contextualSpacing/>
              <w:jc w:val="right"/>
              <w:rPr>
                <w:rFonts w:ascii="Times New Roman" w:eastAsia="Times New Roman" w:hAnsi="Times New Roman" w:cs="Times New Roman"/>
                <w:sz w:val="28"/>
                <w:szCs w:val="28"/>
                <w:lang w:eastAsia="ru-RU"/>
              </w:rPr>
            </w:pPr>
          </w:p>
        </w:tc>
      </w:tr>
    </w:tbl>
    <w:p w:rsidR="00BB48D9" w:rsidRPr="00946654" w:rsidRDefault="00BB48D9" w:rsidP="00BB48D9">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ЗАЯВЛЕНИЕ</w:t>
      </w:r>
    </w:p>
    <w:p w:rsidR="00BB48D9" w:rsidRPr="00946654" w:rsidRDefault="00BB48D9" w:rsidP="00BB48D9">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 прекращении права </w:t>
      </w:r>
    </w:p>
    <w:p w:rsidR="00BB48D9" w:rsidRPr="00946654" w:rsidRDefault="00BB48D9" w:rsidP="00BB48D9">
      <w:pPr>
        <w:tabs>
          <w:tab w:val="left" w:pos="1276"/>
        </w:tabs>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пожизненного наследуемого владения земельным участком</w:t>
      </w:r>
    </w:p>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p>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Прошу прекратить право пожизненного наследуемого владения земельным участком, находящимся в собственности муниципального образования Нижнедевицкий муниципальный район,  площадью ___________ кв. м, кадастровый номер_____________________ (при наличии), расположенный по адресу:_______________________.</w:t>
      </w:r>
    </w:p>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Решение о прекращении права пожизненного наследуемого владения  земельным участком прошу выдать мне лично (или уполномоченному  представителю)/выслать по почте (по желанию заявителя).</w:t>
      </w:r>
    </w:p>
    <w:p w:rsidR="00BB48D9" w:rsidRPr="00946654" w:rsidRDefault="00BB48D9" w:rsidP="00BB48D9">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Приложение: (указывается список прилагаемых к заявлению документов):</w:t>
      </w:r>
    </w:p>
    <w:p w:rsidR="00BB48D9" w:rsidRPr="00946654" w:rsidRDefault="00BB48D9" w:rsidP="00BB48D9">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__________________________________________________________________________________________________________________________________</w:t>
      </w:r>
    </w:p>
    <w:p w:rsidR="00BB48D9" w:rsidRPr="00946654" w:rsidRDefault="00BB48D9" w:rsidP="00BB48D9">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_______________________                                             _________________      </w:t>
      </w:r>
    </w:p>
    <w:p w:rsidR="00BB48D9" w:rsidRPr="00946654" w:rsidRDefault="00BB48D9" w:rsidP="00BB48D9">
      <w:pPr>
        <w:tabs>
          <w:tab w:val="left" w:pos="1276"/>
        </w:tabs>
        <w:autoSpaceDE w:val="0"/>
        <w:autoSpaceDN w:val="0"/>
        <w:adjustRightInd w:val="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(подпись)                                                                                            (фамилия И.О.)</w:t>
      </w:r>
    </w:p>
    <w:p w:rsidR="00BB48D9" w:rsidRPr="00946654" w:rsidRDefault="00BB48D9" w:rsidP="00BB48D9">
      <w:pPr>
        <w:widowControl w:val="0"/>
        <w:tabs>
          <w:tab w:val="left" w:pos="13316"/>
        </w:tabs>
        <w:ind w:left="572"/>
        <w:outlineLvl w:val="1"/>
        <w:rPr>
          <w:rFonts w:ascii="Times New Roman" w:eastAsia="Times New Roman" w:hAnsi="Times New Roman" w:cs="Times New Roman"/>
          <w:sz w:val="26"/>
          <w:szCs w:val="26"/>
        </w:rPr>
        <w:sectPr w:rsidR="00BB48D9" w:rsidRPr="00946654" w:rsidSect="000A3846">
          <w:pgSz w:w="11900" w:h="16840"/>
          <w:pgMar w:top="561" w:right="278" w:bottom="561" w:left="522" w:header="720" w:footer="720" w:gutter="0"/>
          <w:cols w:space="720"/>
        </w:sectPr>
      </w:pPr>
    </w:p>
    <w:p w:rsidR="00477D7E" w:rsidRPr="003213B8" w:rsidRDefault="00477D7E" w:rsidP="00477D7E">
      <w:pPr>
        <w:widowControl w:val="0"/>
        <w:spacing w:before="41"/>
        <w:ind w:right="-31"/>
        <w:jc w:val="right"/>
        <w:outlineLvl w:val="1"/>
        <w:rPr>
          <w:rFonts w:ascii="Times New Roman" w:eastAsia="Times New Roman" w:hAnsi="Times New Roman" w:cs="Times New Roman"/>
        </w:rPr>
      </w:pPr>
      <w:r w:rsidRPr="003213B8">
        <w:rPr>
          <w:rFonts w:ascii="Times New Roman" w:eastAsia="Times New Roman" w:hAnsi="Times New Roman" w:cs="Times New Roman"/>
        </w:rPr>
        <w:lastRenderedPageBreak/>
        <w:t>Приложение № 10</w:t>
      </w:r>
    </w:p>
    <w:p w:rsidR="00EF65C3" w:rsidRPr="003213B8" w:rsidRDefault="00477D7E" w:rsidP="00477D7E">
      <w:pPr>
        <w:widowControl w:val="0"/>
        <w:spacing w:before="3"/>
        <w:ind w:right="-31"/>
        <w:jc w:val="right"/>
        <w:rPr>
          <w:rFonts w:ascii="Times New Roman" w:eastAsia="Times New Roman" w:hAnsi="Times New Roman" w:cs="Times New Roman"/>
        </w:rPr>
      </w:pPr>
      <w:r w:rsidRPr="003213B8">
        <w:rPr>
          <w:rFonts w:ascii="Times New Roman" w:eastAsia="Times New Roman" w:hAnsi="Times New Roman" w:cs="Times New Roman"/>
        </w:rPr>
        <w:t xml:space="preserve">к распоряжению администрации </w:t>
      </w:r>
    </w:p>
    <w:p w:rsidR="00477D7E" w:rsidRPr="003213B8" w:rsidRDefault="00477D7E" w:rsidP="00477D7E">
      <w:pPr>
        <w:widowControl w:val="0"/>
        <w:spacing w:before="3"/>
        <w:ind w:right="-31"/>
        <w:jc w:val="right"/>
        <w:rPr>
          <w:rFonts w:ascii="Times New Roman" w:eastAsia="Times New Roman" w:hAnsi="Times New Roman" w:cs="Times New Roman"/>
        </w:rPr>
      </w:pPr>
      <w:r w:rsidRPr="003213B8">
        <w:rPr>
          <w:rFonts w:ascii="Times New Roman" w:eastAsia="Times New Roman" w:hAnsi="Times New Roman" w:cs="Times New Roman"/>
        </w:rPr>
        <w:t>Нижнедевицкого муниципального района</w:t>
      </w:r>
    </w:p>
    <w:p w:rsidR="003213B8" w:rsidRPr="00F1470F" w:rsidRDefault="003213B8" w:rsidP="003213B8">
      <w:pPr>
        <w:jc w:val="right"/>
        <w:rPr>
          <w:rFonts w:ascii="Times New Roman" w:hAnsi="Times New Roman" w:cs="Times New Roman"/>
        </w:rPr>
      </w:pPr>
      <w:r w:rsidRPr="003213B8">
        <w:rPr>
          <w:rFonts w:ascii="Times New Roman" w:hAnsi="Times New Roman" w:cs="Times New Roman"/>
        </w:rPr>
        <w:t>№ 258-р от 25.11.2016 г</w:t>
      </w:r>
      <w:r>
        <w:rPr>
          <w:rFonts w:ascii="Times New Roman" w:hAnsi="Times New Roman" w:cs="Times New Roman"/>
        </w:rPr>
        <w:t>.</w:t>
      </w:r>
    </w:p>
    <w:p w:rsidR="00477D7E" w:rsidRPr="003213B8" w:rsidRDefault="00477D7E" w:rsidP="003213B8">
      <w:pPr>
        <w:widowControl w:val="0"/>
        <w:spacing w:line="298" w:lineRule="exact"/>
        <w:ind w:right="-31"/>
        <w:jc w:val="right"/>
        <w:rPr>
          <w:rFonts w:ascii="Times New Roman" w:eastAsia="Times New Roman" w:hAnsi="Times New Roman" w:cs="Times New Roman"/>
          <w:sz w:val="26"/>
          <w:szCs w:val="22"/>
        </w:rPr>
      </w:pPr>
      <w:r w:rsidRPr="00946654">
        <w:rPr>
          <w:rFonts w:ascii="Times New Roman" w:eastAsia="Times New Roman" w:hAnsi="Times New Roman" w:cs="Times New Roman"/>
          <w:sz w:val="26"/>
          <w:szCs w:val="22"/>
        </w:rPr>
        <w:t>.</w:t>
      </w:r>
    </w:p>
    <w:p w:rsidR="00477D7E" w:rsidRPr="00946654" w:rsidRDefault="00477D7E" w:rsidP="00EF65C3">
      <w:pPr>
        <w:widowControl w:val="0"/>
        <w:ind w:right="-173"/>
        <w:jc w:val="center"/>
        <w:rPr>
          <w:rFonts w:ascii="Times New Roman" w:eastAsia="Times New Roman" w:hAnsi="Times New Roman" w:cs="Times New Roman"/>
          <w:b/>
        </w:rPr>
      </w:pPr>
      <w:r w:rsidRPr="00946654">
        <w:rPr>
          <w:rFonts w:ascii="Times New Roman" w:eastAsia="Times New Roman" w:hAnsi="Times New Roman" w:cs="Times New Roman"/>
          <w:b/>
        </w:rPr>
        <w:t>Технологическая схема</w:t>
      </w:r>
    </w:p>
    <w:p w:rsidR="00477D7E" w:rsidRPr="00946654" w:rsidRDefault="00477D7E" w:rsidP="00EF65C3">
      <w:pPr>
        <w:widowControl w:val="0"/>
        <w:ind w:right="-173"/>
        <w:jc w:val="center"/>
        <w:outlineLvl w:val="1"/>
        <w:rPr>
          <w:rFonts w:ascii="Times New Roman" w:eastAsia="Times New Roman" w:hAnsi="Times New Roman" w:cs="Times New Roman"/>
        </w:rPr>
      </w:pPr>
      <w:r w:rsidRPr="00946654">
        <w:rPr>
          <w:rFonts w:ascii="Times New Roman" w:eastAsia="Times New Roman" w:hAnsi="Times New Roman" w:cs="Times New Roman"/>
        </w:rPr>
        <w:t>предоставления муниципальной услуги</w:t>
      </w:r>
    </w:p>
    <w:p w:rsidR="00477D7E" w:rsidRPr="00946654" w:rsidRDefault="00477D7E" w:rsidP="00EF65C3">
      <w:pPr>
        <w:widowControl w:val="0"/>
        <w:ind w:right="-173"/>
        <w:jc w:val="center"/>
        <w:rPr>
          <w:rFonts w:ascii="Times New Roman" w:eastAsia="Times New Roman" w:hAnsi="Times New Roman" w:cs="Times New Roman"/>
        </w:rPr>
      </w:pPr>
      <w:r w:rsidRPr="00946654">
        <w:rPr>
          <w:rFonts w:ascii="Times New Roman" w:eastAsia="Times New Roman" w:hAnsi="Times New Roman" w:cs="Times New Roman"/>
        </w:rPr>
        <w:t>«</w:t>
      </w:r>
      <w:r w:rsidRPr="00946654">
        <w:rPr>
          <w:rFonts w:ascii="Times New Roman" w:eastAsia="Times New Roman" w:hAnsi="Times New Roman" w:cs="Times New Roman"/>
          <w:lang w:eastAsia="ru-RU"/>
        </w:rPr>
        <w:t>Раздел, объединение и перераспределение земельных участков, находящихся в муниципальной собственности</w:t>
      </w:r>
      <w:r w:rsidRPr="00946654">
        <w:rPr>
          <w:rFonts w:ascii="Times New Roman" w:eastAsia="Times New Roman" w:hAnsi="Times New Roman" w:cs="Times New Roman"/>
        </w:rPr>
        <w:t xml:space="preserve">» </w:t>
      </w:r>
    </w:p>
    <w:p w:rsidR="00477D7E" w:rsidRPr="00946654" w:rsidRDefault="00477D7E" w:rsidP="00EF65C3">
      <w:pPr>
        <w:widowControl w:val="0"/>
        <w:ind w:right="-173"/>
        <w:jc w:val="center"/>
        <w:rPr>
          <w:rFonts w:ascii="Times New Roman" w:eastAsia="Times New Roman" w:hAnsi="Times New Roman" w:cs="Times New Roman"/>
        </w:rPr>
      </w:pPr>
    </w:p>
    <w:p w:rsidR="00477D7E" w:rsidRPr="00946654" w:rsidRDefault="004D591A" w:rsidP="00EF65C3">
      <w:pPr>
        <w:widowControl w:val="0"/>
        <w:spacing w:after="45" w:line="451" w:lineRule="auto"/>
        <w:ind w:right="-173"/>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Style w:val="TableNormal6"/>
        <w:tblW w:w="15211"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1054"/>
      </w:tblGrid>
      <w:tr w:rsidR="00477D7E" w:rsidRPr="00946654" w:rsidTr="000A3846">
        <w:trPr>
          <w:trHeight w:hRule="exact" w:val="614"/>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w:t>
            </w:r>
          </w:p>
        </w:tc>
        <w:tc>
          <w:tcPr>
            <w:tcW w:w="3605" w:type="dxa"/>
          </w:tcPr>
          <w:p w:rsidR="00477D7E" w:rsidRPr="00946654" w:rsidRDefault="00477D7E" w:rsidP="00477D7E">
            <w:pPr>
              <w:spacing w:before="5"/>
              <w:ind w:right="128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Параметр</w:t>
            </w:r>
          </w:p>
        </w:tc>
        <w:tc>
          <w:tcPr>
            <w:tcW w:w="11054" w:type="dxa"/>
          </w:tcPr>
          <w:p w:rsidR="00477D7E" w:rsidRPr="00946654" w:rsidRDefault="00477D7E" w:rsidP="00477D7E">
            <w:pPr>
              <w:spacing w:before="5"/>
              <w:ind w:right="363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Значение параметра/состояние</w:t>
            </w:r>
          </w:p>
        </w:tc>
      </w:tr>
      <w:tr w:rsidR="00477D7E" w:rsidRPr="00946654" w:rsidTr="000A3846">
        <w:trPr>
          <w:trHeight w:hRule="exact" w:val="384"/>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477D7E" w:rsidRPr="00946654" w:rsidRDefault="00477D7E" w:rsidP="00477D7E">
            <w:pPr>
              <w:spacing w:before="5"/>
              <w:ind w:right="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11054" w:type="dxa"/>
          </w:tcPr>
          <w:p w:rsidR="00477D7E" w:rsidRPr="00946654" w:rsidRDefault="00477D7E" w:rsidP="00477D7E">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r>
      <w:tr w:rsidR="00477D7E" w:rsidRPr="00946654" w:rsidTr="000A3846">
        <w:trPr>
          <w:trHeight w:hRule="exact" w:val="1224"/>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477D7E" w:rsidRPr="00946654" w:rsidRDefault="00477D7E" w:rsidP="00477D7E">
            <w:pPr>
              <w:spacing w:before="5" w:line="252" w:lineRule="auto"/>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1054" w:type="dxa"/>
          </w:tcPr>
          <w:p w:rsidR="00477D7E" w:rsidRPr="00946654" w:rsidRDefault="00477D7E" w:rsidP="00477D7E">
            <w:pPr>
              <w:ind w:right="275"/>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477D7E" w:rsidRPr="00946654" w:rsidRDefault="00477D7E" w:rsidP="00477D7E">
            <w:pPr>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477D7E" w:rsidRPr="00946654" w:rsidTr="000A3846">
        <w:trPr>
          <w:trHeight w:hRule="exact" w:val="590"/>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3605" w:type="dxa"/>
          </w:tcPr>
          <w:p w:rsidR="00477D7E" w:rsidRPr="00946654" w:rsidRDefault="00477D7E" w:rsidP="00477D7E">
            <w:pPr>
              <w:spacing w:before="5" w:line="252" w:lineRule="auto"/>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Номер услуги в федеральном реестре</w:t>
            </w:r>
          </w:p>
        </w:tc>
        <w:tc>
          <w:tcPr>
            <w:tcW w:w="11054" w:type="dxa"/>
          </w:tcPr>
          <w:p w:rsidR="00477D7E" w:rsidRPr="00946654" w:rsidRDefault="00477D7E" w:rsidP="00477D7E">
            <w:pPr>
              <w:spacing w:before="5"/>
              <w:rPr>
                <w:rFonts w:ascii="Times New Roman" w:eastAsia="Times New Roman" w:hAnsi="Times New Roman" w:cs="Times New Roman"/>
                <w:sz w:val="20"/>
                <w:szCs w:val="20"/>
              </w:rPr>
            </w:pPr>
            <w:r w:rsidRPr="00946654">
              <w:rPr>
                <w:rFonts w:ascii="Times New Roman" w:hAnsi="Times New Roman" w:cs="Times New Roman"/>
                <w:sz w:val="20"/>
                <w:szCs w:val="20"/>
              </w:rPr>
              <w:t>3640100010000173985</w:t>
            </w:r>
          </w:p>
        </w:tc>
      </w:tr>
      <w:tr w:rsidR="00477D7E" w:rsidRPr="00946654" w:rsidTr="000A3846">
        <w:trPr>
          <w:trHeight w:hRule="exact" w:val="523"/>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c>
          <w:tcPr>
            <w:tcW w:w="3605"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1054" w:type="dxa"/>
          </w:tcPr>
          <w:p w:rsidR="00477D7E" w:rsidRPr="00946654" w:rsidRDefault="00477D7E" w:rsidP="00477D7E">
            <w:pPr>
              <w:spacing w:before="5" w:line="252" w:lineRule="auto"/>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w:t>
            </w:r>
            <w:r w:rsidRPr="00946654">
              <w:rPr>
                <w:rFonts w:ascii="Times New Roman" w:eastAsia="Times New Roman" w:hAnsi="Times New Roman" w:cs="Times New Roman"/>
                <w:sz w:val="20"/>
                <w:szCs w:val="20"/>
                <w:lang w:val="ru-RU" w:eastAsia="ru-RU"/>
              </w:rPr>
              <w:t>Раздел, объединение и перераспределение земельных участков, находящихся</w:t>
            </w:r>
            <w:r w:rsidRPr="00946654">
              <w:rPr>
                <w:rFonts w:ascii="Times New Roman" w:eastAsia="Times New Roman" w:hAnsi="Times New Roman" w:cs="Times New Roman"/>
                <w:sz w:val="20"/>
                <w:szCs w:val="20"/>
                <w:lang w:eastAsia="ru-RU"/>
              </w:rPr>
              <w:t> </w:t>
            </w:r>
            <w:r w:rsidRPr="00946654">
              <w:rPr>
                <w:rFonts w:ascii="Times New Roman" w:eastAsia="Times New Roman" w:hAnsi="Times New Roman" w:cs="Times New Roman"/>
                <w:sz w:val="20"/>
                <w:szCs w:val="20"/>
                <w:lang w:val="ru-RU" w:eastAsia="ru-RU"/>
              </w:rPr>
              <w:t>в муниципальной собственности</w:t>
            </w:r>
            <w:r w:rsidRPr="00946654">
              <w:rPr>
                <w:rFonts w:ascii="Times New Roman" w:eastAsia="Times New Roman" w:hAnsi="Times New Roman" w:cs="Times New Roman"/>
                <w:w w:val="105"/>
                <w:sz w:val="20"/>
                <w:szCs w:val="20"/>
                <w:lang w:val="ru-RU"/>
              </w:rPr>
              <w:t>»</w:t>
            </w:r>
          </w:p>
        </w:tc>
      </w:tr>
      <w:tr w:rsidR="00477D7E" w:rsidRPr="00946654" w:rsidTr="000A3846">
        <w:trPr>
          <w:trHeight w:hRule="exact" w:val="365"/>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4</w:t>
            </w:r>
          </w:p>
        </w:tc>
        <w:tc>
          <w:tcPr>
            <w:tcW w:w="3605"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1054" w:type="dxa"/>
          </w:tcPr>
          <w:p w:rsidR="00477D7E" w:rsidRPr="00946654" w:rsidRDefault="00477D7E" w:rsidP="00477D7E">
            <w:pPr>
              <w:spacing w:before="5"/>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477D7E" w:rsidRPr="00946654" w:rsidTr="000A3846">
        <w:trPr>
          <w:trHeight w:hRule="exact" w:val="1200"/>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5</w:t>
            </w:r>
          </w:p>
        </w:tc>
        <w:tc>
          <w:tcPr>
            <w:tcW w:w="3605" w:type="dxa"/>
          </w:tcPr>
          <w:p w:rsidR="00477D7E" w:rsidRPr="00946654" w:rsidRDefault="00477D7E" w:rsidP="00477D7E">
            <w:pPr>
              <w:spacing w:before="5" w:line="249" w:lineRule="auto"/>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1054" w:type="dxa"/>
          </w:tcPr>
          <w:p w:rsidR="00477D7E" w:rsidRPr="00946654" w:rsidRDefault="00477D7E" w:rsidP="00477D7E">
            <w:pPr>
              <w:spacing w:before="5" w:line="252" w:lineRule="auto"/>
              <w:ind w:right="280"/>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Утвержден постановлением администрации Нижнедевицкого муниципального района Воронежской области от 13.05.2016 № 204 «Об утверждении административного регламента по предоставлению муниципальной услуги ««</w:t>
            </w:r>
            <w:r w:rsidRPr="00946654">
              <w:rPr>
                <w:rFonts w:ascii="Times New Roman" w:eastAsia="Times New Roman" w:hAnsi="Times New Roman" w:cs="Times New Roman"/>
                <w:sz w:val="20"/>
                <w:szCs w:val="20"/>
                <w:lang w:val="ru-RU" w:eastAsia="ru-RU"/>
              </w:rPr>
              <w:t>Раздел, объединение и перераспределение земельных участков, находящихся</w:t>
            </w:r>
            <w:r w:rsidRPr="00946654">
              <w:rPr>
                <w:rFonts w:ascii="Times New Roman" w:eastAsia="Times New Roman" w:hAnsi="Times New Roman" w:cs="Times New Roman"/>
                <w:sz w:val="20"/>
                <w:szCs w:val="20"/>
                <w:lang w:eastAsia="ru-RU"/>
              </w:rPr>
              <w:t> </w:t>
            </w:r>
            <w:r w:rsidRPr="00946654">
              <w:rPr>
                <w:rFonts w:ascii="Times New Roman" w:eastAsia="Times New Roman" w:hAnsi="Times New Roman" w:cs="Times New Roman"/>
                <w:sz w:val="20"/>
                <w:szCs w:val="20"/>
                <w:lang w:val="ru-RU" w:eastAsia="ru-RU"/>
              </w:rPr>
              <w:t>в муниципальной собственности</w:t>
            </w:r>
            <w:r w:rsidRPr="00946654">
              <w:rPr>
                <w:rFonts w:ascii="Times New Roman" w:eastAsia="Times New Roman" w:hAnsi="Times New Roman" w:cs="Times New Roman"/>
                <w:w w:val="105"/>
                <w:sz w:val="20"/>
                <w:szCs w:val="20"/>
                <w:lang w:val="ru-RU"/>
              </w:rPr>
              <w:t>»»».</w:t>
            </w:r>
          </w:p>
        </w:tc>
      </w:tr>
      <w:tr w:rsidR="00477D7E" w:rsidRPr="00946654" w:rsidTr="000A3846">
        <w:trPr>
          <w:trHeight w:hRule="exact" w:val="1123"/>
        </w:trPr>
        <w:tc>
          <w:tcPr>
            <w:tcW w:w="552"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6</w:t>
            </w:r>
          </w:p>
        </w:tc>
        <w:tc>
          <w:tcPr>
            <w:tcW w:w="3605" w:type="dxa"/>
          </w:tcPr>
          <w:p w:rsidR="00477D7E" w:rsidRPr="00946654" w:rsidRDefault="00477D7E" w:rsidP="00477D7E">
            <w:pPr>
              <w:spacing w:before="5"/>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1054" w:type="dxa"/>
          </w:tcPr>
          <w:p w:rsidR="00477D7E" w:rsidRPr="003213B8" w:rsidRDefault="003213B8" w:rsidP="003213B8">
            <w:pPr>
              <w:tabs>
                <w:tab w:val="left" w:pos="801"/>
              </w:tabs>
              <w:spacing w:before="5" w:line="252" w:lineRule="auto"/>
              <w:ind w:left="281" w:right="-3"/>
              <w:rPr>
                <w:rFonts w:ascii="Times New Roman" w:eastAsia="Times New Roman" w:hAnsi="Times New Roman" w:cs="Times New Roman"/>
                <w:sz w:val="20"/>
                <w:szCs w:val="20"/>
                <w:lang w:val="ru-RU"/>
              </w:rPr>
            </w:pPr>
            <w:r w:rsidRPr="003213B8">
              <w:rPr>
                <w:rFonts w:ascii="Times New Roman" w:eastAsia="Times New Roman" w:hAnsi="Times New Roman" w:cs="Times New Roman"/>
                <w:w w:val="105"/>
                <w:sz w:val="20"/>
                <w:szCs w:val="20"/>
                <w:lang w:val="ru-RU"/>
              </w:rPr>
              <w:t xml:space="preserve">1. </w:t>
            </w:r>
            <w:r w:rsidR="00477D7E" w:rsidRPr="003213B8">
              <w:rPr>
                <w:rFonts w:ascii="Times New Roman" w:eastAsia="Times New Roman" w:hAnsi="Times New Roman" w:cs="Times New Roman"/>
                <w:w w:val="105"/>
                <w:sz w:val="20"/>
                <w:szCs w:val="20"/>
                <w:lang w:val="ru-RU"/>
              </w:rPr>
              <w:t>Рассмотрение заявления о проведен</w:t>
            </w:r>
            <w:proofErr w:type="gramStart"/>
            <w:r w:rsidR="00477D7E" w:rsidRPr="003213B8">
              <w:rPr>
                <w:rFonts w:ascii="Times New Roman" w:eastAsia="Times New Roman" w:hAnsi="Times New Roman" w:cs="Times New Roman"/>
                <w:w w:val="105"/>
                <w:sz w:val="20"/>
                <w:szCs w:val="20"/>
                <w:lang w:val="ru-RU"/>
              </w:rPr>
              <w:t>ии ау</w:t>
            </w:r>
            <w:proofErr w:type="gramEnd"/>
            <w:r w:rsidR="00477D7E" w:rsidRPr="003213B8">
              <w:rPr>
                <w:rFonts w:ascii="Times New Roman" w:eastAsia="Times New Roman" w:hAnsi="Times New Roman" w:cs="Times New Roman"/>
                <w:w w:val="105"/>
                <w:sz w:val="20"/>
                <w:szCs w:val="20"/>
                <w:lang w:val="ru-RU"/>
              </w:rPr>
              <w:t>кциона по продаже земельного участка или аукциона на право</w:t>
            </w:r>
            <w:r w:rsidR="00477D7E" w:rsidRPr="003213B8">
              <w:rPr>
                <w:rFonts w:ascii="Times New Roman" w:eastAsia="Times New Roman" w:hAnsi="Times New Roman" w:cs="Times New Roman"/>
                <w:spacing w:val="-9"/>
                <w:w w:val="105"/>
                <w:sz w:val="20"/>
                <w:szCs w:val="20"/>
                <w:lang w:val="ru-RU"/>
              </w:rPr>
              <w:t xml:space="preserve"> </w:t>
            </w:r>
            <w:r w:rsidR="00477D7E" w:rsidRPr="003213B8">
              <w:rPr>
                <w:rFonts w:ascii="Times New Roman" w:eastAsia="Times New Roman" w:hAnsi="Times New Roman" w:cs="Times New Roman"/>
                <w:w w:val="105"/>
                <w:sz w:val="20"/>
                <w:szCs w:val="20"/>
                <w:lang w:val="ru-RU"/>
              </w:rPr>
              <w:t>заключения</w:t>
            </w:r>
            <w:r w:rsidR="00477D7E" w:rsidRPr="003213B8">
              <w:rPr>
                <w:rFonts w:ascii="Times New Roman" w:eastAsia="Times New Roman" w:hAnsi="Times New Roman" w:cs="Times New Roman"/>
                <w:spacing w:val="-9"/>
                <w:w w:val="105"/>
                <w:sz w:val="20"/>
                <w:szCs w:val="20"/>
                <w:lang w:val="ru-RU"/>
              </w:rPr>
              <w:t xml:space="preserve"> </w:t>
            </w:r>
            <w:r w:rsidR="00477D7E" w:rsidRPr="003213B8">
              <w:rPr>
                <w:rFonts w:ascii="Times New Roman" w:eastAsia="Times New Roman" w:hAnsi="Times New Roman" w:cs="Times New Roman"/>
                <w:w w:val="105"/>
                <w:sz w:val="20"/>
                <w:szCs w:val="20"/>
                <w:lang w:val="ru-RU"/>
              </w:rPr>
              <w:t>договора</w:t>
            </w:r>
            <w:r w:rsidR="00477D7E" w:rsidRPr="003213B8">
              <w:rPr>
                <w:rFonts w:ascii="Times New Roman" w:eastAsia="Times New Roman" w:hAnsi="Times New Roman" w:cs="Times New Roman"/>
                <w:spacing w:val="-9"/>
                <w:w w:val="105"/>
                <w:sz w:val="20"/>
                <w:szCs w:val="20"/>
                <w:lang w:val="ru-RU"/>
              </w:rPr>
              <w:t xml:space="preserve"> </w:t>
            </w:r>
            <w:r w:rsidR="00477D7E" w:rsidRPr="003213B8">
              <w:rPr>
                <w:rFonts w:ascii="Times New Roman" w:eastAsia="Times New Roman" w:hAnsi="Times New Roman" w:cs="Times New Roman"/>
                <w:w w:val="105"/>
                <w:sz w:val="20"/>
                <w:szCs w:val="20"/>
                <w:lang w:val="ru-RU"/>
              </w:rPr>
              <w:t>аренды</w:t>
            </w:r>
            <w:r w:rsidR="00477D7E" w:rsidRPr="003213B8">
              <w:rPr>
                <w:rFonts w:ascii="Times New Roman" w:eastAsia="Times New Roman" w:hAnsi="Times New Roman" w:cs="Times New Roman"/>
                <w:spacing w:val="-8"/>
                <w:w w:val="105"/>
                <w:sz w:val="20"/>
                <w:szCs w:val="20"/>
                <w:lang w:val="ru-RU"/>
              </w:rPr>
              <w:t xml:space="preserve"> </w:t>
            </w:r>
            <w:r w:rsidR="00477D7E" w:rsidRPr="003213B8">
              <w:rPr>
                <w:rFonts w:ascii="Times New Roman" w:eastAsia="Times New Roman" w:hAnsi="Times New Roman" w:cs="Times New Roman"/>
                <w:w w:val="105"/>
                <w:sz w:val="20"/>
                <w:szCs w:val="20"/>
                <w:lang w:val="ru-RU"/>
              </w:rPr>
              <w:t>земельного</w:t>
            </w:r>
            <w:r w:rsidR="00477D7E" w:rsidRPr="003213B8">
              <w:rPr>
                <w:rFonts w:ascii="Times New Roman" w:eastAsia="Times New Roman" w:hAnsi="Times New Roman" w:cs="Times New Roman"/>
                <w:spacing w:val="-9"/>
                <w:w w:val="105"/>
                <w:sz w:val="20"/>
                <w:szCs w:val="20"/>
                <w:lang w:val="ru-RU"/>
              </w:rPr>
              <w:t xml:space="preserve"> </w:t>
            </w:r>
            <w:r w:rsidR="00477D7E" w:rsidRPr="003213B8">
              <w:rPr>
                <w:rFonts w:ascii="Times New Roman" w:eastAsia="Times New Roman" w:hAnsi="Times New Roman" w:cs="Times New Roman"/>
                <w:w w:val="105"/>
                <w:sz w:val="20"/>
                <w:szCs w:val="20"/>
                <w:lang w:val="ru-RU"/>
              </w:rPr>
              <w:t>участка.</w:t>
            </w:r>
          </w:p>
          <w:p w:rsidR="00477D7E" w:rsidRPr="003213B8" w:rsidRDefault="003213B8" w:rsidP="003213B8">
            <w:pPr>
              <w:tabs>
                <w:tab w:val="left" w:pos="847"/>
              </w:tabs>
              <w:spacing w:before="1" w:line="247" w:lineRule="auto"/>
              <w:ind w:left="281" w:right="-5"/>
              <w:rPr>
                <w:sz w:val="20"/>
                <w:szCs w:val="20"/>
                <w:lang w:val="ru-RU"/>
              </w:rPr>
            </w:pPr>
            <w:r w:rsidRPr="003213B8">
              <w:rPr>
                <w:rFonts w:ascii="Times New Roman" w:hAnsi="Times New Roman" w:cs="Times New Roman"/>
                <w:w w:val="105"/>
                <w:sz w:val="20"/>
                <w:szCs w:val="20"/>
                <w:lang w:val="ru-RU"/>
              </w:rPr>
              <w:t>2.</w:t>
            </w:r>
            <w:r w:rsidR="00477D7E" w:rsidRPr="003213B8">
              <w:rPr>
                <w:rFonts w:ascii="Times New Roman" w:hAnsi="Times New Roman" w:cs="Times New Roman"/>
                <w:w w:val="105"/>
                <w:sz w:val="20"/>
                <w:szCs w:val="20"/>
                <w:lang w:val="ru-RU"/>
              </w:rPr>
              <w:t>Проведение аукциона по продаже земельного участка или аукциона на право заключения договора аренды земельного</w:t>
            </w:r>
            <w:r w:rsidR="00477D7E" w:rsidRPr="003213B8">
              <w:rPr>
                <w:rFonts w:ascii="Times New Roman" w:hAnsi="Times New Roman" w:cs="Times New Roman"/>
                <w:spacing w:val="-22"/>
                <w:w w:val="105"/>
                <w:sz w:val="20"/>
                <w:szCs w:val="20"/>
                <w:lang w:val="ru-RU"/>
              </w:rPr>
              <w:t xml:space="preserve"> </w:t>
            </w:r>
            <w:r w:rsidR="00477D7E" w:rsidRPr="003213B8">
              <w:rPr>
                <w:rFonts w:ascii="Times New Roman" w:hAnsi="Times New Roman" w:cs="Times New Roman"/>
                <w:w w:val="105"/>
                <w:sz w:val="20"/>
                <w:szCs w:val="20"/>
                <w:lang w:val="ru-RU"/>
              </w:rPr>
              <w:t>участка.</w:t>
            </w:r>
          </w:p>
        </w:tc>
      </w:tr>
      <w:tr w:rsidR="00477D7E" w:rsidRPr="00946654" w:rsidTr="000A3846">
        <w:trPr>
          <w:trHeight w:hRule="exact" w:val="917"/>
        </w:trPr>
        <w:tc>
          <w:tcPr>
            <w:tcW w:w="552" w:type="dxa"/>
          </w:tcPr>
          <w:p w:rsidR="00477D7E" w:rsidRPr="00946654" w:rsidRDefault="00477D7E" w:rsidP="00477D7E">
            <w:pPr>
              <w:spacing w:before="10"/>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7</w:t>
            </w:r>
          </w:p>
        </w:tc>
        <w:tc>
          <w:tcPr>
            <w:tcW w:w="3605" w:type="dxa"/>
          </w:tcPr>
          <w:p w:rsidR="00477D7E" w:rsidRPr="00946654" w:rsidRDefault="00477D7E" w:rsidP="00477D7E">
            <w:pPr>
              <w:spacing w:before="10" w:line="249" w:lineRule="auto"/>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Способы оценки качества предоставления государственной услуги</w:t>
            </w:r>
          </w:p>
        </w:tc>
        <w:tc>
          <w:tcPr>
            <w:tcW w:w="11054" w:type="dxa"/>
          </w:tcPr>
          <w:p w:rsidR="00477D7E" w:rsidRPr="00946654" w:rsidRDefault="00477D7E" w:rsidP="00477D7E">
            <w:pPr>
              <w:spacing w:before="1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p w:rsidR="00477D7E" w:rsidRPr="00946654" w:rsidRDefault="00477D7E" w:rsidP="00477D7E">
      <w:pPr>
        <w:spacing w:after="200" w:line="276" w:lineRule="auto"/>
        <w:rPr>
          <w:rFonts w:ascii="Times New Roman" w:eastAsia="Times New Roman" w:hAnsi="Times New Roman" w:cs="Times New Roman"/>
          <w:sz w:val="28"/>
          <w:szCs w:val="28"/>
          <w:lang w:eastAsia="ru-RU"/>
        </w:rPr>
        <w:sectPr w:rsidR="00477D7E" w:rsidRPr="00946654" w:rsidSect="000A3846">
          <w:pgSz w:w="16838" w:h="11906" w:orient="landscape"/>
          <w:pgMar w:top="851" w:right="851" w:bottom="567" w:left="709" w:header="709" w:footer="709" w:gutter="0"/>
          <w:cols w:space="708"/>
          <w:docGrid w:linePitch="360"/>
        </w:sectPr>
      </w:pPr>
      <w:r w:rsidRPr="00946654">
        <w:rPr>
          <w:rFonts w:ascii="Times New Roman" w:eastAsia="Times New Roman" w:hAnsi="Times New Roman" w:cs="Times New Roman"/>
          <w:sz w:val="28"/>
          <w:szCs w:val="28"/>
          <w:lang w:eastAsia="ru-RU"/>
        </w:rPr>
        <w:br w:type="page"/>
      </w:r>
    </w:p>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2. «Общие сведения о «подуслугах»</w:t>
      </w:r>
    </w:p>
    <w:tbl>
      <w:tblPr>
        <w:tblStyle w:val="31"/>
        <w:tblW w:w="15811" w:type="dxa"/>
        <w:tblInd w:w="-34" w:type="dxa"/>
        <w:tblLayout w:type="fixed"/>
        <w:tblLook w:val="04A0"/>
      </w:tblPr>
      <w:tblGrid>
        <w:gridCol w:w="1276"/>
        <w:gridCol w:w="1276"/>
        <w:gridCol w:w="1701"/>
        <w:gridCol w:w="1843"/>
        <w:gridCol w:w="992"/>
        <w:gridCol w:w="1418"/>
        <w:gridCol w:w="1417"/>
        <w:gridCol w:w="1701"/>
        <w:gridCol w:w="1418"/>
        <w:gridCol w:w="1558"/>
        <w:gridCol w:w="1211"/>
      </w:tblGrid>
      <w:tr w:rsidR="00477D7E" w:rsidRPr="00946654" w:rsidTr="000A3846">
        <w:tc>
          <w:tcPr>
            <w:tcW w:w="2552" w:type="dxa"/>
            <w:gridSpan w:val="2"/>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Срок предоставления</w:t>
            </w:r>
            <w:r w:rsidRPr="003213B8">
              <w:rPr>
                <w:rFonts w:ascii="Times New Roman" w:hAnsi="Times New Roman" w:cs="Times New Roman"/>
                <w:sz w:val="20"/>
                <w:szCs w:val="20"/>
                <w:lang w:eastAsia="ru-RU"/>
              </w:rPr>
              <w:br/>
              <w:t xml:space="preserve"> в зависимости от условий</w:t>
            </w:r>
          </w:p>
        </w:tc>
        <w:tc>
          <w:tcPr>
            <w:tcW w:w="1701" w:type="dxa"/>
            <w:vMerge w:val="restart"/>
            <w:vAlign w:val="center"/>
          </w:tcPr>
          <w:p w:rsidR="00477D7E" w:rsidRPr="003213B8" w:rsidRDefault="00477D7E" w:rsidP="00477D7E">
            <w:pPr>
              <w:ind w:right="-107"/>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Основания отказа </w:t>
            </w:r>
            <w:r w:rsidRPr="003213B8">
              <w:rPr>
                <w:rFonts w:ascii="Times New Roman" w:hAnsi="Times New Roman" w:cs="Times New Roman"/>
                <w:sz w:val="20"/>
                <w:szCs w:val="20"/>
                <w:lang w:eastAsia="ru-RU"/>
              </w:rPr>
              <w:br/>
              <w:t>в приеме документов</w:t>
            </w:r>
          </w:p>
        </w:tc>
        <w:tc>
          <w:tcPr>
            <w:tcW w:w="1843" w:type="dxa"/>
            <w:vMerge w:val="restart"/>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Основания отказа в предоставлении «подуслуги»</w:t>
            </w:r>
          </w:p>
        </w:tc>
        <w:tc>
          <w:tcPr>
            <w:tcW w:w="992" w:type="dxa"/>
            <w:vMerge w:val="restart"/>
            <w:vAlign w:val="center"/>
          </w:tcPr>
          <w:p w:rsidR="00477D7E" w:rsidRPr="00946654" w:rsidRDefault="00477D7E" w:rsidP="00477D7E">
            <w:pPr>
              <w:ind w:right="-108"/>
              <w:jc w:val="center"/>
              <w:rPr>
                <w:rFonts w:ascii="Times New Roman" w:hAnsi="Times New Roman" w:cs="Times New Roman"/>
                <w:lang w:eastAsia="ru-RU"/>
              </w:rPr>
            </w:pPr>
            <w:r w:rsidRPr="00946654">
              <w:rPr>
                <w:rFonts w:ascii="Times New Roman" w:hAnsi="Times New Roman" w:cs="Times New Roman"/>
                <w:lang w:eastAsia="ru-RU"/>
              </w:rPr>
              <w:t>Основания приостановления предоставления «подуслуги»</w:t>
            </w:r>
          </w:p>
        </w:tc>
        <w:tc>
          <w:tcPr>
            <w:tcW w:w="1418" w:type="dxa"/>
            <w:vMerge w:val="restart"/>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Срок приостановления предоставления «подуслуги»</w:t>
            </w:r>
          </w:p>
        </w:tc>
        <w:tc>
          <w:tcPr>
            <w:tcW w:w="4536" w:type="dxa"/>
            <w:gridSpan w:val="3"/>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Плата за предоставление «подуслуги»</w:t>
            </w:r>
          </w:p>
        </w:tc>
        <w:tc>
          <w:tcPr>
            <w:tcW w:w="1558" w:type="dxa"/>
            <w:vMerge w:val="restart"/>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Способ обращения за получением «подуслуги»</w:t>
            </w:r>
          </w:p>
        </w:tc>
        <w:tc>
          <w:tcPr>
            <w:tcW w:w="1211" w:type="dxa"/>
            <w:vMerge w:val="restart"/>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Способ получения результатата «подуслуги»</w:t>
            </w:r>
          </w:p>
        </w:tc>
      </w:tr>
      <w:tr w:rsidR="00477D7E" w:rsidRPr="00946654" w:rsidTr="000A3846">
        <w:tc>
          <w:tcPr>
            <w:tcW w:w="1276" w:type="dxa"/>
            <w:vAlign w:val="center"/>
          </w:tcPr>
          <w:p w:rsidR="00477D7E" w:rsidRPr="003213B8" w:rsidRDefault="00477D7E" w:rsidP="00477D7E">
            <w:pPr>
              <w:ind w:right="-142"/>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При подаче заявления </w:t>
            </w:r>
            <w:r w:rsidRPr="003213B8">
              <w:rPr>
                <w:rFonts w:ascii="Times New Roman" w:hAnsi="Times New Roman" w:cs="Times New Roman"/>
                <w:sz w:val="20"/>
                <w:szCs w:val="20"/>
                <w:lang w:eastAsia="ru-RU"/>
              </w:rPr>
              <w:br/>
              <w:t xml:space="preserve">по месту жительства (месту нахождения </w:t>
            </w:r>
            <w:r w:rsidRPr="003213B8">
              <w:rPr>
                <w:rFonts w:ascii="Times New Roman" w:hAnsi="Times New Roman" w:cs="Times New Roman"/>
                <w:sz w:val="20"/>
                <w:szCs w:val="20"/>
                <w:lang w:eastAsia="ru-RU"/>
              </w:rPr>
              <w:br/>
              <w:t>юр. лица)</w:t>
            </w:r>
          </w:p>
        </w:tc>
        <w:tc>
          <w:tcPr>
            <w:tcW w:w="1276"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При подаче заявления </w:t>
            </w:r>
            <w:r w:rsidRPr="003213B8">
              <w:rPr>
                <w:rFonts w:ascii="Times New Roman" w:hAnsi="Times New Roman" w:cs="Times New Roman"/>
                <w:sz w:val="20"/>
                <w:szCs w:val="20"/>
                <w:lang w:eastAsia="ru-RU"/>
              </w:rPr>
              <w:br/>
              <w:t>не по месту жительства (по месту обращения)</w:t>
            </w:r>
          </w:p>
        </w:tc>
        <w:tc>
          <w:tcPr>
            <w:tcW w:w="1701" w:type="dxa"/>
            <w:vMerge/>
          </w:tcPr>
          <w:p w:rsidR="00477D7E" w:rsidRPr="003213B8" w:rsidRDefault="00477D7E" w:rsidP="00477D7E">
            <w:pPr>
              <w:jc w:val="center"/>
              <w:rPr>
                <w:rFonts w:ascii="Times New Roman" w:hAnsi="Times New Roman" w:cs="Times New Roman"/>
                <w:sz w:val="20"/>
                <w:szCs w:val="20"/>
                <w:lang w:eastAsia="ru-RU"/>
              </w:rPr>
            </w:pPr>
          </w:p>
        </w:tc>
        <w:tc>
          <w:tcPr>
            <w:tcW w:w="1843" w:type="dxa"/>
            <w:vMerge/>
          </w:tcPr>
          <w:p w:rsidR="00477D7E" w:rsidRPr="003213B8" w:rsidRDefault="00477D7E" w:rsidP="00477D7E">
            <w:pPr>
              <w:jc w:val="center"/>
              <w:rPr>
                <w:rFonts w:ascii="Times New Roman" w:hAnsi="Times New Roman" w:cs="Times New Roman"/>
                <w:sz w:val="20"/>
                <w:szCs w:val="20"/>
                <w:lang w:eastAsia="ru-RU"/>
              </w:rPr>
            </w:pPr>
          </w:p>
        </w:tc>
        <w:tc>
          <w:tcPr>
            <w:tcW w:w="992" w:type="dxa"/>
            <w:vMerge/>
          </w:tcPr>
          <w:p w:rsidR="00477D7E" w:rsidRPr="00946654" w:rsidRDefault="00477D7E" w:rsidP="00477D7E">
            <w:pPr>
              <w:jc w:val="center"/>
              <w:rPr>
                <w:rFonts w:ascii="Times New Roman" w:hAnsi="Times New Roman" w:cs="Times New Roman"/>
                <w:lang w:eastAsia="ru-RU"/>
              </w:rPr>
            </w:pPr>
          </w:p>
        </w:tc>
        <w:tc>
          <w:tcPr>
            <w:tcW w:w="1418" w:type="dxa"/>
            <w:vMerge/>
          </w:tcPr>
          <w:p w:rsidR="00477D7E" w:rsidRPr="00946654" w:rsidRDefault="00477D7E" w:rsidP="00477D7E">
            <w:pPr>
              <w:jc w:val="center"/>
              <w:rPr>
                <w:rFonts w:ascii="Times New Roman" w:hAnsi="Times New Roman" w:cs="Times New Roman"/>
                <w:lang w:eastAsia="ru-RU"/>
              </w:rPr>
            </w:pPr>
          </w:p>
        </w:tc>
        <w:tc>
          <w:tcPr>
            <w:tcW w:w="1417" w:type="dxa"/>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Наличие платы (государственной пошлины)</w:t>
            </w:r>
          </w:p>
        </w:tc>
        <w:tc>
          <w:tcPr>
            <w:tcW w:w="1701" w:type="dxa"/>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Реквизиты нормативного правового акта, являющегося основанием для взимания платы (государственной пошлины)</w:t>
            </w:r>
          </w:p>
        </w:tc>
        <w:tc>
          <w:tcPr>
            <w:tcW w:w="1418" w:type="dxa"/>
            <w:vAlign w:val="center"/>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 xml:space="preserve">КБК для </w:t>
            </w:r>
            <w:r w:rsidRPr="00946654">
              <w:rPr>
                <w:rFonts w:ascii="Times New Roman" w:hAnsi="Times New Roman" w:cs="Times New Roman"/>
                <w:lang w:eastAsia="ru-RU"/>
              </w:rPr>
              <w:br/>
              <w:t>взимания платы (государственной пошлины),</w:t>
            </w:r>
            <w:r w:rsidRPr="00946654">
              <w:rPr>
                <w:rFonts w:ascii="Times New Roman" w:hAnsi="Times New Roman" w:cs="Times New Roman"/>
                <w:lang w:eastAsia="ru-RU"/>
              </w:rPr>
              <w:br/>
              <w:t xml:space="preserve"> в том числе </w:t>
            </w:r>
            <w:r w:rsidRPr="00946654">
              <w:rPr>
                <w:rFonts w:ascii="Times New Roman" w:hAnsi="Times New Roman" w:cs="Times New Roman"/>
                <w:lang w:eastAsia="ru-RU"/>
              </w:rPr>
              <w:br/>
              <w:t>через МФЦ</w:t>
            </w:r>
          </w:p>
        </w:tc>
        <w:tc>
          <w:tcPr>
            <w:tcW w:w="1558" w:type="dxa"/>
            <w:vMerge/>
          </w:tcPr>
          <w:p w:rsidR="00477D7E" w:rsidRPr="00946654" w:rsidRDefault="00477D7E" w:rsidP="00477D7E">
            <w:pPr>
              <w:jc w:val="center"/>
              <w:rPr>
                <w:rFonts w:ascii="Times New Roman" w:hAnsi="Times New Roman" w:cs="Times New Roman"/>
                <w:lang w:eastAsia="ru-RU"/>
              </w:rPr>
            </w:pPr>
          </w:p>
        </w:tc>
        <w:tc>
          <w:tcPr>
            <w:tcW w:w="1211" w:type="dxa"/>
            <w:vMerge/>
          </w:tcPr>
          <w:p w:rsidR="00477D7E" w:rsidRPr="00946654" w:rsidRDefault="00477D7E" w:rsidP="00477D7E">
            <w:pPr>
              <w:jc w:val="center"/>
              <w:rPr>
                <w:rFonts w:ascii="Times New Roman" w:hAnsi="Times New Roman" w:cs="Times New Roman"/>
                <w:lang w:eastAsia="ru-RU"/>
              </w:rPr>
            </w:pPr>
          </w:p>
        </w:tc>
      </w:tr>
      <w:tr w:rsidR="00477D7E" w:rsidRPr="00946654" w:rsidTr="000A3846">
        <w:tc>
          <w:tcPr>
            <w:tcW w:w="1276"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1276"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170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1843"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992"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5</w:t>
            </w:r>
          </w:p>
        </w:tc>
        <w:tc>
          <w:tcPr>
            <w:tcW w:w="1418"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6</w:t>
            </w:r>
          </w:p>
        </w:tc>
        <w:tc>
          <w:tcPr>
            <w:tcW w:w="1417"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7</w:t>
            </w:r>
          </w:p>
        </w:tc>
        <w:tc>
          <w:tcPr>
            <w:tcW w:w="1701"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8</w:t>
            </w:r>
          </w:p>
        </w:tc>
        <w:tc>
          <w:tcPr>
            <w:tcW w:w="1418"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9</w:t>
            </w:r>
          </w:p>
        </w:tc>
        <w:tc>
          <w:tcPr>
            <w:tcW w:w="1558"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10</w:t>
            </w:r>
          </w:p>
        </w:tc>
        <w:tc>
          <w:tcPr>
            <w:tcW w:w="1211"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11</w:t>
            </w:r>
          </w:p>
        </w:tc>
      </w:tr>
      <w:tr w:rsidR="00477D7E" w:rsidRPr="00946654" w:rsidTr="000A3846">
        <w:tc>
          <w:tcPr>
            <w:tcW w:w="15811" w:type="dxa"/>
            <w:gridSpan w:val="11"/>
          </w:tcPr>
          <w:p w:rsidR="00477D7E" w:rsidRPr="003213B8" w:rsidRDefault="00477D7E" w:rsidP="00477D7E">
            <w:pPr>
              <w:jc w:val="center"/>
              <w:rPr>
                <w:rFonts w:ascii="Times New Roman" w:eastAsia="Calibri" w:hAnsi="Times New Roman" w:cs="Times New Roman"/>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c>
          <w:tcPr>
            <w:tcW w:w="1276"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33 </w:t>
            </w:r>
            <w:proofErr w:type="gramStart"/>
            <w:r w:rsidRPr="003213B8">
              <w:rPr>
                <w:rFonts w:ascii="Times New Roman" w:hAnsi="Times New Roman" w:cs="Times New Roman"/>
                <w:sz w:val="20"/>
                <w:szCs w:val="20"/>
                <w:lang w:eastAsia="ru-RU"/>
              </w:rPr>
              <w:t>календарных</w:t>
            </w:r>
            <w:proofErr w:type="gramEnd"/>
            <w:r w:rsidRPr="003213B8">
              <w:rPr>
                <w:rFonts w:ascii="Times New Roman" w:hAnsi="Times New Roman" w:cs="Times New Roman"/>
                <w:sz w:val="20"/>
                <w:szCs w:val="20"/>
                <w:lang w:eastAsia="ru-RU"/>
              </w:rPr>
              <w:t xml:space="preserve"> дня</w:t>
            </w:r>
          </w:p>
        </w:tc>
        <w:tc>
          <w:tcPr>
            <w:tcW w:w="1276"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33 </w:t>
            </w:r>
            <w:proofErr w:type="gramStart"/>
            <w:r w:rsidRPr="003213B8">
              <w:rPr>
                <w:rFonts w:ascii="Times New Roman" w:hAnsi="Times New Roman" w:cs="Times New Roman"/>
                <w:sz w:val="20"/>
                <w:szCs w:val="20"/>
                <w:lang w:eastAsia="ru-RU"/>
              </w:rPr>
              <w:t>календарных</w:t>
            </w:r>
            <w:proofErr w:type="gramEnd"/>
            <w:r w:rsidRPr="003213B8">
              <w:rPr>
                <w:rFonts w:ascii="Times New Roman" w:hAnsi="Times New Roman" w:cs="Times New Roman"/>
                <w:sz w:val="20"/>
                <w:szCs w:val="20"/>
                <w:lang w:eastAsia="ru-RU"/>
              </w:rPr>
              <w:t xml:space="preserve"> дня</w:t>
            </w:r>
          </w:p>
        </w:tc>
        <w:tc>
          <w:tcPr>
            <w:tcW w:w="1701" w:type="dxa"/>
          </w:tcPr>
          <w:p w:rsidR="00477D7E" w:rsidRPr="003213B8" w:rsidRDefault="00477D7E" w:rsidP="00477D7E">
            <w:pPr>
              <w:jc w:val="both"/>
              <w:rPr>
                <w:rFonts w:ascii="Times New Roman" w:eastAsia="Calibri" w:hAnsi="Times New Roman" w:cs="Times New Roman"/>
                <w:bCs/>
                <w:sz w:val="20"/>
                <w:szCs w:val="20"/>
                <w:lang w:eastAsia="ru-RU"/>
              </w:rPr>
            </w:pPr>
            <w:r w:rsidRPr="003213B8">
              <w:rPr>
                <w:rFonts w:ascii="Times New Roman" w:hAnsi="Times New Roman" w:cs="Times New Roman"/>
                <w:sz w:val="20"/>
                <w:szCs w:val="20"/>
                <w:lang w:eastAsia="ru-RU"/>
              </w:rPr>
              <w:t xml:space="preserve">- </w:t>
            </w:r>
            <w:r w:rsidRPr="003213B8">
              <w:rPr>
                <w:rFonts w:ascii="Times New Roman" w:eastAsia="Calibri" w:hAnsi="Times New Roman" w:cs="Times New Roman"/>
                <w:bCs/>
                <w:sz w:val="20"/>
                <w:szCs w:val="20"/>
                <w:lang w:eastAsia="ru-RU"/>
              </w:rPr>
              <w:t>подача заявления лицом, не уполномоченным совершать такого рода действия</w:t>
            </w:r>
          </w:p>
        </w:tc>
        <w:tc>
          <w:tcPr>
            <w:tcW w:w="1843" w:type="dxa"/>
          </w:tcPr>
          <w:p w:rsidR="00477D7E" w:rsidRPr="003213B8" w:rsidRDefault="00477D7E" w:rsidP="00477D7E">
            <w:pPr>
              <w:rPr>
                <w:rFonts w:ascii="Times New Roman" w:eastAsia="Calibri" w:hAnsi="Times New Roman" w:cs="Times New Roman"/>
                <w:bCs/>
                <w:sz w:val="20"/>
                <w:szCs w:val="20"/>
                <w:lang w:eastAsia="ru-RU"/>
              </w:rPr>
            </w:pPr>
            <w:r w:rsidRPr="003213B8">
              <w:rPr>
                <w:rFonts w:ascii="Times New Roman" w:hAnsi="Times New Roman" w:cs="Times New Roman"/>
                <w:sz w:val="20"/>
                <w:szCs w:val="20"/>
                <w:lang w:eastAsia="ru-RU"/>
              </w:rPr>
              <w:t>-</w:t>
            </w:r>
            <w:r w:rsidRPr="003213B8">
              <w:rPr>
                <w:rFonts w:ascii="Times New Roman" w:eastAsia="Calibri" w:hAnsi="Times New Roman" w:cs="Times New Roman"/>
                <w:bCs/>
                <w:sz w:val="20"/>
                <w:szCs w:val="20"/>
                <w:lang w:eastAsia="ru-RU"/>
              </w:rPr>
              <w:t xml:space="preserve"> к заявлению не </w:t>
            </w:r>
            <w:proofErr w:type="gramStart"/>
            <w:r w:rsidRPr="003213B8">
              <w:rPr>
                <w:rFonts w:ascii="Times New Roman" w:eastAsia="Calibri" w:hAnsi="Times New Roman" w:cs="Times New Roman"/>
                <w:bCs/>
                <w:sz w:val="20"/>
                <w:szCs w:val="20"/>
                <w:lang w:eastAsia="ru-RU"/>
              </w:rPr>
              <w:t>приложены</w:t>
            </w:r>
            <w:proofErr w:type="gramEnd"/>
            <w:r w:rsidRPr="003213B8">
              <w:rPr>
                <w:rFonts w:ascii="Times New Roman" w:eastAsia="Calibri" w:hAnsi="Times New Roman" w:cs="Times New Roman"/>
                <w:bCs/>
                <w:sz w:val="20"/>
                <w:szCs w:val="20"/>
                <w:lang w:eastAsia="ru-RU"/>
              </w:rPr>
              <w:t xml:space="preserve"> необходимые</w:t>
            </w:r>
          </w:p>
          <w:p w:rsidR="00477D7E" w:rsidRPr="003213B8" w:rsidRDefault="00477D7E" w:rsidP="00477D7E">
            <w:pPr>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документы;</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xml:space="preserve">-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w:t>
            </w:r>
            <w:r w:rsidRPr="003213B8">
              <w:rPr>
                <w:rFonts w:ascii="Times New Roman" w:eastAsia="Calibri" w:hAnsi="Times New Roman" w:cs="Times New Roman"/>
                <w:bCs/>
                <w:sz w:val="20"/>
                <w:szCs w:val="20"/>
                <w:lang w:eastAsia="ru-RU"/>
              </w:rPr>
              <w:lastRenderedPageBreak/>
              <w:t>праве безвозмездного пользования разным лицам;</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наличие противоречий между заявленными и уже зарегистрированными правами;</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1" w:history="1">
              <w:r w:rsidRPr="003213B8">
                <w:rPr>
                  <w:rFonts w:ascii="Times New Roman" w:eastAsia="Calibri" w:hAnsi="Times New Roman" w:cs="Times New Roman"/>
                  <w:bCs/>
                  <w:sz w:val="20"/>
                  <w:szCs w:val="20"/>
                  <w:lang w:eastAsia="ru-RU"/>
                </w:rPr>
                <w:t>пунктом 12 статьи 11.10</w:t>
              </w:r>
            </w:hyperlink>
            <w:r w:rsidRPr="003213B8">
              <w:rPr>
                <w:rFonts w:ascii="Times New Roman" w:eastAsia="Calibri" w:hAnsi="Times New Roman" w:cs="Times New Roman"/>
                <w:bCs/>
                <w:sz w:val="20"/>
                <w:szCs w:val="20"/>
                <w:lang w:eastAsia="ru-RU"/>
              </w:rPr>
              <w:t xml:space="preserve"> Земельного кодекса Российской Федерации;</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w:t>
            </w:r>
            <w:r w:rsidRPr="003213B8">
              <w:rPr>
                <w:rFonts w:ascii="Times New Roman" w:eastAsia="Calibri" w:hAnsi="Times New Roman" w:cs="Times New Roman"/>
                <w:bCs/>
                <w:sz w:val="20"/>
                <w:szCs w:val="20"/>
                <w:lang w:eastAsia="ru-RU"/>
              </w:rPr>
              <w:lastRenderedPageBreak/>
              <w:t>решением об утверждении схемы расположения земельного участка, срок действия которого не истек;</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xml:space="preserve">- разработка схемы расположения земельного участка с нарушением предусмотренных </w:t>
            </w:r>
            <w:hyperlink r:id="rId22" w:history="1">
              <w:r w:rsidRPr="003213B8">
                <w:rPr>
                  <w:rFonts w:ascii="Times New Roman" w:eastAsia="Calibri" w:hAnsi="Times New Roman" w:cs="Times New Roman"/>
                  <w:bCs/>
                  <w:sz w:val="20"/>
                  <w:szCs w:val="20"/>
                  <w:lang w:eastAsia="ru-RU"/>
                </w:rPr>
                <w:t>статьей 11.9</w:t>
              </w:r>
            </w:hyperlink>
            <w:r w:rsidRPr="003213B8">
              <w:rPr>
                <w:rFonts w:ascii="Times New Roman" w:eastAsia="Calibri" w:hAnsi="Times New Roman" w:cs="Times New Roman"/>
                <w:bCs/>
                <w:sz w:val="20"/>
                <w:szCs w:val="20"/>
                <w:lang w:eastAsia="ru-RU"/>
              </w:rPr>
              <w:t xml:space="preserve"> Земельного кодекса Российской Федерации требований к образуемым земельным участкам;</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 xml:space="preserve">- расположение земельного участка, образование которого </w:t>
            </w:r>
            <w:r w:rsidRPr="003213B8">
              <w:rPr>
                <w:rFonts w:ascii="Times New Roman" w:eastAsia="Calibri" w:hAnsi="Times New Roman" w:cs="Times New Roman"/>
                <w:bCs/>
                <w:sz w:val="20"/>
                <w:szCs w:val="20"/>
                <w:lang w:eastAsia="ru-RU"/>
              </w:rPr>
              <w:lastRenderedPageBreak/>
              <w:t>предусмотрено схемой расположения земельного участка, в границах территории, для которой утвержден проект межевания территории.</w:t>
            </w:r>
          </w:p>
        </w:tc>
        <w:tc>
          <w:tcPr>
            <w:tcW w:w="992"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lastRenderedPageBreak/>
              <w:t>Нет</w:t>
            </w:r>
          </w:p>
        </w:tc>
        <w:tc>
          <w:tcPr>
            <w:tcW w:w="1418"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w:t>
            </w:r>
          </w:p>
        </w:tc>
        <w:tc>
          <w:tcPr>
            <w:tcW w:w="1417"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Нет</w:t>
            </w:r>
          </w:p>
        </w:tc>
        <w:tc>
          <w:tcPr>
            <w:tcW w:w="1701"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w:t>
            </w:r>
          </w:p>
        </w:tc>
        <w:tc>
          <w:tcPr>
            <w:tcW w:w="1418"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w:t>
            </w:r>
          </w:p>
        </w:tc>
        <w:tc>
          <w:tcPr>
            <w:tcW w:w="1558"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-администрация Нижнедевицкого муниципального района (лично, через представителей);</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xml:space="preserve">- филиал АУ «МФЦ» </w:t>
            </w:r>
            <w:proofErr w:type="gramStart"/>
            <w:r w:rsidRPr="00946654">
              <w:rPr>
                <w:rFonts w:ascii="Times New Roman" w:hAnsi="Times New Roman" w:cs="Times New Roman"/>
                <w:lang w:eastAsia="ru-RU"/>
              </w:rPr>
              <w:t>в</w:t>
            </w:r>
            <w:proofErr w:type="gramEnd"/>
            <w:r w:rsidRPr="00946654">
              <w:rPr>
                <w:rFonts w:ascii="Times New Roman" w:hAnsi="Times New Roman" w:cs="Times New Roman"/>
                <w:lang w:eastAsia="ru-RU"/>
              </w:rPr>
              <w:t xml:space="preserve"> </w:t>
            </w:r>
            <w:proofErr w:type="gramStart"/>
            <w:r w:rsidRPr="00946654">
              <w:rPr>
                <w:rFonts w:ascii="Times New Roman" w:hAnsi="Times New Roman" w:cs="Times New Roman"/>
                <w:lang w:eastAsia="ru-RU"/>
              </w:rPr>
              <w:t>Нижнедевицком</w:t>
            </w:r>
            <w:proofErr w:type="gramEnd"/>
            <w:r w:rsidRPr="00946654">
              <w:rPr>
                <w:rFonts w:ascii="Times New Roman" w:hAnsi="Times New Roman" w:cs="Times New Roman"/>
                <w:lang w:eastAsia="ru-RU"/>
              </w:rPr>
              <w:t xml:space="preserve"> муниципальном районе;</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Единый портал государственных и муниципальных услуг</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w:t>
            </w:r>
            <w:hyperlink r:id="rId23" w:history="1">
              <w:r w:rsidRPr="00946654">
                <w:rPr>
                  <w:rFonts w:ascii="Times New Roman" w:hAnsi="Times New Roman" w:cs="Times New Roman"/>
                  <w:lang w:eastAsia="ru-RU"/>
                </w:rPr>
                <w:t>www.gosuslugi.ru</w:t>
              </w:r>
            </w:hyperlink>
            <w:r w:rsidRPr="00946654">
              <w:rPr>
                <w:rFonts w:ascii="Times New Roman" w:hAnsi="Times New Roman" w:cs="Times New Roman"/>
                <w:lang w:eastAsia="ru-RU"/>
              </w:rPr>
              <w:t>);</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xml:space="preserve">- Портал </w:t>
            </w:r>
            <w:r w:rsidRPr="00946654">
              <w:rPr>
                <w:rFonts w:ascii="Times New Roman" w:hAnsi="Times New Roman" w:cs="Times New Roman"/>
                <w:lang w:eastAsia="ru-RU"/>
              </w:rPr>
              <w:lastRenderedPageBreak/>
              <w:t>государственных и муниципальных услуг Воронежской области" (www. pgu.govvrn.ru)</w:t>
            </w:r>
          </w:p>
        </w:tc>
        <w:tc>
          <w:tcPr>
            <w:tcW w:w="1211"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lastRenderedPageBreak/>
              <w:t>-администрация Нижнедевицкого муниципального района на бумажном носителе;</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филиал АУ «МФЦ</w:t>
            </w:r>
            <w:proofErr w:type="gramStart"/>
            <w:r w:rsidRPr="00946654">
              <w:rPr>
                <w:rFonts w:ascii="Times New Roman" w:hAnsi="Times New Roman" w:cs="Times New Roman"/>
                <w:lang w:eastAsia="ru-RU"/>
              </w:rPr>
              <w:t>»в</w:t>
            </w:r>
            <w:proofErr w:type="gramEnd"/>
            <w:r w:rsidRPr="00946654">
              <w:rPr>
                <w:rFonts w:ascii="Times New Roman" w:hAnsi="Times New Roman" w:cs="Times New Roman"/>
                <w:lang w:eastAsia="ru-RU"/>
              </w:rPr>
              <w:t xml:space="preserve"> Нижнедевицком муниципальном районе на бумажном носителе;</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xml:space="preserve">- заказным письмом с уведомлением </w:t>
            </w:r>
            <w:r w:rsidRPr="00946654">
              <w:rPr>
                <w:rFonts w:ascii="Times New Roman" w:hAnsi="Times New Roman" w:cs="Times New Roman"/>
                <w:lang w:eastAsia="ru-RU"/>
              </w:rPr>
              <w:lastRenderedPageBreak/>
              <w:t>через почтовую связь;</w:t>
            </w:r>
          </w:p>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477D7E" w:rsidRPr="00946654" w:rsidRDefault="00477D7E" w:rsidP="00477D7E">
            <w:pPr>
              <w:rPr>
                <w:rFonts w:ascii="Times New Roman" w:hAnsi="Times New Roman" w:cs="Times New Roman"/>
                <w:lang w:eastAsia="ru-RU"/>
              </w:rPr>
            </w:pPr>
          </w:p>
        </w:tc>
      </w:tr>
    </w:tbl>
    <w:p w:rsidR="00477D7E" w:rsidRPr="00946654" w:rsidRDefault="00477D7E" w:rsidP="00477D7E">
      <w:pPr>
        <w:spacing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3. «Сведения о заявителях «подуслуги»</w:t>
      </w:r>
    </w:p>
    <w:tbl>
      <w:tblPr>
        <w:tblStyle w:val="31"/>
        <w:tblW w:w="0" w:type="auto"/>
        <w:tblLook w:val="04A0"/>
      </w:tblPr>
      <w:tblGrid>
        <w:gridCol w:w="459"/>
        <w:gridCol w:w="3021"/>
        <w:gridCol w:w="2157"/>
        <w:gridCol w:w="2126"/>
        <w:gridCol w:w="1848"/>
        <w:gridCol w:w="1848"/>
        <w:gridCol w:w="1849"/>
        <w:gridCol w:w="1849"/>
      </w:tblGrid>
      <w:tr w:rsidR="00477D7E" w:rsidRPr="00946654" w:rsidTr="000A3846">
        <w:tc>
          <w:tcPr>
            <w:tcW w:w="459" w:type="dxa"/>
            <w:vAlign w:val="center"/>
          </w:tcPr>
          <w:p w:rsidR="00477D7E" w:rsidRPr="003213B8" w:rsidRDefault="00477D7E" w:rsidP="00477D7E">
            <w:pPr>
              <w:ind w:right="-18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r w:rsidRPr="003213B8">
              <w:rPr>
                <w:rFonts w:ascii="Times New Roman" w:hAnsi="Times New Roman" w:cs="Times New Roman"/>
                <w:sz w:val="20"/>
                <w:szCs w:val="20"/>
                <w:lang w:eastAsia="ru-RU"/>
              </w:rPr>
              <w:br/>
            </w:r>
            <w:proofErr w:type="gramStart"/>
            <w:r w:rsidRPr="003213B8">
              <w:rPr>
                <w:rFonts w:ascii="Times New Roman" w:hAnsi="Times New Roman" w:cs="Times New Roman"/>
                <w:sz w:val="20"/>
                <w:szCs w:val="20"/>
                <w:lang w:eastAsia="ru-RU"/>
              </w:rPr>
              <w:t>п</w:t>
            </w:r>
            <w:proofErr w:type="gramEnd"/>
            <w:r w:rsidRPr="003213B8">
              <w:rPr>
                <w:rFonts w:ascii="Times New Roman" w:hAnsi="Times New Roman" w:cs="Times New Roman"/>
                <w:sz w:val="20"/>
                <w:szCs w:val="20"/>
                <w:lang w:eastAsia="ru-RU"/>
              </w:rPr>
              <w:t>/п</w:t>
            </w:r>
          </w:p>
        </w:tc>
        <w:tc>
          <w:tcPr>
            <w:tcW w:w="3021" w:type="dxa"/>
            <w:vAlign w:val="center"/>
          </w:tcPr>
          <w:p w:rsidR="00477D7E" w:rsidRPr="003213B8" w:rsidRDefault="00477D7E" w:rsidP="00477D7E">
            <w:pPr>
              <w:ind w:right="-13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Категории лиц, </w:t>
            </w:r>
            <w:r w:rsidRPr="003213B8">
              <w:rPr>
                <w:rFonts w:ascii="Times New Roman" w:hAnsi="Times New Roman" w:cs="Times New Roman"/>
                <w:sz w:val="20"/>
                <w:szCs w:val="20"/>
                <w:lang w:eastAsia="ru-RU"/>
              </w:rPr>
              <w:br/>
              <w:t xml:space="preserve">имеющих право на </w:t>
            </w:r>
            <w:r w:rsidRPr="003213B8">
              <w:rPr>
                <w:rFonts w:ascii="Times New Roman" w:hAnsi="Times New Roman" w:cs="Times New Roman"/>
                <w:sz w:val="20"/>
                <w:szCs w:val="20"/>
                <w:lang w:eastAsia="ru-RU"/>
              </w:rPr>
              <w:br/>
              <w:t>получение «подуслуги»</w:t>
            </w:r>
          </w:p>
        </w:tc>
        <w:tc>
          <w:tcPr>
            <w:tcW w:w="2157" w:type="dxa"/>
            <w:vAlign w:val="center"/>
          </w:tcPr>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Документ, подтверждающий правомочие заявителя соответствующей категории на получение «подуслуги»</w:t>
            </w:r>
          </w:p>
        </w:tc>
        <w:tc>
          <w:tcPr>
            <w:tcW w:w="2126" w:type="dxa"/>
            <w:vAlign w:val="center"/>
          </w:tcPr>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Установленные </w:t>
            </w:r>
            <w:r w:rsidRPr="003213B8">
              <w:rPr>
                <w:rFonts w:ascii="Times New Roman" w:hAnsi="Times New Roman" w:cs="Times New Roman"/>
                <w:sz w:val="20"/>
                <w:szCs w:val="20"/>
                <w:lang w:eastAsia="ru-RU"/>
              </w:rPr>
              <w:br/>
              <w:t xml:space="preserve">требования </w:t>
            </w:r>
            <w:r w:rsidRPr="003213B8">
              <w:rPr>
                <w:rFonts w:ascii="Times New Roman" w:hAnsi="Times New Roman" w:cs="Times New Roman"/>
                <w:sz w:val="20"/>
                <w:szCs w:val="20"/>
                <w:lang w:eastAsia="ru-RU"/>
              </w:rPr>
              <w:br/>
              <w:t xml:space="preserve">к документу, подтверждающему правомочие заявителя соответствующей категории на </w:t>
            </w:r>
            <w:r w:rsidRPr="003213B8">
              <w:rPr>
                <w:rFonts w:ascii="Times New Roman" w:hAnsi="Times New Roman" w:cs="Times New Roman"/>
                <w:sz w:val="20"/>
                <w:szCs w:val="20"/>
                <w:lang w:eastAsia="ru-RU"/>
              </w:rPr>
              <w:br/>
              <w:t>получение «подуслуги»</w:t>
            </w:r>
          </w:p>
        </w:tc>
        <w:tc>
          <w:tcPr>
            <w:tcW w:w="1848" w:type="dxa"/>
            <w:vAlign w:val="center"/>
          </w:tcPr>
          <w:p w:rsidR="00477D7E" w:rsidRPr="003213B8" w:rsidRDefault="00477D7E" w:rsidP="00477D7E">
            <w:pPr>
              <w:ind w:right="-10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Наличие возможности подачи заявления </w:t>
            </w:r>
            <w:r w:rsidRPr="003213B8">
              <w:rPr>
                <w:rFonts w:ascii="Times New Roman" w:hAnsi="Times New Roman" w:cs="Times New Roman"/>
                <w:sz w:val="20"/>
                <w:szCs w:val="20"/>
                <w:lang w:eastAsia="ru-RU"/>
              </w:rPr>
              <w:br/>
              <w:t>на предоставление «подуслуги» представителями заявителя</w:t>
            </w:r>
          </w:p>
        </w:tc>
        <w:tc>
          <w:tcPr>
            <w:tcW w:w="1848" w:type="dxa"/>
            <w:vAlign w:val="center"/>
          </w:tcPr>
          <w:p w:rsidR="00477D7E" w:rsidRPr="003213B8" w:rsidRDefault="00477D7E" w:rsidP="00477D7E">
            <w:pPr>
              <w:ind w:right="-97"/>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Исчерпывающий перечень лиц, имеющих право на подачу заявления от имени заявителя</w:t>
            </w:r>
          </w:p>
        </w:tc>
        <w:tc>
          <w:tcPr>
            <w:tcW w:w="1849" w:type="dxa"/>
            <w:vAlign w:val="center"/>
          </w:tcPr>
          <w:p w:rsidR="00477D7E" w:rsidRPr="003213B8" w:rsidRDefault="00477D7E" w:rsidP="00477D7E">
            <w:pPr>
              <w:ind w:right="-9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Наименование документа, подтверждающего право подачи заявления от имени заявителя</w:t>
            </w:r>
          </w:p>
        </w:tc>
        <w:tc>
          <w:tcPr>
            <w:tcW w:w="1849" w:type="dxa"/>
            <w:vAlign w:val="center"/>
          </w:tcPr>
          <w:p w:rsidR="00477D7E" w:rsidRPr="003213B8" w:rsidRDefault="00477D7E" w:rsidP="00477D7E">
            <w:pPr>
              <w:ind w:right="-85"/>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Установленные требования </w:t>
            </w:r>
            <w:r w:rsidRPr="003213B8">
              <w:rPr>
                <w:rFonts w:ascii="Times New Roman" w:hAnsi="Times New Roman" w:cs="Times New Roman"/>
                <w:sz w:val="20"/>
                <w:szCs w:val="20"/>
                <w:lang w:eastAsia="ru-RU"/>
              </w:rPr>
              <w:br/>
              <w:t>к документу, подтверждающему право подачи заявления от имени заявителя</w:t>
            </w:r>
          </w:p>
        </w:tc>
      </w:tr>
      <w:tr w:rsidR="00477D7E" w:rsidRPr="00946654" w:rsidTr="000A3846">
        <w:tc>
          <w:tcPr>
            <w:tcW w:w="45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302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215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2126"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184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184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184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c>
          <w:tcPr>
            <w:tcW w:w="184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8</w:t>
            </w:r>
          </w:p>
        </w:tc>
      </w:tr>
      <w:tr w:rsidR="00477D7E" w:rsidRPr="00946654" w:rsidTr="000A3846">
        <w:tc>
          <w:tcPr>
            <w:tcW w:w="15157" w:type="dxa"/>
            <w:gridSpan w:val="8"/>
          </w:tcPr>
          <w:p w:rsidR="00477D7E" w:rsidRPr="003213B8" w:rsidRDefault="00477D7E" w:rsidP="00477D7E">
            <w:pPr>
              <w:autoSpaceDE w:val="0"/>
              <w:autoSpaceDN w:val="0"/>
              <w:adjustRightInd w:val="0"/>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c>
          <w:tcPr>
            <w:tcW w:w="459" w:type="dxa"/>
          </w:tcPr>
          <w:p w:rsidR="00477D7E" w:rsidRPr="003213B8" w:rsidRDefault="00477D7E" w:rsidP="00477D7E">
            <w:pPr>
              <w:rPr>
                <w:rFonts w:ascii="Times New Roman" w:hAnsi="Times New Roman" w:cs="Times New Roman"/>
                <w:sz w:val="20"/>
                <w:szCs w:val="20"/>
                <w:lang w:eastAsia="ru-RU"/>
              </w:rPr>
            </w:pPr>
          </w:p>
        </w:tc>
        <w:tc>
          <w:tcPr>
            <w:tcW w:w="302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Физические лица- собственники земельных участков, заинтересованные в заключени</w:t>
            </w:r>
            <w:proofErr w:type="gramStart"/>
            <w:r w:rsidRPr="003213B8">
              <w:rPr>
                <w:rFonts w:ascii="Times New Roman" w:hAnsi="Times New Roman" w:cs="Times New Roman"/>
                <w:sz w:val="20"/>
                <w:szCs w:val="20"/>
                <w:lang w:eastAsia="ru-RU"/>
              </w:rPr>
              <w:t>и</w:t>
            </w:r>
            <w:proofErr w:type="gramEnd"/>
            <w:r w:rsidRPr="003213B8">
              <w:rPr>
                <w:rFonts w:ascii="Times New Roman" w:hAnsi="Times New Roman" w:cs="Times New Roman"/>
                <w:sz w:val="20"/>
                <w:szCs w:val="20"/>
                <w:lang w:eastAsia="ru-RU"/>
              </w:rPr>
              <w:t xml:space="preserve"> соглашения</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Юридические лица- собственники земельных участков, заинтересованные в заключени</w:t>
            </w:r>
            <w:proofErr w:type="gramStart"/>
            <w:r w:rsidRPr="003213B8">
              <w:rPr>
                <w:rFonts w:ascii="Times New Roman" w:hAnsi="Times New Roman" w:cs="Times New Roman"/>
                <w:sz w:val="20"/>
                <w:szCs w:val="20"/>
                <w:lang w:eastAsia="ru-RU"/>
              </w:rPr>
              <w:t>и</w:t>
            </w:r>
            <w:proofErr w:type="gramEnd"/>
            <w:r w:rsidRPr="003213B8">
              <w:rPr>
                <w:rFonts w:ascii="Times New Roman" w:hAnsi="Times New Roman" w:cs="Times New Roman"/>
                <w:sz w:val="20"/>
                <w:szCs w:val="20"/>
                <w:lang w:eastAsia="ru-RU"/>
              </w:rPr>
              <w:t xml:space="preserve"> соглашения</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tc>
        <w:tc>
          <w:tcPr>
            <w:tcW w:w="2157"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Документ, удостоверяющий личность: </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Документ, удостоверяющий личность;</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Документ, подтверждающий полномочия на представление интересов </w:t>
            </w:r>
          </w:p>
        </w:tc>
        <w:tc>
          <w:tcPr>
            <w:tcW w:w="2126"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 Должен быть действителен на срок обращения за предоставлением услуги, не должен содержать подчисток, приписок, зачеркнутых слов, исправлений, не должен иметь повреждений, наличие которых не позволяет однозначно истолковывать их содержание.</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Должен быть действителен</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 срок обращения за предоставлением услуги, не должен </w:t>
            </w:r>
            <w:r w:rsidRPr="003213B8">
              <w:rPr>
                <w:rFonts w:ascii="Times New Roman" w:hAnsi="Times New Roman" w:cs="Times New Roman"/>
                <w:sz w:val="20"/>
                <w:szCs w:val="20"/>
                <w:lang w:eastAsia="ru-RU"/>
              </w:rPr>
              <w:lastRenderedPageBreak/>
              <w:t>содержать подчисток, приписок, зачеркнутых слов, исправлений, не должен иметь повреждений, наличие которых не позволяет однозначно истолковывать их содержание.</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Соответствовать требованиям в установленных законодательством  порядке</w:t>
            </w:r>
            <w:proofErr w:type="gramStart"/>
            <w:r w:rsidRPr="003213B8">
              <w:rPr>
                <w:rFonts w:ascii="Times New Roman" w:hAnsi="Times New Roman" w:cs="Times New Roman"/>
                <w:sz w:val="20"/>
                <w:szCs w:val="20"/>
                <w:lang w:eastAsia="ru-RU"/>
              </w:rPr>
              <w:t xml:space="preserve"> ,</w:t>
            </w:r>
            <w:proofErr w:type="gramEnd"/>
            <w:r w:rsidRPr="003213B8">
              <w:rPr>
                <w:rFonts w:ascii="Times New Roman" w:hAnsi="Times New Roman" w:cs="Times New Roman"/>
                <w:sz w:val="20"/>
                <w:szCs w:val="20"/>
                <w:lang w:eastAsia="ru-RU"/>
              </w:rPr>
              <w:t xml:space="preserve"> нотариально удостоверенных, скреплены печатями, иметь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w:t>
            </w:r>
          </w:p>
        </w:tc>
        <w:tc>
          <w:tcPr>
            <w:tcW w:w="1848"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Имеется</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Имеется</w:t>
            </w:r>
          </w:p>
        </w:tc>
        <w:tc>
          <w:tcPr>
            <w:tcW w:w="1848"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Любое дееспособное физическое лицо, достигшее 18 лет</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Лица, имеющие соответствующие полномочия</w:t>
            </w:r>
          </w:p>
        </w:tc>
        <w:tc>
          <w:tcPr>
            <w:tcW w:w="184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Доверенность</w:t>
            </w: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Договор</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Доверенность</w:t>
            </w:r>
          </w:p>
        </w:tc>
        <w:tc>
          <w:tcPr>
            <w:tcW w:w="1849" w:type="dxa"/>
          </w:tcPr>
          <w:p w:rsidR="00477D7E" w:rsidRPr="003213B8" w:rsidRDefault="00477D7E" w:rsidP="00477D7E">
            <w:pPr>
              <w:rPr>
                <w:rFonts w:ascii="Times New Roman" w:hAnsi="Times New Roman" w:cs="Times New Roman"/>
                <w:sz w:val="20"/>
                <w:szCs w:val="20"/>
                <w:lang w:eastAsia="ru-RU"/>
              </w:rPr>
            </w:pPr>
            <w:proofErr w:type="gramStart"/>
            <w:r w:rsidRPr="003213B8">
              <w:rPr>
                <w:rFonts w:ascii="Times New Roman" w:hAnsi="Times New Roman" w:cs="Times New Roman"/>
                <w:sz w:val="20"/>
                <w:szCs w:val="20"/>
                <w:lang w:eastAsia="ru-RU"/>
              </w:rPr>
              <w:t>Оформленная в установленном законодательством РФ порядке</w:t>
            </w:r>
            <w:proofErr w:type="gramEnd"/>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roofErr w:type="gramStart"/>
            <w:r w:rsidRPr="003213B8">
              <w:rPr>
                <w:rFonts w:ascii="Times New Roman" w:hAnsi="Times New Roman" w:cs="Times New Roman"/>
                <w:sz w:val="20"/>
                <w:szCs w:val="20"/>
                <w:lang w:eastAsia="ru-RU"/>
              </w:rPr>
              <w:t>Оформленная в установленном законодательством РФ порядке</w:t>
            </w:r>
            <w:proofErr w:type="gramEnd"/>
          </w:p>
        </w:tc>
      </w:tr>
    </w:tbl>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4. «Документы, предоставляемые заявителем для получения «подуслуги»</w:t>
      </w:r>
    </w:p>
    <w:tbl>
      <w:tblPr>
        <w:tblStyle w:val="31"/>
        <w:tblW w:w="0" w:type="auto"/>
        <w:tblLook w:val="04A0"/>
      </w:tblPr>
      <w:tblGrid>
        <w:gridCol w:w="619"/>
        <w:gridCol w:w="2452"/>
        <w:gridCol w:w="2740"/>
        <w:gridCol w:w="2127"/>
        <w:gridCol w:w="1751"/>
        <w:gridCol w:w="1843"/>
        <w:gridCol w:w="1790"/>
        <w:gridCol w:w="2030"/>
      </w:tblGrid>
      <w:tr w:rsidR="00477D7E" w:rsidRPr="00946654" w:rsidTr="000A3846">
        <w:tc>
          <w:tcPr>
            <w:tcW w:w="636" w:type="dxa"/>
            <w:vAlign w:val="center"/>
          </w:tcPr>
          <w:p w:rsidR="00477D7E" w:rsidRPr="00946654" w:rsidRDefault="00477D7E" w:rsidP="00477D7E">
            <w:pPr>
              <w:ind w:right="-113"/>
              <w:jc w:val="center"/>
              <w:rPr>
                <w:rFonts w:ascii="Times New Roman" w:hAnsi="Times New Roman" w:cs="Times New Roman"/>
                <w:lang w:eastAsia="ru-RU"/>
              </w:rPr>
            </w:pPr>
            <w:r w:rsidRPr="00946654">
              <w:rPr>
                <w:rFonts w:ascii="Times New Roman" w:hAnsi="Times New Roman" w:cs="Times New Roman"/>
                <w:lang w:eastAsia="ru-RU"/>
              </w:rPr>
              <w:t>№</w:t>
            </w:r>
            <w:r w:rsidRPr="00946654">
              <w:rPr>
                <w:rFonts w:ascii="Times New Roman" w:hAnsi="Times New Roman" w:cs="Times New Roman"/>
                <w:lang w:eastAsia="ru-RU"/>
              </w:rPr>
              <w:br/>
              <w:t xml:space="preserve"> </w:t>
            </w:r>
            <w:proofErr w:type="gramStart"/>
            <w:r w:rsidRPr="00946654">
              <w:rPr>
                <w:rFonts w:ascii="Times New Roman" w:hAnsi="Times New Roman" w:cs="Times New Roman"/>
                <w:lang w:eastAsia="ru-RU"/>
              </w:rPr>
              <w:t>п</w:t>
            </w:r>
            <w:proofErr w:type="gramEnd"/>
            <w:r w:rsidRPr="00946654">
              <w:rPr>
                <w:rFonts w:ascii="Times New Roman" w:hAnsi="Times New Roman" w:cs="Times New Roman"/>
                <w:lang w:eastAsia="ru-RU"/>
              </w:rPr>
              <w:t>/п</w:t>
            </w:r>
          </w:p>
        </w:tc>
        <w:tc>
          <w:tcPr>
            <w:tcW w:w="2467"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Категория </w:t>
            </w:r>
            <w:r w:rsidRPr="003213B8">
              <w:rPr>
                <w:rFonts w:ascii="Times New Roman" w:hAnsi="Times New Roman" w:cs="Times New Roman"/>
                <w:sz w:val="20"/>
                <w:szCs w:val="20"/>
                <w:lang w:eastAsia="ru-RU"/>
              </w:rPr>
              <w:br/>
              <w:t>документа</w:t>
            </w:r>
          </w:p>
        </w:tc>
        <w:tc>
          <w:tcPr>
            <w:tcW w:w="2761" w:type="dxa"/>
            <w:vAlign w:val="center"/>
          </w:tcPr>
          <w:p w:rsidR="00477D7E" w:rsidRPr="003213B8" w:rsidRDefault="00477D7E" w:rsidP="00477D7E">
            <w:pPr>
              <w:ind w:right="-113"/>
              <w:jc w:val="center"/>
              <w:rPr>
                <w:rFonts w:ascii="Times New Roman" w:hAnsi="Times New Roman" w:cs="Times New Roman"/>
                <w:sz w:val="20"/>
                <w:szCs w:val="20"/>
                <w:lang w:eastAsia="ru-RU"/>
              </w:rPr>
            </w:pPr>
          </w:p>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Наименования документов, </w:t>
            </w:r>
            <w:r w:rsidRPr="003213B8">
              <w:rPr>
                <w:rFonts w:ascii="Times New Roman" w:hAnsi="Times New Roman" w:cs="Times New Roman"/>
                <w:sz w:val="20"/>
                <w:szCs w:val="20"/>
                <w:lang w:eastAsia="ru-RU"/>
              </w:rPr>
              <w:br/>
              <w:t xml:space="preserve">которые предоставляет заявитель </w:t>
            </w:r>
            <w:r w:rsidRPr="003213B8">
              <w:rPr>
                <w:rFonts w:ascii="Times New Roman" w:hAnsi="Times New Roman" w:cs="Times New Roman"/>
                <w:sz w:val="20"/>
                <w:szCs w:val="20"/>
                <w:lang w:eastAsia="ru-RU"/>
              </w:rPr>
              <w:br/>
              <w:t>для получения «подуслуги»</w:t>
            </w:r>
          </w:p>
          <w:p w:rsidR="00477D7E" w:rsidRPr="003213B8" w:rsidRDefault="00477D7E" w:rsidP="00477D7E">
            <w:pPr>
              <w:ind w:right="-113"/>
              <w:jc w:val="center"/>
              <w:rPr>
                <w:rFonts w:ascii="Times New Roman" w:hAnsi="Times New Roman" w:cs="Times New Roman"/>
                <w:sz w:val="20"/>
                <w:szCs w:val="20"/>
                <w:lang w:eastAsia="ru-RU"/>
              </w:rPr>
            </w:pPr>
          </w:p>
        </w:tc>
        <w:tc>
          <w:tcPr>
            <w:tcW w:w="2169"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Количество необходимых экземпляров документа с указанием подлинник/копия</w:t>
            </w:r>
          </w:p>
        </w:tc>
        <w:tc>
          <w:tcPr>
            <w:tcW w:w="1774"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Условие предоставления документа</w:t>
            </w:r>
          </w:p>
        </w:tc>
        <w:tc>
          <w:tcPr>
            <w:tcW w:w="1822"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Установленные требования </w:t>
            </w:r>
            <w:r w:rsidRPr="003213B8">
              <w:rPr>
                <w:rFonts w:ascii="Times New Roman" w:hAnsi="Times New Roman" w:cs="Times New Roman"/>
                <w:sz w:val="20"/>
                <w:szCs w:val="20"/>
                <w:lang w:eastAsia="ru-RU"/>
              </w:rPr>
              <w:br/>
              <w:t>к документу</w:t>
            </w:r>
          </w:p>
        </w:tc>
        <w:tc>
          <w:tcPr>
            <w:tcW w:w="1799"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Форма (шаблон) документа</w:t>
            </w:r>
          </w:p>
        </w:tc>
        <w:tc>
          <w:tcPr>
            <w:tcW w:w="1924" w:type="dxa"/>
            <w:vAlign w:val="center"/>
          </w:tcPr>
          <w:p w:rsidR="00477D7E" w:rsidRPr="003213B8" w:rsidRDefault="00477D7E" w:rsidP="00477D7E">
            <w:pPr>
              <w:ind w:right="-11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Образец документа/заполнение документа</w:t>
            </w:r>
          </w:p>
        </w:tc>
      </w:tr>
      <w:tr w:rsidR="00477D7E" w:rsidRPr="00946654" w:rsidTr="000A3846">
        <w:tc>
          <w:tcPr>
            <w:tcW w:w="636" w:type="dxa"/>
          </w:tcPr>
          <w:p w:rsidR="00477D7E" w:rsidRPr="00946654" w:rsidRDefault="00477D7E" w:rsidP="00477D7E">
            <w:pPr>
              <w:jc w:val="center"/>
              <w:rPr>
                <w:rFonts w:ascii="Times New Roman" w:hAnsi="Times New Roman" w:cs="Times New Roman"/>
                <w:lang w:eastAsia="ru-RU"/>
              </w:rPr>
            </w:pPr>
            <w:r w:rsidRPr="00946654">
              <w:rPr>
                <w:rFonts w:ascii="Times New Roman" w:hAnsi="Times New Roman" w:cs="Times New Roman"/>
                <w:lang w:eastAsia="ru-RU"/>
              </w:rPr>
              <w:t>1</w:t>
            </w:r>
          </w:p>
        </w:tc>
        <w:tc>
          <w:tcPr>
            <w:tcW w:w="246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276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216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177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182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179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c>
          <w:tcPr>
            <w:tcW w:w="192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8</w:t>
            </w:r>
          </w:p>
        </w:tc>
      </w:tr>
      <w:tr w:rsidR="00477D7E" w:rsidRPr="00946654" w:rsidTr="000A3846">
        <w:tc>
          <w:tcPr>
            <w:tcW w:w="15352" w:type="dxa"/>
            <w:gridSpan w:val="8"/>
          </w:tcPr>
          <w:p w:rsidR="00477D7E" w:rsidRPr="003213B8" w:rsidRDefault="00477D7E" w:rsidP="00477D7E">
            <w:pPr>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c>
          <w:tcPr>
            <w:tcW w:w="636"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1</w:t>
            </w:r>
          </w:p>
        </w:tc>
        <w:tc>
          <w:tcPr>
            <w:tcW w:w="2467"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Заявление </w:t>
            </w:r>
          </w:p>
        </w:tc>
        <w:tc>
          <w:tcPr>
            <w:tcW w:w="276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Заявление </w:t>
            </w:r>
          </w:p>
        </w:tc>
        <w:tc>
          <w:tcPr>
            <w:tcW w:w="216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Подлинник, 1 </w:t>
            </w:r>
            <w:proofErr w:type="gramStart"/>
            <w:r w:rsidRPr="003213B8">
              <w:rPr>
                <w:rFonts w:ascii="Times New Roman" w:hAnsi="Times New Roman" w:cs="Times New Roman"/>
                <w:sz w:val="20"/>
                <w:szCs w:val="20"/>
                <w:lang w:eastAsia="ru-RU"/>
              </w:rPr>
              <w:t>экз</w:t>
            </w:r>
            <w:proofErr w:type="gramEnd"/>
          </w:p>
        </w:tc>
        <w:tc>
          <w:tcPr>
            <w:tcW w:w="177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Заявление должно быть подписано заявителем или </w:t>
            </w:r>
            <w:r w:rsidRPr="003213B8">
              <w:rPr>
                <w:rFonts w:ascii="Times New Roman" w:hAnsi="Times New Roman" w:cs="Times New Roman"/>
                <w:sz w:val="20"/>
                <w:szCs w:val="20"/>
                <w:lang w:eastAsia="ru-RU"/>
              </w:rPr>
              <w:lastRenderedPageBreak/>
              <w:t>его уполномоченным представителем</w:t>
            </w:r>
          </w:p>
        </w:tc>
        <w:tc>
          <w:tcPr>
            <w:tcW w:w="179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Приложение №1 к технологической схеме</w:t>
            </w:r>
          </w:p>
        </w:tc>
        <w:tc>
          <w:tcPr>
            <w:tcW w:w="192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Приложение №1 к технологической схеме</w:t>
            </w:r>
          </w:p>
        </w:tc>
      </w:tr>
      <w:tr w:rsidR="00477D7E" w:rsidRPr="00946654" w:rsidTr="000A3846">
        <w:tc>
          <w:tcPr>
            <w:tcW w:w="636"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lastRenderedPageBreak/>
              <w:t>2</w:t>
            </w:r>
          </w:p>
        </w:tc>
        <w:tc>
          <w:tcPr>
            <w:tcW w:w="2467"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tc>
        <w:tc>
          <w:tcPr>
            <w:tcW w:w="276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Паспорт</w:t>
            </w:r>
          </w:p>
        </w:tc>
        <w:tc>
          <w:tcPr>
            <w:tcW w:w="216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1 экз., подлинник для сверки</w:t>
            </w:r>
          </w:p>
        </w:tc>
        <w:tc>
          <w:tcPr>
            <w:tcW w:w="177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заверенная в установленном законодательством РФ порядке</w:t>
            </w:r>
          </w:p>
        </w:tc>
        <w:tc>
          <w:tcPr>
            <w:tcW w:w="1799" w:type="dxa"/>
          </w:tcPr>
          <w:p w:rsidR="00477D7E" w:rsidRPr="003213B8" w:rsidRDefault="00477D7E" w:rsidP="00477D7E">
            <w:pPr>
              <w:rPr>
                <w:rFonts w:ascii="Times New Roman" w:hAnsi="Times New Roman" w:cs="Times New Roman"/>
                <w:sz w:val="20"/>
                <w:szCs w:val="20"/>
                <w:lang w:eastAsia="ru-RU"/>
              </w:rPr>
            </w:pPr>
          </w:p>
        </w:tc>
        <w:tc>
          <w:tcPr>
            <w:tcW w:w="1924" w:type="dxa"/>
          </w:tcPr>
          <w:p w:rsidR="00477D7E" w:rsidRPr="003213B8" w:rsidRDefault="00477D7E" w:rsidP="00477D7E">
            <w:pPr>
              <w:rPr>
                <w:rFonts w:ascii="Times New Roman" w:hAnsi="Times New Roman" w:cs="Times New Roman"/>
                <w:sz w:val="20"/>
                <w:szCs w:val="20"/>
                <w:lang w:eastAsia="ru-RU"/>
              </w:rPr>
            </w:pPr>
          </w:p>
        </w:tc>
      </w:tr>
      <w:tr w:rsidR="00477D7E" w:rsidRPr="00946654" w:rsidTr="000A3846">
        <w:tc>
          <w:tcPr>
            <w:tcW w:w="636"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3.</w:t>
            </w:r>
          </w:p>
        </w:tc>
        <w:tc>
          <w:tcPr>
            <w:tcW w:w="2467" w:type="dxa"/>
          </w:tcPr>
          <w:p w:rsidR="00477D7E" w:rsidRPr="003213B8" w:rsidRDefault="00477D7E" w:rsidP="00477D7E">
            <w:pPr>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Копия документа, удостоверяющего права (полномочия) представителя заявителя, если с заявлением обращается представитель заявителя (заявителей)</w:t>
            </w:r>
          </w:p>
        </w:tc>
        <w:tc>
          <w:tcPr>
            <w:tcW w:w="276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Доверенность</w:t>
            </w:r>
          </w:p>
        </w:tc>
        <w:tc>
          <w:tcPr>
            <w:tcW w:w="216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1 экз., подлинник для сверки</w:t>
            </w:r>
          </w:p>
        </w:tc>
        <w:tc>
          <w:tcPr>
            <w:tcW w:w="177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заверенная в установленном законодательством РФ порядке</w:t>
            </w:r>
          </w:p>
        </w:tc>
        <w:tc>
          <w:tcPr>
            <w:tcW w:w="1799" w:type="dxa"/>
          </w:tcPr>
          <w:p w:rsidR="00477D7E" w:rsidRPr="003213B8" w:rsidRDefault="00477D7E" w:rsidP="00477D7E">
            <w:pPr>
              <w:rPr>
                <w:rFonts w:ascii="Times New Roman" w:hAnsi="Times New Roman" w:cs="Times New Roman"/>
                <w:sz w:val="20"/>
                <w:szCs w:val="20"/>
                <w:lang w:eastAsia="ru-RU"/>
              </w:rPr>
            </w:pPr>
          </w:p>
        </w:tc>
        <w:tc>
          <w:tcPr>
            <w:tcW w:w="1924" w:type="dxa"/>
          </w:tcPr>
          <w:p w:rsidR="00477D7E" w:rsidRPr="003213B8" w:rsidRDefault="00477D7E" w:rsidP="00477D7E">
            <w:pPr>
              <w:rPr>
                <w:rFonts w:ascii="Times New Roman" w:hAnsi="Times New Roman" w:cs="Times New Roman"/>
                <w:sz w:val="20"/>
                <w:szCs w:val="20"/>
                <w:lang w:eastAsia="ru-RU"/>
              </w:rPr>
            </w:pPr>
          </w:p>
        </w:tc>
      </w:tr>
      <w:tr w:rsidR="00477D7E" w:rsidRPr="00946654" w:rsidTr="000A3846">
        <w:tc>
          <w:tcPr>
            <w:tcW w:w="636"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4</w:t>
            </w:r>
          </w:p>
        </w:tc>
        <w:tc>
          <w:tcPr>
            <w:tcW w:w="2467" w:type="dxa"/>
          </w:tcPr>
          <w:p w:rsidR="00477D7E" w:rsidRPr="003213B8" w:rsidRDefault="00477D7E" w:rsidP="00477D7E">
            <w:pPr>
              <w:autoSpaceDE w:val="0"/>
              <w:autoSpaceDN w:val="0"/>
              <w:adjustRightInd w:val="0"/>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tc>
        <w:tc>
          <w:tcPr>
            <w:tcW w:w="276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tc>
        <w:tc>
          <w:tcPr>
            <w:tcW w:w="216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1 экз., подлинник для сверки</w:t>
            </w:r>
          </w:p>
        </w:tc>
        <w:tc>
          <w:tcPr>
            <w:tcW w:w="177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заверенная в установленном законодательством РФ порядке</w:t>
            </w:r>
          </w:p>
        </w:tc>
        <w:tc>
          <w:tcPr>
            <w:tcW w:w="1799" w:type="dxa"/>
          </w:tcPr>
          <w:p w:rsidR="00477D7E" w:rsidRPr="003213B8" w:rsidRDefault="00477D7E" w:rsidP="00477D7E">
            <w:pPr>
              <w:rPr>
                <w:rFonts w:ascii="Times New Roman" w:hAnsi="Times New Roman" w:cs="Times New Roman"/>
                <w:sz w:val="20"/>
                <w:szCs w:val="20"/>
                <w:lang w:eastAsia="ru-RU"/>
              </w:rPr>
            </w:pPr>
          </w:p>
        </w:tc>
        <w:tc>
          <w:tcPr>
            <w:tcW w:w="1924" w:type="dxa"/>
          </w:tcPr>
          <w:p w:rsidR="00477D7E" w:rsidRPr="003213B8" w:rsidRDefault="00477D7E" w:rsidP="00477D7E">
            <w:pPr>
              <w:rPr>
                <w:rFonts w:ascii="Times New Roman" w:hAnsi="Times New Roman" w:cs="Times New Roman"/>
                <w:sz w:val="20"/>
                <w:szCs w:val="20"/>
                <w:lang w:eastAsia="ru-RU"/>
              </w:rPr>
            </w:pPr>
          </w:p>
        </w:tc>
      </w:tr>
      <w:tr w:rsidR="00477D7E" w:rsidRPr="00946654" w:rsidTr="000A3846">
        <w:tc>
          <w:tcPr>
            <w:tcW w:w="636" w:type="dxa"/>
          </w:tcPr>
          <w:p w:rsidR="00477D7E" w:rsidRPr="00946654" w:rsidRDefault="00477D7E" w:rsidP="00477D7E">
            <w:pPr>
              <w:rPr>
                <w:rFonts w:ascii="Times New Roman" w:hAnsi="Times New Roman" w:cs="Times New Roman"/>
                <w:lang w:eastAsia="ru-RU"/>
              </w:rPr>
            </w:pPr>
            <w:r w:rsidRPr="00946654">
              <w:rPr>
                <w:rFonts w:ascii="Times New Roman" w:hAnsi="Times New Roman" w:cs="Times New Roman"/>
                <w:lang w:eastAsia="ru-RU"/>
              </w:rPr>
              <w:t xml:space="preserve">5. </w:t>
            </w:r>
          </w:p>
        </w:tc>
        <w:tc>
          <w:tcPr>
            <w:tcW w:w="2467"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tc>
        <w:tc>
          <w:tcPr>
            <w:tcW w:w="2761"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Свидетельство на прво собственности на землю, бессрочног</w:t>
            </w:r>
            <w:proofErr w:type="gramStart"/>
            <w:r w:rsidRPr="003213B8">
              <w:rPr>
                <w:rFonts w:ascii="Times New Roman" w:hAnsi="Times New Roman" w:cs="Times New Roman"/>
                <w:sz w:val="20"/>
                <w:szCs w:val="20"/>
                <w:lang w:eastAsia="ru-RU"/>
              </w:rPr>
              <w:t>о(</w:t>
            </w:r>
            <w:proofErr w:type="gramEnd"/>
            <w:r w:rsidRPr="003213B8">
              <w:rPr>
                <w:rFonts w:ascii="Times New Roman" w:hAnsi="Times New Roman" w:cs="Times New Roman"/>
                <w:sz w:val="20"/>
                <w:szCs w:val="20"/>
                <w:lang w:eastAsia="ru-RU"/>
              </w:rPr>
              <w:t xml:space="preserve">постоянного) пользования землей  </w:t>
            </w:r>
          </w:p>
        </w:tc>
        <w:tc>
          <w:tcPr>
            <w:tcW w:w="2169"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1 экз., подлинник для сверки</w:t>
            </w:r>
          </w:p>
        </w:tc>
        <w:tc>
          <w:tcPr>
            <w:tcW w:w="1774"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Копия, заверенная в установленном законодательством РФ порядке</w:t>
            </w:r>
          </w:p>
        </w:tc>
        <w:tc>
          <w:tcPr>
            <w:tcW w:w="1799" w:type="dxa"/>
          </w:tcPr>
          <w:p w:rsidR="00477D7E" w:rsidRPr="003213B8" w:rsidRDefault="00477D7E" w:rsidP="00477D7E">
            <w:pPr>
              <w:rPr>
                <w:rFonts w:ascii="Times New Roman" w:hAnsi="Times New Roman" w:cs="Times New Roman"/>
                <w:sz w:val="20"/>
                <w:szCs w:val="20"/>
                <w:lang w:eastAsia="ru-RU"/>
              </w:rPr>
            </w:pPr>
          </w:p>
        </w:tc>
        <w:tc>
          <w:tcPr>
            <w:tcW w:w="1924" w:type="dxa"/>
          </w:tcPr>
          <w:p w:rsidR="00477D7E" w:rsidRPr="003213B8" w:rsidRDefault="00477D7E" w:rsidP="00477D7E">
            <w:pPr>
              <w:rPr>
                <w:rFonts w:ascii="Times New Roman" w:hAnsi="Times New Roman" w:cs="Times New Roman"/>
                <w:sz w:val="20"/>
                <w:szCs w:val="20"/>
                <w:lang w:eastAsia="ru-RU"/>
              </w:rPr>
            </w:pPr>
          </w:p>
        </w:tc>
      </w:tr>
    </w:tbl>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5. «Документы и сведения, получаемые посредством межведомственного информационного взаимодействия»</w:t>
      </w:r>
    </w:p>
    <w:tbl>
      <w:tblPr>
        <w:tblStyle w:val="31"/>
        <w:tblW w:w="0" w:type="auto"/>
        <w:tblLayout w:type="fixed"/>
        <w:tblLook w:val="04A0"/>
      </w:tblPr>
      <w:tblGrid>
        <w:gridCol w:w="1668"/>
        <w:gridCol w:w="1559"/>
        <w:gridCol w:w="1847"/>
        <w:gridCol w:w="1838"/>
        <w:gridCol w:w="1985"/>
        <w:gridCol w:w="1238"/>
        <w:gridCol w:w="1738"/>
        <w:gridCol w:w="1738"/>
        <w:gridCol w:w="1738"/>
      </w:tblGrid>
      <w:tr w:rsidR="00477D7E" w:rsidRPr="00946654" w:rsidTr="000A3846">
        <w:tc>
          <w:tcPr>
            <w:tcW w:w="166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Реквизиты актуальной технологической карты межведомственного взаимодействия</w:t>
            </w:r>
          </w:p>
        </w:tc>
        <w:tc>
          <w:tcPr>
            <w:tcW w:w="1559"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Наименование запрашиваемого документа (сведения)</w:t>
            </w:r>
          </w:p>
        </w:tc>
        <w:tc>
          <w:tcPr>
            <w:tcW w:w="1847"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Перечень </w:t>
            </w:r>
            <w:r w:rsidRPr="003213B8">
              <w:rPr>
                <w:rFonts w:ascii="Times New Roman" w:hAnsi="Times New Roman" w:cs="Times New Roman"/>
                <w:sz w:val="20"/>
                <w:szCs w:val="20"/>
                <w:lang w:eastAsia="ru-RU"/>
              </w:rPr>
              <w:br/>
              <w:t xml:space="preserve">и состав сведений, запрашиваемых </w:t>
            </w:r>
            <w:r w:rsidRPr="003213B8">
              <w:rPr>
                <w:rFonts w:ascii="Times New Roman" w:hAnsi="Times New Roman" w:cs="Times New Roman"/>
                <w:sz w:val="20"/>
                <w:szCs w:val="20"/>
                <w:lang w:eastAsia="ru-RU"/>
              </w:rPr>
              <w:br/>
              <w:t>в рамках межведомственного информационного взаимодействия</w:t>
            </w:r>
          </w:p>
          <w:p w:rsidR="00477D7E" w:rsidRPr="003213B8" w:rsidRDefault="00477D7E" w:rsidP="00477D7E">
            <w:pPr>
              <w:ind w:right="-108"/>
              <w:jc w:val="center"/>
              <w:rPr>
                <w:rFonts w:ascii="Times New Roman" w:hAnsi="Times New Roman" w:cs="Times New Roman"/>
                <w:sz w:val="20"/>
                <w:szCs w:val="20"/>
                <w:lang w:eastAsia="ru-RU"/>
              </w:rPr>
            </w:pPr>
          </w:p>
        </w:tc>
        <w:tc>
          <w:tcPr>
            <w:tcW w:w="183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Наименование </w:t>
            </w:r>
            <w:r w:rsidRPr="003213B8">
              <w:rPr>
                <w:rFonts w:ascii="Times New Roman" w:hAnsi="Times New Roman" w:cs="Times New Roman"/>
                <w:sz w:val="20"/>
                <w:szCs w:val="20"/>
                <w:lang w:eastAsia="ru-RU"/>
              </w:rPr>
              <w:br/>
              <w:t xml:space="preserve">органа </w:t>
            </w:r>
            <w:r w:rsidRPr="003213B8">
              <w:rPr>
                <w:rFonts w:ascii="Times New Roman" w:hAnsi="Times New Roman" w:cs="Times New Roman"/>
                <w:sz w:val="20"/>
                <w:szCs w:val="20"/>
                <w:lang w:eastAsia="ru-RU"/>
              </w:rPr>
              <w:br/>
              <w:t>(организации), направляющег</w:t>
            </w:r>
            <w:proofErr w:type="gramStart"/>
            <w:r w:rsidRPr="003213B8">
              <w:rPr>
                <w:rFonts w:ascii="Times New Roman" w:hAnsi="Times New Roman" w:cs="Times New Roman"/>
                <w:sz w:val="20"/>
                <w:szCs w:val="20"/>
                <w:lang w:eastAsia="ru-RU"/>
              </w:rPr>
              <w:t>о(</w:t>
            </w:r>
            <w:proofErr w:type="gramEnd"/>
            <w:r w:rsidRPr="003213B8">
              <w:rPr>
                <w:rFonts w:ascii="Times New Roman" w:hAnsi="Times New Roman" w:cs="Times New Roman"/>
                <w:sz w:val="20"/>
                <w:szCs w:val="20"/>
                <w:lang w:eastAsia="ru-RU"/>
              </w:rPr>
              <w:t>ей) межведомственный запрос</w:t>
            </w:r>
          </w:p>
        </w:tc>
        <w:tc>
          <w:tcPr>
            <w:tcW w:w="1985"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Наименование </w:t>
            </w:r>
            <w:r w:rsidRPr="003213B8">
              <w:rPr>
                <w:rFonts w:ascii="Times New Roman" w:hAnsi="Times New Roman" w:cs="Times New Roman"/>
                <w:sz w:val="20"/>
                <w:szCs w:val="20"/>
                <w:lang w:eastAsia="ru-RU"/>
              </w:rPr>
              <w:br/>
              <w:t xml:space="preserve">органа </w:t>
            </w:r>
            <w:r w:rsidRPr="003213B8">
              <w:rPr>
                <w:rFonts w:ascii="Times New Roman" w:hAnsi="Times New Roman" w:cs="Times New Roman"/>
                <w:sz w:val="20"/>
                <w:szCs w:val="20"/>
                <w:lang w:eastAsia="ru-RU"/>
              </w:rPr>
              <w:br/>
              <w:t xml:space="preserve">(организации), </w:t>
            </w:r>
            <w:r w:rsidRPr="003213B8">
              <w:rPr>
                <w:rFonts w:ascii="Times New Roman" w:hAnsi="Times New Roman" w:cs="Times New Roman"/>
                <w:sz w:val="20"/>
                <w:szCs w:val="20"/>
                <w:lang w:eastAsia="ru-RU"/>
              </w:rPr>
              <w:br/>
              <w:t>в адрес которог</w:t>
            </w:r>
            <w:proofErr w:type="gramStart"/>
            <w:r w:rsidRPr="003213B8">
              <w:rPr>
                <w:rFonts w:ascii="Times New Roman" w:hAnsi="Times New Roman" w:cs="Times New Roman"/>
                <w:sz w:val="20"/>
                <w:szCs w:val="20"/>
                <w:lang w:eastAsia="ru-RU"/>
              </w:rPr>
              <w:t>о(</w:t>
            </w:r>
            <w:proofErr w:type="gramEnd"/>
            <w:r w:rsidRPr="003213B8">
              <w:rPr>
                <w:rFonts w:ascii="Times New Roman" w:hAnsi="Times New Roman" w:cs="Times New Roman"/>
                <w:sz w:val="20"/>
                <w:szCs w:val="20"/>
                <w:lang w:eastAsia="ru-RU"/>
              </w:rPr>
              <w:t>ой) направляется межведомственный запрос</w:t>
            </w:r>
          </w:p>
        </w:tc>
        <w:tc>
          <w:tcPr>
            <w:tcW w:w="123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108"/>
              <w:jc w:val="center"/>
              <w:rPr>
                <w:rFonts w:ascii="Times New Roman" w:hAnsi="Times New Roman" w:cs="Times New Roman"/>
                <w:sz w:val="20"/>
                <w:szCs w:val="20"/>
                <w:lang w:eastAsia="ru-RU"/>
              </w:rPr>
            </w:pPr>
            <w:r w:rsidRPr="003213B8">
              <w:rPr>
                <w:rFonts w:ascii="Times New Roman" w:hAnsi="Times New Roman" w:cs="Times New Roman"/>
                <w:sz w:val="20"/>
                <w:szCs w:val="20"/>
                <w:lang w:val="en-US" w:eastAsia="ru-RU"/>
              </w:rPr>
              <w:t>SID</w:t>
            </w:r>
            <w:r w:rsidRPr="003213B8">
              <w:rPr>
                <w:rFonts w:ascii="Times New Roman" w:hAnsi="Times New Roman" w:cs="Times New Roman"/>
                <w:sz w:val="20"/>
                <w:szCs w:val="20"/>
                <w:lang w:eastAsia="ru-RU"/>
              </w:rPr>
              <w:t xml:space="preserve"> электронного сервиса/ наименование вида сведений</w:t>
            </w:r>
          </w:p>
        </w:tc>
        <w:tc>
          <w:tcPr>
            <w:tcW w:w="173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ind w:right="3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Срок </w:t>
            </w:r>
            <w:r w:rsidRPr="003213B8">
              <w:rPr>
                <w:rFonts w:ascii="Times New Roman" w:hAnsi="Times New Roman" w:cs="Times New Roman"/>
                <w:sz w:val="20"/>
                <w:szCs w:val="20"/>
                <w:lang w:eastAsia="ru-RU"/>
              </w:rPr>
              <w:br/>
              <w:t>осуществления межведомственного информационного взаимодействия</w:t>
            </w:r>
          </w:p>
        </w:tc>
        <w:tc>
          <w:tcPr>
            <w:tcW w:w="173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Формы (шаблоны) межведомственного запроса и ответа на межведомственный запрос</w:t>
            </w:r>
          </w:p>
        </w:tc>
        <w:tc>
          <w:tcPr>
            <w:tcW w:w="1738" w:type="dxa"/>
            <w:vAlign w:val="center"/>
          </w:tcPr>
          <w:p w:rsidR="00477D7E" w:rsidRPr="003213B8" w:rsidRDefault="00477D7E" w:rsidP="00477D7E">
            <w:pPr>
              <w:ind w:right="-108"/>
              <w:jc w:val="center"/>
              <w:rPr>
                <w:rFonts w:ascii="Times New Roman" w:hAnsi="Times New Roman" w:cs="Times New Roman"/>
                <w:sz w:val="20"/>
                <w:szCs w:val="20"/>
                <w:lang w:eastAsia="ru-RU"/>
              </w:rPr>
            </w:pPr>
          </w:p>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Образцы</w:t>
            </w:r>
            <w:r w:rsidRPr="003213B8">
              <w:rPr>
                <w:rFonts w:ascii="Times New Roman" w:hAnsi="Times New Roman" w:cs="Times New Roman"/>
                <w:sz w:val="20"/>
                <w:szCs w:val="20"/>
                <w:lang w:eastAsia="ru-RU"/>
              </w:rPr>
              <w:br/>
              <w:t xml:space="preserve"> заполнения форм межведомственного запроса и ответа на межведомственный запрос </w:t>
            </w:r>
          </w:p>
        </w:tc>
      </w:tr>
      <w:tr w:rsidR="00477D7E" w:rsidRPr="00946654" w:rsidTr="000A3846">
        <w:tc>
          <w:tcPr>
            <w:tcW w:w="166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155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184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18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1985"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12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8</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9</w:t>
            </w:r>
          </w:p>
        </w:tc>
      </w:tr>
      <w:tr w:rsidR="00477D7E" w:rsidRPr="00946654" w:rsidTr="000A3846">
        <w:tc>
          <w:tcPr>
            <w:tcW w:w="15349" w:type="dxa"/>
            <w:gridSpan w:val="9"/>
          </w:tcPr>
          <w:p w:rsidR="00477D7E" w:rsidRPr="003213B8" w:rsidRDefault="00477D7E" w:rsidP="00477D7E">
            <w:pPr>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c>
          <w:tcPr>
            <w:tcW w:w="166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559" w:type="dxa"/>
          </w:tcPr>
          <w:p w:rsidR="00477D7E" w:rsidRPr="003213B8" w:rsidRDefault="00477D7E" w:rsidP="00477D7E">
            <w:pPr>
              <w:autoSpaceDE w:val="0"/>
              <w:autoSpaceDN w:val="0"/>
              <w:adjustRightInd w:val="0"/>
              <w:jc w:val="both"/>
              <w:rPr>
                <w:rFonts w:ascii="Times New Roman" w:eastAsia="Calibri" w:hAnsi="Times New Roman" w:cs="Times New Roman"/>
                <w:bCs/>
                <w:sz w:val="20"/>
                <w:szCs w:val="20"/>
                <w:lang w:eastAsia="ru-RU"/>
              </w:rPr>
            </w:pPr>
            <w:r w:rsidRPr="003213B8">
              <w:rPr>
                <w:rFonts w:ascii="Times New Roman" w:eastAsia="Calibri" w:hAnsi="Times New Roman" w:cs="Times New Roman"/>
                <w:bCs/>
                <w:sz w:val="20"/>
                <w:szCs w:val="20"/>
                <w:lang w:eastAsia="ru-RU"/>
              </w:rPr>
              <w:t>Выписка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477D7E" w:rsidRPr="003213B8" w:rsidRDefault="00477D7E" w:rsidP="00477D7E">
            <w:pPr>
              <w:jc w:val="both"/>
              <w:rPr>
                <w:rFonts w:ascii="Times New Roman" w:hAnsi="Times New Roman" w:cs="Times New Roman"/>
                <w:sz w:val="20"/>
                <w:szCs w:val="20"/>
                <w:lang w:eastAsia="ru-RU"/>
              </w:rPr>
            </w:pPr>
          </w:p>
        </w:tc>
        <w:tc>
          <w:tcPr>
            <w:tcW w:w="184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-документ, удостоверяющий права на землю, здания, сооружения </w:t>
            </w:r>
          </w:p>
        </w:tc>
        <w:tc>
          <w:tcPr>
            <w:tcW w:w="18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администрация Нижнедевицкогомуниципального района Воронежской области</w:t>
            </w:r>
          </w:p>
        </w:tc>
        <w:tc>
          <w:tcPr>
            <w:tcW w:w="198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Отдел Нижнедевицкого филиала федерального государственного бюджетного учреждения « Федеральная кадастровая палата Федеральной службы государственной регистрации, кадастра и картографии « по Воронежской области</w:t>
            </w:r>
          </w:p>
        </w:tc>
        <w:tc>
          <w:tcPr>
            <w:tcW w:w="12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0003564 </w:t>
            </w:r>
          </w:p>
        </w:tc>
        <w:tc>
          <w:tcPr>
            <w:tcW w:w="17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7  календарных дней</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r>
      <w:tr w:rsidR="00477D7E" w:rsidRPr="00946654" w:rsidTr="000A3846">
        <w:tc>
          <w:tcPr>
            <w:tcW w:w="166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55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Выписка из государственного кадастра недвижимости </w:t>
            </w:r>
          </w:p>
        </w:tc>
        <w:tc>
          <w:tcPr>
            <w:tcW w:w="1847"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Кадастровый паспорт земельного участка или кадастровая выписка о земельном участке</w:t>
            </w:r>
          </w:p>
        </w:tc>
        <w:tc>
          <w:tcPr>
            <w:tcW w:w="18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администрация Нижнедевицкого муниципального района Воронежской области</w:t>
            </w:r>
          </w:p>
        </w:tc>
        <w:tc>
          <w:tcPr>
            <w:tcW w:w="198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отдел Нижнедевицкого филиала федерального государственного бюджетного учреждения «Федеральная кадастровая палата Федеральной службы государственной регистрации, </w:t>
            </w:r>
            <w:r w:rsidRPr="003213B8">
              <w:rPr>
                <w:rFonts w:ascii="Times New Roman" w:hAnsi="Times New Roman" w:cs="Times New Roman"/>
                <w:sz w:val="20"/>
                <w:szCs w:val="20"/>
                <w:lang w:eastAsia="ru-RU"/>
              </w:rPr>
              <w:lastRenderedPageBreak/>
              <w:t>кадастра и картографии» по Воронежской области</w:t>
            </w:r>
          </w:p>
        </w:tc>
        <w:tc>
          <w:tcPr>
            <w:tcW w:w="12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0003564</w:t>
            </w:r>
          </w:p>
        </w:tc>
        <w:tc>
          <w:tcPr>
            <w:tcW w:w="17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5  рабочих дней</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r>
      <w:tr w:rsidR="00477D7E" w:rsidRPr="00946654" w:rsidTr="000A3846">
        <w:tc>
          <w:tcPr>
            <w:tcW w:w="166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нет</w:t>
            </w:r>
          </w:p>
        </w:tc>
        <w:tc>
          <w:tcPr>
            <w:tcW w:w="155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Выписка из Единого государственного реестра юридических лиц о регистрации юридического лица (если заявителем является юридическое лицо)</w:t>
            </w:r>
          </w:p>
        </w:tc>
        <w:tc>
          <w:tcPr>
            <w:tcW w:w="1847"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Свидетельство о государственной регистрации права на земельный участок</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p>
        </w:tc>
        <w:tc>
          <w:tcPr>
            <w:tcW w:w="18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Администрация Нижнедевицкого муниципального района Воронежской области</w:t>
            </w:r>
          </w:p>
        </w:tc>
        <w:tc>
          <w:tcPr>
            <w:tcW w:w="198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ФНС России</w:t>
            </w:r>
          </w:p>
        </w:tc>
        <w:tc>
          <w:tcPr>
            <w:tcW w:w="12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0003564</w:t>
            </w:r>
          </w:p>
        </w:tc>
        <w:tc>
          <w:tcPr>
            <w:tcW w:w="17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5  рабочих дней</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r>
      <w:tr w:rsidR="00477D7E" w:rsidRPr="00946654" w:rsidTr="000A3846">
        <w:tc>
          <w:tcPr>
            <w:tcW w:w="166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55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проект межевания территории;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tc>
        <w:tc>
          <w:tcPr>
            <w:tcW w:w="1847"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Проект</w:t>
            </w:r>
          </w:p>
        </w:tc>
        <w:tc>
          <w:tcPr>
            <w:tcW w:w="18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Администрация Нижнедевицкого муниципального района</w:t>
            </w:r>
            <w:r w:rsidRPr="003213B8">
              <w:rPr>
                <w:rFonts w:ascii="Times New Roman" w:hAnsi="Times New Roman" w:cs="Times New Roman"/>
                <w:sz w:val="20"/>
                <w:szCs w:val="20"/>
                <w:lang w:eastAsia="ru-RU"/>
              </w:rPr>
              <w:t xml:space="preserve"> Воронежской области</w:t>
            </w:r>
          </w:p>
        </w:tc>
        <w:tc>
          <w:tcPr>
            <w:tcW w:w="198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Отдел архитектуры и градостроительства администрации Нижнедевицкого муниципального района</w:t>
            </w:r>
          </w:p>
        </w:tc>
        <w:tc>
          <w:tcPr>
            <w:tcW w:w="12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0003564</w:t>
            </w:r>
          </w:p>
        </w:tc>
        <w:tc>
          <w:tcPr>
            <w:tcW w:w="173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5 рабочих дней</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c>
          <w:tcPr>
            <w:tcW w:w="173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r>
    </w:tbl>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Раздел 6. «Результат «подуслуги»</w:t>
      </w:r>
    </w:p>
    <w:tbl>
      <w:tblPr>
        <w:tblStyle w:val="31"/>
        <w:tblW w:w="15534" w:type="dxa"/>
        <w:tblLook w:val="04A0"/>
      </w:tblPr>
      <w:tblGrid>
        <w:gridCol w:w="447"/>
        <w:gridCol w:w="1973"/>
        <w:gridCol w:w="1930"/>
        <w:gridCol w:w="1932"/>
        <w:gridCol w:w="1723"/>
        <w:gridCol w:w="1638"/>
        <w:gridCol w:w="2294"/>
        <w:gridCol w:w="1690"/>
        <w:gridCol w:w="1907"/>
      </w:tblGrid>
      <w:tr w:rsidR="00477D7E" w:rsidRPr="00946654" w:rsidTr="000A3846">
        <w:tc>
          <w:tcPr>
            <w:tcW w:w="448" w:type="dxa"/>
            <w:vMerge w:val="restart"/>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roofErr w:type="gramStart"/>
            <w:r w:rsidRPr="003213B8">
              <w:rPr>
                <w:rFonts w:ascii="Times New Roman" w:hAnsi="Times New Roman" w:cs="Times New Roman"/>
                <w:sz w:val="20"/>
                <w:szCs w:val="20"/>
                <w:lang w:eastAsia="ru-RU"/>
              </w:rPr>
              <w:t>п</w:t>
            </w:r>
            <w:proofErr w:type="gramEnd"/>
            <w:r w:rsidRPr="003213B8">
              <w:rPr>
                <w:rFonts w:ascii="Times New Roman" w:hAnsi="Times New Roman" w:cs="Times New Roman"/>
                <w:sz w:val="20"/>
                <w:szCs w:val="20"/>
                <w:lang w:eastAsia="ru-RU"/>
              </w:rPr>
              <w:t>/п</w:t>
            </w:r>
          </w:p>
        </w:tc>
        <w:tc>
          <w:tcPr>
            <w:tcW w:w="2147" w:type="dxa"/>
            <w:vMerge w:val="restart"/>
            <w:vAlign w:val="center"/>
          </w:tcPr>
          <w:p w:rsidR="00477D7E" w:rsidRPr="003213B8" w:rsidRDefault="00477D7E" w:rsidP="00477D7E">
            <w:pPr>
              <w:ind w:right="-83"/>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Документ/</w:t>
            </w:r>
            <w:r w:rsidRPr="003213B8">
              <w:rPr>
                <w:rFonts w:ascii="Times New Roman" w:hAnsi="Times New Roman" w:cs="Times New Roman"/>
                <w:sz w:val="20"/>
                <w:szCs w:val="20"/>
                <w:lang w:eastAsia="ru-RU"/>
              </w:rPr>
              <w:br/>
              <w:t xml:space="preserve">документы, </w:t>
            </w:r>
            <w:r w:rsidRPr="003213B8">
              <w:rPr>
                <w:rFonts w:ascii="Times New Roman" w:hAnsi="Times New Roman" w:cs="Times New Roman"/>
                <w:sz w:val="20"/>
                <w:szCs w:val="20"/>
                <w:lang w:eastAsia="ru-RU"/>
              </w:rPr>
              <w:br/>
            </w:r>
            <w:r w:rsidRPr="003213B8">
              <w:rPr>
                <w:rFonts w:ascii="Times New Roman" w:hAnsi="Times New Roman" w:cs="Times New Roman"/>
                <w:sz w:val="20"/>
                <w:szCs w:val="20"/>
                <w:lang w:eastAsia="ru-RU"/>
              </w:rPr>
              <w:lastRenderedPageBreak/>
              <w:t xml:space="preserve">являющийся (иеся) результатом </w:t>
            </w:r>
            <w:r w:rsidRPr="003213B8">
              <w:rPr>
                <w:rFonts w:ascii="Times New Roman" w:hAnsi="Times New Roman" w:cs="Times New Roman"/>
                <w:sz w:val="20"/>
                <w:szCs w:val="20"/>
                <w:lang w:eastAsia="ru-RU"/>
              </w:rPr>
              <w:br/>
              <w:t>«подуслуги»</w:t>
            </w:r>
          </w:p>
        </w:tc>
        <w:tc>
          <w:tcPr>
            <w:tcW w:w="2064" w:type="dxa"/>
            <w:vMerge w:val="restart"/>
            <w:vAlign w:val="center"/>
          </w:tcPr>
          <w:p w:rsidR="00477D7E" w:rsidRPr="003213B8" w:rsidRDefault="00477D7E" w:rsidP="00477D7E">
            <w:pPr>
              <w:ind w:right="-158"/>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Требования </w:t>
            </w:r>
            <w:r w:rsidRPr="003213B8">
              <w:rPr>
                <w:rFonts w:ascii="Times New Roman" w:hAnsi="Times New Roman" w:cs="Times New Roman"/>
                <w:sz w:val="20"/>
                <w:szCs w:val="20"/>
                <w:lang w:eastAsia="ru-RU"/>
              </w:rPr>
              <w:br/>
              <w:t>к документу/</w:t>
            </w:r>
            <w:r w:rsidRPr="003213B8">
              <w:rPr>
                <w:rFonts w:ascii="Times New Roman" w:hAnsi="Times New Roman" w:cs="Times New Roman"/>
                <w:sz w:val="20"/>
                <w:szCs w:val="20"/>
                <w:lang w:eastAsia="ru-RU"/>
              </w:rPr>
              <w:br/>
            </w:r>
            <w:r w:rsidRPr="003213B8">
              <w:rPr>
                <w:rFonts w:ascii="Times New Roman" w:hAnsi="Times New Roman" w:cs="Times New Roman"/>
                <w:sz w:val="20"/>
                <w:szCs w:val="20"/>
                <w:lang w:eastAsia="ru-RU"/>
              </w:rPr>
              <w:lastRenderedPageBreak/>
              <w:t xml:space="preserve">документам, </w:t>
            </w:r>
            <w:r w:rsidRPr="003213B8">
              <w:rPr>
                <w:rFonts w:ascii="Times New Roman" w:hAnsi="Times New Roman" w:cs="Times New Roman"/>
                <w:sz w:val="20"/>
                <w:szCs w:val="20"/>
                <w:lang w:eastAsia="ru-RU"/>
              </w:rPr>
              <w:br/>
              <w:t>являющемуся (ихся) результатом</w:t>
            </w:r>
            <w:r w:rsidRPr="003213B8">
              <w:rPr>
                <w:rFonts w:ascii="Times New Roman" w:hAnsi="Times New Roman" w:cs="Times New Roman"/>
                <w:sz w:val="20"/>
                <w:szCs w:val="20"/>
                <w:lang w:eastAsia="ru-RU"/>
              </w:rPr>
              <w:br/>
              <w:t xml:space="preserve"> «подуслуги»</w:t>
            </w:r>
          </w:p>
        </w:tc>
        <w:tc>
          <w:tcPr>
            <w:tcW w:w="2081" w:type="dxa"/>
            <w:vMerge w:val="restart"/>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Характеристика </w:t>
            </w:r>
            <w:r w:rsidRPr="003213B8">
              <w:rPr>
                <w:rFonts w:ascii="Times New Roman" w:hAnsi="Times New Roman" w:cs="Times New Roman"/>
                <w:sz w:val="20"/>
                <w:szCs w:val="20"/>
                <w:lang w:eastAsia="ru-RU"/>
              </w:rPr>
              <w:br/>
              <w:t xml:space="preserve">результата </w:t>
            </w:r>
            <w:r w:rsidRPr="003213B8">
              <w:rPr>
                <w:rFonts w:ascii="Times New Roman" w:hAnsi="Times New Roman" w:cs="Times New Roman"/>
                <w:sz w:val="20"/>
                <w:szCs w:val="20"/>
                <w:lang w:eastAsia="ru-RU"/>
              </w:rPr>
              <w:br/>
            </w:r>
            <w:r w:rsidRPr="003213B8">
              <w:rPr>
                <w:rFonts w:ascii="Times New Roman" w:hAnsi="Times New Roman" w:cs="Times New Roman"/>
                <w:sz w:val="20"/>
                <w:szCs w:val="20"/>
                <w:lang w:eastAsia="ru-RU"/>
              </w:rPr>
              <w:lastRenderedPageBreak/>
              <w:t>«подуслуги»</w:t>
            </w:r>
            <w:r w:rsidRPr="003213B8">
              <w:rPr>
                <w:rFonts w:ascii="Times New Roman" w:hAnsi="Times New Roman" w:cs="Times New Roman"/>
                <w:sz w:val="20"/>
                <w:szCs w:val="20"/>
                <w:lang w:eastAsia="ru-RU"/>
              </w:rPr>
              <w:br/>
              <w:t>(</w:t>
            </w:r>
            <w:proofErr w:type="gramStart"/>
            <w:r w:rsidRPr="003213B8">
              <w:rPr>
                <w:rFonts w:ascii="Times New Roman" w:hAnsi="Times New Roman" w:cs="Times New Roman"/>
                <w:sz w:val="20"/>
                <w:szCs w:val="20"/>
                <w:lang w:eastAsia="ru-RU"/>
              </w:rPr>
              <w:t>положительный</w:t>
            </w:r>
            <w:proofErr w:type="gramEnd"/>
            <w:r w:rsidRPr="003213B8">
              <w:rPr>
                <w:rFonts w:ascii="Times New Roman" w:hAnsi="Times New Roman" w:cs="Times New Roman"/>
                <w:sz w:val="20"/>
                <w:szCs w:val="20"/>
                <w:lang w:eastAsia="ru-RU"/>
              </w:rPr>
              <w:t>/</w:t>
            </w:r>
            <w:r w:rsidRPr="003213B8">
              <w:rPr>
                <w:rFonts w:ascii="Times New Roman" w:hAnsi="Times New Roman" w:cs="Times New Roman"/>
                <w:sz w:val="20"/>
                <w:szCs w:val="20"/>
                <w:lang w:eastAsia="ru-RU"/>
              </w:rPr>
              <w:br/>
              <w:t>отрицательный)</w:t>
            </w:r>
          </w:p>
        </w:tc>
        <w:tc>
          <w:tcPr>
            <w:tcW w:w="1954" w:type="dxa"/>
            <w:vMerge w:val="restart"/>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Форма документа/</w:t>
            </w:r>
            <w:r w:rsidRPr="003213B8">
              <w:rPr>
                <w:rFonts w:ascii="Times New Roman" w:hAnsi="Times New Roman" w:cs="Times New Roman"/>
                <w:sz w:val="20"/>
                <w:szCs w:val="20"/>
                <w:lang w:eastAsia="ru-RU"/>
              </w:rPr>
              <w:br/>
            </w:r>
            <w:r w:rsidRPr="003213B8">
              <w:rPr>
                <w:rFonts w:ascii="Times New Roman" w:hAnsi="Times New Roman" w:cs="Times New Roman"/>
                <w:sz w:val="20"/>
                <w:szCs w:val="20"/>
                <w:lang w:eastAsia="ru-RU"/>
              </w:rPr>
              <w:lastRenderedPageBreak/>
              <w:t>документов, являющегося (ихся) результатом «подуслуги»</w:t>
            </w:r>
          </w:p>
        </w:tc>
        <w:tc>
          <w:tcPr>
            <w:tcW w:w="1822" w:type="dxa"/>
            <w:vMerge w:val="restart"/>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Образец документа/</w:t>
            </w:r>
            <w:r w:rsidRPr="003213B8">
              <w:rPr>
                <w:rFonts w:ascii="Times New Roman" w:hAnsi="Times New Roman" w:cs="Times New Roman"/>
                <w:sz w:val="20"/>
                <w:szCs w:val="20"/>
                <w:lang w:eastAsia="ru-RU"/>
              </w:rPr>
              <w:br/>
            </w:r>
            <w:r w:rsidRPr="003213B8">
              <w:rPr>
                <w:rFonts w:ascii="Times New Roman" w:hAnsi="Times New Roman" w:cs="Times New Roman"/>
                <w:sz w:val="20"/>
                <w:szCs w:val="20"/>
                <w:lang w:eastAsia="ru-RU"/>
              </w:rPr>
              <w:lastRenderedPageBreak/>
              <w:t>документов, являющегося (ихся) результатом «подуслуги»</w:t>
            </w:r>
          </w:p>
        </w:tc>
        <w:tc>
          <w:tcPr>
            <w:tcW w:w="1879" w:type="dxa"/>
            <w:vMerge w:val="restart"/>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Способы получения результата «подуслуги»</w:t>
            </w:r>
          </w:p>
        </w:tc>
        <w:tc>
          <w:tcPr>
            <w:tcW w:w="3139" w:type="dxa"/>
            <w:gridSpan w:val="2"/>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Срок хранения невостребованных</w:t>
            </w:r>
            <w:r w:rsidRPr="003213B8">
              <w:rPr>
                <w:rFonts w:ascii="Times New Roman" w:hAnsi="Times New Roman" w:cs="Times New Roman"/>
                <w:sz w:val="20"/>
                <w:szCs w:val="20"/>
                <w:lang w:eastAsia="ru-RU"/>
              </w:rPr>
              <w:br/>
              <w:t xml:space="preserve"> заявителем результатов «подуслуги»</w:t>
            </w:r>
          </w:p>
        </w:tc>
      </w:tr>
      <w:tr w:rsidR="00477D7E" w:rsidRPr="00946654" w:rsidTr="000A3846">
        <w:trPr>
          <w:trHeight w:val="792"/>
        </w:trPr>
        <w:tc>
          <w:tcPr>
            <w:tcW w:w="448"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2147"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2064"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2081"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1954"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1822"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1879" w:type="dxa"/>
            <w:vMerge/>
          </w:tcPr>
          <w:p w:rsidR="00477D7E" w:rsidRPr="003213B8" w:rsidRDefault="00477D7E" w:rsidP="00477D7E">
            <w:pPr>
              <w:ind w:right="-41"/>
              <w:jc w:val="center"/>
              <w:rPr>
                <w:rFonts w:ascii="Times New Roman" w:hAnsi="Times New Roman" w:cs="Times New Roman"/>
                <w:sz w:val="20"/>
                <w:szCs w:val="20"/>
                <w:lang w:eastAsia="ru-RU"/>
              </w:rPr>
            </w:pPr>
          </w:p>
        </w:tc>
        <w:tc>
          <w:tcPr>
            <w:tcW w:w="1017" w:type="dxa"/>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в органе</w:t>
            </w:r>
          </w:p>
        </w:tc>
        <w:tc>
          <w:tcPr>
            <w:tcW w:w="2122" w:type="dxa"/>
            <w:vAlign w:val="center"/>
          </w:tcPr>
          <w:p w:rsidR="00477D7E" w:rsidRPr="003213B8" w:rsidRDefault="00477D7E" w:rsidP="00477D7E">
            <w:pPr>
              <w:ind w:right="-41"/>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в МФЦ</w:t>
            </w:r>
          </w:p>
        </w:tc>
      </w:tr>
      <w:tr w:rsidR="00477D7E" w:rsidRPr="00946654" w:rsidTr="000A3846">
        <w:tc>
          <w:tcPr>
            <w:tcW w:w="448"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1</w:t>
            </w:r>
          </w:p>
        </w:tc>
        <w:tc>
          <w:tcPr>
            <w:tcW w:w="214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206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208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195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182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187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c>
          <w:tcPr>
            <w:tcW w:w="101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8</w:t>
            </w:r>
          </w:p>
        </w:tc>
        <w:tc>
          <w:tcPr>
            <w:tcW w:w="212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9</w:t>
            </w:r>
          </w:p>
        </w:tc>
      </w:tr>
      <w:tr w:rsidR="00477D7E" w:rsidRPr="00946654" w:rsidTr="000A3846">
        <w:tc>
          <w:tcPr>
            <w:tcW w:w="15534" w:type="dxa"/>
            <w:gridSpan w:val="9"/>
          </w:tcPr>
          <w:p w:rsidR="00477D7E" w:rsidRPr="003213B8" w:rsidRDefault="00477D7E" w:rsidP="00477D7E">
            <w:pPr>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rPr>
          <w:trHeight w:val="4352"/>
        </w:trPr>
        <w:tc>
          <w:tcPr>
            <w:tcW w:w="44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214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Постановление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tc>
        <w:tc>
          <w:tcPr>
            <w:tcW w:w="206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Подписывается главой администрации</w:t>
            </w:r>
          </w:p>
        </w:tc>
        <w:tc>
          <w:tcPr>
            <w:tcW w:w="208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положительный</w:t>
            </w:r>
          </w:p>
        </w:tc>
        <w:tc>
          <w:tcPr>
            <w:tcW w:w="195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79"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1. Выдача   заявителю (представителю заявителя) лично по месту обращения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2. Направление указанных документов почтовым отправлением с уведомлением о вручении по адресу, указанному в заявлении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3.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477D7E" w:rsidRPr="003213B8" w:rsidRDefault="00477D7E" w:rsidP="00477D7E">
            <w:pPr>
              <w:jc w:val="both"/>
              <w:rPr>
                <w:rFonts w:ascii="Times New Roman" w:hAnsi="Times New Roman" w:cs="Times New Roman"/>
                <w:sz w:val="20"/>
                <w:szCs w:val="20"/>
                <w:lang w:eastAsia="ru-RU"/>
              </w:rPr>
            </w:pPr>
          </w:p>
        </w:tc>
        <w:tc>
          <w:tcPr>
            <w:tcW w:w="1017" w:type="dxa"/>
          </w:tcPr>
          <w:p w:rsidR="00477D7E" w:rsidRPr="003213B8" w:rsidRDefault="00477D7E" w:rsidP="00477D7E">
            <w:pPr>
              <w:jc w:val="both"/>
              <w:rPr>
                <w:rFonts w:ascii="Times New Roman" w:hAnsi="Times New Roman" w:cs="Times New Roman"/>
                <w:sz w:val="20"/>
                <w:szCs w:val="20"/>
                <w:lang w:eastAsia="ru-RU"/>
              </w:rPr>
            </w:pPr>
            <w:proofErr w:type="gramStart"/>
            <w:r w:rsidRPr="003213B8">
              <w:rPr>
                <w:rFonts w:ascii="Times New Roman" w:hAnsi="Times New Roman" w:cs="Times New Roman"/>
                <w:sz w:val="20"/>
                <w:szCs w:val="20"/>
                <w:lang w:eastAsia="ru-RU"/>
              </w:rPr>
              <w:t>п</w:t>
            </w:r>
            <w:proofErr w:type="gramEnd"/>
            <w:r w:rsidRPr="003213B8">
              <w:rPr>
                <w:rFonts w:ascii="Times New Roman" w:hAnsi="Times New Roman" w:cs="Times New Roman"/>
                <w:sz w:val="20"/>
                <w:szCs w:val="20"/>
                <w:lang w:eastAsia="ru-RU"/>
              </w:rPr>
              <w:t>остоянно</w:t>
            </w:r>
          </w:p>
        </w:tc>
        <w:tc>
          <w:tcPr>
            <w:tcW w:w="21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1 год</w:t>
            </w:r>
          </w:p>
        </w:tc>
      </w:tr>
      <w:tr w:rsidR="00477D7E" w:rsidRPr="00946654" w:rsidTr="000A3846">
        <w:tc>
          <w:tcPr>
            <w:tcW w:w="44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214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eastAsia="Calibri" w:hAnsi="Times New Roman" w:cs="Times New Roman"/>
                <w:sz w:val="20"/>
                <w:szCs w:val="20"/>
                <w:lang w:eastAsia="ru-RU"/>
              </w:rPr>
              <w:t>Постановление об отказе в утверждении схемы расположения земельного участка или земельных участков, находящихся в муниципальной, на кадастровом плане территории в связи с их разделом или объединением</w:t>
            </w:r>
          </w:p>
        </w:tc>
        <w:tc>
          <w:tcPr>
            <w:tcW w:w="206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 Подписывается главой администрации;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 Указывается причина отказа в предоставлении муниципальной услуги</w:t>
            </w:r>
          </w:p>
          <w:p w:rsidR="00477D7E" w:rsidRPr="003213B8" w:rsidRDefault="00477D7E" w:rsidP="00477D7E">
            <w:pPr>
              <w:jc w:val="both"/>
              <w:rPr>
                <w:rFonts w:ascii="Times New Roman" w:hAnsi="Times New Roman" w:cs="Times New Roman"/>
                <w:sz w:val="20"/>
                <w:szCs w:val="20"/>
                <w:lang w:eastAsia="ru-RU"/>
              </w:rPr>
            </w:pPr>
          </w:p>
        </w:tc>
        <w:tc>
          <w:tcPr>
            <w:tcW w:w="2081"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отрицательный</w:t>
            </w:r>
          </w:p>
        </w:tc>
        <w:tc>
          <w:tcPr>
            <w:tcW w:w="195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79"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1. Выдача   заявителю (представителю заявителя) лично по месту обращения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2. Направление указанных документов почтовым отправлением с уведомлением о вручении по адресу, указанному в заявлении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3. В форме электронного документа  с </w:t>
            </w:r>
            <w:r w:rsidRPr="003213B8">
              <w:rPr>
                <w:rFonts w:ascii="Times New Roman" w:hAnsi="Times New Roman" w:cs="Times New Roman"/>
                <w:sz w:val="20"/>
                <w:szCs w:val="20"/>
                <w:lang w:eastAsia="ru-RU"/>
              </w:rPr>
              <w:lastRenderedPageBreak/>
              <w:t>использованием информационно-телекоммуникационных сетей общего пользования, в том числе Единого портала и (или) Регионального портала.</w:t>
            </w:r>
          </w:p>
          <w:p w:rsidR="00477D7E" w:rsidRPr="003213B8" w:rsidRDefault="00477D7E" w:rsidP="00477D7E">
            <w:pPr>
              <w:jc w:val="both"/>
              <w:rPr>
                <w:rFonts w:ascii="Times New Roman" w:hAnsi="Times New Roman" w:cs="Times New Roman"/>
                <w:sz w:val="20"/>
                <w:szCs w:val="20"/>
                <w:lang w:eastAsia="ru-RU"/>
              </w:rPr>
            </w:pPr>
          </w:p>
        </w:tc>
        <w:tc>
          <w:tcPr>
            <w:tcW w:w="101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1год</w:t>
            </w:r>
          </w:p>
        </w:tc>
        <w:tc>
          <w:tcPr>
            <w:tcW w:w="21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1 год</w:t>
            </w:r>
          </w:p>
        </w:tc>
      </w:tr>
      <w:tr w:rsidR="00477D7E" w:rsidRPr="00946654" w:rsidTr="000A3846">
        <w:tc>
          <w:tcPr>
            <w:tcW w:w="448"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3.</w:t>
            </w:r>
          </w:p>
        </w:tc>
        <w:tc>
          <w:tcPr>
            <w:tcW w:w="2147" w:type="dxa"/>
          </w:tcPr>
          <w:p w:rsidR="00477D7E" w:rsidRPr="003213B8" w:rsidRDefault="00477D7E" w:rsidP="00477D7E">
            <w:pPr>
              <w:jc w:val="both"/>
              <w:rPr>
                <w:rFonts w:ascii="Times New Roman" w:eastAsia="Calibri" w:hAnsi="Times New Roman" w:cs="Times New Roman"/>
                <w:sz w:val="20"/>
                <w:szCs w:val="20"/>
                <w:lang w:eastAsia="ru-RU"/>
              </w:rPr>
            </w:pPr>
            <w:r w:rsidRPr="003213B8">
              <w:rPr>
                <w:rFonts w:ascii="Times New Roman" w:eastAsia="Calibri" w:hAnsi="Times New Roman" w:cs="Times New Roman"/>
                <w:sz w:val="20"/>
                <w:szCs w:val="20"/>
                <w:lang w:eastAsia="ru-RU"/>
              </w:rPr>
              <w:t>Постановление об образовании земельного участка или земельных участков, находящихся в муниципальной собственности, объединении</w:t>
            </w:r>
          </w:p>
        </w:tc>
        <w:tc>
          <w:tcPr>
            <w:tcW w:w="206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Подписывается главой администрации</w:t>
            </w:r>
          </w:p>
        </w:tc>
        <w:tc>
          <w:tcPr>
            <w:tcW w:w="2081"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положительный</w:t>
            </w:r>
          </w:p>
        </w:tc>
        <w:tc>
          <w:tcPr>
            <w:tcW w:w="195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79"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1. Выдача   заявителю (представителю заявителя) лично по месту обращения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2. Направление указанных документов почтовым отправлением с уведомлением о вручении по адресу, указанному в заявлении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3.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477D7E" w:rsidRPr="003213B8" w:rsidRDefault="00477D7E" w:rsidP="00477D7E">
            <w:pPr>
              <w:jc w:val="both"/>
              <w:rPr>
                <w:rFonts w:ascii="Times New Roman" w:hAnsi="Times New Roman" w:cs="Times New Roman"/>
                <w:sz w:val="20"/>
                <w:szCs w:val="20"/>
                <w:lang w:eastAsia="ru-RU"/>
              </w:rPr>
            </w:pPr>
          </w:p>
        </w:tc>
        <w:tc>
          <w:tcPr>
            <w:tcW w:w="101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постоянно</w:t>
            </w:r>
          </w:p>
        </w:tc>
        <w:tc>
          <w:tcPr>
            <w:tcW w:w="21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1 год</w:t>
            </w:r>
          </w:p>
        </w:tc>
      </w:tr>
      <w:tr w:rsidR="00477D7E" w:rsidRPr="00946654" w:rsidTr="000A3846">
        <w:tc>
          <w:tcPr>
            <w:tcW w:w="448" w:type="dxa"/>
          </w:tcPr>
          <w:p w:rsidR="00477D7E" w:rsidRPr="003213B8" w:rsidRDefault="00477D7E" w:rsidP="00477D7E">
            <w:pPr>
              <w:jc w:val="both"/>
              <w:rPr>
                <w:rFonts w:ascii="Times New Roman" w:hAnsi="Times New Roman" w:cs="Times New Roman"/>
                <w:sz w:val="20"/>
                <w:szCs w:val="20"/>
                <w:lang w:eastAsia="ru-RU"/>
              </w:rPr>
            </w:pPr>
          </w:p>
        </w:tc>
        <w:tc>
          <w:tcPr>
            <w:tcW w:w="2147" w:type="dxa"/>
          </w:tcPr>
          <w:p w:rsidR="00477D7E" w:rsidRPr="003213B8" w:rsidRDefault="00477D7E" w:rsidP="00477D7E">
            <w:pPr>
              <w:jc w:val="both"/>
              <w:rPr>
                <w:rFonts w:ascii="Times New Roman" w:eastAsia="Calibri" w:hAnsi="Times New Roman" w:cs="Times New Roman"/>
                <w:sz w:val="20"/>
                <w:szCs w:val="20"/>
                <w:lang w:eastAsia="ru-RU"/>
              </w:rPr>
            </w:pPr>
            <w:r w:rsidRPr="003213B8">
              <w:rPr>
                <w:rFonts w:ascii="Times New Roman" w:eastAsia="Calibri" w:hAnsi="Times New Roman" w:cs="Times New Roman"/>
                <w:sz w:val="20"/>
                <w:szCs w:val="20"/>
                <w:lang w:eastAsia="ru-RU"/>
              </w:rPr>
              <w:t>Уведомление о мотивированном отказе в предоставлении муниципальной услуги</w:t>
            </w:r>
          </w:p>
        </w:tc>
        <w:tc>
          <w:tcPr>
            <w:tcW w:w="206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1.Подписывается главой администрации;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 Указывается причина отказа в предоставлении муниципальной услуги</w:t>
            </w:r>
          </w:p>
          <w:p w:rsidR="00477D7E" w:rsidRPr="003213B8" w:rsidRDefault="00477D7E" w:rsidP="00477D7E">
            <w:pPr>
              <w:jc w:val="both"/>
              <w:rPr>
                <w:rFonts w:ascii="Times New Roman" w:hAnsi="Times New Roman" w:cs="Times New Roman"/>
                <w:sz w:val="20"/>
                <w:szCs w:val="20"/>
                <w:lang w:eastAsia="ru-RU"/>
              </w:rPr>
            </w:pPr>
          </w:p>
        </w:tc>
        <w:tc>
          <w:tcPr>
            <w:tcW w:w="2081"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отрицательный</w:t>
            </w:r>
          </w:p>
        </w:tc>
        <w:tc>
          <w:tcPr>
            <w:tcW w:w="195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нет</w:t>
            </w:r>
          </w:p>
        </w:tc>
        <w:tc>
          <w:tcPr>
            <w:tcW w:w="1879" w:type="dxa"/>
          </w:tcPr>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1. Выдача   заявителю (представителю заявителя) лично по месту обращения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2. Направление указанных документов почтовым отправлением с уведомлением о вручении по адресу, указанному в заявлении </w:t>
            </w:r>
          </w:p>
          <w:p w:rsidR="00477D7E" w:rsidRPr="003213B8" w:rsidRDefault="00477D7E" w:rsidP="00477D7E">
            <w:pPr>
              <w:autoSpaceDE w:val="0"/>
              <w:autoSpaceDN w:val="0"/>
              <w:adjustRightInd w:val="0"/>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3. В форме </w:t>
            </w:r>
            <w:r w:rsidRPr="003213B8">
              <w:rPr>
                <w:rFonts w:ascii="Times New Roman" w:hAnsi="Times New Roman" w:cs="Times New Roman"/>
                <w:sz w:val="20"/>
                <w:szCs w:val="20"/>
                <w:lang w:eastAsia="ru-RU"/>
              </w:rPr>
              <w:lastRenderedPageBreak/>
              <w:t>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477D7E" w:rsidRPr="003213B8" w:rsidRDefault="00477D7E" w:rsidP="00477D7E">
            <w:pPr>
              <w:jc w:val="both"/>
              <w:rPr>
                <w:rFonts w:ascii="Times New Roman" w:hAnsi="Times New Roman" w:cs="Times New Roman"/>
                <w:sz w:val="20"/>
                <w:szCs w:val="20"/>
                <w:lang w:eastAsia="ru-RU"/>
              </w:rPr>
            </w:pPr>
          </w:p>
        </w:tc>
        <w:tc>
          <w:tcPr>
            <w:tcW w:w="101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1.Подписывается главой администрации;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 Указывается причина отказа в предоставлении муниципальной услуги</w:t>
            </w:r>
          </w:p>
          <w:p w:rsidR="00477D7E" w:rsidRPr="003213B8" w:rsidRDefault="00477D7E" w:rsidP="00477D7E">
            <w:pPr>
              <w:jc w:val="both"/>
              <w:rPr>
                <w:rFonts w:ascii="Times New Roman" w:hAnsi="Times New Roman" w:cs="Times New Roman"/>
                <w:sz w:val="20"/>
                <w:szCs w:val="20"/>
                <w:lang w:eastAsia="ru-RU"/>
              </w:rPr>
            </w:pPr>
          </w:p>
        </w:tc>
        <w:tc>
          <w:tcPr>
            <w:tcW w:w="21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отрицательный</w:t>
            </w:r>
          </w:p>
        </w:tc>
      </w:tr>
    </w:tbl>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7. «Технологические процессы предоставления «подуслуги»</w:t>
      </w:r>
    </w:p>
    <w:tbl>
      <w:tblPr>
        <w:tblStyle w:val="31"/>
        <w:tblW w:w="15404" w:type="dxa"/>
        <w:tblLook w:val="04A0"/>
      </w:tblPr>
      <w:tblGrid>
        <w:gridCol w:w="534"/>
        <w:gridCol w:w="3402"/>
        <w:gridCol w:w="2409"/>
        <w:gridCol w:w="2112"/>
        <w:gridCol w:w="2112"/>
        <w:gridCol w:w="2722"/>
        <w:gridCol w:w="2113"/>
      </w:tblGrid>
      <w:tr w:rsidR="00477D7E" w:rsidRPr="003213B8" w:rsidTr="000A3846">
        <w:tc>
          <w:tcPr>
            <w:tcW w:w="53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roofErr w:type="gramStart"/>
            <w:r w:rsidRPr="003213B8">
              <w:rPr>
                <w:rFonts w:ascii="Times New Roman" w:hAnsi="Times New Roman" w:cs="Times New Roman"/>
                <w:sz w:val="20"/>
                <w:szCs w:val="20"/>
                <w:lang w:eastAsia="ru-RU"/>
              </w:rPr>
              <w:t>п</w:t>
            </w:r>
            <w:proofErr w:type="gramEnd"/>
            <w:r w:rsidRPr="003213B8">
              <w:rPr>
                <w:rFonts w:ascii="Times New Roman" w:hAnsi="Times New Roman" w:cs="Times New Roman"/>
                <w:sz w:val="20"/>
                <w:szCs w:val="20"/>
                <w:lang w:eastAsia="ru-RU"/>
              </w:rPr>
              <w:t>/п</w:t>
            </w:r>
          </w:p>
        </w:tc>
        <w:tc>
          <w:tcPr>
            <w:tcW w:w="340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Наименование процедуры </w:t>
            </w:r>
            <w:r w:rsidRPr="003213B8">
              <w:rPr>
                <w:rFonts w:ascii="Times New Roman" w:hAnsi="Times New Roman" w:cs="Times New Roman"/>
                <w:sz w:val="20"/>
                <w:szCs w:val="20"/>
                <w:lang w:eastAsia="ru-RU"/>
              </w:rPr>
              <w:br/>
              <w:t>процесса</w:t>
            </w:r>
          </w:p>
        </w:tc>
        <w:tc>
          <w:tcPr>
            <w:tcW w:w="240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Особенности исполнения процедуры процесса</w:t>
            </w:r>
          </w:p>
        </w:tc>
        <w:tc>
          <w:tcPr>
            <w:tcW w:w="211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Сроки исполнения процедуры (процесса)</w:t>
            </w:r>
          </w:p>
        </w:tc>
        <w:tc>
          <w:tcPr>
            <w:tcW w:w="211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Исполнитель процедуры процесса</w:t>
            </w:r>
          </w:p>
        </w:tc>
        <w:tc>
          <w:tcPr>
            <w:tcW w:w="272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Ресурсы, необходимые </w:t>
            </w:r>
            <w:r w:rsidRPr="003213B8">
              <w:rPr>
                <w:rFonts w:ascii="Times New Roman" w:hAnsi="Times New Roman" w:cs="Times New Roman"/>
                <w:sz w:val="20"/>
                <w:szCs w:val="20"/>
                <w:lang w:eastAsia="ru-RU"/>
              </w:rPr>
              <w:br/>
              <w:t>для выполнения процедуры процесса</w:t>
            </w:r>
          </w:p>
        </w:tc>
        <w:tc>
          <w:tcPr>
            <w:tcW w:w="2113"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Формы документов, необходимые для выполнения процедуры процесса</w:t>
            </w:r>
          </w:p>
        </w:tc>
      </w:tr>
      <w:tr w:rsidR="00477D7E" w:rsidRPr="003213B8" w:rsidTr="000A3846">
        <w:tc>
          <w:tcPr>
            <w:tcW w:w="534"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340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240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211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211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2722"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2113"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r>
      <w:tr w:rsidR="00477D7E" w:rsidRPr="003213B8" w:rsidTr="000A3846">
        <w:tc>
          <w:tcPr>
            <w:tcW w:w="15404" w:type="dxa"/>
            <w:gridSpan w:val="7"/>
          </w:tcPr>
          <w:p w:rsidR="00477D7E" w:rsidRPr="003213B8" w:rsidRDefault="00477D7E" w:rsidP="00477D7E">
            <w:pPr>
              <w:contextualSpacing/>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3213B8" w:rsidTr="000A3846">
        <w:tc>
          <w:tcPr>
            <w:tcW w:w="15404" w:type="dxa"/>
            <w:gridSpan w:val="7"/>
          </w:tcPr>
          <w:p w:rsidR="00477D7E" w:rsidRPr="003213B8" w:rsidRDefault="00477D7E" w:rsidP="00CE1AD9">
            <w:pPr>
              <w:numPr>
                <w:ilvl w:val="0"/>
                <w:numId w:val="30"/>
              </w:numPr>
              <w:contextualSpacing/>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Прием и регистрация заявления и прилагаемых к нему документов</w:t>
            </w:r>
          </w:p>
        </w:tc>
      </w:tr>
      <w:tr w:rsidR="00477D7E" w:rsidRPr="003213B8" w:rsidTr="000A3846">
        <w:trPr>
          <w:trHeight w:val="832"/>
        </w:trPr>
        <w:tc>
          <w:tcPr>
            <w:tcW w:w="53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1.1.</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1.2</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1.3.</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1.4. </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1.5.</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tc>
        <w:tc>
          <w:tcPr>
            <w:tcW w:w="3402" w:type="dxa"/>
          </w:tcPr>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Установление личности заявителя, проверка документа, удостоверяющего личность заявителя</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Проверка соответствия заявления установленным требованиям</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Проверка соответствия представленных документов установленным требованиям</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Регистрация заявления с прилагаемым   документы комплектом документов</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Выдача расписки в получении документов  </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tc>
        <w:tc>
          <w:tcPr>
            <w:tcW w:w="240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Специалист устанавливает личность заявителя и представленный документ на предмет наличия подчисток, допечаток </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Сведения в заявлении подтверждаются подписью лица, подавшего заявление, с проставлением даты заполнения заявления.</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Специалист проверяет, чтобы документы в установленных законодательством случаях нотариально удостоверены, скреплены печатями, имеют надлежащие </w:t>
            </w:r>
            <w:r w:rsidRPr="003213B8">
              <w:rPr>
                <w:rFonts w:ascii="Times New Roman" w:hAnsi="Times New Roman" w:cs="Times New Roman"/>
                <w:sz w:val="20"/>
                <w:szCs w:val="20"/>
                <w:lang w:eastAsia="ru-RU"/>
              </w:rP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Специалист регистрирует заявление и предоставленные документы в Журнале регистрации заявлений</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Специалист </w:t>
            </w:r>
            <w:proofErr w:type="gramStart"/>
            <w:r w:rsidRPr="003213B8">
              <w:rPr>
                <w:rFonts w:ascii="Times New Roman" w:hAnsi="Times New Roman" w:cs="Times New Roman"/>
                <w:sz w:val="20"/>
                <w:szCs w:val="20"/>
                <w:lang w:eastAsia="ru-RU"/>
              </w:rPr>
              <w:t>подготавливает и выдает</w:t>
            </w:r>
            <w:proofErr w:type="gramEnd"/>
            <w:r w:rsidRPr="003213B8">
              <w:rPr>
                <w:rFonts w:ascii="Times New Roman" w:hAnsi="Times New Roman" w:cs="Times New Roman"/>
                <w:sz w:val="20"/>
                <w:szCs w:val="20"/>
                <w:lang w:eastAsia="ru-RU"/>
              </w:rPr>
              <w:t xml:space="preserve"> расписки в получении документов по установленной форме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1 календарный день</w:t>
            </w: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Ответственный сотрудник уполномоченного органа</w:t>
            </w:r>
          </w:p>
        </w:tc>
        <w:tc>
          <w:tcPr>
            <w:tcW w:w="27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Нормативно-правовые акты, регулирующие предоставление муниципальной услуги, журнал регистрации заявлений, автоматизированное рабочее место</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
          <w:p w:rsidR="00477D7E" w:rsidRPr="003213B8" w:rsidRDefault="00477D7E" w:rsidP="00477D7E">
            <w:pPr>
              <w:jc w:val="both"/>
              <w:rPr>
                <w:rFonts w:ascii="Times New Roman" w:hAnsi="Times New Roman" w:cs="Times New Roman"/>
                <w:sz w:val="20"/>
                <w:szCs w:val="20"/>
                <w:lang w:eastAsia="ru-RU"/>
              </w:rPr>
            </w:pPr>
          </w:p>
        </w:tc>
        <w:tc>
          <w:tcPr>
            <w:tcW w:w="2113"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  Заявление о предоставлении услуги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(Приложение № 1 к технологической схеме)</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2. Расписка в получении документов  </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(Приложение № 2 к технологической схеме)</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tc>
      </w:tr>
      <w:tr w:rsidR="00477D7E" w:rsidRPr="003213B8" w:rsidTr="000A3846">
        <w:tc>
          <w:tcPr>
            <w:tcW w:w="15404" w:type="dxa"/>
            <w:gridSpan w:val="7"/>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2. Принятие решения о выдаче постановления</w:t>
            </w:r>
          </w:p>
        </w:tc>
      </w:tr>
    </w:tbl>
    <w:tbl>
      <w:tblPr>
        <w:tblStyle w:val="112"/>
        <w:tblW w:w="15404" w:type="dxa"/>
        <w:tblLook w:val="04A0"/>
      </w:tblPr>
      <w:tblGrid>
        <w:gridCol w:w="534"/>
        <w:gridCol w:w="3402"/>
        <w:gridCol w:w="2409"/>
        <w:gridCol w:w="2112"/>
        <w:gridCol w:w="2112"/>
        <w:gridCol w:w="2722"/>
        <w:gridCol w:w="2113"/>
      </w:tblGrid>
      <w:tr w:rsidR="00477D7E" w:rsidRPr="003213B8" w:rsidTr="000A3846">
        <w:tc>
          <w:tcPr>
            <w:tcW w:w="534"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2.1.</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2.2.</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2.3.</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2.4.</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tc>
        <w:tc>
          <w:tcPr>
            <w:tcW w:w="340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Проверка заявления и прилагаемых документов, определение перечня сведений, необходимых  запросить в органах и организациях, участвующих в предоставлении муниципальной услуги</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Формирование и направление межведомственных запросов</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Регистрация ответов, поступивших на межведомственные запросы, формирование в дело заявителя</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
          <w:p w:rsidR="00477D7E" w:rsidRPr="003213B8" w:rsidRDefault="00477D7E" w:rsidP="00477D7E">
            <w:pP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Проверка наличия или отсутствия оснований для отказа в предоставлении муниципальной услуги </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tc>
        <w:tc>
          <w:tcPr>
            <w:tcW w:w="240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Специалист администрации проводит проверку заявления и прилагаемых документов на соответствие требованиям, установленным нормативно-правовыми актами, регулирующие </w:t>
            </w:r>
            <w:r w:rsidRPr="003213B8">
              <w:rPr>
                <w:rFonts w:ascii="Times New Roman" w:hAnsi="Times New Roman" w:cs="Times New Roman"/>
                <w:sz w:val="20"/>
                <w:szCs w:val="20"/>
                <w:lang w:eastAsia="ru-RU"/>
              </w:rPr>
              <w:lastRenderedPageBreak/>
              <w:t>предоставление муниципальной услуги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Определяет отсутствующие документы в представленном пакете документов. </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В случае соответствия заявления и приложенных к  нему документов специалист </w:t>
            </w:r>
            <w:proofErr w:type="gramStart"/>
            <w:r w:rsidRPr="003213B8">
              <w:rPr>
                <w:rFonts w:ascii="Times New Roman" w:hAnsi="Times New Roman" w:cs="Times New Roman"/>
                <w:sz w:val="20"/>
                <w:szCs w:val="20"/>
                <w:lang w:eastAsia="ru-RU"/>
              </w:rPr>
              <w:t>формирует и направляет</w:t>
            </w:r>
            <w:proofErr w:type="gramEnd"/>
            <w:r w:rsidRPr="003213B8">
              <w:rPr>
                <w:rFonts w:ascii="Times New Roman" w:hAnsi="Times New Roman" w:cs="Times New Roman"/>
                <w:sz w:val="20"/>
                <w:szCs w:val="20"/>
                <w:lang w:eastAsia="ru-RU"/>
              </w:rPr>
              <w:t xml:space="preserve"> в рамках межведомственного взаимодействия     межведомственные запросы.</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Специалист регистрирует </w:t>
            </w:r>
            <w:proofErr w:type="gramStart"/>
            <w:r w:rsidRPr="003213B8">
              <w:rPr>
                <w:rFonts w:ascii="Times New Roman" w:hAnsi="Times New Roman" w:cs="Times New Roman"/>
                <w:sz w:val="20"/>
                <w:szCs w:val="20"/>
                <w:lang w:eastAsia="ru-RU"/>
              </w:rPr>
              <w:t>ответы, поступившие на межведомственные запросы и добавляет</w:t>
            </w:r>
            <w:proofErr w:type="gramEnd"/>
            <w:r w:rsidRPr="003213B8">
              <w:rPr>
                <w:rFonts w:ascii="Times New Roman" w:hAnsi="Times New Roman" w:cs="Times New Roman"/>
                <w:sz w:val="20"/>
                <w:szCs w:val="20"/>
                <w:lang w:eastAsia="ru-RU"/>
              </w:rPr>
              <w:t xml:space="preserve"> отсутствующие документы в дело заявителя.</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 </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Специалист устанавливает предмет наличия или отсутствия оснований для отказа в предоставлении муниципальной услуги</w:t>
            </w:r>
          </w:p>
          <w:p w:rsidR="00477D7E" w:rsidRPr="003213B8" w:rsidRDefault="00477D7E" w:rsidP="00477D7E">
            <w:pPr>
              <w:jc w:val="both"/>
              <w:rPr>
                <w:rFonts w:ascii="Times New Roman" w:hAnsi="Times New Roman" w:cs="Times New Roman"/>
                <w:sz w:val="20"/>
                <w:szCs w:val="20"/>
                <w:lang w:eastAsia="ru-RU"/>
              </w:rPr>
            </w:pP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 2 </w:t>
            </w:r>
            <w:proofErr w:type="gramStart"/>
            <w:r w:rsidRPr="003213B8">
              <w:rPr>
                <w:rFonts w:ascii="Times New Roman" w:hAnsi="Times New Roman" w:cs="Times New Roman"/>
                <w:sz w:val="20"/>
                <w:szCs w:val="20"/>
                <w:lang w:eastAsia="ru-RU"/>
              </w:rPr>
              <w:t>календарных</w:t>
            </w:r>
            <w:proofErr w:type="gramEnd"/>
            <w:r w:rsidRPr="003213B8">
              <w:rPr>
                <w:rFonts w:ascii="Times New Roman" w:hAnsi="Times New Roman" w:cs="Times New Roman"/>
                <w:sz w:val="20"/>
                <w:szCs w:val="20"/>
                <w:lang w:eastAsia="ru-RU"/>
              </w:rPr>
              <w:t xml:space="preserve"> дня</w:t>
            </w: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Ответственный сотрудник уполномоченного органа</w:t>
            </w:r>
          </w:p>
        </w:tc>
        <w:tc>
          <w:tcPr>
            <w:tcW w:w="27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Нормативно-правовые акты, регулирующие предоставление муниципальной услуги,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автоматизированное рабочее место, подключенное  к СМЭВ и АИС «МФЦ»</w:t>
            </w:r>
          </w:p>
          <w:p w:rsidR="00477D7E" w:rsidRPr="003213B8" w:rsidRDefault="00477D7E" w:rsidP="00477D7E">
            <w:pPr>
              <w:jc w:val="both"/>
              <w:rPr>
                <w:rFonts w:ascii="Times New Roman" w:hAnsi="Times New Roman" w:cs="Times New Roman"/>
                <w:sz w:val="20"/>
                <w:szCs w:val="20"/>
                <w:lang w:eastAsia="ru-RU"/>
              </w:rPr>
            </w:pPr>
          </w:p>
        </w:tc>
        <w:tc>
          <w:tcPr>
            <w:tcW w:w="2113"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rPr>
                <w:rFonts w:ascii="Times New Roman" w:hAnsi="Times New Roman" w:cs="Times New Roman"/>
                <w:sz w:val="20"/>
                <w:szCs w:val="20"/>
                <w:lang w:eastAsia="ru-RU"/>
              </w:rPr>
            </w:pPr>
          </w:p>
        </w:tc>
      </w:tr>
    </w:tbl>
    <w:tbl>
      <w:tblPr>
        <w:tblStyle w:val="31"/>
        <w:tblW w:w="15404" w:type="dxa"/>
        <w:tblLook w:val="04A0"/>
      </w:tblPr>
      <w:tblGrid>
        <w:gridCol w:w="534"/>
        <w:gridCol w:w="3402"/>
        <w:gridCol w:w="2409"/>
        <w:gridCol w:w="2112"/>
        <w:gridCol w:w="2112"/>
        <w:gridCol w:w="2722"/>
        <w:gridCol w:w="2113"/>
      </w:tblGrid>
      <w:tr w:rsidR="00477D7E" w:rsidRPr="00946654" w:rsidTr="000A3846">
        <w:trPr>
          <w:trHeight w:val="245"/>
        </w:trPr>
        <w:tc>
          <w:tcPr>
            <w:tcW w:w="15404" w:type="dxa"/>
            <w:gridSpan w:val="7"/>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3. Выдача  заявителю постановления</w:t>
            </w:r>
          </w:p>
        </w:tc>
      </w:tr>
      <w:tr w:rsidR="00477D7E" w:rsidRPr="00946654" w:rsidTr="000A3846">
        <w:tc>
          <w:tcPr>
            <w:tcW w:w="534" w:type="dxa"/>
          </w:tcPr>
          <w:p w:rsidR="00477D7E" w:rsidRPr="003213B8" w:rsidRDefault="00477D7E" w:rsidP="00477D7E">
            <w:pPr>
              <w:jc w:val="both"/>
              <w:rPr>
                <w:rFonts w:ascii="Times New Roman" w:hAnsi="Times New Roman" w:cs="Times New Roman"/>
                <w:sz w:val="20"/>
                <w:szCs w:val="20"/>
                <w:lang w:eastAsia="ru-RU"/>
              </w:rPr>
            </w:pPr>
          </w:p>
        </w:tc>
        <w:tc>
          <w:tcPr>
            <w:tcW w:w="340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-при личном обращении: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установление личности и правомочия заявителя, обратившегося за предоставлением услуги, регистрация и </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выдача постановления</w:t>
            </w:r>
          </w:p>
          <w:p w:rsidR="00477D7E" w:rsidRPr="003213B8" w:rsidRDefault="00477D7E" w:rsidP="00477D7E">
            <w:pPr>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подготовка и направление заказного письма</w:t>
            </w:r>
          </w:p>
        </w:tc>
        <w:tc>
          <w:tcPr>
            <w:tcW w:w="240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Специалист устанавливает личность и правомочия заявителя, </w:t>
            </w:r>
            <w:proofErr w:type="gramStart"/>
            <w:r w:rsidRPr="003213B8">
              <w:rPr>
                <w:rFonts w:ascii="Times New Roman" w:hAnsi="Times New Roman" w:cs="Times New Roman"/>
                <w:sz w:val="20"/>
                <w:szCs w:val="20"/>
                <w:lang w:eastAsia="ru-RU"/>
              </w:rPr>
              <w:t>регистрирует и выдает</w:t>
            </w:r>
            <w:proofErr w:type="gramEnd"/>
            <w:r w:rsidRPr="003213B8">
              <w:rPr>
                <w:rFonts w:ascii="Times New Roman" w:hAnsi="Times New Roman" w:cs="Times New Roman"/>
                <w:sz w:val="20"/>
                <w:szCs w:val="20"/>
                <w:lang w:eastAsia="ru-RU"/>
              </w:rPr>
              <w:t xml:space="preserve"> постановление</w:t>
            </w:r>
          </w:p>
          <w:p w:rsidR="00477D7E" w:rsidRPr="003213B8" w:rsidRDefault="00477D7E" w:rsidP="00477D7E">
            <w:pPr>
              <w:jc w:val="both"/>
              <w:rPr>
                <w:rFonts w:ascii="Times New Roman" w:hAnsi="Times New Roman" w:cs="Times New Roman"/>
                <w:sz w:val="20"/>
                <w:szCs w:val="20"/>
                <w:lang w:eastAsia="ru-RU"/>
              </w:rPr>
            </w:pP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 xml:space="preserve">Специалист </w:t>
            </w:r>
            <w:proofErr w:type="gramStart"/>
            <w:r w:rsidRPr="003213B8">
              <w:rPr>
                <w:rFonts w:ascii="Times New Roman" w:hAnsi="Times New Roman" w:cs="Times New Roman"/>
                <w:sz w:val="20"/>
                <w:szCs w:val="20"/>
                <w:lang w:eastAsia="ru-RU"/>
              </w:rPr>
              <w:t>подготавливает и направляет</w:t>
            </w:r>
            <w:proofErr w:type="gramEnd"/>
            <w:r w:rsidRPr="003213B8">
              <w:rPr>
                <w:rFonts w:ascii="Times New Roman" w:hAnsi="Times New Roman" w:cs="Times New Roman"/>
                <w:sz w:val="20"/>
                <w:szCs w:val="20"/>
                <w:lang w:eastAsia="ru-RU"/>
              </w:rPr>
              <w:t xml:space="preserve"> уведомление о принятии на учет</w:t>
            </w: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lastRenderedPageBreak/>
              <w:t>1  день</w:t>
            </w:r>
          </w:p>
        </w:tc>
        <w:tc>
          <w:tcPr>
            <w:tcW w:w="211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Ответственный сотрудник уполномоченного органа</w:t>
            </w:r>
          </w:p>
        </w:tc>
        <w:tc>
          <w:tcPr>
            <w:tcW w:w="2722"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Нормативно-правовые акты, регулирующие предоставление муниципальной услуги,</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автоматизированное рабочее место, </w:t>
            </w:r>
          </w:p>
          <w:p w:rsidR="00477D7E" w:rsidRPr="003213B8" w:rsidRDefault="00477D7E" w:rsidP="00477D7E">
            <w:pPr>
              <w:jc w:val="both"/>
              <w:rPr>
                <w:rFonts w:ascii="Times New Roman" w:hAnsi="Times New Roman" w:cs="Times New Roman"/>
                <w:sz w:val="20"/>
                <w:szCs w:val="20"/>
                <w:lang w:eastAsia="ru-RU"/>
              </w:rPr>
            </w:pPr>
          </w:p>
        </w:tc>
        <w:tc>
          <w:tcPr>
            <w:tcW w:w="2113" w:type="dxa"/>
          </w:tcPr>
          <w:p w:rsidR="00477D7E" w:rsidRPr="00946654" w:rsidRDefault="00477D7E" w:rsidP="00477D7E">
            <w:pPr>
              <w:jc w:val="both"/>
              <w:rPr>
                <w:rFonts w:ascii="Times New Roman" w:hAnsi="Times New Roman" w:cs="Times New Roman"/>
                <w:lang w:eastAsia="ru-RU"/>
              </w:rPr>
            </w:pPr>
            <w:r w:rsidRPr="00946654">
              <w:rPr>
                <w:rFonts w:ascii="Times New Roman" w:hAnsi="Times New Roman" w:cs="Times New Roman"/>
                <w:lang w:eastAsia="ru-RU"/>
              </w:rPr>
              <w:lastRenderedPageBreak/>
              <w:t>нет</w:t>
            </w:r>
          </w:p>
        </w:tc>
      </w:tr>
    </w:tbl>
    <w:p w:rsidR="00477D7E" w:rsidRPr="00946654" w:rsidRDefault="00477D7E" w:rsidP="00477D7E">
      <w:pPr>
        <w:spacing w:after="200" w:line="276" w:lineRule="auto"/>
        <w:jc w:val="center"/>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Раздел 8. «Особенности предоставления «подуслуги» в электронной форме»</w:t>
      </w:r>
    </w:p>
    <w:tbl>
      <w:tblPr>
        <w:tblStyle w:val="31"/>
        <w:tblW w:w="15559" w:type="dxa"/>
        <w:tblLook w:val="04A0"/>
      </w:tblPr>
      <w:tblGrid>
        <w:gridCol w:w="2190"/>
        <w:gridCol w:w="1887"/>
        <w:gridCol w:w="1870"/>
        <w:gridCol w:w="2359"/>
        <w:gridCol w:w="2575"/>
        <w:gridCol w:w="1985"/>
        <w:gridCol w:w="2693"/>
      </w:tblGrid>
      <w:tr w:rsidR="00477D7E" w:rsidRPr="00946654" w:rsidTr="000A3846">
        <w:tc>
          <w:tcPr>
            <w:tcW w:w="2190"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Способ </w:t>
            </w:r>
            <w:r w:rsidRPr="003213B8">
              <w:rPr>
                <w:rFonts w:ascii="Times New Roman" w:hAnsi="Times New Roman" w:cs="Times New Roman"/>
                <w:sz w:val="20"/>
                <w:szCs w:val="20"/>
                <w:lang w:eastAsia="ru-RU"/>
              </w:rPr>
              <w:br/>
              <w:t xml:space="preserve">получения </w:t>
            </w:r>
            <w:r w:rsidRPr="003213B8">
              <w:rPr>
                <w:rFonts w:ascii="Times New Roman" w:hAnsi="Times New Roman" w:cs="Times New Roman"/>
                <w:sz w:val="20"/>
                <w:szCs w:val="20"/>
                <w:lang w:eastAsia="ru-RU"/>
              </w:rPr>
              <w:br/>
              <w:t xml:space="preserve">заявителем </w:t>
            </w:r>
            <w:r w:rsidRPr="003213B8">
              <w:rPr>
                <w:rFonts w:ascii="Times New Roman" w:hAnsi="Times New Roman" w:cs="Times New Roman"/>
                <w:sz w:val="20"/>
                <w:szCs w:val="20"/>
                <w:lang w:eastAsia="ru-RU"/>
              </w:rPr>
              <w:br/>
              <w:t>информации о</w:t>
            </w:r>
            <w:r w:rsidRPr="003213B8">
              <w:rPr>
                <w:rFonts w:ascii="Times New Roman" w:hAnsi="Times New Roman" w:cs="Times New Roman"/>
                <w:sz w:val="20"/>
                <w:szCs w:val="20"/>
                <w:lang w:eastAsia="ru-RU"/>
              </w:rPr>
              <w:br/>
              <w:t xml:space="preserve"> сроках и порядке предоставления </w:t>
            </w:r>
            <w:r w:rsidRPr="003213B8">
              <w:rPr>
                <w:rFonts w:ascii="Times New Roman" w:hAnsi="Times New Roman" w:cs="Times New Roman"/>
                <w:sz w:val="20"/>
                <w:szCs w:val="20"/>
                <w:lang w:eastAsia="ru-RU"/>
              </w:rPr>
              <w:br/>
              <w:t>«подуслуги»</w:t>
            </w:r>
          </w:p>
        </w:tc>
        <w:tc>
          <w:tcPr>
            <w:tcW w:w="1887"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Способ записи</w:t>
            </w:r>
            <w:r w:rsidRPr="003213B8">
              <w:rPr>
                <w:rFonts w:ascii="Times New Roman" w:hAnsi="Times New Roman" w:cs="Times New Roman"/>
                <w:sz w:val="20"/>
                <w:szCs w:val="20"/>
                <w:lang w:eastAsia="ru-RU"/>
              </w:rPr>
              <w:br/>
              <w:t xml:space="preserve"> на прием в орган, </w:t>
            </w:r>
            <w:r w:rsidRPr="003213B8">
              <w:rPr>
                <w:rFonts w:ascii="Times New Roman" w:hAnsi="Times New Roman" w:cs="Times New Roman"/>
                <w:sz w:val="20"/>
                <w:szCs w:val="20"/>
                <w:lang w:eastAsia="ru-RU"/>
              </w:rPr>
              <w:br/>
              <w:t>МФЦ для подачи</w:t>
            </w:r>
            <w:r w:rsidRPr="003213B8">
              <w:rPr>
                <w:rFonts w:ascii="Times New Roman" w:hAnsi="Times New Roman" w:cs="Times New Roman"/>
                <w:sz w:val="20"/>
                <w:szCs w:val="20"/>
                <w:lang w:eastAsia="ru-RU"/>
              </w:rPr>
              <w:br/>
              <w:t>запроса</w:t>
            </w:r>
            <w:r w:rsidRPr="003213B8">
              <w:rPr>
                <w:rFonts w:ascii="Times New Roman" w:hAnsi="Times New Roman" w:cs="Times New Roman"/>
                <w:sz w:val="20"/>
                <w:szCs w:val="20"/>
                <w:lang w:eastAsia="ru-RU"/>
              </w:rPr>
              <w:br/>
              <w:t>о предоставлении «подуслуги»</w:t>
            </w:r>
          </w:p>
        </w:tc>
        <w:tc>
          <w:tcPr>
            <w:tcW w:w="1870"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Способ формирования запроса</w:t>
            </w:r>
            <w:r w:rsidRPr="003213B8">
              <w:rPr>
                <w:rFonts w:ascii="Times New Roman" w:hAnsi="Times New Roman" w:cs="Times New Roman"/>
                <w:sz w:val="20"/>
                <w:szCs w:val="20"/>
                <w:lang w:eastAsia="ru-RU"/>
              </w:rPr>
              <w:br/>
              <w:t xml:space="preserve"> о предоставлении «подуслуги»</w:t>
            </w:r>
          </w:p>
        </w:tc>
        <w:tc>
          <w:tcPr>
            <w:tcW w:w="2359"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Способ приема и регистрации органом, предоставляющим услугу, запроса о предоставлении</w:t>
            </w:r>
            <w:r w:rsidRPr="003213B8">
              <w:rPr>
                <w:rFonts w:ascii="Times New Roman" w:hAnsi="Times New Roman" w:cs="Times New Roman"/>
                <w:sz w:val="20"/>
                <w:szCs w:val="20"/>
                <w:lang w:eastAsia="ru-RU"/>
              </w:rPr>
              <w:br/>
              <w:t>«подуслуги» и иных документов, необходимых для предоставления «подуслуги»</w:t>
            </w:r>
          </w:p>
        </w:tc>
        <w:tc>
          <w:tcPr>
            <w:tcW w:w="2575"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Способ оплаты государственной пошлины </w:t>
            </w:r>
            <w:r w:rsidRPr="003213B8">
              <w:rPr>
                <w:rFonts w:ascii="Times New Roman" w:hAnsi="Times New Roman" w:cs="Times New Roman"/>
                <w:sz w:val="20"/>
                <w:szCs w:val="20"/>
                <w:lang w:eastAsia="ru-RU"/>
              </w:rPr>
              <w:br/>
              <w:t xml:space="preserve">за предоставление «подуслуги» и уплаты </w:t>
            </w:r>
            <w:r w:rsidRPr="003213B8">
              <w:rPr>
                <w:rFonts w:ascii="Times New Roman" w:hAnsi="Times New Roman" w:cs="Times New Roman"/>
                <w:sz w:val="20"/>
                <w:szCs w:val="20"/>
                <w:lang w:eastAsia="ru-RU"/>
              </w:rPr>
              <w:br/>
              <w:t xml:space="preserve">иных платежей, </w:t>
            </w:r>
            <w:r w:rsidRPr="003213B8">
              <w:rPr>
                <w:rFonts w:ascii="Times New Roman" w:hAnsi="Times New Roman" w:cs="Times New Roman"/>
                <w:sz w:val="20"/>
                <w:szCs w:val="20"/>
                <w:lang w:eastAsia="ru-RU"/>
              </w:rPr>
              <w:br/>
              <w:t xml:space="preserve">взимаемых в соответствии </w:t>
            </w:r>
            <w:r w:rsidRPr="003213B8">
              <w:rPr>
                <w:rFonts w:ascii="Times New Roman" w:hAnsi="Times New Roman" w:cs="Times New Roman"/>
                <w:sz w:val="20"/>
                <w:szCs w:val="20"/>
                <w:lang w:eastAsia="ru-RU"/>
              </w:rPr>
              <w:br/>
              <w:t>с законодательством Российской Федерации</w:t>
            </w:r>
          </w:p>
        </w:tc>
        <w:tc>
          <w:tcPr>
            <w:tcW w:w="1985"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Способ получения </w:t>
            </w:r>
            <w:r w:rsidRPr="003213B8">
              <w:rPr>
                <w:rFonts w:ascii="Times New Roman" w:hAnsi="Times New Roman" w:cs="Times New Roman"/>
                <w:sz w:val="20"/>
                <w:szCs w:val="20"/>
                <w:lang w:eastAsia="ru-RU"/>
              </w:rPr>
              <w:br/>
              <w:t xml:space="preserve">сведений о ходе </w:t>
            </w:r>
            <w:r w:rsidRPr="003213B8">
              <w:rPr>
                <w:rFonts w:ascii="Times New Roman" w:hAnsi="Times New Roman" w:cs="Times New Roman"/>
                <w:sz w:val="20"/>
                <w:szCs w:val="20"/>
                <w:lang w:eastAsia="ru-RU"/>
              </w:rPr>
              <w:br/>
              <w:t xml:space="preserve">выполнения запроса </w:t>
            </w:r>
            <w:r w:rsidRPr="003213B8">
              <w:rPr>
                <w:rFonts w:ascii="Times New Roman" w:hAnsi="Times New Roman" w:cs="Times New Roman"/>
                <w:sz w:val="20"/>
                <w:szCs w:val="20"/>
                <w:lang w:eastAsia="ru-RU"/>
              </w:rPr>
              <w:br/>
              <w:t xml:space="preserve">о предоставлении </w:t>
            </w:r>
            <w:r w:rsidRPr="003213B8">
              <w:rPr>
                <w:rFonts w:ascii="Times New Roman" w:hAnsi="Times New Roman" w:cs="Times New Roman"/>
                <w:sz w:val="20"/>
                <w:szCs w:val="20"/>
                <w:lang w:eastAsia="ru-RU"/>
              </w:rPr>
              <w:br/>
              <w:t>«подуслуги»</w:t>
            </w:r>
          </w:p>
        </w:tc>
        <w:tc>
          <w:tcPr>
            <w:tcW w:w="2693" w:type="dxa"/>
            <w:vAlign w:val="center"/>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Способ подачи жалобы </w:t>
            </w:r>
            <w:r w:rsidRPr="003213B8">
              <w:rPr>
                <w:rFonts w:ascii="Times New Roman" w:hAnsi="Times New Roman" w:cs="Times New Roman"/>
                <w:sz w:val="20"/>
                <w:szCs w:val="20"/>
                <w:lang w:eastAsia="ru-RU"/>
              </w:rPr>
              <w:br/>
              <w:t xml:space="preserve">на нарушение порядка предоставления «подуслуги» </w:t>
            </w:r>
            <w:r w:rsidRPr="003213B8">
              <w:rPr>
                <w:rFonts w:ascii="Times New Roman" w:hAnsi="Times New Roman" w:cs="Times New Roman"/>
                <w:sz w:val="20"/>
                <w:szCs w:val="20"/>
                <w:lang w:eastAsia="ru-RU"/>
              </w:rPr>
              <w:br/>
              <w:t>и досудебного (внесудебного) обжалования решений и действий (бездействия) органа в процессе получения «подуслуги»</w:t>
            </w:r>
          </w:p>
        </w:tc>
      </w:tr>
      <w:tr w:rsidR="00477D7E" w:rsidRPr="00946654" w:rsidTr="000A3846">
        <w:tc>
          <w:tcPr>
            <w:tcW w:w="2190"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1</w:t>
            </w:r>
          </w:p>
        </w:tc>
        <w:tc>
          <w:tcPr>
            <w:tcW w:w="1887"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2</w:t>
            </w:r>
          </w:p>
        </w:tc>
        <w:tc>
          <w:tcPr>
            <w:tcW w:w="1870"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3</w:t>
            </w:r>
          </w:p>
        </w:tc>
        <w:tc>
          <w:tcPr>
            <w:tcW w:w="2359"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4</w:t>
            </w:r>
          </w:p>
        </w:tc>
        <w:tc>
          <w:tcPr>
            <w:tcW w:w="2575"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5</w:t>
            </w:r>
          </w:p>
        </w:tc>
        <w:tc>
          <w:tcPr>
            <w:tcW w:w="1985"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6</w:t>
            </w:r>
          </w:p>
        </w:tc>
        <w:tc>
          <w:tcPr>
            <w:tcW w:w="2693" w:type="dxa"/>
          </w:tcPr>
          <w:p w:rsidR="00477D7E" w:rsidRPr="003213B8" w:rsidRDefault="00477D7E" w:rsidP="00477D7E">
            <w:pPr>
              <w:jc w:val="center"/>
              <w:rPr>
                <w:rFonts w:ascii="Times New Roman" w:hAnsi="Times New Roman" w:cs="Times New Roman"/>
                <w:sz w:val="20"/>
                <w:szCs w:val="20"/>
                <w:lang w:eastAsia="ru-RU"/>
              </w:rPr>
            </w:pPr>
            <w:r w:rsidRPr="003213B8">
              <w:rPr>
                <w:rFonts w:ascii="Times New Roman" w:hAnsi="Times New Roman" w:cs="Times New Roman"/>
                <w:sz w:val="20"/>
                <w:szCs w:val="20"/>
                <w:lang w:eastAsia="ru-RU"/>
              </w:rPr>
              <w:t>7</w:t>
            </w:r>
          </w:p>
        </w:tc>
      </w:tr>
      <w:tr w:rsidR="00477D7E" w:rsidRPr="00946654" w:rsidTr="000A3846">
        <w:tc>
          <w:tcPr>
            <w:tcW w:w="15559" w:type="dxa"/>
            <w:gridSpan w:val="7"/>
          </w:tcPr>
          <w:p w:rsidR="00477D7E" w:rsidRPr="003213B8" w:rsidRDefault="00477D7E" w:rsidP="00477D7E">
            <w:pPr>
              <w:contextualSpacing/>
              <w:jc w:val="center"/>
              <w:rPr>
                <w:rFonts w:ascii="Times New Roman" w:hAnsi="Times New Roman" w:cs="Times New Roman"/>
                <w:b/>
                <w:sz w:val="20"/>
                <w:szCs w:val="20"/>
                <w:lang w:eastAsia="ru-RU"/>
              </w:rPr>
            </w:pPr>
            <w:r w:rsidRPr="003213B8">
              <w:rPr>
                <w:rFonts w:ascii="Times New Roman" w:hAnsi="Times New Roman" w:cs="Times New Roman"/>
                <w:sz w:val="20"/>
                <w:szCs w:val="20"/>
                <w:lang w:eastAsia="ru-RU"/>
              </w:rPr>
              <w:t>Раздел, объединение и перераспределение земельных участков, находящихся в муниципальной собственности</w:t>
            </w:r>
          </w:p>
        </w:tc>
      </w:tr>
      <w:tr w:rsidR="00477D7E" w:rsidRPr="00946654" w:rsidTr="000A3846">
        <w:tc>
          <w:tcPr>
            <w:tcW w:w="2190" w:type="dxa"/>
          </w:tcPr>
          <w:p w:rsidR="00477D7E" w:rsidRPr="003213B8" w:rsidRDefault="00477D7E" w:rsidP="00477D7E">
            <w:pPr>
              <w:contextualSpacing/>
              <w:rPr>
                <w:rFonts w:ascii="Times New Roman" w:hAnsi="Times New Roman" w:cs="Times New Roman"/>
                <w:sz w:val="20"/>
                <w:szCs w:val="20"/>
                <w:lang w:eastAsia="ru-RU"/>
              </w:rPr>
            </w:pPr>
            <w:r w:rsidRPr="003213B8">
              <w:rPr>
                <w:rFonts w:ascii="Times New Roman" w:hAnsi="Times New Roman" w:cs="Times New Roman"/>
                <w:sz w:val="20"/>
                <w:szCs w:val="20"/>
                <w:lang w:eastAsia="ru-RU"/>
              </w:rPr>
              <w:t>1.Официальный сайт органа, предоставляющего услугу</w:t>
            </w:r>
          </w:p>
          <w:p w:rsidR="00477D7E" w:rsidRPr="003213B8" w:rsidRDefault="00477D7E" w:rsidP="00CE1AD9">
            <w:pPr>
              <w:numPr>
                <w:ilvl w:val="0"/>
                <w:numId w:val="31"/>
              </w:numPr>
              <w:ind w:left="0" w:hanging="11"/>
              <w:contextualSpacing/>
              <w:rPr>
                <w:rFonts w:ascii="Times New Roman" w:hAnsi="Times New Roman" w:cs="Times New Roman"/>
                <w:sz w:val="20"/>
                <w:szCs w:val="20"/>
                <w:lang w:eastAsia="ru-RU"/>
              </w:rPr>
            </w:pPr>
            <w:r w:rsidRPr="003213B8">
              <w:rPr>
                <w:rFonts w:ascii="Times New Roman" w:hAnsi="Times New Roman" w:cs="Times New Roman"/>
                <w:sz w:val="20"/>
                <w:szCs w:val="20"/>
                <w:lang w:eastAsia="ru-RU"/>
              </w:rPr>
              <w:t>Портал государственных и муниципальных услуг Воронежской области</w:t>
            </w:r>
          </w:p>
          <w:p w:rsidR="00477D7E" w:rsidRPr="003213B8" w:rsidRDefault="00477D7E" w:rsidP="00CE1AD9">
            <w:pPr>
              <w:numPr>
                <w:ilvl w:val="0"/>
                <w:numId w:val="31"/>
              </w:numPr>
              <w:ind w:left="0" w:hanging="11"/>
              <w:contextualSpacing/>
              <w:rPr>
                <w:rFonts w:ascii="Times New Roman" w:hAnsi="Times New Roman" w:cs="Times New Roman"/>
                <w:sz w:val="20"/>
                <w:szCs w:val="20"/>
                <w:lang w:eastAsia="ru-RU"/>
              </w:rPr>
            </w:pPr>
            <w:r w:rsidRPr="003213B8">
              <w:rPr>
                <w:rFonts w:ascii="Times New Roman" w:hAnsi="Times New Roman" w:cs="Times New Roman"/>
                <w:sz w:val="20"/>
                <w:szCs w:val="20"/>
                <w:lang w:eastAsia="ru-RU"/>
              </w:rPr>
              <w:t xml:space="preserve">Единый портал государственных и муниципальных  услуг </w:t>
            </w:r>
          </w:p>
        </w:tc>
        <w:tc>
          <w:tcPr>
            <w:tcW w:w="1887"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Официальный сайт органа, предоставляющего услугу</w:t>
            </w:r>
          </w:p>
        </w:tc>
        <w:tc>
          <w:tcPr>
            <w:tcW w:w="1870"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Через экранную форму на Едином портале государственных услуг</w:t>
            </w:r>
          </w:p>
        </w:tc>
        <w:tc>
          <w:tcPr>
            <w:tcW w:w="2359"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Не требуется предоставление заявителем документов на бумажном носителе</w:t>
            </w:r>
          </w:p>
        </w:tc>
        <w:tc>
          <w:tcPr>
            <w:tcW w:w="257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w:t>
            </w:r>
          </w:p>
        </w:tc>
        <w:tc>
          <w:tcPr>
            <w:tcW w:w="1985" w:type="dxa"/>
          </w:tcPr>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 Личный кабинет заявителя на Едином Портале государственных услуг</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 Электронная почта заявителя</w:t>
            </w:r>
          </w:p>
        </w:tc>
        <w:tc>
          <w:tcPr>
            <w:tcW w:w="2693" w:type="dxa"/>
          </w:tcPr>
          <w:p w:rsidR="00477D7E" w:rsidRPr="003213B8" w:rsidRDefault="00477D7E" w:rsidP="00477D7E">
            <w:pPr>
              <w:contextualSpacing/>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1.Официальный сайт органа, предоставляющего услугу</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2. Портал государственных услуг</w:t>
            </w:r>
          </w:p>
          <w:p w:rsidR="00477D7E" w:rsidRPr="003213B8" w:rsidRDefault="00477D7E" w:rsidP="00477D7E">
            <w:pPr>
              <w:jc w:val="both"/>
              <w:rPr>
                <w:rFonts w:ascii="Times New Roman" w:hAnsi="Times New Roman" w:cs="Times New Roman"/>
                <w:sz w:val="20"/>
                <w:szCs w:val="20"/>
                <w:lang w:eastAsia="ru-RU"/>
              </w:rPr>
            </w:pPr>
            <w:r w:rsidRPr="003213B8">
              <w:rPr>
                <w:rFonts w:ascii="Times New Roman" w:hAnsi="Times New Roman" w:cs="Times New Roman"/>
                <w:sz w:val="20"/>
                <w:szCs w:val="20"/>
                <w:lang w:eastAsia="ru-RU"/>
              </w:rPr>
              <w:t>3. ФГИС, обеспечивающая процесс досудебного (внесудебного) обжалования решений и действи</w:t>
            </w:r>
            <w:proofErr w:type="gramStart"/>
            <w:r w:rsidRPr="003213B8">
              <w:rPr>
                <w:rFonts w:ascii="Times New Roman" w:hAnsi="Times New Roman" w:cs="Times New Roman"/>
                <w:sz w:val="20"/>
                <w:szCs w:val="20"/>
                <w:lang w:eastAsia="ru-RU"/>
              </w:rPr>
              <w:t>й(</w:t>
            </w:r>
            <w:proofErr w:type="gramEnd"/>
            <w:r w:rsidRPr="003213B8">
              <w:rPr>
                <w:rFonts w:ascii="Times New Roman" w:hAnsi="Times New Roman" w:cs="Times New Roman"/>
                <w:sz w:val="20"/>
                <w:szCs w:val="20"/>
                <w:lang w:eastAsia="ru-RU"/>
              </w:rPr>
              <w:t>бездействия), совершенных при предоставлении муниципальных услуг</w:t>
            </w:r>
          </w:p>
        </w:tc>
      </w:tr>
    </w:tbl>
    <w:p w:rsidR="00477D7E" w:rsidRPr="00946654" w:rsidRDefault="00477D7E" w:rsidP="00477D7E">
      <w:pPr>
        <w:spacing w:after="200" w:line="276" w:lineRule="auto"/>
        <w:jc w:val="both"/>
        <w:rPr>
          <w:rFonts w:ascii="Times New Roman" w:eastAsia="Times New Roman" w:hAnsi="Times New Roman" w:cs="Times New Roman"/>
          <w:sz w:val="22"/>
          <w:szCs w:val="22"/>
          <w:lang w:eastAsia="ru-RU"/>
        </w:rPr>
      </w:pPr>
    </w:p>
    <w:p w:rsidR="00477D7E" w:rsidRPr="00946654" w:rsidRDefault="00477D7E" w:rsidP="00477D7E">
      <w:pPr>
        <w:spacing w:after="200" w:line="276" w:lineRule="auto"/>
        <w:jc w:val="both"/>
        <w:rPr>
          <w:rFonts w:ascii="Times New Roman" w:eastAsia="Times New Roman" w:hAnsi="Times New Roman" w:cs="Times New Roman"/>
          <w:sz w:val="22"/>
          <w:szCs w:val="22"/>
          <w:lang w:eastAsia="ru-RU"/>
        </w:rPr>
      </w:pPr>
    </w:p>
    <w:p w:rsidR="00477D7E" w:rsidRPr="00946654" w:rsidRDefault="00477D7E" w:rsidP="00477D7E">
      <w:pPr>
        <w:spacing w:after="200" w:line="276" w:lineRule="auto"/>
        <w:jc w:val="both"/>
        <w:rPr>
          <w:rFonts w:ascii="Times New Roman" w:eastAsia="Times New Roman" w:hAnsi="Times New Roman" w:cs="Times New Roman"/>
          <w:sz w:val="22"/>
          <w:szCs w:val="22"/>
          <w:lang w:eastAsia="ru-RU"/>
        </w:rPr>
        <w:sectPr w:rsidR="00477D7E" w:rsidRPr="00946654" w:rsidSect="000A3846">
          <w:pgSz w:w="16838" w:h="11906" w:orient="landscape"/>
          <w:pgMar w:top="851" w:right="851" w:bottom="851" w:left="851" w:header="709" w:footer="709" w:gutter="0"/>
          <w:cols w:space="708"/>
          <w:docGrid w:linePitch="360"/>
        </w:sectPr>
      </w:pPr>
    </w:p>
    <w:p w:rsidR="00477D7E" w:rsidRPr="00946654" w:rsidRDefault="00477D7E" w:rsidP="00477D7E">
      <w:pPr>
        <w:jc w:val="right"/>
        <w:rPr>
          <w:rFonts w:ascii="Times New Roman" w:eastAsia="Times New Roman" w:hAnsi="Times New Roman" w:cs="Times New Roman"/>
          <w:sz w:val="22"/>
          <w:szCs w:val="22"/>
          <w:lang w:eastAsia="ar-SA"/>
        </w:rPr>
      </w:pPr>
      <w:r w:rsidRPr="00946654">
        <w:rPr>
          <w:rFonts w:ascii="Times New Roman" w:eastAsia="Times New Roman" w:hAnsi="Times New Roman" w:cs="Times New Roman"/>
          <w:sz w:val="22"/>
          <w:szCs w:val="22"/>
          <w:lang w:eastAsia="ar-SA"/>
        </w:rPr>
        <w:lastRenderedPageBreak/>
        <w:t xml:space="preserve">Приложение № 1 </w:t>
      </w:r>
    </w:p>
    <w:p w:rsidR="00477D7E" w:rsidRPr="00946654" w:rsidRDefault="00477D7E" w:rsidP="00477D7E">
      <w:pPr>
        <w:jc w:val="right"/>
        <w:rPr>
          <w:rFonts w:ascii="Times New Roman" w:eastAsia="Times New Roman" w:hAnsi="Times New Roman" w:cs="Times New Roman"/>
          <w:sz w:val="22"/>
          <w:szCs w:val="22"/>
          <w:lang w:eastAsia="ar-SA"/>
        </w:rPr>
      </w:pPr>
      <w:r w:rsidRPr="00946654">
        <w:rPr>
          <w:rFonts w:ascii="Times New Roman" w:eastAsia="Times New Roman" w:hAnsi="Times New Roman" w:cs="Times New Roman"/>
          <w:sz w:val="22"/>
          <w:szCs w:val="22"/>
          <w:lang w:eastAsia="ar-SA"/>
        </w:rPr>
        <w:t>к технологической схеме</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 xml:space="preserve">Главе администрации </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Нижнедевицкого  муниципального раойна 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физических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заявителя, паспортные данные)</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(адрес регистрации)</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юридических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(полное наименование юридического лица)</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руководителя)</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(почтовый адрес)</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ОГРН 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ИНН 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ЗАЯВЛЕНИЕ</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об утверждении схемы расположения земельного участка</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на кадастровом плане территории с целью его раздела</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В целях раздела земельного участка площадью ___________ кв. м с кадастровым номером___________________, расположенного по адресу:_______________________, предоставленного заявителю на праве аренды, постоянного (бессрочного) пользования, безвозмездного пользования (</w:t>
      </w:r>
      <w:proofErr w:type="gramStart"/>
      <w:r w:rsidRPr="00946654">
        <w:rPr>
          <w:rFonts w:ascii="Times New Roman" w:hAnsi="Times New Roman" w:cs="Times New Roman"/>
          <w:bCs/>
          <w:sz w:val="22"/>
          <w:szCs w:val="22"/>
        </w:rPr>
        <w:t>нужное</w:t>
      </w:r>
      <w:proofErr w:type="gramEnd"/>
      <w:r w:rsidRPr="00946654">
        <w:rPr>
          <w:rFonts w:ascii="Times New Roman" w:hAnsi="Times New Roman" w:cs="Times New Roman"/>
          <w:bCs/>
          <w:sz w:val="22"/>
          <w:szCs w:val="22"/>
        </w:rPr>
        <w:t xml:space="preserve"> подчеркнуть), прошу утвердить прилагаемую схему расположения земельного участка.</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46654">
        <w:rPr>
          <w:rFonts w:ascii="Times New Roman" w:hAnsi="Times New Roman" w:cs="Times New Roman"/>
          <w:bCs/>
          <w:sz w:val="22"/>
          <w:szCs w:val="22"/>
        </w:rPr>
        <w:t>нужное</w:t>
      </w:r>
      <w:proofErr w:type="gramEnd"/>
      <w:r w:rsidRPr="00946654">
        <w:rPr>
          <w:rFonts w:ascii="Times New Roman" w:hAnsi="Times New Roman" w:cs="Times New Roman"/>
          <w:bCs/>
          <w:sz w:val="22"/>
          <w:szCs w:val="22"/>
        </w:rPr>
        <w:t xml:space="preserve"> подчеркнуть).</w:t>
      </w:r>
    </w:p>
    <w:p w:rsidR="00477D7E" w:rsidRPr="00946654" w:rsidRDefault="00477D7E" w:rsidP="00477D7E">
      <w:pPr>
        <w:pBdr>
          <w:bottom w:val="single" w:sz="12" w:space="1" w:color="auto"/>
        </w:pBd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Приложения (указывается список прилагаемых к заявлению документов):</w:t>
      </w:r>
    </w:p>
    <w:p w:rsidR="00477D7E" w:rsidRPr="00946654" w:rsidRDefault="00477D7E" w:rsidP="00477D7E">
      <w:pPr>
        <w:autoSpaceDE w:val="0"/>
        <w:autoSpaceDN w:val="0"/>
        <w:adjustRightInd w:val="0"/>
        <w:jc w:val="both"/>
        <w:rPr>
          <w:rFonts w:ascii="Times New Roman" w:hAnsi="Times New Roman" w:cs="Times New Roman"/>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_______________ __________________ ________________________________________</w:t>
      </w:r>
    </w:p>
    <w:p w:rsidR="00477D7E" w:rsidRPr="00946654" w:rsidRDefault="00477D7E" w:rsidP="00477D7E">
      <w:pPr>
        <w:tabs>
          <w:tab w:val="left" w:pos="2616"/>
          <w:tab w:val="left" w:pos="6288"/>
        </w:tabs>
        <w:autoSpaceDE w:val="0"/>
        <w:autoSpaceDN w:val="0"/>
        <w:adjustRightInd w:val="0"/>
        <w:rPr>
          <w:rFonts w:ascii="Times New Roman" w:hAnsi="Times New Roman" w:cs="Times New Roman"/>
          <w:sz w:val="22"/>
          <w:szCs w:val="22"/>
        </w:rPr>
      </w:pPr>
      <w:r w:rsidRPr="00946654">
        <w:rPr>
          <w:rFonts w:ascii="Times New Roman" w:hAnsi="Times New Roman" w:cs="Times New Roman"/>
          <w:sz w:val="22"/>
          <w:szCs w:val="22"/>
        </w:rPr>
        <w:t xml:space="preserve">(должность) </w:t>
      </w:r>
      <w:r w:rsidRPr="00946654">
        <w:rPr>
          <w:rFonts w:ascii="Times New Roman" w:hAnsi="Times New Roman" w:cs="Times New Roman"/>
          <w:sz w:val="22"/>
          <w:szCs w:val="22"/>
        </w:rPr>
        <w:tab/>
        <w:t>(подпись)</w:t>
      </w:r>
      <w:r w:rsidRPr="00946654">
        <w:rPr>
          <w:rFonts w:ascii="Times New Roman" w:hAnsi="Times New Roman" w:cs="Times New Roman"/>
          <w:sz w:val="22"/>
          <w:szCs w:val="22"/>
        </w:rPr>
        <w:tab/>
        <w:t>(фамилия, И.О.)</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М.П.</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 xml:space="preserve">В соответствии с требованиями Федерального </w:t>
      </w:r>
      <w:hyperlink r:id="rId24" w:history="1">
        <w:r w:rsidRPr="00946654">
          <w:rPr>
            <w:rFonts w:ascii="Times New Roman" w:hAnsi="Times New Roman" w:cs="Times New Roman"/>
            <w:bCs/>
            <w:sz w:val="22"/>
            <w:szCs w:val="22"/>
          </w:rPr>
          <w:t>закона</w:t>
        </w:r>
      </w:hyperlink>
      <w:r w:rsidRPr="00946654">
        <w:rPr>
          <w:rFonts w:ascii="Times New Roman" w:hAnsi="Times New Roman" w:cs="Times New Roman"/>
          <w:bCs/>
          <w:sz w:val="22"/>
          <w:szCs w:val="22"/>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 __________ 20__ г. _________________</w:t>
      </w:r>
    </w:p>
    <w:p w:rsidR="00477D7E" w:rsidRPr="00946654" w:rsidRDefault="00477D7E" w:rsidP="00477D7E">
      <w:pPr>
        <w:tabs>
          <w:tab w:val="left" w:pos="3096"/>
        </w:tabs>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ab/>
        <w:t>(подпись)</w:t>
      </w:r>
    </w:p>
    <w:p w:rsidR="00477D7E" w:rsidRPr="00946654" w:rsidRDefault="00477D7E" w:rsidP="00477D7E">
      <w:pPr>
        <w:autoSpaceDE w:val="0"/>
        <w:autoSpaceDN w:val="0"/>
        <w:adjustRightInd w:val="0"/>
        <w:jc w:val="right"/>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p>
    <w:p w:rsidR="00477D7E" w:rsidRPr="00946654" w:rsidRDefault="00477D7E" w:rsidP="00477D7E">
      <w:pPr>
        <w:autoSpaceDE w:val="0"/>
        <w:autoSpaceDN w:val="0"/>
        <w:adjustRightInd w:val="0"/>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 xml:space="preserve">Главе администрации </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Нижнедевицкого  муниципального раойна 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 xml:space="preserve"> (Ф.И.О.)</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физических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заявителя, паспортные данные)</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(адрес регистрации)</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юридических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(полное наименование юридического лица)</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руководителя)</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(почтовый адрес)</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ОГРН 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ИНН 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ЗАЯВЛЕНИЕ</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о разделе земельного участка</w:t>
      </w:r>
      <w:proofErr w:type="gramStart"/>
      <w:r w:rsidRPr="00946654">
        <w:rPr>
          <w:rFonts w:ascii="Times New Roman" w:hAnsi="Times New Roman" w:cs="Times New Roman"/>
          <w:bCs/>
          <w:sz w:val="22"/>
          <w:szCs w:val="22"/>
        </w:rPr>
        <w:t>,н</w:t>
      </w:r>
      <w:proofErr w:type="gramEnd"/>
      <w:r w:rsidRPr="00946654">
        <w:rPr>
          <w:rFonts w:ascii="Times New Roman" w:hAnsi="Times New Roman" w:cs="Times New Roman"/>
          <w:bCs/>
          <w:sz w:val="22"/>
          <w:szCs w:val="22"/>
        </w:rPr>
        <w:t>аходящегося в муниципальной собственности</w:t>
      </w:r>
    </w:p>
    <w:p w:rsidR="00477D7E" w:rsidRPr="00946654" w:rsidRDefault="00477D7E" w:rsidP="00477D7E">
      <w:pPr>
        <w:autoSpaceDE w:val="0"/>
        <w:autoSpaceDN w:val="0"/>
        <w:adjustRightInd w:val="0"/>
        <w:jc w:val="both"/>
        <w:rPr>
          <w:rFonts w:ascii="Times New Roman" w:hAnsi="Times New Roman" w:cs="Times New Roman"/>
          <w:bCs/>
          <w:sz w:val="22"/>
          <w:szCs w:val="22"/>
        </w:rPr>
      </w:pPr>
    </w:p>
    <w:tbl>
      <w:tblPr>
        <w:tblpPr w:leftFromText="180" w:rightFromText="180" w:vertAnchor="text" w:horzAnchor="margin" w:tblpY="1040"/>
        <w:tblW w:w="0" w:type="auto"/>
        <w:tblLayout w:type="fixed"/>
        <w:tblCellMar>
          <w:top w:w="102" w:type="dxa"/>
          <w:left w:w="62" w:type="dxa"/>
          <w:bottom w:w="102" w:type="dxa"/>
          <w:right w:w="62" w:type="dxa"/>
        </w:tblCellMar>
        <w:tblLook w:val="0000"/>
      </w:tblPr>
      <w:tblGrid>
        <w:gridCol w:w="567"/>
        <w:gridCol w:w="3345"/>
        <w:gridCol w:w="1134"/>
        <w:gridCol w:w="2268"/>
        <w:gridCol w:w="2671"/>
      </w:tblGrid>
      <w:tr w:rsidR="00477D7E" w:rsidRPr="00946654" w:rsidTr="000A3846">
        <w:tc>
          <w:tcPr>
            <w:tcW w:w="567"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r w:rsidRPr="00946654">
              <w:rPr>
                <w:rFonts w:ascii="Times New Roman" w:hAnsi="Times New Roman" w:cs="Times New Roman"/>
                <w:sz w:val="22"/>
                <w:szCs w:val="22"/>
              </w:rPr>
              <w:t xml:space="preserve">N </w:t>
            </w:r>
            <w:proofErr w:type="gramStart"/>
            <w:r w:rsidRPr="00946654">
              <w:rPr>
                <w:rFonts w:ascii="Times New Roman" w:hAnsi="Times New Roman" w:cs="Times New Roman"/>
                <w:sz w:val="22"/>
                <w:szCs w:val="22"/>
              </w:rPr>
              <w:t>п</w:t>
            </w:r>
            <w:proofErr w:type="gramEnd"/>
            <w:r w:rsidRPr="00946654">
              <w:rPr>
                <w:rFonts w:ascii="Times New Roman" w:hAnsi="Times New Roman" w:cs="Times New Roman"/>
                <w:sz w:val="22"/>
                <w:szCs w:val="22"/>
              </w:rPr>
              <w:t>/п</w:t>
            </w:r>
          </w:p>
        </w:tc>
        <w:tc>
          <w:tcPr>
            <w:tcW w:w="334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ru-RU"/>
              </w:rPr>
              <w:t>Адрес</w:t>
            </w:r>
          </w:p>
        </w:tc>
        <w:tc>
          <w:tcPr>
            <w:tcW w:w="1134"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r w:rsidRPr="00946654">
              <w:rPr>
                <w:rFonts w:ascii="Times New Roman" w:hAnsi="Times New Roman" w:cs="Times New Roman"/>
                <w:sz w:val="22"/>
                <w:szCs w:val="22"/>
              </w:rPr>
              <w:t>Площадь, кв. м</w:t>
            </w: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r w:rsidRPr="00946654">
              <w:rPr>
                <w:rFonts w:ascii="Times New Roman" w:hAnsi="Times New Roman" w:cs="Times New Roman"/>
                <w:sz w:val="22"/>
                <w:szCs w:val="22"/>
              </w:rPr>
              <w:t>Кадастровый номер</w:t>
            </w:r>
          </w:p>
        </w:tc>
        <w:tc>
          <w:tcPr>
            <w:tcW w:w="2671"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r w:rsidRPr="00946654">
              <w:rPr>
                <w:rFonts w:ascii="Times New Roman" w:hAnsi="Times New Roman" w:cs="Times New Roman"/>
                <w:sz w:val="22"/>
                <w:szCs w:val="22"/>
              </w:rPr>
              <w:t>Разрешенное использование</w:t>
            </w:r>
          </w:p>
        </w:tc>
      </w:tr>
      <w:tr w:rsidR="00477D7E" w:rsidRPr="00946654" w:rsidTr="000A3846">
        <w:trPr>
          <w:trHeight w:val="177"/>
        </w:trPr>
        <w:tc>
          <w:tcPr>
            <w:tcW w:w="567"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334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eastAsia="Times New Roman" w:hAnsi="Times New Roman" w:cs="Times New Roman"/>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2671"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r>
      <w:tr w:rsidR="00477D7E" w:rsidRPr="00946654" w:rsidTr="000A3846">
        <w:trPr>
          <w:trHeight w:val="141"/>
        </w:trPr>
        <w:tc>
          <w:tcPr>
            <w:tcW w:w="567"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334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eastAsia="Times New Roman" w:hAnsi="Times New Roman" w:cs="Times New Roman"/>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c>
          <w:tcPr>
            <w:tcW w:w="2671"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rPr>
                <w:rFonts w:ascii="Times New Roman" w:hAnsi="Times New Roman" w:cs="Times New Roman"/>
                <w:sz w:val="22"/>
                <w:szCs w:val="22"/>
              </w:rPr>
            </w:pPr>
          </w:p>
        </w:tc>
      </w:tr>
    </w:tbl>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Прошу разделить земельный участок площадью ______ кв. м с кадастровым номером ____, расположенный по адресу: _, на следующие земельные участки:</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46654">
        <w:rPr>
          <w:rFonts w:ascii="Times New Roman" w:hAnsi="Times New Roman" w:cs="Times New Roman"/>
          <w:bCs/>
          <w:sz w:val="22"/>
          <w:szCs w:val="22"/>
        </w:rPr>
        <w:t>нужное</w:t>
      </w:r>
      <w:proofErr w:type="gramEnd"/>
      <w:r w:rsidRPr="00946654">
        <w:rPr>
          <w:rFonts w:ascii="Times New Roman" w:hAnsi="Times New Roman" w:cs="Times New Roman"/>
          <w:bCs/>
          <w:sz w:val="22"/>
          <w:szCs w:val="22"/>
        </w:rPr>
        <w:t xml:space="preserve"> подчеркнуть).</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Приложения (указывается список прилагаемых к заявлению документов):</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____________________ ___________ __________________</w:t>
      </w:r>
    </w:p>
    <w:p w:rsidR="00477D7E" w:rsidRPr="00946654" w:rsidRDefault="00477D7E" w:rsidP="00477D7E">
      <w:pPr>
        <w:tabs>
          <w:tab w:val="left" w:pos="2976"/>
          <w:tab w:val="center" w:pos="4960"/>
        </w:tabs>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 xml:space="preserve"> (должность)</w:t>
      </w:r>
      <w:r w:rsidRPr="00946654">
        <w:rPr>
          <w:rFonts w:ascii="Times New Roman" w:hAnsi="Times New Roman" w:cs="Times New Roman"/>
          <w:sz w:val="22"/>
          <w:szCs w:val="22"/>
        </w:rPr>
        <w:tab/>
        <w:t>(подпись)</w:t>
      </w:r>
      <w:r w:rsidRPr="00946654">
        <w:rPr>
          <w:rFonts w:ascii="Times New Roman" w:hAnsi="Times New Roman" w:cs="Times New Roman"/>
          <w:sz w:val="22"/>
          <w:szCs w:val="22"/>
        </w:rPr>
        <w:tab/>
        <w:t>(Ф.И.О.)</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М.П.</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 xml:space="preserve">       В соответствии с требованиями Федерального </w:t>
      </w:r>
      <w:hyperlink r:id="rId25" w:history="1">
        <w:r w:rsidRPr="00946654">
          <w:rPr>
            <w:rFonts w:ascii="Times New Roman" w:hAnsi="Times New Roman" w:cs="Times New Roman"/>
            <w:bCs/>
            <w:sz w:val="22"/>
            <w:szCs w:val="22"/>
          </w:rPr>
          <w:t>закона</w:t>
        </w:r>
      </w:hyperlink>
      <w:r w:rsidRPr="00946654">
        <w:rPr>
          <w:rFonts w:ascii="Times New Roman" w:hAnsi="Times New Roman" w:cs="Times New Roman"/>
          <w:bCs/>
          <w:sz w:val="22"/>
          <w:szCs w:val="22"/>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 __________ 20__ г. 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sectPr w:rsidR="00477D7E" w:rsidRPr="00946654" w:rsidSect="000A3846">
          <w:pgSz w:w="11905" w:h="16838"/>
          <w:pgMar w:top="1134" w:right="851" w:bottom="567" w:left="1134" w:header="0" w:footer="0" w:gutter="0"/>
          <w:cols w:space="720"/>
          <w:noEndnote/>
        </w:sectPr>
      </w:pPr>
      <w:r w:rsidRPr="00946654">
        <w:rPr>
          <w:rFonts w:ascii="Times New Roman" w:hAnsi="Times New Roman" w:cs="Times New Roman"/>
          <w:sz w:val="22"/>
          <w:szCs w:val="22"/>
        </w:rPr>
        <w:t xml:space="preserve">                (подпись)</w:t>
      </w:r>
    </w:p>
    <w:p w:rsidR="00477D7E" w:rsidRPr="00946654" w:rsidRDefault="00477D7E" w:rsidP="00477D7E">
      <w:pPr>
        <w:spacing w:after="200" w:line="276" w:lineRule="auto"/>
        <w:rPr>
          <w:rFonts w:ascii="Times New Roman" w:eastAsia="Times New Roman" w:hAnsi="Times New Roman" w:cs="Times New Roman"/>
          <w:sz w:val="22"/>
          <w:szCs w:val="22"/>
          <w:lang w:eastAsia="ar-SA"/>
        </w:rPr>
      </w:pP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 xml:space="preserve">Главе администрации </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Нижнедевицкого  муниципального раойна 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 xml:space="preserve"> (Ф.И.О.)</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физических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заявителя, паспортные данные)</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(адрес регистрации)</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юридических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(полное наименование юридического лица)</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руководителя)</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(почтовый адрес)</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ОГРН 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ИНН 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ЗАЯВЛЕНИЕ</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об утверждении схемы расположения земельного участка</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на кадастровом плане территории при объединении</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В целях объединения земельного участка площадью ___________ кв. м с кадастровым номером____________________, расположенного по адресу:__________________________________, с земельным участком площадью ___________ кв. м с кадастровым номером _____________, расположенным по адресу:____________________________________________________________________________________________________________________________________, прошу утвердить прилагаемую схему расположения земельного участка.</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46654">
        <w:rPr>
          <w:rFonts w:ascii="Times New Roman" w:hAnsi="Times New Roman" w:cs="Times New Roman"/>
          <w:bCs/>
          <w:sz w:val="22"/>
          <w:szCs w:val="22"/>
        </w:rPr>
        <w:t>нужное</w:t>
      </w:r>
      <w:proofErr w:type="gramEnd"/>
      <w:r w:rsidRPr="00946654">
        <w:rPr>
          <w:rFonts w:ascii="Times New Roman" w:hAnsi="Times New Roman" w:cs="Times New Roman"/>
          <w:bCs/>
          <w:sz w:val="22"/>
          <w:szCs w:val="22"/>
        </w:rPr>
        <w:t xml:space="preserve"> подчеркнуть).</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Приложения (указывается список прилагаемых к заявлению документов):</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______________________ ______________ __________________</w:t>
      </w:r>
    </w:p>
    <w:p w:rsidR="00477D7E" w:rsidRPr="00946654" w:rsidRDefault="00477D7E" w:rsidP="00477D7E">
      <w:pPr>
        <w:tabs>
          <w:tab w:val="left" w:pos="3300"/>
          <w:tab w:val="left" w:pos="5352"/>
        </w:tabs>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 xml:space="preserve"> (должность) </w:t>
      </w:r>
      <w:r w:rsidRPr="00946654">
        <w:rPr>
          <w:rFonts w:ascii="Times New Roman" w:hAnsi="Times New Roman" w:cs="Times New Roman"/>
          <w:sz w:val="22"/>
          <w:szCs w:val="22"/>
        </w:rPr>
        <w:tab/>
        <w:t>(подпись)</w:t>
      </w:r>
      <w:r w:rsidRPr="00946654">
        <w:rPr>
          <w:rFonts w:ascii="Times New Roman" w:hAnsi="Times New Roman" w:cs="Times New Roman"/>
          <w:sz w:val="22"/>
          <w:szCs w:val="22"/>
        </w:rPr>
        <w:tab/>
        <w:t>(Ф.И.О.)</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М.П.</w:t>
      </w:r>
    </w:p>
    <w:p w:rsidR="00477D7E" w:rsidRPr="00946654" w:rsidRDefault="00477D7E" w:rsidP="00477D7E">
      <w:pPr>
        <w:autoSpaceDE w:val="0"/>
        <w:autoSpaceDN w:val="0"/>
        <w:adjustRightInd w:val="0"/>
        <w:jc w:val="both"/>
        <w:rPr>
          <w:rFonts w:ascii="Times New Roman" w:hAnsi="Times New Roman" w:cs="Times New Roman"/>
          <w:bCs/>
          <w:sz w:val="22"/>
          <w:szCs w:val="22"/>
        </w:rPr>
      </w:pPr>
      <w:r w:rsidRPr="00946654">
        <w:rPr>
          <w:rFonts w:ascii="Times New Roman" w:hAnsi="Times New Roman" w:cs="Times New Roman"/>
          <w:bCs/>
          <w:sz w:val="22"/>
          <w:szCs w:val="22"/>
        </w:rPr>
        <w:t xml:space="preserve">В соответствии с требованиями Федерального </w:t>
      </w:r>
      <w:hyperlink r:id="rId26" w:history="1">
        <w:r w:rsidRPr="00946654">
          <w:rPr>
            <w:rFonts w:ascii="Times New Roman" w:hAnsi="Times New Roman" w:cs="Times New Roman"/>
            <w:bCs/>
            <w:sz w:val="22"/>
            <w:szCs w:val="22"/>
          </w:rPr>
          <w:t>закона</w:t>
        </w:r>
      </w:hyperlink>
      <w:r w:rsidRPr="00946654">
        <w:rPr>
          <w:rFonts w:ascii="Times New Roman" w:hAnsi="Times New Roman" w:cs="Times New Roman"/>
          <w:bCs/>
          <w:sz w:val="22"/>
          <w:szCs w:val="22"/>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 __________ 20__ г. 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 xml:space="preserve">                 (подпись)</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
          <w:sz w:val="22"/>
          <w:szCs w:val="22"/>
        </w:rPr>
        <w:br w:type="page"/>
      </w:r>
      <w:r w:rsidRPr="00946654">
        <w:rPr>
          <w:rFonts w:ascii="Times New Roman" w:hAnsi="Times New Roman" w:cs="Times New Roman"/>
          <w:bCs/>
          <w:sz w:val="22"/>
          <w:szCs w:val="22"/>
        </w:rPr>
        <w:lastRenderedPageBreak/>
        <w:t xml:space="preserve">Главе администрации </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Нижнедевицкого  муниципального раойна 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физических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заявителя, паспортные данные)</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(адрес регистрации)</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Для юридических лиц:</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(полное наименование юридического лица)</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(Ф.И.О. руководителя)</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(почтовый адрес)</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________________________________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(по доверенности в интересах)</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ОГРН 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ИНН ____________________________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Контактный телефон ___________________</w:t>
      </w:r>
    </w:p>
    <w:p w:rsidR="00477D7E" w:rsidRPr="00946654" w:rsidRDefault="00477D7E" w:rsidP="00477D7E">
      <w:pPr>
        <w:autoSpaceDE w:val="0"/>
        <w:autoSpaceDN w:val="0"/>
        <w:adjustRightInd w:val="0"/>
        <w:jc w:val="right"/>
        <w:rPr>
          <w:rFonts w:ascii="Times New Roman" w:hAnsi="Times New Roman" w:cs="Times New Roman"/>
          <w:bCs/>
          <w:sz w:val="22"/>
          <w:szCs w:val="22"/>
        </w:rPr>
      </w:pPr>
      <w:r w:rsidRPr="00946654">
        <w:rPr>
          <w:rFonts w:ascii="Times New Roman" w:hAnsi="Times New Roman" w:cs="Times New Roman"/>
          <w:bCs/>
          <w:sz w:val="22"/>
          <w:szCs w:val="22"/>
        </w:rPr>
        <w:t>(указывается по желанию)</w:t>
      </w:r>
    </w:p>
    <w:p w:rsidR="00477D7E" w:rsidRPr="00946654" w:rsidRDefault="00477D7E" w:rsidP="00477D7E">
      <w:pPr>
        <w:autoSpaceDE w:val="0"/>
        <w:autoSpaceDN w:val="0"/>
        <w:adjustRightInd w:val="0"/>
        <w:ind w:left="-567"/>
        <w:jc w:val="center"/>
        <w:rPr>
          <w:rFonts w:ascii="Times New Roman" w:hAnsi="Times New Roman" w:cs="Times New Roman"/>
          <w:bCs/>
          <w:sz w:val="22"/>
          <w:szCs w:val="22"/>
        </w:rPr>
      </w:pPr>
      <w:r w:rsidRPr="00946654">
        <w:rPr>
          <w:rFonts w:ascii="Times New Roman" w:hAnsi="Times New Roman" w:cs="Times New Roman"/>
          <w:bCs/>
          <w:sz w:val="22"/>
          <w:szCs w:val="22"/>
        </w:rPr>
        <w:t>ЗАЯВЛЕНИЕ</w:t>
      </w:r>
    </w:p>
    <w:p w:rsidR="00477D7E" w:rsidRPr="00946654" w:rsidRDefault="00477D7E" w:rsidP="00477D7E">
      <w:pPr>
        <w:autoSpaceDE w:val="0"/>
        <w:autoSpaceDN w:val="0"/>
        <w:adjustRightInd w:val="0"/>
        <w:ind w:left="-567"/>
        <w:jc w:val="center"/>
        <w:rPr>
          <w:rFonts w:ascii="Times New Roman" w:hAnsi="Times New Roman" w:cs="Times New Roman"/>
          <w:bCs/>
          <w:sz w:val="22"/>
          <w:szCs w:val="22"/>
        </w:rPr>
      </w:pPr>
      <w:r w:rsidRPr="00946654">
        <w:rPr>
          <w:rFonts w:ascii="Times New Roman" w:hAnsi="Times New Roman" w:cs="Times New Roman"/>
          <w:bCs/>
          <w:sz w:val="22"/>
          <w:szCs w:val="22"/>
        </w:rPr>
        <w:t>об объединении земельных участков,</w:t>
      </w:r>
    </w:p>
    <w:p w:rsidR="00477D7E" w:rsidRPr="00946654" w:rsidRDefault="00477D7E" w:rsidP="00477D7E">
      <w:pPr>
        <w:autoSpaceDE w:val="0"/>
        <w:autoSpaceDN w:val="0"/>
        <w:adjustRightInd w:val="0"/>
        <w:ind w:left="-567"/>
        <w:jc w:val="center"/>
        <w:rPr>
          <w:rFonts w:ascii="Times New Roman" w:hAnsi="Times New Roman" w:cs="Times New Roman"/>
          <w:bCs/>
          <w:sz w:val="22"/>
          <w:szCs w:val="22"/>
        </w:rPr>
      </w:pPr>
      <w:proofErr w:type="gramStart"/>
      <w:r w:rsidRPr="00946654">
        <w:rPr>
          <w:rFonts w:ascii="Times New Roman" w:hAnsi="Times New Roman" w:cs="Times New Roman"/>
          <w:bCs/>
          <w:sz w:val="22"/>
          <w:szCs w:val="22"/>
        </w:rPr>
        <w:t>находящихся</w:t>
      </w:r>
      <w:proofErr w:type="gramEnd"/>
      <w:r w:rsidRPr="00946654">
        <w:rPr>
          <w:rFonts w:ascii="Times New Roman" w:hAnsi="Times New Roman" w:cs="Times New Roman"/>
          <w:bCs/>
          <w:sz w:val="22"/>
          <w:szCs w:val="22"/>
        </w:rPr>
        <w:t xml:space="preserve"> в муниципальной собственности</w:t>
      </w:r>
    </w:p>
    <w:p w:rsidR="00477D7E" w:rsidRPr="00946654" w:rsidRDefault="00477D7E" w:rsidP="00477D7E">
      <w:pPr>
        <w:autoSpaceDE w:val="0"/>
        <w:autoSpaceDN w:val="0"/>
        <w:adjustRightInd w:val="0"/>
        <w:ind w:left="-567"/>
        <w:jc w:val="center"/>
        <w:rPr>
          <w:rFonts w:ascii="Times New Roman" w:hAnsi="Times New Roman" w:cs="Times New Roman"/>
          <w:bCs/>
          <w:sz w:val="22"/>
          <w:szCs w:val="22"/>
        </w:rPr>
      </w:pPr>
    </w:p>
    <w:p w:rsidR="00477D7E" w:rsidRPr="00946654" w:rsidRDefault="00477D7E" w:rsidP="00477D7E">
      <w:pPr>
        <w:autoSpaceDE w:val="0"/>
        <w:autoSpaceDN w:val="0"/>
        <w:adjustRightInd w:val="0"/>
        <w:ind w:left="-567"/>
        <w:jc w:val="both"/>
        <w:rPr>
          <w:rFonts w:ascii="Times New Roman" w:hAnsi="Times New Roman" w:cs="Times New Roman"/>
          <w:bCs/>
          <w:sz w:val="22"/>
          <w:szCs w:val="22"/>
        </w:rPr>
      </w:pPr>
      <w:r w:rsidRPr="00946654">
        <w:rPr>
          <w:rFonts w:ascii="Times New Roman" w:hAnsi="Times New Roman" w:cs="Times New Roman"/>
          <w:bCs/>
          <w:sz w:val="22"/>
          <w:szCs w:val="22"/>
        </w:rPr>
        <w:t>Прошу объединить в самостоятельный земельный участок площадью ________ кв. м с кадастровым номером___________________, расположенный по адресу:___________________________________, следующие земельные участки:</w:t>
      </w:r>
    </w:p>
    <w:tbl>
      <w:tblPr>
        <w:tblW w:w="9924" w:type="dxa"/>
        <w:tblInd w:w="-364" w:type="dxa"/>
        <w:tblLayout w:type="fixed"/>
        <w:tblCellMar>
          <w:top w:w="102" w:type="dxa"/>
          <w:left w:w="62" w:type="dxa"/>
          <w:bottom w:w="102" w:type="dxa"/>
          <w:right w:w="62" w:type="dxa"/>
        </w:tblCellMar>
        <w:tblLook w:val="0000"/>
      </w:tblPr>
      <w:tblGrid>
        <w:gridCol w:w="993"/>
        <w:gridCol w:w="2268"/>
        <w:gridCol w:w="1785"/>
        <w:gridCol w:w="2268"/>
        <w:gridCol w:w="2610"/>
      </w:tblGrid>
      <w:tr w:rsidR="00477D7E" w:rsidRPr="00946654" w:rsidTr="00477D7E">
        <w:tc>
          <w:tcPr>
            <w:tcW w:w="993"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 xml:space="preserve">N </w:t>
            </w:r>
            <w:proofErr w:type="gramStart"/>
            <w:r w:rsidRPr="00946654">
              <w:rPr>
                <w:rFonts w:ascii="Times New Roman" w:hAnsi="Times New Roman" w:cs="Times New Roman"/>
                <w:bCs/>
                <w:sz w:val="22"/>
                <w:szCs w:val="22"/>
              </w:rPr>
              <w:t>п</w:t>
            </w:r>
            <w:proofErr w:type="gramEnd"/>
            <w:r w:rsidRPr="00946654">
              <w:rPr>
                <w:rFonts w:ascii="Times New Roman" w:hAnsi="Times New Roman" w:cs="Times New Roman"/>
                <w:bCs/>
                <w:sz w:val="22"/>
                <w:szCs w:val="22"/>
              </w:rPr>
              <w:t>/п</w:t>
            </w: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jc w:val="center"/>
              <w:rPr>
                <w:rFonts w:ascii="Times New Roman" w:hAnsi="Times New Roman" w:cs="Times New Roman"/>
                <w:bCs/>
                <w:sz w:val="22"/>
                <w:szCs w:val="22"/>
              </w:rPr>
            </w:pPr>
            <w:r w:rsidRPr="00946654">
              <w:rPr>
                <w:rFonts w:ascii="Times New Roman" w:hAnsi="Times New Roman" w:cs="Times New Roman"/>
                <w:bCs/>
                <w:sz w:val="22"/>
                <w:szCs w:val="22"/>
              </w:rPr>
              <w:t>Адрес</w:t>
            </w:r>
          </w:p>
        </w:tc>
        <w:tc>
          <w:tcPr>
            <w:tcW w:w="178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80"/>
              <w:jc w:val="center"/>
              <w:rPr>
                <w:rFonts w:ascii="Times New Roman" w:hAnsi="Times New Roman" w:cs="Times New Roman"/>
                <w:bCs/>
                <w:sz w:val="22"/>
                <w:szCs w:val="22"/>
              </w:rPr>
            </w:pPr>
            <w:r w:rsidRPr="00946654">
              <w:rPr>
                <w:rFonts w:ascii="Times New Roman" w:hAnsi="Times New Roman" w:cs="Times New Roman"/>
                <w:bCs/>
                <w:sz w:val="22"/>
                <w:szCs w:val="22"/>
              </w:rPr>
              <w:t>Площадь, кв. м</w:t>
            </w: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138"/>
              <w:jc w:val="center"/>
              <w:rPr>
                <w:rFonts w:ascii="Times New Roman" w:hAnsi="Times New Roman" w:cs="Times New Roman"/>
                <w:bCs/>
                <w:sz w:val="22"/>
                <w:szCs w:val="22"/>
              </w:rPr>
            </w:pPr>
            <w:r w:rsidRPr="00946654">
              <w:rPr>
                <w:rFonts w:ascii="Times New Roman" w:hAnsi="Times New Roman" w:cs="Times New Roman"/>
                <w:bCs/>
                <w:sz w:val="22"/>
                <w:szCs w:val="22"/>
              </w:rPr>
              <w:t>Кадастровый номер</w:t>
            </w:r>
          </w:p>
        </w:tc>
        <w:tc>
          <w:tcPr>
            <w:tcW w:w="2610"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4"/>
              <w:jc w:val="center"/>
              <w:rPr>
                <w:rFonts w:ascii="Times New Roman" w:hAnsi="Times New Roman" w:cs="Times New Roman"/>
                <w:bCs/>
                <w:sz w:val="22"/>
                <w:szCs w:val="22"/>
              </w:rPr>
            </w:pPr>
            <w:r w:rsidRPr="00946654">
              <w:rPr>
                <w:rFonts w:ascii="Times New Roman" w:hAnsi="Times New Roman" w:cs="Times New Roman"/>
                <w:bCs/>
                <w:sz w:val="22"/>
                <w:szCs w:val="22"/>
              </w:rPr>
              <w:t>Разрешенное использование</w:t>
            </w:r>
          </w:p>
        </w:tc>
      </w:tr>
      <w:tr w:rsidR="00477D7E" w:rsidRPr="00946654" w:rsidTr="00477D7E">
        <w:trPr>
          <w:trHeight w:val="261"/>
        </w:trPr>
        <w:tc>
          <w:tcPr>
            <w:tcW w:w="993"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178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610"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r>
      <w:tr w:rsidR="00477D7E" w:rsidRPr="00946654" w:rsidTr="00477D7E">
        <w:tc>
          <w:tcPr>
            <w:tcW w:w="993"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1785"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c>
          <w:tcPr>
            <w:tcW w:w="2610" w:type="dxa"/>
            <w:tcBorders>
              <w:top w:val="single" w:sz="4" w:space="0" w:color="auto"/>
              <w:left w:val="single" w:sz="4" w:space="0" w:color="auto"/>
              <w:bottom w:val="single" w:sz="4" w:space="0" w:color="auto"/>
              <w:right w:val="single" w:sz="4" w:space="0" w:color="auto"/>
            </w:tcBorders>
          </w:tcPr>
          <w:p w:rsidR="00477D7E" w:rsidRPr="00946654" w:rsidRDefault="00477D7E" w:rsidP="00477D7E">
            <w:pPr>
              <w:autoSpaceDE w:val="0"/>
              <w:autoSpaceDN w:val="0"/>
              <w:adjustRightInd w:val="0"/>
              <w:ind w:left="-567"/>
              <w:rPr>
                <w:rFonts w:ascii="Times New Roman" w:hAnsi="Times New Roman" w:cs="Times New Roman"/>
                <w:bCs/>
                <w:sz w:val="22"/>
                <w:szCs w:val="22"/>
              </w:rPr>
            </w:pPr>
          </w:p>
        </w:tc>
      </w:tr>
    </w:tbl>
    <w:p w:rsidR="00477D7E" w:rsidRPr="00946654" w:rsidRDefault="00477D7E" w:rsidP="00477D7E">
      <w:pPr>
        <w:autoSpaceDE w:val="0"/>
        <w:autoSpaceDN w:val="0"/>
        <w:adjustRightInd w:val="0"/>
        <w:ind w:left="-567"/>
        <w:jc w:val="both"/>
        <w:rPr>
          <w:rFonts w:ascii="Times New Roman" w:hAnsi="Times New Roman" w:cs="Times New Roman"/>
          <w:bCs/>
          <w:sz w:val="22"/>
          <w:szCs w:val="22"/>
        </w:rPr>
      </w:pPr>
      <w:r w:rsidRPr="00946654">
        <w:rPr>
          <w:rFonts w:ascii="Times New Roman" w:hAnsi="Times New Roman" w:cs="Times New Roman"/>
          <w:bCs/>
          <w:sz w:val="22"/>
          <w:szCs w:val="22"/>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46654">
        <w:rPr>
          <w:rFonts w:ascii="Times New Roman" w:hAnsi="Times New Roman" w:cs="Times New Roman"/>
          <w:bCs/>
          <w:sz w:val="22"/>
          <w:szCs w:val="22"/>
        </w:rPr>
        <w:t>нужное</w:t>
      </w:r>
      <w:proofErr w:type="gramEnd"/>
      <w:r w:rsidRPr="00946654">
        <w:rPr>
          <w:rFonts w:ascii="Times New Roman" w:hAnsi="Times New Roman" w:cs="Times New Roman"/>
          <w:bCs/>
          <w:sz w:val="22"/>
          <w:szCs w:val="22"/>
        </w:rPr>
        <w:t xml:space="preserve"> подчеркнуть).</w:t>
      </w:r>
    </w:p>
    <w:p w:rsidR="00477D7E" w:rsidRPr="00946654" w:rsidRDefault="00477D7E" w:rsidP="00477D7E">
      <w:pPr>
        <w:autoSpaceDE w:val="0"/>
        <w:autoSpaceDN w:val="0"/>
        <w:adjustRightInd w:val="0"/>
        <w:ind w:left="-567"/>
        <w:jc w:val="both"/>
        <w:rPr>
          <w:rFonts w:ascii="Times New Roman" w:hAnsi="Times New Roman" w:cs="Times New Roman"/>
          <w:bCs/>
          <w:sz w:val="22"/>
          <w:szCs w:val="22"/>
        </w:rPr>
      </w:pPr>
      <w:r w:rsidRPr="00946654">
        <w:rPr>
          <w:rFonts w:ascii="Times New Roman" w:hAnsi="Times New Roman" w:cs="Times New Roman"/>
          <w:bCs/>
          <w:sz w:val="22"/>
          <w:szCs w:val="22"/>
        </w:rPr>
        <w:t>Приложения (указывается список прилагаемых к заявлению документов):</w:t>
      </w:r>
    </w:p>
    <w:p w:rsidR="00477D7E" w:rsidRPr="00946654" w:rsidRDefault="00477D7E" w:rsidP="00477D7E">
      <w:pPr>
        <w:autoSpaceDE w:val="0"/>
        <w:autoSpaceDN w:val="0"/>
        <w:adjustRightInd w:val="0"/>
        <w:ind w:left="-567"/>
        <w:jc w:val="both"/>
        <w:rPr>
          <w:rFonts w:ascii="Times New Roman" w:hAnsi="Times New Roman" w:cs="Times New Roman"/>
          <w:sz w:val="22"/>
          <w:szCs w:val="22"/>
        </w:rPr>
      </w:pPr>
      <w:r w:rsidRPr="00946654">
        <w:rPr>
          <w:rFonts w:ascii="Times New Roman" w:hAnsi="Times New Roman" w:cs="Times New Roman"/>
          <w:sz w:val="22"/>
          <w:szCs w:val="22"/>
        </w:rPr>
        <w:t>_____________________ _______________ __________________</w:t>
      </w:r>
    </w:p>
    <w:p w:rsidR="00477D7E" w:rsidRPr="00946654" w:rsidRDefault="00477D7E" w:rsidP="00477D7E">
      <w:pPr>
        <w:tabs>
          <w:tab w:val="left" w:pos="3024"/>
          <w:tab w:val="left" w:pos="5544"/>
        </w:tabs>
        <w:autoSpaceDE w:val="0"/>
        <w:autoSpaceDN w:val="0"/>
        <w:adjustRightInd w:val="0"/>
        <w:ind w:left="-567"/>
        <w:jc w:val="both"/>
        <w:rPr>
          <w:rFonts w:ascii="Times New Roman" w:hAnsi="Times New Roman" w:cs="Times New Roman"/>
          <w:sz w:val="22"/>
          <w:szCs w:val="22"/>
        </w:rPr>
      </w:pPr>
      <w:r w:rsidRPr="00946654">
        <w:rPr>
          <w:rFonts w:ascii="Times New Roman" w:hAnsi="Times New Roman" w:cs="Times New Roman"/>
          <w:sz w:val="22"/>
          <w:szCs w:val="22"/>
        </w:rPr>
        <w:t xml:space="preserve"> (должность)</w:t>
      </w:r>
      <w:r w:rsidRPr="00946654">
        <w:rPr>
          <w:rFonts w:ascii="Times New Roman" w:hAnsi="Times New Roman" w:cs="Times New Roman"/>
          <w:sz w:val="22"/>
          <w:szCs w:val="22"/>
        </w:rPr>
        <w:tab/>
        <w:t>(подпись)</w:t>
      </w:r>
      <w:r w:rsidRPr="00946654">
        <w:rPr>
          <w:rFonts w:ascii="Times New Roman" w:hAnsi="Times New Roman" w:cs="Times New Roman"/>
          <w:sz w:val="22"/>
          <w:szCs w:val="22"/>
        </w:rPr>
        <w:tab/>
        <w:t>(Ф.И.О.)</w:t>
      </w:r>
    </w:p>
    <w:p w:rsidR="00477D7E" w:rsidRPr="00946654" w:rsidRDefault="00477D7E" w:rsidP="00477D7E">
      <w:pPr>
        <w:autoSpaceDE w:val="0"/>
        <w:autoSpaceDN w:val="0"/>
        <w:adjustRightInd w:val="0"/>
        <w:ind w:left="-567"/>
        <w:jc w:val="both"/>
        <w:rPr>
          <w:rFonts w:ascii="Times New Roman" w:hAnsi="Times New Roman" w:cs="Times New Roman"/>
          <w:sz w:val="22"/>
          <w:szCs w:val="22"/>
        </w:rPr>
      </w:pPr>
      <w:r w:rsidRPr="00946654">
        <w:rPr>
          <w:rFonts w:ascii="Times New Roman" w:hAnsi="Times New Roman" w:cs="Times New Roman"/>
          <w:sz w:val="22"/>
          <w:szCs w:val="22"/>
        </w:rPr>
        <w:t>М.П.</w:t>
      </w:r>
    </w:p>
    <w:p w:rsidR="00477D7E" w:rsidRPr="00946654" w:rsidRDefault="00477D7E" w:rsidP="00477D7E">
      <w:pPr>
        <w:autoSpaceDE w:val="0"/>
        <w:autoSpaceDN w:val="0"/>
        <w:adjustRightInd w:val="0"/>
        <w:ind w:left="-567"/>
        <w:jc w:val="both"/>
        <w:rPr>
          <w:rFonts w:ascii="Times New Roman" w:hAnsi="Times New Roman" w:cs="Times New Roman"/>
          <w:bCs/>
          <w:sz w:val="22"/>
          <w:szCs w:val="22"/>
        </w:rPr>
      </w:pPr>
      <w:r w:rsidRPr="00946654">
        <w:rPr>
          <w:rFonts w:ascii="Times New Roman" w:hAnsi="Times New Roman" w:cs="Times New Roman"/>
          <w:bCs/>
          <w:sz w:val="22"/>
          <w:szCs w:val="22"/>
        </w:rPr>
        <w:t xml:space="preserve">В соответствии с требованиями Федерального </w:t>
      </w:r>
      <w:hyperlink r:id="rId27" w:history="1">
        <w:r w:rsidRPr="00946654">
          <w:rPr>
            <w:rFonts w:ascii="Times New Roman" w:hAnsi="Times New Roman" w:cs="Times New Roman"/>
            <w:bCs/>
            <w:sz w:val="22"/>
            <w:szCs w:val="22"/>
          </w:rPr>
          <w:t>закона</w:t>
        </w:r>
      </w:hyperlink>
      <w:r w:rsidRPr="00946654">
        <w:rPr>
          <w:rFonts w:ascii="Times New Roman" w:hAnsi="Times New Roman" w:cs="Times New Roman"/>
          <w:bCs/>
          <w:sz w:val="22"/>
          <w:szCs w:val="22"/>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77D7E" w:rsidRPr="00946654" w:rsidRDefault="00477D7E" w:rsidP="00477D7E">
      <w:pPr>
        <w:autoSpaceDE w:val="0"/>
        <w:autoSpaceDN w:val="0"/>
        <w:adjustRightInd w:val="0"/>
        <w:ind w:left="-567"/>
        <w:jc w:val="both"/>
        <w:rPr>
          <w:rFonts w:ascii="Times New Roman" w:hAnsi="Times New Roman" w:cs="Times New Roman"/>
          <w:bCs/>
          <w:sz w:val="22"/>
          <w:szCs w:val="22"/>
        </w:rPr>
      </w:pPr>
    </w:p>
    <w:p w:rsidR="00477D7E" w:rsidRPr="00946654" w:rsidRDefault="00477D7E" w:rsidP="00477D7E">
      <w:pPr>
        <w:autoSpaceDE w:val="0"/>
        <w:autoSpaceDN w:val="0"/>
        <w:adjustRightInd w:val="0"/>
        <w:ind w:left="-567"/>
        <w:jc w:val="both"/>
        <w:rPr>
          <w:rFonts w:ascii="Times New Roman" w:hAnsi="Times New Roman" w:cs="Times New Roman"/>
          <w:sz w:val="22"/>
          <w:szCs w:val="22"/>
        </w:rPr>
      </w:pPr>
      <w:r w:rsidRPr="00946654">
        <w:rPr>
          <w:rFonts w:ascii="Times New Roman" w:hAnsi="Times New Roman" w:cs="Times New Roman"/>
          <w:sz w:val="22"/>
          <w:szCs w:val="22"/>
        </w:rPr>
        <w:t>«__» __________ 20__ г. _________________</w:t>
      </w:r>
    </w:p>
    <w:p w:rsidR="00477D7E" w:rsidRPr="00946654" w:rsidRDefault="00477D7E" w:rsidP="00477D7E">
      <w:pPr>
        <w:tabs>
          <w:tab w:val="left" w:pos="3060"/>
        </w:tabs>
        <w:spacing w:after="200" w:line="276" w:lineRule="auto"/>
        <w:ind w:left="-567"/>
        <w:rPr>
          <w:rFonts w:ascii="Times New Roman" w:hAnsi="Times New Roman" w:cs="Times New Roman"/>
          <w:bCs/>
          <w:sz w:val="22"/>
          <w:szCs w:val="22"/>
        </w:rPr>
      </w:pPr>
      <w:r w:rsidRPr="00946654">
        <w:rPr>
          <w:rFonts w:ascii="Times New Roman" w:hAnsi="Times New Roman" w:cs="Times New Roman"/>
          <w:bCs/>
          <w:sz w:val="22"/>
          <w:szCs w:val="22"/>
        </w:rPr>
        <w:tab/>
        <w:t>(подпись)</w:t>
      </w:r>
    </w:p>
    <w:p w:rsidR="00477D7E" w:rsidRPr="00946654" w:rsidRDefault="00477D7E" w:rsidP="00477D7E">
      <w:pPr>
        <w:spacing w:after="200" w:line="276" w:lineRule="auto"/>
        <w:jc w:val="right"/>
        <w:rPr>
          <w:rFonts w:ascii="Times New Roman" w:eastAsia="Times New Roman" w:hAnsi="Times New Roman" w:cs="Times New Roman"/>
          <w:sz w:val="22"/>
          <w:szCs w:val="22"/>
          <w:lang w:eastAsia="ar-SA"/>
        </w:rPr>
      </w:pPr>
      <w:r w:rsidRPr="00946654">
        <w:rPr>
          <w:rFonts w:ascii="Times New Roman" w:eastAsia="Times New Roman" w:hAnsi="Times New Roman" w:cs="Times New Roman"/>
          <w:sz w:val="22"/>
          <w:szCs w:val="22"/>
          <w:lang w:eastAsia="ar-SA"/>
        </w:rPr>
        <w:t xml:space="preserve">                                                                                                            </w:t>
      </w:r>
    </w:p>
    <w:p w:rsidR="00477D7E" w:rsidRPr="00946654" w:rsidRDefault="00477D7E" w:rsidP="00477D7E">
      <w:pPr>
        <w:spacing w:after="200" w:line="276" w:lineRule="auto"/>
        <w:jc w:val="right"/>
        <w:rPr>
          <w:rFonts w:ascii="Times New Roman" w:eastAsia="Times New Roman" w:hAnsi="Times New Roman" w:cs="Times New Roman"/>
          <w:sz w:val="22"/>
          <w:szCs w:val="22"/>
          <w:lang w:eastAsia="ar-SA"/>
        </w:rPr>
      </w:pPr>
      <w:r w:rsidRPr="00946654">
        <w:rPr>
          <w:rFonts w:ascii="Times New Roman" w:eastAsia="Times New Roman" w:hAnsi="Times New Roman" w:cs="Times New Roman"/>
          <w:sz w:val="22"/>
          <w:szCs w:val="22"/>
          <w:lang w:eastAsia="ar-SA"/>
        </w:rPr>
        <w:t xml:space="preserve">  </w:t>
      </w:r>
    </w:p>
    <w:p w:rsidR="00477D7E" w:rsidRPr="00946654" w:rsidRDefault="00477D7E" w:rsidP="00477D7E">
      <w:pPr>
        <w:jc w:val="right"/>
        <w:rPr>
          <w:rFonts w:ascii="Times New Roman" w:eastAsia="Times New Roman" w:hAnsi="Times New Roman" w:cs="Times New Roman"/>
          <w:sz w:val="22"/>
          <w:szCs w:val="22"/>
          <w:lang w:eastAsia="ru-RU"/>
        </w:rPr>
      </w:pPr>
      <w:r w:rsidRPr="00946654">
        <w:rPr>
          <w:rFonts w:ascii="Times New Roman" w:eastAsia="Times New Roman" w:hAnsi="Times New Roman" w:cs="Times New Roman"/>
          <w:sz w:val="22"/>
          <w:szCs w:val="22"/>
          <w:lang w:eastAsia="ar-SA"/>
        </w:rPr>
        <w:lastRenderedPageBreak/>
        <w:t xml:space="preserve">  Приложение № 2 </w:t>
      </w:r>
    </w:p>
    <w:p w:rsidR="00477D7E" w:rsidRPr="00946654" w:rsidRDefault="00477D7E" w:rsidP="00477D7E">
      <w:pPr>
        <w:jc w:val="right"/>
        <w:rPr>
          <w:rFonts w:ascii="Times New Roman" w:eastAsia="Times New Roman" w:hAnsi="Times New Roman" w:cs="Times New Roman"/>
          <w:sz w:val="22"/>
          <w:szCs w:val="22"/>
          <w:lang w:eastAsia="ar-SA"/>
        </w:rPr>
      </w:pPr>
      <w:r w:rsidRPr="00946654">
        <w:rPr>
          <w:rFonts w:ascii="Times New Roman" w:eastAsia="Times New Roman" w:hAnsi="Times New Roman" w:cs="Times New Roman"/>
          <w:sz w:val="22"/>
          <w:szCs w:val="22"/>
          <w:lang w:eastAsia="ar-SA"/>
        </w:rPr>
        <w:t xml:space="preserve">  к технологической схеме</w:t>
      </w:r>
    </w:p>
    <w:p w:rsidR="00477D7E" w:rsidRPr="00946654" w:rsidRDefault="00477D7E" w:rsidP="00477D7E">
      <w:pPr>
        <w:spacing w:after="200" w:line="276" w:lineRule="auto"/>
        <w:jc w:val="right"/>
        <w:rPr>
          <w:rFonts w:ascii="Times New Roman" w:eastAsia="Times New Roman" w:hAnsi="Times New Roman" w:cs="Times New Roman"/>
          <w:sz w:val="22"/>
          <w:szCs w:val="22"/>
          <w:lang w:eastAsia="ru-RU"/>
        </w:rPr>
      </w:pP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center"/>
        <w:rPr>
          <w:rFonts w:ascii="Times New Roman" w:hAnsi="Times New Roman" w:cs="Times New Roman"/>
          <w:bCs/>
          <w:sz w:val="22"/>
          <w:szCs w:val="22"/>
        </w:rPr>
      </w:pPr>
      <w:bookmarkStart w:id="8" w:name="Par867"/>
      <w:bookmarkEnd w:id="8"/>
      <w:r w:rsidRPr="00946654">
        <w:rPr>
          <w:rFonts w:ascii="Times New Roman" w:hAnsi="Times New Roman" w:cs="Times New Roman"/>
          <w:bCs/>
          <w:sz w:val="22"/>
          <w:szCs w:val="22"/>
        </w:rPr>
        <w:t>РАСПИСКА</w:t>
      </w:r>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 xml:space="preserve">в получении документов, представленных </w:t>
      </w:r>
      <w:proofErr w:type="gramStart"/>
      <w:r w:rsidRPr="00946654">
        <w:rPr>
          <w:rFonts w:ascii="Times New Roman" w:hAnsi="Times New Roman" w:cs="Times New Roman"/>
          <w:bCs/>
          <w:sz w:val="22"/>
          <w:szCs w:val="22"/>
        </w:rPr>
        <w:t>для</w:t>
      </w:r>
      <w:proofErr w:type="gramEnd"/>
    </w:p>
    <w:p w:rsidR="00477D7E" w:rsidRPr="00946654" w:rsidRDefault="00477D7E" w:rsidP="00477D7E">
      <w:pPr>
        <w:autoSpaceDE w:val="0"/>
        <w:autoSpaceDN w:val="0"/>
        <w:adjustRightInd w:val="0"/>
        <w:jc w:val="center"/>
        <w:rPr>
          <w:rFonts w:ascii="Times New Roman" w:hAnsi="Times New Roman" w:cs="Times New Roman"/>
          <w:bCs/>
          <w:sz w:val="22"/>
          <w:szCs w:val="22"/>
        </w:rPr>
      </w:pPr>
      <w:r w:rsidRPr="00946654">
        <w:rPr>
          <w:rFonts w:ascii="Times New Roman" w:hAnsi="Times New Roman" w:cs="Times New Roman"/>
          <w:bCs/>
          <w:sz w:val="22"/>
          <w:szCs w:val="22"/>
        </w:rPr>
        <w:t>принятия решения о разделе, объединении, земельных участков</w:t>
      </w:r>
    </w:p>
    <w:p w:rsidR="00477D7E" w:rsidRPr="00946654" w:rsidRDefault="00477D7E" w:rsidP="00477D7E">
      <w:pPr>
        <w:autoSpaceDE w:val="0"/>
        <w:autoSpaceDN w:val="0"/>
        <w:adjustRightInd w:val="0"/>
        <w:jc w:val="both"/>
        <w:rPr>
          <w:rFonts w:ascii="Times New Roman" w:hAnsi="Times New Roman" w:cs="Times New Roman"/>
          <w:bCs/>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Настоящим удостоверяется, что заявитель_____________________________________</w:t>
      </w:r>
    </w:p>
    <w:p w:rsidR="00477D7E" w:rsidRPr="00946654" w:rsidRDefault="00477D7E" w:rsidP="00477D7E">
      <w:pPr>
        <w:autoSpaceDE w:val="0"/>
        <w:autoSpaceDN w:val="0"/>
        <w:adjustRightInd w:val="0"/>
        <w:jc w:val="right"/>
        <w:rPr>
          <w:rFonts w:ascii="Times New Roman" w:hAnsi="Times New Roman" w:cs="Times New Roman"/>
          <w:sz w:val="22"/>
          <w:szCs w:val="22"/>
        </w:rPr>
      </w:pPr>
      <w:r w:rsidRPr="00946654">
        <w:rPr>
          <w:rFonts w:ascii="Times New Roman" w:hAnsi="Times New Roman" w:cs="Times New Roman"/>
          <w:sz w:val="22"/>
          <w:szCs w:val="22"/>
        </w:rPr>
        <w:t xml:space="preserve"> (фамилия, имя, отчество)</w:t>
      </w:r>
    </w:p>
    <w:p w:rsidR="00477D7E" w:rsidRPr="00946654" w:rsidRDefault="00477D7E" w:rsidP="00477D7E">
      <w:pPr>
        <w:autoSpaceDE w:val="0"/>
        <w:autoSpaceDN w:val="0"/>
        <w:adjustRightInd w:val="0"/>
        <w:jc w:val="both"/>
        <w:rPr>
          <w:rFonts w:ascii="Times New Roman" w:hAnsi="Times New Roman" w:cs="Times New Roman"/>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представил, а сотрудник администрации __________________________________________________________________________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получил «_____» ________________ _________ документы</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 xml:space="preserve"> (число) (месяц прописью) (год)</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в количестве ___________________________________________________ экземпляров</w:t>
      </w:r>
    </w:p>
    <w:p w:rsidR="00477D7E" w:rsidRPr="00946654" w:rsidRDefault="00477D7E" w:rsidP="00477D7E">
      <w:pPr>
        <w:autoSpaceDE w:val="0"/>
        <w:autoSpaceDN w:val="0"/>
        <w:adjustRightInd w:val="0"/>
        <w:jc w:val="center"/>
        <w:rPr>
          <w:rFonts w:ascii="Times New Roman" w:hAnsi="Times New Roman" w:cs="Times New Roman"/>
          <w:sz w:val="22"/>
          <w:szCs w:val="22"/>
        </w:rPr>
      </w:pPr>
      <w:r w:rsidRPr="00946654">
        <w:rPr>
          <w:rFonts w:ascii="Times New Roman" w:hAnsi="Times New Roman" w:cs="Times New Roman"/>
          <w:sz w:val="22"/>
          <w:szCs w:val="22"/>
        </w:rPr>
        <w:t>(прописью)</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по прилагаемому к заявлению перечню документов, необходимых для принятия решения о разделе, объединении, земельных участко</w:t>
      </w:r>
      <w:proofErr w:type="gramStart"/>
      <w:r w:rsidRPr="00946654">
        <w:rPr>
          <w:rFonts w:ascii="Times New Roman" w:hAnsi="Times New Roman" w:cs="Times New Roman"/>
          <w:sz w:val="22"/>
          <w:szCs w:val="22"/>
        </w:rPr>
        <w:t>в(</w:t>
      </w:r>
      <w:proofErr w:type="gramEnd"/>
      <w:r w:rsidRPr="00946654">
        <w:rPr>
          <w:rFonts w:ascii="Times New Roman" w:hAnsi="Times New Roman" w:cs="Times New Roman"/>
          <w:sz w:val="22"/>
          <w:szCs w:val="22"/>
        </w:rPr>
        <w:t xml:space="preserve">согласно </w:t>
      </w:r>
      <w:hyperlink w:anchor="Par152" w:history="1">
        <w:r w:rsidRPr="00946654">
          <w:rPr>
            <w:rFonts w:ascii="Times New Roman" w:hAnsi="Times New Roman" w:cs="Times New Roman"/>
            <w:sz w:val="22"/>
            <w:szCs w:val="22"/>
          </w:rPr>
          <w:t>п. 2.6.1</w:t>
        </w:r>
      </w:hyperlink>
      <w:r w:rsidRPr="00946654">
        <w:rPr>
          <w:rFonts w:ascii="Times New Roman" w:hAnsi="Times New Roman" w:cs="Times New Roman"/>
          <w:sz w:val="22"/>
          <w:szCs w:val="22"/>
        </w:rPr>
        <w:t xml:space="preserve"> настоящего Административного регламента):</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pP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______________ _____________ ____________________</w:t>
      </w:r>
    </w:p>
    <w:p w:rsidR="00477D7E" w:rsidRPr="00946654" w:rsidRDefault="00477D7E" w:rsidP="00477D7E">
      <w:pPr>
        <w:autoSpaceDE w:val="0"/>
        <w:autoSpaceDN w:val="0"/>
        <w:adjustRightInd w:val="0"/>
        <w:jc w:val="both"/>
        <w:rPr>
          <w:rFonts w:ascii="Times New Roman" w:hAnsi="Times New Roman" w:cs="Times New Roman"/>
          <w:sz w:val="22"/>
          <w:szCs w:val="22"/>
        </w:rPr>
      </w:pPr>
      <w:proofErr w:type="gramStart"/>
      <w:r w:rsidRPr="00946654">
        <w:rPr>
          <w:rFonts w:ascii="Times New Roman" w:hAnsi="Times New Roman" w:cs="Times New Roman"/>
          <w:sz w:val="22"/>
          <w:szCs w:val="22"/>
        </w:rPr>
        <w:t>(должность специалиста, (подпись) (расшифровка подписи)</w:t>
      </w:r>
      <w:proofErr w:type="gramEnd"/>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 xml:space="preserve">ответственного за </w:t>
      </w:r>
    </w:p>
    <w:p w:rsidR="00477D7E" w:rsidRPr="00946654" w:rsidRDefault="00477D7E" w:rsidP="00477D7E">
      <w:pPr>
        <w:autoSpaceDE w:val="0"/>
        <w:autoSpaceDN w:val="0"/>
        <w:adjustRightInd w:val="0"/>
        <w:jc w:val="both"/>
        <w:rPr>
          <w:rFonts w:ascii="Times New Roman" w:hAnsi="Times New Roman" w:cs="Times New Roman"/>
          <w:sz w:val="22"/>
          <w:szCs w:val="22"/>
        </w:rPr>
      </w:pPr>
      <w:r w:rsidRPr="00946654">
        <w:rPr>
          <w:rFonts w:ascii="Times New Roman" w:hAnsi="Times New Roman" w:cs="Times New Roman"/>
          <w:sz w:val="22"/>
          <w:szCs w:val="22"/>
        </w:rPr>
        <w:t>прием документов)</w:t>
      </w:r>
    </w:p>
    <w:p w:rsidR="00477D7E" w:rsidRPr="00946654" w:rsidRDefault="00477D7E" w:rsidP="00477D7E">
      <w:pPr>
        <w:spacing w:after="200" w:line="276" w:lineRule="auto"/>
        <w:rPr>
          <w:rFonts w:ascii="Times New Roman" w:hAnsi="Times New Roman" w:cs="Times New Roman"/>
          <w:sz w:val="22"/>
          <w:szCs w:val="22"/>
          <w:vertAlign w:val="superscript"/>
        </w:rPr>
        <w:sectPr w:rsidR="00477D7E" w:rsidRPr="00946654" w:rsidSect="00477D7E">
          <w:pgSz w:w="11906" w:h="16838"/>
          <w:pgMar w:top="1134" w:right="851" w:bottom="1134" w:left="1701" w:header="709" w:footer="709" w:gutter="0"/>
          <w:cols w:space="708"/>
          <w:docGrid w:linePitch="360"/>
        </w:sectPr>
      </w:pPr>
    </w:p>
    <w:p w:rsidR="00632834" w:rsidRPr="00946654" w:rsidRDefault="00632834" w:rsidP="00632834">
      <w:pPr>
        <w:ind w:left="9000"/>
        <w:jc w:val="right"/>
        <w:rPr>
          <w:rFonts w:ascii="Times New Roman" w:hAnsi="Times New Roman" w:cs="Times New Roman"/>
        </w:rPr>
      </w:pPr>
      <w:r w:rsidRPr="00946654">
        <w:rPr>
          <w:rFonts w:ascii="Times New Roman" w:hAnsi="Times New Roman" w:cs="Times New Roman"/>
          <w:b/>
        </w:rPr>
        <w:lastRenderedPageBreak/>
        <w:t xml:space="preserve">                                                           </w:t>
      </w:r>
      <w:r w:rsidRPr="00946654">
        <w:rPr>
          <w:rFonts w:ascii="Times New Roman" w:hAnsi="Times New Roman" w:cs="Times New Roman"/>
        </w:rPr>
        <w:t>Приложение № 11</w:t>
      </w:r>
    </w:p>
    <w:p w:rsidR="000546AE" w:rsidRDefault="00632834" w:rsidP="00632834">
      <w:pPr>
        <w:ind w:left="9000"/>
        <w:jc w:val="right"/>
        <w:rPr>
          <w:rFonts w:ascii="Times New Roman" w:hAnsi="Times New Roman" w:cs="Times New Roman"/>
        </w:rPr>
      </w:pPr>
      <w:r w:rsidRPr="00946654">
        <w:rPr>
          <w:rFonts w:ascii="Times New Roman" w:hAnsi="Times New Roman" w:cs="Times New Roman"/>
        </w:rPr>
        <w:t xml:space="preserve">к распоряжению администрации Нижнедевицкого муниципального района </w:t>
      </w:r>
    </w:p>
    <w:p w:rsidR="000546AE" w:rsidRPr="00F1470F" w:rsidRDefault="000546AE" w:rsidP="000546AE">
      <w:pPr>
        <w:jc w:val="right"/>
        <w:rPr>
          <w:rFonts w:ascii="Times New Roman" w:hAnsi="Times New Roman" w:cs="Times New Roman"/>
        </w:rPr>
      </w:pPr>
      <w:r w:rsidRPr="002B30A0">
        <w:rPr>
          <w:rFonts w:ascii="Times New Roman" w:hAnsi="Times New Roman" w:cs="Times New Roman"/>
        </w:rPr>
        <w:t xml:space="preserve">№ </w:t>
      </w:r>
      <w:r>
        <w:rPr>
          <w:rFonts w:ascii="Times New Roman" w:hAnsi="Times New Roman" w:cs="Times New Roman"/>
        </w:rPr>
        <w:t>258-р от 25</w:t>
      </w:r>
      <w:r w:rsidRPr="002B30A0">
        <w:rPr>
          <w:rFonts w:ascii="Times New Roman" w:hAnsi="Times New Roman" w:cs="Times New Roman"/>
        </w:rPr>
        <w:t>.11.2016</w:t>
      </w:r>
      <w:r>
        <w:rPr>
          <w:rFonts w:ascii="Times New Roman" w:hAnsi="Times New Roman" w:cs="Times New Roman"/>
        </w:rPr>
        <w:t xml:space="preserve"> г.</w:t>
      </w:r>
    </w:p>
    <w:p w:rsidR="00632834" w:rsidRPr="00946654" w:rsidRDefault="00632834" w:rsidP="00632834">
      <w:pPr>
        <w:jc w:val="center"/>
        <w:rPr>
          <w:rFonts w:ascii="Times New Roman" w:hAnsi="Times New Roman" w:cs="Times New Roman"/>
          <w:b/>
        </w:rPr>
      </w:pPr>
      <w:r w:rsidRPr="00946654">
        <w:rPr>
          <w:rFonts w:ascii="Times New Roman" w:hAnsi="Times New Roman" w:cs="Times New Roman"/>
          <w:b/>
        </w:rPr>
        <w:t xml:space="preserve">  </w:t>
      </w:r>
    </w:p>
    <w:p w:rsidR="00632834" w:rsidRPr="00946654" w:rsidRDefault="00632834" w:rsidP="00632834">
      <w:pPr>
        <w:jc w:val="center"/>
        <w:rPr>
          <w:rFonts w:ascii="Times New Roman" w:hAnsi="Times New Roman" w:cs="Times New Roman"/>
          <w:b/>
        </w:rPr>
      </w:pPr>
      <w:r w:rsidRPr="00946654">
        <w:rPr>
          <w:rFonts w:ascii="Times New Roman" w:hAnsi="Times New Roman" w:cs="Times New Roman"/>
          <w:b/>
        </w:rPr>
        <w:t xml:space="preserve"> </w:t>
      </w:r>
    </w:p>
    <w:p w:rsidR="00632834" w:rsidRPr="00946654" w:rsidRDefault="00632834" w:rsidP="00632834">
      <w:pPr>
        <w:jc w:val="center"/>
        <w:rPr>
          <w:rFonts w:ascii="Times New Roman" w:hAnsi="Times New Roman" w:cs="Times New Roman"/>
          <w:b/>
        </w:rPr>
      </w:pPr>
      <w:r w:rsidRPr="00946654">
        <w:rPr>
          <w:rFonts w:ascii="Times New Roman" w:hAnsi="Times New Roman" w:cs="Times New Roman"/>
          <w:b/>
        </w:rPr>
        <w:t xml:space="preserve">Технологическая схема                                                                                                                            </w:t>
      </w:r>
    </w:p>
    <w:p w:rsidR="00632834" w:rsidRPr="00946654" w:rsidRDefault="00632834" w:rsidP="00632834">
      <w:pPr>
        <w:jc w:val="center"/>
        <w:rPr>
          <w:rFonts w:ascii="Times New Roman" w:hAnsi="Times New Roman" w:cs="Times New Roman"/>
          <w:sz w:val="20"/>
          <w:szCs w:val="20"/>
        </w:rPr>
      </w:pPr>
      <w:r w:rsidRPr="00946654">
        <w:rPr>
          <w:rFonts w:ascii="Times New Roman" w:hAnsi="Times New Roman" w:cs="Times New Roman"/>
        </w:rPr>
        <w:t xml:space="preserve">                        предоставления муниципальной услуги </w:t>
      </w:r>
      <w:r w:rsidRPr="00946654">
        <w:rPr>
          <w:rFonts w:ascii="Times New Roman" w:hAnsi="Times New Roman" w:cs="Times New Roman"/>
        </w:rPr>
        <w:tab/>
      </w:r>
      <w:r w:rsidRPr="00946654">
        <w:rPr>
          <w:rFonts w:ascii="Times New Roman" w:hAnsi="Times New Roman" w:cs="Times New Roman"/>
          <w:sz w:val="20"/>
          <w:szCs w:val="20"/>
        </w:rPr>
        <w:t xml:space="preserve">                                                         </w:t>
      </w:r>
    </w:p>
    <w:p w:rsidR="00632834" w:rsidRPr="00946654" w:rsidRDefault="00632834" w:rsidP="00632834">
      <w:pPr>
        <w:jc w:val="center"/>
        <w:rPr>
          <w:rFonts w:ascii="Times New Roman" w:hAnsi="Times New Roman" w:cs="Times New Roman"/>
        </w:rPr>
      </w:pPr>
      <w:r w:rsidRPr="00946654">
        <w:rPr>
          <w:rFonts w:ascii="Times New Roman" w:hAnsi="Times New Roman" w:cs="Times New Roman"/>
        </w:rPr>
        <w:t>«Предоставление в аренду и безвозмездное пользование муниципального имущества»</w:t>
      </w:r>
    </w:p>
    <w:p w:rsidR="00632834" w:rsidRPr="00946654" w:rsidRDefault="00DF4E38" w:rsidP="00DF4E38">
      <w:pPr>
        <w:widowControl w:val="0"/>
        <w:spacing w:after="45" w:line="451" w:lineRule="auto"/>
        <w:ind w:right="-173"/>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0915"/>
      </w:tblGrid>
      <w:tr w:rsidR="00632834" w:rsidRPr="00946654" w:rsidTr="000A3846">
        <w:trPr>
          <w:tblHeader/>
        </w:trPr>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jc w:val="center"/>
              <w:rPr>
                <w:rFonts w:ascii="Times New Roman" w:hAnsi="Times New Roman" w:cs="Times New Roman"/>
                <w:b/>
              </w:rPr>
            </w:pPr>
            <w:r w:rsidRPr="00946654">
              <w:rPr>
                <w:rFonts w:ascii="Times New Roman" w:hAnsi="Times New Roman" w:cs="Times New Roman"/>
                <w:b/>
              </w:rPr>
              <w:t>Раздел</w:t>
            </w: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jc w:val="center"/>
              <w:rPr>
                <w:rFonts w:ascii="Times New Roman" w:hAnsi="Times New Roman" w:cs="Times New Roman"/>
                <w:b/>
              </w:rPr>
            </w:pPr>
            <w:r w:rsidRPr="00946654">
              <w:rPr>
                <w:rFonts w:ascii="Times New Roman" w:hAnsi="Times New Roman" w:cs="Times New Roman"/>
                <w:b/>
              </w:rPr>
              <w:t>Содержание раздела</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t>Общие сведения о муниципальной услуге</w:t>
            </w:r>
          </w:p>
          <w:p w:rsidR="00632834" w:rsidRPr="00946654" w:rsidRDefault="00632834" w:rsidP="00632834">
            <w:pPr>
              <w:tabs>
                <w:tab w:val="left" w:pos="0"/>
              </w:tabs>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459"/>
              <w:jc w:val="both"/>
              <w:rPr>
                <w:rFonts w:ascii="Times New Roman" w:hAnsi="Times New Roman" w:cs="Times New Roman"/>
                <w:b/>
              </w:rPr>
            </w:pPr>
            <w:r w:rsidRPr="00946654">
              <w:rPr>
                <w:rFonts w:ascii="Times New Roman" w:hAnsi="Times New Roman" w:cs="Times New Roman"/>
                <w:b/>
              </w:rPr>
              <w:t xml:space="preserve">1. Наименование органа местного самоуправления, предоставляющего услугу  </w:t>
            </w:r>
          </w:p>
          <w:p w:rsidR="00632834" w:rsidRPr="00946654" w:rsidRDefault="00632834" w:rsidP="00632834">
            <w:pPr>
              <w:autoSpaceDE w:val="0"/>
              <w:autoSpaceDN w:val="0"/>
              <w:adjustRightInd w:val="0"/>
              <w:ind w:firstLine="459"/>
              <w:jc w:val="both"/>
              <w:rPr>
                <w:rFonts w:ascii="Times New Roman" w:hAnsi="Times New Roman" w:cs="Times New Roman"/>
              </w:rPr>
            </w:pPr>
            <w:r w:rsidRPr="00946654">
              <w:rPr>
                <w:rFonts w:ascii="Times New Roman" w:hAnsi="Times New Roman" w:cs="Times New Roman"/>
              </w:rPr>
              <w:t>Администрация Нижнедевицкого  муниципального района Воронежской области. МФЦ - в части приема и (или) выдачи документов на предоставление муниципальной услуги.</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2. Номер услуги в федеральном реестре</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rPr>
              <w:t>3640100010000174822</w:t>
            </w:r>
            <w:r w:rsidRPr="00946654">
              <w:rPr>
                <w:rFonts w:ascii="Times New Roman" w:hAnsi="Times New Roman" w:cs="Times New Roman"/>
                <w:b/>
              </w:rPr>
              <w:t xml:space="preserve"> </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3. Полное наименование услуги</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 xml:space="preserve">«Предоставление в аренду и безвозмездное пользование муниципального имущества» </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4. Краткое наименование услуги</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 xml:space="preserve">«Предоставление в аренду и безвозмездное пользование муниципального имущества» </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5. Административный регламент предоставления услуги</w:t>
            </w:r>
          </w:p>
          <w:p w:rsidR="00632834" w:rsidRPr="00946654" w:rsidRDefault="00632834" w:rsidP="00632834">
            <w:pPr>
              <w:jc w:val="center"/>
              <w:rPr>
                <w:rFonts w:ascii="Times New Roman" w:hAnsi="Times New Roman" w:cs="Times New Roman"/>
              </w:rPr>
            </w:pPr>
            <w:r w:rsidRPr="00946654">
              <w:rPr>
                <w:rFonts w:ascii="Times New Roman" w:hAnsi="Times New Roman" w:cs="Times New Roman"/>
              </w:rPr>
              <w:t xml:space="preserve">«Предоставление в аренду и безвозмездное пользование муниципального имущества» </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 xml:space="preserve">6. Перечень «подуслуг»  </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 Предоставление в аренду и безвозмездное пользование муниципального имущества без проведения торгов</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 Предоставление в аренду и безвозмездное пользование муниципального имущества по результатам проведения торгов</w:t>
            </w: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p>
          <w:p w:rsidR="00632834" w:rsidRPr="00946654" w:rsidRDefault="00632834" w:rsidP="00632834">
            <w:pPr>
              <w:tabs>
                <w:tab w:val="left" w:pos="0"/>
              </w:tabs>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7. Способы оценки качества предоставления услуги</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 радиотелефонная связь, Портал гос</w:t>
            </w:r>
            <w:proofErr w:type="gramStart"/>
            <w:r w:rsidRPr="00946654">
              <w:rPr>
                <w:rFonts w:ascii="Times New Roman" w:hAnsi="Times New Roman" w:cs="Times New Roman"/>
              </w:rPr>
              <w:t>.у</w:t>
            </w:r>
            <w:proofErr w:type="gramEnd"/>
            <w:r w:rsidRPr="00946654">
              <w:rPr>
                <w:rFonts w:ascii="Times New Roman" w:hAnsi="Times New Roman" w:cs="Times New Roman"/>
              </w:rPr>
              <w:t xml:space="preserve">слуг, личное обращение </w:t>
            </w:r>
          </w:p>
        </w:tc>
      </w:tr>
      <w:tr w:rsidR="00632834" w:rsidRPr="00946654" w:rsidTr="000A3846">
        <w:trPr>
          <w:trHeight w:val="696"/>
        </w:trPr>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lastRenderedPageBreak/>
              <w:t xml:space="preserve">Нормативная правовая база предоставления муниципальной услуги </w:t>
            </w: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540"/>
              <w:jc w:val="both"/>
              <w:rPr>
                <w:rFonts w:ascii="Times New Roman" w:hAnsi="Times New Roman" w:cs="Times New Roman"/>
                <w:b/>
              </w:rPr>
            </w:pPr>
            <w:r w:rsidRPr="00946654">
              <w:rPr>
                <w:rFonts w:ascii="Times New Roman" w:hAnsi="Times New Roman" w:cs="Times New Roman"/>
                <w:b/>
              </w:rPr>
              <w:t xml:space="preserve">Исчерпывающий перечень </w:t>
            </w:r>
            <w:proofErr w:type="gramStart"/>
            <w:r w:rsidRPr="00946654">
              <w:rPr>
                <w:rFonts w:ascii="Times New Roman" w:hAnsi="Times New Roman" w:cs="Times New Roman"/>
                <w:b/>
              </w:rPr>
              <w:t>нормативных</w:t>
            </w:r>
            <w:proofErr w:type="gramEnd"/>
            <w:r w:rsidRPr="00946654">
              <w:rPr>
                <w:rFonts w:ascii="Times New Roman" w:hAnsi="Times New Roman" w:cs="Times New Roman"/>
                <w:b/>
              </w:rPr>
              <w:t xml:space="preserve"> правовых актов, регулирующих предоставление услуги </w:t>
            </w:r>
          </w:p>
          <w:p w:rsidR="00632834" w:rsidRPr="00946654" w:rsidRDefault="00632834" w:rsidP="00632834">
            <w:pPr>
              <w:autoSpaceDE w:val="0"/>
              <w:autoSpaceDN w:val="0"/>
              <w:adjustRightInd w:val="0"/>
              <w:ind w:firstLine="540"/>
              <w:jc w:val="both"/>
              <w:rPr>
                <w:rFonts w:ascii="Times New Roman" w:hAnsi="Times New Roman" w:cs="Times New Roman"/>
              </w:rPr>
            </w:pPr>
            <w:r w:rsidRPr="00946654">
              <w:rPr>
                <w:rFonts w:ascii="Times New Roman" w:hAnsi="Times New Roman" w:cs="Times New Roman"/>
              </w:rPr>
              <w:t xml:space="preserve">- </w:t>
            </w:r>
            <w:r w:rsidRPr="00946654">
              <w:rPr>
                <w:rFonts w:ascii="Times New Roman" w:eastAsia="Times New Roman" w:hAnsi="Times New Roman" w:cs="Times New Roman"/>
                <w:lang w:eastAsia="ru-RU"/>
              </w:rPr>
              <w:t>Гражданским кодексом Российской Федерации от 30.11.1994 N 51-ФЗ</w:t>
            </w:r>
            <w:r w:rsidRPr="00946654">
              <w:rPr>
                <w:rFonts w:ascii="Times New Roman" w:hAnsi="Times New Roman" w:cs="Times New Roman"/>
              </w:rPr>
              <w:t>;</w:t>
            </w:r>
          </w:p>
          <w:p w:rsidR="00632834" w:rsidRPr="00946654" w:rsidRDefault="00632834" w:rsidP="00632834">
            <w:pPr>
              <w:autoSpaceDE w:val="0"/>
              <w:autoSpaceDN w:val="0"/>
              <w:adjustRightInd w:val="0"/>
              <w:ind w:firstLine="540"/>
              <w:jc w:val="both"/>
              <w:rPr>
                <w:rFonts w:ascii="Times New Roman" w:hAnsi="Times New Roman" w:cs="Times New Roman"/>
              </w:rPr>
            </w:pPr>
            <w:r w:rsidRPr="00946654">
              <w:rPr>
                <w:rFonts w:ascii="Times New Roman" w:hAnsi="Times New Roman" w:cs="Times New Roman"/>
              </w:rPr>
              <w:t>- Ф</w:t>
            </w:r>
            <w:r w:rsidRPr="00946654">
              <w:rPr>
                <w:rFonts w:ascii="Times New Roman" w:eastAsia="Times New Roman" w:hAnsi="Times New Roman" w:cs="Times New Roman"/>
                <w:lang w:eastAsia="ru-RU"/>
              </w:rPr>
              <w:t>едеральным законом от 27.07.2010 N 210-ФЗ "Об организации предоставления государственных и муниципальных услуг";</w:t>
            </w:r>
          </w:p>
          <w:p w:rsidR="00632834" w:rsidRPr="00946654" w:rsidRDefault="00632834" w:rsidP="00632834">
            <w:pPr>
              <w:autoSpaceDE w:val="0"/>
              <w:autoSpaceDN w:val="0"/>
              <w:adjustRightInd w:val="0"/>
              <w:ind w:firstLine="540"/>
              <w:jc w:val="both"/>
              <w:rPr>
                <w:rFonts w:ascii="Times New Roman" w:hAnsi="Times New Roman" w:cs="Times New Roman"/>
              </w:rPr>
            </w:pPr>
            <w:r w:rsidRPr="00946654">
              <w:rPr>
                <w:rFonts w:ascii="Times New Roman" w:hAnsi="Times New Roman" w:cs="Times New Roman"/>
              </w:rPr>
              <w:t xml:space="preserve">- </w:t>
            </w:r>
            <w:r w:rsidRPr="00946654">
              <w:rPr>
                <w:rFonts w:ascii="Times New Roman" w:eastAsia="Times New Roman" w:hAnsi="Times New Roman" w:cs="Times New Roman"/>
                <w:lang w:eastAsia="ru-RU"/>
              </w:rPr>
              <w:t>Федеральным законом от 06.10.2003 N 131-ФЗ "Об общих принципах организации местного самоуправления в Российской Федерации"</w:t>
            </w:r>
            <w:r w:rsidRPr="00946654">
              <w:rPr>
                <w:rFonts w:ascii="Times New Roman" w:hAnsi="Times New Roman" w:cs="Times New Roman"/>
              </w:rPr>
              <w:t>;</w:t>
            </w:r>
          </w:p>
          <w:p w:rsidR="00632834" w:rsidRPr="00946654" w:rsidRDefault="00632834" w:rsidP="00632834">
            <w:pPr>
              <w:autoSpaceDE w:val="0"/>
              <w:autoSpaceDN w:val="0"/>
              <w:adjustRightInd w:val="0"/>
              <w:ind w:firstLine="540"/>
              <w:jc w:val="both"/>
              <w:rPr>
                <w:rFonts w:ascii="Times New Roman" w:hAnsi="Times New Roman" w:cs="Times New Roman"/>
              </w:rPr>
            </w:pPr>
            <w:r w:rsidRPr="00946654">
              <w:rPr>
                <w:rFonts w:ascii="Times New Roman" w:hAnsi="Times New Roman" w:cs="Times New Roman"/>
              </w:rPr>
              <w:t xml:space="preserve">- </w:t>
            </w:r>
            <w:r w:rsidRPr="00946654">
              <w:rPr>
                <w:rFonts w:ascii="Times New Roman" w:eastAsia="Times New Roman" w:hAnsi="Times New Roman" w:cs="Times New Roman"/>
                <w:lang w:eastAsia="ru-RU"/>
              </w:rPr>
              <w:t>Федеральным законом от 02.05.2006 N 59-ФЗ "О порядке рассмотрения обращений граждан Российской Федерации"</w:t>
            </w:r>
            <w:r w:rsidRPr="00946654">
              <w:rPr>
                <w:rFonts w:ascii="Times New Roman" w:hAnsi="Times New Roman" w:cs="Times New Roman"/>
              </w:rPr>
              <w:t>;</w:t>
            </w:r>
          </w:p>
        </w:tc>
      </w:tr>
      <w:tr w:rsidR="00632834" w:rsidRPr="00946654" w:rsidTr="000A3846">
        <w:trPr>
          <w:trHeight w:val="550"/>
        </w:trPr>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Общие сведения о «подуслугах» </w:t>
            </w:r>
          </w:p>
          <w:p w:rsidR="00632834" w:rsidRPr="00946654" w:rsidRDefault="00632834" w:rsidP="00632834">
            <w:pPr>
              <w:tabs>
                <w:tab w:val="left" w:pos="0"/>
              </w:tabs>
              <w:jc w:val="both"/>
              <w:rPr>
                <w:rFonts w:ascii="Times New Roman" w:eastAsia="Times New Roman" w:hAnsi="Times New Roman" w:cs="Times New Roman"/>
                <w:b/>
                <w:lang w:eastAsia="ru-RU"/>
              </w:rPr>
            </w:pPr>
          </w:p>
          <w:p w:rsidR="00632834" w:rsidRPr="00946654" w:rsidRDefault="00632834" w:rsidP="00632834">
            <w:pPr>
              <w:tabs>
                <w:tab w:val="left" w:pos="0"/>
              </w:tabs>
              <w:jc w:val="both"/>
              <w:rPr>
                <w:rFonts w:ascii="Times New Roman" w:eastAsia="Times New Roman" w:hAnsi="Times New Roman" w:cs="Times New Roman"/>
                <w:b/>
                <w:lang w:eastAsia="ru-RU"/>
              </w:rPr>
            </w:pP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Исчерпывающие сведения по каждой «подуслуге»</w:t>
            </w:r>
          </w:p>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1. Срок предоставления  </w:t>
            </w:r>
          </w:p>
          <w:p w:rsidR="00632834" w:rsidRPr="00946654" w:rsidRDefault="00632834" w:rsidP="00632834">
            <w:pPr>
              <w:autoSpaceDE w:val="0"/>
              <w:autoSpaceDN w:val="0"/>
              <w:adjustRightInd w:val="0"/>
              <w:ind w:firstLine="540"/>
              <w:jc w:val="both"/>
              <w:rPr>
                <w:rFonts w:ascii="Times New Roman" w:hAnsi="Times New Roman" w:cs="Times New Roman"/>
                <w:color w:val="111111"/>
              </w:rPr>
            </w:pPr>
            <w:r w:rsidRPr="00946654">
              <w:rPr>
                <w:rFonts w:ascii="Times New Roman" w:hAnsi="Times New Roman" w:cs="Times New Roman"/>
                <w:color w:val="111111"/>
              </w:rPr>
              <w:t>- не более 30 календарных дней с момента регистрации заявления с документами;</w:t>
            </w:r>
          </w:p>
          <w:p w:rsidR="00632834" w:rsidRPr="00946654" w:rsidRDefault="00632834" w:rsidP="00632834">
            <w:pPr>
              <w:autoSpaceDE w:val="0"/>
              <w:autoSpaceDN w:val="0"/>
              <w:adjustRightInd w:val="0"/>
              <w:ind w:firstLine="540"/>
              <w:jc w:val="both"/>
              <w:rPr>
                <w:rFonts w:ascii="Times New Roman" w:hAnsi="Times New Roman" w:cs="Times New Roman"/>
                <w:color w:val="111111"/>
              </w:rPr>
            </w:pPr>
            <w:r w:rsidRPr="00946654">
              <w:rPr>
                <w:rFonts w:ascii="Times New Roman" w:hAnsi="Times New Roman" w:cs="Times New Roman"/>
                <w:b/>
                <w:color w:val="111111"/>
              </w:rPr>
              <w:t xml:space="preserve">- </w:t>
            </w:r>
            <w:r w:rsidRPr="00946654">
              <w:rPr>
                <w:rFonts w:ascii="Times New Roman" w:hAnsi="Times New Roman" w:cs="Times New Roman"/>
                <w:color w:val="111111"/>
              </w:rPr>
              <w:t>не более 90 календарных дней</w:t>
            </w:r>
          </w:p>
          <w:p w:rsidR="00632834" w:rsidRPr="00946654" w:rsidRDefault="00632834" w:rsidP="00632834">
            <w:pPr>
              <w:autoSpaceDE w:val="0"/>
              <w:autoSpaceDN w:val="0"/>
              <w:adjustRightInd w:val="0"/>
              <w:ind w:firstLine="540"/>
              <w:jc w:val="both"/>
              <w:rPr>
                <w:rFonts w:ascii="Times New Roman" w:hAnsi="Times New Roman" w:cs="Times New Roman"/>
                <w:b/>
              </w:rPr>
            </w:pPr>
          </w:p>
          <w:p w:rsidR="00632834" w:rsidRPr="00946654" w:rsidRDefault="00632834" w:rsidP="00632834">
            <w:pPr>
              <w:autoSpaceDE w:val="0"/>
              <w:autoSpaceDN w:val="0"/>
              <w:adjustRightInd w:val="0"/>
              <w:ind w:firstLine="540"/>
              <w:jc w:val="both"/>
              <w:rPr>
                <w:rFonts w:ascii="Times New Roman" w:hAnsi="Times New Roman" w:cs="Times New Roman"/>
              </w:rPr>
            </w:pPr>
            <w:r w:rsidRPr="00946654">
              <w:rPr>
                <w:rFonts w:ascii="Times New Roman" w:hAnsi="Times New Roman" w:cs="Times New Roman"/>
                <w:b/>
              </w:rPr>
              <w:t>2. Основания для отказа</w:t>
            </w:r>
          </w:p>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2.1. Основания для отказа в приеме документов</w:t>
            </w:r>
          </w:p>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Основания для отказа в приёме документов по «подуслуге» 1:</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Отсутствие следующих документов:</w:t>
            </w:r>
          </w:p>
          <w:p w:rsidR="00632834" w:rsidRPr="00946654" w:rsidRDefault="00632834" w:rsidP="00632834">
            <w:pPr>
              <w:shd w:val="clear" w:color="auto" w:fill="FFFFFF"/>
              <w:ind w:firstLine="459"/>
              <w:jc w:val="both"/>
              <w:rPr>
                <w:rFonts w:ascii="Times New Roman" w:hAnsi="Times New Roman" w:cs="Times New Roman"/>
                <w:color w:val="111111"/>
              </w:rPr>
            </w:pPr>
            <w:proofErr w:type="gramStart"/>
            <w:r w:rsidRPr="00946654">
              <w:rPr>
                <w:rFonts w:ascii="Times New Roman" w:hAnsi="Times New Roman" w:cs="Times New Roman"/>
                <w:color w:val="111111"/>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946654">
              <w:rPr>
                <w:rFonts w:ascii="Times New Roman" w:hAnsi="Times New Roman" w:cs="Times New Roman"/>
                <w:color w:val="111111"/>
              </w:rPr>
              <w:t xml:space="preserve"> В случае если от имени заявителя действует иное лицо, -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представляется документ, подтверждающий полномочия такого лица;</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копии учредительных документов заявителя (для юридических лиц);</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946654">
              <w:rPr>
                <w:rFonts w:ascii="Times New Roman" w:hAnsi="Times New Roman" w:cs="Times New Roman"/>
                <w:color w:val="111111"/>
              </w:rPr>
              <w:t>и</w:t>
            </w:r>
            <w:proofErr w:type="gramEnd"/>
            <w:r w:rsidRPr="00946654">
              <w:rPr>
                <w:rFonts w:ascii="Times New Roman" w:hAnsi="Times New Roman" w:cs="Times New Roman"/>
                <w:color w:val="111111"/>
              </w:rPr>
              <w:t xml:space="preserve"> если для заявителя заключение договора аренды является крупной сделкой (в случае передачи муниципального имущества в аренду);</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w:t>
            </w:r>
            <w:r w:rsidRPr="00946654">
              <w:rPr>
                <w:rFonts w:ascii="Times New Roman" w:hAnsi="Times New Roman" w:cs="Times New Roman"/>
                <w:color w:val="111111"/>
              </w:rPr>
              <w:lastRenderedPageBreak/>
              <w:t>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наличие в заявлении о предоставлении муниципального имущества в аренду, безвозмездное пользование исправлений, технических ошибок, серьезных повреждений, не позволяющих однозначно истолковать их содержание, незаполненных полей;</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заявление анонимного характера;</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Основания для отказа в приёме документов по «подуслуге» 2:</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Отсутствие следующих документов:</w:t>
            </w:r>
          </w:p>
          <w:p w:rsidR="00632834" w:rsidRPr="00946654" w:rsidRDefault="00632834" w:rsidP="00632834">
            <w:pPr>
              <w:shd w:val="clear" w:color="auto" w:fill="FFFFFF"/>
              <w:ind w:firstLine="459"/>
              <w:jc w:val="both"/>
              <w:rPr>
                <w:rFonts w:ascii="Times New Roman" w:hAnsi="Times New Roman" w:cs="Times New Roman"/>
                <w:color w:val="111111"/>
              </w:rPr>
            </w:pPr>
            <w:proofErr w:type="gramStart"/>
            <w:r w:rsidRPr="00946654">
              <w:rPr>
                <w:rFonts w:ascii="Times New Roman" w:hAnsi="Times New Roman" w:cs="Times New Roman"/>
                <w:color w:val="111111"/>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946654">
              <w:rPr>
                <w:rFonts w:ascii="Times New Roman" w:hAnsi="Times New Roman" w:cs="Times New Roman"/>
                <w:color w:val="111111"/>
              </w:rPr>
              <w:t xml:space="preserve"> В случае если от имени заявителя действует иное лицо, -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представляется документ, подтверждающий полномочия такого лица;</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копии учредительных документов заявителя (для юридических лиц);</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946654">
              <w:rPr>
                <w:rFonts w:ascii="Times New Roman" w:hAnsi="Times New Roman" w:cs="Times New Roman"/>
                <w:color w:val="111111"/>
              </w:rPr>
              <w:t>и</w:t>
            </w:r>
            <w:proofErr w:type="gramEnd"/>
            <w:r w:rsidRPr="00946654">
              <w:rPr>
                <w:rFonts w:ascii="Times New Roman" w:hAnsi="Times New Roman" w:cs="Times New Roman"/>
                <w:color w:val="111111"/>
              </w:rPr>
              <w:t xml:space="preserve"> если для заявителя заключение договора аренды является крупной сделкой (в случае передачи муниципального имущества в аренду);</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наличие в заявлении о предоставлении муниципального имущества в аренду, безвозмездное пользование исправлений, технических ошибок, серьезных повреждений, не позволяющих однозначно истолковать их содержание, незаполненных полей;</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заявление анонимного характера;</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заявление подано лицом, не уполномоченным совершать такого рода действия.</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lastRenderedPageBreak/>
              <w:t>- заявление подано лицом, не уполномоченным совершать такого рода действия.</w:t>
            </w:r>
          </w:p>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2.2. Основания для отказа в предоставлении услуги</w:t>
            </w:r>
          </w:p>
          <w:p w:rsidR="00632834" w:rsidRPr="00946654" w:rsidRDefault="00632834" w:rsidP="00632834">
            <w:pPr>
              <w:ind w:firstLine="540"/>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Основания для отказа в предоставлении услуги по «подуслуге» 1:</w:t>
            </w:r>
          </w:p>
          <w:p w:rsidR="00632834" w:rsidRPr="00946654" w:rsidRDefault="00632834" w:rsidP="00632834">
            <w:pPr>
              <w:shd w:val="clear" w:color="auto" w:fill="FFFFFF"/>
              <w:ind w:firstLine="425"/>
              <w:jc w:val="both"/>
              <w:rPr>
                <w:rFonts w:ascii="Times New Roman" w:hAnsi="Times New Roman" w:cs="Times New Roman"/>
                <w:color w:val="111111"/>
              </w:rPr>
            </w:pPr>
            <w:r w:rsidRPr="00946654">
              <w:rPr>
                <w:rFonts w:ascii="Times New Roman" w:hAnsi="Times New Roman" w:cs="Times New Roman"/>
                <w:color w:val="111111"/>
              </w:rPr>
              <w:t>- отсутствие свободных помещений или помещений соответствующей площади.</w:t>
            </w:r>
          </w:p>
          <w:p w:rsidR="00632834" w:rsidRPr="00946654" w:rsidRDefault="00632834" w:rsidP="00632834">
            <w:pPr>
              <w:shd w:val="clear" w:color="auto" w:fill="FFFFFF"/>
              <w:ind w:firstLine="425"/>
              <w:jc w:val="both"/>
              <w:rPr>
                <w:rFonts w:ascii="Times New Roman" w:hAnsi="Times New Roman" w:cs="Times New Roman"/>
                <w:color w:val="111111"/>
              </w:rPr>
            </w:pPr>
            <w:r w:rsidRPr="00946654">
              <w:rPr>
                <w:rFonts w:ascii="Times New Roman" w:hAnsi="Times New Roman" w:cs="Times New Roman"/>
                <w:color w:val="111111"/>
              </w:rPr>
              <w:t>- имущество, на которое подано заявление на предоставление в аренду, безвозмездное срочное пользование, используется или будет использоваться для муниципальных нужд;</w:t>
            </w:r>
          </w:p>
          <w:p w:rsidR="00632834" w:rsidRPr="00946654" w:rsidRDefault="00632834" w:rsidP="00632834">
            <w:pPr>
              <w:shd w:val="clear" w:color="auto" w:fill="FFFFFF"/>
              <w:ind w:firstLine="425"/>
              <w:jc w:val="both"/>
              <w:rPr>
                <w:rFonts w:ascii="Times New Roman" w:hAnsi="Times New Roman" w:cs="Times New Roman"/>
                <w:color w:val="111111"/>
              </w:rPr>
            </w:pPr>
            <w:r w:rsidRPr="00946654">
              <w:rPr>
                <w:rFonts w:ascii="Times New Roman" w:hAnsi="Times New Roman" w:cs="Times New Roman"/>
                <w:color w:val="111111"/>
              </w:rPr>
              <w:t xml:space="preserve">- имущество не относится к собственности муниципального образования – администрация </w:t>
            </w:r>
            <w:r w:rsidRPr="00946654">
              <w:rPr>
                <w:rFonts w:ascii="Times New Roman" w:hAnsi="Times New Roman" w:cs="Times New Roman"/>
                <w:color w:val="000000"/>
              </w:rPr>
              <w:t>Нижнедевицкого муниципального района</w:t>
            </w:r>
            <w:r w:rsidRPr="00946654">
              <w:rPr>
                <w:rFonts w:ascii="Times New Roman" w:hAnsi="Times New Roman" w:cs="Times New Roman"/>
                <w:color w:val="111111"/>
              </w:rPr>
              <w:t xml:space="preserve">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Основания для отказа в предоставлении услуги по «подуслуге» 2:</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отсутствие свободных помещений или помещений соответствующей площади.</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имущество, на которое подано заявление на предоставление в аренду, безвозмездное срочное пользование, используется или будет использоваться для муниципальных нужд;</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имущество не относится к собственности муниципального образования – администрация Нижнедевицкого муниципального района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3. Документы, являющиеся результатом предоставления соответствующей «подуслуги» </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b/>
                <w:color w:val="000000"/>
              </w:rPr>
              <w:t>-</w:t>
            </w:r>
            <w:r w:rsidRPr="00946654">
              <w:rPr>
                <w:rFonts w:ascii="Times New Roman" w:hAnsi="Times New Roman" w:cs="Times New Roman"/>
                <w:color w:val="000000"/>
              </w:rPr>
              <w:t xml:space="preserve"> договор аренды, безвозмездного пользования муниципального имущества, </w:t>
            </w:r>
            <w:r w:rsidRPr="00946654">
              <w:rPr>
                <w:rFonts w:ascii="Times New Roman" w:hAnsi="Times New Roman" w:cs="Times New Roman"/>
                <w:color w:val="111111"/>
              </w:rPr>
              <w:t>письмо об отказе в предоставлении муниципального имущества в аренду, безвозмездное пользование с обоснованием причин отказа.</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Способы получения документов, являющихся результатами предоставления «подуслуги»</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Лично, по почте, через полномочного представителя, через МФЦ, электронно</w:t>
            </w:r>
          </w:p>
          <w:p w:rsidR="00632834" w:rsidRPr="00946654" w:rsidRDefault="00632834" w:rsidP="00632834">
            <w:pPr>
              <w:ind w:firstLine="540"/>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Сведения о наличии платы за предоставление «подуслуги»</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Бесплатно</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lastRenderedPageBreak/>
              <w:t>Сведения о заявителях  «подуслуги»</w:t>
            </w:r>
          </w:p>
          <w:p w:rsidR="00632834" w:rsidRPr="00946654" w:rsidRDefault="00632834" w:rsidP="00632834">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Исчерпывающие сведения о заявителях по каждой услуге</w:t>
            </w:r>
          </w:p>
          <w:p w:rsidR="00632834" w:rsidRPr="00946654" w:rsidRDefault="00632834" w:rsidP="00CE1AD9">
            <w:pPr>
              <w:numPr>
                <w:ilvl w:val="0"/>
                <w:numId w:val="33"/>
              </w:num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Категории лиц, имеющих право на получение услуги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Заявителем на предоставление муниципальной услуги может быть любое юридическое или физическое лицо, в том числе индивидуальный предприниматель, в соответствии с действующим законодательством Российской Федерации.</w:t>
            </w:r>
          </w:p>
          <w:p w:rsidR="00632834" w:rsidRPr="00946654" w:rsidRDefault="00632834" w:rsidP="00632834">
            <w:pPr>
              <w:shd w:val="clear" w:color="auto" w:fill="FFFFFF"/>
              <w:ind w:firstLine="459"/>
              <w:jc w:val="both"/>
              <w:rPr>
                <w:rFonts w:ascii="Times New Roman" w:hAnsi="Times New Roman" w:cs="Times New Roman"/>
                <w:color w:val="000000"/>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 Наименование документа, подтверждающего правомочие заявителя соответствующей категории на получение услуги, а также установленные требования к данному документу</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Нет</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Наличие возможности подачи заявления на предоставление услуги от имени заявителя</w:t>
            </w:r>
          </w:p>
          <w:p w:rsidR="00632834" w:rsidRPr="00946654" w:rsidRDefault="00632834" w:rsidP="00632834">
            <w:pPr>
              <w:autoSpaceDE w:val="0"/>
              <w:autoSpaceDN w:val="0"/>
              <w:adjustRightInd w:val="0"/>
              <w:ind w:firstLine="459"/>
              <w:jc w:val="both"/>
              <w:rPr>
                <w:rFonts w:ascii="Times New Roman" w:hAnsi="Times New Roman" w:cs="Times New Roman"/>
              </w:rPr>
            </w:pPr>
            <w:r w:rsidRPr="00946654">
              <w:rPr>
                <w:rFonts w:ascii="Times New Roman" w:hAnsi="Times New Roman" w:cs="Times New Roman"/>
              </w:rPr>
              <w:t>Да</w:t>
            </w:r>
          </w:p>
          <w:p w:rsidR="00632834" w:rsidRPr="00946654" w:rsidRDefault="00632834" w:rsidP="00632834">
            <w:pPr>
              <w:autoSpaceDE w:val="0"/>
              <w:autoSpaceDN w:val="0"/>
              <w:adjustRightInd w:val="0"/>
              <w:ind w:firstLine="459"/>
              <w:jc w:val="both"/>
              <w:rPr>
                <w:rFonts w:ascii="Times New Roman" w:hAnsi="Times New Roman" w:cs="Times New Roman"/>
                <w:b/>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Исчерпывающий перечень лиц, имеющих право на подачу заявления от имени заявителя</w:t>
            </w:r>
          </w:p>
          <w:p w:rsidR="00632834" w:rsidRPr="00946654" w:rsidRDefault="00632834" w:rsidP="00632834">
            <w:pPr>
              <w:ind w:firstLine="459"/>
              <w:jc w:val="both"/>
              <w:rPr>
                <w:rFonts w:ascii="Times New Roman" w:hAnsi="Times New Roman" w:cs="Times New Roman"/>
                <w:lang w:eastAsia="ru-RU"/>
              </w:rPr>
            </w:pPr>
            <w:r w:rsidRPr="00946654">
              <w:rPr>
                <w:rFonts w:ascii="Times New Roman" w:eastAsia="Times New Roman" w:hAnsi="Times New Roman" w:cs="Times New Roman"/>
                <w:b/>
                <w:lang w:eastAsia="ru-RU"/>
              </w:rPr>
              <w:t xml:space="preserve">4.1. </w:t>
            </w:r>
            <w:r w:rsidRPr="00946654">
              <w:rPr>
                <w:rFonts w:ascii="Times New Roman" w:hAnsi="Times New Roman" w:cs="Times New Roman"/>
                <w:lang w:eastAsia="ru-RU"/>
              </w:rPr>
              <w:t>Нет</w:t>
            </w:r>
          </w:p>
          <w:p w:rsidR="00632834" w:rsidRPr="00946654" w:rsidRDefault="00632834" w:rsidP="00632834">
            <w:pPr>
              <w:ind w:firstLine="459"/>
              <w:jc w:val="both"/>
              <w:rPr>
                <w:rFonts w:ascii="Times New Roman" w:hAnsi="Times New Roman" w:cs="Times New Roman"/>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Наименование документа, подтверждающего право подачи заявления от имени заявителя, а также установленные требования к данному документу</w:t>
            </w:r>
          </w:p>
          <w:p w:rsidR="00632834" w:rsidRPr="00946654" w:rsidRDefault="00632834" w:rsidP="00632834">
            <w:pPr>
              <w:autoSpaceDE w:val="0"/>
              <w:autoSpaceDN w:val="0"/>
              <w:adjustRightInd w:val="0"/>
              <w:ind w:firstLine="459"/>
              <w:jc w:val="both"/>
              <w:rPr>
                <w:rFonts w:ascii="Times New Roman" w:hAnsi="Times New Roman" w:cs="Times New Roman"/>
              </w:rPr>
            </w:pPr>
            <w:r w:rsidRPr="00946654">
              <w:rPr>
                <w:rFonts w:ascii="Times New Roman" w:hAnsi="Times New Roman" w:cs="Times New Roman"/>
              </w:rPr>
              <w:t>Документ, удостоверяющий  личность и документ, подтверждающий полномочия на представление интересов заявителя.</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eastAsia="Courier New" w:hAnsi="Times New Roman" w:cs="Times New Roman"/>
                <w:b/>
                <w:bCs/>
                <w:color w:val="000000"/>
              </w:rPr>
              <w:lastRenderedPageBreak/>
              <w:t>Документы, предоставляемые заявителем, для получения муниципальной услуги</w:t>
            </w: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widowControl w:val="0"/>
              <w:spacing w:line="322" w:lineRule="exact"/>
              <w:ind w:left="34" w:firstLine="425"/>
              <w:jc w:val="both"/>
              <w:rPr>
                <w:rFonts w:ascii="Times New Roman" w:eastAsia="Times New Roman" w:hAnsi="Times New Roman" w:cs="Times New Roman"/>
                <w:b/>
                <w:color w:val="000000"/>
                <w:shd w:val="clear" w:color="auto" w:fill="FFFFFF"/>
              </w:rPr>
            </w:pPr>
            <w:r w:rsidRPr="00946654">
              <w:rPr>
                <w:rFonts w:ascii="Times New Roman" w:eastAsia="Times New Roman" w:hAnsi="Times New Roman" w:cs="Times New Roman"/>
                <w:b/>
                <w:color w:val="000000"/>
                <w:shd w:val="clear" w:color="auto" w:fill="FFFFFF"/>
              </w:rPr>
              <w:t>1. Исчерпывающий перечень документов, которые предоставляются заявителем для получения муниципальной услуги, по каждой «подуслуге».</w:t>
            </w:r>
          </w:p>
          <w:p w:rsidR="00632834" w:rsidRPr="00946654" w:rsidRDefault="00632834" w:rsidP="00632834">
            <w:p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1.1. Наименования документов по «подуслуге» 1:</w:t>
            </w:r>
          </w:p>
          <w:p w:rsidR="00632834" w:rsidRPr="00946654" w:rsidRDefault="00632834" w:rsidP="00632834">
            <w:pPr>
              <w:ind w:left="34" w:firstLine="425"/>
              <w:jc w:val="both"/>
              <w:rPr>
                <w:rFonts w:ascii="Times New Roman" w:hAnsi="Times New Roman" w:cs="Times New Roman"/>
              </w:rPr>
            </w:pPr>
            <w:r w:rsidRPr="00946654">
              <w:rPr>
                <w:rFonts w:ascii="Times New Roman" w:hAnsi="Times New Roman" w:cs="Times New Roman"/>
              </w:rPr>
              <w:t>- заявление.</w:t>
            </w:r>
          </w:p>
          <w:p w:rsidR="00632834" w:rsidRPr="00946654" w:rsidRDefault="00632834" w:rsidP="00632834">
            <w:pPr>
              <w:ind w:left="34" w:firstLine="425"/>
              <w:jc w:val="both"/>
              <w:rPr>
                <w:rFonts w:ascii="Times New Roman" w:hAnsi="Times New Roman" w:cs="Times New Roman"/>
                <w:color w:val="111111"/>
              </w:rPr>
            </w:pPr>
            <w:proofErr w:type="gramStart"/>
            <w:r w:rsidRPr="00946654">
              <w:rPr>
                <w:rFonts w:ascii="Times New Roman" w:hAnsi="Times New Roman" w:cs="Times New Roman"/>
                <w:color w:val="111111"/>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946654">
              <w:rPr>
                <w:rFonts w:ascii="Times New Roman" w:hAnsi="Times New Roman" w:cs="Times New Roman"/>
                <w:color w:val="111111"/>
              </w:rPr>
              <w:t xml:space="preserve"> В случае если от имени заявителя действует иное лицо, -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представляется документ, подтверждающий полномочия такого лица;</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копии учредительных документов заявителя (для юридических лиц);</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946654">
              <w:rPr>
                <w:rFonts w:ascii="Times New Roman" w:hAnsi="Times New Roman" w:cs="Times New Roman"/>
                <w:color w:val="111111"/>
              </w:rPr>
              <w:t>и</w:t>
            </w:r>
            <w:proofErr w:type="gramEnd"/>
            <w:r w:rsidRPr="00946654">
              <w:rPr>
                <w:rFonts w:ascii="Times New Roman" w:hAnsi="Times New Roman" w:cs="Times New Roman"/>
                <w:color w:val="111111"/>
              </w:rPr>
              <w:t xml:space="preserve"> если для заявителя заключение договора аренды является крупной сделкой (в случае передачи муниципального имущества в аренду);</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32834" w:rsidRPr="00946654" w:rsidRDefault="00632834" w:rsidP="00632834">
            <w:p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lastRenderedPageBreak/>
              <w:t>1.2. Наименования документов по «подуслуге» 2:</w:t>
            </w: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hAnsi="Times New Roman" w:cs="Times New Roman"/>
              </w:rPr>
              <w:t xml:space="preserve">- заявление </w:t>
            </w:r>
            <w:r w:rsidRPr="00946654">
              <w:rPr>
                <w:rFonts w:ascii="Times New Roman" w:eastAsia="Times New Roman" w:hAnsi="Times New Roman" w:cs="Times New Roman"/>
                <w:lang w:eastAsia="ru-RU"/>
              </w:rPr>
              <w:t>на бумажном носителе представляется:</w:t>
            </w: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посредством почтового отправления;</w:t>
            </w: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при личном обращении заявителя либо его законного представителя.</w:t>
            </w:r>
          </w:p>
          <w:p w:rsidR="00632834" w:rsidRPr="00946654" w:rsidRDefault="00632834" w:rsidP="00632834">
            <w:pPr>
              <w:shd w:val="clear" w:color="auto" w:fill="FFFFFF"/>
              <w:ind w:left="34" w:firstLine="425"/>
              <w:jc w:val="both"/>
              <w:rPr>
                <w:rFonts w:ascii="Times New Roman" w:hAnsi="Times New Roman" w:cs="Times New Roman"/>
                <w:color w:val="111111"/>
              </w:rPr>
            </w:pPr>
            <w:proofErr w:type="gramStart"/>
            <w:r w:rsidRPr="00946654">
              <w:rPr>
                <w:rFonts w:ascii="Times New Roman" w:hAnsi="Times New Roman" w:cs="Times New Roman"/>
                <w:color w:val="111111"/>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946654">
              <w:rPr>
                <w:rFonts w:ascii="Times New Roman" w:hAnsi="Times New Roman" w:cs="Times New Roman"/>
                <w:color w:val="111111"/>
              </w:rPr>
              <w:t xml:space="preserve"> В случае если от имени заявителя действует иное лицо, -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представляется документ, подтверждающий полномочия такого лица;</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копии учредительных документов заявителя (для юридических лиц);</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946654">
              <w:rPr>
                <w:rFonts w:ascii="Times New Roman" w:hAnsi="Times New Roman" w:cs="Times New Roman"/>
                <w:color w:val="111111"/>
              </w:rPr>
              <w:t>и</w:t>
            </w:r>
            <w:proofErr w:type="gramEnd"/>
            <w:r w:rsidRPr="00946654">
              <w:rPr>
                <w:rFonts w:ascii="Times New Roman" w:hAnsi="Times New Roman" w:cs="Times New Roman"/>
                <w:color w:val="111111"/>
              </w:rPr>
              <w:t xml:space="preserve"> если для заявителя заключение договора аренды является крупной сделкой (в случае передачи муниципального имущества в аренду);</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32834" w:rsidRPr="00946654" w:rsidRDefault="00632834" w:rsidP="00632834">
            <w:pPr>
              <w:ind w:left="34" w:firstLine="425"/>
              <w:jc w:val="both"/>
              <w:rPr>
                <w:rFonts w:ascii="Times New Roman" w:eastAsia="Times New Roman" w:hAnsi="Times New Roman" w:cs="Times New Roman"/>
                <w:b/>
                <w:lang w:eastAsia="ru-RU"/>
              </w:rPr>
            </w:pPr>
          </w:p>
          <w:p w:rsidR="00632834" w:rsidRPr="00946654" w:rsidRDefault="00632834" w:rsidP="00632834">
            <w:p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 Количество необходимых экземпляров документа с указанием подлинник/копия</w:t>
            </w: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Копии документов в 1 экз.</w:t>
            </w:r>
          </w:p>
          <w:p w:rsidR="00632834" w:rsidRPr="00946654" w:rsidRDefault="00632834" w:rsidP="00632834">
            <w:pPr>
              <w:ind w:left="34" w:firstLine="425"/>
              <w:jc w:val="both"/>
              <w:rPr>
                <w:rFonts w:ascii="Times New Roman" w:eastAsia="Times New Roman" w:hAnsi="Times New Roman" w:cs="Times New Roman"/>
                <w:b/>
                <w:lang w:eastAsia="ru-RU"/>
              </w:rPr>
            </w:pPr>
          </w:p>
          <w:p w:rsidR="00632834" w:rsidRPr="00946654" w:rsidRDefault="00632834" w:rsidP="00632834">
            <w:p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Установление требования к документу</w:t>
            </w:r>
          </w:p>
          <w:p w:rsidR="00632834" w:rsidRPr="00946654" w:rsidRDefault="00632834" w:rsidP="00632834">
            <w:pPr>
              <w:shd w:val="clear" w:color="auto" w:fill="FFFFFF"/>
              <w:ind w:left="34" w:firstLine="425"/>
              <w:jc w:val="both"/>
              <w:rPr>
                <w:rFonts w:ascii="Times New Roman" w:hAnsi="Times New Roman" w:cs="Times New Roman"/>
                <w:color w:val="000000"/>
              </w:rPr>
            </w:pPr>
            <w:r w:rsidRPr="00946654">
              <w:rPr>
                <w:rFonts w:ascii="Times New Roman" w:hAnsi="Times New Roman" w:cs="Times New Roman"/>
                <w:color w:val="000000"/>
              </w:rPr>
              <w:t>Заявление на бумажном носителе представляется:</w:t>
            </w:r>
          </w:p>
          <w:p w:rsidR="00632834" w:rsidRPr="00946654" w:rsidRDefault="00632834" w:rsidP="00632834">
            <w:pPr>
              <w:shd w:val="clear" w:color="auto" w:fill="FFFFFF"/>
              <w:ind w:left="459"/>
              <w:jc w:val="both"/>
              <w:rPr>
                <w:rFonts w:ascii="Times New Roman" w:hAnsi="Times New Roman" w:cs="Times New Roman"/>
                <w:color w:val="111111"/>
              </w:rPr>
            </w:pPr>
            <w:r w:rsidRPr="00946654">
              <w:rPr>
                <w:rFonts w:ascii="Times New Roman" w:hAnsi="Times New Roman" w:cs="Times New Roman"/>
                <w:color w:val="111111"/>
              </w:rPr>
              <w:t>- посредством почтового отправления;</w:t>
            </w:r>
          </w:p>
          <w:p w:rsidR="00632834" w:rsidRPr="00946654" w:rsidRDefault="00632834" w:rsidP="00632834">
            <w:pPr>
              <w:shd w:val="clear" w:color="auto" w:fill="FFFFFF"/>
              <w:ind w:left="459"/>
              <w:jc w:val="both"/>
              <w:rPr>
                <w:rFonts w:ascii="Times New Roman" w:hAnsi="Times New Roman" w:cs="Times New Roman"/>
                <w:color w:val="111111"/>
              </w:rPr>
            </w:pPr>
            <w:r w:rsidRPr="00946654">
              <w:rPr>
                <w:rFonts w:ascii="Times New Roman" w:hAnsi="Times New Roman" w:cs="Times New Roman"/>
                <w:color w:val="111111"/>
              </w:rPr>
              <w:t>- при личном обращении заявителя либо его законного представителя.</w:t>
            </w:r>
          </w:p>
          <w:p w:rsidR="00632834" w:rsidRPr="00946654" w:rsidRDefault="00632834" w:rsidP="00632834">
            <w:pPr>
              <w:shd w:val="clear" w:color="auto" w:fill="FFFFFF"/>
              <w:ind w:left="34" w:firstLine="425"/>
              <w:jc w:val="both"/>
              <w:rPr>
                <w:rFonts w:ascii="Times New Roman" w:hAnsi="Times New Roman" w:cs="Times New Roman"/>
                <w:color w:val="000000"/>
              </w:rPr>
            </w:pPr>
            <w:r w:rsidRPr="00946654">
              <w:rPr>
                <w:rFonts w:ascii="Times New Roman" w:hAnsi="Times New Roman" w:cs="Times New Roman"/>
                <w:color w:val="000000"/>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32834" w:rsidRPr="00946654" w:rsidRDefault="00632834" w:rsidP="00632834">
            <w:pPr>
              <w:ind w:left="34" w:firstLine="425"/>
              <w:jc w:val="both"/>
              <w:rPr>
                <w:rFonts w:ascii="Times New Roman" w:eastAsia="Times New Roman" w:hAnsi="Times New Roman" w:cs="Times New Roman"/>
                <w:b/>
                <w:lang w:eastAsia="ru-RU"/>
              </w:rPr>
            </w:pP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4. Форма и образец соответствующего документа (прикладывается к технологической схеме)</w:t>
            </w:r>
            <w:r w:rsidRPr="00946654">
              <w:rPr>
                <w:rFonts w:ascii="Times New Roman" w:eastAsia="Times New Roman" w:hAnsi="Times New Roman" w:cs="Times New Roman"/>
                <w:lang w:eastAsia="ru-RU"/>
              </w:rPr>
              <w:t xml:space="preserve"> </w:t>
            </w:r>
          </w:p>
          <w:p w:rsidR="00632834" w:rsidRPr="00946654" w:rsidRDefault="00632834" w:rsidP="00632834">
            <w:pPr>
              <w:ind w:left="34" w:firstLine="425"/>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Ззаявление по форме (приложение №1)</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lastRenderedPageBreak/>
              <w:t xml:space="preserve">Документы (информация), получаемые в рамках межведомственного информационного взаимодействия при предоставлении муниципальной услуги </w:t>
            </w:r>
          </w:p>
          <w:p w:rsidR="00632834" w:rsidRPr="00946654" w:rsidRDefault="00632834" w:rsidP="00632834">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Перечень документов, которые запрашиваются посредством подготовки и направления межведомственных запросов, по каждой «подуслуге»</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1.1. Наименование документа/ состав запрашиваемых сведений по «подуслуге» 1:</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выписка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выписка из Единого государственного реестра прав на недвижимое имущество и сделок с ним на муниципальное имущество (далее – ЕГРП);</w:t>
            </w:r>
          </w:p>
          <w:p w:rsidR="00632834" w:rsidRPr="00946654" w:rsidRDefault="00632834" w:rsidP="00632834">
            <w:pPr>
              <w:shd w:val="clear" w:color="auto" w:fill="FFFFFF"/>
              <w:ind w:left="34" w:firstLine="425"/>
              <w:jc w:val="both"/>
              <w:rPr>
                <w:rFonts w:ascii="Times New Roman" w:hAnsi="Times New Roman" w:cs="Times New Roman"/>
                <w:color w:val="111111"/>
              </w:rPr>
            </w:pPr>
            <w:proofErr w:type="gramStart"/>
            <w:r w:rsidRPr="00946654">
              <w:rPr>
                <w:rFonts w:ascii="Times New Roman" w:hAnsi="Times New Roman" w:cs="Times New Roman"/>
                <w:color w:val="111111"/>
              </w:rPr>
              <w:t>- выписка из государственного кадастра недвижимости на муниципальное имущество, документы кадастрового и технического учета (кадастровый паспорт здания, сооружения, объекта незавершенного строительства, помещения; выписка из технического паспорта домовладения (здания, строения).</w:t>
            </w:r>
            <w:proofErr w:type="gramEnd"/>
          </w:p>
          <w:p w:rsidR="00632834" w:rsidRPr="00946654" w:rsidRDefault="00632834" w:rsidP="00632834">
            <w:pPr>
              <w:ind w:left="34" w:firstLine="425"/>
              <w:jc w:val="both"/>
              <w:rPr>
                <w:rFonts w:ascii="Times New Roman" w:eastAsia="Times New Roman" w:hAnsi="Times New Roman" w:cs="Times New Roman"/>
                <w:b/>
                <w:lang w:eastAsia="ru-RU"/>
              </w:rPr>
            </w:pPr>
          </w:p>
          <w:p w:rsidR="00632834" w:rsidRPr="00946654" w:rsidRDefault="00632834" w:rsidP="00632834">
            <w:pPr>
              <w:ind w:left="34" w:firstLine="425"/>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1.2. Наименование документа/ состав запрашиваемых сведений по «подуслуге» 2:</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выписка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32834" w:rsidRPr="00946654" w:rsidRDefault="00632834" w:rsidP="00632834">
            <w:pPr>
              <w:shd w:val="clear" w:color="auto" w:fill="FFFFFF"/>
              <w:ind w:left="34" w:firstLine="425"/>
              <w:jc w:val="both"/>
              <w:rPr>
                <w:rFonts w:ascii="Times New Roman" w:hAnsi="Times New Roman" w:cs="Times New Roman"/>
                <w:color w:val="111111"/>
              </w:rPr>
            </w:pPr>
            <w:r w:rsidRPr="00946654">
              <w:rPr>
                <w:rFonts w:ascii="Times New Roman" w:hAnsi="Times New Roman" w:cs="Times New Roman"/>
                <w:color w:val="111111"/>
              </w:rPr>
              <w:t>- выписка из Единого государственного реестра прав на недвижимое имущество и сделок с ним на муниципальное имущество (далее – ЕГРП);</w:t>
            </w:r>
          </w:p>
          <w:p w:rsidR="00632834" w:rsidRPr="00946654" w:rsidRDefault="00632834" w:rsidP="00632834">
            <w:pPr>
              <w:shd w:val="clear" w:color="auto" w:fill="FFFFFF"/>
              <w:ind w:left="34" w:firstLine="425"/>
              <w:jc w:val="both"/>
              <w:rPr>
                <w:rFonts w:ascii="Times New Roman" w:hAnsi="Times New Roman" w:cs="Times New Roman"/>
                <w:color w:val="111111"/>
              </w:rPr>
            </w:pPr>
            <w:proofErr w:type="gramStart"/>
            <w:r w:rsidRPr="00946654">
              <w:rPr>
                <w:rFonts w:ascii="Times New Roman" w:hAnsi="Times New Roman" w:cs="Times New Roman"/>
                <w:color w:val="111111"/>
              </w:rPr>
              <w:t>- выписка из государственного кадастра недвижимости на муниципальное имущество, документы кадастрового и технического учета (кадастровый паспорт здания, сооружения, объекта незавершенного строительства, помещения; выписка из технического паспорта домовладения (здания, строения).</w:t>
            </w:r>
            <w:proofErr w:type="gramEnd"/>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2.1. Наименование органа (организации), в адрес которого направляется межведомственный запрос по «подуслуге» 1:</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Управление Федеральной налоговой службы по Воронежской области,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xml:space="preserve">- Управление Федеральной службы государственной регистрации, кадастра и картографии по Воронежской области, </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2.2. Наименование органа (организации), в адрес которого направляется межведомственный </w:t>
            </w:r>
            <w:r w:rsidRPr="00946654">
              <w:rPr>
                <w:rFonts w:ascii="Times New Roman" w:eastAsia="Times New Roman" w:hAnsi="Times New Roman" w:cs="Times New Roman"/>
                <w:b/>
                <w:lang w:eastAsia="ru-RU"/>
              </w:rPr>
              <w:lastRenderedPageBreak/>
              <w:t>запрос по «подуслуге» 2:</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Управление Федеральной налоговой службы по Воронежской области,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xml:space="preserve">- Управление Федеральной службы государственной регистрации, кадастра и картографии по Воронежской области, </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3. Сведения о нормативном правовом акте, которым установлено предоставление документа и (или) информации, </w:t>
            </w:r>
            <w:proofErr w:type="gramStart"/>
            <w:r w:rsidRPr="00946654">
              <w:rPr>
                <w:rFonts w:ascii="Times New Roman" w:eastAsia="Times New Roman" w:hAnsi="Times New Roman" w:cs="Times New Roman"/>
                <w:b/>
                <w:lang w:eastAsia="ru-RU"/>
              </w:rPr>
              <w:t>необходимых</w:t>
            </w:r>
            <w:proofErr w:type="gramEnd"/>
            <w:r w:rsidRPr="00946654">
              <w:rPr>
                <w:rFonts w:ascii="Times New Roman" w:eastAsia="Times New Roman" w:hAnsi="Times New Roman" w:cs="Times New Roman"/>
                <w:b/>
                <w:lang w:eastAsia="ru-RU"/>
              </w:rPr>
              <w:t xml:space="preserve"> для предоставления услуги</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b/>
                <w:lang w:eastAsia="ru-RU"/>
              </w:rPr>
              <w:t>3.1.</w:t>
            </w:r>
            <w:r w:rsidRPr="00946654">
              <w:rPr>
                <w:rFonts w:ascii="Times New Roman" w:eastAsia="Times New Roman" w:hAnsi="Times New Roman" w:cs="Times New Roman"/>
                <w:lang w:eastAsia="ru-RU"/>
              </w:rPr>
              <w:t xml:space="preserve"> Федеральный закон от 27 июля 2010 года № 210-ФЗ «Об организации предоставления государственных и муниципальных услуг»</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Срок подготовки межведомственного запроса и срок направления ответа на межведомственный запрос</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Срок подготовки межведомственного запроса - в течение одного рабочего дня,  срок направления ответа на межведомственный запрос – не более 5 дней.</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5. Сотрудник, ответственный за осуществление межведомственного запроса</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Специалист отдела по управлению муниципальным имуществам и земельным вопросам администрации Нижнедевицкого муниципального района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6. Форма и образец заполнения межведомственного запроса</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Нет</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lastRenderedPageBreak/>
              <w:t>Технологические процессы предоставления муниципальной услуги по каждой «подуслуге»</w:t>
            </w:r>
          </w:p>
          <w:p w:rsidR="00632834" w:rsidRPr="00946654" w:rsidRDefault="00632834" w:rsidP="00632834">
            <w:pPr>
              <w:tabs>
                <w:tab w:val="left" w:pos="0"/>
              </w:tabs>
              <w:autoSpaceDE w:val="0"/>
              <w:autoSpaceDN w:val="0"/>
              <w:adjustRightInd w:val="0"/>
              <w:jc w:val="both"/>
              <w:rPr>
                <w:rFonts w:ascii="Times New Roman" w:hAnsi="Times New Roman" w:cs="Times New Roman"/>
                <w:b/>
              </w:rPr>
            </w:pP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autoSpaceDE w:val="0"/>
              <w:autoSpaceDN w:val="0"/>
              <w:adjustRightInd w:val="0"/>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Детализированное до уровня отдельных действий формализованное описание технологических процессов предоставления каждой «подуслуги» </w:t>
            </w:r>
          </w:p>
          <w:p w:rsidR="00632834" w:rsidRPr="00946654" w:rsidRDefault="00632834" w:rsidP="00632834">
            <w:pPr>
              <w:autoSpaceDE w:val="0"/>
              <w:autoSpaceDN w:val="0"/>
              <w:adjustRightInd w:val="0"/>
              <w:ind w:firstLine="459"/>
              <w:rPr>
                <w:rFonts w:ascii="Times New Roman" w:hAnsi="Times New Roman" w:cs="Times New Roman"/>
                <w:b/>
              </w:rPr>
            </w:pPr>
          </w:p>
          <w:p w:rsidR="00632834" w:rsidRPr="00946654" w:rsidRDefault="00632834" w:rsidP="00632834">
            <w:pPr>
              <w:autoSpaceDE w:val="0"/>
              <w:autoSpaceDN w:val="0"/>
              <w:adjustRightInd w:val="0"/>
              <w:ind w:firstLine="459"/>
              <w:rPr>
                <w:rFonts w:ascii="Times New Roman" w:hAnsi="Times New Roman" w:cs="Times New Roman"/>
                <w:b/>
              </w:rPr>
            </w:pPr>
            <w:r w:rsidRPr="00946654">
              <w:rPr>
                <w:rFonts w:ascii="Times New Roman" w:hAnsi="Times New Roman" w:cs="Times New Roman"/>
                <w:b/>
              </w:rPr>
              <w:t>1. Наименование «подуслуги»</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Предоставление в аренду и безвозмездное пользование муниципального имущества без проведения торгов;</w:t>
            </w:r>
          </w:p>
          <w:p w:rsidR="00632834" w:rsidRPr="00946654" w:rsidRDefault="00632834" w:rsidP="00CE1AD9">
            <w:pPr>
              <w:numPr>
                <w:ilvl w:val="1"/>
                <w:numId w:val="33"/>
              </w:numPr>
              <w:ind w:left="0"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Порядок выполнения каждого действия с возможными траекториями критериями принятия решений</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прием и регистрация заявления и прилагаемых к нему документов;</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проверка полноты и правильности оформления комплекта документов, необходимого для предоставления муниципального имущества в аренду, безвозмездное пользование;</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lastRenderedPageBreak/>
              <w:t>- проверка представленных сведений о муниципальном имуществе, запрашиваемом в аренду, безвозмездное пользование на соответствие данным реестра муниципального имущества, на наличие обременений (аренда, безвозмездное пользование, доверительное управление), проверка сведений о заявителе на соответствие критериям, определенным статьей 17.1 Федерального закона "О защите конкуренции";</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принятие решения об отказе в предоставлении муниципальной услуги</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организация работ по выбору независимого оценщика для оценки арендной платы передаваемого в аренду имущества (в случае предоставления имущества в аренду);</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заключение договора аренды, безвозмездного пользования или отказ в предоставлении муниципальной услуги.</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1.2. Ответственные специалисты по каждому действию</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Специалист, ответственный за предоставление услуги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1.3. Среднее время выполнения каждого действия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1. 2 </w:t>
            </w:r>
            <w:proofErr w:type="gramStart"/>
            <w:r w:rsidRPr="00946654">
              <w:rPr>
                <w:rFonts w:ascii="Times New Roman" w:eastAsia="Times New Roman" w:hAnsi="Times New Roman" w:cs="Times New Roman"/>
                <w:lang w:eastAsia="ru-RU"/>
              </w:rPr>
              <w:t>календарных</w:t>
            </w:r>
            <w:proofErr w:type="gramEnd"/>
            <w:r w:rsidRPr="00946654">
              <w:rPr>
                <w:rFonts w:ascii="Times New Roman" w:eastAsia="Times New Roman" w:hAnsi="Times New Roman" w:cs="Times New Roman"/>
                <w:lang w:eastAsia="ru-RU"/>
              </w:rPr>
              <w:t xml:space="preserve"> дня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 15 календарных дней</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3. 2 </w:t>
            </w:r>
            <w:proofErr w:type="gramStart"/>
            <w:r w:rsidRPr="00946654">
              <w:rPr>
                <w:rFonts w:ascii="Times New Roman" w:eastAsia="Times New Roman" w:hAnsi="Times New Roman" w:cs="Times New Roman"/>
                <w:lang w:eastAsia="ru-RU"/>
              </w:rPr>
              <w:t>календарных</w:t>
            </w:r>
            <w:proofErr w:type="gramEnd"/>
            <w:r w:rsidRPr="00946654">
              <w:rPr>
                <w:rFonts w:ascii="Times New Roman" w:eastAsia="Times New Roman" w:hAnsi="Times New Roman" w:cs="Times New Roman"/>
                <w:lang w:eastAsia="ru-RU"/>
              </w:rPr>
              <w:t xml:space="preserve"> дня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4. 30 календарных дней.</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5. 14 календарных дней.</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6. 7 календарных дней.</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1.4. Ресурсы, необходимые для выполнения действия (документационные и технологические)</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административный регламент  по предоставлению муниципальной услуги,     </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автоматизированное рабочее место, подключенное к СМЭВ.</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1.5. Возможные сценарии дальнейшего предоставления услуги в зависимости от результатов выполнения действия</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Нет.</w:t>
            </w:r>
          </w:p>
          <w:p w:rsidR="00632834" w:rsidRPr="00946654" w:rsidRDefault="00632834" w:rsidP="00632834">
            <w:pPr>
              <w:autoSpaceDE w:val="0"/>
              <w:autoSpaceDN w:val="0"/>
              <w:adjustRightInd w:val="0"/>
              <w:ind w:firstLine="459"/>
              <w:rPr>
                <w:rFonts w:ascii="Times New Roman" w:hAnsi="Times New Roman" w:cs="Times New Roman"/>
                <w:b/>
              </w:rPr>
            </w:pPr>
          </w:p>
          <w:p w:rsidR="00632834" w:rsidRPr="00946654" w:rsidRDefault="00632834" w:rsidP="00632834">
            <w:pPr>
              <w:autoSpaceDE w:val="0"/>
              <w:autoSpaceDN w:val="0"/>
              <w:adjustRightInd w:val="0"/>
              <w:ind w:firstLine="459"/>
              <w:jc w:val="both"/>
              <w:rPr>
                <w:rFonts w:ascii="Times New Roman" w:hAnsi="Times New Roman" w:cs="Times New Roman"/>
                <w:b/>
              </w:rPr>
            </w:pPr>
            <w:r w:rsidRPr="00946654">
              <w:rPr>
                <w:rFonts w:ascii="Times New Roman" w:hAnsi="Times New Roman" w:cs="Times New Roman"/>
                <w:b/>
              </w:rPr>
              <w:t>2. Наименование «подуслуги»</w:t>
            </w:r>
          </w:p>
          <w:p w:rsidR="00632834" w:rsidRPr="00946654" w:rsidRDefault="00632834" w:rsidP="00632834">
            <w:pPr>
              <w:ind w:firstLine="459"/>
              <w:jc w:val="both"/>
              <w:rPr>
                <w:rFonts w:ascii="Times New Roman" w:hAnsi="Times New Roman" w:cs="Times New Roman"/>
              </w:rPr>
            </w:pPr>
            <w:r w:rsidRPr="00946654">
              <w:rPr>
                <w:rFonts w:ascii="Times New Roman" w:hAnsi="Times New Roman" w:cs="Times New Roman"/>
              </w:rPr>
              <w:t>Предоставление в аренду и безвозмездное пользование муниципального имущества по результатам проведения торгов</w:t>
            </w:r>
          </w:p>
          <w:p w:rsidR="00632834" w:rsidRPr="00946654" w:rsidRDefault="00632834" w:rsidP="00CE1AD9">
            <w:pPr>
              <w:numPr>
                <w:ilvl w:val="1"/>
                <w:numId w:val="32"/>
              </w:numPr>
              <w:tabs>
                <w:tab w:val="num" w:pos="483"/>
              </w:tabs>
              <w:ind w:left="0"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 xml:space="preserve"> Порядок выполнения каждого действия с возможными траекториями критериями принятия решений</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подготовка приказа о проведении торгов;</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xml:space="preserve">- организация проведения оценки рыночного размера арендной платы нежилых муниципальных </w:t>
            </w:r>
            <w:r w:rsidRPr="00946654">
              <w:rPr>
                <w:rFonts w:ascii="Times New Roman" w:hAnsi="Times New Roman" w:cs="Times New Roman"/>
                <w:color w:val="111111"/>
              </w:rPr>
              <w:lastRenderedPageBreak/>
              <w:t>помещений, подлежащих предоставлению в аренду;</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подготовка приказа об утвержден</w:t>
            </w:r>
            <w:proofErr w:type="gramStart"/>
            <w:r w:rsidRPr="00946654">
              <w:rPr>
                <w:rFonts w:ascii="Times New Roman" w:hAnsi="Times New Roman" w:cs="Times New Roman"/>
                <w:color w:val="111111"/>
              </w:rPr>
              <w:t>ии ау</w:t>
            </w:r>
            <w:proofErr w:type="gramEnd"/>
            <w:r w:rsidRPr="00946654">
              <w:rPr>
                <w:rFonts w:ascii="Times New Roman" w:hAnsi="Times New Roman" w:cs="Times New Roman"/>
                <w:color w:val="111111"/>
              </w:rPr>
              <w:t>кционной (конкурсной) документации;</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подготовка и проведение торгов на право заключения договора аренды, договора безвозмездного пользования нежилых муниципальных помещений;</w:t>
            </w:r>
          </w:p>
          <w:p w:rsidR="00632834" w:rsidRPr="00946654" w:rsidRDefault="00632834" w:rsidP="00632834">
            <w:pPr>
              <w:shd w:val="clear" w:color="auto" w:fill="FFFFFF"/>
              <w:ind w:firstLine="459"/>
              <w:jc w:val="both"/>
              <w:rPr>
                <w:rFonts w:ascii="Times New Roman" w:hAnsi="Times New Roman" w:cs="Times New Roman"/>
                <w:color w:val="111111"/>
              </w:rPr>
            </w:pPr>
            <w:r w:rsidRPr="00946654">
              <w:rPr>
                <w:rFonts w:ascii="Times New Roman" w:hAnsi="Times New Roman" w:cs="Times New Roman"/>
                <w:color w:val="111111"/>
              </w:rPr>
              <w:t>- заключение договора аренды, договора безвозмездного пользования.</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2.2. Ответственные специалисты по каждому действию</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Специалист, ответственный за предоставление услуги</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2.3. Среднее время выполнения каждого действия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1. 5 </w:t>
            </w:r>
            <w:proofErr w:type="gramStart"/>
            <w:r w:rsidRPr="00946654">
              <w:rPr>
                <w:rFonts w:ascii="Times New Roman" w:eastAsia="Times New Roman" w:hAnsi="Times New Roman" w:cs="Times New Roman"/>
                <w:lang w:eastAsia="ru-RU"/>
              </w:rPr>
              <w:t>календарных</w:t>
            </w:r>
            <w:proofErr w:type="gramEnd"/>
            <w:r w:rsidRPr="00946654">
              <w:rPr>
                <w:rFonts w:ascii="Times New Roman" w:eastAsia="Times New Roman" w:hAnsi="Times New Roman" w:cs="Times New Roman"/>
                <w:lang w:eastAsia="ru-RU"/>
              </w:rPr>
              <w:t xml:space="preserve"> дня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2. 7 календарных дней</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3. 28 </w:t>
            </w:r>
            <w:proofErr w:type="gramStart"/>
            <w:r w:rsidRPr="00946654">
              <w:rPr>
                <w:rFonts w:ascii="Times New Roman" w:eastAsia="Times New Roman" w:hAnsi="Times New Roman" w:cs="Times New Roman"/>
                <w:lang w:eastAsia="ru-RU"/>
              </w:rPr>
              <w:t>календарных</w:t>
            </w:r>
            <w:proofErr w:type="gramEnd"/>
            <w:r w:rsidRPr="00946654">
              <w:rPr>
                <w:rFonts w:ascii="Times New Roman" w:eastAsia="Times New Roman" w:hAnsi="Times New Roman" w:cs="Times New Roman"/>
                <w:lang w:eastAsia="ru-RU"/>
              </w:rPr>
              <w:t xml:space="preserve"> дня</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4. 12 календарных дней.</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2.4. Ресурсы, необходимые для выполнения действия (документационные и технологические)</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административный регламент  по предоставлению муниципальной услуги,     </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автоматизированное рабочее место, подключенное к СМЭВ.</w:t>
            </w: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2.5. Возможные сценарии дальнейшего предоставления услуги в зависимости от результатов выполнения действия</w:t>
            </w:r>
          </w:p>
          <w:p w:rsidR="00632834" w:rsidRPr="00946654" w:rsidRDefault="00632834" w:rsidP="00632834">
            <w:pPr>
              <w:autoSpaceDE w:val="0"/>
              <w:autoSpaceDN w:val="0"/>
              <w:adjustRightInd w:val="0"/>
              <w:ind w:firstLine="459"/>
              <w:rPr>
                <w:rFonts w:ascii="Times New Roman" w:hAnsi="Times New Roman" w:cs="Times New Roman"/>
              </w:rPr>
            </w:pPr>
            <w:r w:rsidRPr="00946654">
              <w:rPr>
                <w:rFonts w:ascii="Times New Roman" w:hAnsi="Times New Roman" w:cs="Times New Roman"/>
              </w:rPr>
              <w:t>Нет.</w:t>
            </w:r>
          </w:p>
        </w:tc>
      </w:tr>
      <w:tr w:rsidR="00632834" w:rsidRPr="00946654" w:rsidTr="000A3846">
        <w:tc>
          <w:tcPr>
            <w:tcW w:w="4077"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tabs>
                <w:tab w:val="left" w:pos="0"/>
              </w:tabs>
              <w:autoSpaceDE w:val="0"/>
              <w:autoSpaceDN w:val="0"/>
              <w:adjustRightInd w:val="0"/>
              <w:jc w:val="both"/>
              <w:rPr>
                <w:rFonts w:ascii="Times New Roman" w:hAnsi="Times New Roman" w:cs="Times New Roman"/>
                <w:b/>
              </w:rPr>
            </w:pPr>
            <w:r w:rsidRPr="00946654">
              <w:rPr>
                <w:rFonts w:ascii="Times New Roman" w:hAnsi="Times New Roman" w:cs="Times New Roman"/>
                <w:b/>
              </w:rPr>
              <w:lastRenderedPageBreak/>
              <w:t>Результат «подуслуги»</w:t>
            </w:r>
          </w:p>
        </w:tc>
        <w:tc>
          <w:tcPr>
            <w:tcW w:w="10915" w:type="dxa"/>
            <w:tcBorders>
              <w:top w:val="single" w:sz="4" w:space="0" w:color="auto"/>
              <w:left w:val="single" w:sz="4" w:space="0" w:color="auto"/>
              <w:bottom w:val="single" w:sz="4" w:space="0" w:color="auto"/>
              <w:right w:val="single" w:sz="4" w:space="0" w:color="auto"/>
            </w:tcBorders>
          </w:tcPr>
          <w:p w:rsidR="00632834" w:rsidRPr="00946654" w:rsidRDefault="00632834" w:rsidP="00632834">
            <w:pPr>
              <w:ind w:firstLine="459"/>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Исчерпывающая информация о результатах каждой «подуслуги»</w:t>
            </w:r>
          </w:p>
          <w:p w:rsidR="00632834" w:rsidRPr="00946654" w:rsidRDefault="00632834" w:rsidP="00632834">
            <w:pPr>
              <w:ind w:firstLine="459"/>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1. Документы, являющиеся результатом услуги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b/>
              </w:rPr>
              <w:t xml:space="preserve">- </w:t>
            </w:r>
            <w:r w:rsidRPr="00946654">
              <w:rPr>
                <w:rFonts w:ascii="Times New Roman" w:hAnsi="Times New Roman" w:cs="Times New Roman"/>
                <w:color w:val="000000"/>
              </w:rPr>
              <w:t xml:space="preserve">заключение договора аренды, безвозмездного пользования муниципального имущества, </w:t>
            </w:r>
            <w:r w:rsidRPr="00946654">
              <w:rPr>
                <w:rFonts w:ascii="Times New Roman" w:hAnsi="Times New Roman" w:cs="Times New Roman"/>
                <w:color w:val="111111"/>
              </w:rPr>
              <w:t>направления заявителю письма об отказе в предоставлении муниципального имущества в аренду, безвозмездное пользование с обоснованием причин отказа</w:t>
            </w:r>
            <w:r w:rsidRPr="00946654">
              <w:rPr>
                <w:rFonts w:ascii="Times New Roman" w:hAnsi="Times New Roman" w:cs="Times New Roman"/>
                <w:color w:val="000000"/>
              </w:rPr>
              <w:t>, без проведения торгов.</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 xml:space="preserve">- заключение договора аренды, безвозмездного пользования муниципального имущества, </w:t>
            </w:r>
            <w:r w:rsidRPr="00946654">
              <w:rPr>
                <w:rFonts w:ascii="Times New Roman" w:hAnsi="Times New Roman" w:cs="Times New Roman"/>
                <w:color w:val="111111"/>
              </w:rPr>
              <w:t>направления заявителю письма об отказе в предоставлении муниципального имущества в аренду, безвозмездное пользование с обоснованием причин отказа</w:t>
            </w:r>
            <w:r w:rsidRPr="00946654">
              <w:rPr>
                <w:rFonts w:ascii="Times New Roman" w:hAnsi="Times New Roman" w:cs="Times New Roman"/>
                <w:color w:val="000000"/>
              </w:rPr>
              <w:t>, на торгах.</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2.Требования к документам, являющимся результатом услуги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rPr>
              <w:t xml:space="preserve">- </w:t>
            </w:r>
            <w:r w:rsidRPr="00946654">
              <w:rPr>
                <w:rFonts w:ascii="Times New Roman" w:hAnsi="Times New Roman" w:cs="Times New Roman"/>
                <w:color w:val="000000"/>
              </w:rPr>
              <w:t xml:space="preserve">заключение договора аренды, безвозмездного пользования муниципального имущества, </w:t>
            </w:r>
            <w:r w:rsidRPr="00946654">
              <w:rPr>
                <w:rFonts w:ascii="Times New Roman" w:hAnsi="Times New Roman" w:cs="Times New Roman"/>
                <w:color w:val="111111"/>
              </w:rPr>
              <w:t>направления заявителю письма об отказе в предоставлении муниципального имущества в аренду, безвозмездное пользование с обоснованием причин отказа</w:t>
            </w:r>
            <w:r w:rsidRPr="00946654">
              <w:rPr>
                <w:rFonts w:ascii="Times New Roman" w:hAnsi="Times New Roman" w:cs="Times New Roman"/>
                <w:color w:val="000000"/>
              </w:rPr>
              <w:t>, без проведения торгов – подписывается главой администрации Нижнедевицкого муниципального района Воронежской области</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rPr>
              <w:t xml:space="preserve">- </w:t>
            </w:r>
            <w:r w:rsidRPr="00946654">
              <w:rPr>
                <w:rFonts w:ascii="Times New Roman" w:hAnsi="Times New Roman" w:cs="Times New Roman"/>
                <w:color w:val="000000"/>
              </w:rPr>
              <w:t xml:space="preserve">заключение договора аренды, безвозмездного пользования муниципального имущества, </w:t>
            </w:r>
            <w:r w:rsidRPr="00946654">
              <w:rPr>
                <w:rFonts w:ascii="Times New Roman" w:hAnsi="Times New Roman" w:cs="Times New Roman"/>
                <w:color w:val="111111"/>
              </w:rPr>
              <w:t xml:space="preserve">направления заявителю письма об отказе в предоставлении муниципального имущества в аренду, </w:t>
            </w:r>
            <w:r w:rsidRPr="00946654">
              <w:rPr>
                <w:rFonts w:ascii="Times New Roman" w:hAnsi="Times New Roman" w:cs="Times New Roman"/>
                <w:color w:val="111111"/>
              </w:rPr>
              <w:lastRenderedPageBreak/>
              <w:t>безвозмездное пользование с обоснованием причин отказа</w:t>
            </w:r>
            <w:r w:rsidRPr="00946654">
              <w:rPr>
                <w:rFonts w:ascii="Times New Roman" w:hAnsi="Times New Roman" w:cs="Times New Roman"/>
                <w:color w:val="000000"/>
              </w:rPr>
              <w:t xml:space="preserve">, на торгах– </w:t>
            </w:r>
            <w:proofErr w:type="gramStart"/>
            <w:r w:rsidRPr="00946654">
              <w:rPr>
                <w:rFonts w:ascii="Times New Roman" w:hAnsi="Times New Roman" w:cs="Times New Roman"/>
                <w:color w:val="000000"/>
              </w:rPr>
              <w:t>по</w:t>
            </w:r>
            <w:proofErr w:type="gramEnd"/>
            <w:r w:rsidRPr="00946654">
              <w:rPr>
                <w:rFonts w:ascii="Times New Roman" w:hAnsi="Times New Roman" w:cs="Times New Roman"/>
                <w:color w:val="000000"/>
              </w:rPr>
              <w:t>дписывается главой администрации Нижнедевицкого муниципального района муниципального района Воронежской области.</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3. Характеристика результата (</w:t>
            </w:r>
            <w:proofErr w:type="gramStart"/>
            <w:r w:rsidRPr="00946654">
              <w:rPr>
                <w:rFonts w:ascii="Times New Roman" w:eastAsia="Times New Roman" w:hAnsi="Times New Roman" w:cs="Times New Roman"/>
                <w:b/>
                <w:lang w:eastAsia="ru-RU"/>
              </w:rPr>
              <w:t>положительный</w:t>
            </w:r>
            <w:proofErr w:type="gramEnd"/>
            <w:r w:rsidRPr="00946654">
              <w:rPr>
                <w:rFonts w:ascii="Times New Roman" w:eastAsia="Times New Roman" w:hAnsi="Times New Roman" w:cs="Times New Roman"/>
                <w:b/>
                <w:lang w:eastAsia="ru-RU"/>
              </w:rPr>
              <w:t>, отрицательный)</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rPr>
              <w:t xml:space="preserve">а) </w:t>
            </w:r>
            <w:r w:rsidRPr="00946654">
              <w:rPr>
                <w:rFonts w:ascii="Times New Roman" w:hAnsi="Times New Roman" w:cs="Times New Roman"/>
                <w:color w:val="000000"/>
              </w:rPr>
              <w:t>заключение договора аренды, безвозмездного пользования муниципального имущества;</w:t>
            </w:r>
          </w:p>
          <w:p w:rsidR="00632834" w:rsidRPr="00946654" w:rsidRDefault="00632834" w:rsidP="00632834">
            <w:pPr>
              <w:shd w:val="clear" w:color="auto" w:fill="FFFFFF"/>
              <w:ind w:firstLine="459"/>
              <w:jc w:val="both"/>
              <w:rPr>
                <w:rFonts w:ascii="Times New Roman" w:hAnsi="Times New Roman" w:cs="Times New Roman"/>
                <w:color w:val="000000"/>
              </w:rPr>
            </w:pPr>
            <w:r w:rsidRPr="00946654">
              <w:rPr>
                <w:rFonts w:ascii="Times New Roman" w:hAnsi="Times New Roman" w:cs="Times New Roman"/>
                <w:color w:val="000000"/>
              </w:rPr>
              <w:t>б) отказ в предоставлении муниципального имущества в аренду, в безвозмездное пользование.</w:t>
            </w:r>
          </w:p>
          <w:p w:rsidR="00632834" w:rsidRPr="00946654" w:rsidRDefault="00632834" w:rsidP="00632834">
            <w:pPr>
              <w:ind w:firstLine="459"/>
              <w:jc w:val="both"/>
              <w:rPr>
                <w:rFonts w:ascii="Times New Roman" w:eastAsia="Times New Roman" w:hAnsi="Times New Roman" w:cs="Times New Roman"/>
                <w:b/>
                <w:lang w:eastAsia="ru-RU"/>
              </w:rPr>
            </w:pPr>
          </w:p>
          <w:p w:rsidR="00632834" w:rsidRPr="00946654" w:rsidRDefault="00632834" w:rsidP="00632834">
            <w:pPr>
              <w:ind w:firstLine="459"/>
              <w:jc w:val="both"/>
              <w:rPr>
                <w:rFonts w:ascii="Times New Roman" w:eastAsia="Times New Roman" w:hAnsi="Times New Roman" w:cs="Times New Roman"/>
                <w:b/>
                <w:lang w:eastAsia="ru-RU"/>
              </w:rPr>
            </w:pPr>
            <w:r w:rsidRPr="00946654">
              <w:rPr>
                <w:rFonts w:ascii="Times New Roman" w:eastAsia="Times New Roman" w:hAnsi="Times New Roman" w:cs="Times New Roman"/>
                <w:b/>
                <w:lang w:eastAsia="ru-RU"/>
              </w:rPr>
              <w:t>4. Способ получения результата</w:t>
            </w:r>
          </w:p>
          <w:p w:rsidR="00632834" w:rsidRPr="00946654" w:rsidRDefault="00632834" w:rsidP="00632834">
            <w:pPr>
              <w:ind w:firstLine="459"/>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Лично, по почте, через полномочного представителя, через МФЦ, электронно.</w:t>
            </w:r>
          </w:p>
        </w:tc>
      </w:tr>
    </w:tbl>
    <w:p w:rsidR="00632834" w:rsidRPr="00946654" w:rsidRDefault="00632834" w:rsidP="00632834">
      <w:pPr>
        <w:rPr>
          <w:rFonts w:ascii="Times New Roman" w:hAnsi="Times New Roman" w:cs="Times New Roman"/>
        </w:rPr>
      </w:pPr>
      <w:r w:rsidRPr="00946654">
        <w:rPr>
          <w:rFonts w:ascii="Times New Roman" w:hAnsi="Times New Roman" w:cs="Times New Roman"/>
        </w:rPr>
        <w:lastRenderedPageBreak/>
        <w:t xml:space="preserve">                      </w:t>
      </w:r>
    </w:p>
    <w:p w:rsidR="00632834" w:rsidRPr="00946654" w:rsidRDefault="00632834" w:rsidP="00632834">
      <w:pPr>
        <w:autoSpaceDE w:val="0"/>
        <w:autoSpaceDN w:val="0"/>
        <w:adjustRightInd w:val="0"/>
        <w:jc w:val="right"/>
        <w:outlineLvl w:val="1"/>
        <w:rPr>
          <w:rFonts w:ascii="Times New Roman" w:hAnsi="Times New Roman" w:cs="Times New Roman"/>
        </w:rPr>
        <w:sectPr w:rsidR="00632834" w:rsidRPr="00946654" w:rsidSect="000A3846">
          <w:footerReference w:type="even" r:id="rId28"/>
          <w:footerReference w:type="default" r:id="rId29"/>
          <w:pgSz w:w="16838" w:h="11906" w:orient="landscape"/>
          <w:pgMar w:top="851" w:right="962" w:bottom="709" w:left="1134" w:header="709" w:footer="709" w:gutter="0"/>
          <w:cols w:space="720"/>
        </w:sectPr>
      </w:pPr>
    </w:p>
    <w:p w:rsidR="00632834" w:rsidRPr="00946654" w:rsidRDefault="00632834" w:rsidP="00632834">
      <w:pPr>
        <w:autoSpaceDE w:val="0"/>
        <w:autoSpaceDN w:val="0"/>
        <w:adjustRightInd w:val="0"/>
        <w:jc w:val="right"/>
        <w:outlineLvl w:val="1"/>
        <w:rPr>
          <w:rFonts w:ascii="Times New Roman" w:hAnsi="Times New Roman" w:cs="Times New Roman"/>
        </w:rPr>
      </w:pPr>
      <w:r w:rsidRPr="00946654">
        <w:rPr>
          <w:rFonts w:ascii="Times New Roman" w:hAnsi="Times New Roman" w:cs="Times New Roman"/>
        </w:rPr>
        <w:lastRenderedPageBreak/>
        <w:t>Приложение № 1</w:t>
      </w:r>
    </w:p>
    <w:p w:rsidR="00632834" w:rsidRPr="00946654" w:rsidRDefault="00632834" w:rsidP="00632834">
      <w:pPr>
        <w:autoSpaceDE w:val="0"/>
        <w:autoSpaceDN w:val="0"/>
        <w:adjustRightInd w:val="0"/>
        <w:jc w:val="right"/>
        <w:rPr>
          <w:rFonts w:ascii="Times New Roman" w:hAnsi="Times New Roman" w:cs="Times New Roman"/>
        </w:rPr>
      </w:pPr>
      <w:r w:rsidRPr="00946654">
        <w:rPr>
          <w:rFonts w:ascii="Times New Roman" w:hAnsi="Times New Roman" w:cs="Times New Roman"/>
        </w:rPr>
        <w:t>к технологической схеме</w:t>
      </w:r>
    </w:p>
    <w:p w:rsidR="00632834" w:rsidRPr="00946654" w:rsidRDefault="00632834" w:rsidP="00632834">
      <w:pPr>
        <w:autoSpaceDE w:val="0"/>
        <w:autoSpaceDN w:val="0"/>
        <w:adjustRightInd w:val="0"/>
        <w:jc w:val="right"/>
        <w:rPr>
          <w:rFonts w:ascii="Times New Roman" w:hAnsi="Times New Roman" w:cs="Times New Roman"/>
        </w:rPr>
      </w:pPr>
      <w:r w:rsidRPr="00946654">
        <w:rPr>
          <w:rFonts w:ascii="Times New Roman" w:hAnsi="Times New Roman" w:cs="Times New Roman"/>
        </w:rPr>
        <w:t>Форма заявления</w:t>
      </w:r>
    </w:p>
    <w:p w:rsidR="00632834" w:rsidRPr="00946654" w:rsidRDefault="00632834" w:rsidP="00632834">
      <w:pPr>
        <w:autoSpaceDE w:val="0"/>
        <w:autoSpaceDN w:val="0"/>
        <w:adjustRightInd w:val="0"/>
        <w:rPr>
          <w:rFonts w:ascii="Times New Roman" w:hAnsi="Times New Roman" w:cs="Times New Roman"/>
        </w:rPr>
      </w:pPr>
    </w:p>
    <w:p w:rsidR="00632834" w:rsidRPr="00946654" w:rsidRDefault="00632834" w:rsidP="00632834">
      <w:pPr>
        <w:autoSpaceDE w:val="0"/>
        <w:autoSpaceDN w:val="0"/>
        <w:adjustRightInd w:val="0"/>
        <w:ind w:left="9480"/>
        <w:jc w:val="both"/>
        <w:outlineLvl w:val="0"/>
        <w:rPr>
          <w:rFonts w:ascii="Times New Roman" w:hAnsi="Times New Roman" w:cs="Times New Roman"/>
        </w:rPr>
      </w:pP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lang w:eastAsia="ru-RU"/>
        </w:rPr>
        <w:t xml:space="preserve">Главе </w:t>
      </w:r>
      <w:r w:rsidRPr="00946654">
        <w:rPr>
          <w:rFonts w:ascii="Times New Roman" w:hAnsi="Times New Roman" w:cs="Times New Roman"/>
        </w:rPr>
        <w:t xml:space="preserve">__________ </w:t>
      </w:r>
      <w:r w:rsidRPr="00946654">
        <w:rPr>
          <w:rFonts w:ascii="Times New Roman" w:hAnsi="Times New Roman" w:cs="Times New Roman"/>
          <w:lang w:eastAsia="ru-RU"/>
        </w:rPr>
        <w:t xml:space="preserve"> </w:t>
      </w:r>
      <w:r w:rsidRPr="00946654">
        <w:rPr>
          <w:rFonts w:ascii="Times New Roman" w:hAnsi="Times New Roman" w:cs="Times New Roman"/>
          <w:color w:val="000000"/>
        </w:rPr>
        <w:t>администрации Нижнедевицкого муниципального района</w:t>
      </w:r>
      <w:r w:rsidRPr="00946654">
        <w:rPr>
          <w:rFonts w:ascii="Times New Roman" w:hAnsi="Times New Roman" w:cs="Times New Roman"/>
          <w:lang w:eastAsia="ru-RU"/>
        </w:rPr>
        <w:t xml:space="preserve"> Воронежской области ________________________________________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Для физических лиц и индивидуальных предпринимателей</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от _____________________________________________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(Ф.И.О.)</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паспорт ________________________________________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 xml:space="preserve">(серия, N, кем, когда </w:t>
      </w:r>
      <w:proofErr w:type="gramStart"/>
      <w:r w:rsidRPr="00946654">
        <w:rPr>
          <w:rFonts w:ascii="Times New Roman" w:hAnsi="Times New Roman" w:cs="Times New Roman"/>
        </w:rPr>
        <w:t>выдан</w:t>
      </w:r>
      <w:proofErr w:type="gramEnd"/>
      <w:r w:rsidRPr="00946654">
        <w:rPr>
          <w:rFonts w:ascii="Times New Roman" w:hAnsi="Times New Roman" w:cs="Times New Roman"/>
        </w:rPr>
        <w:t>)</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проживающег</w:t>
      </w:r>
      <w:proofErr w:type="gramStart"/>
      <w:r w:rsidRPr="00946654">
        <w:rPr>
          <w:rFonts w:ascii="Times New Roman" w:hAnsi="Times New Roman" w:cs="Times New Roman"/>
        </w:rPr>
        <w:t>о(</w:t>
      </w:r>
      <w:proofErr w:type="gramEnd"/>
      <w:r w:rsidRPr="00946654">
        <w:rPr>
          <w:rFonts w:ascii="Times New Roman" w:hAnsi="Times New Roman" w:cs="Times New Roman"/>
        </w:rPr>
        <w:t>ей) по адресу 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_______________________________________________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контактный телефон 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для юридических лиц</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от _____________________________________________</w:t>
      </w:r>
    </w:p>
    <w:p w:rsidR="00632834" w:rsidRPr="00946654" w:rsidRDefault="00632834" w:rsidP="00632834">
      <w:pPr>
        <w:widowControl w:val="0"/>
        <w:autoSpaceDE w:val="0"/>
        <w:autoSpaceDN w:val="0"/>
        <w:adjustRightInd w:val="0"/>
        <w:ind w:left="3544"/>
        <w:jc w:val="both"/>
        <w:rPr>
          <w:rFonts w:ascii="Times New Roman" w:hAnsi="Times New Roman" w:cs="Times New Roman"/>
        </w:rPr>
      </w:pPr>
      <w:proofErr w:type="gramStart"/>
      <w:r w:rsidRPr="00946654">
        <w:rPr>
          <w:rFonts w:ascii="Times New Roman" w:hAnsi="Times New Roman" w:cs="Times New Roman"/>
        </w:rPr>
        <w:t>(наименование, адрес юридический и</w:t>
      </w:r>
      <w:proofErr w:type="gramEnd"/>
    </w:p>
    <w:p w:rsidR="00632834" w:rsidRPr="00946654" w:rsidRDefault="00632834" w:rsidP="00632834">
      <w:pPr>
        <w:widowControl w:val="0"/>
        <w:autoSpaceDE w:val="0"/>
        <w:autoSpaceDN w:val="0"/>
        <w:adjustRightInd w:val="0"/>
        <w:ind w:left="3544"/>
        <w:jc w:val="both"/>
        <w:rPr>
          <w:rFonts w:ascii="Times New Roman" w:hAnsi="Times New Roman" w:cs="Times New Roman"/>
        </w:rPr>
      </w:pPr>
      <w:r w:rsidRPr="00946654">
        <w:rPr>
          <w:rFonts w:ascii="Times New Roman" w:hAnsi="Times New Roman" w:cs="Times New Roman"/>
        </w:rPr>
        <w:t>фактический, контактный телефон)</w:t>
      </w:r>
    </w:p>
    <w:p w:rsidR="00632834" w:rsidRPr="00946654" w:rsidRDefault="00632834" w:rsidP="00632834">
      <w:pPr>
        <w:widowControl w:val="0"/>
        <w:autoSpaceDE w:val="0"/>
        <w:autoSpaceDN w:val="0"/>
        <w:adjustRightInd w:val="0"/>
        <w:ind w:left="5103"/>
        <w:jc w:val="both"/>
        <w:rPr>
          <w:rFonts w:ascii="Times New Roman" w:hAnsi="Times New Roman" w:cs="Times New Roman"/>
        </w:rPr>
      </w:pPr>
    </w:p>
    <w:p w:rsidR="00632834" w:rsidRPr="00946654" w:rsidRDefault="00632834" w:rsidP="00632834">
      <w:pPr>
        <w:widowControl w:val="0"/>
        <w:autoSpaceDE w:val="0"/>
        <w:autoSpaceDN w:val="0"/>
        <w:adjustRightInd w:val="0"/>
        <w:jc w:val="both"/>
        <w:rPr>
          <w:rFonts w:ascii="Times New Roman" w:hAnsi="Times New Roman" w:cs="Times New Roman"/>
        </w:rPr>
      </w:pPr>
    </w:p>
    <w:p w:rsidR="00632834" w:rsidRPr="00946654" w:rsidRDefault="00632834" w:rsidP="00632834">
      <w:pPr>
        <w:widowControl w:val="0"/>
        <w:autoSpaceDE w:val="0"/>
        <w:autoSpaceDN w:val="0"/>
        <w:adjustRightInd w:val="0"/>
        <w:jc w:val="center"/>
        <w:rPr>
          <w:rFonts w:ascii="Times New Roman" w:hAnsi="Times New Roman" w:cs="Times New Roman"/>
        </w:rPr>
      </w:pPr>
      <w:bookmarkStart w:id="9" w:name="Par561"/>
      <w:bookmarkEnd w:id="9"/>
      <w:r w:rsidRPr="00946654">
        <w:rPr>
          <w:rFonts w:ascii="Times New Roman" w:hAnsi="Times New Roman" w:cs="Times New Roman"/>
        </w:rPr>
        <w:t>Заявление</w:t>
      </w:r>
    </w:p>
    <w:p w:rsidR="00632834" w:rsidRPr="00946654" w:rsidRDefault="00632834" w:rsidP="00632834">
      <w:pPr>
        <w:widowControl w:val="0"/>
        <w:autoSpaceDE w:val="0"/>
        <w:autoSpaceDN w:val="0"/>
        <w:adjustRightInd w:val="0"/>
        <w:jc w:val="center"/>
        <w:rPr>
          <w:rFonts w:ascii="Times New Roman" w:hAnsi="Times New Roman" w:cs="Times New Roman"/>
        </w:rPr>
      </w:pPr>
      <w:r w:rsidRPr="00946654">
        <w:rPr>
          <w:rFonts w:ascii="Times New Roman" w:hAnsi="Times New Roman" w:cs="Times New Roman"/>
        </w:rPr>
        <w:t>о предоставлении муниципального имущества в аренду (безвозмездное пользование)</w:t>
      </w:r>
    </w:p>
    <w:p w:rsidR="00632834" w:rsidRPr="00946654" w:rsidRDefault="00632834" w:rsidP="00632834">
      <w:pPr>
        <w:widowControl w:val="0"/>
        <w:autoSpaceDE w:val="0"/>
        <w:autoSpaceDN w:val="0"/>
        <w:adjustRightInd w:val="0"/>
        <w:jc w:val="both"/>
        <w:rPr>
          <w:rFonts w:ascii="Times New Roman" w:hAnsi="Times New Roman" w:cs="Times New Roman"/>
        </w:rPr>
      </w:pPr>
    </w:p>
    <w:p w:rsidR="00632834" w:rsidRPr="00946654" w:rsidRDefault="00632834" w:rsidP="00632834">
      <w:pPr>
        <w:widowControl w:val="0"/>
        <w:autoSpaceDE w:val="0"/>
        <w:autoSpaceDN w:val="0"/>
        <w:adjustRightInd w:val="0"/>
        <w:jc w:val="both"/>
        <w:rPr>
          <w:rFonts w:ascii="Times New Roman" w:hAnsi="Times New Roman" w:cs="Times New Roman"/>
        </w:rPr>
      </w:pP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Прошу Вас передать в аренду (безвозмездное пользование) муниципальное имущество: ________________________________________________________________</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(отдельно стоящее нежилое здание, строение, сооружение, встроенное, пристроенное, встроенно-пристроенное нежилое помещение) нужное подчеркнуть общей площадью _________ кв. м (поз</w:t>
      </w:r>
      <w:proofErr w:type="gramStart"/>
      <w:r w:rsidRPr="00946654">
        <w:rPr>
          <w:rFonts w:ascii="Times New Roman" w:eastAsia="Times New Roman" w:hAnsi="Times New Roman" w:cs="Times New Roman"/>
          <w:lang w:eastAsia="ru-RU"/>
        </w:rPr>
        <w:t>.</w:t>
      </w:r>
      <w:proofErr w:type="gramEnd"/>
      <w:r w:rsidRPr="00946654">
        <w:rPr>
          <w:rFonts w:ascii="Times New Roman" w:eastAsia="Times New Roman" w:hAnsi="Times New Roman" w:cs="Times New Roman"/>
          <w:lang w:eastAsia="ru-RU"/>
        </w:rPr>
        <w:t xml:space="preserve"> _________ </w:t>
      </w:r>
      <w:proofErr w:type="gramStart"/>
      <w:r w:rsidRPr="00946654">
        <w:rPr>
          <w:rFonts w:ascii="Times New Roman" w:eastAsia="Times New Roman" w:hAnsi="Times New Roman" w:cs="Times New Roman"/>
          <w:lang w:eastAsia="ru-RU"/>
        </w:rPr>
        <w:t>п</w:t>
      </w:r>
      <w:proofErr w:type="gramEnd"/>
      <w:r w:rsidRPr="00946654">
        <w:rPr>
          <w:rFonts w:ascii="Times New Roman" w:eastAsia="Times New Roman" w:hAnsi="Times New Roman" w:cs="Times New Roman"/>
          <w:lang w:eastAsia="ru-RU"/>
        </w:rPr>
        <w:t>о техническому паспорту), расположенное по адресу: Воронежская область, __________  район, село __________, ул. _____________________, д. ______.</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для использования </w:t>
      </w:r>
      <w:proofErr w:type="gramStart"/>
      <w:r w:rsidRPr="00946654">
        <w:rPr>
          <w:rFonts w:ascii="Times New Roman" w:eastAsia="Times New Roman" w:hAnsi="Times New Roman" w:cs="Times New Roman"/>
          <w:lang w:eastAsia="ru-RU"/>
        </w:rPr>
        <w:t>под</w:t>
      </w:r>
      <w:proofErr w:type="gramEnd"/>
      <w:r w:rsidRPr="00946654">
        <w:rPr>
          <w:rFonts w:ascii="Times New Roman" w:eastAsia="Times New Roman" w:hAnsi="Times New Roman" w:cs="Times New Roman"/>
          <w:lang w:eastAsia="ru-RU"/>
        </w:rPr>
        <w:t xml:space="preserve"> _________________________________________________</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Перечень прилагаемых документов:</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______________________________________________________________________</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______________________________________________________________________</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 ________________ 20__ г.</w:t>
      </w: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(руководитель организации,</w:t>
      </w:r>
      <w:proofErr w:type="gramEnd"/>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ИП, физическое лицо) ___________________ ________________</w:t>
      </w:r>
      <w:proofErr w:type="gramEnd"/>
    </w:p>
    <w:p w:rsidR="00632834" w:rsidRPr="00946654" w:rsidRDefault="00632834" w:rsidP="00632834">
      <w:pPr>
        <w:widowControl w:val="0"/>
        <w:autoSpaceDE w:val="0"/>
        <w:autoSpaceDN w:val="0"/>
        <w:adjustRightInd w:val="0"/>
        <w:ind w:firstLine="567"/>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(подпись, М.П.) (Ф.И.О.)</w:t>
      </w:r>
    </w:p>
    <w:p w:rsidR="00477D7E" w:rsidRPr="00946654" w:rsidRDefault="00477D7E" w:rsidP="00477D7E">
      <w:pPr>
        <w:spacing w:after="200" w:line="276" w:lineRule="auto"/>
        <w:rPr>
          <w:rFonts w:ascii="Times New Roman" w:hAnsi="Times New Roman" w:cs="Times New Roman"/>
          <w:sz w:val="22"/>
          <w:szCs w:val="22"/>
          <w:vertAlign w:val="superscript"/>
        </w:rPr>
      </w:pPr>
    </w:p>
    <w:p w:rsidR="00477D7E" w:rsidRPr="00946654" w:rsidRDefault="00477D7E" w:rsidP="00477D7E">
      <w:pPr>
        <w:spacing w:after="200" w:line="276" w:lineRule="auto"/>
        <w:rPr>
          <w:rFonts w:ascii="Times New Roman" w:hAnsi="Times New Roman" w:cs="Times New Roman"/>
          <w:sz w:val="22"/>
          <w:szCs w:val="22"/>
        </w:rPr>
      </w:pPr>
    </w:p>
    <w:p w:rsidR="00632834" w:rsidRPr="00946654" w:rsidRDefault="00632834" w:rsidP="00BB48D9">
      <w:pPr>
        <w:widowControl w:val="0"/>
        <w:tabs>
          <w:tab w:val="left" w:pos="13316"/>
        </w:tabs>
        <w:ind w:left="572"/>
        <w:outlineLvl w:val="1"/>
        <w:rPr>
          <w:rFonts w:ascii="Times New Roman" w:eastAsia="Times New Roman" w:hAnsi="Times New Roman" w:cs="Times New Roman"/>
          <w:sz w:val="26"/>
          <w:szCs w:val="26"/>
        </w:rPr>
        <w:sectPr w:rsidR="00632834" w:rsidRPr="00946654" w:rsidSect="00632834">
          <w:pgSz w:w="11906" w:h="16838"/>
          <w:pgMar w:top="1134" w:right="851" w:bottom="1134" w:left="1701" w:header="709" w:footer="709" w:gutter="0"/>
          <w:cols w:space="708"/>
          <w:docGrid w:linePitch="360"/>
        </w:sectPr>
      </w:pPr>
    </w:p>
    <w:p w:rsidR="00F80DE5" w:rsidRPr="00946654" w:rsidRDefault="00F80DE5" w:rsidP="00F80DE5">
      <w:pPr>
        <w:rPr>
          <w:rFonts w:ascii="Times New Roman" w:eastAsiaTheme="minorEastAsia" w:hAnsi="Times New Roman" w:cs="Times New Roman"/>
          <w:sz w:val="28"/>
          <w:szCs w:val="22"/>
          <w:lang w:eastAsia="ru-RU"/>
        </w:rPr>
      </w:pP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Приложение № 12</w:t>
      </w: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 распоряжению администрации</w:t>
      </w: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Нижнедевицкого муниципального района </w:t>
      </w:r>
    </w:p>
    <w:p w:rsidR="000546AE" w:rsidRPr="00F1470F" w:rsidRDefault="000546AE" w:rsidP="000546AE">
      <w:pPr>
        <w:jc w:val="right"/>
        <w:rPr>
          <w:rFonts w:ascii="Times New Roman" w:hAnsi="Times New Roman" w:cs="Times New Roman"/>
        </w:rPr>
      </w:pPr>
      <w:r w:rsidRPr="002B30A0">
        <w:rPr>
          <w:rFonts w:ascii="Times New Roman" w:hAnsi="Times New Roman" w:cs="Times New Roman"/>
        </w:rPr>
        <w:t xml:space="preserve">№ </w:t>
      </w:r>
      <w:r>
        <w:rPr>
          <w:rFonts w:ascii="Times New Roman" w:hAnsi="Times New Roman" w:cs="Times New Roman"/>
        </w:rPr>
        <w:t>258-р от 25</w:t>
      </w:r>
      <w:r w:rsidRPr="002B30A0">
        <w:rPr>
          <w:rFonts w:ascii="Times New Roman" w:hAnsi="Times New Roman" w:cs="Times New Roman"/>
        </w:rPr>
        <w:t>.11.2016</w:t>
      </w:r>
      <w:r>
        <w:rPr>
          <w:rFonts w:ascii="Times New Roman" w:hAnsi="Times New Roman" w:cs="Times New Roman"/>
        </w:rPr>
        <w:t xml:space="preserve"> г.</w:t>
      </w:r>
    </w:p>
    <w:p w:rsidR="00F80DE5" w:rsidRPr="00946654" w:rsidRDefault="00F80DE5" w:rsidP="00F80DE5">
      <w:pPr>
        <w:rPr>
          <w:rFonts w:ascii="Times New Roman" w:eastAsiaTheme="minorEastAsia" w:hAnsi="Times New Roman" w:cs="Times New Roman"/>
          <w:sz w:val="28"/>
          <w:szCs w:val="22"/>
          <w:lang w:eastAsia="ru-RU"/>
        </w:rPr>
      </w:pPr>
    </w:p>
    <w:p w:rsidR="00F80DE5" w:rsidRPr="00946654" w:rsidRDefault="00F80DE5" w:rsidP="00677695">
      <w:pPr>
        <w:ind w:right="-314" w:firstLine="709"/>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Технологическая схема предоставления муниципальной услуги</w:t>
      </w:r>
    </w:p>
    <w:p w:rsidR="00F80DE5" w:rsidRPr="000546AE" w:rsidRDefault="00F80DE5" w:rsidP="00677695">
      <w:pPr>
        <w:autoSpaceDE w:val="0"/>
        <w:autoSpaceDN w:val="0"/>
        <w:adjustRightInd w:val="0"/>
        <w:ind w:right="-314" w:firstLine="567"/>
        <w:jc w:val="center"/>
        <w:rPr>
          <w:rFonts w:ascii="Times New Roman" w:eastAsia="Batang" w:hAnsi="Times New Roman" w:cs="Times New Roman"/>
          <w:bCs/>
          <w:lang w:eastAsia="ko-KR"/>
        </w:rPr>
      </w:pPr>
      <w:r w:rsidRPr="000546AE">
        <w:rPr>
          <w:rFonts w:ascii="Times New Roman" w:eastAsia="Batang" w:hAnsi="Times New Roman" w:cs="Times New Roman"/>
          <w:bCs/>
          <w:lang w:eastAsia="ko-KR"/>
        </w:rPr>
        <w:t>«Предоставление сведений из реестра муниципального имущества»</w:t>
      </w:r>
    </w:p>
    <w:p w:rsidR="00F80DE5" w:rsidRPr="00946654" w:rsidRDefault="00F80DE5" w:rsidP="00677695">
      <w:pPr>
        <w:ind w:right="-314"/>
        <w:rPr>
          <w:rFonts w:ascii="Times New Roman" w:eastAsiaTheme="minorEastAsia" w:hAnsi="Times New Roman" w:cs="Times New Roman"/>
          <w:b/>
          <w:lang w:eastAsia="ru-RU"/>
        </w:rPr>
      </w:pPr>
    </w:p>
    <w:p w:rsidR="00F80DE5" w:rsidRPr="00946654" w:rsidRDefault="008B7DE7" w:rsidP="00677695">
      <w:pPr>
        <w:widowControl w:val="0"/>
        <w:spacing w:after="45" w:line="451" w:lineRule="auto"/>
        <w:ind w:right="-314"/>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Style w:val="TableNormal7"/>
        <w:tblW w:w="1502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0869"/>
      </w:tblGrid>
      <w:tr w:rsidR="00F80DE5" w:rsidRPr="00946654" w:rsidTr="000A3846">
        <w:trPr>
          <w:trHeight w:hRule="exact" w:val="614"/>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w:t>
            </w:r>
          </w:p>
        </w:tc>
        <w:tc>
          <w:tcPr>
            <w:tcW w:w="3605" w:type="dxa"/>
          </w:tcPr>
          <w:p w:rsidR="00F80DE5" w:rsidRPr="00946654" w:rsidRDefault="00F80DE5" w:rsidP="00F80DE5">
            <w:pPr>
              <w:spacing w:before="5"/>
              <w:ind w:left="1280" w:right="128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Параметр</w:t>
            </w:r>
          </w:p>
        </w:tc>
        <w:tc>
          <w:tcPr>
            <w:tcW w:w="10869" w:type="dxa"/>
          </w:tcPr>
          <w:p w:rsidR="00F80DE5" w:rsidRPr="00946654" w:rsidRDefault="00F80DE5" w:rsidP="00F80DE5">
            <w:pPr>
              <w:spacing w:before="5"/>
              <w:ind w:left="3635" w:right="363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Значение параметра/состояние</w:t>
            </w:r>
          </w:p>
        </w:tc>
      </w:tr>
      <w:tr w:rsidR="00F80DE5" w:rsidRPr="00946654" w:rsidTr="000A3846">
        <w:trPr>
          <w:trHeight w:hRule="exact" w:val="384"/>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F80DE5" w:rsidRPr="00946654" w:rsidRDefault="00F80DE5" w:rsidP="00F80DE5">
            <w:pPr>
              <w:spacing w:before="5"/>
              <w:ind w:right="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10869" w:type="dxa"/>
          </w:tcPr>
          <w:p w:rsidR="00F80DE5" w:rsidRPr="00946654" w:rsidRDefault="00F80DE5" w:rsidP="00F80DE5">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r>
      <w:tr w:rsidR="00F80DE5" w:rsidRPr="00946654" w:rsidTr="000A3846">
        <w:trPr>
          <w:trHeight w:hRule="exact" w:val="1224"/>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F80DE5" w:rsidRPr="00946654" w:rsidRDefault="00F80DE5" w:rsidP="00F80DE5">
            <w:pPr>
              <w:spacing w:before="5" w:line="252" w:lineRule="auto"/>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0869" w:type="dxa"/>
          </w:tcPr>
          <w:p w:rsidR="00F80DE5" w:rsidRPr="00946654" w:rsidRDefault="00F80DE5" w:rsidP="00F80DE5">
            <w:pPr>
              <w:ind w:right="275" w:firstLine="527"/>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F80DE5" w:rsidRPr="00946654" w:rsidRDefault="00F80DE5" w:rsidP="00F80DE5">
            <w:pPr>
              <w:ind w:left="526"/>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w:t>
            </w:r>
            <w:proofErr w:type="gramStart"/>
            <w:r w:rsidRPr="00946654">
              <w:rPr>
                <w:rFonts w:ascii="Times New Roman" w:eastAsia="Times New Roman" w:hAnsi="Times New Roman" w:cs="Times New Roman"/>
                <w:w w:val="105"/>
                <w:sz w:val="20"/>
                <w:szCs w:val="20"/>
                <w:lang w:val="ru-RU"/>
              </w:rPr>
              <w:t>Ц-</w:t>
            </w:r>
            <w:proofErr w:type="gramEnd"/>
            <w:r w:rsidRPr="00946654">
              <w:rPr>
                <w:rFonts w:ascii="Times New Roman" w:eastAsia="Times New Roman" w:hAnsi="Times New Roman" w:cs="Times New Roman"/>
                <w:w w:val="105"/>
                <w:sz w:val="20"/>
                <w:szCs w:val="20"/>
                <w:lang w:val="ru-RU"/>
              </w:rPr>
              <w:t xml:space="preserve"> в части приема и (или) выдачи документов на предоставление муниципальной услуги.</w:t>
            </w:r>
          </w:p>
        </w:tc>
      </w:tr>
      <w:tr w:rsidR="00F80DE5" w:rsidRPr="00946654" w:rsidTr="000A3846">
        <w:trPr>
          <w:trHeight w:hRule="exact" w:val="590"/>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3605" w:type="dxa"/>
          </w:tcPr>
          <w:p w:rsidR="00F80DE5" w:rsidRPr="00946654" w:rsidRDefault="00F80DE5" w:rsidP="00F80DE5">
            <w:pPr>
              <w:spacing w:before="5" w:line="252"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Номер услуги в федеральном реестре</w:t>
            </w:r>
          </w:p>
        </w:tc>
        <w:tc>
          <w:tcPr>
            <w:tcW w:w="10869" w:type="dxa"/>
          </w:tcPr>
          <w:p w:rsidR="00F80DE5" w:rsidRPr="00946654" w:rsidRDefault="00F80DE5" w:rsidP="00F80DE5">
            <w:pPr>
              <w:spacing w:before="5"/>
              <w:rPr>
                <w:rFonts w:ascii="Times New Roman" w:eastAsia="Times New Roman" w:hAnsi="Times New Roman" w:cs="Times New Roman"/>
                <w:sz w:val="20"/>
                <w:szCs w:val="20"/>
              </w:rPr>
            </w:pPr>
            <w:r w:rsidRPr="00946654">
              <w:rPr>
                <w:rFonts w:ascii="Times New Roman" w:hAnsi="Times New Roman" w:cs="Times New Roman"/>
                <w:sz w:val="20"/>
                <w:szCs w:val="20"/>
              </w:rPr>
              <w:t>3640100010000174520</w:t>
            </w:r>
          </w:p>
        </w:tc>
      </w:tr>
      <w:tr w:rsidR="00F80DE5" w:rsidRPr="00946654" w:rsidTr="000A3846">
        <w:trPr>
          <w:trHeight w:hRule="exact" w:val="523"/>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c>
          <w:tcPr>
            <w:tcW w:w="3605" w:type="dxa"/>
          </w:tcPr>
          <w:p w:rsidR="00F80DE5" w:rsidRPr="00946654" w:rsidRDefault="00F80DE5" w:rsidP="00F80DE5">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0869" w:type="dxa"/>
          </w:tcPr>
          <w:p w:rsidR="00F80DE5" w:rsidRPr="00946654" w:rsidRDefault="00F80DE5" w:rsidP="00F80DE5">
            <w:pPr>
              <w:spacing w:before="5" w:line="252" w:lineRule="auto"/>
              <w:ind w:firstLine="56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w:t>
            </w:r>
            <w:r w:rsidRPr="00946654">
              <w:rPr>
                <w:rFonts w:ascii="Times New Roman" w:hAnsi="Times New Roman" w:cs="Times New Roman"/>
                <w:sz w:val="20"/>
                <w:szCs w:val="20"/>
                <w:lang w:val="ru-RU"/>
              </w:rPr>
              <w:t>Предоставление сведений из реестра муниципального имущества</w:t>
            </w:r>
            <w:r w:rsidRPr="00946654">
              <w:rPr>
                <w:rFonts w:ascii="Times New Roman" w:eastAsia="Times New Roman" w:hAnsi="Times New Roman" w:cs="Times New Roman"/>
                <w:w w:val="105"/>
                <w:sz w:val="20"/>
                <w:szCs w:val="20"/>
                <w:lang w:val="ru-RU"/>
              </w:rPr>
              <w:t>»</w:t>
            </w:r>
          </w:p>
        </w:tc>
      </w:tr>
      <w:tr w:rsidR="00F80DE5" w:rsidRPr="00946654" w:rsidTr="000A3846">
        <w:trPr>
          <w:trHeight w:hRule="exact" w:val="365"/>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4</w:t>
            </w:r>
          </w:p>
        </w:tc>
        <w:tc>
          <w:tcPr>
            <w:tcW w:w="3605" w:type="dxa"/>
          </w:tcPr>
          <w:p w:rsidR="00F80DE5" w:rsidRPr="00946654" w:rsidRDefault="00F80DE5" w:rsidP="00F80DE5">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0869" w:type="dxa"/>
          </w:tcPr>
          <w:p w:rsidR="00F80DE5" w:rsidRPr="00946654" w:rsidRDefault="00F80DE5" w:rsidP="00F80DE5">
            <w:pPr>
              <w:spacing w:before="5"/>
              <w:ind w:left="120"/>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F80DE5" w:rsidRPr="00946654" w:rsidTr="000A3846">
        <w:trPr>
          <w:trHeight w:hRule="exact" w:val="941"/>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5</w:t>
            </w:r>
          </w:p>
        </w:tc>
        <w:tc>
          <w:tcPr>
            <w:tcW w:w="3605" w:type="dxa"/>
          </w:tcPr>
          <w:p w:rsidR="00F80DE5" w:rsidRPr="00946654" w:rsidRDefault="00F80DE5" w:rsidP="00F80DE5">
            <w:pPr>
              <w:spacing w:before="5"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0869" w:type="dxa"/>
          </w:tcPr>
          <w:p w:rsidR="00F80DE5" w:rsidRPr="00946654" w:rsidRDefault="00F80DE5" w:rsidP="00F80DE5">
            <w:pPr>
              <w:spacing w:before="5" w:line="252" w:lineRule="auto"/>
              <w:ind w:right="280" w:firstLine="527"/>
              <w:jc w:val="both"/>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w w:val="105"/>
                <w:sz w:val="20"/>
                <w:szCs w:val="20"/>
                <w:lang w:val="ru-RU"/>
              </w:rPr>
              <w:t>Утвержден</w:t>
            </w:r>
            <w:proofErr w:type="gramEnd"/>
            <w:r w:rsidRPr="00946654">
              <w:rPr>
                <w:rFonts w:ascii="Times New Roman" w:eastAsia="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28.12.2015 № 832 «Об утверждении административного регламента по предоставлению муниципальной услуги «</w:t>
            </w:r>
            <w:r w:rsidRPr="00946654">
              <w:rPr>
                <w:rFonts w:ascii="Times New Roman" w:hAnsi="Times New Roman" w:cs="Times New Roman"/>
                <w:sz w:val="20"/>
                <w:szCs w:val="20"/>
                <w:lang w:val="ru-RU"/>
              </w:rPr>
              <w:t>Предоставление сведений из реестра муниципального имущества</w:t>
            </w:r>
            <w:r w:rsidRPr="00946654">
              <w:rPr>
                <w:rFonts w:ascii="Times New Roman" w:eastAsia="Times New Roman" w:hAnsi="Times New Roman" w:cs="Times New Roman"/>
                <w:w w:val="105"/>
                <w:sz w:val="20"/>
                <w:szCs w:val="20"/>
                <w:lang w:val="ru-RU"/>
              </w:rPr>
              <w:t>»».</w:t>
            </w:r>
          </w:p>
        </w:tc>
      </w:tr>
      <w:tr w:rsidR="00F80DE5" w:rsidRPr="00946654" w:rsidTr="000A3846">
        <w:trPr>
          <w:trHeight w:hRule="exact" w:val="1123"/>
        </w:trPr>
        <w:tc>
          <w:tcPr>
            <w:tcW w:w="552" w:type="dxa"/>
          </w:tcPr>
          <w:p w:rsidR="00F80DE5" w:rsidRPr="00946654" w:rsidRDefault="00F80DE5" w:rsidP="00F80DE5">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6</w:t>
            </w:r>
          </w:p>
        </w:tc>
        <w:tc>
          <w:tcPr>
            <w:tcW w:w="3605" w:type="dxa"/>
          </w:tcPr>
          <w:p w:rsidR="00F80DE5" w:rsidRPr="00946654" w:rsidRDefault="00F80DE5" w:rsidP="00F80DE5">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0869" w:type="dxa"/>
          </w:tcPr>
          <w:p w:rsidR="00F80DE5" w:rsidRPr="00946654" w:rsidRDefault="000546AE" w:rsidP="000546AE">
            <w:pPr>
              <w:tabs>
                <w:tab w:val="left" w:pos="801"/>
              </w:tabs>
              <w:spacing w:before="5" w:line="252" w:lineRule="auto"/>
              <w:ind w:left="380" w:right="-3"/>
              <w:rPr>
                <w:rFonts w:ascii="Times New Roman" w:eastAsia="Times New Roman" w:hAnsi="Times New Roman" w:cs="Times New Roman"/>
                <w:sz w:val="20"/>
                <w:szCs w:val="20"/>
                <w:lang w:val="ru-RU"/>
              </w:rPr>
            </w:pPr>
            <w:r>
              <w:rPr>
                <w:rFonts w:ascii="Times New Roman" w:eastAsia="Times New Roman" w:hAnsi="Times New Roman" w:cs="Times New Roman"/>
                <w:w w:val="105"/>
                <w:sz w:val="20"/>
                <w:szCs w:val="20"/>
                <w:lang w:val="ru-RU"/>
              </w:rPr>
              <w:t>1.</w:t>
            </w:r>
            <w:r w:rsidR="00F80DE5" w:rsidRPr="00946654">
              <w:rPr>
                <w:rFonts w:ascii="Times New Roman" w:eastAsia="Times New Roman" w:hAnsi="Times New Roman" w:cs="Times New Roman"/>
                <w:w w:val="105"/>
                <w:sz w:val="20"/>
                <w:szCs w:val="20"/>
                <w:lang w:val="ru-RU"/>
              </w:rPr>
              <w:t>Рассмотрение заявления о проведен</w:t>
            </w:r>
            <w:proofErr w:type="gramStart"/>
            <w:r w:rsidR="00F80DE5" w:rsidRPr="00946654">
              <w:rPr>
                <w:rFonts w:ascii="Times New Roman" w:eastAsia="Times New Roman" w:hAnsi="Times New Roman" w:cs="Times New Roman"/>
                <w:w w:val="105"/>
                <w:sz w:val="20"/>
                <w:szCs w:val="20"/>
                <w:lang w:val="ru-RU"/>
              </w:rPr>
              <w:t>ии ау</w:t>
            </w:r>
            <w:proofErr w:type="gramEnd"/>
            <w:r w:rsidR="00F80DE5" w:rsidRPr="00946654">
              <w:rPr>
                <w:rFonts w:ascii="Times New Roman" w:eastAsia="Times New Roman" w:hAnsi="Times New Roman" w:cs="Times New Roman"/>
                <w:w w:val="105"/>
                <w:sz w:val="20"/>
                <w:szCs w:val="20"/>
                <w:lang w:val="ru-RU"/>
              </w:rPr>
              <w:t>кциона по продаже земельного участка или аукциона на право</w:t>
            </w:r>
            <w:r w:rsidR="00F80DE5" w:rsidRPr="00946654">
              <w:rPr>
                <w:rFonts w:ascii="Times New Roman" w:eastAsia="Times New Roman" w:hAnsi="Times New Roman" w:cs="Times New Roman"/>
                <w:spacing w:val="-9"/>
                <w:w w:val="105"/>
                <w:sz w:val="20"/>
                <w:szCs w:val="20"/>
                <w:lang w:val="ru-RU"/>
              </w:rPr>
              <w:t xml:space="preserve"> </w:t>
            </w:r>
            <w:r w:rsidR="00F80DE5" w:rsidRPr="00946654">
              <w:rPr>
                <w:rFonts w:ascii="Times New Roman" w:eastAsia="Times New Roman" w:hAnsi="Times New Roman" w:cs="Times New Roman"/>
                <w:w w:val="105"/>
                <w:sz w:val="20"/>
                <w:szCs w:val="20"/>
                <w:lang w:val="ru-RU"/>
              </w:rPr>
              <w:t>заключения</w:t>
            </w:r>
            <w:r w:rsidR="00F80DE5" w:rsidRPr="00946654">
              <w:rPr>
                <w:rFonts w:ascii="Times New Roman" w:eastAsia="Times New Roman" w:hAnsi="Times New Roman" w:cs="Times New Roman"/>
                <w:spacing w:val="-9"/>
                <w:w w:val="105"/>
                <w:sz w:val="20"/>
                <w:szCs w:val="20"/>
                <w:lang w:val="ru-RU"/>
              </w:rPr>
              <w:t xml:space="preserve"> </w:t>
            </w:r>
            <w:r w:rsidR="00F80DE5" w:rsidRPr="00946654">
              <w:rPr>
                <w:rFonts w:ascii="Times New Roman" w:eastAsia="Times New Roman" w:hAnsi="Times New Roman" w:cs="Times New Roman"/>
                <w:w w:val="105"/>
                <w:sz w:val="20"/>
                <w:szCs w:val="20"/>
                <w:lang w:val="ru-RU"/>
              </w:rPr>
              <w:t>договора</w:t>
            </w:r>
            <w:r w:rsidR="00F80DE5" w:rsidRPr="00946654">
              <w:rPr>
                <w:rFonts w:ascii="Times New Roman" w:eastAsia="Times New Roman" w:hAnsi="Times New Roman" w:cs="Times New Roman"/>
                <w:spacing w:val="-9"/>
                <w:w w:val="105"/>
                <w:sz w:val="20"/>
                <w:szCs w:val="20"/>
                <w:lang w:val="ru-RU"/>
              </w:rPr>
              <w:t xml:space="preserve"> </w:t>
            </w:r>
            <w:r w:rsidR="00F80DE5" w:rsidRPr="00946654">
              <w:rPr>
                <w:rFonts w:ascii="Times New Roman" w:eastAsia="Times New Roman" w:hAnsi="Times New Roman" w:cs="Times New Roman"/>
                <w:w w:val="105"/>
                <w:sz w:val="20"/>
                <w:szCs w:val="20"/>
                <w:lang w:val="ru-RU"/>
              </w:rPr>
              <w:t>аренды</w:t>
            </w:r>
            <w:r w:rsidR="00F80DE5" w:rsidRPr="00946654">
              <w:rPr>
                <w:rFonts w:ascii="Times New Roman" w:eastAsia="Times New Roman" w:hAnsi="Times New Roman" w:cs="Times New Roman"/>
                <w:spacing w:val="-8"/>
                <w:w w:val="105"/>
                <w:sz w:val="20"/>
                <w:szCs w:val="20"/>
                <w:lang w:val="ru-RU"/>
              </w:rPr>
              <w:t xml:space="preserve"> </w:t>
            </w:r>
            <w:r w:rsidR="00F80DE5" w:rsidRPr="00946654">
              <w:rPr>
                <w:rFonts w:ascii="Times New Roman" w:eastAsia="Times New Roman" w:hAnsi="Times New Roman" w:cs="Times New Roman"/>
                <w:w w:val="105"/>
                <w:sz w:val="20"/>
                <w:szCs w:val="20"/>
                <w:lang w:val="ru-RU"/>
              </w:rPr>
              <w:t>земельного</w:t>
            </w:r>
            <w:r w:rsidR="00F80DE5" w:rsidRPr="00946654">
              <w:rPr>
                <w:rFonts w:ascii="Times New Roman" w:eastAsia="Times New Roman" w:hAnsi="Times New Roman" w:cs="Times New Roman"/>
                <w:spacing w:val="-9"/>
                <w:w w:val="105"/>
                <w:sz w:val="20"/>
                <w:szCs w:val="20"/>
                <w:lang w:val="ru-RU"/>
              </w:rPr>
              <w:t xml:space="preserve"> </w:t>
            </w:r>
            <w:r w:rsidR="00F80DE5" w:rsidRPr="00946654">
              <w:rPr>
                <w:rFonts w:ascii="Times New Roman" w:eastAsia="Times New Roman" w:hAnsi="Times New Roman" w:cs="Times New Roman"/>
                <w:w w:val="105"/>
                <w:sz w:val="20"/>
                <w:szCs w:val="20"/>
                <w:lang w:val="ru-RU"/>
              </w:rPr>
              <w:t>участка.</w:t>
            </w:r>
          </w:p>
          <w:p w:rsidR="00F80DE5" w:rsidRPr="00946654" w:rsidRDefault="000546AE" w:rsidP="000546AE">
            <w:pPr>
              <w:tabs>
                <w:tab w:val="left" w:pos="847"/>
              </w:tabs>
              <w:spacing w:before="1" w:line="247" w:lineRule="auto"/>
              <w:ind w:left="380" w:right="-5"/>
              <w:rPr>
                <w:rFonts w:ascii="Times New Roman" w:eastAsia="Times New Roman" w:hAnsi="Times New Roman" w:cs="Times New Roman"/>
                <w:sz w:val="20"/>
                <w:szCs w:val="20"/>
                <w:lang w:val="ru-RU"/>
              </w:rPr>
            </w:pPr>
            <w:r>
              <w:rPr>
                <w:rFonts w:ascii="Times New Roman" w:eastAsia="Times New Roman" w:hAnsi="Times New Roman" w:cs="Times New Roman"/>
                <w:w w:val="105"/>
                <w:sz w:val="20"/>
                <w:szCs w:val="20"/>
                <w:lang w:val="ru-RU"/>
              </w:rPr>
              <w:t>2.</w:t>
            </w:r>
            <w:r w:rsidR="00F80DE5" w:rsidRPr="00946654">
              <w:rPr>
                <w:rFonts w:ascii="Times New Roman" w:eastAsia="Times New Roman" w:hAnsi="Times New Roman" w:cs="Times New Roman"/>
                <w:w w:val="105"/>
                <w:sz w:val="20"/>
                <w:szCs w:val="20"/>
                <w:lang w:val="ru-RU"/>
              </w:rPr>
              <w:t>Проведение аукциона по продаже земельного участка или аукциона на право заключения договора аренды земельного</w:t>
            </w:r>
            <w:r w:rsidR="00F80DE5" w:rsidRPr="00946654">
              <w:rPr>
                <w:rFonts w:ascii="Times New Roman" w:eastAsia="Times New Roman" w:hAnsi="Times New Roman" w:cs="Times New Roman"/>
                <w:spacing w:val="-22"/>
                <w:w w:val="105"/>
                <w:sz w:val="20"/>
                <w:szCs w:val="20"/>
                <w:lang w:val="ru-RU"/>
              </w:rPr>
              <w:t xml:space="preserve"> </w:t>
            </w:r>
            <w:r w:rsidR="00F80DE5" w:rsidRPr="00946654">
              <w:rPr>
                <w:rFonts w:ascii="Times New Roman" w:eastAsia="Times New Roman" w:hAnsi="Times New Roman" w:cs="Times New Roman"/>
                <w:w w:val="105"/>
                <w:sz w:val="20"/>
                <w:szCs w:val="20"/>
                <w:lang w:val="ru-RU"/>
              </w:rPr>
              <w:t>участка.</w:t>
            </w:r>
          </w:p>
        </w:tc>
      </w:tr>
      <w:tr w:rsidR="00F80DE5" w:rsidRPr="00946654" w:rsidTr="000A3846">
        <w:trPr>
          <w:trHeight w:hRule="exact" w:val="917"/>
        </w:trPr>
        <w:tc>
          <w:tcPr>
            <w:tcW w:w="552" w:type="dxa"/>
          </w:tcPr>
          <w:p w:rsidR="00F80DE5" w:rsidRPr="00946654" w:rsidRDefault="00F80DE5" w:rsidP="00F80DE5">
            <w:pPr>
              <w:spacing w:before="10"/>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7</w:t>
            </w:r>
          </w:p>
        </w:tc>
        <w:tc>
          <w:tcPr>
            <w:tcW w:w="3605" w:type="dxa"/>
          </w:tcPr>
          <w:p w:rsidR="00F80DE5" w:rsidRPr="00946654" w:rsidRDefault="00F80DE5" w:rsidP="00F80DE5">
            <w:pPr>
              <w:spacing w:before="10"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Способы оценки качества предоставления государственной услуги</w:t>
            </w:r>
          </w:p>
        </w:tc>
        <w:tc>
          <w:tcPr>
            <w:tcW w:w="10869" w:type="dxa"/>
          </w:tcPr>
          <w:p w:rsidR="00F80DE5" w:rsidRPr="00946654" w:rsidRDefault="00F80DE5" w:rsidP="00F80DE5">
            <w:pPr>
              <w:spacing w:before="10"/>
              <w:ind w:left="12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p w:rsidR="00F80DE5" w:rsidRPr="00946654" w:rsidRDefault="00F80DE5" w:rsidP="00F80DE5">
      <w:pPr>
        <w:spacing w:after="200" w:line="276" w:lineRule="auto"/>
        <w:jc w:val="center"/>
        <w:rPr>
          <w:rFonts w:ascii="Times New Roman" w:eastAsiaTheme="minorEastAsia" w:hAnsi="Times New Roman" w:cs="Times New Roman"/>
          <w:sz w:val="22"/>
          <w:szCs w:val="22"/>
          <w:lang w:eastAsia="ru-RU"/>
        </w:rPr>
        <w:sectPr w:rsidR="00F80DE5" w:rsidRPr="00946654" w:rsidSect="000A3846">
          <w:pgSz w:w="16838" w:h="11906" w:orient="landscape"/>
          <w:pgMar w:top="426" w:right="1134" w:bottom="567" w:left="1134" w:header="0" w:footer="0" w:gutter="0"/>
          <w:cols w:space="708"/>
          <w:noEndnote/>
          <w:docGrid w:linePitch="299"/>
        </w:sect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2. «Общие сведения о «муниципальной услуге»</w:t>
      </w:r>
    </w:p>
    <w:tbl>
      <w:tblPr>
        <w:tblStyle w:val="41"/>
        <w:tblW w:w="16078" w:type="dxa"/>
        <w:tblLayout w:type="fixed"/>
        <w:tblLook w:val="04A0"/>
      </w:tblPr>
      <w:tblGrid>
        <w:gridCol w:w="392"/>
        <w:gridCol w:w="1701"/>
        <w:gridCol w:w="1417"/>
        <w:gridCol w:w="1418"/>
        <w:gridCol w:w="1417"/>
        <w:gridCol w:w="1701"/>
        <w:gridCol w:w="1559"/>
        <w:gridCol w:w="909"/>
        <w:gridCol w:w="851"/>
        <w:gridCol w:w="992"/>
        <w:gridCol w:w="992"/>
        <w:gridCol w:w="1360"/>
        <w:gridCol w:w="1369"/>
      </w:tblGrid>
      <w:tr w:rsidR="00F80DE5" w:rsidRPr="000546AE" w:rsidTr="000A3846">
        <w:tc>
          <w:tcPr>
            <w:tcW w:w="392"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 </w:t>
            </w:r>
            <w:proofErr w:type="gramStart"/>
            <w:r w:rsidRPr="000546AE">
              <w:rPr>
                <w:rFonts w:ascii="Times New Roman" w:hAnsi="Times New Roman" w:cs="Times New Roman"/>
                <w:b/>
                <w:sz w:val="20"/>
                <w:szCs w:val="20"/>
                <w:lang w:eastAsia="ru-RU"/>
              </w:rPr>
              <w:t>п</w:t>
            </w:r>
            <w:proofErr w:type="gramEnd"/>
            <w:r w:rsidRPr="000546AE">
              <w:rPr>
                <w:rFonts w:ascii="Times New Roman" w:hAnsi="Times New Roman" w:cs="Times New Roman"/>
                <w:b/>
                <w:sz w:val="20"/>
                <w:szCs w:val="20"/>
                <w:lang w:eastAsia="ru-RU"/>
              </w:rPr>
              <w:t>/п</w:t>
            </w:r>
          </w:p>
        </w:tc>
        <w:tc>
          <w:tcPr>
            <w:tcW w:w="1701"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Наименование «муниципальной услуги»</w:t>
            </w:r>
          </w:p>
        </w:tc>
        <w:tc>
          <w:tcPr>
            <w:tcW w:w="2835" w:type="dxa"/>
            <w:gridSpan w:val="2"/>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Срок предоставления в зависимости от условий</w:t>
            </w:r>
          </w:p>
        </w:tc>
        <w:tc>
          <w:tcPr>
            <w:tcW w:w="1417"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Основания отказа в приеме документов</w:t>
            </w:r>
          </w:p>
        </w:tc>
        <w:tc>
          <w:tcPr>
            <w:tcW w:w="1701"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Основания отказа в предоставлении «муниципальной услуги»</w:t>
            </w:r>
          </w:p>
        </w:tc>
        <w:tc>
          <w:tcPr>
            <w:tcW w:w="1559"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Основания приостановления предоставления «муниципальной услуги»</w:t>
            </w:r>
          </w:p>
        </w:tc>
        <w:tc>
          <w:tcPr>
            <w:tcW w:w="909"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Срок приостановления предоставления «муниципальной услуги»</w:t>
            </w:r>
          </w:p>
        </w:tc>
        <w:tc>
          <w:tcPr>
            <w:tcW w:w="2835" w:type="dxa"/>
            <w:gridSpan w:val="3"/>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Плата за предоставление «муниципальной услуги»</w:t>
            </w:r>
          </w:p>
        </w:tc>
        <w:tc>
          <w:tcPr>
            <w:tcW w:w="1360"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Способ обращения за получением (муниципальной услуги)</w:t>
            </w:r>
          </w:p>
        </w:tc>
        <w:tc>
          <w:tcPr>
            <w:tcW w:w="1369"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Способ получения результата (муниципальной услуги)</w:t>
            </w:r>
          </w:p>
        </w:tc>
      </w:tr>
      <w:tr w:rsidR="00F80DE5" w:rsidRPr="000546AE" w:rsidTr="000A3846">
        <w:tc>
          <w:tcPr>
            <w:tcW w:w="392" w:type="dxa"/>
            <w:vMerge/>
          </w:tcPr>
          <w:p w:rsidR="00F80DE5" w:rsidRPr="000546AE" w:rsidRDefault="00F80DE5" w:rsidP="00F80DE5">
            <w:pPr>
              <w:jc w:val="center"/>
              <w:rPr>
                <w:rFonts w:ascii="Times New Roman" w:hAnsi="Times New Roman" w:cs="Times New Roman"/>
                <w:b/>
                <w:sz w:val="20"/>
                <w:szCs w:val="20"/>
                <w:lang w:eastAsia="ru-RU"/>
              </w:rPr>
            </w:pPr>
          </w:p>
        </w:tc>
        <w:tc>
          <w:tcPr>
            <w:tcW w:w="1701" w:type="dxa"/>
            <w:vMerge/>
          </w:tcPr>
          <w:p w:rsidR="00F80DE5" w:rsidRPr="000546AE" w:rsidRDefault="00F80DE5" w:rsidP="00F80DE5">
            <w:pPr>
              <w:jc w:val="center"/>
              <w:rPr>
                <w:rFonts w:ascii="Times New Roman" w:hAnsi="Times New Roman" w:cs="Times New Roman"/>
                <w:b/>
                <w:sz w:val="20"/>
                <w:szCs w:val="20"/>
                <w:lang w:eastAsia="ru-RU"/>
              </w:rPr>
            </w:pPr>
          </w:p>
        </w:tc>
        <w:tc>
          <w:tcPr>
            <w:tcW w:w="1417" w:type="dxa"/>
            <w:tcBorders>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При подаче заявления по месту жительства (месту нахождения юр., лица)</w:t>
            </w:r>
          </w:p>
        </w:tc>
        <w:tc>
          <w:tcPr>
            <w:tcW w:w="1418" w:type="dxa"/>
            <w:tcBorders>
              <w:lef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При подаче заявления по месту жительства</w:t>
            </w:r>
          </w:p>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(по месту обращения)</w:t>
            </w:r>
          </w:p>
        </w:tc>
        <w:tc>
          <w:tcPr>
            <w:tcW w:w="1417" w:type="dxa"/>
            <w:vMerge/>
          </w:tcPr>
          <w:p w:rsidR="00F80DE5" w:rsidRPr="000546AE" w:rsidRDefault="00F80DE5" w:rsidP="00F80DE5">
            <w:pPr>
              <w:jc w:val="center"/>
              <w:rPr>
                <w:rFonts w:ascii="Times New Roman" w:hAnsi="Times New Roman" w:cs="Times New Roman"/>
                <w:b/>
                <w:sz w:val="20"/>
                <w:szCs w:val="20"/>
                <w:lang w:eastAsia="ru-RU"/>
              </w:rPr>
            </w:pPr>
          </w:p>
        </w:tc>
        <w:tc>
          <w:tcPr>
            <w:tcW w:w="1701" w:type="dxa"/>
            <w:vMerge/>
          </w:tcPr>
          <w:p w:rsidR="00F80DE5" w:rsidRPr="000546AE" w:rsidRDefault="00F80DE5" w:rsidP="00F80DE5">
            <w:pPr>
              <w:jc w:val="center"/>
              <w:rPr>
                <w:rFonts w:ascii="Times New Roman" w:hAnsi="Times New Roman" w:cs="Times New Roman"/>
                <w:b/>
                <w:sz w:val="20"/>
                <w:szCs w:val="20"/>
                <w:lang w:eastAsia="ru-RU"/>
              </w:rPr>
            </w:pPr>
          </w:p>
        </w:tc>
        <w:tc>
          <w:tcPr>
            <w:tcW w:w="1559" w:type="dxa"/>
            <w:vMerge/>
          </w:tcPr>
          <w:p w:rsidR="00F80DE5" w:rsidRPr="000546AE" w:rsidRDefault="00F80DE5" w:rsidP="00F80DE5">
            <w:pPr>
              <w:jc w:val="center"/>
              <w:rPr>
                <w:rFonts w:ascii="Times New Roman" w:hAnsi="Times New Roman" w:cs="Times New Roman"/>
                <w:b/>
                <w:sz w:val="20"/>
                <w:szCs w:val="20"/>
                <w:lang w:eastAsia="ru-RU"/>
              </w:rPr>
            </w:pPr>
          </w:p>
        </w:tc>
        <w:tc>
          <w:tcPr>
            <w:tcW w:w="909" w:type="dxa"/>
            <w:vMerge/>
          </w:tcPr>
          <w:p w:rsidR="00F80DE5" w:rsidRPr="000546AE" w:rsidRDefault="00F80DE5" w:rsidP="00F80DE5">
            <w:pPr>
              <w:jc w:val="center"/>
              <w:rPr>
                <w:rFonts w:ascii="Times New Roman" w:hAnsi="Times New Roman" w:cs="Times New Roman"/>
                <w:b/>
                <w:sz w:val="20"/>
                <w:szCs w:val="20"/>
                <w:lang w:eastAsia="ru-RU"/>
              </w:rPr>
            </w:pPr>
          </w:p>
        </w:tc>
        <w:tc>
          <w:tcPr>
            <w:tcW w:w="85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Наличие платы (государственной пошлины)</w:t>
            </w:r>
          </w:p>
        </w:tc>
        <w:tc>
          <w:tcPr>
            <w:tcW w:w="992" w:type="dxa"/>
            <w:tcBorders>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Реквизиты нормативно правового акта, являющегося основанием для взимания платы (государственной пошлины)</w:t>
            </w:r>
          </w:p>
        </w:tc>
        <w:tc>
          <w:tcPr>
            <w:tcW w:w="992" w:type="dxa"/>
            <w:tcBorders>
              <w:lef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КБК для взимания платы (государственной пошлины), в том числе для МФЦ</w:t>
            </w:r>
          </w:p>
        </w:tc>
        <w:tc>
          <w:tcPr>
            <w:tcW w:w="1360" w:type="dxa"/>
            <w:vMerge/>
          </w:tcPr>
          <w:p w:rsidR="00F80DE5" w:rsidRPr="000546AE" w:rsidRDefault="00F80DE5" w:rsidP="00F80DE5">
            <w:pPr>
              <w:jc w:val="center"/>
              <w:rPr>
                <w:rFonts w:ascii="Times New Roman" w:hAnsi="Times New Roman" w:cs="Times New Roman"/>
                <w:b/>
                <w:sz w:val="20"/>
                <w:szCs w:val="20"/>
                <w:lang w:eastAsia="ru-RU"/>
              </w:rPr>
            </w:pPr>
          </w:p>
        </w:tc>
        <w:tc>
          <w:tcPr>
            <w:tcW w:w="1369" w:type="dxa"/>
            <w:vMerge/>
          </w:tcPr>
          <w:p w:rsidR="00F80DE5" w:rsidRPr="000546AE" w:rsidRDefault="00F80DE5" w:rsidP="00F80DE5">
            <w:pPr>
              <w:jc w:val="center"/>
              <w:rPr>
                <w:rFonts w:ascii="Times New Roman" w:hAnsi="Times New Roman" w:cs="Times New Roman"/>
                <w:b/>
                <w:sz w:val="20"/>
                <w:szCs w:val="20"/>
                <w:lang w:eastAsia="ru-RU"/>
              </w:rPr>
            </w:pPr>
          </w:p>
        </w:tc>
      </w:tr>
      <w:tr w:rsidR="00F80DE5" w:rsidRPr="000546AE" w:rsidTr="000A3846">
        <w:tc>
          <w:tcPr>
            <w:tcW w:w="392" w:type="dxa"/>
            <w:vAlign w:val="center"/>
          </w:tcPr>
          <w:p w:rsidR="00F80DE5" w:rsidRPr="000546AE" w:rsidRDefault="00F80DE5" w:rsidP="00F80DE5">
            <w:pPr>
              <w:ind w:right="-284"/>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w:t>
            </w:r>
          </w:p>
        </w:tc>
        <w:tc>
          <w:tcPr>
            <w:tcW w:w="1701"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1417" w:type="dxa"/>
            <w:tcBorders>
              <w:right w:val="single" w:sz="4" w:space="0" w:color="auto"/>
            </w:tcBorders>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1418" w:type="dxa"/>
            <w:tcBorders>
              <w:left w:val="single" w:sz="4" w:space="0" w:color="auto"/>
            </w:tcBorders>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417"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1701"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1559"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7</w:t>
            </w:r>
          </w:p>
        </w:tc>
        <w:tc>
          <w:tcPr>
            <w:tcW w:w="909"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8</w:t>
            </w:r>
          </w:p>
        </w:tc>
        <w:tc>
          <w:tcPr>
            <w:tcW w:w="851"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9</w:t>
            </w:r>
          </w:p>
        </w:tc>
        <w:tc>
          <w:tcPr>
            <w:tcW w:w="992" w:type="dxa"/>
            <w:tcBorders>
              <w:right w:val="single" w:sz="4" w:space="0" w:color="auto"/>
            </w:tcBorders>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10</w:t>
            </w:r>
          </w:p>
        </w:tc>
        <w:tc>
          <w:tcPr>
            <w:tcW w:w="992" w:type="dxa"/>
            <w:tcBorders>
              <w:left w:val="single" w:sz="4" w:space="0" w:color="auto"/>
            </w:tcBorders>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11</w:t>
            </w:r>
          </w:p>
        </w:tc>
        <w:tc>
          <w:tcPr>
            <w:tcW w:w="1360"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12</w:t>
            </w:r>
          </w:p>
        </w:tc>
        <w:tc>
          <w:tcPr>
            <w:tcW w:w="1369" w:type="dxa"/>
            <w:vAlign w:val="center"/>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13</w:t>
            </w:r>
          </w:p>
        </w:tc>
      </w:tr>
      <w:tr w:rsidR="00F80DE5" w:rsidRPr="000546AE" w:rsidTr="000A3846">
        <w:tc>
          <w:tcPr>
            <w:tcW w:w="392" w:type="dxa"/>
            <w:vAlign w:val="center"/>
          </w:tcPr>
          <w:p w:rsidR="00F80DE5" w:rsidRPr="000546AE" w:rsidRDefault="00F80DE5" w:rsidP="00CE1AD9">
            <w:pPr>
              <w:numPr>
                <w:ilvl w:val="0"/>
                <w:numId w:val="18"/>
              </w:numPr>
              <w:ind w:left="170" w:right="-284" w:hanging="357"/>
              <w:contextualSpacing/>
              <w:jc w:val="center"/>
              <w:rPr>
                <w:rFonts w:ascii="Times New Roman" w:hAnsi="Times New Roman" w:cs="Times New Roman"/>
                <w:sz w:val="20"/>
                <w:szCs w:val="20"/>
                <w:lang w:eastAsia="ru-RU"/>
              </w:rPr>
            </w:pPr>
          </w:p>
        </w:tc>
        <w:tc>
          <w:tcPr>
            <w:tcW w:w="170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Предоставление сведений из реестра муниципального имущества.</w:t>
            </w:r>
          </w:p>
        </w:tc>
        <w:tc>
          <w:tcPr>
            <w:tcW w:w="1417" w:type="dxa"/>
            <w:tcBorders>
              <w:right w:val="single" w:sz="4" w:space="0" w:color="auto"/>
            </w:tcBorders>
          </w:tcPr>
          <w:p w:rsidR="00F80DE5" w:rsidRPr="000546AE" w:rsidRDefault="00F80DE5" w:rsidP="00F80DE5">
            <w:pPr>
              <w:rPr>
                <w:rFonts w:ascii="Times New Roman" w:hAnsi="Times New Roman" w:cs="Times New Roman"/>
                <w:color w:val="000000" w:themeColor="text1"/>
                <w:sz w:val="20"/>
                <w:szCs w:val="20"/>
                <w:lang w:eastAsia="ru-RU"/>
              </w:rPr>
            </w:pPr>
            <w:r w:rsidRPr="000546AE">
              <w:rPr>
                <w:rFonts w:ascii="Times New Roman" w:hAnsi="Times New Roman" w:cs="Times New Roman"/>
                <w:sz w:val="20"/>
                <w:szCs w:val="20"/>
                <w:lang w:eastAsia="ru-RU"/>
              </w:rPr>
              <w:t>10 календарных дней с момента регистрации поступившего заявления.</w:t>
            </w:r>
          </w:p>
        </w:tc>
        <w:tc>
          <w:tcPr>
            <w:tcW w:w="1418" w:type="dxa"/>
            <w:tcBorders>
              <w:left w:val="single" w:sz="4" w:space="0" w:color="auto"/>
            </w:tcBorders>
          </w:tcPr>
          <w:p w:rsidR="00F80DE5" w:rsidRPr="000546AE" w:rsidRDefault="00F80DE5" w:rsidP="00F80DE5">
            <w:pPr>
              <w:rPr>
                <w:rFonts w:ascii="Times New Roman" w:hAnsi="Times New Roman" w:cs="Times New Roman"/>
                <w:color w:val="000000" w:themeColor="text1"/>
                <w:sz w:val="20"/>
                <w:szCs w:val="20"/>
                <w:lang w:eastAsia="ru-RU"/>
              </w:rPr>
            </w:pPr>
            <w:r w:rsidRPr="000546AE">
              <w:rPr>
                <w:rFonts w:ascii="Times New Roman" w:hAnsi="Times New Roman" w:cs="Times New Roman"/>
                <w:sz w:val="20"/>
                <w:szCs w:val="20"/>
                <w:lang w:eastAsia="ru-RU"/>
              </w:rPr>
              <w:t>10 календарных дней с момента регистрации поступившего заявления.</w:t>
            </w:r>
            <w:r w:rsidRPr="000546AE">
              <w:rPr>
                <w:rFonts w:ascii="Times New Roman" w:hAnsi="Times New Roman" w:cs="Times New Roman"/>
                <w:color w:val="000000" w:themeColor="text1"/>
                <w:sz w:val="20"/>
                <w:szCs w:val="20"/>
                <w:lang w:eastAsia="ru-RU"/>
              </w:rPr>
              <w:t xml:space="preserve"> </w:t>
            </w:r>
          </w:p>
        </w:tc>
        <w:tc>
          <w:tcPr>
            <w:tcW w:w="1417"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80DE5" w:rsidRPr="000546AE" w:rsidRDefault="00F80DE5" w:rsidP="00F80DE5">
            <w:pPr>
              <w:rPr>
                <w:rFonts w:ascii="Times New Roman" w:hAnsi="Times New Roman" w:cs="Times New Roman"/>
                <w:sz w:val="20"/>
                <w:szCs w:val="20"/>
                <w:lang w:eastAsia="ru-RU"/>
              </w:rPr>
            </w:pPr>
          </w:p>
        </w:tc>
        <w:tc>
          <w:tcPr>
            <w:tcW w:w="170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Исчерпывающий перечень оснований для отказа в предоставлении муниципальной услуги отсутствует.</w:t>
            </w:r>
          </w:p>
        </w:tc>
        <w:tc>
          <w:tcPr>
            <w:tcW w:w="1559"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Оснований для приостановления предоставления муниципальной услуги законодательством не предусмотрено.</w:t>
            </w:r>
          </w:p>
        </w:tc>
        <w:tc>
          <w:tcPr>
            <w:tcW w:w="909"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851"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992" w:type="dxa"/>
            <w:tcBorders>
              <w:right w:val="single" w:sz="4" w:space="0" w:color="auto"/>
            </w:tcBorders>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992" w:type="dxa"/>
            <w:tcBorders>
              <w:left w:val="single" w:sz="4" w:space="0" w:color="auto"/>
            </w:tcBorders>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360"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Администрация муниципального района (лично, через законного представителя);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2. Многофункциональный центр предоставления </w:t>
            </w:r>
            <w:proofErr w:type="gramStart"/>
            <w:r w:rsidRPr="000546AE">
              <w:rPr>
                <w:rFonts w:ascii="Times New Roman" w:hAnsi="Times New Roman" w:cs="Times New Roman"/>
                <w:sz w:val="20"/>
                <w:szCs w:val="20"/>
                <w:lang w:eastAsia="ru-RU"/>
              </w:rPr>
              <w:t>государственных</w:t>
            </w:r>
            <w:proofErr w:type="gramEnd"/>
            <w:r w:rsidRPr="000546AE">
              <w:rPr>
                <w:rFonts w:ascii="Times New Roman" w:hAnsi="Times New Roman" w:cs="Times New Roman"/>
                <w:sz w:val="20"/>
                <w:szCs w:val="20"/>
                <w:lang w:eastAsia="ru-RU"/>
              </w:rPr>
              <w:t xml:space="preserve"> (муниципальных);</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 Почтовая связь;</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4. Единый портал государственных и </w:t>
            </w:r>
            <w:r w:rsidRPr="000546AE">
              <w:rPr>
                <w:rFonts w:ascii="Times New Roman" w:hAnsi="Times New Roman" w:cs="Times New Roman"/>
                <w:sz w:val="20"/>
                <w:szCs w:val="20"/>
                <w:lang w:eastAsia="ru-RU"/>
              </w:rPr>
              <w:lastRenderedPageBreak/>
              <w:t>муниципальных услуг.</w:t>
            </w:r>
          </w:p>
        </w:tc>
        <w:tc>
          <w:tcPr>
            <w:tcW w:w="1369" w:type="dxa"/>
          </w:tcPr>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lastRenderedPageBreak/>
              <w:t>1. Лично, через законного представителя на бумажном носителе в отделе администрации муниципального района;</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2. Лично, через законного представителя в АУ «МФЦ» на бумажном носителе.</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3. Почтовая связь.</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hAnsi="Times New Roman" w:cs="Times New Roman"/>
                <w:sz w:val="20"/>
                <w:szCs w:val="20"/>
                <w:lang w:eastAsia="ru-RU"/>
              </w:rPr>
              <w:t>4. Единый портал государствен</w:t>
            </w:r>
            <w:r w:rsidRPr="000546AE">
              <w:rPr>
                <w:rFonts w:ascii="Times New Roman" w:hAnsi="Times New Roman" w:cs="Times New Roman"/>
                <w:sz w:val="20"/>
                <w:szCs w:val="20"/>
                <w:lang w:eastAsia="ru-RU"/>
              </w:rPr>
              <w:lastRenderedPageBreak/>
              <w:t>ных и муниципальных услуг.</w:t>
            </w:r>
          </w:p>
          <w:p w:rsidR="00F80DE5" w:rsidRPr="000546AE" w:rsidRDefault="00F80DE5" w:rsidP="00F80DE5">
            <w:pPr>
              <w:rPr>
                <w:rFonts w:ascii="Times New Roman" w:hAnsi="Times New Roman" w:cs="Times New Roman"/>
                <w:sz w:val="20"/>
                <w:szCs w:val="20"/>
                <w:lang w:eastAsia="ru-RU"/>
              </w:rPr>
            </w:pPr>
          </w:p>
        </w:tc>
      </w:tr>
    </w:tbl>
    <w:p w:rsidR="00F80DE5" w:rsidRPr="000546AE" w:rsidRDefault="00F80DE5" w:rsidP="00F80DE5">
      <w:pPr>
        <w:spacing w:after="200" w:line="276" w:lineRule="auto"/>
        <w:rPr>
          <w:rFonts w:ascii="Times New Roman" w:eastAsiaTheme="minorEastAsia" w:hAnsi="Times New Roman" w:cs="Times New Roman"/>
          <w:b/>
          <w:sz w:val="20"/>
          <w:szCs w:val="20"/>
          <w:lang w:eastAsia="ru-RU"/>
        </w:r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3. «Сведения о заявителях «муниципальной услуги»</w:t>
      </w:r>
    </w:p>
    <w:tbl>
      <w:tblPr>
        <w:tblStyle w:val="41"/>
        <w:tblW w:w="16126" w:type="dxa"/>
        <w:tblLayout w:type="fixed"/>
        <w:tblLook w:val="04A0"/>
      </w:tblPr>
      <w:tblGrid>
        <w:gridCol w:w="560"/>
        <w:gridCol w:w="2383"/>
        <w:gridCol w:w="1984"/>
        <w:gridCol w:w="2998"/>
        <w:gridCol w:w="1255"/>
        <w:gridCol w:w="1701"/>
        <w:gridCol w:w="1701"/>
        <w:gridCol w:w="3544"/>
      </w:tblGrid>
      <w:tr w:rsidR="00F80DE5" w:rsidRPr="000546AE" w:rsidTr="000A3846">
        <w:tc>
          <w:tcPr>
            <w:tcW w:w="56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 </w:t>
            </w:r>
            <w:proofErr w:type="gramStart"/>
            <w:r w:rsidRPr="000546AE">
              <w:rPr>
                <w:rFonts w:ascii="Times New Roman" w:hAnsi="Times New Roman" w:cs="Times New Roman"/>
                <w:b/>
                <w:sz w:val="20"/>
                <w:szCs w:val="20"/>
                <w:lang w:eastAsia="ru-RU"/>
              </w:rPr>
              <w:t>п</w:t>
            </w:r>
            <w:proofErr w:type="gramEnd"/>
            <w:r w:rsidRPr="000546AE">
              <w:rPr>
                <w:rFonts w:ascii="Times New Roman" w:hAnsi="Times New Roman" w:cs="Times New Roman"/>
                <w:b/>
                <w:sz w:val="20"/>
                <w:szCs w:val="20"/>
                <w:lang w:eastAsia="ru-RU"/>
              </w:rPr>
              <w:t>/п</w:t>
            </w:r>
          </w:p>
        </w:tc>
        <w:tc>
          <w:tcPr>
            <w:tcW w:w="2383"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Категории лиц, имеющих право на получение «муниципальной услуги»</w:t>
            </w:r>
          </w:p>
        </w:tc>
        <w:tc>
          <w:tcPr>
            <w:tcW w:w="198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Документ, подтверждающий правомочие заявителя соответствующей категории на получение «муниципальной услуги»</w:t>
            </w:r>
          </w:p>
        </w:tc>
        <w:tc>
          <w:tcPr>
            <w:tcW w:w="299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Установленные требования к документу, подтверждающему правомочие заявителя соответствующей категории на получение «муниципальной услуги»</w:t>
            </w:r>
          </w:p>
        </w:tc>
        <w:tc>
          <w:tcPr>
            <w:tcW w:w="1255"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Наличие возможности подачи заявления на предоставление «муниципальной услуги» представителями заявителя</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Исчерпывающий перечень лиц, имеющих право на подачу заявления от имени заявителя</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Наименование документа, подтверждающего право подачи заявления от имени заявителя </w:t>
            </w:r>
          </w:p>
        </w:tc>
        <w:tc>
          <w:tcPr>
            <w:tcW w:w="354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Установленные требования к документу, подтверждающему право подачи заявления от имени заявителя</w:t>
            </w:r>
          </w:p>
        </w:tc>
      </w:tr>
      <w:tr w:rsidR="00F80DE5" w:rsidRPr="000546AE" w:rsidTr="000A3846">
        <w:tc>
          <w:tcPr>
            <w:tcW w:w="56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w:t>
            </w:r>
          </w:p>
        </w:tc>
        <w:tc>
          <w:tcPr>
            <w:tcW w:w="2383"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198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299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255"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7</w:t>
            </w:r>
          </w:p>
        </w:tc>
        <w:tc>
          <w:tcPr>
            <w:tcW w:w="354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8</w:t>
            </w:r>
          </w:p>
        </w:tc>
      </w:tr>
      <w:tr w:rsidR="00F80DE5" w:rsidRPr="000546AE" w:rsidTr="000A3846">
        <w:trPr>
          <w:trHeight w:val="4094"/>
        </w:trPr>
        <w:tc>
          <w:tcPr>
            <w:tcW w:w="560" w:type="dxa"/>
            <w:vMerge w:val="restart"/>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w:t>
            </w:r>
          </w:p>
        </w:tc>
        <w:tc>
          <w:tcPr>
            <w:tcW w:w="2383" w:type="dxa"/>
            <w:vMerge w:val="restart"/>
            <w:tcBorders>
              <w:right w:val="single" w:sz="4" w:space="0" w:color="auto"/>
            </w:tcBorders>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Заявителями являются: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Физические лица;</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  Юридические лица;</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 Законные представители, действующие в силу закона или на основании договора, доверенности.</w:t>
            </w:r>
          </w:p>
        </w:tc>
        <w:tc>
          <w:tcPr>
            <w:tcW w:w="1984" w:type="dxa"/>
            <w:tcBorders>
              <w:left w:val="single" w:sz="4" w:space="0" w:color="auto"/>
              <w:bottom w:val="single" w:sz="4" w:space="0" w:color="auto"/>
            </w:tcBorders>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1. Документ, удостоверяющий личность:</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1.1. Паспорт гражданина РФ</w:t>
            </w:r>
          </w:p>
        </w:tc>
        <w:tc>
          <w:tcPr>
            <w:tcW w:w="2998" w:type="dxa"/>
            <w:tcBorders>
              <w:bottom w:val="single" w:sz="4" w:space="0" w:color="auto"/>
            </w:tcBorders>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Оформляется на едином бланке для всей Российской Федерации на русском языке.</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Должен быть действителен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должен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должен иметь повреждений, наличие которых не позволяет однозначно истолковать их содержание.</w:t>
            </w:r>
          </w:p>
        </w:tc>
        <w:tc>
          <w:tcPr>
            <w:tcW w:w="1255" w:type="dxa"/>
            <w:vMerge w:val="restart"/>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Имеется</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Имеется</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Имеется</w:t>
            </w:r>
          </w:p>
        </w:tc>
        <w:tc>
          <w:tcPr>
            <w:tcW w:w="1701" w:type="dxa"/>
            <w:vMerge w:val="restart"/>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Любое дееспособное физическое лицо, достигшее 18 лет.</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Лица, имеющие соответствующи</w:t>
            </w:r>
            <w:r w:rsidRPr="000546AE">
              <w:rPr>
                <w:rFonts w:ascii="Times New Roman" w:hAnsi="Times New Roman" w:cs="Times New Roman"/>
                <w:sz w:val="20"/>
                <w:szCs w:val="20"/>
                <w:lang w:eastAsia="ru-RU"/>
              </w:rPr>
              <w:lastRenderedPageBreak/>
              <w:t>е полномочия.</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Лица, действующие на основании нотариально заверенной доверенности.</w:t>
            </w:r>
          </w:p>
        </w:tc>
        <w:tc>
          <w:tcPr>
            <w:tcW w:w="1701" w:type="dxa"/>
            <w:vMerge w:val="restart"/>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Доверенность</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Доверенность</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Нотариально заверенная доверенность</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tc>
        <w:tc>
          <w:tcPr>
            <w:tcW w:w="3544" w:type="dxa"/>
            <w:vMerge w:val="restart"/>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Должна быть действительна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Должна быть заверена печатью (при наличии) заявителя и подписана руководителем заявителя или </w:t>
            </w:r>
            <w:r w:rsidRPr="000546AE">
              <w:rPr>
                <w:rFonts w:ascii="Times New Roman" w:hAnsi="Times New Roman" w:cs="Times New Roman"/>
                <w:sz w:val="20"/>
                <w:szCs w:val="20"/>
                <w:lang w:eastAsia="ru-RU"/>
              </w:rPr>
              <w:lastRenderedPageBreak/>
              <w:t>уполномоченным этим руководителем лицом.</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Должна быть действительна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tc>
      </w:tr>
      <w:tr w:rsidR="00F80DE5" w:rsidRPr="000546AE" w:rsidTr="000A3846">
        <w:trPr>
          <w:trHeight w:val="6934"/>
        </w:trPr>
        <w:tc>
          <w:tcPr>
            <w:tcW w:w="560" w:type="dxa"/>
            <w:vMerge/>
          </w:tcPr>
          <w:p w:rsidR="00F80DE5" w:rsidRPr="000546AE" w:rsidRDefault="00F80DE5" w:rsidP="00F80DE5">
            <w:pPr>
              <w:rPr>
                <w:rFonts w:ascii="Times New Roman" w:hAnsi="Times New Roman" w:cs="Times New Roman"/>
                <w:sz w:val="20"/>
                <w:szCs w:val="20"/>
                <w:lang w:eastAsia="ru-RU"/>
              </w:rPr>
            </w:pPr>
          </w:p>
        </w:tc>
        <w:tc>
          <w:tcPr>
            <w:tcW w:w="2383" w:type="dxa"/>
            <w:vMerge/>
            <w:tcBorders>
              <w:right w:val="single" w:sz="4" w:space="0" w:color="auto"/>
            </w:tcBorders>
          </w:tcPr>
          <w:p w:rsidR="00F80DE5" w:rsidRPr="000546AE" w:rsidRDefault="00F80DE5" w:rsidP="00F80DE5">
            <w:pPr>
              <w:rPr>
                <w:rFonts w:ascii="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tcBorders>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1.2. Решение (приказ) о назначении или об избрании физического лица на должность</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На основании нотариальной доверенности.</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tc>
        <w:tc>
          <w:tcPr>
            <w:tcW w:w="2998" w:type="dxa"/>
            <w:tcBorders>
              <w:top w:val="single" w:sz="4" w:space="0" w:color="auto"/>
              <w:bottom w:val="single" w:sz="4" w:space="0" w:color="auto"/>
            </w:tcBorders>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Должно содержать:</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подпись должностного лица, подготовившего документ, дату составления документа;</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информацию о праве физического лица действовать от имени заявителя без доверенности.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Должно быть действительным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Нотариально заверенная доверенность</w:t>
            </w:r>
          </w:p>
        </w:tc>
        <w:tc>
          <w:tcPr>
            <w:tcW w:w="1255" w:type="dxa"/>
            <w:vMerge/>
          </w:tcPr>
          <w:p w:rsidR="00F80DE5" w:rsidRPr="000546AE" w:rsidRDefault="00F80DE5" w:rsidP="00F80DE5">
            <w:pPr>
              <w:jc w:val="center"/>
              <w:rPr>
                <w:rFonts w:ascii="Times New Roman" w:hAnsi="Times New Roman" w:cs="Times New Roman"/>
                <w:sz w:val="20"/>
                <w:szCs w:val="20"/>
                <w:lang w:eastAsia="ru-RU"/>
              </w:rPr>
            </w:pPr>
          </w:p>
        </w:tc>
        <w:tc>
          <w:tcPr>
            <w:tcW w:w="1701" w:type="dxa"/>
            <w:vMerge/>
          </w:tcPr>
          <w:p w:rsidR="00F80DE5" w:rsidRPr="000546AE" w:rsidRDefault="00F80DE5" w:rsidP="00F80DE5">
            <w:pPr>
              <w:rPr>
                <w:rFonts w:ascii="Times New Roman" w:hAnsi="Times New Roman" w:cs="Times New Roman"/>
                <w:sz w:val="20"/>
                <w:szCs w:val="20"/>
                <w:lang w:eastAsia="ru-RU"/>
              </w:rPr>
            </w:pPr>
          </w:p>
        </w:tc>
        <w:tc>
          <w:tcPr>
            <w:tcW w:w="1701" w:type="dxa"/>
            <w:vMerge/>
          </w:tcPr>
          <w:p w:rsidR="00F80DE5" w:rsidRPr="000546AE" w:rsidRDefault="00F80DE5" w:rsidP="00F80DE5">
            <w:pPr>
              <w:rPr>
                <w:rFonts w:ascii="Times New Roman" w:hAnsi="Times New Roman" w:cs="Times New Roman"/>
                <w:sz w:val="20"/>
                <w:szCs w:val="20"/>
                <w:lang w:eastAsia="ru-RU"/>
              </w:rPr>
            </w:pPr>
          </w:p>
        </w:tc>
        <w:tc>
          <w:tcPr>
            <w:tcW w:w="3544" w:type="dxa"/>
            <w:vMerge/>
          </w:tcPr>
          <w:p w:rsidR="00F80DE5" w:rsidRPr="000546AE" w:rsidRDefault="00F80DE5" w:rsidP="00F80DE5">
            <w:pPr>
              <w:rPr>
                <w:rFonts w:ascii="Times New Roman" w:hAnsi="Times New Roman" w:cs="Times New Roman"/>
                <w:sz w:val="20"/>
                <w:szCs w:val="20"/>
                <w:lang w:eastAsia="ru-RU"/>
              </w:rPr>
            </w:pPr>
          </w:p>
        </w:tc>
      </w:tr>
    </w:tbl>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4. «Документы, предоставляемые заявителем для получения «муниципальной услуги»</w:t>
      </w:r>
    </w:p>
    <w:tbl>
      <w:tblPr>
        <w:tblStyle w:val="41"/>
        <w:tblW w:w="15804" w:type="dxa"/>
        <w:tblLayout w:type="fixed"/>
        <w:tblLook w:val="04A0"/>
      </w:tblPr>
      <w:tblGrid>
        <w:gridCol w:w="560"/>
        <w:gridCol w:w="2564"/>
        <w:gridCol w:w="2371"/>
        <w:gridCol w:w="2268"/>
        <w:gridCol w:w="1956"/>
        <w:gridCol w:w="3572"/>
        <w:gridCol w:w="1379"/>
        <w:gridCol w:w="1134"/>
      </w:tblGrid>
      <w:tr w:rsidR="00F80DE5" w:rsidRPr="000546AE" w:rsidTr="000A3846">
        <w:tc>
          <w:tcPr>
            <w:tcW w:w="56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 </w:t>
            </w:r>
            <w:proofErr w:type="gramStart"/>
            <w:r w:rsidRPr="000546AE">
              <w:rPr>
                <w:rFonts w:ascii="Times New Roman" w:hAnsi="Times New Roman" w:cs="Times New Roman"/>
                <w:b/>
                <w:sz w:val="20"/>
                <w:szCs w:val="20"/>
                <w:lang w:eastAsia="ru-RU"/>
              </w:rPr>
              <w:t>п</w:t>
            </w:r>
            <w:proofErr w:type="gramEnd"/>
            <w:r w:rsidRPr="000546AE">
              <w:rPr>
                <w:rFonts w:ascii="Times New Roman" w:hAnsi="Times New Roman" w:cs="Times New Roman"/>
                <w:b/>
                <w:sz w:val="20"/>
                <w:szCs w:val="20"/>
                <w:lang w:eastAsia="ru-RU"/>
              </w:rPr>
              <w:t>/п</w:t>
            </w:r>
          </w:p>
        </w:tc>
        <w:tc>
          <w:tcPr>
            <w:tcW w:w="256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Категория документа</w:t>
            </w:r>
          </w:p>
        </w:tc>
        <w:tc>
          <w:tcPr>
            <w:tcW w:w="237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Наименования документов, которые предоставляет заявитель для получения «муниципальной услуги» </w:t>
            </w:r>
          </w:p>
        </w:tc>
        <w:tc>
          <w:tcPr>
            <w:tcW w:w="226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Количество необходимых экземпляров документа с указанием подлинник/копия</w:t>
            </w:r>
          </w:p>
        </w:tc>
        <w:tc>
          <w:tcPr>
            <w:tcW w:w="195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Документ, предоставляемый по условию</w:t>
            </w:r>
          </w:p>
        </w:tc>
        <w:tc>
          <w:tcPr>
            <w:tcW w:w="3572"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Установленные требования к документу</w:t>
            </w:r>
          </w:p>
        </w:tc>
        <w:tc>
          <w:tcPr>
            <w:tcW w:w="1379"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Форма (шаблон) документа </w:t>
            </w:r>
          </w:p>
        </w:tc>
        <w:tc>
          <w:tcPr>
            <w:tcW w:w="11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Образец документа/заполнения документа</w:t>
            </w:r>
          </w:p>
        </w:tc>
      </w:tr>
      <w:tr w:rsidR="00F80DE5" w:rsidRPr="000546AE" w:rsidTr="000A3846">
        <w:tc>
          <w:tcPr>
            <w:tcW w:w="56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w:t>
            </w:r>
          </w:p>
        </w:tc>
        <w:tc>
          <w:tcPr>
            <w:tcW w:w="256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237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226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95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3572"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1379"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7</w:t>
            </w:r>
          </w:p>
        </w:tc>
        <w:tc>
          <w:tcPr>
            <w:tcW w:w="11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8</w:t>
            </w:r>
          </w:p>
        </w:tc>
      </w:tr>
      <w:tr w:rsidR="00F80DE5" w:rsidRPr="000546AE" w:rsidTr="000A3846">
        <w:tc>
          <w:tcPr>
            <w:tcW w:w="560" w:type="dxa"/>
          </w:tcPr>
          <w:p w:rsidR="00F80DE5" w:rsidRPr="000546AE" w:rsidRDefault="00F80DE5"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Заявление  о предоставлении муниципальной услуги (для физического/юридического лица или уполномоченного </w:t>
            </w:r>
            <w:r w:rsidRPr="000546AE">
              <w:rPr>
                <w:rFonts w:ascii="Times New Roman" w:hAnsi="Times New Roman" w:cs="Times New Roman"/>
                <w:sz w:val="20"/>
                <w:szCs w:val="20"/>
                <w:lang w:eastAsia="ru-RU"/>
              </w:rPr>
              <w:lastRenderedPageBreak/>
              <w:t>представителя).</w:t>
            </w:r>
          </w:p>
        </w:tc>
        <w:tc>
          <w:tcPr>
            <w:tcW w:w="2371" w:type="dxa"/>
          </w:tcPr>
          <w:p w:rsidR="00F80DE5" w:rsidRPr="000546AE" w:rsidRDefault="00F80DE5" w:rsidP="00F80DE5">
            <w:pPr>
              <w:widowControl w:val="0"/>
              <w:tabs>
                <w:tab w:val="left" w:pos="3402"/>
              </w:tabs>
              <w:autoSpaceDE w:val="0"/>
              <w:autoSpaceDN w:val="0"/>
              <w:adjustRightInd w:val="0"/>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Заявление.</w:t>
            </w:r>
          </w:p>
        </w:tc>
        <w:tc>
          <w:tcPr>
            <w:tcW w:w="226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Экз. Оригинал</w:t>
            </w:r>
          </w:p>
          <w:p w:rsidR="00F80DE5" w:rsidRPr="000546AE" w:rsidRDefault="00F80DE5" w:rsidP="00F80DE5">
            <w:pPr>
              <w:rPr>
                <w:rFonts w:ascii="Times New Roman" w:hAnsi="Times New Roman" w:cs="Times New Roman"/>
                <w:i/>
                <w:sz w:val="20"/>
                <w:szCs w:val="20"/>
                <w:lang w:eastAsia="ru-RU"/>
              </w:rPr>
            </w:pPr>
          </w:p>
          <w:p w:rsidR="00F80DE5" w:rsidRPr="000546AE" w:rsidRDefault="00F80DE5" w:rsidP="00F80DE5">
            <w:pPr>
              <w:rPr>
                <w:rFonts w:ascii="Times New Roman" w:hAnsi="Times New Roman" w:cs="Times New Roman"/>
                <w:i/>
                <w:sz w:val="20"/>
                <w:szCs w:val="20"/>
                <w:lang w:eastAsia="ru-RU"/>
              </w:rPr>
            </w:pPr>
            <w:r w:rsidRPr="000546AE">
              <w:rPr>
                <w:rFonts w:ascii="Times New Roman" w:hAnsi="Times New Roman" w:cs="Times New Roman"/>
                <w:i/>
                <w:sz w:val="20"/>
                <w:szCs w:val="20"/>
                <w:lang w:eastAsia="ru-RU"/>
              </w:rPr>
              <w:t>Действия: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Формирование в дело.</w:t>
            </w:r>
          </w:p>
        </w:tc>
        <w:tc>
          <w:tcPr>
            <w:tcW w:w="1956"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При предоставлении муниципальной услуги: «Предоставление сведений из реестра муниципального </w:t>
            </w:r>
            <w:r w:rsidRPr="000546AE">
              <w:rPr>
                <w:rFonts w:ascii="Times New Roman" w:hAnsi="Times New Roman" w:cs="Times New Roman"/>
                <w:sz w:val="20"/>
                <w:szCs w:val="20"/>
                <w:lang w:eastAsia="ru-RU"/>
              </w:rPr>
              <w:lastRenderedPageBreak/>
              <w:t>имущества».</w:t>
            </w:r>
          </w:p>
        </w:tc>
        <w:tc>
          <w:tcPr>
            <w:tcW w:w="3572" w:type="dxa"/>
          </w:tcPr>
          <w:p w:rsidR="00F80DE5" w:rsidRPr="000546AE" w:rsidRDefault="00F80DE5" w:rsidP="00F80DE5">
            <w:pPr>
              <w:autoSpaceDE w:val="0"/>
              <w:autoSpaceDN w:val="0"/>
              <w:adjustRightInd w:val="0"/>
              <w:contextualSpacing/>
              <w:jc w:val="both"/>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 xml:space="preserve">  1. Фамилия, имя и (при наличии) отчество, место жительства заявителя, реквизиты документа, удостоверяющего личность заявителя (для гражданина);</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2. </w:t>
            </w:r>
            <w:proofErr w:type="gramStart"/>
            <w:r w:rsidRPr="000546AE">
              <w:rPr>
                <w:rFonts w:ascii="Times New Roman" w:hAnsi="Times New Roman" w:cs="Times New Roman"/>
                <w:sz w:val="20"/>
                <w:szCs w:val="20"/>
                <w:lang w:eastAsia="ru-RU"/>
              </w:rPr>
              <w:t xml:space="preserve">В письменном заявлении должна быть указана информация о заявителе </w:t>
            </w:r>
            <w:r w:rsidRPr="000546AE">
              <w:rPr>
                <w:rFonts w:ascii="Times New Roman" w:hAnsi="Times New Roman" w:cs="Times New Roman"/>
                <w:sz w:val="20"/>
                <w:szCs w:val="20"/>
                <w:lang w:eastAsia="ru-RU"/>
              </w:rPr>
              <w:lastRenderedPageBreak/>
              <w:t>(для физических лиц и индивидуальных предпринимателей – фамилия.</w:t>
            </w:r>
            <w:proofErr w:type="gramEnd"/>
            <w:r w:rsidRPr="000546AE">
              <w:rPr>
                <w:rFonts w:ascii="Times New Roman" w:hAnsi="Times New Roman" w:cs="Times New Roman"/>
                <w:sz w:val="20"/>
                <w:szCs w:val="20"/>
                <w:lang w:eastAsia="ru-RU"/>
              </w:rPr>
              <w:t xml:space="preserve">      </w:t>
            </w:r>
            <w:proofErr w:type="gramStart"/>
            <w:r w:rsidRPr="000546AE">
              <w:rPr>
                <w:rFonts w:ascii="Times New Roman" w:hAnsi="Times New Roman" w:cs="Times New Roman"/>
                <w:sz w:val="20"/>
                <w:szCs w:val="20"/>
                <w:lang w:eastAsia="ru-RU"/>
              </w:rPr>
              <w:t>Имя, отчество,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w:t>
            </w:r>
            <w:proofErr w:type="gramEnd"/>
            <w:r w:rsidRPr="000546AE">
              <w:rPr>
                <w:rFonts w:ascii="Times New Roman" w:hAnsi="Times New Roman" w:cs="Times New Roman"/>
                <w:sz w:val="20"/>
                <w:szCs w:val="20"/>
                <w:lang w:eastAsia="ru-RU"/>
              </w:rPr>
              <w:t xml:space="preserve">    Заявление должно быть подписано заявителем или его уполномоченным представителем.</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3. Сведения заявления подтверждаются подписью лица, подающего заявление, с проставлением даты заполнения заявления.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4. В случае подачи заявления, через законного представителя сведения, указанные в заявлении, подтверждаются подписью законного представителя с проставлением даты предоставления заявления.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5. Заявление не должно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6. Не должно иметь повреждений, наличие которых не позволяет однозначно истолковать их содержание.</w:t>
            </w:r>
          </w:p>
        </w:tc>
        <w:tc>
          <w:tcPr>
            <w:tcW w:w="1379"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Приложение № 1</w:t>
            </w:r>
          </w:p>
        </w:tc>
        <w:tc>
          <w:tcPr>
            <w:tcW w:w="113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w:t>
            </w:r>
          </w:p>
        </w:tc>
      </w:tr>
      <w:tr w:rsidR="00F80DE5" w:rsidRPr="000546AE" w:rsidTr="000A3846">
        <w:tc>
          <w:tcPr>
            <w:tcW w:w="560" w:type="dxa"/>
          </w:tcPr>
          <w:p w:rsidR="00F80DE5" w:rsidRPr="000546AE" w:rsidRDefault="00F80DE5"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Документ, подтверждающий личность гражданина Российской Федерации (для физического лица, уполномоченного представителя).</w:t>
            </w:r>
          </w:p>
        </w:tc>
        <w:tc>
          <w:tcPr>
            <w:tcW w:w="237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Паспорт гражданина Российской Федерации (для физического лица, уполномоченного представителя) </w:t>
            </w:r>
          </w:p>
        </w:tc>
        <w:tc>
          <w:tcPr>
            <w:tcW w:w="226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экз. Оригинал</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экз. Копия</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i/>
                <w:sz w:val="20"/>
                <w:szCs w:val="20"/>
                <w:lang w:eastAsia="ru-RU"/>
              </w:rPr>
            </w:pPr>
            <w:r w:rsidRPr="000546AE">
              <w:rPr>
                <w:rFonts w:ascii="Times New Roman" w:hAnsi="Times New Roman" w:cs="Times New Roman"/>
                <w:i/>
                <w:sz w:val="20"/>
                <w:szCs w:val="20"/>
                <w:lang w:eastAsia="ru-RU"/>
              </w:rPr>
              <w:t>Действия: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Проверка оригинала на соответствие установленным требованиям</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2. Снятие копии с оригинала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 Формирование в дело.</w:t>
            </w:r>
          </w:p>
        </w:tc>
        <w:tc>
          <w:tcPr>
            <w:tcW w:w="1956"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Предоставляется один из документов данной категории документов </w:t>
            </w:r>
          </w:p>
        </w:tc>
        <w:tc>
          <w:tcPr>
            <w:tcW w:w="3572"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Оформляется на едином бланке для всей Российской Федерации на русском языке.</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Должен быть действителен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должен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Не должен иметь повреждений, наличие которых не позволяет однозначно истолковать их содержание. </w:t>
            </w:r>
          </w:p>
          <w:p w:rsidR="00F80DE5" w:rsidRPr="000546AE" w:rsidRDefault="00F80DE5" w:rsidP="00F80DE5">
            <w:pPr>
              <w:rPr>
                <w:rFonts w:ascii="Times New Roman" w:hAnsi="Times New Roman" w:cs="Times New Roman"/>
                <w:sz w:val="20"/>
                <w:szCs w:val="20"/>
                <w:lang w:eastAsia="ru-RU"/>
              </w:rPr>
            </w:pPr>
            <w:proofErr w:type="gramStart"/>
            <w:r w:rsidRPr="000546AE">
              <w:rPr>
                <w:rFonts w:ascii="Times New Roman" w:hAnsi="Times New Roman" w:cs="Times New Roman"/>
                <w:sz w:val="20"/>
                <w:szCs w:val="20"/>
                <w:lang w:eastAsia="ru-RU"/>
              </w:rPr>
              <w:t xml:space="preserve">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w:t>
            </w:r>
            <w:r w:rsidRPr="000546AE">
              <w:rPr>
                <w:rFonts w:ascii="Times New Roman" w:hAnsi="Times New Roman" w:cs="Times New Roman"/>
                <w:sz w:val="20"/>
                <w:szCs w:val="20"/>
                <w:lang w:eastAsia="ru-RU"/>
              </w:rPr>
              <w:lastRenderedPageBreak/>
              <w:t>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w:t>
            </w:r>
          </w:p>
        </w:tc>
        <w:tc>
          <w:tcPr>
            <w:tcW w:w="113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r>
      <w:tr w:rsidR="00F80DE5" w:rsidRPr="000546AE" w:rsidTr="000A3846">
        <w:tc>
          <w:tcPr>
            <w:tcW w:w="560" w:type="dxa"/>
          </w:tcPr>
          <w:p w:rsidR="00F80DE5" w:rsidRPr="000546AE" w:rsidRDefault="00F80DE5" w:rsidP="00CE1AD9">
            <w:pPr>
              <w:numPr>
                <w:ilvl w:val="0"/>
                <w:numId w:val="19"/>
              </w:numPr>
              <w:ind w:left="527" w:hanging="357"/>
              <w:contextualSpacing/>
              <w:rPr>
                <w:rFonts w:ascii="Times New Roman" w:hAnsi="Times New Roman" w:cs="Times New Roman"/>
                <w:sz w:val="20"/>
                <w:szCs w:val="20"/>
                <w:lang w:eastAsia="ru-RU"/>
              </w:rPr>
            </w:pPr>
          </w:p>
        </w:tc>
        <w:tc>
          <w:tcPr>
            <w:tcW w:w="2564"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Документ, подтверждающий полномочия уполномоченного представителя.</w:t>
            </w:r>
          </w:p>
        </w:tc>
        <w:tc>
          <w:tcPr>
            <w:tcW w:w="237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Нотариальная доверенность</w:t>
            </w:r>
          </w:p>
        </w:tc>
        <w:tc>
          <w:tcPr>
            <w:tcW w:w="226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экз. Оригинал</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экз. Копия, заверенная в установленном порядке</w:t>
            </w:r>
          </w:p>
          <w:p w:rsidR="00F80DE5" w:rsidRPr="000546AE" w:rsidRDefault="00F80DE5" w:rsidP="00F80DE5">
            <w:pPr>
              <w:rPr>
                <w:rFonts w:ascii="Times New Roman" w:hAnsi="Times New Roman" w:cs="Times New Roman"/>
                <w:sz w:val="20"/>
                <w:szCs w:val="20"/>
                <w:lang w:eastAsia="ru-RU"/>
              </w:rPr>
            </w:pPr>
          </w:p>
          <w:p w:rsidR="00F80DE5" w:rsidRPr="000546AE" w:rsidRDefault="00F80DE5" w:rsidP="00F80DE5">
            <w:pPr>
              <w:rPr>
                <w:rFonts w:ascii="Times New Roman" w:hAnsi="Times New Roman" w:cs="Times New Roman"/>
                <w:i/>
                <w:sz w:val="20"/>
                <w:szCs w:val="20"/>
                <w:lang w:eastAsia="ru-RU"/>
              </w:rPr>
            </w:pPr>
            <w:r w:rsidRPr="000546AE">
              <w:rPr>
                <w:rFonts w:ascii="Times New Roman" w:hAnsi="Times New Roman" w:cs="Times New Roman"/>
                <w:i/>
                <w:sz w:val="20"/>
                <w:szCs w:val="20"/>
                <w:lang w:eastAsia="ru-RU"/>
              </w:rPr>
              <w:t>Действия: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Проверка оригинала на соответствие установленным требованиям</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2. Снятие копии с оригинала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3. Формирование в дело. </w:t>
            </w:r>
          </w:p>
        </w:tc>
        <w:tc>
          <w:tcPr>
            <w:tcW w:w="1956"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Предоставляется один из документов данной категории документов</w:t>
            </w:r>
          </w:p>
        </w:tc>
        <w:tc>
          <w:tcPr>
            <w:tcW w:w="3572"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Должна быть действительна на срок обращения за предоставлением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содержать подчисток, приписок, зачеркнутых слов и других исправлений.</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Не должна иметь повреждений, наличие которых не позволяет однозначно истолковать их содержание.</w:t>
            </w:r>
          </w:p>
          <w:p w:rsidR="00F80DE5" w:rsidRPr="000546AE" w:rsidRDefault="00F80DE5" w:rsidP="00F80DE5">
            <w:pPr>
              <w:rPr>
                <w:rFonts w:ascii="Times New Roman" w:hAnsi="Times New Roman" w:cs="Times New Roman"/>
                <w:sz w:val="20"/>
                <w:szCs w:val="20"/>
                <w:lang w:eastAsia="ru-RU"/>
              </w:rPr>
            </w:pPr>
            <w:proofErr w:type="gramStart"/>
            <w:r w:rsidRPr="000546AE">
              <w:rPr>
                <w:rFonts w:ascii="Times New Roman" w:hAnsi="Times New Roman" w:cs="Times New Roman"/>
                <w:sz w:val="20"/>
                <w:szCs w:val="20"/>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13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r>
    </w:tbl>
    <w:p w:rsidR="00F80DE5" w:rsidRPr="000546AE" w:rsidRDefault="00F80DE5" w:rsidP="00F80DE5">
      <w:pPr>
        <w:spacing w:after="200" w:line="276" w:lineRule="auto"/>
        <w:rPr>
          <w:rFonts w:ascii="Times New Roman" w:eastAsiaTheme="minorEastAsia" w:hAnsi="Times New Roman" w:cs="Times New Roman"/>
          <w:b/>
          <w:sz w:val="20"/>
          <w:szCs w:val="20"/>
          <w:lang w:eastAsia="ru-RU"/>
        </w:r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5. «Документы и сведения, получаемые посредством межведомственного информационного взаимодействия»</w:t>
      </w:r>
    </w:p>
    <w:tbl>
      <w:tblPr>
        <w:tblStyle w:val="41"/>
        <w:tblW w:w="15843" w:type="dxa"/>
        <w:tblLayout w:type="fixed"/>
        <w:tblLook w:val="04A0"/>
      </w:tblPr>
      <w:tblGrid>
        <w:gridCol w:w="1526"/>
        <w:gridCol w:w="1984"/>
        <w:gridCol w:w="2127"/>
        <w:gridCol w:w="1833"/>
        <w:gridCol w:w="1816"/>
        <w:gridCol w:w="1319"/>
        <w:gridCol w:w="1834"/>
        <w:gridCol w:w="1834"/>
        <w:gridCol w:w="1570"/>
      </w:tblGrid>
      <w:tr w:rsidR="00F80DE5" w:rsidRPr="00946654" w:rsidTr="000A3846">
        <w:tc>
          <w:tcPr>
            <w:tcW w:w="152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Реквизиты актуальной технологической карты межведомственного взаимодействия</w:t>
            </w:r>
          </w:p>
        </w:tc>
        <w:tc>
          <w:tcPr>
            <w:tcW w:w="198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Наименование запрашиваемого документа (сведения)</w:t>
            </w:r>
          </w:p>
        </w:tc>
        <w:tc>
          <w:tcPr>
            <w:tcW w:w="2127"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Перечень и состав сведений, запрашиваемых в рамках межведомственного информационного взаимодействия </w:t>
            </w:r>
          </w:p>
        </w:tc>
        <w:tc>
          <w:tcPr>
            <w:tcW w:w="1833"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Наименование органа (организации), направляющег</w:t>
            </w:r>
            <w:proofErr w:type="gramStart"/>
            <w:r w:rsidRPr="000546AE">
              <w:rPr>
                <w:rFonts w:ascii="Times New Roman" w:hAnsi="Times New Roman" w:cs="Times New Roman"/>
                <w:b/>
                <w:sz w:val="20"/>
                <w:szCs w:val="20"/>
                <w:lang w:eastAsia="ru-RU"/>
              </w:rPr>
              <w:t>о(</w:t>
            </w:r>
            <w:proofErr w:type="gramEnd"/>
            <w:r w:rsidRPr="000546AE">
              <w:rPr>
                <w:rFonts w:ascii="Times New Roman" w:hAnsi="Times New Roman" w:cs="Times New Roman"/>
                <w:b/>
                <w:sz w:val="20"/>
                <w:szCs w:val="20"/>
                <w:lang w:eastAsia="ru-RU"/>
              </w:rPr>
              <w:t>ей) межведомственный запрос</w:t>
            </w:r>
          </w:p>
        </w:tc>
        <w:tc>
          <w:tcPr>
            <w:tcW w:w="181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Наименование органа (организации), в адрес которого (ой) направляется межведомственный запрос</w:t>
            </w:r>
          </w:p>
        </w:tc>
        <w:tc>
          <w:tcPr>
            <w:tcW w:w="1319"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val="en-US" w:eastAsia="ru-RU"/>
              </w:rPr>
              <w:t>SID</w:t>
            </w:r>
            <w:r w:rsidRPr="000546AE">
              <w:rPr>
                <w:rFonts w:ascii="Times New Roman" w:hAnsi="Times New Roman" w:cs="Times New Roman"/>
                <w:b/>
                <w:sz w:val="20"/>
                <w:szCs w:val="20"/>
                <w:lang w:eastAsia="ru-RU"/>
              </w:rPr>
              <w:t xml:space="preserve"> электронного сервиса</w:t>
            </w:r>
          </w:p>
        </w:tc>
        <w:tc>
          <w:tcPr>
            <w:tcW w:w="18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Срок осуществления межведомственного информационного взаимодействия</w:t>
            </w:r>
          </w:p>
        </w:tc>
        <w:tc>
          <w:tcPr>
            <w:tcW w:w="18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Форма</w:t>
            </w:r>
          </w:p>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(шаблон) межведомственного запроса</w:t>
            </w:r>
          </w:p>
        </w:tc>
        <w:tc>
          <w:tcPr>
            <w:tcW w:w="157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Образец заполнения формы межведомственного запроса</w:t>
            </w:r>
          </w:p>
        </w:tc>
      </w:tr>
      <w:tr w:rsidR="00F80DE5" w:rsidRPr="00946654" w:rsidTr="000A3846">
        <w:tc>
          <w:tcPr>
            <w:tcW w:w="152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w:t>
            </w:r>
          </w:p>
        </w:tc>
        <w:tc>
          <w:tcPr>
            <w:tcW w:w="198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2127"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1833"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81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1319"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18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7</w:t>
            </w:r>
          </w:p>
        </w:tc>
        <w:tc>
          <w:tcPr>
            <w:tcW w:w="183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8</w:t>
            </w:r>
          </w:p>
        </w:tc>
        <w:tc>
          <w:tcPr>
            <w:tcW w:w="157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9</w:t>
            </w:r>
          </w:p>
        </w:tc>
      </w:tr>
      <w:tr w:rsidR="00F80DE5" w:rsidRPr="00946654" w:rsidTr="000A3846">
        <w:tc>
          <w:tcPr>
            <w:tcW w:w="1526"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98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2127"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833"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816"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319"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83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83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570"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r>
    </w:tbl>
    <w:p w:rsidR="00F80DE5" w:rsidRPr="00946654" w:rsidRDefault="00F80DE5" w:rsidP="00F80DE5">
      <w:pPr>
        <w:spacing w:after="200" w:line="276" w:lineRule="auto"/>
        <w:rPr>
          <w:rFonts w:ascii="Times New Roman" w:eastAsiaTheme="minorEastAsia" w:hAnsi="Times New Roman" w:cs="Times New Roman"/>
          <w:b/>
          <w:lang w:eastAsia="ru-RU"/>
        </w:r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6. Результат «муниципальной услуги»</w:t>
      </w:r>
    </w:p>
    <w:tbl>
      <w:tblPr>
        <w:tblStyle w:val="41"/>
        <w:tblW w:w="0" w:type="auto"/>
        <w:tblLayout w:type="fixed"/>
        <w:tblLook w:val="04A0"/>
      </w:tblPr>
      <w:tblGrid>
        <w:gridCol w:w="490"/>
        <w:gridCol w:w="2131"/>
        <w:gridCol w:w="2732"/>
        <w:gridCol w:w="2126"/>
        <w:gridCol w:w="1701"/>
        <w:gridCol w:w="1574"/>
        <w:gridCol w:w="2980"/>
        <w:gridCol w:w="992"/>
        <w:gridCol w:w="1046"/>
      </w:tblGrid>
      <w:tr w:rsidR="00F80DE5" w:rsidRPr="000546AE" w:rsidTr="000A3846">
        <w:trPr>
          <w:trHeight w:val="906"/>
        </w:trPr>
        <w:tc>
          <w:tcPr>
            <w:tcW w:w="490"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 </w:t>
            </w:r>
            <w:proofErr w:type="gramStart"/>
            <w:r w:rsidRPr="000546AE">
              <w:rPr>
                <w:rFonts w:ascii="Times New Roman" w:hAnsi="Times New Roman" w:cs="Times New Roman"/>
                <w:b/>
                <w:sz w:val="20"/>
                <w:szCs w:val="20"/>
                <w:lang w:eastAsia="ru-RU"/>
              </w:rPr>
              <w:t>п</w:t>
            </w:r>
            <w:proofErr w:type="gramEnd"/>
            <w:r w:rsidRPr="000546AE">
              <w:rPr>
                <w:rFonts w:ascii="Times New Roman" w:hAnsi="Times New Roman" w:cs="Times New Roman"/>
                <w:b/>
                <w:sz w:val="20"/>
                <w:szCs w:val="20"/>
                <w:lang w:eastAsia="ru-RU"/>
              </w:rPr>
              <w:t>/п</w:t>
            </w:r>
          </w:p>
        </w:tc>
        <w:tc>
          <w:tcPr>
            <w:tcW w:w="2131"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Документ/документы, являющиеся результатом (муниципальной </w:t>
            </w:r>
            <w:r w:rsidRPr="000546AE">
              <w:rPr>
                <w:rFonts w:ascii="Times New Roman" w:hAnsi="Times New Roman" w:cs="Times New Roman"/>
                <w:b/>
                <w:sz w:val="20"/>
                <w:szCs w:val="20"/>
                <w:lang w:eastAsia="ru-RU"/>
              </w:rPr>
              <w:lastRenderedPageBreak/>
              <w:t>услуги)</w:t>
            </w:r>
          </w:p>
        </w:tc>
        <w:tc>
          <w:tcPr>
            <w:tcW w:w="2732" w:type="dxa"/>
            <w:vMerge w:val="restart"/>
          </w:tcPr>
          <w:p w:rsidR="00F80DE5" w:rsidRPr="000546AE" w:rsidRDefault="00F80DE5" w:rsidP="00F80DE5">
            <w:pPr>
              <w:jc w:val="center"/>
              <w:rPr>
                <w:rFonts w:ascii="Times New Roman" w:hAnsi="Times New Roman" w:cs="Times New Roman"/>
                <w:b/>
                <w:sz w:val="20"/>
                <w:szCs w:val="20"/>
                <w:lang w:eastAsia="ru-RU"/>
              </w:rPr>
            </w:pPr>
            <w:proofErr w:type="gramStart"/>
            <w:r w:rsidRPr="000546AE">
              <w:rPr>
                <w:rFonts w:ascii="Times New Roman" w:hAnsi="Times New Roman" w:cs="Times New Roman"/>
                <w:b/>
                <w:sz w:val="20"/>
                <w:szCs w:val="20"/>
                <w:lang w:eastAsia="ru-RU"/>
              </w:rPr>
              <w:lastRenderedPageBreak/>
              <w:t xml:space="preserve">Требования к документу/документам, являющимися результатом  (муниципальной услуги) </w:t>
            </w:r>
            <w:proofErr w:type="gramEnd"/>
          </w:p>
        </w:tc>
        <w:tc>
          <w:tcPr>
            <w:tcW w:w="2126"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Характеристика результата (</w:t>
            </w:r>
            <w:proofErr w:type="gramStart"/>
            <w:r w:rsidRPr="000546AE">
              <w:rPr>
                <w:rFonts w:ascii="Times New Roman" w:hAnsi="Times New Roman" w:cs="Times New Roman"/>
                <w:b/>
                <w:sz w:val="20"/>
                <w:szCs w:val="20"/>
                <w:lang w:eastAsia="ru-RU"/>
              </w:rPr>
              <w:t>положительный</w:t>
            </w:r>
            <w:proofErr w:type="gramEnd"/>
            <w:r w:rsidRPr="000546AE">
              <w:rPr>
                <w:rFonts w:ascii="Times New Roman" w:hAnsi="Times New Roman" w:cs="Times New Roman"/>
                <w:b/>
                <w:sz w:val="20"/>
                <w:szCs w:val="20"/>
                <w:lang w:eastAsia="ru-RU"/>
              </w:rPr>
              <w:t>/отрицательный)</w:t>
            </w:r>
          </w:p>
        </w:tc>
        <w:tc>
          <w:tcPr>
            <w:tcW w:w="1701" w:type="dxa"/>
            <w:vMerge w:val="restart"/>
          </w:tcPr>
          <w:p w:rsidR="00F80DE5" w:rsidRPr="000546AE" w:rsidRDefault="00F80DE5" w:rsidP="00F80DE5">
            <w:pPr>
              <w:jc w:val="center"/>
              <w:rPr>
                <w:rFonts w:ascii="Times New Roman" w:hAnsi="Times New Roman" w:cs="Times New Roman"/>
                <w:b/>
                <w:sz w:val="20"/>
                <w:szCs w:val="20"/>
                <w:lang w:eastAsia="ru-RU"/>
              </w:rPr>
            </w:pPr>
            <w:proofErr w:type="gramStart"/>
            <w:r w:rsidRPr="000546AE">
              <w:rPr>
                <w:rFonts w:ascii="Times New Roman" w:hAnsi="Times New Roman" w:cs="Times New Roman"/>
                <w:b/>
                <w:sz w:val="20"/>
                <w:szCs w:val="20"/>
                <w:lang w:eastAsia="ru-RU"/>
              </w:rPr>
              <w:t xml:space="preserve">Форма документа/документов, являющимися </w:t>
            </w:r>
            <w:r w:rsidRPr="000546AE">
              <w:rPr>
                <w:rFonts w:ascii="Times New Roman" w:hAnsi="Times New Roman" w:cs="Times New Roman"/>
                <w:b/>
                <w:sz w:val="20"/>
                <w:szCs w:val="20"/>
                <w:lang w:eastAsia="ru-RU"/>
              </w:rPr>
              <w:lastRenderedPageBreak/>
              <w:t xml:space="preserve">результатом (муниципальной услуги) </w:t>
            </w:r>
            <w:proofErr w:type="gramEnd"/>
          </w:p>
        </w:tc>
        <w:tc>
          <w:tcPr>
            <w:tcW w:w="1574"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lastRenderedPageBreak/>
              <w:t xml:space="preserve">Образец документа/документов, являющихся </w:t>
            </w:r>
            <w:r w:rsidRPr="000546AE">
              <w:rPr>
                <w:rFonts w:ascii="Times New Roman" w:hAnsi="Times New Roman" w:cs="Times New Roman"/>
                <w:b/>
                <w:sz w:val="20"/>
                <w:szCs w:val="20"/>
                <w:lang w:eastAsia="ru-RU"/>
              </w:rPr>
              <w:lastRenderedPageBreak/>
              <w:t xml:space="preserve">результатом (муниципальной услуги) </w:t>
            </w:r>
          </w:p>
        </w:tc>
        <w:tc>
          <w:tcPr>
            <w:tcW w:w="2980"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lastRenderedPageBreak/>
              <w:t>Способ получения результата</w:t>
            </w:r>
          </w:p>
        </w:tc>
        <w:tc>
          <w:tcPr>
            <w:tcW w:w="2038" w:type="dxa"/>
            <w:gridSpan w:val="2"/>
            <w:tcBorders>
              <w:bottom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Срок хранения невостребованных заявителем результатов</w:t>
            </w:r>
          </w:p>
        </w:tc>
      </w:tr>
      <w:tr w:rsidR="00F80DE5" w:rsidRPr="000546AE" w:rsidTr="000A3846">
        <w:trPr>
          <w:trHeight w:val="747"/>
        </w:trPr>
        <w:tc>
          <w:tcPr>
            <w:tcW w:w="490" w:type="dxa"/>
            <w:vMerge/>
          </w:tcPr>
          <w:p w:rsidR="00F80DE5" w:rsidRPr="000546AE" w:rsidRDefault="00F80DE5" w:rsidP="00F80DE5">
            <w:pPr>
              <w:jc w:val="center"/>
              <w:rPr>
                <w:rFonts w:ascii="Times New Roman" w:hAnsi="Times New Roman" w:cs="Times New Roman"/>
                <w:b/>
                <w:sz w:val="20"/>
                <w:szCs w:val="20"/>
                <w:lang w:eastAsia="ru-RU"/>
              </w:rPr>
            </w:pPr>
          </w:p>
        </w:tc>
        <w:tc>
          <w:tcPr>
            <w:tcW w:w="2131" w:type="dxa"/>
            <w:vMerge/>
          </w:tcPr>
          <w:p w:rsidR="00F80DE5" w:rsidRPr="000546AE" w:rsidRDefault="00F80DE5" w:rsidP="00F80DE5">
            <w:pPr>
              <w:jc w:val="center"/>
              <w:rPr>
                <w:rFonts w:ascii="Times New Roman" w:hAnsi="Times New Roman" w:cs="Times New Roman"/>
                <w:b/>
                <w:sz w:val="20"/>
                <w:szCs w:val="20"/>
                <w:lang w:eastAsia="ru-RU"/>
              </w:rPr>
            </w:pPr>
          </w:p>
        </w:tc>
        <w:tc>
          <w:tcPr>
            <w:tcW w:w="2732" w:type="dxa"/>
            <w:vMerge/>
          </w:tcPr>
          <w:p w:rsidR="00F80DE5" w:rsidRPr="000546AE" w:rsidRDefault="00F80DE5" w:rsidP="00F80DE5">
            <w:pPr>
              <w:jc w:val="center"/>
              <w:rPr>
                <w:rFonts w:ascii="Times New Roman" w:hAnsi="Times New Roman" w:cs="Times New Roman"/>
                <w:b/>
                <w:sz w:val="20"/>
                <w:szCs w:val="20"/>
                <w:lang w:eastAsia="ru-RU"/>
              </w:rPr>
            </w:pPr>
          </w:p>
        </w:tc>
        <w:tc>
          <w:tcPr>
            <w:tcW w:w="2126" w:type="dxa"/>
            <w:vMerge/>
          </w:tcPr>
          <w:p w:rsidR="00F80DE5" w:rsidRPr="000546AE" w:rsidRDefault="00F80DE5" w:rsidP="00F80DE5">
            <w:pPr>
              <w:jc w:val="center"/>
              <w:rPr>
                <w:rFonts w:ascii="Times New Roman" w:hAnsi="Times New Roman" w:cs="Times New Roman"/>
                <w:b/>
                <w:sz w:val="20"/>
                <w:szCs w:val="20"/>
                <w:lang w:eastAsia="ru-RU"/>
              </w:rPr>
            </w:pPr>
          </w:p>
        </w:tc>
        <w:tc>
          <w:tcPr>
            <w:tcW w:w="1701" w:type="dxa"/>
            <w:vMerge/>
          </w:tcPr>
          <w:p w:rsidR="00F80DE5" w:rsidRPr="000546AE" w:rsidRDefault="00F80DE5" w:rsidP="00F80DE5">
            <w:pPr>
              <w:jc w:val="center"/>
              <w:rPr>
                <w:rFonts w:ascii="Times New Roman" w:hAnsi="Times New Roman" w:cs="Times New Roman"/>
                <w:b/>
                <w:sz w:val="20"/>
                <w:szCs w:val="20"/>
                <w:lang w:eastAsia="ru-RU"/>
              </w:rPr>
            </w:pPr>
          </w:p>
        </w:tc>
        <w:tc>
          <w:tcPr>
            <w:tcW w:w="1574" w:type="dxa"/>
            <w:vMerge/>
          </w:tcPr>
          <w:p w:rsidR="00F80DE5" w:rsidRPr="000546AE" w:rsidRDefault="00F80DE5" w:rsidP="00F80DE5">
            <w:pPr>
              <w:jc w:val="center"/>
              <w:rPr>
                <w:rFonts w:ascii="Times New Roman" w:hAnsi="Times New Roman" w:cs="Times New Roman"/>
                <w:b/>
                <w:sz w:val="20"/>
                <w:szCs w:val="20"/>
                <w:lang w:eastAsia="ru-RU"/>
              </w:rPr>
            </w:pPr>
          </w:p>
        </w:tc>
        <w:tc>
          <w:tcPr>
            <w:tcW w:w="2980" w:type="dxa"/>
            <w:vMerge/>
          </w:tcPr>
          <w:p w:rsidR="00F80DE5" w:rsidRPr="000546AE" w:rsidRDefault="00F80DE5" w:rsidP="00F80DE5">
            <w:pPr>
              <w:jc w:val="center"/>
              <w:rPr>
                <w:rFonts w:ascii="Times New Roman" w:hAnsi="Times New Roman" w:cs="Times New Roman"/>
                <w:b/>
                <w:sz w:val="20"/>
                <w:szCs w:val="20"/>
                <w:lang w:eastAsia="ru-RU"/>
              </w:rPr>
            </w:pPr>
          </w:p>
        </w:tc>
        <w:tc>
          <w:tcPr>
            <w:tcW w:w="992" w:type="dxa"/>
            <w:tcBorders>
              <w:top w:val="single" w:sz="4" w:space="0" w:color="auto"/>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в органе</w:t>
            </w:r>
          </w:p>
        </w:tc>
        <w:tc>
          <w:tcPr>
            <w:tcW w:w="1046" w:type="dxa"/>
            <w:tcBorders>
              <w:top w:val="single" w:sz="4" w:space="0" w:color="auto"/>
              <w:lef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в МФЦ</w:t>
            </w:r>
          </w:p>
        </w:tc>
      </w:tr>
      <w:tr w:rsidR="00F80DE5" w:rsidRPr="000546AE" w:rsidTr="000A3846">
        <w:tc>
          <w:tcPr>
            <w:tcW w:w="49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lastRenderedPageBreak/>
              <w:t>1</w:t>
            </w:r>
          </w:p>
        </w:tc>
        <w:tc>
          <w:tcPr>
            <w:tcW w:w="213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2732"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2126"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1574"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2980"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7</w:t>
            </w:r>
          </w:p>
        </w:tc>
        <w:tc>
          <w:tcPr>
            <w:tcW w:w="992" w:type="dxa"/>
            <w:tcBorders>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8</w:t>
            </w:r>
          </w:p>
        </w:tc>
        <w:tc>
          <w:tcPr>
            <w:tcW w:w="1046" w:type="dxa"/>
            <w:tcBorders>
              <w:lef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9</w:t>
            </w:r>
          </w:p>
        </w:tc>
      </w:tr>
      <w:tr w:rsidR="00F80DE5" w:rsidRPr="000546AE" w:rsidTr="000A3846">
        <w:tc>
          <w:tcPr>
            <w:tcW w:w="490" w:type="dxa"/>
          </w:tcPr>
          <w:p w:rsidR="00F80DE5" w:rsidRPr="000546AE" w:rsidRDefault="00F80DE5" w:rsidP="00CE1AD9">
            <w:pPr>
              <w:numPr>
                <w:ilvl w:val="0"/>
                <w:numId w:val="34"/>
              </w:numPr>
              <w:ind w:left="470" w:hanging="357"/>
              <w:contextualSpacing/>
              <w:rPr>
                <w:rFonts w:ascii="Times New Roman" w:hAnsi="Times New Roman" w:cs="Times New Roman"/>
                <w:sz w:val="20"/>
                <w:szCs w:val="20"/>
                <w:lang w:eastAsia="ru-RU"/>
              </w:rPr>
            </w:pPr>
          </w:p>
        </w:tc>
        <w:tc>
          <w:tcPr>
            <w:tcW w:w="213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Результатом предоставления муниципальной услуги является предоставление сведений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w:t>
            </w:r>
          </w:p>
        </w:tc>
        <w:tc>
          <w:tcPr>
            <w:tcW w:w="2732"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Подготавливается посредством информационной системы администрации муниципального района;</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2. Сведения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 ставится печать администрации муниципального района;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3. Сведения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 датируется (число, месяц, год);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4. Сведениям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 присваивается регистрационный номер.</w:t>
            </w:r>
          </w:p>
        </w:tc>
        <w:tc>
          <w:tcPr>
            <w:tcW w:w="2126"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Положительный/ отрицательный</w:t>
            </w:r>
            <w:proofErr w:type="gramStart"/>
            <w:r w:rsidRPr="000546AE">
              <w:rPr>
                <w:rFonts w:ascii="Times New Roman" w:hAnsi="Times New Roman" w:cs="Times New Roman"/>
                <w:sz w:val="20"/>
                <w:szCs w:val="20"/>
                <w:lang w:eastAsia="ru-RU"/>
              </w:rPr>
              <w:t>.</w:t>
            </w:r>
            <w:proofErr w:type="gramEnd"/>
          </w:p>
        </w:tc>
        <w:tc>
          <w:tcPr>
            <w:tcW w:w="1701"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p w:rsidR="00F80DE5" w:rsidRPr="000546AE" w:rsidRDefault="00F80DE5" w:rsidP="00F80DE5">
            <w:pPr>
              <w:jc w:val="center"/>
              <w:rPr>
                <w:rFonts w:ascii="Times New Roman" w:hAnsi="Times New Roman" w:cs="Times New Roman"/>
                <w:sz w:val="20"/>
                <w:szCs w:val="20"/>
                <w:lang w:eastAsia="ru-RU"/>
              </w:rPr>
            </w:pPr>
          </w:p>
        </w:tc>
        <w:tc>
          <w:tcPr>
            <w:tcW w:w="1574"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2980" w:type="dxa"/>
          </w:tcPr>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1. Лично на бумажном носителе в отделе администрации муниципального района;</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2. Лично в АУ «МФЦ» на бумажном носителе;</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 xml:space="preserve">3. Лично через </w:t>
            </w:r>
            <w:r w:rsidRPr="000546AE">
              <w:rPr>
                <w:rFonts w:ascii="Times New Roman" w:hAnsi="Times New Roman" w:cs="Times New Roman"/>
                <w:sz w:val="20"/>
                <w:szCs w:val="20"/>
                <w:lang w:eastAsia="ru-RU"/>
              </w:rPr>
              <w:t xml:space="preserve">уполномоченного представителя </w:t>
            </w:r>
            <w:r w:rsidRPr="000546AE">
              <w:rPr>
                <w:rFonts w:ascii="Times New Roman" w:eastAsia="Times New Roman" w:hAnsi="Times New Roman" w:cs="Times New Roman"/>
                <w:color w:val="000000"/>
                <w:sz w:val="20"/>
                <w:szCs w:val="20"/>
                <w:lang w:eastAsia="ru-RU"/>
              </w:rPr>
              <w:t>на бумажном носителе в отделе администрации Нижнедевицкого муниципального района;</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 xml:space="preserve">4. Лично через </w:t>
            </w:r>
            <w:r w:rsidRPr="000546AE">
              <w:rPr>
                <w:rFonts w:ascii="Times New Roman" w:hAnsi="Times New Roman" w:cs="Times New Roman"/>
                <w:sz w:val="20"/>
                <w:szCs w:val="20"/>
                <w:lang w:eastAsia="ru-RU"/>
              </w:rPr>
              <w:t xml:space="preserve">уполномоченного представителя </w:t>
            </w:r>
            <w:r w:rsidRPr="000546AE">
              <w:rPr>
                <w:rFonts w:ascii="Times New Roman" w:eastAsia="Times New Roman" w:hAnsi="Times New Roman" w:cs="Times New Roman"/>
                <w:color w:val="000000"/>
                <w:sz w:val="20"/>
                <w:szCs w:val="20"/>
                <w:lang w:eastAsia="ru-RU"/>
              </w:rPr>
              <w:t>в АУ «МФЦ» на бумажном носителе</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5. Почтовая связь;</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6.</w:t>
            </w:r>
            <w:r w:rsidRPr="000546AE">
              <w:rPr>
                <w:rFonts w:ascii="Times New Roman" w:hAnsi="Times New Roman" w:cs="Times New Roman"/>
                <w:sz w:val="20"/>
                <w:szCs w:val="20"/>
                <w:lang w:eastAsia="ru-RU"/>
              </w:rPr>
              <w:t xml:space="preserve"> Единый портал государственных и муниципальных услуг.</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 xml:space="preserve"> </w:t>
            </w:r>
          </w:p>
        </w:tc>
        <w:tc>
          <w:tcPr>
            <w:tcW w:w="992"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c>
          <w:tcPr>
            <w:tcW w:w="1046"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w:t>
            </w:r>
          </w:p>
        </w:tc>
      </w:tr>
    </w:tbl>
    <w:p w:rsidR="00F80DE5" w:rsidRPr="00946654" w:rsidRDefault="00F80DE5" w:rsidP="00F80DE5">
      <w:pPr>
        <w:spacing w:after="200" w:line="276" w:lineRule="auto"/>
        <w:rPr>
          <w:rFonts w:ascii="Times New Roman" w:eastAsiaTheme="minorEastAsia" w:hAnsi="Times New Roman" w:cs="Times New Roman"/>
          <w:b/>
          <w:sz w:val="28"/>
          <w:szCs w:val="22"/>
          <w:lang w:val="en-US" w:eastAsia="ru-RU"/>
        </w:r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7. «Технологические процессы предоставления «муниципальной услуги»</w:t>
      </w:r>
    </w:p>
    <w:tbl>
      <w:tblPr>
        <w:tblStyle w:val="41"/>
        <w:tblW w:w="15843" w:type="dxa"/>
        <w:tblLayout w:type="fixed"/>
        <w:tblLook w:val="04A0"/>
      </w:tblPr>
      <w:tblGrid>
        <w:gridCol w:w="675"/>
        <w:gridCol w:w="1985"/>
        <w:gridCol w:w="6237"/>
        <w:gridCol w:w="1701"/>
        <w:gridCol w:w="1898"/>
        <w:gridCol w:w="1788"/>
        <w:gridCol w:w="1559"/>
      </w:tblGrid>
      <w:tr w:rsidR="00F80DE5" w:rsidRPr="00946654" w:rsidTr="000A3846">
        <w:trPr>
          <w:trHeight w:val="906"/>
        </w:trPr>
        <w:tc>
          <w:tcPr>
            <w:tcW w:w="675"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 </w:t>
            </w:r>
            <w:proofErr w:type="gramStart"/>
            <w:r w:rsidRPr="000546AE">
              <w:rPr>
                <w:rFonts w:ascii="Times New Roman" w:hAnsi="Times New Roman" w:cs="Times New Roman"/>
                <w:b/>
                <w:sz w:val="20"/>
                <w:szCs w:val="20"/>
                <w:lang w:eastAsia="ru-RU"/>
              </w:rPr>
              <w:t>п</w:t>
            </w:r>
            <w:proofErr w:type="gramEnd"/>
            <w:r w:rsidRPr="000546AE">
              <w:rPr>
                <w:rFonts w:ascii="Times New Roman" w:hAnsi="Times New Roman" w:cs="Times New Roman"/>
                <w:b/>
                <w:sz w:val="20"/>
                <w:szCs w:val="20"/>
                <w:lang w:eastAsia="ru-RU"/>
              </w:rPr>
              <w:t>/п</w:t>
            </w:r>
          </w:p>
        </w:tc>
        <w:tc>
          <w:tcPr>
            <w:tcW w:w="1985"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Наименование процедуры процесса</w:t>
            </w:r>
          </w:p>
        </w:tc>
        <w:tc>
          <w:tcPr>
            <w:tcW w:w="6237"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Особенности исполнения процедуры процесса </w:t>
            </w:r>
          </w:p>
        </w:tc>
        <w:tc>
          <w:tcPr>
            <w:tcW w:w="1701"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Сроки исполнения процедуры </w:t>
            </w:r>
            <w:r w:rsidRPr="000546AE">
              <w:rPr>
                <w:rFonts w:ascii="Times New Roman" w:hAnsi="Times New Roman" w:cs="Times New Roman"/>
                <w:b/>
                <w:sz w:val="20"/>
                <w:szCs w:val="20"/>
                <w:lang w:eastAsia="ru-RU"/>
              </w:rPr>
              <w:lastRenderedPageBreak/>
              <w:t>(процесса)</w:t>
            </w:r>
          </w:p>
        </w:tc>
        <w:tc>
          <w:tcPr>
            <w:tcW w:w="1898"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lastRenderedPageBreak/>
              <w:t xml:space="preserve">Исполнитель процедуры процесса </w:t>
            </w:r>
          </w:p>
        </w:tc>
        <w:tc>
          <w:tcPr>
            <w:tcW w:w="1788" w:type="dxa"/>
            <w:vMerge w:val="restart"/>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Ресурсы необходимые для выполнения </w:t>
            </w:r>
            <w:r w:rsidRPr="000546AE">
              <w:rPr>
                <w:rFonts w:ascii="Times New Roman" w:hAnsi="Times New Roman" w:cs="Times New Roman"/>
                <w:b/>
                <w:sz w:val="20"/>
                <w:szCs w:val="20"/>
                <w:lang w:eastAsia="ru-RU"/>
              </w:rPr>
              <w:lastRenderedPageBreak/>
              <w:t xml:space="preserve">процедуры процесса </w:t>
            </w:r>
          </w:p>
        </w:tc>
        <w:tc>
          <w:tcPr>
            <w:tcW w:w="1559" w:type="dxa"/>
            <w:vMerge w:val="restart"/>
          </w:tcPr>
          <w:p w:rsidR="00F80DE5" w:rsidRPr="00946654" w:rsidRDefault="00F80DE5" w:rsidP="00F80DE5">
            <w:pPr>
              <w:jc w:val="center"/>
              <w:rPr>
                <w:rFonts w:ascii="Times New Roman" w:hAnsi="Times New Roman" w:cs="Times New Roman"/>
                <w:b/>
                <w:lang w:eastAsia="ru-RU"/>
              </w:rPr>
            </w:pPr>
            <w:r w:rsidRPr="00946654">
              <w:rPr>
                <w:rFonts w:ascii="Times New Roman" w:hAnsi="Times New Roman" w:cs="Times New Roman"/>
                <w:b/>
                <w:lang w:eastAsia="ru-RU"/>
              </w:rPr>
              <w:lastRenderedPageBreak/>
              <w:t xml:space="preserve">Формы документов, необходимые </w:t>
            </w:r>
            <w:r w:rsidRPr="00946654">
              <w:rPr>
                <w:rFonts w:ascii="Times New Roman" w:hAnsi="Times New Roman" w:cs="Times New Roman"/>
                <w:b/>
                <w:lang w:eastAsia="ru-RU"/>
              </w:rPr>
              <w:lastRenderedPageBreak/>
              <w:t>для выполнения процедуры процесса</w:t>
            </w:r>
          </w:p>
        </w:tc>
      </w:tr>
      <w:tr w:rsidR="00F80DE5" w:rsidRPr="00946654" w:rsidTr="000A3846">
        <w:trPr>
          <w:trHeight w:val="747"/>
        </w:trPr>
        <w:tc>
          <w:tcPr>
            <w:tcW w:w="675" w:type="dxa"/>
            <w:vMerge/>
          </w:tcPr>
          <w:p w:rsidR="00F80DE5" w:rsidRPr="000546AE" w:rsidRDefault="00F80DE5" w:rsidP="00F80DE5">
            <w:pPr>
              <w:jc w:val="center"/>
              <w:rPr>
                <w:rFonts w:ascii="Times New Roman" w:hAnsi="Times New Roman" w:cs="Times New Roman"/>
                <w:b/>
                <w:sz w:val="20"/>
                <w:szCs w:val="20"/>
                <w:lang w:eastAsia="ru-RU"/>
              </w:rPr>
            </w:pPr>
          </w:p>
        </w:tc>
        <w:tc>
          <w:tcPr>
            <w:tcW w:w="1985" w:type="dxa"/>
            <w:vMerge/>
          </w:tcPr>
          <w:p w:rsidR="00F80DE5" w:rsidRPr="000546AE" w:rsidRDefault="00F80DE5" w:rsidP="00F80DE5">
            <w:pPr>
              <w:jc w:val="center"/>
              <w:rPr>
                <w:rFonts w:ascii="Times New Roman" w:hAnsi="Times New Roman" w:cs="Times New Roman"/>
                <w:b/>
                <w:sz w:val="20"/>
                <w:szCs w:val="20"/>
                <w:lang w:eastAsia="ru-RU"/>
              </w:rPr>
            </w:pPr>
          </w:p>
        </w:tc>
        <w:tc>
          <w:tcPr>
            <w:tcW w:w="6237" w:type="dxa"/>
            <w:vMerge/>
          </w:tcPr>
          <w:p w:rsidR="00F80DE5" w:rsidRPr="000546AE" w:rsidRDefault="00F80DE5" w:rsidP="00F80DE5">
            <w:pPr>
              <w:jc w:val="center"/>
              <w:rPr>
                <w:rFonts w:ascii="Times New Roman" w:hAnsi="Times New Roman" w:cs="Times New Roman"/>
                <w:b/>
                <w:sz w:val="20"/>
                <w:szCs w:val="20"/>
                <w:lang w:eastAsia="ru-RU"/>
              </w:rPr>
            </w:pPr>
          </w:p>
        </w:tc>
        <w:tc>
          <w:tcPr>
            <w:tcW w:w="1701" w:type="dxa"/>
            <w:vMerge/>
          </w:tcPr>
          <w:p w:rsidR="00F80DE5" w:rsidRPr="000546AE" w:rsidRDefault="00F80DE5" w:rsidP="00F80DE5">
            <w:pPr>
              <w:jc w:val="center"/>
              <w:rPr>
                <w:rFonts w:ascii="Times New Roman" w:hAnsi="Times New Roman" w:cs="Times New Roman"/>
                <w:b/>
                <w:sz w:val="20"/>
                <w:szCs w:val="20"/>
                <w:lang w:eastAsia="ru-RU"/>
              </w:rPr>
            </w:pPr>
          </w:p>
        </w:tc>
        <w:tc>
          <w:tcPr>
            <w:tcW w:w="1898" w:type="dxa"/>
            <w:vMerge/>
          </w:tcPr>
          <w:p w:rsidR="00F80DE5" w:rsidRPr="000546AE" w:rsidRDefault="00F80DE5" w:rsidP="00F80DE5">
            <w:pPr>
              <w:jc w:val="center"/>
              <w:rPr>
                <w:rFonts w:ascii="Times New Roman" w:hAnsi="Times New Roman" w:cs="Times New Roman"/>
                <w:b/>
                <w:sz w:val="20"/>
                <w:szCs w:val="20"/>
                <w:lang w:eastAsia="ru-RU"/>
              </w:rPr>
            </w:pPr>
          </w:p>
        </w:tc>
        <w:tc>
          <w:tcPr>
            <w:tcW w:w="1788" w:type="dxa"/>
            <w:vMerge/>
          </w:tcPr>
          <w:p w:rsidR="00F80DE5" w:rsidRPr="000546AE" w:rsidRDefault="00F80DE5" w:rsidP="00F80DE5">
            <w:pPr>
              <w:jc w:val="center"/>
              <w:rPr>
                <w:rFonts w:ascii="Times New Roman" w:hAnsi="Times New Roman" w:cs="Times New Roman"/>
                <w:b/>
                <w:sz w:val="20"/>
                <w:szCs w:val="20"/>
                <w:lang w:eastAsia="ru-RU"/>
              </w:rPr>
            </w:pPr>
          </w:p>
        </w:tc>
        <w:tc>
          <w:tcPr>
            <w:tcW w:w="1559" w:type="dxa"/>
            <w:vMerge/>
          </w:tcPr>
          <w:p w:rsidR="00F80DE5" w:rsidRPr="00946654" w:rsidRDefault="00F80DE5" w:rsidP="00F80DE5">
            <w:pPr>
              <w:jc w:val="center"/>
              <w:rPr>
                <w:rFonts w:ascii="Times New Roman" w:hAnsi="Times New Roman" w:cs="Times New Roman"/>
                <w:b/>
                <w:lang w:eastAsia="ru-RU"/>
              </w:rPr>
            </w:pPr>
          </w:p>
        </w:tc>
      </w:tr>
      <w:tr w:rsidR="00F80DE5" w:rsidRPr="00946654" w:rsidTr="000A3846">
        <w:tc>
          <w:tcPr>
            <w:tcW w:w="675"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lastRenderedPageBreak/>
              <w:t>1</w:t>
            </w:r>
          </w:p>
        </w:tc>
        <w:tc>
          <w:tcPr>
            <w:tcW w:w="1985"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6237"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1701"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189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1788" w:type="dxa"/>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c>
          <w:tcPr>
            <w:tcW w:w="1559" w:type="dxa"/>
          </w:tcPr>
          <w:p w:rsidR="00F80DE5" w:rsidRPr="00946654" w:rsidRDefault="00F80DE5" w:rsidP="00F80DE5">
            <w:pPr>
              <w:jc w:val="center"/>
              <w:rPr>
                <w:rFonts w:ascii="Times New Roman" w:hAnsi="Times New Roman" w:cs="Times New Roman"/>
                <w:b/>
                <w:lang w:eastAsia="ru-RU"/>
              </w:rPr>
            </w:pPr>
            <w:r w:rsidRPr="00946654">
              <w:rPr>
                <w:rFonts w:ascii="Times New Roman" w:hAnsi="Times New Roman" w:cs="Times New Roman"/>
                <w:b/>
                <w:lang w:eastAsia="ru-RU"/>
              </w:rPr>
              <w:t>7</w:t>
            </w:r>
          </w:p>
        </w:tc>
      </w:tr>
      <w:tr w:rsidR="00F80DE5" w:rsidRPr="00946654" w:rsidTr="000A3846">
        <w:trPr>
          <w:trHeight w:val="269"/>
        </w:trPr>
        <w:tc>
          <w:tcPr>
            <w:tcW w:w="675"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w:t>
            </w:r>
          </w:p>
          <w:p w:rsidR="00F80DE5" w:rsidRPr="000546AE" w:rsidRDefault="00F80DE5" w:rsidP="00F80DE5">
            <w:pPr>
              <w:rPr>
                <w:rFonts w:ascii="Times New Roman" w:hAnsi="Times New Roman" w:cs="Times New Roman"/>
                <w:sz w:val="20"/>
                <w:szCs w:val="20"/>
                <w:lang w:eastAsia="ru-RU"/>
              </w:rPr>
            </w:pPr>
          </w:p>
        </w:tc>
        <w:tc>
          <w:tcPr>
            <w:tcW w:w="1985"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Прием и регистрация заявления и прилагаемых к нему документов.</w:t>
            </w:r>
          </w:p>
          <w:p w:rsidR="00F80DE5" w:rsidRPr="000546AE" w:rsidRDefault="00F80DE5" w:rsidP="00F80DE5">
            <w:pPr>
              <w:rPr>
                <w:rFonts w:ascii="Times New Roman" w:hAnsi="Times New Roman" w:cs="Times New Roman"/>
                <w:sz w:val="20"/>
                <w:szCs w:val="20"/>
                <w:lang w:eastAsia="ru-RU"/>
              </w:rPr>
            </w:pPr>
          </w:p>
        </w:tc>
        <w:tc>
          <w:tcPr>
            <w:tcW w:w="6237" w:type="dxa"/>
          </w:tcPr>
          <w:p w:rsidR="00F80DE5" w:rsidRPr="000546AE" w:rsidRDefault="00F80DE5" w:rsidP="00F80DE5">
            <w:pPr>
              <w:tabs>
                <w:tab w:val="left" w:pos="145"/>
              </w:tabs>
              <w:rPr>
                <w:rFonts w:ascii="Times New Roman" w:hAnsi="Times New Roman" w:cs="Times New Roman"/>
                <w:sz w:val="20"/>
                <w:szCs w:val="20"/>
                <w:lang w:eastAsia="ru-RU"/>
              </w:rPr>
            </w:pPr>
            <w:r w:rsidRPr="000546AE">
              <w:rPr>
                <w:rFonts w:ascii="Times New Roman" w:hAnsi="Times New Roman" w:cs="Times New Roman"/>
                <w:sz w:val="20"/>
                <w:szCs w:val="20"/>
                <w:lang w:eastAsia="ar-SA"/>
              </w:rPr>
              <w:t xml:space="preserve"> 1. </w:t>
            </w:r>
            <w:proofErr w:type="gramStart"/>
            <w:r w:rsidRPr="000546AE">
              <w:rPr>
                <w:rFonts w:ascii="Times New Roman" w:hAnsi="Times New Roman" w:cs="Times New Roman"/>
                <w:sz w:val="20"/>
                <w:szCs w:val="20"/>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муниципального района, АУ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2. 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3. При личном обращении заявителя или уполномоченного представителя в администрацию либо в АУ «МФЦ» специалист, ответственный за прием документов:</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устанавливает предмет обращения, устанавливает личность заявителя, проверяет документ, удостоверяющий личность заявителя;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проверяет соответствие заявления установленным требованиям;</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регистрирует заявление. </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4. В случае обращения заявителя за предоставлением муниципальной услуги через АУ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5. Результатом административной процедуры является  регистрация и передача заявления должностному лицу, ответственному за предоставление муниципальной услуги либо отказ в приеме заявления.</w:t>
            </w:r>
          </w:p>
        </w:tc>
        <w:tc>
          <w:tcPr>
            <w:tcW w:w="170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1 календарный день. </w:t>
            </w:r>
          </w:p>
        </w:tc>
        <w:tc>
          <w:tcPr>
            <w:tcW w:w="189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Специалист, ответственный за предоставление муниципальной услуги, специалист АУ «МФЦ»</w:t>
            </w:r>
          </w:p>
        </w:tc>
        <w:tc>
          <w:tcPr>
            <w:tcW w:w="178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АИС МФЦ (для специалистов АУ «МФЦ»);</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журнал регистрации </w:t>
            </w:r>
            <w:r w:rsidRPr="000546AE">
              <w:rPr>
                <w:rFonts w:ascii="Times New Roman" w:hAnsi="Times New Roman" w:cs="Times New Roman"/>
                <w:color w:val="000000" w:themeColor="text1"/>
                <w:sz w:val="20"/>
                <w:szCs w:val="20"/>
                <w:lang w:eastAsia="ru-RU"/>
              </w:rPr>
              <w:t>заявления.</w:t>
            </w:r>
          </w:p>
        </w:tc>
        <w:tc>
          <w:tcPr>
            <w:tcW w:w="1559" w:type="dxa"/>
          </w:tcPr>
          <w:p w:rsidR="00F80DE5" w:rsidRPr="00946654" w:rsidRDefault="00F80DE5" w:rsidP="00F80DE5">
            <w:pPr>
              <w:rPr>
                <w:rFonts w:ascii="Times New Roman" w:hAnsi="Times New Roman" w:cs="Times New Roman"/>
                <w:lang w:eastAsia="ru-RU"/>
              </w:rPr>
            </w:pPr>
            <w:r w:rsidRPr="00946654">
              <w:rPr>
                <w:rFonts w:ascii="Times New Roman" w:hAnsi="Times New Roman" w:cs="Times New Roman"/>
                <w:lang w:eastAsia="ru-RU"/>
              </w:rPr>
              <w:t>- приложение № 1;</w:t>
            </w:r>
          </w:p>
          <w:p w:rsidR="00F80DE5" w:rsidRPr="00946654" w:rsidRDefault="00F80DE5" w:rsidP="00F80DE5">
            <w:pPr>
              <w:rPr>
                <w:rFonts w:ascii="Times New Roman" w:hAnsi="Times New Roman" w:cs="Times New Roman"/>
                <w:lang w:eastAsia="ru-RU"/>
              </w:rPr>
            </w:pPr>
            <w:r w:rsidRPr="00946654">
              <w:rPr>
                <w:rFonts w:ascii="Times New Roman" w:hAnsi="Times New Roman" w:cs="Times New Roman"/>
                <w:lang w:eastAsia="ru-RU"/>
              </w:rPr>
              <w:t>- приложение № 2.</w:t>
            </w:r>
          </w:p>
        </w:tc>
      </w:tr>
      <w:tr w:rsidR="00F80DE5" w:rsidRPr="00946654" w:rsidTr="000A3846">
        <w:trPr>
          <w:trHeight w:val="411"/>
        </w:trPr>
        <w:tc>
          <w:tcPr>
            <w:tcW w:w="675" w:type="dxa"/>
          </w:tcPr>
          <w:p w:rsidR="00F80DE5" w:rsidRPr="000546AE" w:rsidRDefault="00F80DE5" w:rsidP="00F80DE5">
            <w:pPr>
              <w:jc w:val="cente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w:t>
            </w:r>
          </w:p>
        </w:tc>
        <w:tc>
          <w:tcPr>
            <w:tcW w:w="1985" w:type="dxa"/>
          </w:tcPr>
          <w:p w:rsidR="00F80DE5" w:rsidRPr="000546AE" w:rsidRDefault="00F80DE5" w:rsidP="00F80DE5">
            <w:pPr>
              <w:rPr>
                <w:rFonts w:ascii="Times New Roman" w:hAnsi="Times New Roman" w:cs="Times New Roman"/>
                <w:color w:val="000000" w:themeColor="text1"/>
                <w:sz w:val="20"/>
                <w:szCs w:val="20"/>
                <w:lang w:eastAsia="ru-RU"/>
              </w:rPr>
            </w:pPr>
            <w:r w:rsidRPr="000546AE">
              <w:rPr>
                <w:rFonts w:ascii="Times New Roman" w:hAnsi="Times New Roman" w:cs="Times New Roman"/>
                <w:sz w:val="20"/>
                <w:szCs w:val="20"/>
                <w:lang w:eastAsia="ru-RU"/>
              </w:rPr>
              <w:t>Рассмотрение заявления и предоставление сведений из реестра муниципального имущества.</w:t>
            </w:r>
            <w:r w:rsidRPr="000546AE">
              <w:rPr>
                <w:rFonts w:ascii="Times New Roman" w:hAnsi="Times New Roman" w:cs="Times New Roman"/>
                <w:color w:val="000000" w:themeColor="text1"/>
                <w:sz w:val="20"/>
                <w:szCs w:val="20"/>
                <w:lang w:eastAsia="ru-RU"/>
              </w:rPr>
              <w:t xml:space="preserve"> </w:t>
            </w:r>
          </w:p>
        </w:tc>
        <w:tc>
          <w:tcPr>
            <w:tcW w:w="6237"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color w:val="000000" w:themeColor="text1"/>
                <w:sz w:val="20"/>
                <w:szCs w:val="20"/>
                <w:lang w:eastAsia="ru-RU"/>
              </w:rPr>
              <w:t xml:space="preserve">1. </w:t>
            </w:r>
            <w:r w:rsidRPr="000546AE">
              <w:rPr>
                <w:rFonts w:ascii="Times New Roman" w:hAnsi="Times New Roman" w:cs="Times New Roman"/>
                <w:sz w:val="20"/>
                <w:szCs w:val="20"/>
                <w:lang w:eastAsia="ru-RU"/>
              </w:rPr>
              <w:t>Основанием для начала административной процедуры является получение заявления специалистом администрации, ответственным за предоставление сведений из реестра муниципального имущества (далее - специалист).</w:t>
            </w:r>
          </w:p>
          <w:p w:rsidR="00F80DE5" w:rsidRPr="000546AE" w:rsidRDefault="00F80DE5" w:rsidP="00F80DE5">
            <w:pPr>
              <w:rPr>
                <w:rFonts w:ascii="Times New Roman" w:hAnsi="Times New Roman" w:cs="Times New Roman"/>
                <w:sz w:val="20"/>
                <w:szCs w:val="20"/>
                <w:lang w:eastAsia="ru-RU"/>
              </w:rPr>
            </w:pPr>
            <w:proofErr w:type="gramStart"/>
            <w:r w:rsidRPr="000546AE">
              <w:rPr>
                <w:rFonts w:ascii="Times New Roman" w:hAnsi="Times New Roman" w:cs="Times New Roman"/>
                <w:sz w:val="20"/>
                <w:szCs w:val="20"/>
                <w:lang w:eastAsia="ru-RU"/>
              </w:rPr>
              <w:t>Специалист рассматривает заявление и подготавливает сведения из реестра в виде выписки из реестра муниципального имущества (форма выписки приведена в приложении № 4 к настоящему Административному регламенту) 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муниципального имущества для подписания уполномоченному должностному лицу.</w:t>
            </w:r>
            <w:proofErr w:type="gramEnd"/>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 xml:space="preserve"> 2. После подписания выписка либо сообщение об отсутствии объекта в реестре муниципального имущества </w:t>
            </w:r>
            <w:proofErr w:type="gramStart"/>
            <w:r w:rsidRPr="000546AE">
              <w:rPr>
                <w:rFonts w:ascii="Times New Roman" w:hAnsi="Times New Roman" w:cs="Times New Roman"/>
                <w:sz w:val="20"/>
                <w:szCs w:val="20"/>
                <w:lang w:eastAsia="ru-RU"/>
              </w:rPr>
              <w:t>регистрируются в журнале исходящей корреспонденции и в течение одного дня с момента регистрации направляются</w:t>
            </w:r>
            <w:proofErr w:type="gramEnd"/>
            <w:r w:rsidRPr="000546AE">
              <w:rPr>
                <w:rFonts w:ascii="Times New Roman" w:hAnsi="Times New Roman" w:cs="Times New Roman"/>
                <w:sz w:val="20"/>
                <w:szCs w:val="20"/>
                <w:lang w:eastAsia="ru-RU"/>
              </w:rPr>
              <w:t xml:space="preserve"> заявителю.</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xml:space="preserve"> 3.При поступлении заявления в управление через АУ «МФЦ» зарегистрированная выписка либо сообщение об отсутствии объекта в реестре муниципального имущества направляются с сопроводительным письмом в адрес АУ «МФЦ» в день регистрации выписки (сообщения) в журнале исходящей корреспонденции должностным лицом администрации муниципального района.</w:t>
            </w:r>
          </w:p>
          <w:p w:rsidR="00F80DE5" w:rsidRPr="000546AE" w:rsidRDefault="00F80DE5" w:rsidP="00F80DE5">
            <w:pPr>
              <w:rPr>
                <w:rFonts w:ascii="Times New Roman" w:hAnsi="Times New Roman" w:cs="Times New Roman"/>
                <w:sz w:val="20"/>
                <w:szCs w:val="20"/>
                <w:vertAlign w:val="superscript"/>
                <w:lang w:eastAsia="ru-RU"/>
              </w:rPr>
            </w:pPr>
            <w:r w:rsidRPr="000546AE">
              <w:rPr>
                <w:rFonts w:ascii="Times New Roman" w:hAnsi="Times New Roman" w:cs="Times New Roman"/>
                <w:sz w:val="20"/>
                <w:szCs w:val="20"/>
                <w:lang w:eastAsia="ru-RU"/>
              </w:rPr>
              <w:t>4. Выписка либо сообщение об отсутствии объекта в реестре муниципального имущества выдаются заявителю уполномоченным должностным лицом АУ «МФЦ» в день обращения за получением результата предоставления муниципальной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5. Результатом административной процедуры является предоставление заявителю выписки из реестра муниципального имущества либо сообщения об отсутствии объекта в реестре муниципального имущества.</w:t>
            </w:r>
          </w:p>
        </w:tc>
        <w:tc>
          <w:tcPr>
            <w:tcW w:w="1701"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lastRenderedPageBreak/>
              <w:t>9 календарных дней.</w:t>
            </w:r>
          </w:p>
        </w:tc>
        <w:tc>
          <w:tcPr>
            <w:tcW w:w="189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 Специалист, ответственный за предоставление муниципальной услуги;</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2.Специалист МФЦ.</w:t>
            </w:r>
          </w:p>
        </w:tc>
        <w:tc>
          <w:tcPr>
            <w:tcW w:w="1788" w:type="dxa"/>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АИС МФЦ (для специалистов МФЦ);</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 журнал регистрации исходящей корреспонденции</w:t>
            </w:r>
            <w:r w:rsidRPr="000546AE">
              <w:rPr>
                <w:rFonts w:ascii="Times New Roman" w:hAnsi="Times New Roman" w:cs="Times New Roman"/>
                <w:color w:val="000000" w:themeColor="text1"/>
                <w:sz w:val="20"/>
                <w:szCs w:val="20"/>
                <w:lang w:eastAsia="ru-RU"/>
              </w:rPr>
              <w:t>.</w:t>
            </w:r>
          </w:p>
        </w:tc>
        <w:tc>
          <w:tcPr>
            <w:tcW w:w="1559" w:type="dxa"/>
          </w:tcPr>
          <w:p w:rsidR="00F80DE5" w:rsidRPr="00946654" w:rsidRDefault="00F80DE5" w:rsidP="00F80DE5">
            <w:pPr>
              <w:jc w:val="center"/>
              <w:rPr>
                <w:rFonts w:ascii="Times New Roman" w:hAnsi="Times New Roman" w:cs="Times New Roman"/>
                <w:lang w:eastAsia="ru-RU"/>
              </w:rPr>
            </w:pPr>
            <w:r w:rsidRPr="00946654">
              <w:rPr>
                <w:rFonts w:ascii="Times New Roman" w:hAnsi="Times New Roman" w:cs="Times New Roman"/>
                <w:lang w:eastAsia="ru-RU"/>
              </w:rPr>
              <w:t>«-»</w:t>
            </w:r>
          </w:p>
        </w:tc>
      </w:tr>
    </w:tbl>
    <w:p w:rsidR="00F80DE5" w:rsidRPr="00946654" w:rsidRDefault="00F80DE5" w:rsidP="00F80DE5">
      <w:pPr>
        <w:spacing w:after="200" w:line="276" w:lineRule="auto"/>
        <w:rPr>
          <w:rFonts w:ascii="Times New Roman" w:eastAsiaTheme="minorEastAsia" w:hAnsi="Times New Roman" w:cs="Times New Roman"/>
          <w:b/>
          <w:sz w:val="28"/>
          <w:szCs w:val="22"/>
          <w:lang w:val="en-US" w:eastAsia="ru-RU"/>
        </w:rPr>
      </w:pPr>
    </w:p>
    <w:p w:rsidR="00F80DE5" w:rsidRPr="00946654" w:rsidRDefault="00F80DE5" w:rsidP="008B7DE7">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8. «Особенности предоставления «муниципальной услуги в электронной форме»</w:t>
      </w:r>
    </w:p>
    <w:tbl>
      <w:tblPr>
        <w:tblStyle w:val="41"/>
        <w:tblW w:w="15912" w:type="dxa"/>
        <w:tblLook w:val="04A0"/>
      </w:tblPr>
      <w:tblGrid>
        <w:gridCol w:w="2129"/>
        <w:gridCol w:w="640"/>
        <w:gridCol w:w="2416"/>
        <w:gridCol w:w="3761"/>
        <w:gridCol w:w="2208"/>
        <w:gridCol w:w="2342"/>
        <w:gridCol w:w="2416"/>
      </w:tblGrid>
      <w:tr w:rsidR="00F80DE5" w:rsidRPr="00946654" w:rsidTr="000A3846">
        <w:trPr>
          <w:trHeight w:val="2208"/>
        </w:trPr>
        <w:tc>
          <w:tcPr>
            <w:tcW w:w="2894" w:type="dxa"/>
            <w:gridSpan w:val="2"/>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Способ получения заявителем информации о сроках и прядке предоставления (муниципальной услуги)</w:t>
            </w:r>
          </w:p>
        </w:tc>
        <w:tc>
          <w:tcPr>
            <w:tcW w:w="2196" w:type="dxa"/>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Способ записи на прием в орган </w:t>
            </w:r>
          </w:p>
        </w:tc>
        <w:tc>
          <w:tcPr>
            <w:tcW w:w="3949" w:type="dxa"/>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Способ приема и регистрации органом, предоставляющим услугу, запроса и иных документов, необходимых для предоставления «муниципальной услуги»</w:t>
            </w:r>
          </w:p>
        </w:tc>
        <w:tc>
          <w:tcPr>
            <w:tcW w:w="2268" w:type="dxa"/>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Способ оплаты заявителем государственной пошлины или иной платы, взимаемой за предоставление «муниципальной услуги»</w:t>
            </w:r>
          </w:p>
        </w:tc>
        <w:tc>
          <w:tcPr>
            <w:tcW w:w="2421" w:type="dxa"/>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Способ получения сведений о ходе выполнения запроса о предоставлении «муниципальной услуги» </w:t>
            </w:r>
          </w:p>
        </w:tc>
        <w:tc>
          <w:tcPr>
            <w:tcW w:w="2184" w:type="dxa"/>
            <w:tcBorders>
              <w:bottom w:val="single" w:sz="4" w:space="0" w:color="000000" w:themeColor="text1"/>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 xml:space="preserve">Способ подачи жалобы на нарушение порядка предоставления «муниципальной услуги» и досудебного (внесудебного) обжалования решений и действий (бездействия) органа в процессе получения «муниципальной услуги» </w:t>
            </w:r>
          </w:p>
        </w:tc>
      </w:tr>
      <w:tr w:rsidR="00F80DE5" w:rsidRPr="00946654" w:rsidTr="000A3846">
        <w:tc>
          <w:tcPr>
            <w:tcW w:w="2894" w:type="dxa"/>
            <w:gridSpan w:val="2"/>
            <w:tcBorders>
              <w:bottom w:val="single" w:sz="4" w:space="0" w:color="auto"/>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1</w:t>
            </w:r>
          </w:p>
        </w:tc>
        <w:tc>
          <w:tcPr>
            <w:tcW w:w="2196" w:type="dxa"/>
            <w:tcBorders>
              <w:left w:val="single" w:sz="4" w:space="0" w:color="auto"/>
              <w:bottom w:val="single" w:sz="4" w:space="0" w:color="auto"/>
              <w:right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2</w:t>
            </w:r>
          </w:p>
        </w:tc>
        <w:tc>
          <w:tcPr>
            <w:tcW w:w="3949" w:type="dxa"/>
            <w:tcBorders>
              <w:left w:val="single" w:sz="4" w:space="0" w:color="auto"/>
              <w:bottom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3</w:t>
            </w:r>
          </w:p>
        </w:tc>
        <w:tc>
          <w:tcPr>
            <w:tcW w:w="2268" w:type="dxa"/>
            <w:tcBorders>
              <w:bottom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4</w:t>
            </w:r>
          </w:p>
        </w:tc>
        <w:tc>
          <w:tcPr>
            <w:tcW w:w="2421" w:type="dxa"/>
            <w:tcBorders>
              <w:bottom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5</w:t>
            </w:r>
          </w:p>
        </w:tc>
        <w:tc>
          <w:tcPr>
            <w:tcW w:w="2184" w:type="dxa"/>
            <w:tcBorders>
              <w:bottom w:val="single" w:sz="4" w:space="0" w:color="auto"/>
            </w:tcBorders>
          </w:tcPr>
          <w:p w:rsidR="00F80DE5" w:rsidRPr="000546AE" w:rsidRDefault="00F80DE5" w:rsidP="00F80DE5">
            <w:pPr>
              <w:jc w:val="center"/>
              <w:rPr>
                <w:rFonts w:ascii="Times New Roman" w:hAnsi="Times New Roman" w:cs="Times New Roman"/>
                <w:b/>
                <w:sz w:val="20"/>
                <w:szCs w:val="20"/>
                <w:lang w:eastAsia="ru-RU"/>
              </w:rPr>
            </w:pPr>
            <w:r w:rsidRPr="000546AE">
              <w:rPr>
                <w:rFonts w:ascii="Times New Roman" w:hAnsi="Times New Roman" w:cs="Times New Roman"/>
                <w:b/>
                <w:sz w:val="20"/>
                <w:szCs w:val="20"/>
                <w:lang w:eastAsia="ru-RU"/>
              </w:rPr>
              <w:t>6</w:t>
            </w:r>
          </w:p>
        </w:tc>
      </w:tr>
      <w:tr w:rsidR="00F80DE5" w:rsidRPr="00946654" w:rsidTr="000A3846">
        <w:tc>
          <w:tcPr>
            <w:tcW w:w="2196" w:type="dxa"/>
            <w:tcBorders>
              <w:top w:val="single" w:sz="4" w:space="0" w:color="auto"/>
              <w:left w:val="single" w:sz="4" w:space="0" w:color="auto"/>
              <w:bottom w:val="single" w:sz="4" w:space="0" w:color="auto"/>
              <w:right w:val="nil"/>
            </w:tcBorders>
          </w:tcPr>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1. Лично в отделе администрации муниципального района;</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2. Лично в АУ «МФЦ»;</w:t>
            </w:r>
          </w:p>
          <w:p w:rsidR="00F80DE5" w:rsidRPr="000546AE" w:rsidRDefault="00F80DE5" w:rsidP="00F80DE5">
            <w:pPr>
              <w:rPr>
                <w:rFonts w:ascii="Times New Roman" w:hAnsi="Times New Roman" w:cs="Times New Roman"/>
                <w:sz w:val="20"/>
                <w:szCs w:val="20"/>
                <w:lang w:eastAsia="ru-RU"/>
              </w:rPr>
            </w:pPr>
            <w:r w:rsidRPr="000546AE">
              <w:rPr>
                <w:rFonts w:ascii="Times New Roman" w:eastAsia="Times New Roman" w:hAnsi="Times New Roman" w:cs="Times New Roman"/>
                <w:color w:val="000000"/>
                <w:sz w:val="20"/>
                <w:szCs w:val="20"/>
                <w:lang w:eastAsia="ru-RU"/>
              </w:rPr>
              <w:t xml:space="preserve">3. </w:t>
            </w:r>
            <w:r w:rsidRPr="000546AE">
              <w:rPr>
                <w:rFonts w:ascii="Times New Roman" w:hAnsi="Times New Roman" w:cs="Times New Roman"/>
                <w:sz w:val="20"/>
                <w:szCs w:val="20"/>
                <w:lang w:eastAsia="ru-RU"/>
              </w:rPr>
              <w:t>Телефонная связь;</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4. Средства интернета.</w:t>
            </w:r>
          </w:p>
        </w:tc>
        <w:tc>
          <w:tcPr>
            <w:tcW w:w="698"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jc w:val="center"/>
              <w:rPr>
                <w:rFonts w:ascii="Times New Roman" w:hAnsi="Times New Roman" w:cs="Times New Roman"/>
                <w:sz w:val="20"/>
                <w:szCs w:val="20"/>
                <w:lang w:eastAsia="ru-RU"/>
              </w:rPr>
            </w:pPr>
          </w:p>
        </w:tc>
        <w:tc>
          <w:tcPr>
            <w:tcW w:w="2196"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1.Администрация муниципального района (лично, через законного представителя);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2.Многофункциональный центр предоставления государственных (муниципальных) услуг;</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3.В форме электронного документа.</w:t>
            </w:r>
          </w:p>
        </w:tc>
        <w:tc>
          <w:tcPr>
            <w:tcW w:w="3949"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1.Администрация муниципального района (лично, через законного представителя);</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2.Многофункциональный центр предоставления государственных (муниципальных) услуг;</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3.В форме электронного документа.</w:t>
            </w:r>
          </w:p>
        </w:tc>
        <w:tc>
          <w:tcPr>
            <w:tcW w:w="2268"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Муниципальная услуга предоставляется на безвозмездной основе</w:t>
            </w:r>
          </w:p>
        </w:tc>
        <w:tc>
          <w:tcPr>
            <w:tcW w:w="2421"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1.Лично в отделе администрации муниципального района;</w:t>
            </w:r>
          </w:p>
          <w:p w:rsidR="00F80DE5" w:rsidRPr="000546AE" w:rsidRDefault="00F80DE5" w:rsidP="00F80DE5">
            <w:pPr>
              <w:rPr>
                <w:rFonts w:ascii="Times New Roman" w:eastAsia="Times New Roman" w:hAnsi="Times New Roman" w:cs="Times New Roman"/>
                <w:color w:val="000000"/>
                <w:sz w:val="20"/>
                <w:szCs w:val="20"/>
                <w:lang w:eastAsia="ru-RU"/>
              </w:rPr>
            </w:pPr>
            <w:r w:rsidRPr="000546AE">
              <w:rPr>
                <w:rFonts w:ascii="Times New Roman" w:eastAsia="Times New Roman" w:hAnsi="Times New Roman" w:cs="Times New Roman"/>
                <w:color w:val="000000"/>
                <w:sz w:val="20"/>
                <w:szCs w:val="20"/>
                <w:lang w:eastAsia="ru-RU"/>
              </w:rPr>
              <w:t>2. Лично в АУ «МФЦ»;</w:t>
            </w:r>
          </w:p>
          <w:p w:rsidR="00F80DE5" w:rsidRPr="000546AE" w:rsidRDefault="00F80DE5" w:rsidP="00F80DE5">
            <w:pPr>
              <w:rPr>
                <w:rFonts w:ascii="Times New Roman" w:hAnsi="Times New Roman" w:cs="Times New Roman"/>
                <w:sz w:val="20"/>
                <w:szCs w:val="20"/>
                <w:lang w:eastAsia="ru-RU"/>
              </w:rPr>
            </w:pPr>
            <w:r w:rsidRPr="000546AE">
              <w:rPr>
                <w:rFonts w:ascii="Times New Roman" w:eastAsia="Times New Roman" w:hAnsi="Times New Roman" w:cs="Times New Roman"/>
                <w:color w:val="000000"/>
                <w:sz w:val="20"/>
                <w:szCs w:val="20"/>
                <w:lang w:eastAsia="ru-RU"/>
              </w:rPr>
              <w:t xml:space="preserve">3. </w:t>
            </w:r>
            <w:r w:rsidRPr="000546AE">
              <w:rPr>
                <w:rFonts w:ascii="Times New Roman" w:hAnsi="Times New Roman" w:cs="Times New Roman"/>
                <w:sz w:val="20"/>
                <w:szCs w:val="20"/>
                <w:lang w:eastAsia="ru-RU"/>
              </w:rPr>
              <w:t>Телефонная связь</w:t>
            </w:r>
          </w:p>
        </w:tc>
        <w:tc>
          <w:tcPr>
            <w:tcW w:w="2184" w:type="dxa"/>
            <w:tcBorders>
              <w:top w:val="single" w:sz="4" w:space="0" w:color="auto"/>
              <w:left w:val="nil"/>
              <w:bottom w:val="single" w:sz="4" w:space="0" w:color="auto"/>
              <w:right w:val="single" w:sz="4" w:space="0" w:color="auto"/>
            </w:tcBorders>
            <w:shd w:val="clear" w:color="auto" w:fill="auto"/>
          </w:tcPr>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1.Многофункциональный центр предоставления государственных (муниципальных) услуг;</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2.Почтовая связь;</w:t>
            </w:r>
          </w:p>
          <w:p w:rsidR="00F80DE5" w:rsidRPr="000546AE" w:rsidRDefault="00F80DE5" w:rsidP="00F80DE5">
            <w:pPr>
              <w:rPr>
                <w:rFonts w:ascii="Times New Roman" w:hAnsi="Times New Roman" w:cs="Times New Roman"/>
                <w:sz w:val="20"/>
                <w:szCs w:val="20"/>
                <w:lang w:eastAsia="ru-RU"/>
              </w:rPr>
            </w:pPr>
            <w:r w:rsidRPr="000546AE">
              <w:rPr>
                <w:rFonts w:ascii="Times New Roman" w:hAnsi="Times New Roman" w:cs="Times New Roman"/>
                <w:sz w:val="20"/>
                <w:szCs w:val="20"/>
                <w:lang w:eastAsia="ru-RU"/>
              </w:rPr>
              <w:t>3. Единого портала государственных и муниципальных услуг и Портала государственных и муниципальных услуг Воронежской области.</w:t>
            </w:r>
          </w:p>
        </w:tc>
      </w:tr>
    </w:tbl>
    <w:p w:rsidR="00F80DE5" w:rsidRPr="00946654" w:rsidRDefault="00F80DE5" w:rsidP="00F80DE5">
      <w:pPr>
        <w:spacing w:after="200" w:line="276" w:lineRule="auto"/>
        <w:rPr>
          <w:rFonts w:ascii="Times New Roman" w:eastAsiaTheme="minorEastAsia" w:hAnsi="Times New Roman" w:cs="Times New Roman"/>
          <w:b/>
          <w:sz w:val="28"/>
          <w:szCs w:val="22"/>
          <w:lang w:eastAsia="ru-RU"/>
        </w:rPr>
      </w:pPr>
      <w:r w:rsidRPr="00946654">
        <w:rPr>
          <w:rFonts w:ascii="Times New Roman" w:eastAsiaTheme="minorEastAsia" w:hAnsi="Times New Roman" w:cs="Times New Roman"/>
          <w:b/>
          <w:sz w:val="28"/>
          <w:szCs w:val="22"/>
          <w:lang w:eastAsia="ru-RU"/>
        </w:rPr>
        <w:lastRenderedPageBreak/>
        <w:t xml:space="preserve"> </w:t>
      </w:r>
    </w:p>
    <w:p w:rsidR="00F80DE5" w:rsidRPr="00946654" w:rsidRDefault="00F80DE5" w:rsidP="00F80DE5">
      <w:pPr>
        <w:spacing w:after="200" w:line="276" w:lineRule="auto"/>
        <w:rPr>
          <w:rFonts w:ascii="Times New Roman" w:eastAsiaTheme="minorEastAsia" w:hAnsi="Times New Roman" w:cs="Times New Roman"/>
          <w:b/>
          <w:sz w:val="28"/>
          <w:szCs w:val="22"/>
          <w:lang w:eastAsia="ru-RU"/>
        </w:rPr>
        <w:sectPr w:rsidR="00F80DE5" w:rsidRPr="00946654" w:rsidSect="000A3846">
          <w:pgSz w:w="16838" w:h="11906" w:orient="landscape"/>
          <w:pgMar w:top="397" w:right="678" w:bottom="397" w:left="567" w:header="0" w:footer="0" w:gutter="0"/>
          <w:cols w:space="708"/>
          <w:noEndnote/>
          <w:docGrid w:linePitch="299"/>
        </w:sectPr>
      </w:pP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1</w:t>
      </w:r>
    </w:p>
    <w:p w:rsidR="00F80DE5" w:rsidRPr="00946654" w:rsidRDefault="00F80DE5" w:rsidP="00F80DE5">
      <w:pPr>
        <w:jc w:val="right"/>
        <w:rPr>
          <w:rFonts w:ascii="Times New Roman" w:eastAsiaTheme="minorEastAsia" w:hAnsi="Times New Roman" w:cs="Times New Roman"/>
          <w:lang w:eastAsia="ru-RU"/>
        </w:rPr>
      </w:pP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 администрацию</w:t>
      </w: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Нижнедевицкого муниципального района</w:t>
      </w:r>
    </w:p>
    <w:p w:rsidR="00F80DE5" w:rsidRPr="00946654" w:rsidRDefault="00F80DE5" w:rsidP="00F80DE5">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Воронежской области</w:t>
      </w:r>
    </w:p>
    <w:p w:rsidR="00F80DE5" w:rsidRPr="00946654" w:rsidRDefault="00F80DE5" w:rsidP="00F80DE5">
      <w:pPr>
        <w:jc w:val="right"/>
        <w:rPr>
          <w:rFonts w:ascii="Times New Roman" w:eastAsiaTheme="minorEastAsia" w:hAnsi="Times New Roman" w:cs="Times New Roman"/>
          <w:sz w:val="28"/>
          <w:szCs w:val="28"/>
          <w:lang w:eastAsia="ru-RU"/>
        </w:rPr>
      </w:pPr>
      <w:r w:rsidRPr="00946654">
        <w:rPr>
          <w:rFonts w:ascii="Times New Roman" w:eastAsiaTheme="minorEastAsia" w:hAnsi="Times New Roman" w:cs="Times New Roman"/>
          <w:sz w:val="28"/>
          <w:szCs w:val="28"/>
          <w:lang w:eastAsia="ru-RU"/>
        </w:rPr>
        <w:t>_____________________________________</w:t>
      </w:r>
    </w:p>
    <w:p w:rsidR="00F80DE5" w:rsidRPr="00946654" w:rsidRDefault="00F80DE5" w:rsidP="00F80DE5">
      <w:pPr>
        <w:jc w:val="right"/>
        <w:rPr>
          <w:rFonts w:ascii="Times New Roman" w:eastAsiaTheme="minorEastAsia" w:hAnsi="Times New Roman" w:cs="Times New Roman"/>
          <w:sz w:val="28"/>
          <w:szCs w:val="28"/>
          <w:lang w:eastAsia="ru-RU"/>
        </w:rPr>
      </w:pPr>
      <w:r w:rsidRPr="00946654">
        <w:rPr>
          <w:rFonts w:ascii="Times New Roman" w:eastAsiaTheme="minorEastAsia" w:hAnsi="Times New Roman" w:cs="Times New Roman"/>
          <w:sz w:val="28"/>
          <w:szCs w:val="28"/>
          <w:lang w:eastAsia="ru-RU"/>
        </w:rPr>
        <w:t>_____________________________________</w:t>
      </w:r>
    </w:p>
    <w:p w:rsidR="00F80DE5" w:rsidRPr="00946654" w:rsidRDefault="00F80DE5" w:rsidP="00F80DE5">
      <w:pPr>
        <w:jc w:val="right"/>
        <w:rPr>
          <w:rFonts w:ascii="Times New Roman" w:eastAsiaTheme="minorEastAsia" w:hAnsi="Times New Roman" w:cs="Times New Roman"/>
          <w:sz w:val="28"/>
          <w:szCs w:val="28"/>
          <w:lang w:eastAsia="ru-RU"/>
        </w:rPr>
      </w:pPr>
      <w:r w:rsidRPr="00946654">
        <w:rPr>
          <w:rFonts w:ascii="Times New Roman" w:eastAsiaTheme="minorEastAsia" w:hAnsi="Times New Roman" w:cs="Times New Roman"/>
          <w:sz w:val="28"/>
          <w:szCs w:val="28"/>
          <w:lang w:eastAsia="ru-RU"/>
        </w:rPr>
        <w:t>_____________________________________</w:t>
      </w:r>
    </w:p>
    <w:p w:rsidR="00F80DE5" w:rsidRPr="00946654" w:rsidRDefault="00F80DE5" w:rsidP="00F80DE5">
      <w:pPr>
        <w:jc w:val="center"/>
        <w:rPr>
          <w:rFonts w:ascii="Times New Roman" w:eastAsiaTheme="minorEastAsia" w:hAnsi="Times New Roman" w:cs="Times New Roman"/>
          <w:sz w:val="20"/>
          <w:szCs w:val="28"/>
          <w:lang w:eastAsia="ru-RU"/>
        </w:rPr>
      </w:pPr>
      <w:r w:rsidRPr="00946654">
        <w:rPr>
          <w:rFonts w:ascii="Times New Roman" w:eastAsiaTheme="minorEastAsia" w:hAnsi="Times New Roman" w:cs="Times New Roman"/>
          <w:sz w:val="20"/>
          <w:szCs w:val="28"/>
          <w:lang w:eastAsia="ru-RU"/>
        </w:rPr>
        <w:t xml:space="preserve">                                                                          (Ф.И.О, паспортные данные, адрес места жительства                                  заявителя)</w:t>
      </w:r>
    </w:p>
    <w:p w:rsidR="00F80DE5" w:rsidRPr="00946654" w:rsidRDefault="00F80DE5" w:rsidP="00F80DE5">
      <w:pPr>
        <w:jc w:val="right"/>
        <w:rPr>
          <w:rFonts w:ascii="Times New Roman" w:eastAsiaTheme="minorEastAsia" w:hAnsi="Times New Roman" w:cs="Times New Roman"/>
          <w:sz w:val="28"/>
          <w:szCs w:val="28"/>
          <w:lang w:eastAsia="ru-RU"/>
        </w:rPr>
      </w:pPr>
      <w:r w:rsidRPr="00946654">
        <w:rPr>
          <w:rFonts w:ascii="Times New Roman" w:eastAsiaTheme="minorEastAsia" w:hAnsi="Times New Roman" w:cs="Times New Roman"/>
          <w:sz w:val="28"/>
          <w:szCs w:val="28"/>
          <w:lang w:eastAsia="ru-RU"/>
        </w:rPr>
        <w:t>_____________________________________</w:t>
      </w:r>
    </w:p>
    <w:p w:rsidR="00F80DE5" w:rsidRPr="00946654" w:rsidRDefault="00F80DE5" w:rsidP="00F80DE5">
      <w:pPr>
        <w:jc w:val="center"/>
        <w:rPr>
          <w:rFonts w:ascii="Times New Roman" w:eastAsiaTheme="minorEastAsia" w:hAnsi="Times New Roman" w:cs="Times New Roman"/>
          <w:sz w:val="20"/>
          <w:szCs w:val="28"/>
          <w:lang w:eastAsia="ru-RU"/>
        </w:rPr>
      </w:pPr>
      <w:r w:rsidRPr="00946654">
        <w:rPr>
          <w:rFonts w:ascii="Times New Roman" w:eastAsiaTheme="minorEastAsia" w:hAnsi="Times New Roman" w:cs="Times New Roman"/>
          <w:sz w:val="20"/>
          <w:szCs w:val="28"/>
          <w:lang w:eastAsia="ru-RU"/>
        </w:rPr>
        <w:t xml:space="preserve">                                                                            </w:t>
      </w:r>
      <w:proofErr w:type="gramStart"/>
      <w:r w:rsidRPr="00946654">
        <w:rPr>
          <w:rFonts w:ascii="Times New Roman" w:eastAsiaTheme="minorEastAsia" w:hAnsi="Times New Roman" w:cs="Times New Roman"/>
          <w:sz w:val="20"/>
          <w:szCs w:val="28"/>
          <w:lang w:eastAsia="ru-RU"/>
        </w:rPr>
        <w:t xml:space="preserve">(наименование, место нахождения юридического лица, </w:t>
      </w:r>
      <w:proofErr w:type="gramEnd"/>
    </w:p>
    <w:p w:rsidR="00F80DE5" w:rsidRPr="00946654" w:rsidRDefault="00F80DE5" w:rsidP="00F80DE5">
      <w:pPr>
        <w:jc w:val="center"/>
        <w:rPr>
          <w:rFonts w:ascii="Times New Roman" w:eastAsiaTheme="minorEastAsia" w:hAnsi="Times New Roman" w:cs="Times New Roman"/>
          <w:sz w:val="20"/>
          <w:szCs w:val="28"/>
          <w:lang w:eastAsia="ru-RU"/>
        </w:rPr>
      </w:pPr>
      <w:r w:rsidRPr="00946654">
        <w:rPr>
          <w:rFonts w:ascii="Times New Roman" w:eastAsiaTheme="minorEastAsia" w:hAnsi="Times New Roman" w:cs="Times New Roman"/>
          <w:sz w:val="20"/>
          <w:szCs w:val="28"/>
          <w:lang w:eastAsia="ru-RU"/>
        </w:rPr>
        <w:t xml:space="preserve">                      </w:t>
      </w:r>
      <w:proofErr w:type="gramStart"/>
      <w:r w:rsidRPr="00946654">
        <w:rPr>
          <w:rFonts w:ascii="Times New Roman" w:eastAsiaTheme="minorEastAsia" w:hAnsi="Times New Roman" w:cs="Times New Roman"/>
          <w:sz w:val="20"/>
          <w:szCs w:val="28"/>
          <w:lang w:eastAsia="ru-RU"/>
        </w:rPr>
        <w:t>Ф.И.О. руководителя)</w:t>
      </w:r>
      <w:proofErr w:type="gramEnd"/>
    </w:p>
    <w:p w:rsidR="00F80DE5" w:rsidRPr="00946654" w:rsidRDefault="00F80DE5" w:rsidP="00F80DE5">
      <w:pPr>
        <w:jc w:val="right"/>
        <w:rPr>
          <w:rFonts w:ascii="Times New Roman" w:eastAsiaTheme="minorEastAsia" w:hAnsi="Times New Roman" w:cs="Times New Roman"/>
          <w:sz w:val="28"/>
          <w:szCs w:val="28"/>
          <w:lang w:eastAsia="ru-RU"/>
        </w:rPr>
      </w:pPr>
    </w:p>
    <w:p w:rsidR="00F80DE5" w:rsidRPr="00946654" w:rsidRDefault="00F80DE5" w:rsidP="00F80DE5">
      <w:pPr>
        <w:jc w:val="center"/>
        <w:rPr>
          <w:rFonts w:ascii="Times New Roman" w:eastAsiaTheme="minorEastAsia" w:hAnsi="Times New Roman" w:cs="Times New Roman"/>
          <w:sz w:val="28"/>
          <w:szCs w:val="28"/>
          <w:lang w:eastAsia="ru-RU"/>
        </w:rPr>
      </w:pPr>
      <w:r w:rsidRPr="00946654">
        <w:rPr>
          <w:rFonts w:ascii="Times New Roman" w:eastAsiaTheme="minorEastAsia" w:hAnsi="Times New Roman" w:cs="Times New Roman"/>
          <w:lang w:eastAsia="ru-RU"/>
        </w:rPr>
        <w:t xml:space="preserve">                                                                  контактный телефон</w:t>
      </w:r>
      <w:r w:rsidRPr="00946654">
        <w:rPr>
          <w:rFonts w:ascii="Times New Roman" w:eastAsiaTheme="minorEastAsia" w:hAnsi="Times New Roman" w:cs="Times New Roman"/>
          <w:sz w:val="28"/>
          <w:szCs w:val="28"/>
          <w:lang w:eastAsia="ru-RU"/>
        </w:rPr>
        <w:t xml:space="preserve"> __________________</w:t>
      </w:r>
    </w:p>
    <w:p w:rsidR="00F80DE5" w:rsidRPr="00946654" w:rsidRDefault="00F80DE5" w:rsidP="00F80DE5">
      <w:pPr>
        <w:rPr>
          <w:rFonts w:ascii="Times New Roman" w:eastAsiaTheme="minorEastAsia" w:hAnsi="Times New Roman" w:cs="Times New Roman"/>
          <w:sz w:val="28"/>
          <w:szCs w:val="28"/>
          <w:lang w:eastAsia="ru-RU"/>
        </w:rPr>
      </w:pPr>
    </w:p>
    <w:p w:rsidR="00F80DE5" w:rsidRPr="00946654" w:rsidRDefault="00F80DE5" w:rsidP="00F80DE5">
      <w:pPr>
        <w:rPr>
          <w:rFonts w:ascii="Times New Roman" w:eastAsiaTheme="minorEastAsia" w:hAnsi="Times New Roman" w:cs="Times New Roman"/>
          <w:sz w:val="28"/>
          <w:szCs w:val="28"/>
          <w:lang w:eastAsia="ru-RU"/>
        </w:rPr>
      </w:pPr>
    </w:p>
    <w:p w:rsidR="00F80DE5" w:rsidRPr="00946654" w:rsidRDefault="00F80DE5" w:rsidP="00F80DE5">
      <w:pPr>
        <w:rPr>
          <w:rFonts w:ascii="Times New Roman" w:eastAsiaTheme="minorEastAsia" w:hAnsi="Times New Roman" w:cs="Times New Roman"/>
          <w:lang w:eastAsia="ru-RU"/>
        </w:rPr>
      </w:pPr>
    </w:p>
    <w:p w:rsidR="00F80DE5" w:rsidRPr="00946654" w:rsidRDefault="00F80DE5" w:rsidP="00F80DE5">
      <w:pPr>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Заявление</w:t>
      </w:r>
    </w:p>
    <w:p w:rsidR="00F80DE5" w:rsidRPr="00946654" w:rsidRDefault="00F80DE5" w:rsidP="00F80DE5">
      <w:pPr>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о предоставлении сведений из реестра</w:t>
      </w:r>
    </w:p>
    <w:p w:rsidR="00F80DE5" w:rsidRPr="00946654" w:rsidRDefault="00F80DE5" w:rsidP="00F80DE5">
      <w:pPr>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муниципального имущества</w:t>
      </w:r>
    </w:p>
    <w:p w:rsidR="00F80DE5" w:rsidRPr="00946654" w:rsidRDefault="00F80DE5" w:rsidP="00F80DE5">
      <w:pPr>
        <w:jc w:val="center"/>
        <w:rPr>
          <w:rFonts w:ascii="Times New Roman" w:eastAsiaTheme="minorEastAsia" w:hAnsi="Times New Roman" w:cs="Times New Roman"/>
          <w:lang w:eastAsia="ru-RU"/>
        </w:rPr>
      </w:pPr>
    </w:p>
    <w:p w:rsidR="00F80DE5" w:rsidRPr="00946654" w:rsidRDefault="00F80DE5" w:rsidP="00F80DE5">
      <w:pPr>
        <w:ind w:firstLine="709"/>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Прошу  предоставить сведения о наличии либо отсутствии в реестре муниципального имущества</w:t>
      </w: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(наименование объекта)</w:t>
      </w: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(место нахождения объекта)</w:t>
      </w: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(характеристики, идентифицирующие объект)</w:t>
      </w:r>
    </w:p>
    <w:p w:rsidR="00F80DE5" w:rsidRPr="00946654" w:rsidRDefault="00F80DE5" w:rsidP="00F80DE5">
      <w:pPr>
        <w:jc w:val="center"/>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О принятом решении прошу информировать меня</w:t>
      </w: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jc w:val="center"/>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(указывается способ информирования)</w:t>
      </w: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 _______ 20__                                              ______________________</w:t>
      </w:r>
    </w:p>
    <w:p w:rsidR="00F80DE5" w:rsidRPr="00946654" w:rsidRDefault="00F80DE5" w:rsidP="00F80DE5">
      <w:pPr>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(подпись заявителя)</w:t>
      </w: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jc w:val="both"/>
        <w:rPr>
          <w:rFonts w:ascii="Times New Roman" w:eastAsiaTheme="minorEastAsia" w:hAnsi="Times New Roman" w:cs="Times New Roman"/>
          <w:lang w:eastAsia="ru-RU"/>
        </w:rPr>
      </w:pPr>
    </w:p>
    <w:p w:rsidR="00F80DE5" w:rsidRPr="00946654" w:rsidRDefault="00F80DE5" w:rsidP="00F80DE5">
      <w:pPr>
        <w:autoSpaceDE w:val="0"/>
        <w:autoSpaceDN w:val="0"/>
        <w:adjustRightInd w:val="0"/>
        <w:jc w:val="right"/>
        <w:outlineLvl w:val="0"/>
        <w:rPr>
          <w:rFonts w:ascii="Times New Roman" w:eastAsiaTheme="minorEastAsia" w:hAnsi="Times New Roman" w:cs="Times New Roman"/>
          <w:lang w:eastAsia="ru-RU"/>
        </w:rPr>
      </w:pPr>
    </w:p>
    <w:p w:rsidR="00F80DE5" w:rsidRPr="00946654" w:rsidRDefault="00F80DE5" w:rsidP="00F80DE5">
      <w:pPr>
        <w:autoSpaceDE w:val="0"/>
        <w:autoSpaceDN w:val="0"/>
        <w:adjustRightInd w:val="0"/>
        <w:jc w:val="right"/>
        <w:outlineLvl w:val="0"/>
        <w:rPr>
          <w:rFonts w:ascii="Times New Roman" w:eastAsiaTheme="minorEastAsia" w:hAnsi="Times New Roman" w:cs="Times New Roman"/>
          <w:lang w:eastAsia="ru-RU"/>
        </w:rPr>
      </w:pPr>
    </w:p>
    <w:p w:rsidR="00F80DE5" w:rsidRPr="00946654" w:rsidRDefault="00F80DE5" w:rsidP="00F80DE5">
      <w:pPr>
        <w:autoSpaceDE w:val="0"/>
        <w:autoSpaceDN w:val="0"/>
        <w:adjustRightInd w:val="0"/>
        <w:jc w:val="right"/>
        <w:outlineLvl w:val="0"/>
        <w:rPr>
          <w:rFonts w:ascii="Times New Roman" w:eastAsiaTheme="minorEastAsia" w:hAnsi="Times New Roman" w:cs="Times New Roman"/>
          <w:lang w:eastAsia="ru-RU"/>
        </w:rPr>
      </w:pPr>
    </w:p>
    <w:p w:rsidR="00F80DE5" w:rsidRPr="00946654" w:rsidRDefault="00F80DE5" w:rsidP="00F80DE5">
      <w:pPr>
        <w:autoSpaceDE w:val="0"/>
        <w:autoSpaceDN w:val="0"/>
        <w:adjustRightInd w:val="0"/>
        <w:jc w:val="right"/>
        <w:outlineLvl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№2</w:t>
      </w:r>
    </w:p>
    <w:p w:rsidR="00F80DE5" w:rsidRPr="00946654" w:rsidRDefault="00F80DE5" w:rsidP="00F80DE5">
      <w:pPr>
        <w:autoSpaceDE w:val="0"/>
        <w:autoSpaceDN w:val="0"/>
        <w:adjustRightInd w:val="0"/>
        <w:rPr>
          <w:rFonts w:ascii="Times New Roman" w:eastAsiaTheme="minorEastAsia" w:hAnsi="Times New Roman" w:cs="Times New Roman"/>
          <w:lang w:eastAsia="ru-RU"/>
        </w:rPr>
      </w:pPr>
    </w:p>
    <w:p w:rsidR="00F80DE5" w:rsidRPr="00946654" w:rsidRDefault="00F80DE5" w:rsidP="00F80DE5">
      <w:pPr>
        <w:autoSpaceDE w:val="0"/>
        <w:autoSpaceDN w:val="0"/>
        <w:adjustRightInd w:val="0"/>
        <w:jc w:val="both"/>
        <w:rPr>
          <w:rFonts w:ascii="Times New Roman" w:eastAsiaTheme="minorEastAsia" w:hAnsi="Times New Roman" w:cs="Times New Roman"/>
          <w:lang w:eastAsia="ru-RU"/>
        </w:rPr>
      </w:pPr>
    </w:p>
    <w:p w:rsidR="00F80DE5" w:rsidRPr="00946654" w:rsidRDefault="00F80DE5" w:rsidP="00F80DE5">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РАСПИСКА</w:t>
      </w:r>
    </w:p>
    <w:p w:rsidR="00F80DE5" w:rsidRPr="00946654" w:rsidRDefault="00F80DE5" w:rsidP="00F80DE5">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в получении документов, представленных для принятия</w:t>
      </w:r>
    </w:p>
    <w:p w:rsidR="00F80DE5" w:rsidRPr="00946654" w:rsidRDefault="00F80DE5" w:rsidP="00F80DE5">
      <w:pPr>
        <w:widowControl w:val="0"/>
        <w:autoSpaceDE w:val="0"/>
        <w:autoSpaceDN w:val="0"/>
        <w:adjustRightInd w:val="0"/>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решения о предварительном согласовании предоставления земельного участка</w:t>
      </w:r>
    </w:p>
    <w:p w:rsidR="00F80DE5" w:rsidRPr="00946654" w:rsidRDefault="00F80DE5" w:rsidP="00F80DE5">
      <w:pPr>
        <w:widowControl w:val="0"/>
        <w:autoSpaceDE w:val="0"/>
        <w:autoSpaceDN w:val="0"/>
        <w:adjustRightInd w:val="0"/>
        <w:jc w:val="both"/>
        <w:rPr>
          <w:rFonts w:ascii="Times New Roman" w:eastAsiaTheme="minorEastAsia" w:hAnsi="Times New Roman" w:cs="Times New Roman"/>
          <w:lang w:eastAsia="ru-RU"/>
        </w:rPr>
      </w:pP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Настоящим удостоверяется, что заявитель</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(фамилия, имя, отчество)</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представил, а сотрудник администрации Нижнедевицкого муниципального района Воронежской области получил  «_____» ________________ _________                                                                               </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(число)        (месяц прописью)        (год)</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документы  в количестве ______________________ экземпляров</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                                                                  (прописью)</w:t>
      </w:r>
    </w:p>
    <w:p w:rsidR="00F80DE5" w:rsidRPr="00946654" w:rsidRDefault="00F80DE5" w:rsidP="00F80DE5">
      <w:pPr>
        <w:widowControl w:val="0"/>
        <w:autoSpaceDE w:val="0"/>
        <w:autoSpaceDN w:val="0"/>
        <w:adjustRightInd w:val="0"/>
        <w:jc w:val="both"/>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по  прилагаемому  к  заявлению перечню документов, необходимых для принятия решения  о предварительном согласовании предоставления земельного участка: </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Перечень   документов,  которые  будут  получены  по   межведомственным запросам: 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_________________________________________________________________</w:t>
      </w: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p>
    <w:p w:rsidR="00F80DE5" w:rsidRPr="00946654" w:rsidRDefault="00F80DE5" w:rsidP="00F80DE5">
      <w:pPr>
        <w:widowControl w:val="0"/>
        <w:autoSpaceDE w:val="0"/>
        <w:autoSpaceDN w:val="0"/>
        <w:adjustRightInd w:val="0"/>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___________________________________  _____________  </w:t>
      </w:r>
    </w:p>
    <w:p w:rsidR="00F80DE5" w:rsidRPr="00946654" w:rsidRDefault="00F80DE5" w:rsidP="00F80DE5">
      <w:pPr>
        <w:widowControl w:val="0"/>
        <w:autoSpaceDE w:val="0"/>
        <w:autoSpaceDN w:val="0"/>
        <w:adjustRightInd w:val="0"/>
        <w:rPr>
          <w:rFonts w:ascii="Times New Roman" w:eastAsiaTheme="minorEastAsia" w:hAnsi="Times New Roman" w:cs="Times New Roman"/>
          <w:sz w:val="22"/>
          <w:szCs w:val="22"/>
          <w:lang w:eastAsia="ru-RU"/>
        </w:rPr>
      </w:pPr>
      <w:r w:rsidRPr="00946654">
        <w:rPr>
          <w:rFonts w:ascii="Times New Roman" w:eastAsiaTheme="minorEastAsia" w:hAnsi="Times New Roman" w:cs="Times New Roman"/>
          <w:lang w:eastAsia="ru-RU"/>
        </w:rPr>
        <w:t xml:space="preserve">должность специалист,  (подпись) (расшифровка подписи) </w:t>
      </w:r>
      <w:proofErr w:type="gramStart"/>
      <w:r w:rsidRPr="00946654">
        <w:rPr>
          <w:rFonts w:ascii="Times New Roman" w:eastAsiaTheme="minorEastAsia" w:hAnsi="Times New Roman" w:cs="Times New Roman"/>
          <w:lang w:eastAsia="ru-RU"/>
        </w:rPr>
        <w:t>ответственного</w:t>
      </w:r>
      <w:proofErr w:type="gramEnd"/>
      <w:r w:rsidRPr="00946654">
        <w:rPr>
          <w:rFonts w:ascii="Times New Roman" w:eastAsiaTheme="minorEastAsia" w:hAnsi="Times New Roman" w:cs="Times New Roman"/>
          <w:lang w:eastAsia="ru-RU"/>
        </w:rPr>
        <w:t xml:space="preserve"> за прием документов)</w:t>
      </w:r>
    </w:p>
    <w:p w:rsidR="00F80DE5" w:rsidRPr="00946654" w:rsidRDefault="00F80DE5" w:rsidP="00F80DE5">
      <w:pPr>
        <w:rPr>
          <w:rFonts w:ascii="Times New Roman" w:eastAsiaTheme="minorEastAsia" w:hAnsi="Times New Roman" w:cs="Times New Roman"/>
          <w:sz w:val="28"/>
          <w:lang w:eastAsia="ru-RU"/>
        </w:rPr>
        <w:sectPr w:rsidR="00F80DE5" w:rsidRPr="00946654" w:rsidSect="00F80DE5">
          <w:pgSz w:w="11906" w:h="16838"/>
          <w:pgMar w:top="1134" w:right="851" w:bottom="1134" w:left="1701" w:header="709" w:footer="709" w:gutter="0"/>
          <w:cols w:space="708"/>
          <w:docGrid w:linePitch="360"/>
        </w:sectPr>
      </w:pPr>
    </w:p>
    <w:p w:rsidR="00DC388E" w:rsidRPr="00946654" w:rsidRDefault="00DC388E" w:rsidP="00DC388E">
      <w:pPr>
        <w:rPr>
          <w:rFonts w:ascii="Times New Roman" w:eastAsiaTheme="minorEastAsia" w:hAnsi="Times New Roman" w:cs="Times New Roman"/>
          <w:sz w:val="28"/>
          <w:szCs w:val="22"/>
          <w:lang w:eastAsia="ru-RU"/>
        </w:rPr>
      </w:pPr>
    </w:p>
    <w:p w:rsidR="00DC388E" w:rsidRPr="00946654" w:rsidRDefault="00DC388E" w:rsidP="00DC388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Приложение №13</w:t>
      </w:r>
    </w:p>
    <w:p w:rsidR="00DC388E" w:rsidRPr="00946654" w:rsidRDefault="00DC388E" w:rsidP="00DC388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к распоряжению администрации</w:t>
      </w:r>
    </w:p>
    <w:p w:rsidR="00DC388E" w:rsidRPr="00946654" w:rsidRDefault="00DC388E" w:rsidP="00DC388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t xml:space="preserve">Нижнедевицкого муниципального района </w:t>
      </w:r>
    </w:p>
    <w:p w:rsidR="000546AE" w:rsidRPr="00F1470F" w:rsidRDefault="000546AE" w:rsidP="000546AE">
      <w:pPr>
        <w:jc w:val="right"/>
        <w:rPr>
          <w:rFonts w:ascii="Times New Roman" w:hAnsi="Times New Roman" w:cs="Times New Roman"/>
        </w:rPr>
      </w:pPr>
      <w:r w:rsidRPr="002B30A0">
        <w:rPr>
          <w:rFonts w:ascii="Times New Roman" w:hAnsi="Times New Roman" w:cs="Times New Roman"/>
        </w:rPr>
        <w:t xml:space="preserve">№ </w:t>
      </w:r>
      <w:r>
        <w:rPr>
          <w:rFonts w:ascii="Times New Roman" w:hAnsi="Times New Roman" w:cs="Times New Roman"/>
        </w:rPr>
        <w:t>258-р от 25</w:t>
      </w:r>
      <w:r w:rsidRPr="002B30A0">
        <w:rPr>
          <w:rFonts w:ascii="Times New Roman" w:hAnsi="Times New Roman" w:cs="Times New Roman"/>
        </w:rPr>
        <w:t>.11.2016</w:t>
      </w:r>
      <w:r>
        <w:rPr>
          <w:rFonts w:ascii="Times New Roman" w:hAnsi="Times New Roman" w:cs="Times New Roman"/>
        </w:rPr>
        <w:t xml:space="preserve"> г.</w:t>
      </w:r>
    </w:p>
    <w:p w:rsidR="00DC388E" w:rsidRPr="00946654" w:rsidRDefault="00DC388E" w:rsidP="00DC388E">
      <w:pPr>
        <w:jc w:val="center"/>
        <w:rPr>
          <w:rFonts w:ascii="Times New Roman" w:eastAsiaTheme="minorEastAsia" w:hAnsi="Times New Roman" w:cs="Times New Roman"/>
          <w:sz w:val="28"/>
          <w:szCs w:val="22"/>
          <w:lang w:eastAsia="ru-RU"/>
        </w:rPr>
      </w:pPr>
    </w:p>
    <w:p w:rsidR="00DC388E" w:rsidRPr="00946654" w:rsidRDefault="00DC388E" w:rsidP="00DC388E">
      <w:pPr>
        <w:ind w:firstLine="709"/>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Технологическая схема предоставления муниципальной услуги</w:t>
      </w:r>
    </w:p>
    <w:p w:rsidR="00DC388E" w:rsidRPr="000546AE" w:rsidRDefault="00DC388E" w:rsidP="00DC388E">
      <w:pPr>
        <w:autoSpaceDE w:val="0"/>
        <w:autoSpaceDN w:val="0"/>
        <w:adjustRightInd w:val="0"/>
        <w:ind w:firstLine="567"/>
        <w:jc w:val="center"/>
        <w:rPr>
          <w:rFonts w:ascii="Times New Roman" w:eastAsia="Batang" w:hAnsi="Times New Roman" w:cs="Times New Roman"/>
          <w:bCs/>
          <w:lang w:eastAsia="ko-KR"/>
        </w:rPr>
      </w:pPr>
      <w:r w:rsidRPr="000546AE">
        <w:rPr>
          <w:rFonts w:ascii="Times New Roman" w:eastAsia="Batang" w:hAnsi="Times New Roman" w:cs="Times New Roman"/>
          <w:bCs/>
          <w:lang w:eastAsia="ko-KR"/>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C388E" w:rsidRPr="00946654" w:rsidRDefault="00DC388E" w:rsidP="00DC388E">
      <w:pPr>
        <w:autoSpaceDE w:val="0"/>
        <w:autoSpaceDN w:val="0"/>
        <w:adjustRightInd w:val="0"/>
        <w:ind w:firstLine="567"/>
        <w:jc w:val="center"/>
        <w:rPr>
          <w:rFonts w:ascii="Times New Roman" w:eastAsia="Batang" w:hAnsi="Times New Roman" w:cs="Times New Roman"/>
          <w:b/>
          <w:bCs/>
          <w:lang w:eastAsia="ko-KR"/>
        </w:rPr>
      </w:pPr>
    </w:p>
    <w:p w:rsidR="00DC388E" w:rsidRPr="00946654" w:rsidRDefault="00677695" w:rsidP="00DC388E">
      <w:pPr>
        <w:widowControl w:val="0"/>
        <w:spacing w:after="45" w:line="451" w:lineRule="auto"/>
        <w:ind w:left="1152" w:right="1154"/>
        <w:jc w:val="center"/>
        <w:rPr>
          <w:rFonts w:ascii="Times New Roman" w:eastAsia="Times New Roman" w:hAnsi="Times New Roman" w:cs="Times New Roman"/>
          <w:b/>
        </w:rPr>
      </w:pPr>
      <w:r w:rsidRPr="00946654">
        <w:rPr>
          <w:rFonts w:ascii="Times New Roman" w:eastAsia="Times New Roman" w:hAnsi="Times New Roman" w:cs="Times New Roman"/>
          <w:b/>
        </w:rPr>
        <w:t>Раздел 1 «Общие сведения о государственной услуге»</w:t>
      </w:r>
    </w:p>
    <w:tbl>
      <w:tblPr>
        <w:tblStyle w:val="TableNormal8"/>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3605"/>
        <w:gridCol w:w="10421"/>
      </w:tblGrid>
      <w:tr w:rsidR="00DC388E" w:rsidRPr="00946654" w:rsidTr="000A3846">
        <w:trPr>
          <w:trHeight w:hRule="exact" w:val="614"/>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w:t>
            </w:r>
          </w:p>
        </w:tc>
        <w:tc>
          <w:tcPr>
            <w:tcW w:w="3605" w:type="dxa"/>
          </w:tcPr>
          <w:p w:rsidR="00DC388E" w:rsidRPr="00946654" w:rsidRDefault="00DC388E" w:rsidP="00DC388E">
            <w:pPr>
              <w:spacing w:before="5"/>
              <w:ind w:left="1280" w:right="128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Параметр</w:t>
            </w:r>
          </w:p>
        </w:tc>
        <w:tc>
          <w:tcPr>
            <w:tcW w:w="10421" w:type="dxa"/>
          </w:tcPr>
          <w:p w:rsidR="00DC388E" w:rsidRPr="00946654" w:rsidRDefault="00DC388E" w:rsidP="00DC388E">
            <w:pPr>
              <w:spacing w:before="5"/>
              <w:ind w:left="3635" w:right="363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Значение параметра/состояние</w:t>
            </w:r>
          </w:p>
        </w:tc>
      </w:tr>
      <w:tr w:rsidR="00DC388E" w:rsidRPr="00946654" w:rsidTr="000A3846">
        <w:trPr>
          <w:trHeight w:hRule="exact" w:val="384"/>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DC388E" w:rsidRPr="00946654" w:rsidRDefault="00DC388E" w:rsidP="00DC388E">
            <w:pPr>
              <w:spacing w:before="5"/>
              <w:ind w:right="1"/>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10421" w:type="dxa"/>
          </w:tcPr>
          <w:p w:rsidR="00DC388E" w:rsidRPr="00946654" w:rsidRDefault="00DC388E" w:rsidP="00DC388E">
            <w:pPr>
              <w:spacing w:before="5"/>
              <w:jc w:val="center"/>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r>
      <w:tr w:rsidR="00DC388E" w:rsidRPr="00946654" w:rsidTr="000A3846">
        <w:trPr>
          <w:trHeight w:hRule="exact" w:val="1224"/>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1</w:t>
            </w:r>
          </w:p>
        </w:tc>
        <w:tc>
          <w:tcPr>
            <w:tcW w:w="3605" w:type="dxa"/>
          </w:tcPr>
          <w:p w:rsidR="00DC388E" w:rsidRPr="00946654" w:rsidRDefault="00DC388E" w:rsidP="00DC388E">
            <w:pPr>
              <w:spacing w:before="5" w:line="252" w:lineRule="auto"/>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Наименование органа, предоставляющего услугу</w:t>
            </w:r>
          </w:p>
        </w:tc>
        <w:tc>
          <w:tcPr>
            <w:tcW w:w="10421" w:type="dxa"/>
          </w:tcPr>
          <w:p w:rsidR="00DC388E" w:rsidRPr="00946654" w:rsidRDefault="00DC388E" w:rsidP="00DC388E">
            <w:pPr>
              <w:ind w:right="275" w:firstLine="527"/>
              <w:jc w:val="both"/>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по управлению муниципальным имуществом и земельным вопросам.</w:t>
            </w:r>
          </w:p>
          <w:p w:rsidR="00DC388E" w:rsidRPr="00946654" w:rsidRDefault="00DC388E" w:rsidP="00DC388E">
            <w:pPr>
              <w:ind w:left="526"/>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МФЦ - в части приема и (или) выдачи документов на предоставление муниципальной услуги.</w:t>
            </w:r>
          </w:p>
        </w:tc>
      </w:tr>
      <w:tr w:rsidR="00DC388E" w:rsidRPr="00946654" w:rsidTr="000A3846">
        <w:trPr>
          <w:trHeight w:hRule="exact" w:val="590"/>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2</w:t>
            </w:r>
          </w:p>
        </w:tc>
        <w:tc>
          <w:tcPr>
            <w:tcW w:w="3605" w:type="dxa"/>
          </w:tcPr>
          <w:p w:rsidR="00DC388E" w:rsidRPr="00946654" w:rsidRDefault="00DC388E" w:rsidP="00DC388E">
            <w:pPr>
              <w:spacing w:before="5" w:line="252"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Номер услуги в федеральном реестре</w:t>
            </w:r>
          </w:p>
        </w:tc>
        <w:tc>
          <w:tcPr>
            <w:tcW w:w="10421" w:type="dxa"/>
          </w:tcPr>
          <w:p w:rsidR="00DC388E" w:rsidRPr="00946654" w:rsidRDefault="00DC388E" w:rsidP="00DC388E">
            <w:pPr>
              <w:spacing w:before="5"/>
              <w:rPr>
                <w:rFonts w:ascii="Times New Roman" w:eastAsia="Times New Roman" w:hAnsi="Times New Roman" w:cs="Times New Roman"/>
                <w:sz w:val="20"/>
                <w:szCs w:val="20"/>
              </w:rPr>
            </w:pPr>
            <w:r w:rsidRPr="00946654">
              <w:rPr>
                <w:rFonts w:ascii="Times New Roman" w:hAnsi="Times New Roman" w:cs="Times New Roman"/>
                <w:sz w:val="20"/>
                <w:szCs w:val="20"/>
              </w:rPr>
              <w:t>3640100010000058920</w:t>
            </w:r>
          </w:p>
        </w:tc>
      </w:tr>
      <w:tr w:rsidR="00DC388E" w:rsidRPr="00946654" w:rsidTr="000A3846">
        <w:trPr>
          <w:trHeight w:hRule="exact" w:val="523"/>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3</w:t>
            </w:r>
          </w:p>
        </w:tc>
        <w:tc>
          <w:tcPr>
            <w:tcW w:w="3605" w:type="dxa"/>
          </w:tcPr>
          <w:p w:rsidR="00DC388E" w:rsidRPr="00946654" w:rsidRDefault="00DC388E" w:rsidP="00DC388E">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Полное наименование услуги</w:t>
            </w:r>
          </w:p>
        </w:tc>
        <w:tc>
          <w:tcPr>
            <w:tcW w:w="10421" w:type="dxa"/>
          </w:tcPr>
          <w:p w:rsidR="00DC388E" w:rsidRPr="00946654" w:rsidRDefault="00DC388E" w:rsidP="00DC388E">
            <w:pPr>
              <w:spacing w:before="5" w:line="252" w:lineRule="auto"/>
              <w:ind w:firstLine="56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w:t>
            </w:r>
            <w:r w:rsidRPr="00946654">
              <w:rPr>
                <w:rFonts w:ascii="Times New Roman" w:hAnsi="Times New Roman" w:cs="Times New Roman"/>
                <w:sz w:val="20"/>
                <w:szCs w:val="20"/>
                <w:lang w:val="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946654">
              <w:rPr>
                <w:rFonts w:ascii="Times New Roman" w:eastAsia="Times New Roman" w:hAnsi="Times New Roman" w:cs="Times New Roman"/>
                <w:w w:val="105"/>
                <w:sz w:val="20"/>
                <w:szCs w:val="20"/>
                <w:lang w:val="ru-RU"/>
              </w:rPr>
              <w:t>»</w:t>
            </w:r>
          </w:p>
        </w:tc>
      </w:tr>
      <w:tr w:rsidR="00DC388E" w:rsidRPr="00946654" w:rsidTr="000A3846">
        <w:trPr>
          <w:trHeight w:hRule="exact" w:val="365"/>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4</w:t>
            </w:r>
          </w:p>
        </w:tc>
        <w:tc>
          <w:tcPr>
            <w:tcW w:w="3605" w:type="dxa"/>
          </w:tcPr>
          <w:p w:rsidR="00DC388E" w:rsidRPr="00946654" w:rsidRDefault="00DC388E" w:rsidP="00DC388E">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Краткое наименование услуги</w:t>
            </w:r>
          </w:p>
        </w:tc>
        <w:tc>
          <w:tcPr>
            <w:tcW w:w="10421" w:type="dxa"/>
          </w:tcPr>
          <w:p w:rsidR="00DC388E" w:rsidRPr="00946654" w:rsidRDefault="00DC388E" w:rsidP="00DC388E">
            <w:pPr>
              <w:spacing w:before="5"/>
              <w:ind w:left="120"/>
              <w:rPr>
                <w:rFonts w:ascii="Times New Roman" w:eastAsia="Times New Roman" w:hAnsi="Times New Roman" w:cs="Times New Roman"/>
                <w:sz w:val="20"/>
                <w:szCs w:val="20"/>
              </w:rPr>
            </w:pPr>
            <w:r w:rsidRPr="00946654">
              <w:rPr>
                <w:rFonts w:ascii="Times New Roman" w:eastAsia="Times New Roman" w:hAnsi="Times New Roman" w:cs="Times New Roman"/>
                <w:w w:val="105"/>
                <w:sz w:val="20"/>
                <w:szCs w:val="20"/>
              </w:rPr>
              <w:t>Нет.</w:t>
            </w:r>
          </w:p>
        </w:tc>
      </w:tr>
      <w:tr w:rsidR="00DC388E" w:rsidRPr="00946654" w:rsidTr="000A3846">
        <w:trPr>
          <w:trHeight w:hRule="exact" w:val="1200"/>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5</w:t>
            </w:r>
          </w:p>
        </w:tc>
        <w:tc>
          <w:tcPr>
            <w:tcW w:w="3605" w:type="dxa"/>
          </w:tcPr>
          <w:p w:rsidR="00DC388E" w:rsidRPr="00946654" w:rsidRDefault="00DC388E" w:rsidP="00DC388E">
            <w:pPr>
              <w:spacing w:before="5"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Административный регламент предоставления государственной услуги</w:t>
            </w:r>
          </w:p>
        </w:tc>
        <w:tc>
          <w:tcPr>
            <w:tcW w:w="10421" w:type="dxa"/>
          </w:tcPr>
          <w:p w:rsidR="00DC388E" w:rsidRPr="00946654" w:rsidRDefault="00DC388E" w:rsidP="00DC388E">
            <w:pPr>
              <w:spacing w:before="5" w:line="252" w:lineRule="auto"/>
              <w:ind w:right="280" w:firstLine="527"/>
              <w:jc w:val="both"/>
              <w:rPr>
                <w:rFonts w:ascii="Times New Roman" w:eastAsia="Times New Roman" w:hAnsi="Times New Roman" w:cs="Times New Roman"/>
                <w:sz w:val="20"/>
                <w:szCs w:val="20"/>
                <w:lang w:val="ru-RU"/>
              </w:rPr>
            </w:pPr>
            <w:proofErr w:type="gramStart"/>
            <w:r w:rsidRPr="00946654">
              <w:rPr>
                <w:rFonts w:ascii="Times New Roman" w:eastAsia="Times New Roman" w:hAnsi="Times New Roman" w:cs="Times New Roman"/>
                <w:w w:val="105"/>
                <w:sz w:val="20"/>
                <w:szCs w:val="20"/>
                <w:lang w:val="ru-RU"/>
              </w:rPr>
              <w:t>Утвержден</w:t>
            </w:r>
            <w:proofErr w:type="gramEnd"/>
            <w:r w:rsidRPr="00946654">
              <w:rPr>
                <w:rFonts w:ascii="Times New Roman" w:eastAsia="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28.12.2015 № 833 «Об утверждении административного регламента по предоставлению муниципальной услуги «</w:t>
            </w:r>
            <w:r w:rsidRPr="00946654">
              <w:rPr>
                <w:rFonts w:ascii="Times New Roman" w:hAnsi="Times New Roman" w:cs="Times New Roman"/>
                <w:sz w:val="20"/>
                <w:szCs w:val="20"/>
                <w:lang w:val="ru-RU"/>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946654">
              <w:rPr>
                <w:rFonts w:ascii="Times New Roman" w:eastAsia="Times New Roman" w:hAnsi="Times New Roman" w:cs="Times New Roman"/>
                <w:w w:val="105"/>
                <w:sz w:val="20"/>
                <w:szCs w:val="20"/>
                <w:lang w:val="ru-RU"/>
              </w:rPr>
              <w:t>»»».</w:t>
            </w:r>
          </w:p>
        </w:tc>
      </w:tr>
      <w:tr w:rsidR="00DC388E" w:rsidRPr="00946654" w:rsidTr="000A3846">
        <w:trPr>
          <w:trHeight w:hRule="exact" w:val="1123"/>
        </w:trPr>
        <w:tc>
          <w:tcPr>
            <w:tcW w:w="552" w:type="dxa"/>
          </w:tcPr>
          <w:p w:rsidR="00DC388E" w:rsidRPr="00946654" w:rsidRDefault="00DC388E" w:rsidP="00DC388E">
            <w:pPr>
              <w:spacing w:before="5"/>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6</w:t>
            </w:r>
          </w:p>
        </w:tc>
        <w:tc>
          <w:tcPr>
            <w:tcW w:w="3605" w:type="dxa"/>
          </w:tcPr>
          <w:p w:rsidR="00DC388E" w:rsidRPr="00946654" w:rsidRDefault="00DC388E" w:rsidP="00DC388E">
            <w:pPr>
              <w:spacing w:before="5"/>
              <w:ind w:left="120"/>
              <w:rPr>
                <w:rFonts w:ascii="Times New Roman" w:eastAsia="Times New Roman" w:hAnsi="Times New Roman" w:cs="Times New Roman"/>
                <w:b/>
                <w:sz w:val="20"/>
                <w:szCs w:val="20"/>
              </w:rPr>
            </w:pPr>
            <w:r w:rsidRPr="00946654">
              <w:rPr>
                <w:rFonts w:ascii="Times New Roman" w:eastAsia="Times New Roman" w:hAnsi="Times New Roman" w:cs="Times New Roman"/>
                <w:b/>
                <w:w w:val="105"/>
                <w:sz w:val="20"/>
                <w:szCs w:val="20"/>
              </w:rPr>
              <w:t>Перечень «подуслуг»</w:t>
            </w:r>
          </w:p>
        </w:tc>
        <w:tc>
          <w:tcPr>
            <w:tcW w:w="10421" w:type="dxa"/>
          </w:tcPr>
          <w:p w:rsidR="00DC388E" w:rsidRPr="00946654" w:rsidRDefault="00DC388E" w:rsidP="00CE1AD9">
            <w:pPr>
              <w:numPr>
                <w:ilvl w:val="0"/>
                <w:numId w:val="17"/>
              </w:numPr>
              <w:tabs>
                <w:tab w:val="left" w:pos="801"/>
              </w:tabs>
              <w:spacing w:before="5" w:line="252" w:lineRule="auto"/>
              <w:ind w:right="-3" w:firstLine="54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Рассмотрение заявления о проведен</w:t>
            </w:r>
            <w:proofErr w:type="gramStart"/>
            <w:r w:rsidRPr="00946654">
              <w:rPr>
                <w:rFonts w:ascii="Times New Roman" w:eastAsia="Times New Roman" w:hAnsi="Times New Roman" w:cs="Times New Roman"/>
                <w:w w:val="105"/>
                <w:sz w:val="20"/>
                <w:szCs w:val="20"/>
                <w:lang w:val="ru-RU"/>
              </w:rPr>
              <w:t>ии ау</w:t>
            </w:r>
            <w:proofErr w:type="gramEnd"/>
            <w:r w:rsidRPr="00946654">
              <w:rPr>
                <w:rFonts w:ascii="Times New Roman" w:eastAsia="Times New Roman" w:hAnsi="Times New Roman" w:cs="Times New Roman"/>
                <w:w w:val="105"/>
                <w:sz w:val="20"/>
                <w:szCs w:val="20"/>
                <w:lang w:val="ru-RU"/>
              </w:rPr>
              <w:t>кциона по продаже земельного участка или аукциона на право</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заключения</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договора</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аренды</w:t>
            </w:r>
            <w:r w:rsidRPr="00946654">
              <w:rPr>
                <w:rFonts w:ascii="Times New Roman" w:eastAsia="Times New Roman" w:hAnsi="Times New Roman" w:cs="Times New Roman"/>
                <w:spacing w:val="-8"/>
                <w:w w:val="105"/>
                <w:sz w:val="20"/>
                <w:szCs w:val="20"/>
                <w:lang w:val="ru-RU"/>
              </w:rPr>
              <w:t xml:space="preserve"> </w:t>
            </w:r>
            <w:r w:rsidRPr="00946654">
              <w:rPr>
                <w:rFonts w:ascii="Times New Roman" w:eastAsia="Times New Roman" w:hAnsi="Times New Roman" w:cs="Times New Roman"/>
                <w:w w:val="105"/>
                <w:sz w:val="20"/>
                <w:szCs w:val="20"/>
                <w:lang w:val="ru-RU"/>
              </w:rPr>
              <w:t>земельного</w:t>
            </w:r>
            <w:r w:rsidRPr="00946654">
              <w:rPr>
                <w:rFonts w:ascii="Times New Roman" w:eastAsia="Times New Roman" w:hAnsi="Times New Roman" w:cs="Times New Roman"/>
                <w:spacing w:val="-9"/>
                <w:w w:val="105"/>
                <w:sz w:val="20"/>
                <w:szCs w:val="20"/>
                <w:lang w:val="ru-RU"/>
              </w:rPr>
              <w:t xml:space="preserve"> </w:t>
            </w:r>
            <w:r w:rsidRPr="00946654">
              <w:rPr>
                <w:rFonts w:ascii="Times New Roman" w:eastAsia="Times New Roman" w:hAnsi="Times New Roman" w:cs="Times New Roman"/>
                <w:w w:val="105"/>
                <w:sz w:val="20"/>
                <w:szCs w:val="20"/>
                <w:lang w:val="ru-RU"/>
              </w:rPr>
              <w:t>участка.</w:t>
            </w:r>
          </w:p>
          <w:p w:rsidR="00DC388E" w:rsidRPr="00946654" w:rsidRDefault="00DC388E" w:rsidP="00CE1AD9">
            <w:pPr>
              <w:numPr>
                <w:ilvl w:val="0"/>
                <w:numId w:val="17"/>
              </w:numPr>
              <w:tabs>
                <w:tab w:val="left" w:pos="847"/>
              </w:tabs>
              <w:spacing w:before="1" w:line="247" w:lineRule="auto"/>
              <w:ind w:right="-5" w:firstLine="605"/>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Проведение аукциона по продаже земельного участка или аукциона на право заключения договора аренды земельного</w:t>
            </w:r>
            <w:r w:rsidRPr="00946654">
              <w:rPr>
                <w:rFonts w:ascii="Times New Roman" w:eastAsia="Times New Roman" w:hAnsi="Times New Roman" w:cs="Times New Roman"/>
                <w:spacing w:val="-22"/>
                <w:w w:val="105"/>
                <w:sz w:val="20"/>
                <w:szCs w:val="20"/>
                <w:lang w:val="ru-RU"/>
              </w:rPr>
              <w:t xml:space="preserve"> </w:t>
            </w:r>
            <w:r w:rsidRPr="00946654">
              <w:rPr>
                <w:rFonts w:ascii="Times New Roman" w:eastAsia="Times New Roman" w:hAnsi="Times New Roman" w:cs="Times New Roman"/>
                <w:w w:val="105"/>
                <w:sz w:val="20"/>
                <w:szCs w:val="20"/>
                <w:lang w:val="ru-RU"/>
              </w:rPr>
              <w:t>участка.</w:t>
            </w:r>
          </w:p>
        </w:tc>
      </w:tr>
      <w:tr w:rsidR="00DC388E" w:rsidRPr="00946654" w:rsidTr="000A3846">
        <w:trPr>
          <w:trHeight w:hRule="exact" w:val="917"/>
        </w:trPr>
        <w:tc>
          <w:tcPr>
            <w:tcW w:w="552" w:type="dxa"/>
          </w:tcPr>
          <w:p w:rsidR="00DC388E" w:rsidRPr="00946654" w:rsidRDefault="00DC388E" w:rsidP="00DC388E">
            <w:pPr>
              <w:spacing w:before="10"/>
              <w:ind w:left="319"/>
              <w:rPr>
                <w:rFonts w:ascii="Times New Roman" w:eastAsia="Times New Roman" w:hAnsi="Times New Roman" w:cs="Times New Roman"/>
                <w:b/>
                <w:sz w:val="20"/>
                <w:szCs w:val="20"/>
              </w:rPr>
            </w:pPr>
            <w:r w:rsidRPr="00946654">
              <w:rPr>
                <w:rFonts w:ascii="Times New Roman" w:eastAsia="Times New Roman" w:hAnsi="Times New Roman" w:cs="Times New Roman"/>
                <w:b/>
                <w:w w:val="102"/>
                <w:sz w:val="20"/>
                <w:szCs w:val="20"/>
              </w:rPr>
              <w:t>7</w:t>
            </w:r>
          </w:p>
        </w:tc>
        <w:tc>
          <w:tcPr>
            <w:tcW w:w="3605" w:type="dxa"/>
          </w:tcPr>
          <w:p w:rsidR="00DC388E" w:rsidRPr="00946654" w:rsidRDefault="00DC388E" w:rsidP="00DC388E">
            <w:pPr>
              <w:spacing w:before="10" w:line="249" w:lineRule="auto"/>
              <w:ind w:left="120"/>
              <w:rPr>
                <w:rFonts w:ascii="Times New Roman" w:eastAsia="Times New Roman" w:hAnsi="Times New Roman" w:cs="Times New Roman"/>
                <w:b/>
                <w:sz w:val="20"/>
                <w:szCs w:val="20"/>
                <w:lang w:val="ru-RU"/>
              </w:rPr>
            </w:pPr>
            <w:r w:rsidRPr="00946654">
              <w:rPr>
                <w:rFonts w:ascii="Times New Roman" w:eastAsia="Times New Roman" w:hAnsi="Times New Roman" w:cs="Times New Roman"/>
                <w:b/>
                <w:w w:val="105"/>
                <w:sz w:val="20"/>
                <w:szCs w:val="20"/>
                <w:lang w:val="ru-RU"/>
              </w:rPr>
              <w:t>Способы оценки качества предоставления государственной услуги</w:t>
            </w:r>
          </w:p>
        </w:tc>
        <w:tc>
          <w:tcPr>
            <w:tcW w:w="10421" w:type="dxa"/>
          </w:tcPr>
          <w:p w:rsidR="00DC388E" w:rsidRPr="00946654" w:rsidRDefault="00DC388E" w:rsidP="00DC388E">
            <w:pPr>
              <w:spacing w:before="10"/>
              <w:ind w:left="120"/>
              <w:rPr>
                <w:rFonts w:ascii="Times New Roman" w:eastAsia="Times New Roman" w:hAnsi="Times New Roman" w:cs="Times New Roman"/>
                <w:sz w:val="20"/>
                <w:szCs w:val="20"/>
                <w:lang w:val="ru-RU"/>
              </w:rPr>
            </w:pPr>
            <w:r w:rsidRPr="00946654">
              <w:rPr>
                <w:rFonts w:ascii="Times New Roman" w:eastAsia="Times New Roman" w:hAnsi="Times New Roman" w:cs="Times New Roman"/>
                <w:w w:val="105"/>
                <w:sz w:val="20"/>
                <w:szCs w:val="20"/>
                <w:lang w:val="ru-RU"/>
              </w:rPr>
              <w:t>Телефонная связь, портал гос. услуг, официальный сайт администрации, личное обращение.</w:t>
            </w:r>
          </w:p>
        </w:tc>
      </w:tr>
    </w:tbl>
    <w:p w:rsidR="00DC388E" w:rsidRPr="00946654" w:rsidRDefault="00DC388E" w:rsidP="00DC388E">
      <w:pPr>
        <w:spacing w:after="200" w:line="276" w:lineRule="auto"/>
        <w:rPr>
          <w:rFonts w:ascii="Times New Roman" w:eastAsiaTheme="minorEastAsia" w:hAnsi="Times New Roman" w:cs="Times New Roman"/>
          <w:sz w:val="22"/>
          <w:szCs w:val="22"/>
          <w:lang w:eastAsia="ru-RU"/>
        </w:rPr>
        <w:sectPr w:rsidR="00DC388E" w:rsidRPr="00946654" w:rsidSect="000A3846">
          <w:pgSz w:w="16838" w:h="11906" w:orient="landscape"/>
          <w:pgMar w:top="426" w:right="1134" w:bottom="567" w:left="1134" w:header="0" w:footer="0" w:gutter="0"/>
          <w:cols w:space="708"/>
          <w:noEndnote/>
          <w:docGrid w:linePitch="299"/>
        </w:sectPr>
      </w:pPr>
    </w:p>
    <w:p w:rsidR="00DC388E" w:rsidRPr="00946654" w:rsidRDefault="00677695" w:rsidP="00677695">
      <w:pPr>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lastRenderedPageBreak/>
        <w:t>Раздел 2. «Общие сведения о «муниципальной услуги»</w:t>
      </w:r>
    </w:p>
    <w:p w:rsidR="00DC388E" w:rsidRPr="00946654" w:rsidRDefault="00DC388E" w:rsidP="00DC388E">
      <w:pPr>
        <w:rPr>
          <w:rFonts w:ascii="Times New Roman" w:eastAsiaTheme="minorEastAsia" w:hAnsi="Times New Roman" w:cs="Times New Roman"/>
          <w:b/>
          <w:szCs w:val="28"/>
          <w:lang w:eastAsia="ru-RU"/>
        </w:rPr>
      </w:pPr>
    </w:p>
    <w:tbl>
      <w:tblPr>
        <w:tblStyle w:val="55"/>
        <w:tblW w:w="16068" w:type="dxa"/>
        <w:tblLayout w:type="fixed"/>
        <w:tblLook w:val="04A0"/>
      </w:tblPr>
      <w:tblGrid>
        <w:gridCol w:w="392"/>
        <w:gridCol w:w="1417"/>
        <w:gridCol w:w="1418"/>
        <w:gridCol w:w="1417"/>
        <w:gridCol w:w="1559"/>
        <w:gridCol w:w="1417"/>
        <w:gridCol w:w="1559"/>
        <w:gridCol w:w="1135"/>
        <w:gridCol w:w="851"/>
        <w:gridCol w:w="1276"/>
        <w:gridCol w:w="992"/>
        <w:gridCol w:w="1360"/>
        <w:gridCol w:w="1275"/>
      </w:tblGrid>
      <w:tr w:rsidR="00DC388E" w:rsidRPr="00946654" w:rsidTr="000A3846">
        <w:tc>
          <w:tcPr>
            <w:tcW w:w="392"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 xml:space="preserve">№ </w:t>
            </w:r>
            <w:proofErr w:type="gramStart"/>
            <w:r w:rsidRPr="00946654">
              <w:rPr>
                <w:rFonts w:ascii="Times New Roman" w:hAnsi="Times New Roman" w:cs="Times New Roman"/>
                <w:b/>
                <w:szCs w:val="24"/>
                <w:lang w:eastAsia="ru-RU"/>
              </w:rPr>
              <w:t>п</w:t>
            </w:r>
            <w:proofErr w:type="gramEnd"/>
            <w:r w:rsidRPr="00946654">
              <w:rPr>
                <w:rFonts w:ascii="Times New Roman" w:hAnsi="Times New Roman" w:cs="Times New Roman"/>
                <w:b/>
                <w:szCs w:val="24"/>
                <w:lang w:eastAsia="ru-RU"/>
              </w:rPr>
              <w:t>/п</w:t>
            </w:r>
          </w:p>
        </w:tc>
        <w:tc>
          <w:tcPr>
            <w:tcW w:w="1417"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Наименование «муниципальной услуги»</w:t>
            </w:r>
          </w:p>
        </w:tc>
        <w:tc>
          <w:tcPr>
            <w:tcW w:w="2835" w:type="dxa"/>
            <w:gridSpan w:val="2"/>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Срок предоставления в зависимости от условий</w:t>
            </w:r>
          </w:p>
        </w:tc>
        <w:tc>
          <w:tcPr>
            <w:tcW w:w="1559"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Основания отказа в приеме документов</w:t>
            </w:r>
          </w:p>
        </w:tc>
        <w:tc>
          <w:tcPr>
            <w:tcW w:w="1417"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Основания отказа в предоставлении «муниципальной услуги»</w:t>
            </w:r>
          </w:p>
        </w:tc>
        <w:tc>
          <w:tcPr>
            <w:tcW w:w="1559"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Основания приостановления предоставления «муниципальной услуги»</w:t>
            </w:r>
          </w:p>
        </w:tc>
        <w:tc>
          <w:tcPr>
            <w:tcW w:w="1135"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Срок приостановления предоставления «муниципальной услуги»</w:t>
            </w:r>
          </w:p>
        </w:tc>
        <w:tc>
          <w:tcPr>
            <w:tcW w:w="3119" w:type="dxa"/>
            <w:gridSpan w:val="3"/>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Плата за предоставление «муниципальной услуги»</w:t>
            </w:r>
          </w:p>
        </w:tc>
        <w:tc>
          <w:tcPr>
            <w:tcW w:w="1360"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Способ обращения за получением (муниципальной услуги)</w:t>
            </w:r>
          </w:p>
        </w:tc>
        <w:tc>
          <w:tcPr>
            <w:tcW w:w="1275" w:type="dxa"/>
            <w:vMerge w:val="restart"/>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Способ получения результата (муниципальной услуги)</w:t>
            </w:r>
          </w:p>
        </w:tc>
      </w:tr>
      <w:tr w:rsidR="00DC388E" w:rsidRPr="00946654" w:rsidTr="000A3846">
        <w:tc>
          <w:tcPr>
            <w:tcW w:w="392" w:type="dxa"/>
            <w:vMerge/>
          </w:tcPr>
          <w:p w:rsidR="00DC388E" w:rsidRPr="00946654" w:rsidRDefault="00DC388E" w:rsidP="00DC388E">
            <w:pPr>
              <w:rPr>
                <w:rFonts w:ascii="Times New Roman" w:hAnsi="Times New Roman" w:cs="Times New Roman"/>
                <w:szCs w:val="24"/>
                <w:lang w:eastAsia="ru-RU"/>
              </w:rPr>
            </w:pPr>
          </w:p>
        </w:tc>
        <w:tc>
          <w:tcPr>
            <w:tcW w:w="1417" w:type="dxa"/>
            <w:vMerge/>
          </w:tcPr>
          <w:p w:rsidR="00DC388E" w:rsidRPr="00946654" w:rsidRDefault="00DC388E" w:rsidP="00DC388E">
            <w:pPr>
              <w:rPr>
                <w:rFonts w:ascii="Times New Roman" w:hAnsi="Times New Roman" w:cs="Times New Roman"/>
                <w:szCs w:val="24"/>
                <w:lang w:eastAsia="ru-RU"/>
              </w:rPr>
            </w:pPr>
          </w:p>
        </w:tc>
        <w:tc>
          <w:tcPr>
            <w:tcW w:w="1418" w:type="dxa"/>
            <w:tcBorders>
              <w:right w:val="single" w:sz="4" w:space="0" w:color="auto"/>
            </w:tcBorders>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При подаче заявления по месту жительства (месту нахождения юр., лица)</w:t>
            </w:r>
          </w:p>
        </w:tc>
        <w:tc>
          <w:tcPr>
            <w:tcW w:w="1417" w:type="dxa"/>
            <w:tcBorders>
              <w:left w:val="single" w:sz="4" w:space="0" w:color="auto"/>
            </w:tcBorders>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При подаче заявления по месту жительства</w:t>
            </w:r>
          </w:p>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(по месту обращения)</w:t>
            </w:r>
          </w:p>
        </w:tc>
        <w:tc>
          <w:tcPr>
            <w:tcW w:w="1559" w:type="dxa"/>
            <w:vMerge/>
          </w:tcPr>
          <w:p w:rsidR="00DC388E" w:rsidRPr="00946654" w:rsidRDefault="00DC388E" w:rsidP="00DC388E">
            <w:pPr>
              <w:rPr>
                <w:rFonts w:ascii="Times New Roman" w:hAnsi="Times New Roman" w:cs="Times New Roman"/>
                <w:szCs w:val="24"/>
                <w:lang w:eastAsia="ru-RU"/>
              </w:rPr>
            </w:pPr>
          </w:p>
        </w:tc>
        <w:tc>
          <w:tcPr>
            <w:tcW w:w="1417" w:type="dxa"/>
            <w:vMerge/>
          </w:tcPr>
          <w:p w:rsidR="00DC388E" w:rsidRPr="00946654" w:rsidRDefault="00DC388E" w:rsidP="00DC388E">
            <w:pPr>
              <w:rPr>
                <w:rFonts w:ascii="Times New Roman" w:hAnsi="Times New Roman" w:cs="Times New Roman"/>
                <w:szCs w:val="24"/>
                <w:lang w:eastAsia="ru-RU"/>
              </w:rPr>
            </w:pPr>
          </w:p>
        </w:tc>
        <w:tc>
          <w:tcPr>
            <w:tcW w:w="1559" w:type="dxa"/>
            <w:vMerge/>
          </w:tcPr>
          <w:p w:rsidR="00DC388E" w:rsidRPr="00946654" w:rsidRDefault="00DC388E" w:rsidP="00DC388E">
            <w:pPr>
              <w:rPr>
                <w:rFonts w:ascii="Times New Roman" w:hAnsi="Times New Roman" w:cs="Times New Roman"/>
                <w:szCs w:val="24"/>
                <w:lang w:eastAsia="ru-RU"/>
              </w:rPr>
            </w:pPr>
          </w:p>
        </w:tc>
        <w:tc>
          <w:tcPr>
            <w:tcW w:w="1135" w:type="dxa"/>
            <w:vMerge/>
          </w:tcPr>
          <w:p w:rsidR="00DC388E" w:rsidRPr="00946654" w:rsidRDefault="00DC388E" w:rsidP="00DC388E">
            <w:pPr>
              <w:rPr>
                <w:rFonts w:ascii="Times New Roman" w:hAnsi="Times New Roman" w:cs="Times New Roman"/>
                <w:szCs w:val="24"/>
                <w:lang w:eastAsia="ru-RU"/>
              </w:rPr>
            </w:pPr>
          </w:p>
        </w:tc>
        <w:tc>
          <w:tcPr>
            <w:tcW w:w="851" w:type="dxa"/>
          </w:tcPr>
          <w:p w:rsidR="00DC388E" w:rsidRPr="00946654" w:rsidRDefault="00DC388E" w:rsidP="00DC388E">
            <w:pPr>
              <w:rPr>
                <w:rFonts w:ascii="Times New Roman" w:hAnsi="Times New Roman" w:cs="Times New Roman"/>
                <w:b/>
                <w:szCs w:val="24"/>
                <w:lang w:eastAsia="ru-RU"/>
              </w:rPr>
            </w:pPr>
            <w:r w:rsidRPr="00946654">
              <w:rPr>
                <w:rFonts w:ascii="Times New Roman" w:hAnsi="Times New Roman" w:cs="Times New Roman"/>
                <w:b/>
                <w:szCs w:val="24"/>
                <w:lang w:eastAsia="ru-RU"/>
              </w:rPr>
              <w:t>Наличие платы (государственной пошлины)</w:t>
            </w:r>
          </w:p>
        </w:tc>
        <w:tc>
          <w:tcPr>
            <w:tcW w:w="1276" w:type="dxa"/>
            <w:tcBorders>
              <w:right w:val="single" w:sz="4" w:space="0" w:color="auto"/>
            </w:tcBorders>
          </w:tcPr>
          <w:p w:rsidR="00DC388E" w:rsidRPr="00946654" w:rsidRDefault="00DC388E" w:rsidP="00DC388E">
            <w:pPr>
              <w:rPr>
                <w:rFonts w:ascii="Times New Roman" w:hAnsi="Times New Roman" w:cs="Times New Roman"/>
                <w:b/>
                <w:szCs w:val="24"/>
                <w:lang w:eastAsia="ru-RU"/>
              </w:rPr>
            </w:pPr>
            <w:r w:rsidRPr="00946654">
              <w:rPr>
                <w:rFonts w:ascii="Times New Roman" w:hAnsi="Times New Roman" w:cs="Times New Roman"/>
                <w:b/>
                <w:szCs w:val="24"/>
                <w:lang w:eastAsia="ru-RU"/>
              </w:rPr>
              <w:t>Реквизиты нормативно правового акта, являющегося основанием для взимания платы (государственной пошлины)</w:t>
            </w:r>
          </w:p>
        </w:tc>
        <w:tc>
          <w:tcPr>
            <w:tcW w:w="992" w:type="dxa"/>
            <w:tcBorders>
              <w:left w:val="single" w:sz="4" w:space="0" w:color="auto"/>
            </w:tcBorders>
          </w:tcPr>
          <w:p w:rsidR="00DC388E" w:rsidRPr="00946654" w:rsidRDefault="00DC388E" w:rsidP="00DC388E">
            <w:pPr>
              <w:rPr>
                <w:rFonts w:ascii="Times New Roman" w:hAnsi="Times New Roman" w:cs="Times New Roman"/>
                <w:b/>
                <w:szCs w:val="24"/>
                <w:lang w:eastAsia="ru-RU"/>
              </w:rPr>
            </w:pPr>
            <w:r w:rsidRPr="00946654">
              <w:rPr>
                <w:rFonts w:ascii="Times New Roman" w:hAnsi="Times New Roman" w:cs="Times New Roman"/>
                <w:b/>
                <w:szCs w:val="24"/>
                <w:lang w:eastAsia="ru-RU"/>
              </w:rPr>
              <w:t>КБК для взимания платы (государственной пошлины), в том числе для МФЦ</w:t>
            </w:r>
          </w:p>
        </w:tc>
        <w:tc>
          <w:tcPr>
            <w:tcW w:w="1360" w:type="dxa"/>
            <w:vMerge/>
          </w:tcPr>
          <w:p w:rsidR="00DC388E" w:rsidRPr="00946654" w:rsidRDefault="00DC388E" w:rsidP="00DC388E">
            <w:pPr>
              <w:rPr>
                <w:rFonts w:ascii="Times New Roman" w:hAnsi="Times New Roman" w:cs="Times New Roman"/>
                <w:szCs w:val="24"/>
                <w:lang w:eastAsia="ru-RU"/>
              </w:rPr>
            </w:pPr>
          </w:p>
        </w:tc>
        <w:tc>
          <w:tcPr>
            <w:tcW w:w="1275" w:type="dxa"/>
            <w:vMerge/>
          </w:tcPr>
          <w:p w:rsidR="00DC388E" w:rsidRPr="00946654" w:rsidRDefault="00DC388E" w:rsidP="00DC388E">
            <w:pPr>
              <w:rPr>
                <w:rFonts w:ascii="Times New Roman" w:hAnsi="Times New Roman" w:cs="Times New Roman"/>
                <w:szCs w:val="24"/>
                <w:lang w:eastAsia="ru-RU"/>
              </w:rPr>
            </w:pPr>
          </w:p>
        </w:tc>
      </w:tr>
      <w:tr w:rsidR="00DC388E" w:rsidRPr="00946654" w:rsidTr="000A3846">
        <w:tc>
          <w:tcPr>
            <w:tcW w:w="392"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w:t>
            </w:r>
          </w:p>
        </w:tc>
        <w:tc>
          <w:tcPr>
            <w:tcW w:w="1417"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2</w:t>
            </w:r>
          </w:p>
        </w:tc>
        <w:tc>
          <w:tcPr>
            <w:tcW w:w="1418" w:type="dxa"/>
            <w:tcBorders>
              <w:right w:val="single" w:sz="4" w:space="0" w:color="auto"/>
            </w:tcBorders>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3</w:t>
            </w:r>
          </w:p>
        </w:tc>
        <w:tc>
          <w:tcPr>
            <w:tcW w:w="1417" w:type="dxa"/>
            <w:tcBorders>
              <w:left w:val="single" w:sz="4" w:space="0" w:color="auto"/>
            </w:tcBorders>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4</w:t>
            </w:r>
          </w:p>
        </w:tc>
        <w:tc>
          <w:tcPr>
            <w:tcW w:w="1559"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5</w:t>
            </w:r>
          </w:p>
        </w:tc>
        <w:tc>
          <w:tcPr>
            <w:tcW w:w="1417"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6</w:t>
            </w:r>
          </w:p>
        </w:tc>
        <w:tc>
          <w:tcPr>
            <w:tcW w:w="1559"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7</w:t>
            </w:r>
          </w:p>
        </w:tc>
        <w:tc>
          <w:tcPr>
            <w:tcW w:w="1135"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8</w:t>
            </w:r>
          </w:p>
        </w:tc>
        <w:tc>
          <w:tcPr>
            <w:tcW w:w="851"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9</w:t>
            </w:r>
          </w:p>
        </w:tc>
        <w:tc>
          <w:tcPr>
            <w:tcW w:w="1276" w:type="dxa"/>
            <w:tcBorders>
              <w:right w:val="single" w:sz="4" w:space="0" w:color="auto"/>
            </w:tcBorders>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10</w:t>
            </w:r>
          </w:p>
        </w:tc>
        <w:tc>
          <w:tcPr>
            <w:tcW w:w="992" w:type="dxa"/>
            <w:tcBorders>
              <w:left w:val="single" w:sz="4" w:space="0" w:color="auto"/>
            </w:tcBorders>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11</w:t>
            </w:r>
          </w:p>
        </w:tc>
        <w:tc>
          <w:tcPr>
            <w:tcW w:w="1360"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12</w:t>
            </w:r>
          </w:p>
        </w:tc>
        <w:tc>
          <w:tcPr>
            <w:tcW w:w="1275" w:type="dxa"/>
            <w:vAlign w:val="center"/>
          </w:tcPr>
          <w:p w:rsidR="00DC388E" w:rsidRPr="00946654" w:rsidRDefault="00DC388E" w:rsidP="00DC388E">
            <w:pPr>
              <w:jc w:val="center"/>
              <w:rPr>
                <w:rFonts w:ascii="Times New Roman" w:hAnsi="Times New Roman" w:cs="Times New Roman"/>
                <w:b/>
                <w:szCs w:val="24"/>
                <w:lang w:eastAsia="ru-RU"/>
              </w:rPr>
            </w:pPr>
            <w:r w:rsidRPr="00946654">
              <w:rPr>
                <w:rFonts w:ascii="Times New Roman" w:hAnsi="Times New Roman" w:cs="Times New Roman"/>
                <w:b/>
                <w:szCs w:val="24"/>
                <w:lang w:eastAsia="ru-RU"/>
              </w:rPr>
              <w:t>13</w:t>
            </w:r>
          </w:p>
        </w:tc>
      </w:tr>
      <w:tr w:rsidR="00DC388E" w:rsidRPr="00946654" w:rsidTr="000A3846">
        <w:trPr>
          <w:trHeight w:val="4101"/>
        </w:trPr>
        <w:tc>
          <w:tcPr>
            <w:tcW w:w="392" w:type="dxa"/>
            <w:vAlign w:val="center"/>
          </w:tcPr>
          <w:p w:rsidR="00DC388E" w:rsidRPr="00946654" w:rsidRDefault="00DC388E" w:rsidP="00DC388E">
            <w:pPr>
              <w:rPr>
                <w:rFonts w:ascii="Times New Roman" w:hAnsi="Times New Roman" w:cs="Times New Roman"/>
                <w:szCs w:val="24"/>
                <w:lang w:eastAsia="ru-RU"/>
              </w:rPr>
            </w:pPr>
          </w:p>
        </w:tc>
        <w:tc>
          <w:tcPr>
            <w:tcW w:w="1417"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Предоставление информации об объектах недвижимого имущества, находящихся в муниципальной собственности и предназначенных для сдачи в аренду. </w:t>
            </w:r>
          </w:p>
        </w:tc>
        <w:tc>
          <w:tcPr>
            <w:tcW w:w="1418" w:type="dxa"/>
            <w:tcBorders>
              <w:right w:val="single" w:sz="4" w:space="0" w:color="auto"/>
            </w:tcBorders>
          </w:tcPr>
          <w:p w:rsidR="00DC388E" w:rsidRPr="00946654" w:rsidRDefault="00DC388E" w:rsidP="00DC388E">
            <w:pPr>
              <w:rPr>
                <w:rFonts w:ascii="Times New Roman" w:hAnsi="Times New Roman" w:cs="Times New Roman"/>
                <w:color w:val="000000" w:themeColor="text1"/>
                <w:szCs w:val="24"/>
                <w:lang w:eastAsia="ru-RU"/>
              </w:rPr>
            </w:pPr>
            <w:r w:rsidRPr="00946654">
              <w:rPr>
                <w:rFonts w:ascii="Times New Roman" w:hAnsi="Times New Roman" w:cs="Times New Roman"/>
                <w:szCs w:val="24"/>
                <w:lang w:eastAsia="ru-RU"/>
              </w:rPr>
              <w:t>15 календарных дней со дня представления заявления.</w:t>
            </w:r>
          </w:p>
        </w:tc>
        <w:tc>
          <w:tcPr>
            <w:tcW w:w="1417" w:type="dxa"/>
            <w:tcBorders>
              <w:left w:val="single" w:sz="4" w:space="0" w:color="auto"/>
            </w:tcBorders>
          </w:tcPr>
          <w:p w:rsidR="00DC388E" w:rsidRPr="00946654" w:rsidRDefault="00DC388E" w:rsidP="00DC388E">
            <w:pPr>
              <w:rPr>
                <w:rFonts w:ascii="Times New Roman" w:hAnsi="Times New Roman" w:cs="Times New Roman"/>
                <w:color w:val="000000" w:themeColor="text1"/>
                <w:szCs w:val="24"/>
                <w:lang w:eastAsia="ru-RU"/>
              </w:rPr>
            </w:pPr>
            <w:r w:rsidRPr="00946654">
              <w:rPr>
                <w:rFonts w:ascii="Times New Roman" w:hAnsi="Times New Roman" w:cs="Times New Roman"/>
                <w:szCs w:val="24"/>
                <w:lang w:eastAsia="ru-RU"/>
              </w:rPr>
              <w:t>15 календарных дней со дня представления заявления.</w:t>
            </w:r>
            <w:r w:rsidRPr="00946654">
              <w:rPr>
                <w:rFonts w:ascii="Times New Roman" w:hAnsi="Times New Roman" w:cs="Times New Roman"/>
                <w:color w:val="000000" w:themeColor="text1"/>
                <w:szCs w:val="24"/>
                <w:lang w:eastAsia="ru-RU"/>
              </w:rPr>
              <w:t xml:space="preserve"> </w:t>
            </w:r>
          </w:p>
        </w:tc>
        <w:tc>
          <w:tcPr>
            <w:tcW w:w="1559"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Заявление не соответствует установленной форме, не поддается прочтению или содержит неоговоренные заявителем зачеркивания, исправления, подчистки, не позволяющие установить запрашиваемую информацию.</w:t>
            </w:r>
          </w:p>
        </w:tc>
        <w:tc>
          <w:tcPr>
            <w:tcW w:w="1417"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Оснований для отказа в предоставлении муниципальной услуги не имеется.</w:t>
            </w:r>
          </w:p>
        </w:tc>
        <w:tc>
          <w:tcPr>
            <w:tcW w:w="1559"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Оснований для приостановления предоставления муниципальной услуги законодательством не предусмотрено.</w:t>
            </w:r>
          </w:p>
        </w:tc>
        <w:tc>
          <w:tcPr>
            <w:tcW w:w="1135"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851"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276" w:type="dxa"/>
            <w:tcBorders>
              <w:right w:val="single" w:sz="4" w:space="0" w:color="auto"/>
            </w:tcBorders>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992" w:type="dxa"/>
            <w:tcBorders>
              <w:left w:val="single" w:sz="4" w:space="0" w:color="auto"/>
            </w:tcBorders>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360"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Администрация муниципального района (лично, через законного представителя);</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szCs w:val="24"/>
                <w:lang w:eastAsia="ru-RU"/>
              </w:rPr>
              <w:t xml:space="preserve">2. Многофункциональный центр предоставления государственных (муниципальных) услуг </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3. Почтовая связь.</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4. В </w:t>
            </w:r>
            <w:r w:rsidRPr="00946654">
              <w:rPr>
                <w:rFonts w:ascii="Times New Roman" w:hAnsi="Times New Roman" w:cs="Times New Roman"/>
                <w:szCs w:val="24"/>
                <w:lang w:eastAsia="ru-RU"/>
              </w:rPr>
              <w:lastRenderedPageBreak/>
              <w:t>электронной форме с использованием Единого портала государственных и муниципальных услуг и (или) портала государственных и муниципальных услуг Воронежской области.</w:t>
            </w:r>
          </w:p>
        </w:tc>
        <w:tc>
          <w:tcPr>
            <w:tcW w:w="1275" w:type="dxa"/>
          </w:tcPr>
          <w:p w:rsidR="00DC388E" w:rsidRPr="00946654" w:rsidRDefault="00DC388E" w:rsidP="00DC388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lastRenderedPageBreak/>
              <w:t>1. Лично, через законного представителя на бумажном носителе в отделе администрации муниципального района;</w:t>
            </w:r>
          </w:p>
          <w:p w:rsidR="00DC388E" w:rsidRPr="00946654" w:rsidRDefault="00DC388E" w:rsidP="00DC388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t>2. Лично, через законного представителя в АУ «МФЦ» на бумажном носителе.</w:t>
            </w:r>
          </w:p>
          <w:p w:rsidR="00DC388E" w:rsidRPr="00946654" w:rsidRDefault="00DC388E" w:rsidP="00DC388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t>3. Почтовая связь;</w:t>
            </w:r>
          </w:p>
          <w:p w:rsidR="00DC388E" w:rsidRPr="00946654" w:rsidRDefault="00DC388E" w:rsidP="00DC388E">
            <w:pPr>
              <w:rPr>
                <w:rFonts w:ascii="Times New Roman" w:eastAsia="Times New Roman" w:hAnsi="Times New Roman" w:cs="Times New Roman"/>
                <w:color w:val="000000"/>
                <w:szCs w:val="24"/>
                <w:lang w:eastAsia="ru-RU"/>
              </w:rPr>
            </w:pPr>
            <w:r w:rsidRPr="00946654">
              <w:rPr>
                <w:rFonts w:ascii="Times New Roman" w:eastAsia="Times New Roman" w:hAnsi="Times New Roman" w:cs="Times New Roman"/>
                <w:color w:val="000000"/>
                <w:szCs w:val="24"/>
                <w:lang w:eastAsia="ru-RU"/>
              </w:rPr>
              <w:lastRenderedPageBreak/>
              <w:t>4. В форме электронного документа с использованием информационно-телекоммуникационных сетей общего пользования.</w:t>
            </w:r>
          </w:p>
          <w:p w:rsidR="00DC388E" w:rsidRPr="00946654" w:rsidRDefault="00DC388E" w:rsidP="00DC388E">
            <w:pPr>
              <w:rPr>
                <w:rFonts w:ascii="Times New Roman" w:hAnsi="Times New Roman" w:cs="Times New Roman"/>
                <w:szCs w:val="24"/>
                <w:lang w:eastAsia="ru-RU"/>
              </w:rPr>
            </w:pPr>
          </w:p>
        </w:tc>
      </w:tr>
    </w:tbl>
    <w:p w:rsidR="00DC388E" w:rsidRPr="00946654" w:rsidRDefault="00DC388E" w:rsidP="00677695">
      <w:pPr>
        <w:spacing w:after="200" w:line="276" w:lineRule="auto"/>
        <w:rPr>
          <w:rFonts w:ascii="Times New Roman" w:eastAsiaTheme="minorEastAsia" w:hAnsi="Times New Roman" w:cs="Times New Roman"/>
          <w:b/>
          <w:lang w:eastAsia="ru-RU"/>
        </w:rPr>
      </w:pPr>
    </w:p>
    <w:p w:rsidR="00DC388E" w:rsidRPr="00946654" w:rsidRDefault="00DC388E" w:rsidP="0067769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3. «Сведения о заявителях «муниципальной услуги»</w:t>
      </w:r>
    </w:p>
    <w:tbl>
      <w:tblPr>
        <w:tblStyle w:val="55"/>
        <w:tblW w:w="16126" w:type="dxa"/>
        <w:tblLayout w:type="fixed"/>
        <w:tblLook w:val="04A0"/>
      </w:tblPr>
      <w:tblGrid>
        <w:gridCol w:w="560"/>
        <w:gridCol w:w="2383"/>
        <w:gridCol w:w="1984"/>
        <w:gridCol w:w="2998"/>
        <w:gridCol w:w="1255"/>
        <w:gridCol w:w="1701"/>
        <w:gridCol w:w="1701"/>
        <w:gridCol w:w="3544"/>
      </w:tblGrid>
      <w:tr w:rsidR="00DC388E" w:rsidRPr="00946654" w:rsidTr="000A3846">
        <w:tc>
          <w:tcPr>
            <w:tcW w:w="56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2383"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Категории лиц, имеющих право на получение «муниципальной услуги»</w:t>
            </w:r>
          </w:p>
        </w:tc>
        <w:tc>
          <w:tcPr>
            <w:tcW w:w="198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Документ, подтверждающий правомочие заявителя соответствующей категории на получение «муниципальной услуги»</w:t>
            </w:r>
          </w:p>
        </w:tc>
        <w:tc>
          <w:tcPr>
            <w:tcW w:w="299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Установленные требования к документу, подтверждающему правомочие заявителя соответствующей категории на получение «муниципальной услуги»</w:t>
            </w:r>
          </w:p>
        </w:tc>
        <w:tc>
          <w:tcPr>
            <w:tcW w:w="1255"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Наличие возможности подачи заявления на предоставление «муниципальной услуги» представителями заявителя</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Исчерпывающий перечень лиц, имеющих право на подачу заявления от имени заявителя</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Наименование документа, подтверждающего право подачи заявления от имени заявителя </w:t>
            </w:r>
          </w:p>
        </w:tc>
        <w:tc>
          <w:tcPr>
            <w:tcW w:w="354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Установленные требования к документу, подтверждающему право подачи заявления от имени заявителя</w:t>
            </w:r>
          </w:p>
        </w:tc>
      </w:tr>
      <w:tr w:rsidR="00DC388E" w:rsidRPr="00946654" w:rsidTr="000A3846">
        <w:tc>
          <w:tcPr>
            <w:tcW w:w="56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2383"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198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299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255"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354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8</w:t>
            </w:r>
          </w:p>
        </w:tc>
      </w:tr>
      <w:tr w:rsidR="00DC388E" w:rsidRPr="00946654" w:rsidTr="000A3846">
        <w:trPr>
          <w:trHeight w:val="4094"/>
        </w:trPr>
        <w:tc>
          <w:tcPr>
            <w:tcW w:w="560" w:type="dxa"/>
            <w:vMerge w:val="restart"/>
          </w:tcPr>
          <w:p w:rsidR="00DC388E" w:rsidRPr="00946654" w:rsidRDefault="00DC388E" w:rsidP="00DC388E">
            <w:pPr>
              <w:rPr>
                <w:rFonts w:ascii="Times New Roman" w:hAnsi="Times New Roman" w:cs="Times New Roman"/>
                <w:sz w:val="28"/>
                <w:lang w:eastAsia="ru-RU"/>
              </w:rPr>
            </w:pPr>
            <w:r w:rsidRPr="00946654">
              <w:rPr>
                <w:rFonts w:ascii="Times New Roman" w:hAnsi="Times New Roman" w:cs="Times New Roman"/>
                <w:sz w:val="28"/>
                <w:lang w:eastAsia="ru-RU"/>
              </w:rPr>
              <w:lastRenderedPageBreak/>
              <w:t>1</w:t>
            </w:r>
          </w:p>
        </w:tc>
        <w:tc>
          <w:tcPr>
            <w:tcW w:w="2383" w:type="dxa"/>
            <w:vMerge w:val="restart"/>
            <w:tcBorders>
              <w:right w:val="single" w:sz="4" w:space="0" w:color="auto"/>
            </w:tcBorders>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Заявителями являются: </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Физические лица;</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2. Юридические лица;</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3. З</w:t>
            </w:r>
            <w:r w:rsidRPr="00946654">
              <w:rPr>
                <w:rFonts w:ascii="Times New Roman" w:hAnsi="Times New Roman" w:cs="Times New Roman"/>
                <w:szCs w:val="28"/>
                <w:lang w:eastAsia="ru-RU"/>
              </w:rPr>
              <w:t>аконные представители, действующие в силу закона или на основании договора, доверенности</w:t>
            </w:r>
            <w:r w:rsidRPr="00946654">
              <w:rPr>
                <w:rFonts w:ascii="Times New Roman" w:hAnsi="Times New Roman" w:cs="Times New Roman"/>
                <w:szCs w:val="24"/>
                <w:lang w:eastAsia="ru-RU"/>
              </w:rPr>
              <w:t>.</w:t>
            </w:r>
          </w:p>
        </w:tc>
        <w:tc>
          <w:tcPr>
            <w:tcW w:w="1984" w:type="dxa"/>
            <w:tcBorders>
              <w:left w:val="single" w:sz="4" w:space="0" w:color="auto"/>
              <w:bottom w:val="single" w:sz="4" w:space="0" w:color="auto"/>
            </w:tcBorders>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 Документ, удостоверяющий личность:</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1.1. Паспорт гражданина РФ</w:t>
            </w:r>
          </w:p>
        </w:tc>
        <w:tc>
          <w:tcPr>
            <w:tcW w:w="2998" w:type="dxa"/>
            <w:tcBorders>
              <w:bottom w:val="single" w:sz="4" w:space="0" w:color="auto"/>
            </w:tcBorders>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Оформляется на едином бланке для всей Российской Федерации на русском языке.</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Должен быть действителен на срок обращения за предоставлением услуги.</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Не должен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Не должен иметь повреждений, наличие которых не позволяет однозначно истолковать их содержание.</w:t>
            </w:r>
          </w:p>
        </w:tc>
        <w:tc>
          <w:tcPr>
            <w:tcW w:w="1255" w:type="dxa"/>
            <w:vMerge w:val="restart"/>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Имеется</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Имеется</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Имеется</w:t>
            </w:r>
          </w:p>
        </w:tc>
        <w:tc>
          <w:tcPr>
            <w:tcW w:w="1701" w:type="dxa"/>
            <w:vMerge w:val="restart"/>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Любое дееспособное физическое лицо, достигшее 18 лет.</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Лица, имеющие соответствующие полномочия.</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szCs w:val="24"/>
                <w:lang w:eastAsia="ru-RU"/>
              </w:rPr>
              <w:t>Представители, действующие в силу закона или на основании договора, доверенности</w:t>
            </w:r>
            <w:r w:rsidRPr="00946654">
              <w:rPr>
                <w:rFonts w:ascii="Times New Roman" w:hAnsi="Times New Roman" w:cs="Times New Roman"/>
                <w:color w:val="000000" w:themeColor="text1"/>
                <w:szCs w:val="24"/>
                <w:lang w:eastAsia="ru-RU"/>
              </w:rPr>
              <w:t>.</w:t>
            </w:r>
          </w:p>
        </w:tc>
        <w:tc>
          <w:tcPr>
            <w:tcW w:w="1701" w:type="dxa"/>
            <w:vMerge w:val="restart"/>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1.Нотариально заверенная доверенность; 2.Иной документ, удостоверяющий права (полномочия) представителя физического лица.</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1.Доверенност, </w:t>
            </w:r>
            <w:proofErr w:type="gramStart"/>
            <w:r w:rsidRPr="00946654">
              <w:rPr>
                <w:rFonts w:ascii="Times New Roman" w:hAnsi="Times New Roman" w:cs="Times New Roman"/>
                <w:szCs w:val="24"/>
                <w:lang w:eastAsia="ru-RU"/>
              </w:rPr>
              <w:t>выданная</w:t>
            </w:r>
            <w:proofErr w:type="gramEnd"/>
            <w:r w:rsidRPr="00946654">
              <w:rPr>
                <w:rFonts w:ascii="Times New Roman" w:hAnsi="Times New Roman" w:cs="Times New Roman"/>
                <w:szCs w:val="24"/>
                <w:lang w:eastAsia="ru-RU"/>
              </w:rPr>
              <w:t xml:space="preserve"> уполномоченным лицом;</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2. Иной документ, подтверждающий права (полномочия) на представление интересов юридического лица без доверенности</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b/>
                <w:lang w:eastAsia="ru-RU"/>
              </w:rPr>
            </w:pPr>
            <w:r w:rsidRPr="00946654">
              <w:rPr>
                <w:rFonts w:ascii="Times New Roman" w:hAnsi="Times New Roman" w:cs="Times New Roman"/>
                <w:lang w:eastAsia="ru-RU"/>
              </w:rPr>
              <w:t>На основании нотариальной доверенности или иной документ, удостоверяющего права (полномочия) представителя физического или юридического лица.</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tc>
        <w:tc>
          <w:tcPr>
            <w:tcW w:w="3544" w:type="dxa"/>
            <w:vMerge w:val="restart"/>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Должна быть действительна на срок обращения за предоставлением услуги.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иметь повреждений, наличие которых не позволяет однозначно истолковать их содержание.</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Должна быть заверена печатью (при наличии) заявителя и подписана руководителем заявителя или уполномоченным этим руководителем лицом.</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Должна быть действительна на срок обращения за предоставлением услуги.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Не должна иметь повреждений, наличие которых не позволяет однозначно истолковать их содержание.</w:t>
            </w:r>
          </w:p>
        </w:tc>
      </w:tr>
      <w:tr w:rsidR="00DC388E" w:rsidRPr="00946654" w:rsidTr="000A3846">
        <w:trPr>
          <w:trHeight w:val="6934"/>
        </w:trPr>
        <w:tc>
          <w:tcPr>
            <w:tcW w:w="560" w:type="dxa"/>
            <w:vMerge/>
          </w:tcPr>
          <w:p w:rsidR="00DC388E" w:rsidRPr="00946654" w:rsidRDefault="00DC388E" w:rsidP="00DC388E">
            <w:pPr>
              <w:rPr>
                <w:rFonts w:ascii="Times New Roman" w:hAnsi="Times New Roman" w:cs="Times New Roman"/>
                <w:sz w:val="28"/>
                <w:lang w:eastAsia="ru-RU"/>
              </w:rPr>
            </w:pPr>
          </w:p>
        </w:tc>
        <w:tc>
          <w:tcPr>
            <w:tcW w:w="2383" w:type="dxa"/>
            <w:vMerge/>
            <w:tcBorders>
              <w:right w:val="single" w:sz="4" w:space="0" w:color="auto"/>
            </w:tcBorders>
          </w:tcPr>
          <w:p w:rsidR="00DC388E" w:rsidRPr="00946654" w:rsidRDefault="00DC388E" w:rsidP="00DC388E">
            <w:pPr>
              <w:rPr>
                <w:rFonts w:ascii="Times New Roman" w:hAnsi="Times New Roman" w:cs="Times New Roman"/>
                <w:szCs w:val="28"/>
                <w:lang w:eastAsia="ru-RU"/>
              </w:rPr>
            </w:pPr>
          </w:p>
        </w:tc>
        <w:tc>
          <w:tcPr>
            <w:tcW w:w="1984" w:type="dxa"/>
            <w:tcBorders>
              <w:top w:val="single" w:sz="4" w:space="0" w:color="auto"/>
              <w:left w:val="single" w:sz="4" w:space="0" w:color="auto"/>
              <w:bottom w:val="single" w:sz="4" w:space="0" w:color="auto"/>
            </w:tcBorders>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1.2. Решение (приказ) о назначении или об избрании физического лица на должность</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b/>
                <w:lang w:eastAsia="ru-RU"/>
              </w:rPr>
            </w:pPr>
            <w:r w:rsidRPr="00946654">
              <w:rPr>
                <w:rFonts w:ascii="Times New Roman" w:hAnsi="Times New Roman" w:cs="Times New Roman"/>
                <w:lang w:eastAsia="ru-RU"/>
              </w:rPr>
              <w:t>На основании нотариальной доверенности или иной документ, удостоверяющего права (полномочия) представителя физического или юридического лица.</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tc>
        <w:tc>
          <w:tcPr>
            <w:tcW w:w="2998" w:type="dxa"/>
            <w:tcBorders>
              <w:top w:val="single" w:sz="4" w:space="0" w:color="auto"/>
              <w:bottom w:val="single" w:sz="4" w:space="0" w:color="auto"/>
            </w:tcBorders>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lastRenderedPageBreak/>
              <w:t>Должно содержать:</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подпись должностного лица, подготовившего документ, дату составления документа;</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информацию о праве физического лица действовать от имени заявителя без доверенности.</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Должно быть действительным на срок обращения за предоставлением услуги.</w:t>
            </w: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Нотариально заверенная доверенность</w:t>
            </w:r>
          </w:p>
        </w:tc>
        <w:tc>
          <w:tcPr>
            <w:tcW w:w="1255" w:type="dxa"/>
            <w:vMerge/>
          </w:tcPr>
          <w:p w:rsidR="00DC388E" w:rsidRPr="00946654" w:rsidRDefault="00DC388E" w:rsidP="00DC388E">
            <w:pPr>
              <w:jc w:val="center"/>
              <w:rPr>
                <w:rFonts w:ascii="Times New Roman" w:hAnsi="Times New Roman" w:cs="Times New Roman"/>
                <w:lang w:eastAsia="ru-RU"/>
              </w:rPr>
            </w:pPr>
          </w:p>
        </w:tc>
        <w:tc>
          <w:tcPr>
            <w:tcW w:w="1701" w:type="dxa"/>
            <w:vMerge/>
          </w:tcPr>
          <w:p w:rsidR="00DC388E" w:rsidRPr="00946654" w:rsidRDefault="00DC388E" w:rsidP="00DC388E">
            <w:pPr>
              <w:rPr>
                <w:rFonts w:ascii="Times New Roman" w:hAnsi="Times New Roman" w:cs="Times New Roman"/>
                <w:lang w:eastAsia="ru-RU"/>
              </w:rPr>
            </w:pPr>
          </w:p>
        </w:tc>
        <w:tc>
          <w:tcPr>
            <w:tcW w:w="1701" w:type="dxa"/>
            <w:vMerge/>
          </w:tcPr>
          <w:p w:rsidR="00DC388E" w:rsidRPr="00946654" w:rsidRDefault="00DC388E" w:rsidP="00DC388E">
            <w:pPr>
              <w:rPr>
                <w:rFonts w:ascii="Times New Roman" w:hAnsi="Times New Roman" w:cs="Times New Roman"/>
                <w:lang w:eastAsia="ru-RU"/>
              </w:rPr>
            </w:pPr>
          </w:p>
        </w:tc>
        <w:tc>
          <w:tcPr>
            <w:tcW w:w="3544" w:type="dxa"/>
            <w:vMerge/>
          </w:tcPr>
          <w:p w:rsidR="00DC388E" w:rsidRPr="00946654" w:rsidRDefault="00DC388E" w:rsidP="00DC388E">
            <w:pPr>
              <w:rPr>
                <w:rFonts w:ascii="Times New Roman" w:hAnsi="Times New Roman" w:cs="Times New Roman"/>
                <w:lang w:eastAsia="ru-RU"/>
              </w:rPr>
            </w:pP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p>
    <w:p w:rsidR="00DC388E" w:rsidRPr="00946654" w:rsidRDefault="00DC388E" w:rsidP="0067769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4. «Документы, предоставляемые заявителем для получения «муниципальной услуги»</w:t>
      </w:r>
    </w:p>
    <w:tbl>
      <w:tblPr>
        <w:tblStyle w:val="55"/>
        <w:tblW w:w="15804" w:type="dxa"/>
        <w:tblLayout w:type="fixed"/>
        <w:tblLook w:val="04A0"/>
      </w:tblPr>
      <w:tblGrid>
        <w:gridCol w:w="560"/>
        <w:gridCol w:w="2564"/>
        <w:gridCol w:w="2371"/>
        <w:gridCol w:w="2268"/>
        <w:gridCol w:w="1956"/>
        <w:gridCol w:w="3572"/>
        <w:gridCol w:w="1379"/>
        <w:gridCol w:w="1134"/>
      </w:tblGrid>
      <w:tr w:rsidR="00DC388E" w:rsidRPr="00946654" w:rsidTr="000A3846">
        <w:tc>
          <w:tcPr>
            <w:tcW w:w="56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256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Категория документа</w:t>
            </w:r>
          </w:p>
        </w:tc>
        <w:tc>
          <w:tcPr>
            <w:tcW w:w="237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Наименования документов, которые предоставляет заявитель для получения «муниципальной услуги» </w:t>
            </w:r>
          </w:p>
        </w:tc>
        <w:tc>
          <w:tcPr>
            <w:tcW w:w="226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Количество необходимых экземпляров документа с указанием подлинник/копия</w:t>
            </w:r>
          </w:p>
        </w:tc>
        <w:tc>
          <w:tcPr>
            <w:tcW w:w="195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Документ, предоставляемый по условию</w:t>
            </w:r>
          </w:p>
        </w:tc>
        <w:tc>
          <w:tcPr>
            <w:tcW w:w="3572"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Установленные требования к документу</w:t>
            </w:r>
          </w:p>
        </w:tc>
        <w:tc>
          <w:tcPr>
            <w:tcW w:w="1379"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Форма (шаблон) документа </w:t>
            </w:r>
          </w:p>
        </w:tc>
        <w:tc>
          <w:tcPr>
            <w:tcW w:w="11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Образец документа/заполнения документа</w:t>
            </w:r>
          </w:p>
        </w:tc>
      </w:tr>
      <w:tr w:rsidR="00DC388E" w:rsidRPr="00946654" w:rsidTr="000A3846">
        <w:tc>
          <w:tcPr>
            <w:tcW w:w="56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256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237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226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95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3572"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379"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11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8</w:t>
            </w:r>
          </w:p>
        </w:tc>
      </w:tr>
      <w:tr w:rsidR="00DC388E" w:rsidRPr="00946654" w:rsidTr="000A3846">
        <w:tc>
          <w:tcPr>
            <w:tcW w:w="560" w:type="dxa"/>
          </w:tcPr>
          <w:p w:rsidR="00DC388E" w:rsidRPr="00946654" w:rsidRDefault="00DC388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Заявление о предоставлении муниципальной услуги (для </w:t>
            </w:r>
            <w:r w:rsidRPr="00946654">
              <w:rPr>
                <w:rFonts w:ascii="Times New Roman" w:hAnsi="Times New Roman" w:cs="Times New Roman"/>
                <w:szCs w:val="24"/>
                <w:lang w:eastAsia="ru-RU"/>
              </w:rPr>
              <w:lastRenderedPageBreak/>
              <w:t>физического/юридического лица или уполномоченного представителя).</w:t>
            </w:r>
          </w:p>
        </w:tc>
        <w:tc>
          <w:tcPr>
            <w:tcW w:w="2371" w:type="dxa"/>
          </w:tcPr>
          <w:p w:rsidR="00DC388E" w:rsidRPr="00946654" w:rsidRDefault="00DC388E" w:rsidP="00DC388E">
            <w:pPr>
              <w:widowControl w:val="0"/>
              <w:tabs>
                <w:tab w:val="left" w:pos="3402"/>
              </w:tabs>
              <w:autoSpaceDE w:val="0"/>
              <w:autoSpaceDN w:val="0"/>
              <w:adjustRightInd w:val="0"/>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Заявление.</w:t>
            </w:r>
          </w:p>
        </w:tc>
        <w:tc>
          <w:tcPr>
            <w:tcW w:w="2268"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DC388E" w:rsidRPr="00946654" w:rsidRDefault="00DC388E" w:rsidP="00DC388E">
            <w:pPr>
              <w:rPr>
                <w:rFonts w:ascii="Times New Roman" w:hAnsi="Times New Roman" w:cs="Times New Roman"/>
                <w:i/>
                <w:szCs w:val="24"/>
                <w:lang w:eastAsia="ru-RU"/>
              </w:rPr>
            </w:pPr>
          </w:p>
          <w:p w:rsidR="00DC388E" w:rsidRPr="00946654" w:rsidRDefault="00DC388E" w:rsidP="00DC388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1) Формирование в </w:t>
            </w:r>
            <w:r w:rsidRPr="00946654">
              <w:rPr>
                <w:rFonts w:ascii="Times New Roman" w:hAnsi="Times New Roman" w:cs="Times New Roman"/>
                <w:szCs w:val="24"/>
                <w:lang w:eastAsia="ru-RU"/>
              </w:rPr>
              <w:lastRenderedPageBreak/>
              <w:t>дело.</w:t>
            </w:r>
          </w:p>
        </w:tc>
        <w:tc>
          <w:tcPr>
            <w:tcW w:w="1956"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xml:space="preserve">При предоставлении муниципальной услуги: </w:t>
            </w:r>
            <w:r w:rsidRPr="00946654">
              <w:rPr>
                <w:rFonts w:ascii="Times New Roman" w:hAnsi="Times New Roman" w:cs="Times New Roman"/>
                <w:szCs w:val="24"/>
                <w:lang w:eastAsia="ru-RU"/>
              </w:rPr>
              <w:lastRenderedPageBreak/>
              <w:t>«Предоставление информации об объектах недвижимого имущества, находящегося в муниципальной собственности и предназначенных для сдачи в аренду».</w:t>
            </w:r>
          </w:p>
        </w:tc>
        <w:tc>
          <w:tcPr>
            <w:tcW w:w="3572" w:type="dxa"/>
          </w:tcPr>
          <w:p w:rsidR="00DC388E" w:rsidRPr="00946654" w:rsidRDefault="00DC388E" w:rsidP="00DC388E">
            <w:pPr>
              <w:autoSpaceDE w:val="0"/>
              <w:autoSpaceDN w:val="0"/>
              <w:adjustRightInd w:val="0"/>
              <w:contextualSpacing/>
              <w:jc w:val="both"/>
              <w:rPr>
                <w:rFonts w:ascii="Times New Roman" w:hAnsi="Times New Roman" w:cs="Times New Roman"/>
                <w:szCs w:val="28"/>
                <w:lang w:eastAsia="ru-RU"/>
              </w:rPr>
            </w:pPr>
            <w:r w:rsidRPr="00946654">
              <w:rPr>
                <w:rFonts w:ascii="Times New Roman" w:hAnsi="Times New Roman" w:cs="Times New Roman"/>
                <w:szCs w:val="28"/>
                <w:lang w:eastAsia="ru-RU"/>
              </w:rPr>
              <w:lastRenderedPageBreak/>
              <w:t xml:space="preserve">1. Фамилия, имя и (при наличии) отчество, место жительства заявителя, реквизиты документа, удостоверяющего личность </w:t>
            </w:r>
            <w:r w:rsidRPr="00946654">
              <w:rPr>
                <w:rFonts w:ascii="Times New Roman" w:hAnsi="Times New Roman" w:cs="Times New Roman"/>
                <w:szCs w:val="28"/>
                <w:lang w:eastAsia="ru-RU"/>
              </w:rPr>
              <w:lastRenderedPageBreak/>
              <w:t>заявителя (для гражданина);</w:t>
            </w:r>
          </w:p>
          <w:p w:rsidR="00DC388E" w:rsidRPr="00946654" w:rsidRDefault="00DC388E" w:rsidP="00DC388E">
            <w:pPr>
              <w:rPr>
                <w:rFonts w:ascii="Times New Roman" w:hAnsi="Times New Roman" w:cs="Times New Roman"/>
                <w:sz w:val="28"/>
                <w:szCs w:val="28"/>
                <w:lang w:eastAsia="ru-RU"/>
              </w:rPr>
            </w:pPr>
            <w:r w:rsidRPr="00946654">
              <w:rPr>
                <w:rFonts w:ascii="Times New Roman" w:hAnsi="Times New Roman" w:cs="Times New Roman"/>
                <w:szCs w:val="28"/>
                <w:lang w:eastAsia="ru-RU"/>
              </w:rPr>
              <w:t>3. 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4. Сведения заявления подтверждаются подписью лица, подающего заявление, с проставлением даты заполнения заявления.</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5. В случае подачи заявления, через законного представителя сведения, указанные в заявлении, подтверждаются подписью законного представителя с проставлением даты предоставления заявления.     </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6. Заявление не должно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7. Не должно иметь повреждений, наличие которых не позволяет однозначно истолковать их содержание.</w:t>
            </w:r>
          </w:p>
        </w:tc>
        <w:tc>
          <w:tcPr>
            <w:tcW w:w="1379"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Приложение № 1</w:t>
            </w:r>
          </w:p>
        </w:tc>
        <w:tc>
          <w:tcPr>
            <w:tcW w:w="1134"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 xml:space="preserve">«-» </w:t>
            </w:r>
          </w:p>
        </w:tc>
      </w:tr>
      <w:tr w:rsidR="00DC388E" w:rsidRPr="00946654" w:rsidTr="000A3846">
        <w:tc>
          <w:tcPr>
            <w:tcW w:w="560" w:type="dxa"/>
          </w:tcPr>
          <w:p w:rsidR="00DC388E" w:rsidRPr="00946654" w:rsidRDefault="00DC388E" w:rsidP="00CE1AD9">
            <w:pPr>
              <w:numPr>
                <w:ilvl w:val="0"/>
                <w:numId w:val="19"/>
              </w:numPr>
              <w:ind w:left="527" w:hanging="357"/>
              <w:contextualSpacing/>
              <w:rPr>
                <w:rFonts w:ascii="Times New Roman" w:hAnsi="Times New Roman" w:cs="Times New Roman"/>
                <w:szCs w:val="24"/>
                <w:lang w:eastAsia="ru-RU"/>
              </w:rPr>
            </w:pPr>
          </w:p>
        </w:tc>
        <w:tc>
          <w:tcPr>
            <w:tcW w:w="2564"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Документ, подтверждающий личность гражданина Российской Федерации (для физического лица, уполномоченного представителя).</w:t>
            </w:r>
          </w:p>
        </w:tc>
        <w:tc>
          <w:tcPr>
            <w:tcW w:w="2371"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Паспорт гражданина Российской Федерации (для физического лица, уполномоченного представителя) </w:t>
            </w:r>
          </w:p>
        </w:tc>
        <w:tc>
          <w:tcPr>
            <w:tcW w:w="2268"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 xml:space="preserve">2. Снятие копии с оригинала </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3. Формирование в дело.</w:t>
            </w:r>
          </w:p>
        </w:tc>
        <w:tc>
          <w:tcPr>
            <w:tcW w:w="1956"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lang w:eastAsia="ru-RU"/>
              </w:rPr>
              <w:lastRenderedPageBreak/>
              <w:t xml:space="preserve">Предоставляется один из документов данной категории документов </w:t>
            </w:r>
          </w:p>
        </w:tc>
        <w:tc>
          <w:tcPr>
            <w:tcW w:w="3572"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Оформляется на едином бланке для всей Российской Федерации на русском языке.</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Должен быть действителен на срок обращения за предоставлением услуги.</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Не должен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lastRenderedPageBreak/>
              <w:t xml:space="preserve">Не должен иметь повреждений, наличие которых не позволяет однозначно истолковать их содержание. </w:t>
            </w:r>
          </w:p>
          <w:p w:rsidR="00DC388E" w:rsidRPr="00946654" w:rsidRDefault="00DC388E" w:rsidP="00DC388E">
            <w:pPr>
              <w:rPr>
                <w:rFonts w:ascii="Times New Roman" w:hAnsi="Times New Roman" w:cs="Times New Roman"/>
                <w:lang w:eastAsia="ru-RU"/>
              </w:rPr>
            </w:pPr>
            <w:proofErr w:type="gramStart"/>
            <w:r w:rsidRPr="00946654">
              <w:rPr>
                <w:rFonts w:ascii="Times New Roman" w:hAnsi="Times New Roman" w:cs="Times New Roman"/>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w:t>
            </w:r>
          </w:p>
        </w:tc>
        <w:tc>
          <w:tcPr>
            <w:tcW w:w="1134"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r w:rsidR="00DC388E" w:rsidRPr="00946654" w:rsidTr="000A3846">
        <w:tc>
          <w:tcPr>
            <w:tcW w:w="560" w:type="dxa"/>
          </w:tcPr>
          <w:p w:rsidR="00DC388E" w:rsidRPr="00946654" w:rsidRDefault="00DC388E" w:rsidP="00CE1AD9">
            <w:pPr>
              <w:numPr>
                <w:ilvl w:val="0"/>
                <w:numId w:val="19"/>
              </w:numPr>
              <w:ind w:left="527" w:hanging="357"/>
              <w:contextualSpacing/>
              <w:rPr>
                <w:rFonts w:ascii="Times New Roman" w:hAnsi="Times New Roman" w:cs="Times New Roman"/>
                <w:lang w:eastAsia="ru-RU"/>
              </w:rPr>
            </w:pPr>
          </w:p>
        </w:tc>
        <w:tc>
          <w:tcPr>
            <w:tcW w:w="2564"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szCs w:val="24"/>
                <w:lang w:eastAsia="ru-RU"/>
              </w:rPr>
              <w:t xml:space="preserve">Документ, подтверждающий </w:t>
            </w:r>
            <w:r w:rsidRPr="00946654">
              <w:rPr>
                <w:rFonts w:ascii="Times New Roman" w:hAnsi="Times New Roman" w:cs="Times New Roman"/>
                <w:lang w:eastAsia="ru-RU"/>
              </w:rPr>
              <w:t xml:space="preserve">полномочия </w:t>
            </w:r>
            <w:r w:rsidRPr="00946654">
              <w:rPr>
                <w:rFonts w:ascii="Times New Roman" w:hAnsi="Times New Roman" w:cs="Times New Roman"/>
                <w:szCs w:val="24"/>
                <w:lang w:eastAsia="ru-RU"/>
              </w:rPr>
              <w:t>уполномоченного представителя.</w:t>
            </w:r>
          </w:p>
        </w:tc>
        <w:tc>
          <w:tcPr>
            <w:tcW w:w="2371"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Нотариальная доверенность или иной документ, удостоверяющего права (полномочия) представителя физического или юридического лица</w:t>
            </w:r>
          </w:p>
        </w:tc>
        <w:tc>
          <w:tcPr>
            <w:tcW w:w="2268"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экз. Оригинал</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экз. Копия, заверенная в установленном порядке</w:t>
            </w:r>
          </w:p>
          <w:p w:rsidR="00DC388E" w:rsidRPr="00946654" w:rsidRDefault="00DC388E" w:rsidP="00DC388E">
            <w:pPr>
              <w:rPr>
                <w:rFonts w:ascii="Times New Roman" w:hAnsi="Times New Roman" w:cs="Times New Roman"/>
                <w:szCs w:val="24"/>
                <w:lang w:eastAsia="ru-RU"/>
              </w:rPr>
            </w:pPr>
          </w:p>
          <w:p w:rsidR="00DC388E" w:rsidRPr="00946654" w:rsidRDefault="00DC388E" w:rsidP="00DC388E">
            <w:pPr>
              <w:rPr>
                <w:rFonts w:ascii="Times New Roman" w:hAnsi="Times New Roman" w:cs="Times New Roman"/>
                <w:i/>
                <w:szCs w:val="24"/>
                <w:lang w:eastAsia="ru-RU"/>
              </w:rPr>
            </w:pPr>
            <w:r w:rsidRPr="00946654">
              <w:rPr>
                <w:rFonts w:ascii="Times New Roman" w:hAnsi="Times New Roman" w:cs="Times New Roman"/>
                <w:i/>
                <w:szCs w:val="24"/>
                <w:lang w:eastAsia="ru-RU"/>
              </w:rPr>
              <w:t>Действия:</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1. Проверка оригинала на соответствие установленным требованиям</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Снятие копии с оригинала </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Формирование в дело. </w:t>
            </w:r>
          </w:p>
        </w:tc>
        <w:tc>
          <w:tcPr>
            <w:tcW w:w="1956"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Предоставляется один из документов данной категории документов</w:t>
            </w:r>
          </w:p>
        </w:tc>
        <w:tc>
          <w:tcPr>
            <w:tcW w:w="3572"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Должна быть действительна на срок обращения за предоставлением услуги.</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Не должна содержать подчисток, приписок, зачеркнутых слов и других исправлений.</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Не должна иметь повреждений, наличие которых не позволяет однозначно истолковать их содержание.</w:t>
            </w:r>
          </w:p>
          <w:p w:rsidR="00DC388E" w:rsidRPr="00946654" w:rsidRDefault="00DC388E" w:rsidP="00DC388E">
            <w:pPr>
              <w:rPr>
                <w:rFonts w:ascii="Times New Roman" w:hAnsi="Times New Roman" w:cs="Times New Roman"/>
                <w:sz w:val="28"/>
                <w:szCs w:val="28"/>
                <w:lang w:eastAsia="ru-RU"/>
              </w:rPr>
            </w:pPr>
            <w:proofErr w:type="gramStart"/>
            <w:r w:rsidRPr="00946654">
              <w:rPr>
                <w:rFonts w:ascii="Times New Roman" w:hAnsi="Times New Roman" w:cs="Times New Roman"/>
                <w:lang w:eastAsia="ru-RU"/>
              </w:rPr>
              <w:t>Копия документа, прилагаемых к заявлению, должна быть заверена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roofErr w:type="gramEnd"/>
          </w:p>
        </w:tc>
        <w:tc>
          <w:tcPr>
            <w:tcW w:w="1379"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134"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p>
    <w:p w:rsidR="00DC388E" w:rsidRPr="00946654" w:rsidRDefault="00DC388E" w:rsidP="0067769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5. «Документы и сведения, получаемые посредством межведомственного информационного взаимодействия»</w:t>
      </w:r>
    </w:p>
    <w:tbl>
      <w:tblPr>
        <w:tblStyle w:val="55"/>
        <w:tblW w:w="15843" w:type="dxa"/>
        <w:tblLayout w:type="fixed"/>
        <w:tblLook w:val="04A0"/>
      </w:tblPr>
      <w:tblGrid>
        <w:gridCol w:w="1526"/>
        <w:gridCol w:w="1984"/>
        <w:gridCol w:w="2127"/>
        <w:gridCol w:w="1833"/>
        <w:gridCol w:w="1816"/>
        <w:gridCol w:w="1319"/>
        <w:gridCol w:w="1834"/>
        <w:gridCol w:w="1834"/>
        <w:gridCol w:w="1570"/>
      </w:tblGrid>
      <w:tr w:rsidR="00DC388E" w:rsidRPr="00946654" w:rsidTr="000A3846">
        <w:tc>
          <w:tcPr>
            <w:tcW w:w="152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Реквизиты актуальной технологической карты межведомственного </w:t>
            </w:r>
            <w:r w:rsidRPr="00946654">
              <w:rPr>
                <w:rFonts w:ascii="Times New Roman" w:hAnsi="Times New Roman" w:cs="Times New Roman"/>
                <w:b/>
                <w:lang w:eastAsia="ru-RU"/>
              </w:rPr>
              <w:lastRenderedPageBreak/>
              <w:t>взаимодействия</w:t>
            </w:r>
          </w:p>
        </w:tc>
        <w:tc>
          <w:tcPr>
            <w:tcW w:w="198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lastRenderedPageBreak/>
              <w:t>Наименование запрашиваемого документа (сведения)</w:t>
            </w:r>
          </w:p>
        </w:tc>
        <w:tc>
          <w:tcPr>
            <w:tcW w:w="2127"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Перечень и состав сведений, запрашиваемых в рамках межведомственного </w:t>
            </w:r>
            <w:r w:rsidRPr="00946654">
              <w:rPr>
                <w:rFonts w:ascii="Times New Roman" w:hAnsi="Times New Roman" w:cs="Times New Roman"/>
                <w:b/>
                <w:lang w:eastAsia="ru-RU"/>
              </w:rPr>
              <w:lastRenderedPageBreak/>
              <w:t xml:space="preserve">информационного взаимодействия </w:t>
            </w:r>
          </w:p>
        </w:tc>
        <w:tc>
          <w:tcPr>
            <w:tcW w:w="1833"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lastRenderedPageBreak/>
              <w:t>Наименование органа (организации), направляющег</w:t>
            </w:r>
            <w:proofErr w:type="gramStart"/>
            <w:r w:rsidRPr="00946654">
              <w:rPr>
                <w:rFonts w:ascii="Times New Roman" w:hAnsi="Times New Roman" w:cs="Times New Roman"/>
                <w:b/>
                <w:lang w:eastAsia="ru-RU"/>
              </w:rPr>
              <w:t>о(</w:t>
            </w:r>
            <w:proofErr w:type="gramEnd"/>
            <w:r w:rsidRPr="00946654">
              <w:rPr>
                <w:rFonts w:ascii="Times New Roman" w:hAnsi="Times New Roman" w:cs="Times New Roman"/>
                <w:b/>
                <w:lang w:eastAsia="ru-RU"/>
              </w:rPr>
              <w:t>ей) межведомствен</w:t>
            </w:r>
            <w:r w:rsidRPr="00946654">
              <w:rPr>
                <w:rFonts w:ascii="Times New Roman" w:hAnsi="Times New Roman" w:cs="Times New Roman"/>
                <w:b/>
                <w:lang w:eastAsia="ru-RU"/>
              </w:rPr>
              <w:lastRenderedPageBreak/>
              <w:t>ный запрос</w:t>
            </w:r>
          </w:p>
        </w:tc>
        <w:tc>
          <w:tcPr>
            <w:tcW w:w="181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lastRenderedPageBreak/>
              <w:t xml:space="preserve">Наименование органа (организации), в адрес которого (ой) направляется </w:t>
            </w:r>
            <w:r w:rsidRPr="00946654">
              <w:rPr>
                <w:rFonts w:ascii="Times New Roman" w:hAnsi="Times New Roman" w:cs="Times New Roman"/>
                <w:b/>
                <w:lang w:eastAsia="ru-RU"/>
              </w:rPr>
              <w:lastRenderedPageBreak/>
              <w:t>межведомственный запрос</w:t>
            </w:r>
          </w:p>
        </w:tc>
        <w:tc>
          <w:tcPr>
            <w:tcW w:w="1319"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val="en-US" w:eastAsia="ru-RU"/>
              </w:rPr>
              <w:lastRenderedPageBreak/>
              <w:t>SID</w:t>
            </w:r>
            <w:r w:rsidRPr="00946654">
              <w:rPr>
                <w:rFonts w:ascii="Times New Roman" w:hAnsi="Times New Roman" w:cs="Times New Roman"/>
                <w:b/>
                <w:lang w:eastAsia="ru-RU"/>
              </w:rPr>
              <w:t xml:space="preserve"> электронного сервиса</w:t>
            </w:r>
          </w:p>
        </w:tc>
        <w:tc>
          <w:tcPr>
            <w:tcW w:w="18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Срок осуществления межведомственного информационного </w:t>
            </w:r>
            <w:r w:rsidRPr="00946654">
              <w:rPr>
                <w:rFonts w:ascii="Times New Roman" w:hAnsi="Times New Roman" w:cs="Times New Roman"/>
                <w:b/>
                <w:lang w:eastAsia="ru-RU"/>
              </w:rPr>
              <w:lastRenderedPageBreak/>
              <w:t>взаимодействия</w:t>
            </w:r>
          </w:p>
        </w:tc>
        <w:tc>
          <w:tcPr>
            <w:tcW w:w="18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lastRenderedPageBreak/>
              <w:t>Форма</w:t>
            </w:r>
          </w:p>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(шаблон) межведомственного запроса</w:t>
            </w:r>
          </w:p>
        </w:tc>
        <w:tc>
          <w:tcPr>
            <w:tcW w:w="157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Образец заполнения формы межведомственного запроса</w:t>
            </w:r>
          </w:p>
        </w:tc>
      </w:tr>
      <w:tr w:rsidR="00DC388E" w:rsidRPr="00946654" w:rsidTr="000A3846">
        <w:tc>
          <w:tcPr>
            <w:tcW w:w="152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lastRenderedPageBreak/>
              <w:t>1</w:t>
            </w:r>
          </w:p>
        </w:tc>
        <w:tc>
          <w:tcPr>
            <w:tcW w:w="198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2127"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1833"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81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319"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8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183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8</w:t>
            </w:r>
          </w:p>
        </w:tc>
        <w:tc>
          <w:tcPr>
            <w:tcW w:w="157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9</w:t>
            </w:r>
          </w:p>
        </w:tc>
      </w:tr>
      <w:tr w:rsidR="00DC388E" w:rsidRPr="00946654" w:rsidTr="000A3846">
        <w:tc>
          <w:tcPr>
            <w:tcW w:w="1526"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tc>
        <w:tc>
          <w:tcPr>
            <w:tcW w:w="1984"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tc>
        <w:tc>
          <w:tcPr>
            <w:tcW w:w="2127" w:type="dxa"/>
          </w:tcPr>
          <w:p w:rsidR="00DC388E" w:rsidRPr="00946654" w:rsidRDefault="00DC388E" w:rsidP="00DC388E">
            <w:pPr>
              <w:jc w:val="center"/>
              <w:rPr>
                <w:rFonts w:ascii="Times New Roman" w:hAnsi="Times New Roman" w:cs="Times New Roman"/>
                <w:szCs w:val="28"/>
                <w:lang w:eastAsia="ru-RU"/>
              </w:rPr>
            </w:pPr>
            <w:r w:rsidRPr="00946654">
              <w:rPr>
                <w:rFonts w:ascii="Times New Roman" w:hAnsi="Times New Roman" w:cs="Times New Roman"/>
                <w:szCs w:val="28"/>
                <w:lang w:eastAsia="ru-RU"/>
              </w:rPr>
              <w:t>«-»</w:t>
            </w:r>
          </w:p>
        </w:tc>
        <w:tc>
          <w:tcPr>
            <w:tcW w:w="1833" w:type="dxa"/>
          </w:tcPr>
          <w:p w:rsidR="00DC388E" w:rsidRPr="00946654" w:rsidRDefault="00DC388E" w:rsidP="00DC388E">
            <w:pPr>
              <w:jc w:val="center"/>
              <w:rPr>
                <w:rFonts w:ascii="Times New Roman" w:hAnsi="Times New Roman" w:cs="Times New Roman"/>
                <w:szCs w:val="28"/>
                <w:lang w:eastAsia="ru-RU"/>
              </w:rPr>
            </w:pPr>
            <w:r w:rsidRPr="00946654">
              <w:rPr>
                <w:rFonts w:ascii="Times New Roman" w:hAnsi="Times New Roman" w:cs="Times New Roman"/>
                <w:szCs w:val="28"/>
                <w:lang w:eastAsia="ru-RU"/>
              </w:rPr>
              <w:t>«-»</w:t>
            </w:r>
          </w:p>
        </w:tc>
        <w:tc>
          <w:tcPr>
            <w:tcW w:w="1816" w:type="dxa"/>
          </w:tcPr>
          <w:p w:rsidR="00DC388E" w:rsidRPr="00946654" w:rsidRDefault="00DC388E" w:rsidP="00DC388E">
            <w:pPr>
              <w:jc w:val="center"/>
              <w:rPr>
                <w:rFonts w:ascii="Times New Roman" w:hAnsi="Times New Roman" w:cs="Times New Roman"/>
                <w:szCs w:val="28"/>
                <w:lang w:eastAsia="ru-RU"/>
              </w:rPr>
            </w:pPr>
            <w:r w:rsidRPr="00946654">
              <w:rPr>
                <w:rFonts w:ascii="Times New Roman" w:hAnsi="Times New Roman" w:cs="Times New Roman"/>
                <w:szCs w:val="28"/>
                <w:lang w:eastAsia="ru-RU"/>
              </w:rPr>
              <w:t>«-»</w:t>
            </w:r>
          </w:p>
        </w:tc>
        <w:tc>
          <w:tcPr>
            <w:tcW w:w="1319" w:type="dxa"/>
          </w:tcPr>
          <w:p w:rsidR="00DC388E" w:rsidRPr="00946654" w:rsidRDefault="00DC388E" w:rsidP="00DC388E">
            <w:pPr>
              <w:jc w:val="center"/>
              <w:rPr>
                <w:rFonts w:ascii="Times New Roman" w:hAnsi="Times New Roman" w:cs="Times New Roman"/>
                <w:szCs w:val="28"/>
                <w:lang w:eastAsia="ru-RU"/>
              </w:rPr>
            </w:pPr>
            <w:r w:rsidRPr="00946654">
              <w:rPr>
                <w:rFonts w:ascii="Times New Roman" w:hAnsi="Times New Roman" w:cs="Times New Roman"/>
                <w:szCs w:val="28"/>
                <w:lang w:eastAsia="ru-RU"/>
              </w:rPr>
              <w:t>«-»</w:t>
            </w:r>
          </w:p>
        </w:tc>
        <w:tc>
          <w:tcPr>
            <w:tcW w:w="1834" w:type="dxa"/>
          </w:tcPr>
          <w:p w:rsidR="00DC388E" w:rsidRPr="00946654" w:rsidRDefault="00DC388E" w:rsidP="00DC388E">
            <w:pPr>
              <w:jc w:val="center"/>
              <w:rPr>
                <w:rFonts w:ascii="Times New Roman" w:hAnsi="Times New Roman" w:cs="Times New Roman"/>
                <w:szCs w:val="28"/>
                <w:lang w:eastAsia="ru-RU"/>
              </w:rPr>
            </w:pPr>
            <w:r w:rsidRPr="00946654">
              <w:rPr>
                <w:rFonts w:ascii="Times New Roman" w:hAnsi="Times New Roman" w:cs="Times New Roman"/>
                <w:szCs w:val="28"/>
                <w:lang w:eastAsia="ru-RU"/>
              </w:rPr>
              <w:t>«-»</w:t>
            </w:r>
          </w:p>
        </w:tc>
        <w:tc>
          <w:tcPr>
            <w:tcW w:w="1834"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c>
          <w:tcPr>
            <w:tcW w:w="1570" w:type="dxa"/>
          </w:tcPr>
          <w:p w:rsidR="00DC388E" w:rsidRPr="00946654" w:rsidRDefault="00DC388E" w:rsidP="00DC388E">
            <w:pPr>
              <w:jc w:val="center"/>
              <w:rPr>
                <w:rFonts w:ascii="Times New Roman" w:hAnsi="Times New Roman" w:cs="Times New Roman"/>
                <w:szCs w:val="24"/>
                <w:lang w:eastAsia="ru-RU"/>
              </w:rPr>
            </w:pPr>
            <w:r w:rsidRPr="00946654">
              <w:rPr>
                <w:rFonts w:ascii="Times New Roman" w:hAnsi="Times New Roman" w:cs="Times New Roman"/>
                <w:szCs w:val="24"/>
                <w:lang w:eastAsia="ru-RU"/>
              </w:rPr>
              <w:t>«-»</w:t>
            </w: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p>
    <w:p w:rsidR="00DC388E" w:rsidRPr="00946654" w:rsidRDefault="00DC388E" w:rsidP="0067769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6. Результат «муниципальной услуги»</w:t>
      </w:r>
    </w:p>
    <w:tbl>
      <w:tblPr>
        <w:tblStyle w:val="55"/>
        <w:tblW w:w="0" w:type="auto"/>
        <w:tblLayout w:type="fixed"/>
        <w:tblLook w:val="04A0"/>
      </w:tblPr>
      <w:tblGrid>
        <w:gridCol w:w="490"/>
        <w:gridCol w:w="2131"/>
        <w:gridCol w:w="2732"/>
        <w:gridCol w:w="2126"/>
        <w:gridCol w:w="1701"/>
        <w:gridCol w:w="1574"/>
        <w:gridCol w:w="2980"/>
        <w:gridCol w:w="992"/>
        <w:gridCol w:w="1046"/>
      </w:tblGrid>
      <w:tr w:rsidR="00DC388E" w:rsidRPr="00946654" w:rsidTr="000A3846">
        <w:trPr>
          <w:trHeight w:val="906"/>
        </w:trPr>
        <w:tc>
          <w:tcPr>
            <w:tcW w:w="490"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2131"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Документ/документы, являющиеся результатом (муниципальной услуги)</w:t>
            </w:r>
          </w:p>
        </w:tc>
        <w:tc>
          <w:tcPr>
            <w:tcW w:w="2732" w:type="dxa"/>
            <w:vMerge w:val="restart"/>
          </w:tcPr>
          <w:p w:rsidR="00DC388E" w:rsidRPr="00946654" w:rsidRDefault="00DC388E" w:rsidP="00DC388E">
            <w:pPr>
              <w:jc w:val="center"/>
              <w:rPr>
                <w:rFonts w:ascii="Times New Roman" w:hAnsi="Times New Roman" w:cs="Times New Roman"/>
                <w:b/>
                <w:lang w:eastAsia="ru-RU"/>
              </w:rPr>
            </w:pPr>
            <w:proofErr w:type="gramStart"/>
            <w:r w:rsidRPr="00946654">
              <w:rPr>
                <w:rFonts w:ascii="Times New Roman" w:hAnsi="Times New Roman" w:cs="Times New Roman"/>
                <w:b/>
                <w:lang w:eastAsia="ru-RU"/>
              </w:rPr>
              <w:t xml:space="preserve">Требования к документу/документам, являющимися результатом (муниципальной услуги) </w:t>
            </w:r>
            <w:proofErr w:type="gramEnd"/>
          </w:p>
        </w:tc>
        <w:tc>
          <w:tcPr>
            <w:tcW w:w="2126"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Характеристика результата (</w:t>
            </w:r>
            <w:proofErr w:type="gramStart"/>
            <w:r w:rsidRPr="00946654">
              <w:rPr>
                <w:rFonts w:ascii="Times New Roman" w:hAnsi="Times New Roman" w:cs="Times New Roman"/>
                <w:b/>
                <w:lang w:eastAsia="ru-RU"/>
              </w:rPr>
              <w:t>положительный</w:t>
            </w:r>
            <w:proofErr w:type="gramEnd"/>
            <w:r w:rsidRPr="00946654">
              <w:rPr>
                <w:rFonts w:ascii="Times New Roman" w:hAnsi="Times New Roman" w:cs="Times New Roman"/>
                <w:b/>
                <w:lang w:eastAsia="ru-RU"/>
              </w:rPr>
              <w:t>/отрицательный)</w:t>
            </w:r>
          </w:p>
        </w:tc>
        <w:tc>
          <w:tcPr>
            <w:tcW w:w="1701" w:type="dxa"/>
            <w:vMerge w:val="restart"/>
          </w:tcPr>
          <w:p w:rsidR="00DC388E" w:rsidRPr="00946654" w:rsidRDefault="00DC388E" w:rsidP="00DC388E">
            <w:pPr>
              <w:jc w:val="center"/>
              <w:rPr>
                <w:rFonts w:ascii="Times New Roman" w:hAnsi="Times New Roman" w:cs="Times New Roman"/>
                <w:b/>
                <w:lang w:eastAsia="ru-RU"/>
              </w:rPr>
            </w:pPr>
            <w:proofErr w:type="gramStart"/>
            <w:r w:rsidRPr="00946654">
              <w:rPr>
                <w:rFonts w:ascii="Times New Roman" w:hAnsi="Times New Roman" w:cs="Times New Roman"/>
                <w:b/>
                <w:lang w:eastAsia="ru-RU"/>
              </w:rPr>
              <w:t xml:space="preserve">Форма документа/документов, являющимися результатом (муниципальной услуги) </w:t>
            </w:r>
            <w:proofErr w:type="gramEnd"/>
          </w:p>
        </w:tc>
        <w:tc>
          <w:tcPr>
            <w:tcW w:w="1574"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Образец документа/документов, являющихся результатом (муниципальной услуги) </w:t>
            </w:r>
          </w:p>
        </w:tc>
        <w:tc>
          <w:tcPr>
            <w:tcW w:w="2980"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Способ получения результата</w:t>
            </w:r>
          </w:p>
        </w:tc>
        <w:tc>
          <w:tcPr>
            <w:tcW w:w="2038" w:type="dxa"/>
            <w:gridSpan w:val="2"/>
            <w:tcBorders>
              <w:bottom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Срок хранения невостребованных заявителем результатов</w:t>
            </w:r>
          </w:p>
        </w:tc>
      </w:tr>
      <w:tr w:rsidR="00DC388E" w:rsidRPr="00946654" w:rsidTr="000A3846">
        <w:trPr>
          <w:trHeight w:val="747"/>
        </w:trPr>
        <w:tc>
          <w:tcPr>
            <w:tcW w:w="490" w:type="dxa"/>
            <w:vMerge/>
          </w:tcPr>
          <w:p w:rsidR="00DC388E" w:rsidRPr="00946654" w:rsidRDefault="00DC388E" w:rsidP="00DC388E">
            <w:pPr>
              <w:jc w:val="center"/>
              <w:rPr>
                <w:rFonts w:ascii="Times New Roman" w:hAnsi="Times New Roman" w:cs="Times New Roman"/>
                <w:b/>
                <w:lang w:eastAsia="ru-RU"/>
              </w:rPr>
            </w:pPr>
          </w:p>
        </w:tc>
        <w:tc>
          <w:tcPr>
            <w:tcW w:w="2131" w:type="dxa"/>
            <w:vMerge/>
          </w:tcPr>
          <w:p w:rsidR="00DC388E" w:rsidRPr="00946654" w:rsidRDefault="00DC388E" w:rsidP="00DC388E">
            <w:pPr>
              <w:jc w:val="center"/>
              <w:rPr>
                <w:rFonts w:ascii="Times New Roman" w:hAnsi="Times New Roman" w:cs="Times New Roman"/>
                <w:b/>
                <w:lang w:eastAsia="ru-RU"/>
              </w:rPr>
            </w:pPr>
          </w:p>
        </w:tc>
        <w:tc>
          <w:tcPr>
            <w:tcW w:w="2732" w:type="dxa"/>
            <w:vMerge/>
          </w:tcPr>
          <w:p w:rsidR="00DC388E" w:rsidRPr="00946654" w:rsidRDefault="00DC388E" w:rsidP="00DC388E">
            <w:pPr>
              <w:jc w:val="center"/>
              <w:rPr>
                <w:rFonts w:ascii="Times New Roman" w:hAnsi="Times New Roman" w:cs="Times New Roman"/>
                <w:b/>
                <w:lang w:eastAsia="ru-RU"/>
              </w:rPr>
            </w:pPr>
          </w:p>
        </w:tc>
        <w:tc>
          <w:tcPr>
            <w:tcW w:w="2126" w:type="dxa"/>
            <w:vMerge/>
          </w:tcPr>
          <w:p w:rsidR="00DC388E" w:rsidRPr="00946654" w:rsidRDefault="00DC388E" w:rsidP="00DC388E">
            <w:pPr>
              <w:jc w:val="center"/>
              <w:rPr>
                <w:rFonts w:ascii="Times New Roman" w:hAnsi="Times New Roman" w:cs="Times New Roman"/>
                <w:b/>
                <w:lang w:eastAsia="ru-RU"/>
              </w:rPr>
            </w:pPr>
          </w:p>
        </w:tc>
        <w:tc>
          <w:tcPr>
            <w:tcW w:w="1701" w:type="dxa"/>
            <w:vMerge/>
          </w:tcPr>
          <w:p w:rsidR="00DC388E" w:rsidRPr="00946654" w:rsidRDefault="00DC388E" w:rsidP="00DC388E">
            <w:pPr>
              <w:jc w:val="center"/>
              <w:rPr>
                <w:rFonts w:ascii="Times New Roman" w:hAnsi="Times New Roman" w:cs="Times New Roman"/>
                <w:b/>
                <w:lang w:eastAsia="ru-RU"/>
              </w:rPr>
            </w:pPr>
          </w:p>
        </w:tc>
        <w:tc>
          <w:tcPr>
            <w:tcW w:w="1574" w:type="dxa"/>
            <w:vMerge/>
          </w:tcPr>
          <w:p w:rsidR="00DC388E" w:rsidRPr="00946654" w:rsidRDefault="00DC388E" w:rsidP="00DC388E">
            <w:pPr>
              <w:jc w:val="center"/>
              <w:rPr>
                <w:rFonts w:ascii="Times New Roman" w:hAnsi="Times New Roman" w:cs="Times New Roman"/>
                <w:b/>
                <w:lang w:eastAsia="ru-RU"/>
              </w:rPr>
            </w:pPr>
          </w:p>
        </w:tc>
        <w:tc>
          <w:tcPr>
            <w:tcW w:w="2980" w:type="dxa"/>
            <w:vMerge/>
          </w:tcPr>
          <w:p w:rsidR="00DC388E" w:rsidRPr="00946654" w:rsidRDefault="00DC388E" w:rsidP="00DC388E">
            <w:pPr>
              <w:jc w:val="center"/>
              <w:rPr>
                <w:rFonts w:ascii="Times New Roman" w:hAnsi="Times New Roman" w:cs="Times New Roman"/>
                <w:b/>
                <w:lang w:eastAsia="ru-RU"/>
              </w:rPr>
            </w:pPr>
          </w:p>
        </w:tc>
        <w:tc>
          <w:tcPr>
            <w:tcW w:w="992" w:type="dxa"/>
            <w:tcBorders>
              <w:top w:val="single" w:sz="4" w:space="0" w:color="auto"/>
              <w:righ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в органе</w:t>
            </w:r>
          </w:p>
        </w:tc>
        <w:tc>
          <w:tcPr>
            <w:tcW w:w="1046" w:type="dxa"/>
            <w:tcBorders>
              <w:top w:val="single" w:sz="4" w:space="0" w:color="auto"/>
              <w:lef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в МФЦ</w:t>
            </w:r>
          </w:p>
        </w:tc>
      </w:tr>
      <w:tr w:rsidR="00DC388E" w:rsidRPr="00946654" w:rsidTr="000A3846">
        <w:tc>
          <w:tcPr>
            <w:tcW w:w="49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213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2732"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2126"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574"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2980"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7</w:t>
            </w:r>
          </w:p>
        </w:tc>
        <w:tc>
          <w:tcPr>
            <w:tcW w:w="992" w:type="dxa"/>
            <w:tcBorders>
              <w:righ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8</w:t>
            </w:r>
          </w:p>
        </w:tc>
        <w:tc>
          <w:tcPr>
            <w:tcW w:w="1046" w:type="dxa"/>
            <w:tcBorders>
              <w:lef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9</w:t>
            </w:r>
          </w:p>
        </w:tc>
      </w:tr>
      <w:tr w:rsidR="00DC388E" w:rsidRPr="00946654" w:rsidTr="000A3846">
        <w:tc>
          <w:tcPr>
            <w:tcW w:w="490" w:type="dxa"/>
          </w:tcPr>
          <w:p w:rsidR="00DC388E" w:rsidRPr="00946654" w:rsidRDefault="00DC388E" w:rsidP="00CE1AD9">
            <w:pPr>
              <w:numPr>
                <w:ilvl w:val="0"/>
                <w:numId w:val="34"/>
              </w:numPr>
              <w:ind w:left="470" w:hanging="357"/>
              <w:contextualSpacing/>
              <w:rPr>
                <w:rFonts w:ascii="Times New Roman" w:hAnsi="Times New Roman" w:cs="Times New Roman"/>
                <w:lang w:eastAsia="ru-RU"/>
              </w:rPr>
            </w:pPr>
          </w:p>
        </w:tc>
        <w:tc>
          <w:tcPr>
            <w:tcW w:w="2131" w:type="dxa"/>
          </w:tcPr>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Результатом предоставления муниципальной услуги является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DC388E" w:rsidRPr="00946654" w:rsidRDefault="00DC388E" w:rsidP="00DC388E">
            <w:pPr>
              <w:rPr>
                <w:rFonts w:ascii="Times New Roman" w:hAnsi="Times New Roman" w:cs="Times New Roman"/>
                <w:szCs w:val="28"/>
                <w:lang w:eastAsia="ru-RU"/>
              </w:rPr>
            </w:pPr>
          </w:p>
        </w:tc>
        <w:tc>
          <w:tcPr>
            <w:tcW w:w="2732"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 Подготавливается посредством информационной системы администрации Нижнедевицкого муниципального района;</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xml:space="preserve">2. Информационное </w:t>
            </w:r>
            <w:proofErr w:type="gramStart"/>
            <w:r w:rsidRPr="00946654">
              <w:rPr>
                <w:rFonts w:ascii="Times New Roman" w:hAnsi="Times New Roman" w:cs="Times New Roman"/>
                <w:szCs w:val="28"/>
                <w:lang w:eastAsia="ru-RU"/>
              </w:rPr>
              <w:t>сообщение</w:t>
            </w:r>
            <w:proofErr w:type="gramEnd"/>
            <w:r w:rsidRPr="00946654">
              <w:rPr>
                <w:rFonts w:ascii="Times New Roman" w:hAnsi="Times New Roman" w:cs="Times New Roman"/>
                <w:szCs w:val="28"/>
                <w:lang w:eastAsia="ru-RU"/>
              </w:rPr>
              <w:t xml:space="preserve"> содержащее информацию об объектах недвижимого имущества, находящихся в муниципальной собственности и предназначенных для сдачи в аренду подписывается главой администрации  муниципального района;</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xml:space="preserve">3. В информационном </w:t>
            </w:r>
            <w:proofErr w:type="gramStart"/>
            <w:r w:rsidRPr="00946654">
              <w:rPr>
                <w:rFonts w:ascii="Times New Roman" w:hAnsi="Times New Roman" w:cs="Times New Roman"/>
                <w:szCs w:val="28"/>
                <w:lang w:eastAsia="ru-RU"/>
              </w:rPr>
              <w:t>сообщении</w:t>
            </w:r>
            <w:proofErr w:type="gramEnd"/>
            <w:r w:rsidRPr="00946654">
              <w:rPr>
                <w:rFonts w:ascii="Times New Roman" w:hAnsi="Times New Roman" w:cs="Times New Roman"/>
                <w:szCs w:val="28"/>
                <w:lang w:eastAsia="ru-RU"/>
              </w:rPr>
              <w:t xml:space="preserve"> содержащем информацию об объектах недвижимого имущества, находящихся в муниципальной собственности и предназначенных для сдачи в аренду ставится печать администрации </w:t>
            </w:r>
            <w:r w:rsidRPr="00946654">
              <w:rPr>
                <w:rFonts w:ascii="Times New Roman" w:hAnsi="Times New Roman" w:cs="Times New Roman"/>
                <w:szCs w:val="28"/>
                <w:lang w:eastAsia="ru-RU"/>
              </w:rPr>
              <w:lastRenderedPageBreak/>
              <w:t xml:space="preserve">муниципального района; </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xml:space="preserve">4. Информационное </w:t>
            </w:r>
            <w:proofErr w:type="gramStart"/>
            <w:r w:rsidRPr="00946654">
              <w:rPr>
                <w:rFonts w:ascii="Times New Roman" w:hAnsi="Times New Roman" w:cs="Times New Roman"/>
                <w:szCs w:val="28"/>
                <w:lang w:eastAsia="ru-RU"/>
              </w:rPr>
              <w:t>сообщение</w:t>
            </w:r>
            <w:proofErr w:type="gramEnd"/>
            <w:r w:rsidRPr="00946654">
              <w:rPr>
                <w:rFonts w:ascii="Times New Roman" w:hAnsi="Times New Roman" w:cs="Times New Roman"/>
                <w:szCs w:val="28"/>
                <w:lang w:eastAsia="ru-RU"/>
              </w:rPr>
              <w:t xml:space="preserve"> содержащее информацию об объектах недвижимого имущества, находящихся в муниципальной собственности и предназначенных для сдачи в аренду датируется (число, месяц, год); </w:t>
            </w:r>
          </w:p>
          <w:p w:rsidR="00DC388E" w:rsidRPr="00946654" w:rsidRDefault="00DC388E" w:rsidP="00DC388E">
            <w:pPr>
              <w:rPr>
                <w:rFonts w:ascii="Times New Roman" w:hAnsi="Times New Roman" w:cs="Times New Roman"/>
                <w:sz w:val="28"/>
                <w:szCs w:val="28"/>
                <w:lang w:eastAsia="ru-RU"/>
              </w:rPr>
            </w:pPr>
            <w:r w:rsidRPr="00946654">
              <w:rPr>
                <w:rFonts w:ascii="Times New Roman" w:hAnsi="Times New Roman" w:cs="Times New Roman"/>
                <w:szCs w:val="28"/>
                <w:lang w:eastAsia="ru-RU"/>
              </w:rPr>
              <w:t xml:space="preserve">5. Информационному </w:t>
            </w:r>
            <w:proofErr w:type="gramStart"/>
            <w:r w:rsidRPr="00946654">
              <w:rPr>
                <w:rFonts w:ascii="Times New Roman" w:hAnsi="Times New Roman" w:cs="Times New Roman"/>
                <w:szCs w:val="28"/>
                <w:lang w:eastAsia="ru-RU"/>
              </w:rPr>
              <w:t>сообщению</w:t>
            </w:r>
            <w:proofErr w:type="gramEnd"/>
            <w:r w:rsidRPr="00946654">
              <w:rPr>
                <w:rFonts w:ascii="Times New Roman" w:hAnsi="Times New Roman" w:cs="Times New Roman"/>
                <w:szCs w:val="28"/>
                <w:lang w:eastAsia="ru-RU"/>
              </w:rPr>
              <w:t xml:space="preserve"> содержащему информацию об объектах недвижимого имущества, находящихся в муниципальной собственности и предназначенных для сдачи в аренду присваивается регистрационный номер.</w:t>
            </w:r>
          </w:p>
        </w:tc>
        <w:tc>
          <w:tcPr>
            <w:tcW w:w="2126"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lastRenderedPageBreak/>
              <w:t>Положительный.</w:t>
            </w:r>
          </w:p>
        </w:tc>
        <w:tc>
          <w:tcPr>
            <w:tcW w:w="1701"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p w:rsidR="00DC388E" w:rsidRPr="00946654" w:rsidRDefault="00DC388E" w:rsidP="00DC388E">
            <w:pPr>
              <w:jc w:val="center"/>
              <w:rPr>
                <w:rFonts w:ascii="Times New Roman" w:hAnsi="Times New Roman" w:cs="Times New Roman"/>
                <w:lang w:eastAsia="ru-RU"/>
              </w:rPr>
            </w:pPr>
          </w:p>
        </w:tc>
        <w:tc>
          <w:tcPr>
            <w:tcW w:w="1574"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tc>
        <w:tc>
          <w:tcPr>
            <w:tcW w:w="2980" w:type="dxa"/>
          </w:tcPr>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1. Лично на бумажном носителе в отделе администрации муниципального района;</w:t>
            </w:r>
          </w:p>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2. Лично в АУ «МФЦ» на бумажном носителе;</w:t>
            </w:r>
          </w:p>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 xml:space="preserve">3. Лично через </w:t>
            </w:r>
            <w:r w:rsidRPr="00946654">
              <w:rPr>
                <w:rFonts w:ascii="Times New Roman" w:hAnsi="Times New Roman" w:cs="Times New Roman"/>
                <w:szCs w:val="24"/>
                <w:lang w:eastAsia="ru-RU"/>
              </w:rPr>
              <w:t xml:space="preserve">уполномоченного представителя </w:t>
            </w:r>
            <w:r w:rsidRPr="00946654">
              <w:rPr>
                <w:rFonts w:ascii="Times New Roman" w:eastAsia="Times New Roman" w:hAnsi="Times New Roman" w:cs="Times New Roman"/>
                <w:color w:val="000000"/>
                <w:szCs w:val="16"/>
                <w:lang w:eastAsia="ru-RU"/>
              </w:rPr>
              <w:t>на бумажном носителе в отделе администрации Нижнедевицкого муниципального района;</w:t>
            </w:r>
          </w:p>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 xml:space="preserve">4. Лично через </w:t>
            </w:r>
            <w:r w:rsidRPr="00946654">
              <w:rPr>
                <w:rFonts w:ascii="Times New Roman" w:hAnsi="Times New Roman" w:cs="Times New Roman"/>
                <w:szCs w:val="24"/>
                <w:lang w:eastAsia="ru-RU"/>
              </w:rPr>
              <w:t xml:space="preserve">уполномоченного представителя </w:t>
            </w:r>
            <w:r w:rsidRPr="00946654">
              <w:rPr>
                <w:rFonts w:ascii="Times New Roman" w:eastAsia="Times New Roman" w:hAnsi="Times New Roman" w:cs="Times New Roman"/>
                <w:color w:val="000000"/>
                <w:szCs w:val="16"/>
                <w:lang w:eastAsia="ru-RU"/>
              </w:rPr>
              <w:t>в АУ «МФЦ» на бумажном носителе</w:t>
            </w:r>
          </w:p>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5. Почтовая связь;</w:t>
            </w:r>
          </w:p>
          <w:p w:rsidR="00DC388E" w:rsidRPr="00946654" w:rsidRDefault="00DC388E" w:rsidP="00DC388E">
            <w:pPr>
              <w:rPr>
                <w:rFonts w:ascii="Times New Roman" w:eastAsia="Times New Roman" w:hAnsi="Times New Roman" w:cs="Times New Roman"/>
                <w:color w:val="000000"/>
                <w:szCs w:val="16"/>
                <w:lang w:eastAsia="ru-RU"/>
              </w:rPr>
            </w:pPr>
            <w:r w:rsidRPr="00946654">
              <w:rPr>
                <w:rFonts w:ascii="Times New Roman" w:eastAsia="Times New Roman" w:hAnsi="Times New Roman" w:cs="Times New Roman"/>
                <w:color w:val="000000"/>
                <w:szCs w:val="16"/>
                <w:lang w:eastAsia="ru-RU"/>
              </w:rPr>
              <w:t>6. В форме электронного документа.</w:t>
            </w:r>
          </w:p>
        </w:tc>
        <w:tc>
          <w:tcPr>
            <w:tcW w:w="992"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tc>
        <w:tc>
          <w:tcPr>
            <w:tcW w:w="1046"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w:t>
            </w: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p>
    <w:p w:rsidR="00DC388E" w:rsidRPr="00946654" w:rsidRDefault="00DC388E" w:rsidP="00677695">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7. «Технологические процессы предоставления «муниципальной услуги»</w:t>
      </w:r>
    </w:p>
    <w:tbl>
      <w:tblPr>
        <w:tblStyle w:val="55"/>
        <w:tblW w:w="15985" w:type="dxa"/>
        <w:tblLayout w:type="fixed"/>
        <w:tblLook w:val="04A0"/>
      </w:tblPr>
      <w:tblGrid>
        <w:gridCol w:w="675"/>
        <w:gridCol w:w="1843"/>
        <w:gridCol w:w="6521"/>
        <w:gridCol w:w="1701"/>
        <w:gridCol w:w="1898"/>
        <w:gridCol w:w="1788"/>
        <w:gridCol w:w="1559"/>
      </w:tblGrid>
      <w:tr w:rsidR="00DC388E" w:rsidRPr="00946654" w:rsidTr="000A3846">
        <w:trPr>
          <w:trHeight w:val="906"/>
        </w:trPr>
        <w:tc>
          <w:tcPr>
            <w:tcW w:w="675"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 </w:t>
            </w:r>
            <w:proofErr w:type="gramStart"/>
            <w:r w:rsidRPr="00946654">
              <w:rPr>
                <w:rFonts w:ascii="Times New Roman" w:hAnsi="Times New Roman" w:cs="Times New Roman"/>
                <w:b/>
                <w:lang w:eastAsia="ru-RU"/>
              </w:rPr>
              <w:t>п</w:t>
            </w:r>
            <w:proofErr w:type="gramEnd"/>
            <w:r w:rsidRPr="00946654">
              <w:rPr>
                <w:rFonts w:ascii="Times New Roman" w:hAnsi="Times New Roman" w:cs="Times New Roman"/>
                <w:b/>
                <w:lang w:eastAsia="ru-RU"/>
              </w:rPr>
              <w:t>/п</w:t>
            </w:r>
          </w:p>
        </w:tc>
        <w:tc>
          <w:tcPr>
            <w:tcW w:w="1843"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Наименование процедуры процесса</w:t>
            </w:r>
          </w:p>
        </w:tc>
        <w:tc>
          <w:tcPr>
            <w:tcW w:w="6521"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Особенности исполнения процедуры процесса </w:t>
            </w:r>
          </w:p>
        </w:tc>
        <w:tc>
          <w:tcPr>
            <w:tcW w:w="1701"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Сроки исполнения процедуры (процесса)</w:t>
            </w:r>
          </w:p>
        </w:tc>
        <w:tc>
          <w:tcPr>
            <w:tcW w:w="1898"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Исполнитель процедуры процесса </w:t>
            </w:r>
          </w:p>
        </w:tc>
        <w:tc>
          <w:tcPr>
            <w:tcW w:w="1788"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Ресурсы необходимые для выполнения процедуры процесса </w:t>
            </w:r>
          </w:p>
        </w:tc>
        <w:tc>
          <w:tcPr>
            <w:tcW w:w="1559" w:type="dxa"/>
            <w:vMerge w:val="restart"/>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Формы документов, необходимые для выполнения процедуры процесса</w:t>
            </w:r>
          </w:p>
        </w:tc>
      </w:tr>
      <w:tr w:rsidR="00DC388E" w:rsidRPr="00946654" w:rsidTr="000A3846">
        <w:trPr>
          <w:trHeight w:val="747"/>
        </w:trPr>
        <w:tc>
          <w:tcPr>
            <w:tcW w:w="675" w:type="dxa"/>
            <w:vMerge/>
          </w:tcPr>
          <w:p w:rsidR="00DC388E" w:rsidRPr="00946654" w:rsidRDefault="00DC388E" w:rsidP="00DC388E">
            <w:pPr>
              <w:jc w:val="center"/>
              <w:rPr>
                <w:rFonts w:ascii="Times New Roman" w:hAnsi="Times New Roman" w:cs="Times New Roman"/>
                <w:b/>
                <w:lang w:eastAsia="ru-RU"/>
              </w:rPr>
            </w:pPr>
          </w:p>
        </w:tc>
        <w:tc>
          <w:tcPr>
            <w:tcW w:w="1843" w:type="dxa"/>
            <w:vMerge/>
          </w:tcPr>
          <w:p w:rsidR="00DC388E" w:rsidRPr="00946654" w:rsidRDefault="00DC388E" w:rsidP="00DC388E">
            <w:pPr>
              <w:jc w:val="center"/>
              <w:rPr>
                <w:rFonts w:ascii="Times New Roman" w:hAnsi="Times New Roman" w:cs="Times New Roman"/>
                <w:b/>
                <w:lang w:eastAsia="ru-RU"/>
              </w:rPr>
            </w:pPr>
          </w:p>
        </w:tc>
        <w:tc>
          <w:tcPr>
            <w:tcW w:w="6521" w:type="dxa"/>
            <w:vMerge/>
          </w:tcPr>
          <w:p w:rsidR="00DC388E" w:rsidRPr="00946654" w:rsidRDefault="00DC388E" w:rsidP="00DC388E">
            <w:pPr>
              <w:jc w:val="center"/>
              <w:rPr>
                <w:rFonts w:ascii="Times New Roman" w:hAnsi="Times New Roman" w:cs="Times New Roman"/>
                <w:b/>
                <w:lang w:eastAsia="ru-RU"/>
              </w:rPr>
            </w:pPr>
          </w:p>
        </w:tc>
        <w:tc>
          <w:tcPr>
            <w:tcW w:w="1701" w:type="dxa"/>
            <w:vMerge/>
          </w:tcPr>
          <w:p w:rsidR="00DC388E" w:rsidRPr="00946654" w:rsidRDefault="00DC388E" w:rsidP="00DC388E">
            <w:pPr>
              <w:jc w:val="center"/>
              <w:rPr>
                <w:rFonts w:ascii="Times New Roman" w:hAnsi="Times New Roman" w:cs="Times New Roman"/>
                <w:b/>
                <w:lang w:eastAsia="ru-RU"/>
              </w:rPr>
            </w:pPr>
          </w:p>
        </w:tc>
        <w:tc>
          <w:tcPr>
            <w:tcW w:w="1898" w:type="dxa"/>
            <w:vMerge/>
          </w:tcPr>
          <w:p w:rsidR="00DC388E" w:rsidRPr="00946654" w:rsidRDefault="00DC388E" w:rsidP="00DC388E">
            <w:pPr>
              <w:jc w:val="center"/>
              <w:rPr>
                <w:rFonts w:ascii="Times New Roman" w:hAnsi="Times New Roman" w:cs="Times New Roman"/>
                <w:b/>
                <w:lang w:eastAsia="ru-RU"/>
              </w:rPr>
            </w:pPr>
          </w:p>
        </w:tc>
        <w:tc>
          <w:tcPr>
            <w:tcW w:w="1788" w:type="dxa"/>
            <w:vMerge/>
          </w:tcPr>
          <w:p w:rsidR="00DC388E" w:rsidRPr="00946654" w:rsidRDefault="00DC388E" w:rsidP="00DC388E">
            <w:pPr>
              <w:jc w:val="center"/>
              <w:rPr>
                <w:rFonts w:ascii="Times New Roman" w:hAnsi="Times New Roman" w:cs="Times New Roman"/>
                <w:b/>
                <w:lang w:eastAsia="ru-RU"/>
              </w:rPr>
            </w:pPr>
          </w:p>
        </w:tc>
        <w:tc>
          <w:tcPr>
            <w:tcW w:w="1559" w:type="dxa"/>
            <w:vMerge/>
          </w:tcPr>
          <w:p w:rsidR="00DC388E" w:rsidRPr="00946654" w:rsidRDefault="00DC388E" w:rsidP="00DC388E">
            <w:pPr>
              <w:jc w:val="center"/>
              <w:rPr>
                <w:rFonts w:ascii="Times New Roman" w:hAnsi="Times New Roman" w:cs="Times New Roman"/>
                <w:b/>
                <w:lang w:eastAsia="ru-RU"/>
              </w:rPr>
            </w:pPr>
          </w:p>
        </w:tc>
      </w:tr>
      <w:tr w:rsidR="00DC388E" w:rsidRPr="00946654" w:rsidTr="000A3846">
        <w:tc>
          <w:tcPr>
            <w:tcW w:w="675"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1843"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652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1701"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189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1788"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c>
          <w:tcPr>
            <w:tcW w:w="1559" w:type="dxa"/>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7</w:t>
            </w:r>
          </w:p>
        </w:tc>
      </w:tr>
      <w:tr w:rsidR="00DC388E" w:rsidRPr="00946654" w:rsidTr="000A3846">
        <w:trPr>
          <w:trHeight w:val="269"/>
        </w:trPr>
        <w:tc>
          <w:tcPr>
            <w:tcW w:w="675"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1.</w:t>
            </w:r>
          </w:p>
          <w:p w:rsidR="00DC388E" w:rsidRPr="00946654" w:rsidRDefault="00DC388E" w:rsidP="00DC388E">
            <w:pPr>
              <w:rPr>
                <w:rFonts w:ascii="Times New Roman" w:hAnsi="Times New Roman" w:cs="Times New Roman"/>
                <w:lang w:eastAsia="ru-RU"/>
              </w:rPr>
            </w:pPr>
          </w:p>
        </w:tc>
        <w:tc>
          <w:tcPr>
            <w:tcW w:w="1843" w:type="dxa"/>
          </w:tcPr>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Прием и регистрация заявления и прилагаемых к нему документов.</w:t>
            </w:r>
          </w:p>
          <w:p w:rsidR="00DC388E" w:rsidRPr="00946654" w:rsidRDefault="00DC388E" w:rsidP="00DC388E">
            <w:pPr>
              <w:rPr>
                <w:rFonts w:ascii="Times New Roman" w:hAnsi="Times New Roman" w:cs="Times New Roman"/>
                <w:szCs w:val="28"/>
                <w:lang w:eastAsia="ru-RU"/>
              </w:rPr>
            </w:pPr>
          </w:p>
        </w:tc>
        <w:tc>
          <w:tcPr>
            <w:tcW w:w="6521" w:type="dxa"/>
          </w:tcPr>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4"/>
                <w:lang w:eastAsia="ar-SA"/>
              </w:rPr>
              <w:t xml:space="preserve">1. </w:t>
            </w:r>
            <w:r w:rsidRPr="00946654">
              <w:rPr>
                <w:rFonts w:ascii="Times New Roman" w:hAnsi="Times New Roman" w:cs="Times New Roman"/>
                <w:szCs w:val="28"/>
                <w:lang w:eastAsia="ru-RU"/>
              </w:rPr>
              <w:t>Основанием для начала административной процедуры является личное обращение заявителя или его уполномоченного представителя в администрацию муниципального района, АУ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Портала государственных и муниципальных услуг;</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2. При личном обращении заявителя в администрацию либо в АУ «МФЦ» специалист, ответственный за прием документов:</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lastRenderedPageBreak/>
              <w:t>- устанавливает предмет обращения;</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проверяет полномочия представителя заявителя;</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проверяет соответствие заявления установленным требованиям;</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регистрирует заявление.</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3. В случае обращения заявителя за предоставлением муниципальной услуги через АУ «МФЦ» зарегистрированное заявление передается специалисту, ответственному за предоставление информации об объектах недвижимого имущества, находящихся в муниципальной собственности и предназначенных для сдачи в аренду, в течение одного рабочего дня с момента регистрации.</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xml:space="preserve">4. При наличии оснований для отказа в приеме документов,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946654">
              <w:rPr>
                <w:rFonts w:ascii="Times New Roman" w:hAnsi="Times New Roman" w:cs="Times New Roman"/>
                <w:szCs w:val="28"/>
                <w:lang w:eastAsia="ru-RU"/>
              </w:rPr>
              <w:t>объясняет заявителю содержание выявленных недостатков в представленных документах и предлагает</w:t>
            </w:r>
            <w:proofErr w:type="gramEnd"/>
            <w:r w:rsidRPr="00946654">
              <w:rPr>
                <w:rFonts w:ascii="Times New Roman" w:hAnsi="Times New Roman" w:cs="Times New Roman"/>
                <w:szCs w:val="28"/>
                <w:lang w:eastAsia="ru-RU"/>
              </w:rPr>
              <w:t xml:space="preserve"> принять меры по их устранению.</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5. Результатом административной процедуры является прием и регистрация заявления либо возврат документов.</w:t>
            </w:r>
          </w:p>
        </w:tc>
        <w:tc>
          <w:tcPr>
            <w:tcW w:w="1701"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lastRenderedPageBreak/>
              <w:t xml:space="preserve">1 календарный день. </w:t>
            </w:r>
          </w:p>
        </w:tc>
        <w:tc>
          <w:tcPr>
            <w:tcW w:w="1898"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Специалист, ответственный за предоставление муниципальной услуги, специалист АУ «МФЦ»</w:t>
            </w:r>
          </w:p>
        </w:tc>
        <w:tc>
          <w:tcPr>
            <w:tcW w:w="1788"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АИС МФЦ (для специалистов МФЦ);</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xml:space="preserve">- журнал регистрации </w:t>
            </w:r>
            <w:r w:rsidRPr="00946654">
              <w:rPr>
                <w:rFonts w:ascii="Times New Roman" w:hAnsi="Times New Roman" w:cs="Times New Roman"/>
                <w:color w:val="000000" w:themeColor="text1"/>
                <w:szCs w:val="24"/>
                <w:lang w:eastAsia="ru-RU"/>
              </w:rPr>
              <w:t>заявления.</w:t>
            </w:r>
          </w:p>
        </w:tc>
        <w:tc>
          <w:tcPr>
            <w:tcW w:w="1559"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приложение № 1;</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приложение № 2.</w:t>
            </w:r>
          </w:p>
        </w:tc>
      </w:tr>
      <w:tr w:rsidR="00DC388E" w:rsidRPr="00946654" w:rsidTr="000A3846">
        <w:trPr>
          <w:trHeight w:val="411"/>
        </w:trPr>
        <w:tc>
          <w:tcPr>
            <w:tcW w:w="675"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lastRenderedPageBreak/>
              <w:t>2.</w:t>
            </w:r>
          </w:p>
        </w:tc>
        <w:tc>
          <w:tcPr>
            <w:tcW w:w="1843" w:type="dxa"/>
          </w:tcPr>
          <w:p w:rsidR="00DC388E" w:rsidRPr="00946654" w:rsidRDefault="00DC388E" w:rsidP="00DC388E">
            <w:pPr>
              <w:rPr>
                <w:rFonts w:ascii="Times New Roman" w:hAnsi="Times New Roman" w:cs="Times New Roman"/>
                <w:color w:val="000000" w:themeColor="text1"/>
                <w:szCs w:val="24"/>
                <w:lang w:eastAsia="ru-RU"/>
              </w:rPr>
            </w:pPr>
            <w:r w:rsidRPr="00946654">
              <w:rPr>
                <w:rFonts w:ascii="Times New Roman" w:hAnsi="Times New Roman" w:cs="Times New Roman"/>
                <w:szCs w:val="28"/>
                <w:lang w:eastAsia="ru-RU"/>
              </w:rPr>
              <w:t>Рассмотрение заявления и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946654">
              <w:rPr>
                <w:rFonts w:ascii="Times New Roman" w:hAnsi="Times New Roman" w:cs="Times New Roman"/>
                <w:color w:val="000000" w:themeColor="text1"/>
                <w:szCs w:val="24"/>
                <w:lang w:eastAsia="ru-RU"/>
              </w:rPr>
              <w:t xml:space="preserve"> </w:t>
            </w:r>
          </w:p>
        </w:tc>
        <w:tc>
          <w:tcPr>
            <w:tcW w:w="6521" w:type="dxa"/>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color w:val="000000" w:themeColor="text1"/>
                <w:szCs w:val="24"/>
                <w:lang w:eastAsia="ru-RU"/>
              </w:rPr>
              <w:t xml:space="preserve">1. </w:t>
            </w:r>
            <w:r w:rsidRPr="00946654">
              <w:rPr>
                <w:rFonts w:ascii="Times New Roman" w:hAnsi="Times New Roman" w:cs="Times New Roman"/>
                <w:szCs w:val="24"/>
                <w:lang w:eastAsia="ru-RU"/>
              </w:rPr>
              <w:t>Основанием для начала административной процедуры является получение заявления специалистом, ответственным за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2. Специалист </w:t>
            </w:r>
            <w:proofErr w:type="gramStart"/>
            <w:r w:rsidRPr="00946654">
              <w:rPr>
                <w:rFonts w:ascii="Times New Roman" w:hAnsi="Times New Roman" w:cs="Times New Roman"/>
                <w:szCs w:val="24"/>
                <w:lang w:eastAsia="ru-RU"/>
              </w:rPr>
              <w:t>рассматривает заявление и подготавливает</w:t>
            </w:r>
            <w:proofErr w:type="gramEnd"/>
            <w:r w:rsidRPr="00946654">
              <w:rPr>
                <w:rFonts w:ascii="Times New Roman" w:hAnsi="Times New Roman" w:cs="Times New Roman"/>
                <w:szCs w:val="24"/>
                <w:lang w:eastAsia="ru-RU"/>
              </w:rPr>
              <w:t xml:space="preserve">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Подписанный главой администрации Нижнедевицкого муниципального района либо уполномоченным им должностным лицом администрации ответ заявителю о предоставлении информации </w:t>
            </w:r>
            <w:proofErr w:type="gramStart"/>
            <w:r w:rsidRPr="00946654">
              <w:rPr>
                <w:rFonts w:ascii="Times New Roman" w:hAnsi="Times New Roman" w:cs="Times New Roman"/>
                <w:szCs w:val="24"/>
                <w:lang w:eastAsia="ru-RU"/>
              </w:rPr>
              <w:t>регистрируется в журнале исходящей корреспонденции и в течение одного дня с момента регистрации направляется</w:t>
            </w:r>
            <w:proofErr w:type="gramEnd"/>
            <w:r w:rsidRPr="00946654">
              <w:rPr>
                <w:rFonts w:ascii="Times New Roman" w:hAnsi="Times New Roman" w:cs="Times New Roman"/>
                <w:szCs w:val="24"/>
                <w:lang w:eastAsia="ru-RU"/>
              </w:rPr>
              <w:t xml:space="preserve"> заявителю:</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в форме электронного документа с использованием информационно-телекоммуникационных сетей общего пользования, в том числе Портала государственных и муниципальных услуг;</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в форме документа на бумажном носителе посредством выдачи заявителю (представителю заявителя) лично под расписку в администрации;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 в форме документа на бумажном носителе посредством выдачи заявителю (представителю заявителя) лично под расписку в </w:t>
            </w:r>
            <w:r w:rsidRPr="00946654">
              <w:rPr>
                <w:rFonts w:ascii="Times New Roman" w:hAnsi="Times New Roman" w:cs="Times New Roman"/>
                <w:szCs w:val="24"/>
                <w:lang w:eastAsia="ru-RU"/>
              </w:rPr>
              <w:lastRenderedPageBreak/>
              <w:t>многофункциональном центре (Приложение № 2);</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в форме документа на бумажном носителе посредством почтового отправления по указанному в заявлении почтовому адресу.</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информационно-телекоммуникационных сетей общего пользования, в том числе Портала государственных и муниципальных услуг.</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4. При поступлении заявления в администрацию через МФЦ ответ заявителю направляется с сопроводительным письмом в адрес МФЦ в день регистрации уведомления в журнале исходящей корреспонденции.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Ответ заявителю выдается уполномоченным должностным лицом МФЦ в день обращения за получением результата предоставления муниципальной услуги.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5. Результатом административной процедуры является направление (выдача) заявителю результата предоставления муниципальной услуги.</w:t>
            </w:r>
          </w:p>
        </w:tc>
        <w:tc>
          <w:tcPr>
            <w:tcW w:w="1701"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lastRenderedPageBreak/>
              <w:t>14 календарных дней.</w:t>
            </w:r>
          </w:p>
        </w:tc>
        <w:tc>
          <w:tcPr>
            <w:tcW w:w="1898" w:type="dxa"/>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 Специалист, ответственный за предоставление муниципальной услуги;</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2.Специалист МФЦ.</w:t>
            </w:r>
          </w:p>
        </w:tc>
        <w:tc>
          <w:tcPr>
            <w:tcW w:w="1788" w:type="dxa"/>
          </w:tcPr>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8"/>
                <w:lang w:eastAsia="ru-RU"/>
              </w:rPr>
              <w:t>- АИС МФЦ (для специалистов МФЦ);</w:t>
            </w:r>
          </w:p>
          <w:p w:rsidR="00DC388E" w:rsidRPr="00946654" w:rsidRDefault="00DC388E" w:rsidP="00DC388E">
            <w:pPr>
              <w:rPr>
                <w:rFonts w:ascii="Times New Roman" w:hAnsi="Times New Roman" w:cs="Times New Roman"/>
                <w:szCs w:val="28"/>
                <w:lang w:eastAsia="ru-RU"/>
              </w:rPr>
            </w:pPr>
            <w:r w:rsidRPr="00946654">
              <w:rPr>
                <w:rFonts w:ascii="Times New Roman" w:hAnsi="Times New Roman" w:cs="Times New Roman"/>
                <w:szCs w:val="24"/>
                <w:lang w:eastAsia="ru-RU"/>
              </w:rPr>
              <w:t>- журнал регистрации исходящей</w:t>
            </w:r>
            <w:r w:rsidRPr="00946654">
              <w:rPr>
                <w:rFonts w:ascii="Times New Roman" w:hAnsi="Times New Roman" w:cs="Times New Roman"/>
                <w:szCs w:val="28"/>
                <w:lang w:eastAsia="ru-RU"/>
              </w:rPr>
              <w:t xml:space="preserve"> корреспонденции</w:t>
            </w:r>
            <w:r w:rsidRPr="00946654">
              <w:rPr>
                <w:rFonts w:ascii="Times New Roman" w:hAnsi="Times New Roman" w:cs="Times New Roman"/>
                <w:color w:val="000000" w:themeColor="text1"/>
                <w:szCs w:val="24"/>
                <w:lang w:eastAsia="ru-RU"/>
              </w:rPr>
              <w:t>.</w:t>
            </w:r>
          </w:p>
        </w:tc>
        <w:tc>
          <w:tcPr>
            <w:tcW w:w="1559" w:type="dxa"/>
          </w:tcPr>
          <w:p w:rsidR="00DC388E" w:rsidRPr="00946654" w:rsidRDefault="00DC388E" w:rsidP="00DC388E">
            <w:pPr>
              <w:jc w:val="center"/>
              <w:rPr>
                <w:rFonts w:ascii="Times New Roman" w:hAnsi="Times New Roman" w:cs="Times New Roman"/>
                <w:lang w:eastAsia="ru-RU"/>
              </w:rPr>
            </w:pPr>
            <w:r w:rsidRPr="00946654">
              <w:rPr>
                <w:rFonts w:ascii="Times New Roman" w:hAnsi="Times New Roman" w:cs="Times New Roman"/>
                <w:lang w:eastAsia="ru-RU"/>
              </w:rPr>
              <w:t>Приложение № 2.</w:t>
            </w: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p>
    <w:p w:rsidR="00DC388E" w:rsidRPr="00946654" w:rsidRDefault="00DC388E" w:rsidP="000546AE">
      <w:pPr>
        <w:spacing w:after="200" w:line="276" w:lineRule="auto"/>
        <w:jc w:val="center"/>
        <w:rPr>
          <w:rFonts w:ascii="Times New Roman" w:eastAsiaTheme="minorEastAsia" w:hAnsi="Times New Roman" w:cs="Times New Roman"/>
          <w:b/>
          <w:lang w:eastAsia="ru-RU"/>
        </w:rPr>
      </w:pPr>
      <w:r w:rsidRPr="00946654">
        <w:rPr>
          <w:rFonts w:ascii="Times New Roman" w:eastAsiaTheme="minorEastAsia" w:hAnsi="Times New Roman" w:cs="Times New Roman"/>
          <w:b/>
          <w:lang w:eastAsia="ru-RU"/>
        </w:rPr>
        <w:t>Раздел 8. «Особенности предоставления «муниципальной услуги в электронной форме»</w:t>
      </w:r>
    </w:p>
    <w:tbl>
      <w:tblPr>
        <w:tblStyle w:val="55"/>
        <w:tblW w:w="15912" w:type="dxa"/>
        <w:tblLook w:val="04A0"/>
      </w:tblPr>
      <w:tblGrid>
        <w:gridCol w:w="2954"/>
        <w:gridCol w:w="560"/>
        <w:gridCol w:w="2099"/>
        <w:gridCol w:w="3413"/>
        <w:gridCol w:w="2171"/>
        <w:gridCol w:w="2320"/>
        <w:gridCol w:w="2395"/>
      </w:tblGrid>
      <w:tr w:rsidR="00DC388E" w:rsidRPr="00946654" w:rsidTr="000A3846">
        <w:trPr>
          <w:trHeight w:val="2208"/>
        </w:trPr>
        <w:tc>
          <w:tcPr>
            <w:tcW w:w="2894" w:type="dxa"/>
            <w:gridSpan w:val="2"/>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Способ получения заявителем информации о сроках и порядке предоставления (муниципальной услуги)</w:t>
            </w:r>
          </w:p>
        </w:tc>
        <w:tc>
          <w:tcPr>
            <w:tcW w:w="2196" w:type="dxa"/>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Способ записи на прием в орган </w:t>
            </w:r>
          </w:p>
        </w:tc>
        <w:tc>
          <w:tcPr>
            <w:tcW w:w="3949" w:type="dxa"/>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Способ приема и регистрации органом, предоставляющим услугу, запроса и иных документов, необходимых для предоставления «муниципальной услуги»</w:t>
            </w:r>
          </w:p>
        </w:tc>
        <w:tc>
          <w:tcPr>
            <w:tcW w:w="2268" w:type="dxa"/>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Способ оплаты заявителем государственной пошлины или иной платы, взимаемой за предоставление «муниципальной услуги»</w:t>
            </w:r>
          </w:p>
        </w:tc>
        <w:tc>
          <w:tcPr>
            <w:tcW w:w="2421" w:type="dxa"/>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Способ получения сведений о ходе выполнения запроса о предоставлении «муниципальной услуги» </w:t>
            </w:r>
          </w:p>
        </w:tc>
        <w:tc>
          <w:tcPr>
            <w:tcW w:w="2184" w:type="dxa"/>
            <w:tcBorders>
              <w:bottom w:val="single" w:sz="4" w:space="0" w:color="000000" w:themeColor="text1"/>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 xml:space="preserve">Способ подачи жалобы на нарушение порядка предоставления «муниципальной услуги» и досудебного (внесудебного) обжалования решений и действий (бездействия) органа в процессе получения «муниципальной услуги» </w:t>
            </w:r>
          </w:p>
        </w:tc>
      </w:tr>
      <w:tr w:rsidR="00DC388E" w:rsidRPr="00946654" w:rsidTr="000A3846">
        <w:tc>
          <w:tcPr>
            <w:tcW w:w="2894" w:type="dxa"/>
            <w:gridSpan w:val="2"/>
            <w:tcBorders>
              <w:bottom w:val="single" w:sz="4" w:space="0" w:color="auto"/>
              <w:righ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1</w:t>
            </w:r>
          </w:p>
        </w:tc>
        <w:tc>
          <w:tcPr>
            <w:tcW w:w="2196" w:type="dxa"/>
            <w:tcBorders>
              <w:left w:val="single" w:sz="4" w:space="0" w:color="auto"/>
              <w:bottom w:val="single" w:sz="4" w:space="0" w:color="auto"/>
              <w:right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2</w:t>
            </w:r>
          </w:p>
        </w:tc>
        <w:tc>
          <w:tcPr>
            <w:tcW w:w="3949" w:type="dxa"/>
            <w:tcBorders>
              <w:left w:val="single" w:sz="4" w:space="0" w:color="auto"/>
              <w:bottom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3</w:t>
            </w:r>
          </w:p>
        </w:tc>
        <w:tc>
          <w:tcPr>
            <w:tcW w:w="2268" w:type="dxa"/>
            <w:tcBorders>
              <w:bottom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4</w:t>
            </w:r>
          </w:p>
        </w:tc>
        <w:tc>
          <w:tcPr>
            <w:tcW w:w="2421" w:type="dxa"/>
            <w:tcBorders>
              <w:bottom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5</w:t>
            </w:r>
          </w:p>
        </w:tc>
        <w:tc>
          <w:tcPr>
            <w:tcW w:w="2184" w:type="dxa"/>
            <w:tcBorders>
              <w:bottom w:val="single" w:sz="4" w:space="0" w:color="auto"/>
            </w:tcBorders>
          </w:tcPr>
          <w:p w:rsidR="00DC388E" w:rsidRPr="00946654" w:rsidRDefault="00DC388E" w:rsidP="00DC388E">
            <w:pPr>
              <w:jc w:val="center"/>
              <w:rPr>
                <w:rFonts w:ascii="Times New Roman" w:hAnsi="Times New Roman" w:cs="Times New Roman"/>
                <w:b/>
                <w:lang w:eastAsia="ru-RU"/>
              </w:rPr>
            </w:pPr>
            <w:r w:rsidRPr="00946654">
              <w:rPr>
                <w:rFonts w:ascii="Times New Roman" w:hAnsi="Times New Roman" w:cs="Times New Roman"/>
                <w:b/>
                <w:lang w:eastAsia="ru-RU"/>
              </w:rPr>
              <w:t>6</w:t>
            </w:r>
          </w:p>
        </w:tc>
      </w:tr>
      <w:tr w:rsidR="00DC388E" w:rsidRPr="00946654" w:rsidTr="000A3846">
        <w:tc>
          <w:tcPr>
            <w:tcW w:w="2196" w:type="dxa"/>
            <w:tcBorders>
              <w:top w:val="single" w:sz="4" w:space="0" w:color="auto"/>
              <w:left w:val="single" w:sz="4" w:space="0" w:color="auto"/>
              <w:bottom w:val="single" w:sz="4" w:space="0" w:color="auto"/>
              <w:right w:val="nil"/>
            </w:tcBorders>
          </w:tcPr>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1. На официальном сайте администрации муниципального района (</w:t>
            </w:r>
            <w:r w:rsidRPr="00946654">
              <w:rPr>
                <w:rFonts w:ascii="Times New Roman" w:hAnsi="Times New Roman" w:cs="Times New Roman"/>
                <w:lang w:val="en-US" w:eastAsia="ru-RU"/>
              </w:rPr>
              <w:t>http</w:t>
            </w:r>
            <w:r w:rsidRPr="00946654">
              <w:rPr>
                <w:rFonts w:ascii="Times New Roman" w:hAnsi="Times New Roman" w:cs="Times New Roman"/>
                <w:lang w:eastAsia="ru-RU"/>
              </w:rPr>
              <w:t>://</w:t>
            </w:r>
            <w:r w:rsidRPr="00946654">
              <w:rPr>
                <w:rFonts w:ascii="Times New Roman" w:hAnsi="Times New Roman" w:cs="Times New Roman"/>
                <w:lang w:val="en-US" w:eastAsia="ru-RU"/>
              </w:rPr>
              <w:t>www</w:t>
            </w:r>
            <w:r w:rsidRPr="00946654">
              <w:rPr>
                <w:rFonts w:ascii="Times New Roman" w:hAnsi="Times New Roman" w:cs="Times New Roman"/>
                <w:lang w:eastAsia="ru-RU"/>
              </w:rPr>
              <w:t>.</w:t>
            </w:r>
            <w:r w:rsidRPr="00946654">
              <w:rPr>
                <w:rFonts w:ascii="Times New Roman" w:hAnsi="Times New Roman" w:cs="Times New Roman"/>
                <w:lang w:val="en-US" w:eastAsia="ru-RU"/>
              </w:rPr>
              <w:t>nizhnedevick</w:t>
            </w:r>
            <w:r w:rsidRPr="00946654">
              <w:rPr>
                <w:rFonts w:ascii="Times New Roman" w:hAnsi="Times New Roman" w:cs="Times New Roman"/>
                <w:lang w:eastAsia="ru-RU"/>
              </w:rPr>
              <w:t>.</w:t>
            </w:r>
            <w:r w:rsidRPr="00946654">
              <w:rPr>
                <w:rFonts w:ascii="Times New Roman" w:hAnsi="Times New Roman" w:cs="Times New Roman"/>
                <w:lang w:val="en-US" w:eastAsia="ru-RU"/>
              </w:rPr>
              <w:t>ru</w:t>
            </w:r>
            <w:r w:rsidRPr="00946654">
              <w:rPr>
                <w:rFonts w:ascii="Times New Roman" w:hAnsi="Times New Roman" w:cs="Times New Roman"/>
                <w:lang w:eastAsia="ru-RU"/>
              </w:rPr>
              <w:t>/);</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 xml:space="preserve">2. В информационной </w:t>
            </w:r>
            <w:r w:rsidRPr="00946654">
              <w:rPr>
                <w:rFonts w:ascii="Times New Roman" w:hAnsi="Times New Roman" w:cs="Times New Roman"/>
                <w:lang w:eastAsia="ru-RU"/>
              </w:rPr>
              <w:lastRenderedPageBreak/>
              <w:t>системе Воронежской области «Портал государственных и муниципальных услуг Воронежской области» (</w:t>
            </w:r>
            <w:r w:rsidRPr="00946654">
              <w:rPr>
                <w:rFonts w:ascii="Times New Roman" w:hAnsi="Times New Roman" w:cs="Times New Roman"/>
                <w:lang w:val="en-US" w:eastAsia="ru-RU"/>
              </w:rPr>
              <w:t>pgu</w:t>
            </w:r>
            <w:r w:rsidRPr="00946654">
              <w:rPr>
                <w:rFonts w:ascii="Times New Roman" w:hAnsi="Times New Roman" w:cs="Times New Roman"/>
                <w:lang w:eastAsia="ru-RU"/>
              </w:rPr>
              <w:t>.</w:t>
            </w:r>
            <w:r w:rsidRPr="00946654">
              <w:rPr>
                <w:rFonts w:ascii="Times New Roman" w:hAnsi="Times New Roman" w:cs="Times New Roman"/>
                <w:lang w:val="en-US" w:eastAsia="ru-RU"/>
              </w:rPr>
              <w:t>govvrn</w:t>
            </w:r>
            <w:r w:rsidRPr="00946654">
              <w:rPr>
                <w:rFonts w:ascii="Times New Roman" w:hAnsi="Times New Roman" w:cs="Times New Roman"/>
                <w:lang w:eastAsia="ru-RU"/>
              </w:rPr>
              <w:t>.</w:t>
            </w:r>
            <w:r w:rsidRPr="00946654">
              <w:rPr>
                <w:rFonts w:ascii="Times New Roman" w:hAnsi="Times New Roman" w:cs="Times New Roman"/>
                <w:lang w:val="en-US" w:eastAsia="ru-RU"/>
              </w:rPr>
              <w:t>ru</w:t>
            </w:r>
            <w:r w:rsidRPr="00946654">
              <w:rPr>
                <w:rFonts w:ascii="Times New Roman" w:hAnsi="Times New Roman" w:cs="Times New Roman"/>
                <w:lang w:eastAsia="ru-RU"/>
              </w:rPr>
              <w:t>);</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3. на Едином портале государственных и муниципальных услуг в сети Интернет (</w:t>
            </w:r>
            <w:r w:rsidRPr="00946654">
              <w:rPr>
                <w:rFonts w:ascii="Times New Roman" w:hAnsi="Times New Roman" w:cs="Times New Roman"/>
                <w:lang w:val="en-US" w:eastAsia="ru-RU"/>
              </w:rPr>
              <w:t>www</w:t>
            </w:r>
            <w:r w:rsidRPr="00946654">
              <w:rPr>
                <w:rFonts w:ascii="Times New Roman" w:hAnsi="Times New Roman" w:cs="Times New Roman"/>
                <w:lang w:eastAsia="ru-RU"/>
              </w:rPr>
              <w:t>.</w:t>
            </w:r>
            <w:r w:rsidRPr="00946654">
              <w:rPr>
                <w:rFonts w:ascii="Times New Roman" w:hAnsi="Times New Roman" w:cs="Times New Roman"/>
                <w:lang w:val="en-US" w:eastAsia="ru-RU"/>
              </w:rPr>
              <w:t>gosuslugi</w:t>
            </w:r>
            <w:r w:rsidRPr="00946654">
              <w:rPr>
                <w:rFonts w:ascii="Times New Roman" w:hAnsi="Times New Roman" w:cs="Times New Roman"/>
                <w:lang w:eastAsia="ru-RU"/>
              </w:rPr>
              <w:t>.</w:t>
            </w:r>
            <w:r w:rsidRPr="00946654">
              <w:rPr>
                <w:rFonts w:ascii="Times New Roman" w:hAnsi="Times New Roman" w:cs="Times New Roman"/>
                <w:lang w:val="en-US" w:eastAsia="ru-RU"/>
              </w:rPr>
              <w:t>ru</w:t>
            </w:r>
            <w:r w:rsidRPr="00946654">
              <w:rPr>
                <w:rFonts w:ascii="Times New Roman" w:hAnsi="Times New Roman" w:cs="Times New Roman"/>
                <w:lang w:eastAsia="ru-RU"/>
              </w:rPr>
              <w:t>);</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4. На официальном сайте АУ «МФЦ» (</w:t>
            </w:r>
            <w:r w:rsidRPr="00946654">
              <w:rPr>
                <w:rFonts w:ascii="Times New Roman" w:hAnsi="Times New Roman" w:cs="Times New Roman"/>
                <w:lang w:val="en-US" w:eastAsia="ru-RU"/>
              </w:rPr>
              <w:t>mfc</w:t>
            </w:r>
            <w:r w:rsidRPr="00946654">
              <w:rPr>
                <w:rFonts w:ascii="Times New Roman" w:hAnsi="Times New Roman" w:cs="Times New Roman"/>
                <w:lang w:eastAsia="ru-RU"/>
              </w:rPr>
              <w:t>.</w:t>
            </w:r>
            <w:r w:rsidRPr="00946654">
              <w:rPr>
                <w:rFonts w:ascii="Times New Roman" w:hAnsi="Times New Roman" w:cs="Times New Roman"/>
                <w:lang w:val="en-US" w:eastAsia="ru-RU"/>
              </w:rPr>
              <w:t>vr</w:t>
            </w:r>
            <w:r w:rsidRPr="00946654">
              <w:rPr>
                <w:rFonts w:ascii="Times New Roman" w:hAnsi="Times New Roman" w:cs="Times New Roman"/>
                <w:lang w:eastAsia="ru-RU"/>
              </w:rPr>
              <w:t>№.</w:t>
            </w:r>
            <w:r w:rsidRPr="00946654">
              <w:rPr>
                <w:rFonts w:ascii="Times New Roman" w:hAnsi="Times New Roman" w:cs="Times New Roman"/>
                <w:lang w:val="en-US" w:eastAsia="ru-RU"/>
              </w:rPr>
              <w:t>ru</w:t>
            </w:r>
            <w:r w:rsidRPr="00946654">
              <w:rPr>
                <w:rFonts w:ascii="Times New Roman" w:hAnsi="Times New Roman" w:cs="Times New Roman"/>
                <w:lang w:eastAsia="ru-RU"/>
              </w:rPr>
              <w:t>);</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5. на информационном стенде в администрации муниципального района;</w:t>
            </w:r>
          </w:p>
          <w:p w:rsidR="00DC388E" w:rsidRPr="00946654" w:rsidRDefault="00DC388E" w:rsidP="00DC388E">
            <w:pPr>
              <w:rPr>
                <w:rFonts w:ascii="Times New Roman" w:hAnsi="Times New Roman" w:cs="Times New Roman"/>
                <w:lang w:eastAsia="ru-RU"/>
              </w:rPr>
            </w:pPr>
            <w:r w:rsidRPr="00946654">
              <w:rPr>
                <w:rFonts w:ascii="Times New Roman" w:hAnsi="Times New Roman" w:cs="Times New Roman"/>
                <w:lang w:eastAsia="ru-RU"/>
              </w:rPr>
              <w:t>6. на информационном стенде в АУ «МФЦ».</w:t>
            </w:r>
          </w:p>
        </w:tc>
        <w:tc>
          <w:tcPr>
            <w:tcW w:w="698"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jc w:val="center"/>
              <w:rPr>
                <w:rFonts w:ascii="Times New Roman" w:hAnsi="Times New Roman" w:cs="Times New Roman"/>
                <w:lang w:eastAsia="ru-RU"/>
              </w:rPr>
            </w:pPr>
          </w:p>
        </w:tc>
        <w:tc>
          <w:tcPr>
            <w:tcW w:w="2196"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autoSpaceDE w:val="0"/>
              <w:autoSpaceDN w:val="0"/>
              <w:adjustRightInd w:val="0"/>
              <w:jc w:val="both"/>
              <w:rPr>
                <w:rFonts w:ascii="Times New Roman" w:hAnsi="Times New Roman" w:cs="Times New Roman"/>
                <w:szCs w:val="24"/>
                <w:lang w:eastAsia="ru-RU"/>
              </w:rPr>
            </w:pPr>
            <w:r w:rsidRPr="00946654">
              <w:rPr>
                <w:rFonts w:ascii="Times New Roman" w:hAnsi="Times New Roman" w:cs="Times New Roman"/>
                <w:szCs w:val="24"/>
                <w:lang w:eastAsia="ru-RU"/>
              </w:rPr>
              <w:t>1. Непосредственно в администрации муниципального района (отделе);</w:t>
            </w:r>
          </w:p>
          <w:p w:rsidR="00DC388E" w:rsidRPr="00946654" w:rsidRDefault="00DC388E" w:rsidP="00DC388E">
            <w:pPr>
              <w:autoSpaceDE w:val="0"/>
              <w:autoSpaceDN w:val="0"/>
              <w:adjustRightInd w:val="0"/>
              <w:jc w:val="both"/>
              <w:rPr>
                <w:rFonts w:ascii="Times New Roman" w:hAnsi="Times New Roman" w:cs="Times New Roman"/>
                <w:szCs w:val="24"/>
                <w:lang w:eastAsia="ru-RU"/>
              </w:rPr>
            </w:pPr>
            <w:r w:rsidRPr="00946654">
              <w:rPr>
                <w:rFonts w:ascii="Times New Roman" w:hAnsi="Times New Roman" w:cs="Times New Roman"/>
                <w:szCs w:val="24"/>
                <w:lang w:eastAsia="ru-RU"/>
              </w:rPr>
              <w:t xml:space="preserve">2. Непосредственно </w:t>
            </w:r>
            <w:r w:rsidRPr="00946654">
              <w:rPr>
                <w:rFonts w:ascii="Times New Roman" w:hAnsi="Times New Roman" w:cs="Times New Roman"/>
                <w:szCs w:val="24"/>
                <w:lang w:eastAsia="ru-RU"/>
              </w:rPr>
              <w:lastRenderedPageBreak/>
              <w:t>в АУ «МФЦ»;</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3. С использованием средств </w:t>
            </w:r>
            <w:proofErr w:type="gramStart"/>
            <w:r w:rsidRPr="00946654">
              <w:rPr>
                <w:rFonts w:ascii="Times New Roman" w:hAnsi="Times New Roman" w:cs="Times New Roman"/>
                <w:szCs w:val="24"/>
                <w:lang w:eastAsia="ru-RU"/>
              </w:rPr>
              <w:t>телефонной</w:t>
            </w:r>
            <w:proofErr w:type="gramEnd"/>
            <w:r w:rsidRPr="00946654">
              <w:rPr>
                <w:rFonts w:ascii="Times New Roman" w:hAnsi="Times New Roman" w:cs="Times New Roman"/>
                <w:szCs w:val="24"/>
                <w:lang w:eastAsia="ru-RU"/>
              </w:rPr>
              <w:t xml:space="preserve"> связи;</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4. С использованием средств сети Интернет.</w:t>
            </w:r>
          </w:p>
        </w:tc>
        <w:tc>
          <w:tcPr>
            <w:tcW w:w="3949"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widowControl w:val="0"/>
              <w:autoSpaceDE w:val="0"/>
              <w:autoSpaceDN w:val="0"/>
              <w:adjustRightInd w:val="0"/>
              <w:ind w:left="9"/>
              <w:rPr>
                <w:rFonts w:ascii="Times New Roman" w:eastAsia="Times New Roman" w:hAnsi="Times New Roman" w:cs="Times New Roman"/>
                <w:szCs w:val="24"/>
                <w:lang w:eastAsia="ru-RU"/>
              </w:rPr>
            </w:pPr>
            <w:r w:rsidRPr="00946654">
              <w:rPr>
                <w:rFonts w:ascii="Times New Roman" w:eastAsia="Times New Roman" w:hAnsi="Times New Roman" w:cs="Times New Roman"/>
                <w:szCs w:val="24"/>
                <w:lang w:eastAsia="ru-RU"/>
              </w:rPr>
              <w:lastRenderedPageBreak/>
              <w:t xml:space="preserve">1. Заявления и прилагаемые документы, направленные посредством почтового отправления, регистрируются в журнале учета входящей </w:t>
            </w:r>
            <w:r w:rsidRPr="00946654">
              <w:rPr>
                <w:rFonts w:ascii="Times New Roman" w:eastAsia="Times New Roman" w:hAnsi="Times New Roman" w:cs="Times New Roman"/>
                <w:szCs w:val="24"/>
                <w:lang w:eastAsia="ru-RU"/>
              </w:rPr>
              <w:lastRenderedPageBreak/>
              <w:t>корреспонденции.</w:t>
            </w:r>
          </w:p>
          <w:p w:rsidR="00DC388E" w:rsidRPr="00946654" w:rsidRDefault="00DC388E" w:rsidP="00DC388E">
            <w:pPr>
              <w:widowControl w:val="0"/>
              <w:autoSpaceDE w:val="0"/>
              <w:autoSpaceDN w:val="0"/>
              <w:adjustRightInd w:val="0"/>
              <w:ind w:left="9"/>
              <w:rPr>
                <w:rFonts w:ascii="Times New Roman" w:eastAsia="Times New Roman" w:hAnsi="Times New Roman" w:cs="Times New Roman"/>
                <w:szCs w:val="24"/>
                <w:lang w:eastAsia="ru-RU"/>
              </w:rPr>
            </w:pPr>
            <w:r w:rsidRPr="00946654">
              <w:rPr>
                <w:rFonts w:ascii="Times New Roman" w:eastAsia="Times New Roman" w:hAnsi="Times New Roman" w:cs="Times New Roman"/>
                <w:szCs w:val="24"/>
                <w:lang w:eastAsia="ru-RU"/>
              </w:rPr>
              <w:t xml:space="preserve">2. При поступлении заявления и комплекта документов в электронном виде документы </w:t>
            </w:r>
            <w:proofErr w:type="gramStart"/>
            <w:r w:rsidRPr="00946654">
              <w:rPr>
                <w:rFonts w:ascii="Times New Roman" w:eastAsia="Times New Roman" w:hAnsi="Times New Roman" w:cs="Times New Roman"/>
                <w:szCs w:val="24"/>
                <w:lang w:eastAsia="ru-RU"/>
              </w:rPr>
              <w:t>распечатываются на бумажном носителе и в дальнейшем работа с ними ведется</w:t>
            </w:r>
            <w:proofErr w:type="gramEnd"/>
            <w:r w:rsidRPr="00946654">
              <w:rPr>
                <w:rFonts w:ascii="Times New Roman" w:eastAsia="Times New Roman" w:hAnsi="Times New Roman" w:cs="Times New Roman"/>
                <w:szCs w:val="24"/>
                <w:lang w:eastAsia="ru-RU"/>
              </w:rPr>
              <w:t xml:space="preserve"> в установленном порядке.</w:t>
            </w:r>
          </w:p>
          <w:p w:rsidR="00DC388E" w:rsidRPr="00946654" w:rsidRDefault="00DC388E" w:rsidP="00DC388E">
            <w:pPr>
              <w:widowControl w:val="0"/>
              <w:autoSpaceDE w:val="0"/>
              <w:autoSpaceDN w:val="0"/>
              <w:adjustRightInd w:val="0"/>
              <w:ind w:left="9"/>
              <w:rPr>
                <w:rFonts w:ascii="Times New Roman" w:eastAsia="Times New Roman" w:hAnsi="Times New Roman" w:cs="Times New Roman"/>
                <w:szCs w:val="24"/>
                <w:lang w:eastAsia="ru-RU"/>
              </w:rPr>
            </w:pPr>
            <w:r w:rsidRPr="00946654">
              <w:rPr>
                <w:rFonts w:ascii="Times New Roman" w:eastAsia="Times New Roman" w:hAnsi="Times New Roman" w:cs="Times New Roman"/>
                <w:szCs w:val="24"/>
                <w:lang w:eastAsia="ru-RU"/>
              </w:rPr>
              <w:t xml:space="preserve">3. При личном обращении заявителя или уполномоченного представителя в администрацию (отдел) или в АУ «МФЦ» </w:t>
            </w:r>
            <w:proofErr w:type="gramStart"/>
            <w:r w:rsidRPr="00946654">
              <w:rPr>
                <w:rFonts w:ascii="Times New Roman" w:eastAsia="Times New Roman" w:hAnsi="Times New Roman" w:cs="Times New Roman"/>
                <w:szCs w:val="24"/>
                <w:lang w:eastAsia="ru-RU"/>
              </w:rPr>
              <w:t>специалист, уполномоченный на прием документов регистрирует</w:t>
            </w:r>
            <w:proofErr w:type="gramEnd"/>
            <w:r w:rsidRPr="00946654">
              <w:rPr>
                <w:rFonts w:ascii="Times New Roman" w:eastAsia="Times New Roman" w:hAnsi="Times New Roman" w:cs="Times New Roman"/>
                <w:szCs w:val="24"/>
                <w:lang w:eastAsia="ru-RU"/>
              </w:rPr>
              <w:t xml:space="preserve"> заявление с прилагаемым комплектом документов в установленном порядке.</w:t>
            </w:r>
          </w:p>
        </w:tc>
        <w:tc>
          <w:tcPr>
            <w:tcW w:w="2268"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lang w:eastAsia="ru-RU"/>
              </w:rPr>
              <w:lastRenderedPageBreak/>
              <w:t>Муниципальная услуга предоставляется на безвозмездной основе</w:t>
            </w:r>
          </w:p>
        </w:tc>
        <w:tc>
          <w:tcPr>
            <w:tcW w:w="2421"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Информирование о ходе предоставления муниципальной услуги осуществляется </w:t>
            </w:r>
            <w:r w:rsidRPr="00946654">
              <w:rPr>
                <w:rFonts w:ascii="Times New Roman" w:hAnsi="Times New Roman" w:cs="Times New Roman"/>
                <w:szCs w:val="24"/>
                <w:lang w:eastAsia="ru-RU"/>
              </w:rPr>
              <w:lastRenderedPageBreak/>
              <w:t>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2184" w:type="dxa"/>
            <w:tcBorders>
              <w:top w:val="single" w:sz="4" w:space="0" w:color="auto"/>
              <w:left w:val="nil"/>
              <w:bottom w:val="single" w:sz="4" w:space="0" w:color="auto"/>
              <w:right w:val="single" w:sz="4" w:space="0" w:color="auto"/>
            </w:tcBorders>
            <w:shd w:val="clear" w:color="auto" w:fill="auto"/>
          </w:tcPr>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lastRenderedPageBreak/>
              <w:t>1. Жалоба может быть направлена:</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по почте;</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xml:space="preserve">- через многофункциональные </w:t>
            </w:r>
            <w:r w:rsidRPr="00946654">
              <w:rPr>
                <w:rFonts w:ascii="Times New Roman" w:hAnsi="Times New Roman" w:cs="Times New Roman"/>
                <w:szCs w:val="24"/>
                <w:lang w:eastAsia="ru-RU"/>
              </w:rPr>
              <w:lastRenderedPageBreak/>
              <w:t>центры;</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с использованием Единого портала государственных и муниципальных услуг (функций)</w:t>
            </w:r>
          </w:p>
          <w:p w:rsidR="00DC388E" w:rsidRPr="00946654" w:rsidRDefault="00DC388E" w:rsidP="00DC388E">
            <w:pPr>
              <w:rPr>
                <w:rFonts w:ascii="Times New Roman" w:hAnsi="Times New Roman" w:cs="Times New Roman"/>
                <w:szCs w:val="24"/>
                <w:lang w:eastAsia="ru-RU"/>
              </w:rPr>
            </w:pPr>
            <w:r w:rsidRPr="00946654">
              <w:rPr>
                <w:rFonts w:ascii="Times New Roman" w:hAnsi="Times New Roman" w:cs="Times New Roman"/>
                <w:szCs w:val="24"/>
                <w:lang w:eastAsia="ru-RU"/>
              </w:rPr>
              <w:t>- с использованием Портала государственных и муниципальных услуг Воронежской области, 2. Жалоба может быть принята при личном приеме заявителя.</w:t>
            </w:r>
          </w:p>
        </w:tc>
      </w:tr>
    </w:tbl>
    <w:p w:rsidR="00DC388E" w:rsidRPr="00946654" w:rsidRDefault="00DC388E" w:rsidP="00DC388E">
      <w:pPr>
        <w:spacing w:after="200" w:line="276" w:lineRule="auto"/>
        <w:rPr>
          <w:rFonts w:ascii="Times New Roman" w:eastAsiaTheme="minorEastAsia" w:hAnsi="Times New Roman" w:cs="Times New Roman"/>
          <w:b/>
          <w:sz w:val="28"/>
          <w:szCs w:val="22"/>
          <w:lang w:eastAsia="ru-RU"/>
        </w:rPr>
      </w:pPr>
      <w:r w:rsidRPr="00946654">
        <w:rPr>
          <w:rFonts w:ascii="Times New Roman" w:eastAsiaTheme="minorEastAsia" w:hAnsi="Times New Roman" w:cs="Times New Roman"/>
          <w:b/>
          <w:sz w:val="28"/>
          <w:szCs w:val="22"/>
          <w:lang w:eastAsia="ru-RU"/>
        </w:rPr>
        <w:lastRenderedPageBreak/>
        <w:t xml:space="preserve"> </w:t>
      </w:r>
    </w:p>
    <w:p w:rsidR="00DC388E" w:rsidRPr="00946654" w:rsidRDefault="00DC388E" w:rsidP="00DC388E">
      <w:pPr>
        <w:spacing w:after="200" w:line="276" w:lineRule="auto"/>
        <w:rPr>
          <w:rFonts w:ascii="Times New Roman" w:eastAsiaTheme="minorEastAsia" w:hAnsi="Times New Roman" w:cs="Times New Roman"/>
          <w:b/>
          <w:sz w:val="28"/>
          <w:szCs w:val="22"/>
          <w:lang w:eastAsia="ru-RU"/>
        </w:rPr>
        <w:sectPr w:rsidR="00DC388E" w:rsidRPr="00946654" w:rsidSect="000A3846">
          <w:pgSz w:w="16838" w:h="11906" w:orient="landscape"/>
          <w:pgMar w:top="284" w:right="678" w:bottom="284" w:left="567" w:header="0" w:footer="0" w:gutter="0"/>
          <w:cols w:space="708"/>
          <w:noEndnote/>
          <w:docGrid w:linePitch="299"/>
        </w:sectPr>
      </w:pPr>
    </w:p>
    <w:p w:rsidR="00DC388E" w:rsidRPr="00946654" w:rsidRDefault="00DC388E" w:rsidP="00DC388E">
      <w:pPr>
        <w:jc w:val="right"/>
        <w:rPr>
          <w:rFonts w:ascii="Times New Roman" w:eastAsiaTheme="minorEastAsia" w:hAnsi="Times New Roman" w:cs="Times New Roman"/>
          <w:lang w:eastAsia="ru-RU"/>
        </w:rPr>
      </w:pPr>
      <w:r w:rsidRPr="00946654">
        <w:rPr>
          <w:rFonts w:ascii="Times New Roman" w:eastAsiaTheme="minorEastAsia" w:hAnsi="Times New Roman" w:cs="Times New Roman"/>
          <w:lang w:eastAsia="ru-RU"/>
        </w:rPr>
        <w:lastRenderedPageBreak/>
        <w:t>Приложение № 1</w:t>
      </w:r>
    </w:p>
    <w:p w:rsidR="00DC388E" w:rsidRPr="00946654" w:rsidRDefault="00DC388E" w:rsidP="00DC388E">
      <w:pPr>
        <w:contextualSpacing/>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В администрацию</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Нижнедевицкого муниципального района</w:t>
      </w:r>
    </w:p>
    <w:p w:rsidR="00DC388E" w:rsidRPr="00946654" w:rsidRDefault="00DC388E" w:rsidP="00DC388E">
      <w:pPr>
        <w:autoSpaceDE w:val="0"/>
        <w:autoSpaceDN w:val="0"/>
        <w:adjustRightInd w:val="0"/>
        <w:ind w:firstLine="709"/>
        <w:contextualSpacing/>
        <w:jc w:val="right"/>
        <w:outlineLvl w:val="0"/>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для физических лиц</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 индивидуальных предпринимателей</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от __________________________________________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(Ф.И.О.)</w:t>
      </w:r>
    </w:p>
    <w:p w:rsidR="00DC388E" w:rsidRPr="00946654" w:rsidRDefault="00DC388E" w:rsidP="00DC388E">
      <w:pPr>
        <w:autoSpaceDE w:val="0"/>
        <w:autoSpaceDN w:val="0"/>
        <w:adjustRightInd w:val="0"/>
        <w:contextualSpacing/>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документ, удостоверяющий личность</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(серия, №, кем </w:t>
      </w:r>
      <w:proofErr w:type="gramStart"/>
      <w:r w:rsidRPr="00946654">
        <w:rPr>
          <w:rFonts w:ascii="Times New Roman" w:eastAsia="Times New Roman" w:hAnsi="Times New Roman" w:cs="Times New Roman"/>
          <w:lang w:eastAsia="ru-RU"/>
        </w:rPr>
        <w:t>и</w:t>
      </w:r>
      <w:proofErr w:type="gramEnd"/>
      <w:r w:rsidRPr="00946654">
        <w:rPr>
          <w:rFonts w:ascii="Times New Roman" w:eastAsia="Times New Roman" w:hAnsi="Times New Roman" w:cs="Times New Roman"/>
          <w:lang w:eastAsia="ru-RU"/>
        </w:rPr>
        <w:t xml:space="preserve"> когда выдан)</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проживающег</w:t>
      </w:r>
      <w:proofErr w:type="gramStart"/>
      <w:r w:rsidRPr="00946654">
        <w:rPr>
          <w:rFonts w:ascii="Times New Roman" w:eastAsia="Times New Roman" w:hAnsi="Times New Roman" w:cs="Times New Roman"/>
          <w:lang w:eastAsia="ru-RU"/>
        </w:rPr>
        <w:t>о(</w:t>
      </w:r>
      <w:proofErr w:type="gramEnd"/>
      <w:r w:rsidRPr="00946654">
        <w:rPr>
          <w:rFonts w:ascii="Times New Roman" w:eastAsia="Times New Roman" w:hAnsi="Times New Roman" w:cs="Times New Roman"/>
          <w:lang w:eastAsia="ru-RU"/>
        </w:rPr>
        <w:t>ей) по адресу: 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контактный телефон 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для юридических лиц</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от __________________________________________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(наименование, адрес, ОГРН, ИНН)</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w:t>
      </w:r>
    </w:p>
    <w:p w:rsidR="00DC388E" w:rsidRPr="00946654" w:rsidRDefault="00DC388E" w:rsidP="00DC388E">
      <w:pPr>
        <w:autoSpaceDE w:val="0"/>
        <w:autoSpaceDN w:val="0"/>
        <w:adjustRightInd w:val="0"/>
        <w:ind w:firstLine="709"/>
        <w:contextualSpacing/>
        <w:jc w:val="right"/>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(контактный телефон)</w:t>
      </w:r>
    </w:p>
    <w:p w:rsidR="00DC388E" w:rsidRPr="00946654" w:rsidRDefault="00DC388E" w:rsidP="00DC388E">
      <w:pPr>
        <w:autoSpaceDE w:val="0"/>
        <w:autoSpaceDN w:val="0"/>
        <w:adjustRightInd w:val="0"/>
        <w:ind w:firstLine="709"/>
        <w:contextualSpacing/>
        <w:jc w:val="both"/>
        <w:outlineLvl w:val="0"/>
        <w:rPr>
          <w:rFonts w:ascii="Times New Roman" w:eastAsia="Times New Roman" w:hAnsi="Times New Roman" w:cs="Times New Roman"/>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ЗАЯВЛЕНИЕ</w:t>
      </w:r>
    </w:p>
    <w:p w:rsidR="00DC388E" w:rsidRPr="00946654" w:rsidRDefault="00DC388E" w:rsidP="00DC388E">
      <w:pPr>
        <w:widowControl w:val="0"/>
        <w:autoSpaceDE w:val="0"/>
        <w:autoSpaceDN w:val="0"/>
        <w:adjustRightInd w:val="0"/>
        <w:contextualSpacing/>
        <w:jc w:val="both"/>
        <w:rPr>
          <w:rFonts w:ascii="Times New Roman" w:hAnsi="Times New Roman" w:cs="Times New Roman"/>
        </w:rPr>
      </w:pP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Я, __________________________________________________________,</w:t>
      </w:r>
    </w:p>
    <w:p w:rsidR="00DC388E" w:rsidRPr="00946654" w:rsidRDefault="00DC388E" w:rsidP="00DC388E">
      <w:pPr>
        <w:widowControl w:val="0"/>
        <w:autoSpaceDE w:val="0"/>
        <w:autoSpaceDN w:val="0"/>
        <w:adjustRightInd w:val="0"/>
        <w:contextualSpacing/>
        <w:jc w:val="right"/>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фамилия, имя, отчество заявителя (его уполномоченного представителя)</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паспорт № ____________________ выдан _________________________</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серия и номер паспорта, наименование органа, выдавшего паспорт, дата выдачи</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___________________________________________________________</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действуя от имени _________________________________________________________</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i/>
          <w:lang w:eastAsia="ru-RU"/>
        </w:rPr>
        <w:t>фамилия, имя, отчество заявителя (в случае если его интересы  представляет уполномоченный представитель)</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 основании ______________________________________________________________</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наименование и реквизиты документа, подтверждающего полномочия представителя</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прошу предоставить мне информацию об объектах недвижимого имущества, находящихся в собственности _________________ Нижнедевицкого муниципального района и предназначенных для сдачи в аренду.</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Информацию прошу предоставить:</w:t>
      </w:r>
    </w:p>
    <w:p w:rsidR="00DC388E" w:rsidRPr="00946654" w:rsidRDefault="00406EA2"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noProof/>
          <w:lang w:eastAsia="ru-RU"/>
        </w:rPr>
        <w:pict>
          <v:rect id="_x0000_s1029" style="position:absolute;margin-left:-3.6pt;margin-top:3.8pt;width:31.8pt;height:12pt;z-index:251656704"/>
        </w:pict>
      </w:r>
      <w:r w:rsidR="00DC388E" w:rsidRPr="00946654">
        <w:rPr>
          <w:rFonts w:ascii="Times New Roman" w:eastAsia="Times New Roman" w:hAnsi="Times New Roman" w:cs="Times New Roman"/>
          <w:lang w:eastAsia="ru-RU"/>
        </w:rPr>
        <w:t xml:space="preserve">               почтовым отправлением по адресу: _______________________________________</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 xml:space="preserve">       почтовый адрес с указанием индекса</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i/>
          <w:lang w:eastAsia="ru-RU"/>
        </w:rPr>
      </w:pPr>
    </w:p>
    <w:p w:rsidR="00DC388E" w:rsidRPr="00946654" w:rsidRDefault="00406EA2" w:rsidP="00DC388E">
      <w:pPr>
        <w:widowControl w:val="0"/>
        <w:autoSpaceDE w:val="0"/>
        <w:autoSpaceDN w:val="0"/>
        <w:adjustRightInd w:val="0"/>
        <w:contextualSpacing/>
        <w:rPr>
          <w:rFonts w:ascii="Times New Roman" w:eastAsia="Times New Roman" w:hAnsi="Times New Roman" w:cs="Times New Roman"/>
          <w:i/>
          <w:lang w:eastAsia="ru-RU"/>
        </w:rPr>
      </w:pPr>
      <w:r w:rsidRPr="00946654">
        <w:rPr>
          <w:rFonts w:ascii="Times New Roman" w:eastAsia="Times New Roman" w:hAnsi="Times New Roman" w:cs="Times New Roman"/>
          <w:noProof/>
          <w:lang w:eastAsia="ru-RU"/>
        </w:rPr>
        <w:pict>
          <v:rect id="_x0000_s1030" style="position:absolute;margin-left:3pt;margin-top:2.6pt;width:36pt;height:12.6pt;z-index:251657728"/>
        </w:pict>
      </w:r>
      <w:r w:rsidR="00DC388E" w:rsidRPr="00946654">
        <w:rPr>
          <w:rFonts w:ascii="Times New Roman" w:eastAsia="Times New Roman" w:hAnsi="Times New Roman" w:cs="Times New Roman"/>
          <w:lang w:eastAsia="ru-RU"/>
        </w:rPr>
        <w:t xml:space="preserve">                  при личном обращении  в администрацию __________________Нижнедевицкого муниципального района, </w:t>
      </w:r>
    </w:p>
    <w:p w:rsidR="00DC388E" w:rsidRPr="00946654" w:rsidRDefault="00406EA2"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noProof/>
          <w:lang w:eastAsia="ru-RU"/>
        </w:rPr>
        <w:pict>
          <v:rect id="_x0000_s1031" style="position:absolute;margin-left:3pt;margin-top:4pt;width:36pt;height:12pt;z-index:251658752"/>
        </w:pict>
      </w:r>
      <w:r w:rsidR="00DC388E" w:rsidRPr="00946654">
        <w:rPr>
          <w:rFonts w:ascii="Times New Roman" w:eastAsia="Times New Roman" w:hAnsi="Times New Roman" w:cs="Times New Roman"/>
          <w:lang w:eastAsia="ru-RU"/>
        </w:rPr>
        <w:t xml:space="preserve">                  по адресу электронной почты ______________________________</w:t>
      </w:r>
    </w:p>
    <w:p w:rsidR="00DC388E" w:rsidRPr="00946654" w:rsidRDefault="00DC388E" w:rsidP="00DC388E">
      <w:pPr>
        <w:widowControl w:val="0"/>
        <w:autoSpaceDE w:val="0"/>
        <w:autoSpaceDN w:val="0"/>
        <w:adjustRightInd w:val="0"/>
        <w:ind w:firstLine="3402"/>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(адрес электронной почты)</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(поставить отметку напротив выбранного варианта)</w:t>
      </w:r>
    </w:p>
    <w:p w:rsidR="00DC388E" w:rsidRPr="00946654" w:rsidRDefault="00DC388E" w:rsidP="00DC388E">
      <w:pPr>
        <w:widowControl w:val="0"/>
        <w:autoSpaceDE w:val="0"/>
        <w:autoSpaceDN w:val="0"/>
        <w:adjustRightInd w:val="0"/>
        <w:ind w:firstLine="709"/>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О готовности  результатов  муниципальной услуги  прошу  сообщить  по   телефону </w:t>
      </w:r>
      <w:r w:rsidRPr="00946654">
        <w:rPr>
          <w:rFonts w:ascii="Times New Roman" w:eastAsia="Times New Roman" w:hAnsi="Times New Roman" w:cs="Times New Roman"/>
          <w:lang w:eastAsia="ru-RU"/>
        </w:rPr>
        <w:lastRenderedPageBreak/>
        <w:t>_______ _________________________.</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Приложение: на ___ </w:t>
      </w:r>
      <w:proofErr w:type="gramStart"/>
      <w:r w:rsidRPr="00946654">
        <w:rPr>
          <w:rFonts w:ascii="Times New Roman" w:eastAsia="Times New Roman" w:hAnsi="Times New Roman" w:cs="Times New Roman"/>
          <w:lang w:eastAsia="ru-RU"/>
        </w:rPr>
        <w:t>л</w:t>
      </w:r>
      <w:proofErr w:type="gramEnd"/>
      <w:r w:rsidRPr="00946654">
        <w:rPr>
          <w:rFonts w:ascii="Times New Roman" w:eastAsia="Times New Roman" w:hAnsi="Times New Roman" w:cs="Times New Roman"/>
          <w:lang w:eastAsia="ru-RU"/>
        </w:rPr>
        <w:t>. в 1 экз.</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 xml:space="preserve">    __________________________                _____________________________</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i/>
          <w:lang w:eastAsia="ru-RU"/>
        </w:rPr>
      </w:pPr>
      <w:r w:rsidRPr="00946654">
        <w:rPr>
          <w:rFonts w:ascii="Times New Roman" w:eastAsia="Times New Roman" w:hAnsi="Times New Roman" w:cs="Times New Roman"/>
          <w:lang w:eastAsia="ru-RU"/>
        </w:rPr>
        <w:t xml:space="preserve">     </w:t>
      </w:r>
      <w:r w:rsidRPr="00946654">
        <w:rPr>
          <w:rFonts w:ascii="Times New Roman" w:eastAsia="Times New Roman" w:hAnsi="Times New Roman" w:cs="Times New Roman"/>
          <w:i/>
          <w:lang w:eastAsia="ru-RU"/>
        </w:rPr>
        <w:t>дата направления запроса                   подпись заявителя или его</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i/>
          <w:lang w:eastAsia="ru-RU"/>
        </w:rPr>
      </w:pPr>
      <w:r w:rsidRPr="00946654">
        <w:rPr>
          <w:rFonts w:ascii="Times New Roman" w:eastAsia="Times New Roman" w:hAnsi="Times New Roman" w:cs="Times New Roman"/>
          <w:i/>
          <w:lang w:eastAsia="ru-RU"/>
        </w:rPr>
        <w:t xml:space="preserve">                                              уполномоченного представителя</w:t>
      </w:r>
    </w:p>
    <w:p w:rsidR="00DC388E" w:rsidRPr="00946654" w:rsidRDefault="00DC388E" w:rsidP="00DC388E">
      <w:pPr>
        <w:widowControl w:val="0"/>
        <w:autoSpaceDE w:val="0"/>
        <w:autoSpaceDN w:val="0"/>
        <w:adjustRightInd w:val="0"/>
        <w:contextualSpacing/>
        <w:jc w:val="both"/>
        <w:rPr>
          <w:rFonts w:ascii="Times New Roman" w:hAnsi="Times New Roman" w:cs="Times New Roman"/>
          <w:i/>
        </w:rPr>
      </w:pPr>
    </w:p>
    <w:p w:rsidR="00DC388E" w:rsidRPr="00946654" w:rsidRDefault="00DC388E" w:rsidP="00DC388E">
      <w:pPr>
        <w:widowControl w:val="0"/>
        <w:autoSpaceDE w:val="0"/>
        <w:autoSpaceDN w:val="0"/>
        <w:adjustRightInd w:val="0"/>
        <w:contextualSpacing/>
        <w:jc w:val="both"/>
        <w:rPr>
          <w:rFonts w:ascii="Times New Roman" w:hAnsi="Times New Roman" w:cs="Times New Roman"/>
          <w:sz w:val="22"/>
          <w:szCs w:val="22"/>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center"/>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ind w:firstLine="709"/>
        <w:contextualSpacing/>
        <w:jc w:val="both"/>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ind w:firstLine="709"/>
        <w:contextualSpacing/>
        <w:jc w:val="right"/>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jc w:val="right"/>
        <w:outlineLvl w:val="0"/>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Приложение № 2</w:t>
      </w:r>
    </w:p>
    <w:p w:rsidR="00DC388E" w:rsidRPr="00946654" w:rsidRDefault="00DC388E" w:rsidP="00DC388E">
      <w:pPr>
        <w:widowControl w:val="0"/>
        <w:autoSpaceDE w:val="0"/>
        <w:autoSpaceDN w:val="0"/>
        <w:adjustRightInd w:val="0"/>
        <w:contextualSpacing/>
        <w:jc w:val="both"/>
        <w:outlineLvl w:val="0"/>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_______________ № ___________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 xml:space="preserve"> __________________________________</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 xml:space="preserve">На № _______ от _____________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 xml:space="preserve"> наименование юридического лица или</w:t>
      </w:r>
      <w:proofErr w:type="gramEnd"/>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 xml:space="preserve"> __________________________________</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 xml:space="preserve"> Ф.И.О. физического лица</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__________________________________</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__________________________________</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w:t>
      </w:r>
      <w:r w:rsidR="00C743AB" w:rsidRPr="00946654">
        <w:rPr>
          <w:rFonts w:ascii="Times New Roman" w:eastAsia="Times New Roman" w:hAnsi="Times New Roman" w:cs="Times New Roman"/>
          <w:sz w:val="20"/>
          <w:szCs w:val="20"/>
          <w:lang w:eastAsia="ru-RU"/>
        </w:rPr>
        <w:t xml:space="preserve">                                                                         </w:t>
      </w:r>
      <w:r w:rsidRPr="00946654">
        <w:rPr>
          <w:rFonts w:ascii="Times New Roman" w:eastAsia="Times New Roman" w:hAnsi="Times New Roman" w:cs="Times New Roman"/>
          <w:sz w:val="20"/>
          <w:szCs w:val="20"/>
          <w:lang w:eastAsia="ru-RU"/>
        </w:rPr>
        <w:t>адрес</w:t>
      </w:r>
    </w:p>
    <w:p w:rsidR="00DC388E" w:rsidRPr="00946654" w:rsidRDefault="00DC388E" w:rsidP="00DC388E">
      <w:pPr>
        <w:widowControl w:val="0"/>
        <w:autoSpaceDE w:val="0"/>
        <w:autoSpaceDN w:val="0"/>
        <w:adjustRightInd w:val="0"/>
        <w:contextualSpacing/>
        <w:jc w:val="both"/>
        <w:rPr>
          <w:rFonts w:ascii="Times New Roman" w:eastAsia="Times New Roman" w:hAnsi="Times New Roman" w:cs="Times New Roman"/>
          <w:sz w:val="28"/>
          <w:szCs w:val="28"/>
          <w:lang w:eastAsia="ru-RU"/>
        </w:rPr>
      </w:pPr>
    </w:p>
    <w:p w:rsidR="00DC388E" w:rsidRPr="00946654" w:rsidRDefault="00DC388E" w:rsidP="00DC388E">
      <w:pPr>
        <w:widowControl w:val="0"/>
        <w:autoSpaceDE w:val="0"/>
        <w:autoSpaceDN w:val="0"/>
        <w:adjustRightInd w:val="0"/>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ИНФОРМАЦИЯ</w:t>
      </w:r>
    </w:p>
    <w:p w:rsidR="00DC388E" w:rsidRPr="00946654" w:rsidRDefault="00DC388E" w:rsidP="00DC388E">
      <w:pPr>
        <w:widowControl w:val="0"/>
        <w:autoSpaceDE w:val="0"/>
        <w:autoSpaceDN w:val="0"/>
        <w:adjustRightInd w:val="0"/>
        <w:contextualSpacing/>
        <w:jc w:val="center"/>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об объектах недвижимого имущества,</w:t>
      </w:r>
    </w:p>
    <w:p w:rsidR="00DC388E" w:rsidRPr="00946654" w:rsidRDefault="00DC388E" w:rsidP="00DC388E">
      <w:pPr>
        <w:widowControl w:val="0"/>
        <w:autoSpaceDE w:val="0"/>
        <w:autoSpaceDN w:val="0"/>
        <w:adjustRightInd w:val="0"/>
        <w:contextualSpacing/>
        <w:jc w:val="center"/>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находящихся</w:t>
      </w:r>
      <w:proofErr w:type="gramEnd"/>
      <w:r w:rsidRPr="00946654">
        <w:rPr>
          <w:rFonts w:ascii="Times New Roman" w:eastAsia="Times New Roman" w:hAnsi="Times New Roman" w:cs="Times New Roman"/>
          <w:lang w:eastAsia="ru-RU"/>
        </w:rPr>
        <w:t xml:space="preserve"> в муниципальной собственности и</w:t>
      </w:r>
    </w:p>
    <w:p w:rsidR="00DC388E" w:rsidRPr="00946654" w:rsidRDefault="00DC388E" w:rsidP="00DC388E">
      <w:pPr>
        <w:widowControl w:val="0"/>
        <w:autoSpaceDE w:val="0"/>
        <w:autoSpaceDN w:val="0"/>
        <w:adjustRightInd w:val="0"/>
        <w:contextualSpacing/>
        <w:jc w:val="center"/>
        <w:rPr>
          <w:rFonts w:ascii="Times New Roman" w:eastAsia="Times New Roman" w:hAnsi="Times New Roman" w:cs="Times New Roman"/>
          <w:lang w:eastAsia="ru-RU"/>
        </w:rPr>
      </w:pPr>
      <w:proofErr w:type="gramStart"/>
      <w:r w:rsidRPr="00946654">
        <w:rPr>
          <w:rFonts w:ascii="Times New Roman" w:eastAsia="Times New Roman" w:hAnsi="Times New Roman" w:cs="Times New Roman"/>
          <w:lang w:eastAsia="ru-RU"/>
        </w:rPr>
        <w:t>предназначенных</w:t>
      </w:r>
      <w:proofErr w:type="gramEnd"/>
      <w:r w:rsidRPr="00946654">
        <w:rPr>
          <w:rFonts w:ascii="Times New Roman" w:eastAsia="Times New Roman" w:hAnsi="Times New Roman" w:cs="Times New Roman"/>
          <w:lang w:eastAsia="ru-RU"/>
        </w:rPr>
        <w:t xml:space="preserve"> для сдачи в аренду</w:t>
      </w:r>
    </w:p>
    <w:p w:rsidR="00DC388E" w:rsidRPr="00946654" w:rsidRDefault="00DC388E" w:rsidP="00DC388E">
      <w:pPr>
        <w:widowControl w:val="0"/>
        <w:autoSpaceDE w:val="0"/>
        <w:autoSpaceDN w:val="0"/>
        <w:adjustRightInd w:val="0"/>
        <w:contextualSpacing/>
        <w:jc w:val="both"/>
        <w:rPr>
          <w:rFonts w:ascii="Times New Roman" w:eastAsia="Times New Roman" w:hAnsi="Times New Roman" w:cs="Times New Roman"/>
          <w:lang w:eastAsia="ru-RU"/>
        </w:rPr>
      </w:pPr>
    </w:p>
    <w:p w:rsidR="00DC388E" w:rsidRPr="00946654" w:rsidRDefault="00DC388E" w:rsidP="00DC388E">
      <w:pPr>
        <w:widowControl w:val="0"/>
        <w:autoSpaceDE w:val="0"/>
        <w:autoSpaceDN w:val="0"/>
        <w:adjustRightInd w:val="0"/>
        <w:ind w:firstLine="540"/>
        <w:contextualSpacing/>
        <w:jc w:val="both"/>
        <w:rPr>
          <w:rFonts w:ascii="Times New Roman" w:eastAsia="Times New Roman" w:hAnsi="Times New Roman" w:cs="Times New Roman"/>
          <w:lang w:eastAsia="ru-RU"/>
        </w:rPr>
      </w:pPr>
      <w:r w:rsidRPr="00946654">
        <w:rPr>
          <w:rFonts w:ascii="Times New Roman" w:eastAsia="Times New Roman" w:hAnsi="Times New Roman" w:cs="Times New Roman"/>
          <w:lang w:eastAsia="ru-RU"/>
        </w:rPr>
        <w:t>На Ваш запрос администрация Нижнедевицкого муниципального района направляет информацию об объектах недвижимого имущества, находящихся в муниципальной собственности и предназначенных для сдачи в аренду:</w:t>
      </w:r>
    </w:p>
    <w:p w:rsidR="00DC388E" w:rsidRPr="00946654" w:rsidRDefault="00DC388E" w:rsidP="00DC388E">
      <w:pPr>
        <w:widowControl w:val="0"/>
        <w:autoSpaceDE w:val="0"/>
        <w:autoSpaceDN w:val="0"/>
        <w:adjustRightInd w:val="0"/>
        <w:contextualSpacing/>
        <w:jc w:val="both"/>
        <w:rPr>
          <w:rFonts w:ascii="Times New Roman" w:eastAsia="Times New Roman" w:hAnsi="Times New Roman" w:cs="Times New Roman"/>
          <w:sz w:val="28"/>
          <w:szCs w:val="28"/>
          <w:lang w:eastAsia="ru-RU"/>
        </w:rPr>
      </w:pPr>
    </w:p>
    <w:tbl>
      <w:tblPr>
        <w:tblW w:w="0" w:type="auto"/>
        <w:tblCellSpacing w:w="5" w:type="nil"/>
        <w:tblInd w:w="40" w:type="dxa"/>
        <w:tblLayout w:type="fixed"/>
        <w:tblCellMar>
          <w:top w:w="75" w:type="dxa"/>
          <w:left w:w="40" w:type="dxa"/>
          <w:bottom w:w="75" w:type="dxa"/>
          <w:right w:w="40" w:type="dxa"/>
        </w:tblCellMar>
        <w:tblLook w:val="0000"/>
      </w:tblPr>
      <w:tblGrid>
        <w:gridCol w:w="720"/>
        <w:gridCol w:w="4200"/>
        <w:gridCol w:w="4200"/>
      </w:tblGrid>
      <w:tr w:rsidR="00DC388E" w:rsidRPr="00946654" w:rsidTr="000A3846">
        <w:trPr>
          <w:trHeight w:val="400"/>
          <w:tblCellSpacing w:w="5" w:type="nil"/>
        </w:trPr>
        <w:tc>
          <w:tcPr>
            <w:tcW w:w="720" w:type="dxa"/>
            <w:tcBorders>
              <w:top w:val="single" w:sz="8" w:space="0" w:color="auto"/>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  </w:t>
            </w:r>
          </w:p>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proofErr w:type="gramStart"/>
            <w:r w:rsidRPr="00946654">
              <w:rPr>
                <w:rFonts w:ascii="Times New Roman" w:eastAsia="Times New Roman" w:hAnsi="Times New Roman" w:cs="Times New Roman"/>
                <w:sz w:val="20"/>
                <w:szCs w:val="20"/>
                <w:lang w:eastAsia="ru-RU"/>
              </w:rPr>
              <w:t>п</w:t>
            </w:r>
            <w:proofErr w:type="gramEnd"/>
            <w:r w:rsidRPr="00946654">
              <w:rPr>
                <w:rFonts w:ascii="Times New Roman" w:eastAsia="Times New Roman" w:hAnsi="Times New Roman" w:cs="Times New Roman"/>
                <w:sz w:val="20"/>
                <w:szCs w:val="20"/>
                <w:lang w:eastAsia="ru-RU"/>
              </w:rPr>
              <w:t xml:space="preserve">/п </w:t>
            </w:r>
          </w:p>
        </w:tc>
        <w:tc>
          <w:tcPr>
            <w:tcW w:w="4200" w:type="dxa"/>
            <w:tcBorders>
              <w:top w:val="single" w:sz="8" w:space="0" w:color="auto"/>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Наименование объекта       </w:t>
            </w:r>
          </w:p>
        </w:tc>
        <w:tc>
          <w:tcPr>
            <w:tcW w:w="4200" w:type="dxa"/>
            <w:tcBorders>
              <w:top w:val="single" w:sz="8" w:space="0" w:color="auto"/>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Местонахождение объекта     </w:t>
            </w:r>
          </w:p>
        </w:tc>
      </w:tr>
      <w:tr w:rsidR="00DC388E" w:rsidRPr="00946654" w:rsidTr="000A3846">
        <w:trPr>
          <w:tblCellSpacing w:w="5" w:type="nil"/>
        </w:trPr>
        <w:tc>
          <w:tcPr>
            <w:tcW w:w="720" w:type="dxa"/>
            <w:tcBorders>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p>
        </w:tc>
        <w:tc>
          <w:tcPr>
            <w:tcW w:w="4200" w:type="dxa"/>
            <w:tcBorders>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p>
        </w:tc>
        <w:tc>
          <w:tcPr>
            <w:tcW w:w="4200" w:type="dxa"/>
            <w:tcBorders>
              <w:left w:val="single" w:sz="8" w:space="0" w:color="auto"/>
              <w:bottom w:val="single" w:sz="8" w:space="0" w:color="auto"/>
              <w:right w:val="single" w:sz="8" w:space="0" w:color="auto"/>
            </w:tcBorders>
          </w:tcPr>
          <w:p w:rsidR="00DC388E" w:rsidRPr="00946654" w:rsidRDefault="00DC388E" w:rsidP="00DC388E">
            <w:pPr>
              <w:widowControl w:val="0"/>
              <w:autoSpaceDE w:val="0"/>
              <w:autoSpaceDN w:val="0"/>
              <w:adjustRightInd w:val="0"/>
              <w:contextualSpacing/>
              <w:rPr>
                <w:rFonts w:ascii="Times New Roman" w:eastAsia="Times New Roman" w:hAnsi="Times New Roman" w:cs="Times New Roman"/>
                <w:sz w:val="20"/>
                <w:szCs w:val="20"/>
                <w:lang w:eastAsia="ru-RU"/>
              </w:rPr>
            </w:pPr>
          </w:p>
        </w:tc>
      </w:tr>
    </w:tbl>
    <w:p w:rsidR="00DC388E" w:rsidRPr="00946654" w:rsidRDefault="00DC388E" w:rsidP="00DC388E">
      <w:pPr>
        <w:widowControl w:val="0"/>
        <w:autoSpaceDE w:val="0"/>
        <w:autoSpaceDN w:val="0"/>
        <w:adjustRightInd w:val="0"/>
        <w:contextualSpacing/>
        <w:jc w:val="both"/>
        <w:rPr>
          <w:rFonts w:ascii="Times New Roman" w:eastAsia="Times New Roman" w:hAnsi="Times New Roman" w:cs="Times New Roman"/>
          <w:sz w:val="28"/>
          <w:szCs w:val="28"/>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________________________________________ ___________  _____________________</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(должность лица, подписавшего сообщение)  (подпись)   (расшифровка подписи)</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 xml:space="preserve">    М.П.</w:t>
      </w: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p>
    <w:p w:rsidR="00DC388E" w:rsidRPr="00946654" w:rsidRDefault="00DC388E" w:rsidP="00DC388E">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Ф.И.О. исполнителя</w:t>
      </w:r>
    </w:p>
    <w:p w:rsidR="00DC388E" w:rsidRPr="00946654" w:rsidRDefault="00677695" w:rsidP="00677695">
      <w:pPr>
        <w:autoSpaceDE w:val="0"/>
        <w:autoSpaceDN w:val="0"/>
        <w:adjustRightInd w:val="0"/>
        <w:contextualSpacing/>
        <w:rPr>
          <w:rFonts w:ascii="Times New Roman" w:eastAsia="Times New Roman" w:hAnsi="Times New Roman" w:cs="Times New Roman"/>
          <w:sz w:val="20"/>
          <w:szCs w:val="20"/>
          <w:lang w:eastAsia="ru-RU"/>
        </w:rPr>
      </w:pPr>
      <w:r w:rsidRPr="00946654">
        <w:rPr>
          <w:rFonts w:ascii="Times New Roman" w:eastAsia="Times New Roman" w:hAnsi="Times New Roman" w:cs="Times New Roman"/>
          <w:sz w:val="20"/>
          <w:szCs w:val="20"/>
          <w:lang w:eastAsia="ru-RU"/>
        </w:rPr>
        <w:t>Телефон</w:t>
      </w:r>
    </w:p>
    <w:p w:rsidR="00677695" w:rsidRPr="00946654" w:rsidRDefault="00677695" w:rsidP="00677695">
      <w:pPr>
        <w:autoSpaceDE w:val="0"/>
        <w:autoSpaceDN w:val="0"/>
        <w:adjustRightInd w:val="0"/>
        <w:contextualSpacing/>
        <w:rPr>
          <w:rFonts w:ascii="Times New Roman" w:eastAsia="Times New Roman" w:hAnsi="Times New Roman" w:cs="Times New Roman"/>
          <w:sz w:val="20"/>
          <w:szCs w:val="20"/>
          <w:lang w:eastAsia="ru-RU"/>
        </w:rPr>
        <w:sectPr w:rsidR="00677695" w:rsidRPr="00946654" w:rsidSect="00DC388E">
          <w:pgSz w:w="11906" w:h="16838"/>
          <w:pgMar w:top="1134" w:right="851" w:bottom="1134" w:left="1701" w:header="709" w:footer="709" w:gutter="0"/>
          <w:cols w:space="708"/>
          <w:docGrid w:linePitch="360"/>
        </w:sectPr>
      </w:pPr>
    </w:p>
    <w:p w:rsidR="00D2079A" w:rsidRPr="00946654" w:rsidRDefault="00D2079A" w:rsidP="00BC57BD">
      <w:pPr>
        <w:rPr>
          <w:rFonts w:ascii="Times New Roman" w:eastAsia="Times New Roman" w:hAnsi="Times New Roman" w:cs="Times New Roman"/>
        </w:rPr>
      </w:pPr>
    </w:p>
    <w:sectPr w:rsidR="00D2079A" w:rsidRPr="00946654" w:rsidSect="0056289E">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AD9" w:rsidRDefault="00CE1AD9">
      <w:r>
        <w:separator/>
      </w:r>
    </w:p>
  </w:endnote>
  <w:endnote w:type="continuationSeparator" w:id="0">
    <w:p w:rsidR="00CE1AD9" w:rsidRDefault="00CE1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B2D" w:rsidRDefault="000F1B2D" w:rsidP="000A3846">
    <w:pPr>
      <w:pStyle w:val="ac"/>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0F1B2D" w:rsidRDefault="000F1B2D" w:rsidP="000A3846">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B2D" w:rsidRDefault="000F1B2D" w:rsidP="000A3846">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AD9" w:rsidRDefault="00CE1AD9">
      <w:r>
        <w:separator/>
      </w:r>
    </w:p>
  </w:footnote>
  <w:footnote w:type="continuationSeparator" w:id="0">
    <w:p w:rsidR="00CE1AD9" w:rsidRDefault="00CE1A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1DA3"/>
    <w:multiLevelType w:val="multilevel"/>
    <w:tmpl w:val="370C4D1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nsid w:val="12C302F9"/>
    <w:multiLevelType w:val="hybridMultilevel"/>
    <w:tmpl w:val="8774E6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6F1E"/>
    <w:multiLevelType w:val="hybridMultilevel"/>
    <w:tmpl w:val="5E320BDA"/>
    <w:lvl w:ilvl="0" w:tplc="2C787AF2">
      <w:numFmt w:val="bullet"/>
      <w:lvlText w:val="-"/>
      <w:lvlJc w:val="left"/>
      <w:pPr>
        <w:ind w:left="23" w:hanging="105"/>
      </w:pPr>
      <w:rPr>
        <w:rFonts w:ascii="Times New Roman" w:eastAsia="Times New Roman" w:hAnsi="Times New Roman" w:cs="Times New Roman" w:hint="default"/>
        <w:w w:val="104"/>
        <w:sz w:val="17"/>
        <w:szCs w:val="17"/>
      </w:rPr>
    </w:lvl>
    <w:lvl w:ilvl="1" w:tplc="1C3CA636">
      <w:numFmt w:val="bullet"/>
      <w:lvlText w:val="•"/>
      <w:lvlJc w:val="left"/>
      <w:pPr>
        <w:ind w:left="719" w:hanging="105"/>
      </w:pPr>
      <w:rPr>
        <w:rFonts w:hint="default"/>
      </w:rPr>
    </w:lvl>
    <w:lvl w:ilvl="2" w:tplc="DFB2627C">
      <w:numFmt w:val="bullet"/>
      <w:lvlText w:val="•"/>
      <w:lvlJc w:val="left"/>
      <w:pPr>
        <w:ind w:left="1418" w:hanging="105"/>
      </w:pPr>
      <w:rPr>
        <w:rFonts w:hint="default"/>
      </w:rPr>
    </w:lvl>
    <w:lvl w:ilvl="3" w:tplc="B576072E">
      <w:numFmt w:val="bullet"/>
      <w:lvlText w:val="•"/>
      <w:lvlJc w:val="left"/>
      <w:pPr>
        <w:ind w:left="2117" w:hanging="105"/>
      </w:pPr>
      <w:rPr>
        <w:rFonts w:hint="default"/>
      </w:rPr>
    </w:lvl>
    <w:lvl w:ilvl="4" w:tplc="EE3C33E6">
      <w:numFmt w:val="bullet"/>
      <w:lvlText w:val="•"/>
      <w:lvlJc w:val="left"/>
      <w:pPr>
        <w:ind w:left="2817" w:hanging="105"/>
      </w:pPr>
      <w:rPr>
        <w:rFonts w:hint="default"/>
      </w:rPr>
    </w:lvl>
    <w:lvl w:ilvl="5" w:tplc="83D04392">
      <w:numFmt w:val="bullet"/>
      <w:lvlText w:val="•"/>
      <w:lvlJc w:val="left"/>
      <w:pPr>
        <w:ind w:left="3516" w:hanging="105"/>
      </w:pPr>
      <w:rPr>
        <w:rFonts w:hint="default"/>
      </w:rPr>
    </w:lvl>
    <w:lvl w:ilvl="6" w:tplc="C5D645EE">
      <w:numFmt w:val="bullet"/>
      <w:lvlText w:val="•"/>
      <w:lvlJc w:val="left"/>
      <w:pPr>
        <w:ind w:left="4215" w:hanging="105"/>
      </w:pPr>
      <w:rPr>
        <w:rFonts w:hint="default"/>
      </w:rPr>
    </w:lvl>
    <w:lvl w:ilvl="7" w:tplc="207813AC">
      <w:numFmt w:val="bullet"/>
      <w:lvlText w:val="•"/>
      <w:lvlJc w:val="left"/>
      <w:pPr>
        <w:ind w:left="4914" w:hanging="105"/>
      </w:pPr>
      <w:rPr>
        <w:rFonts w:hint="default"/>
      </w:rPr>
    </w:lvl>
    <w:lvl w:ilvl="8" w:tplc="1D56C1A8">
      <w:numFmt w:val="bullet"/>
      <w:lvlText w:val="•"/>
      <w:lvlJc w:val="left"/>
      <w:pPr>
        <w:ind w:left="5614" w:hanging="105"/>
      </w:pPr>
      <w:rPr>
        <w:rFonts w:hint="default"/>
      </w:rPr>
    </w:lvl>
  </w:abstractNum>
  <w:abstractNum w:abstractNumId="3">
    <w:nsid w:val="1AA96F4C"/>
    <w:multiLevelType w:val="hybridMultilevel"/>
    <w:tmpl w:val="21DE83C8"/>
    <w:lvl w:ilvl="0" w:tplc="32B81004">
      <w:numFmt w:val="bullet"/>
      <w:lvlText w:val="-"/>
      <w:lvlJc w:val="left"/>
      <w:pPr>
        <w:ind w:left="23" w:hanging="105"/>
      </w:pPr>
      <w:rPr>
        <w:rFonts w:ascii="Times New Roman" w:eastAsia="Times New Roman" w:hAnsi="Times New Roman" w:cs="Times New Roman" w:hint="default"/>
        <w:w w:val="104"/>
        <w:sz w:val="17"/>
        <w:szCs w:val="17"/>
      </w:rPr>
    </w:lvl>
    <w:lvl w:ilvl="1" w:tplc="BC7C8CC8">
      <w:numFmt w:val="bullet"/>
      <w:lvlText w:val="•"/>
      <w:lvlJc w:val="left"/>
      <w:pPr>
        <w:ind w:left="719" w:hanging="105"/>
      </w:pPr>
      <w:rPr>
        <w:rFonts w:hint="default"/>
      </w:rPr>
    </w:lvl>
    <w:lvl w:ilvl="2" w:tplc="6930D3A8">
      <w:numFmt w:val="bullet"/>
      <w:lvlText w:val="•"/>
      <w:lvlJc w:val="left"/>
      <w:pPr>
        <w:ind w:left="1418" w:hanging="105"/>
      </w:pPr>
      <w:rPr>
        <w:rFonts w:hint="default"/>
      </w:rPr>
    </w:lvl>
    <w:lvl w:ilvl="3" w:tplc="6C86E014">
      <w:numFmt w:val="bullet"/>
      <w:lvlText w:val="•"/>
      <w:lvlJc w:val="left"/>
      <w:pPr>
        <w:ind w:left="2117" w:hanging="105"/>
      </w:pPr>
      <w:rPr>
        <w:rFonts w:hint="default"/>
      </w:rPr>
    </w:lvl>
    <w:lvl w:ilvl="4" w:tplc="0BD2B2E4">
      <w:numFmt w:val="bullet"/>
      <w:lvlText w:val="•"/>
      <w:lvlJc w:val="left"/>
      <w:pPr>
        <w:ind w:left="2817" w:hanging="105"/>
      </w:pPr>
      <w:rPr>
        <w:rFonts w:hint="default"/>
      </w:rPr>
    </w:lvl>
    <w:lvl w:ilvl="5" w:tplc="4A121E64">
      <w:numFmt w:val="bullet"/>
      <w:lvlText w:val="•"/>
      <w:lvlJc w:val="left"/>
      <w:pPr>
        <w:ind w:left="3516" w:hanging="105"/>
      </w:pPr>
      <w:rPr>
        <w:rFonts w:hint="default"/>
      </w:rPr>
    </w:lvl>
    <w:lvl w:ilvl="6" w:tplc="5A60A7C4">
      <w:numFmt w:val="bullet"/>
      <w:lvlText w:val="•"/>
      <w:lvlJc w:val="left"/>
      <w:pPr>
        <w:ind w:left="4215" w:hanging="105"/>
      </w:pPr>
      <w:rPr>
        <w:rFonts w:hint="default"/>
      </w:rPr>
    </w:lvl>
    <w:lvl w:ilvl="7" w:tplc="7BAE4F0E">
      <w:numFmt w:val="bullet"/>
      <w:lvlText w:val="•"/>
      <w:lvlJc w:val="left"/>
      <w:pPr>
        <w:ind w:left="4914" w:hanging="105"/>
      </w:pPr>
      <w:rPr>
        <w:rFonts w:hint="default"/>
      </w:rPr>
    </w:lvl>
    <w:lvl w:ilvl="8" w:tplc="5FF0FF22">
      <w:numFmt w:val="bullet"/>
      <w:lvlText w:val="•"/>
      <w:lvlJc w:val="left"/>
      <w:pPr>
        <w:ind w:left="5614" w:hanging="105"/>
      </w:pPr>
      <w:rPr>
        <w:rFonts w:hint="default"/>
      </w:rPr>
    </w:lvl>
  </w:abstractNum>
  <w:abstractNum w:abstractNumId="4">
    <w:nsid w:val="1D9D4CF7"/>
    <w:multiLevelType w:val="hybridMultilevel"/>
    <w:tmpl w:val="B15222D8"/>
    <w:lvl w:ilvl="0" w:tplc="E850E158">
      <w:start w:val="22"/>
      <w:numFmt w:val="decimal"/>
      <w:lvlText w:val="%1."/>
      <w:lvlJc w:val="left"/>
      <w:pPr>
        <w:ind w:left="99" w:hanging="360"/>
      </w:pPr>
      <w:rPr>
        <w:rFonts w:hint="default"/>
        <w:w w:val="105"/>
      </w:rPr>
    </w:lvl>
    <w:lvl w:ilvl="1" w:tplc="04190019" w:tentative="1">
      <w:start w:val="1"/>
      <w:numFmt w:val="lowerLetter"/>
      <w:lvlText w:val="%2."/>
      <w:lvlJc w:val="left"/>
      <w:pPr>
        <w:ind w:left="819" w:hanging="360"/>
      </w:pPr>
    </w:lvl>
    <w:lvl w:ilvl="2" w:tplc="0419001B" w:tentative="1">
      <w:start w:val="1"/>
      <w:numFmt w:val="lowerRoman"/>
      <w:lvlText w:val="%3."/>
      <w:lvlJc w:val="right"/>
      <w:pPr>
        <w:ind w:left="1539" w:hanging="180"/>
      </w:pPr>
    </w:lvl>
    <w:lvl w:ilvl="3" w:tplc="0419000F" w:tentative="1">
      <w:start w:val="1"/>
      <w:numFmt w:val="decimal"/>
      <w:lvlText w:val="%4."/>
      <w:lvlJc w:val="left"/>
      <w:pPr>
        <w:ind w:left="2259" w:hanging="360"/>
      </w:pPr>
    </w:lvl>
    <w:lvl w:ilvl="4" w:tplc="04190019" w:tentative="1">
      <w:start w:val="1"/>
      <w:numFmt w:val="lowerLetter"/>
      <w:lvlText w:val="%5."/>
      <w:lvlJc w:val="left"/>
      <w:pPr>
        <w:ind w:left="2979" w:hanging="360"/>
      </w:pPr>
    </w:lvl>
    <w:lvl w:ilvl="5" w:tplc="0419001B" w:tentative="1">
      <w:start w:val="1"/>
      <w:numFmt w:val="lowerRoman"/>
      <w:lvlText w:val="%6."/>
      <w:lvlJc w:val="right"/>
      <w:pPr>
        <w:ind w:left="3699" w:hanging="180"/>
      </w:pPr>
    </w:lvl>
    <w:lvl w:ilvl="6" w:tplc="0419000F" w:tentative="1">
      <w:start w:val="1"/>
      <w:numFmt w:val="decimal"/>
      <w:lvlText w:val="%7."/>
      <w:lvlJc w:val="left"/>
      <w:pPr>
        <w:ind w:left="4419" w:hanging="360"/>
      </w:pPr>
    </w:lvl>
    <w:lvl w:ilvl="7" w:tplc="04190019" w:tentative="1">
      <w:start w:val="1"/>
      <w:numFmt w:val="lowerLetter"/>
      <w:lvlText w:val="%8."/>
      <w:lvlJc w:val="left"/>
      <w:pPr>
        <w:ind w:left="5139" w:hanging="360"/>
      </w:pPr>
    </w:lvl>
    <w:lvl w:ilvl="8" w:tplc="0419001B" w:tentative="1">
      <w:start w:val="1"/>
      <w:numFmt w:val="lowerRoman"/>
      <w:lvlText w:val="%9."/>
      <w:lvlJc w:val="right"/>
      <w:pPr>
        <w:ind w:left="5859" w:hanging="180"/>
      </w:pPr>
    </w:lvl>
  </w:abstractNum>
  <w:abstractNum w:abstractNumId="5">
    <w:nsid w:val="1E05567F"/>
    <w:multiLevelType w:val="hybridMultilevel"/>
    <w:tmpl w:val="FF421F70"/>
    <w:lvl w:ilvl="0" w:tplc="78EC62DA">
      <w:numFmt w:val="bullet"/>
      <w:lvlText w:val="-"/>
      <w:lvlJc w:val="left"/>
      <w:pPr>
        <w:ind w:left="102" w:hanging="105"/>
      </w:pPr>
      <w:rPr>
        <w:rFonts w:ascii="Times New Roman" w:eastAsia="Times New Roman" w:hAnsi="Times New Roman" w:cs="Times New Roman" w:hint="default"/>
        <w:w w:val="104"/>
        <w:sz w:val="17"/>
        <w:szCs w:val="17"/>
      </w:rPr>
    </w:lvl>
    <w:lvl w:ilvl="1" w:tplc="A3AA5002">
      <w:numFmt w:val="bullet"/>
      <w:lvlText w:val="•"/>
      <w:lvlJc w:val="left"/>
      <w:pPr>
        <w:ind w:left="237" w:hanging="105"/>
      </w:pPr>
      <w:rPr>
        <w:rFonts w:hint="default"/>
      </w:rPr>
    </w:lvl>
    <w:lvl w:ilvl="2" w:tplc="F4FE3F6C">
      <w:numFmt w:val="bullet"/>
      <w:lvlText w:val="•"/>
      <w:lvlJc w:val="left"/>
      <w:pPr>
        <w:ind w:left="374" w:hanging="105"/>
      </w:pPr>
      <w:rPr>
        <w:rFonts w:hint="default"/>
      </w:rPr>
    </w:lvl>
    <w:lvl w:ilvl="3" w:tplc="73F29348">
      <w:numFmt w:val="bullet"/>
      <w:lvlText w:val="•"/>
      <w:lvlJc w:val="left"/>
      <w:pPr>
        <w:ind w:left="512" w:hanging="105"/>
      </w:pPr>
      <w:rPr>
        <w:rFonts w:hint="default"/>
      </w:rPr>
    </w:lvl>
    <w:lvl w:ilvl="4" w:tplc="A148B318">
      <w:numFmt w:val="bullet"/>
      <w:lvlText w:val="•"/>
      <w:lvlJc w:val="left"/>
      <w:pPr>
        <w:ind w:left="649" w:hanging="105"/>
      </w:pPr>
      <w:rPr>
        <w:rFonts w:hint="default"/>
      </w:rPr>
    </w:lvl>
    <w:lvl w:ilvl="5" w:tplc="570CD6C4">
      <w:numFmt w:val="bullet"/>
      <w:lvlText w:val="•"/>
      <w:lvlJc w:val="left"/>
      <w:pPr>
        <w:ind w:left="786" w:hanging="105"/>
      </w:pPr>
      <w:rPr>
        <w:rFonts w:hint="default"/>
      </w:rPr>
    </w:lvl>
    <w:lvl w:ilvl="6" w:tplc="D0BE9E48">
      <w:numFmt w:val="bullet"/>
      <w:lvlText w:val="•"/>
      <w:lvlJc w:val="left"/>
      <w:pPr>
        <w:ind w:left="924" w:hanging="105"/>
      </w:pPr>
      <w:rPr>
        <w:rFonts w:hint="default"/>
      </w:rPr>
    </w:lvl>
    <w:lvl w:ilvl="7" w:tplc="977CFD06">
      <w:numFmt w:val="bullet"/>
      <w:lvlText w:val="•"/>
      <w:lvlJc w:val="left"/>
      <w:pPr>
        <w:ind w:left="1061" w:hanging="105"/>
      </w:pPr>
      <w:rPr>
        <w:rFonts w:hint="default"/>
      </w:rPr>
    </w:lvl>
    <w:lvl w:ilvl="8" w:tplc="54D605CA">
      <w:numFmt w:val="bullet"/>
      <w:lvlText w:val="•"/>
      <w:lvlJc w:val="left"/>
      <w:pPr>
        <w:ind w:left="1198" w:hanging="105"/>
      </w:pPr>
      <w:rPr>
        <w:rFonts w:hint="default"/>
      </w:rPr>
    </w:lvl>
  </w:abstractNum>
  <w:abstractNum w:abstractNumId="6">
    <w:nsid w:val="1EED1FB9"/>
    <w:multiLevelType w:val="hybridMultilevel"/>
    <w:tmpl w:val="49C80490"/>
    <w:lvl w:ilvl="0" w:tplc="73D66A40">
      <w:numFmt w:val="bullet"/>
      <w:lvlText w:val="-"/>
      <w:lvlJc w:val="left"/>
      <w:pPr>
        <w:ind w:left="23" w:hanging="105"/>
      </w:pPr>
      <w:rPr>
        <w:rFonts w:ascii="Times New Roman" w:eastAsia="Times New Roman" w:hAnsi="Times New Roman" w:cs="Times New Roman" w:hint="default"/>
        <w:w w:val="104"/>
        <w:sz w:val="17"/>
        <w:szCs w:val="17"/>
      </w:rPr>
    </w:lvl>
    <w:lvl w:ilvl="1" w:tplc="7B82B1F6">
      <w:numFmt w:val="bullet"/>
      <w:lvlText w:val="•"/>
      <w:lvlJc w:val="left"/>
      <w:pPr>
        <w:ind w:left="719" w:hanging="105"/>
      </w:pPr>
      <w:rPr>
        <w:rFonts w:hint="default"/>
      </w:rPr>
    </w:lvl>
    <w:lvl w:ilvl="2" w:tplc="BC98954A">
      <w:numFmt w:val="bullet"/>
      <w:lvlText w:val="•"/>
      <w:lvlJc w:val="left"/>
      <w:pPr>
        <w:ind w:left="1418" w:hanging="105"/>
      </w:pPr>
      <w:rPr>
        <w:rFonts w:hint="default"/>
      </w:rPr>
    </w:lvl>
    <w:lvl w:ilvl="3" w:tplc="DE866DA6">
      <w:numFmt w:val="bullet"/>
      <w:lvlText w:val="•"/>
      <w:lvlJc w:val="left"/>
      <w:pPr>
        <w:ind w:left="2117" w:hanging="105"/>
      </w:pPr>
      <w:rPr>
        <w:rFonts w:hint="default"/>
      </w:rPr>
    </w:lvl>
    <w:lvl w:ilvl="4" w:tplc="03226714">
      <w:numFmt w:val="bullet"/>
      <w:lvlText w:val="•"/>
      <w:lvlJc w:val="left"/>
      <w:pPr>
        <w:ind w:left="2817" w:hanging="105"/>
      </w:pPr>
      <w:rPr>
        <w:rFonts w:hint="default"/>
      </w:rPr>
    </w:lvl>
    <w:lvl w:ilvl="5" w:tplc="F38E2CFA">
      <w:numFmt w:val="bullet"/>
      <w:lvlText w:val="•"/>
      <w:lvlJc w:val="left"/>
      <w:pPr>
        <w:ind w:left="3516" w:hanging="105"/>
      </w:pPr>
      <w:rPr>
        <w:rFonts w:hint="default"/>
      </w:rPr>
    </w:lvl>
    <w:lvl w:ilvl="6" w:tplc="DBD2CAD8">
      <w:numFmt w:val="bullet"/>
      <w:lvlText w:val="•"/>
      <w:lvlJc w:val="left"/>
      <w:pPr>
        <w:ind w:left="4215" w:hanging="105"/>
      </w:pPr>
      <w:rPr>
        <w:rFonts w:hint="default"/>
      </w:rPr>
    </w:lvl>
    <w:lvl w:ilvl="7" w:tplc="6F1CED90">
      <w:numFmt w:val="bullet"/>
      <w:lvlText w:val="•"/>
      <w:lvlJc w:val="left"/>
      <w:pPr>
        <w:ind w:left="4914" w:hanging="105"/>
      </w:pPr>
      <w:rPr>
        <w:rFonts w:hint="default"/>
      </w:rPr>
    </w:lvl>
    <w:lvl w:ilvl="8" w:tplc="5E24FA56">
      <w:numFmt w:val="bullet"/>
      <w:lvlText w:val="•"/>
      <w:lvlJc w:val="left"/>
      <w:pPr>
        <w:ind w:left="5614" w:hanging="105"/>
      </w:pPr>
      <w:rPr>
        <w:rFonts w:hint="default"/>
      </w:rPr>
    </w:lvl>
  </w:abstractNum>
  <w:abstractNum w:abstractNumId="7">
    <w:nsid w:val="20005CDE"/>
    <w:multiLevelType w:val="multilevel"/>
    <w:tmpl w:val="3258A2A4"/>
    <w:lvl w:ilvl="0">
      <w:start w:val="1"/>
      <w:numFmt w:val="decimal"/>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B66B63"/>
    <w:multiLevelType w:val="hybridMultilevel"/>
    <w:tmpl w:val="0F048528"/>
    <w:lvl w:ilvl="0" w:tplc="DBF61A34">
      <w:numFmt w:val="bullet"/>
      <w:lvlText w:val="-"/>
      <w:lvlJc w:val="left"/>
      <w:pPr>
        <w:ind w:left="172" w:hanging="105"/>
      </w:pPr>
      <w:rPr>
        <w:rFonts w:ascii="Times New Roman" w:eastAsia="Times New Roman" w:hAnsi="Times New Roman" w:cs="Times New Roman" w:hint="default"/>
        <w:w w:val="104"/>
        <w:sz w:val="17"/>
        <w:szCs w:val="17"/>
      </w:rPr>
    </w:lvl>
    <w:lvl w:ilvl="1" w:tplc="89B4543A">
      <w:numFmt w:val="bullet"/>
      <w:lvlText w:val="•"/>
      <w:lvlJc w:val="left"/>
      <w:pPr>
        <w:ind w:left="863" w:hanging="105"/>
      </w:pPr>
      <w:rPr>
        <w:rFonts w:hint="default"/>
      </w:rPr>
    </w:lvl>
    <w:lvl w:ilvl="2" w:tplc="CA5CAE3A">
      <w:numFmt w:val="bullet"/>
      <w:lvlText w:val="•"/>
      <w:lvlJc w:val="left"/>
      <w:pPr>
        <w:ind w:left="1546" w:hanging="105"/>
      </w:pPr>
      <w:rPr>
        <w:rFonts w:hint="default"/>
      </w:rPr>
    </w:lvl>
    <w:lvl w:ilvl="3" w:tplc="85883A74">
      <w:numFmt w:val="bullet"/>
      <w:lvlText w:val="•"/>
      <w:lvlJc w:val="left"/>
      <w:pPr>
        <w:ind w:left="2229" w:hanging="105"/>
      </w:pPr>
      <w:rPr>
        <w:rFonts w:hint="default"/>
      </w:rPr>
    </w:lvl>
    <w:lvl w:ilvl="4" w:tplc="DDF004FA">
      <w:numFmt w:val="bullet"/>
      <w:lvlText w:val="•"/>
      <w:lvlJc w:val="left"/>
      <w:pPr>
        <w:ind w:left="2913" w:hanging="105"/>
      </w:pPr>
      <w:rPr>
        <w:rFonts w:hint="default"/>
      </w:rPr>
    </w:lvl>
    <w:lvl w:ilvl="5" w:tplc="6D06D7A6">
      <w:numFmt w:val="bullet"/>
      <w:lvlText w:val="•"/>
      <w:lvlJc w:val="left"/>
      <w:pPr>
        <w:ind w:left="3596" w:hanging="105"/>
      </w:pPr>
      <w:rPr>
        <w:rFonts w:hint="default"/>
      </w:rPr>
    </w:lvl>
    <w:lvl w:ilvl="6" w:tplc="77EE6F04">
      <w:numFmt w:val="bullet"/>
      <w:lvlText w:val="•"/>
      <w:lvlJc w:val="left"/>
      <w:pPr>
        <w:ind w:left="4279" w:hanging="105"/>
      </w:pPr>
      <w:rPr>
        <w:rFonts w:hint="default"/>
      </w:rPr>
    </w:lvl>
    <w:lvl w:ilvl="7" w:tplc="4CCE03D2">
      <w:numFmt w:val="bullet"/>
      <w:lvlText w:val="•"/>
      <w:lvlJc w:val="left"/>
      <w:pPr>
        <w:ind w:left="4962" w:hanging="105"/>
      </w:pPr>
      <w:rPr>
        <w:rFonts w:hint="default"/>
      </w:rPr>
    </w:lvl>
    <w:lvl w:ilvl="8" w:tplc="FA5E97FA">
      <w:numFmt w:val="bullet"/>
      <w:lvlText w:val="•"/>
      <w:lvlJc w:val="left"/>
      <w:pPr>
        <w:ind w:left="5646" w:hanging="105"/>
      </w:pPr>
      <w:rPr>
        <w:rFonts w:hint="default"/>
      </w:rPr>
    </w:lvl>
  </w:abstractNum>
  <w:abstractNum w:abstractNumId="10">
    <w:nsid w:val="2F922434"/>
    <w:multiLevelType w:val="hybridMultilevel"/>
    <w:tmpl w:val="315C0428"/>
    <w:lvl w:ilvl="0" w:tplc="D8E66FA4">
      <w:numFmt w:val="bullet"/>
      <w:lvlText w:val="-"/>
      <w:lvlJc w:val="left"/>
      <w:pPr>
        <w:ind w:left="0" w:hanging="488"/>
      </w:pPr>
      <w:rPr>
        <w:rFonts w:ascii="Times New Roman" w:eastAsia="Times New Roman" w:hAnsi="Times New Roman" w:cs="Times New Roman" w:hint="default"/>
        <w:w w:val="104"/>
        <w:sz w:val="17"/>
        <w:szCs w:val="17"/>
      </w:rPr>
    </w:lvl>
    <w:lvl w:ilvl="1" w:tplc="4C966F10">
      <w:numFmt w:val="bullet"/>
      <w:lvlText w:val="•"/>
      <w:lvlJc w:val="left"/>
      <w:pPr>
        <w:ind w:left="181" w:hanging="488"/>
      </w:pPr>
      <w:rPr>
        <w:rFonts w:hint="default"/>
      </w:rPr>
    </w:lvl>
    <w:lvl w:ilvl="2" w:tplc="516C2CE6">
      <w:numFmt w:val="bullet"/>
      <w:lvlText w:val="•"/>
      <w:lvlJc w:val="left"/>
      <w:pPr>
        <w:ind w:left="363" w:hanging="488"/>
      </w:pPr>
      <w:rPr>
        <w:rFonts w:hint="default"/>
      </w:rPr>
    </w:lvl>
    <w:lvl w:ilvl="3" w:tplc="D00E5CB6">
      <w:numFmt w:val="bullet"/>
      <w:lvlText w:val="•"/>
      <w:lvlJc w:val="left"/>
      <w:pPr>
        <w:ind w:left="545" w:hanging="488"/>
      </w:pPr>
      <w:rPr>
        <w:rFonts w:hint="default"/>
      </w:rPr>
    </w:lvl>
    <w:lvl w:ilvl="4" w:tplc="49CEF7F8">
      <w:numFmt w:val="bullet"/>
      <w:lvlText w:val="•"/>
      <w:lvlJc w:val="left"/>
      <w:pPr>
        <w:ind w:left="727" w:hanging="488"/>
      </w:pPr>
      <w:rPr>
        <w:rFonts w:hint="default"/>
      </w:rPr>
    </w:lvl>
    <w:lvl w:ilvl="5" w:tplc="952C353A">
      <w:numFmt w:val="bullet"/>
      <w:lvlText w:val="•"/>
      <w:lvlJc w:val="left"/>
      <w:pPr>
        <w:ind w:left="909" w:hanging="488"/>
      </w:pPr>
      <w:rPr>
        <w:rFonts w:hint="default"/>
      </w:rPr>
    </w:lvl>
    <w:lvl w:ilvl="6" w:tplc="40C07B10">
      <w:numFmt w:val="bullet"/>
      <w:lvlText w:val="•"/>
      <w:lvlJc w:val="left"/>
      <w:pPr>
        <w:ind w:left="1091" w:hanging="488"/>
      </w:pPr>
      <w:rPr>
        <w:rFonts w:hint="default"/>
      </w:rPr>
    </w:lvl>
    <w:lvl w:ilvl="7" w:tplc="77C2D61C">
      <w:numFmt w:val="bullet"/>
      <w:lvlText w:val="•"/>
      <w:lvlJc w:val="left"/>
      <w:pPr>
        <w:ind w:left="1273" w:hanging="488"/>
      </w:pPr>
      <w:rPr>
        <w:rFonts w:hint="default"/>
      </w:rPr>
    </w:lvl>
    <w:lvl w:ilvl="8" w:tplc="A63CFA50">
      <w:numFmt w:val="bullet"/>
      <w:lvlText w:val="•"/>
      <w:lvlJc w:val="left"/>
      <w:pPr>
        <w:ind w:left="1455" w:hanging="488"/>
      </w:pPr>
      <w:rPr>
        <w:rFonts w:hint="default"/>
      </w:rPr>
    </w:lvl>
  </w:abstractNum>
  <w:abstractNum w:abstractNumId="11">
    <w:nsid w:val="34735D2D"/>
    <w:multiLevelType w:val="hybridMultilevel"/>
    <w:tmpl w:val="B7CA2E0A"/>
    <w:lvl w:ilvl="0" w:tplc="B3B01536">
      <w:numFmt w:val="bullet"/>
      <w:lvlText w:val="-"/>
      <w:lvlJc w:val="left"/>
      <w:pPr>
        <w:ind w:left="23" w:hanging="105"/>
      </w:pPr>
      <w:rPr>
        <w:rFonts w:ascii="Times New Roman" w:eastAsia="Times New Roman" w:hAnsi="Times New Roman" w:cs="Times New Roman" w:hint="default"/>
        <w:w w:val="104"/>
        <w:sz w:val="17"/>
        <w:szCs w:val="17"/>
      </w:rPr>
    </w:lvl>
    <w:lvl w:ilvl="1" w:tplc="27B009A2">
      <w:numFmt w:val="bullet"/>
      <w:lvlText w:val="•"/>
      <w:lvlJc w:val="left"/>
      <w:pPr>
        <w:ind w:left="719" w:hanging="105"/>
      </w:pPr>
      <w:rPr>
        <w:rFonts w:hint="default"/>
      </w:rPr>
    </w:lvl>
    <w:lvl w:ilvl="2" w:tplc="105AAB20">
      <w:numFmt w:val="bullet"/>
      <w:lvlText w:val="•"/>
      <w:lvlJc w:val="left"/>
      <w:pPr>
        <w:ind w:left="1418" w:hanging="105"/>
      </w:pPr>
      <w:rPr>
        <w:rFonts w:hint="default"/>
      </w:rPr>
    </w:lvl>
    <w:lvl w:ilvl="3" w:tplc="748C7C6C">
      <w:numFmt w:val="bullet"/>
      <w:lvlText w:val="•"/>
      <w:lvlJc w:val="left"/>
      <w:pPr>
        <w:ind w:left="2117" w:hanging="105"/>
      </w:pPr>
      <w:rPr>
        <w:rFonts w:hint="default"/>
      </w:rPr>
    </w:lvl>
    <w:lvl w:ilvl="4" w:tplc="BFB043AC">
      <w:numFmt w:val="bullet"/>
      <w:lvlText w:val="•"/>
      <w:lvlJc w:val="left"/>
      <w:pPr>
        <w:ind w:left="2817" w:hanging="105"/>
      </w:pPr>
      <w:rPr>
        <w:rFonts w:hint="default"/>
      </w:rPr>
    </w:lvl>
    <w:lvl w:ilvl="5" w:tplc="ADDEA246">
      <w:numFmt w:val="bullet"/>
      <w:lvlText w:val="•"/>
      <w:lvlJc w:val="left"/>
      <w:pPr>
        <w:ind w:left="3516" w:hanging="105"/>
      </w:pPr>
      <w:rPr>
        <w:rFonts w:hint="default"/>
      </w:rPr>
    </w:lvl>
    <w:lvl w:ilvl="6" w:tplc="ED00A45A">
      <w:numFmt w:val="bullet"/>
      <w:lvlText w:val="•"/>
      <w:lvlJc w:val="left"/>
      <w:pPr>
        <w:ind w:left="4215" w:hanging="105"/>
      </w:pPr>
      <w:rPr>
        <w:rFonts w:hint="default"/>
      </w:rPr>
    </w:lvl>
    <w:lvl w:ilvl="7" w:tplc="82D0C7EA">
      <w:numFmt w:val="bullet"/>
      <w:lvlText w:val="•"/>
      <w:lvlJc w:val="left"/>
      <w:pPr>
        <w:ind w:left="4914" w:hanging="105"/>
      </w:pPr>
      <w:rPr>
        <w:rFonts w:hint="default"/>
      </w:rPr>
    </w:lvl>
    <w:lvl w:ilvl="8" w:tplc="E0768CE8">
      <w:numFmt w:val="bullet"/>
      <w:lvlText w:val="•"/>
      <w:lvlJc w:val="left"/>
      <w:pPr>
        <w:ind w:left="5614" w:hanging="105"/>
      </w:pPr>
      <w:rPr>
        <w:rFonts w:hint="default"/>
      </w:rPr>
    </w:lvl>
  </w:abstractNum>
  <w:abstractNum w:abstractNumId="12">
    <w:nsid w:val="3552482F"/>
    <w:multiLevelType w:val="hybridMultilevel"/>
    <w:tmpl w:val="06B471FE"/>
    <w:lvl w:ilvl="0" w:tplc="BC0C9AE6">
      <w:numFmt w:val="bullet"/>
      <w:lvlText w:val="-"/>
      <w:lvlJc w:val="left"/>
      <w:pPr>
        <w:ind w:left="34" w:hanging="231"/>
      </w:pPr>
      <w:rPr>
        <w:rFonts w:ascii="Times New Roman" w:eastAsia="Times New Roman" w:hAnsi="Times New Roman" w:cs="Times New Roman" w:hint="default"/>
        <w:w w:val="104"/>
        <w:sz w:val="17"/>
        <w:szCs w:val="17"/>
      </w:rPr>
    </w:lvl>
    <w:lvl w:ilvl="1" w:tplc="09C2BAAC">
      <w:numFmt w:val="bullet"/>
      <w:lvlText w:val="-"/>
      <w:lvlJc w:val="left"/>
      <w:pPr>
        <w:ind w:left="34" w:hanging="160"/>
      </w:pPr>
      <w:rPr>
        <w:rFonts w:ascii="Times New Roman" w:eastAsia="Times New Roman" w:hAnsi="Times New Roman" w:cs="Times New Roman" w:hint="default"/>
        <w:w w:val="104"/>
        <w:sz w:val="17"/>
        <w:szCs w:val="17"/>
      </w:rPr>
    </w:lvl>
    <w:lvl w:ilvl="2" w:tplc="D9D6A12E">
      <w:numFmt w:val="bullet"/>
      <w:lvlText w:val="•"/>
      <w:lvlJc w:val="left"/>
      <w:pPr>
        <w:ind w:left="395" w:hanging="160"/>
      </w:pPr>
      <w:rPr>
        <w:rFonts w:hint="default"/>
      </w:rPr>
    </w:lvl>
    <w:lvl w:ilvl="3" w:tplc="CF581DBA">
      <w:numFmt w:val="bullet"/>
      <w:lvlText w:val="•"/>
      <w:lvlJc w:val="left"/>
      <w:pPr>
        <w:ind w:left="573" w:hanging="160"/>
      </w:pPr>
      <w:rPr>
        <w:rFonts w:hint="default"/>
      </w:rPr>
    </w:lvl>
    <w:lvl w:ilvl="4" w:tplc="D88278D4">
      <w:numFmt w:val="bullet"/>
      <w:lvlText w:val="•"/>
      <w:lvlJc w:val="left"/>
      <w:pPr>
        <w:ind w:left="751" w:hanging="160"/>
      </w:pPr>
      <w:rPr>
        <w:rFonts w:hint="default"/>
      </w:rPr>
    </w:lvl>
    <w:lvl w:ilvl="5" w:tplc="BBDC5DB0">
      <w:numFmt w:val="bullet"/>
      <w:lvlText w:val="•"/>
      <w:lvlJc w:val="left"/>
      <w:pPr>
        <w:ind w:left="929" w:hanging="160"/>
      </w:pPr>
      <w:rPr>
        <w:rFonts w:hint="default"/>
      </w:rPr>
    </w:lvl>
    <w:lvl w:ilvl="6" w:tplc="B2DAEE30">
      <w:numFmt w:val="bullet"/>
      <w:lvlText w:val="•"/>
      <w:lvlJc w:val="left"/>
      <w:pPr>
        <w:ind w:left="1107" w:hanging="160"/>
      </w:pPr>
      <w:rPr>
        <w:rFonts w:hint="default"/>
      </w:rPr>
    </w:lvl>
    <w:lvl w:ilvl="7" w:tplc="5CEC242A">
      <w:numFmt w:val="bullet"/>
      <w:lvlText w:val="•"/>
      <w:lvlJc w:val="left"/>
      <w:pPr>
        <w:ind w:left="1285" w:hanging="160"/>
      </w:pPr>
      <w:rPr>
        <w:rFonts w:hint="default"/>
      </w:rPr>
    </w:lvl>
    <w:lvl w:ilvl="8" w:tplc="DDA467BA">
      <w:numFmt w:val="bullet"/>
      <w:lvlText w:val="•"/>
      <w:lvlJc w:val="left"/>
      <w:pPr>
        <w:ind w:left="1463" w:hanging="160"/>
      </w:pPr>
      <w:rPr>
        <w:rFonts w:hint="default"/>
      </w:rPr>
    </w:lvl>
  </w:abstractNum>
  <w:abstractNum w:abstractNumId="13">
    <w:nsid w:val="38DC0EDF"/>
    <w:multiLevelType w:val="multilevel"/>
    <w:tmpl w:val="B9B26532"/>
    <w:lvl w:ilvl="0">
      <w:start w:val="1"/>
      <w:numFmt w:val="decimal"/>
      <w:lvlText w:val="%1"/>
      <w:lvlJc w:val="left"/>
      <w:pPr>
        <w:ind w:left="819" w:hanging="360"/>
      </w:pPr>
      <w:rPr>
        <w:rFonts w:hint="default"/>
      </w:rPr>
    </w:lvl>
    <w:lvl w:ilvl="1">
      <w:start w:val="1"/>
      <w:numFmt w:val="decimal"/>
      <w:isLgl/>
      <w:lvlText w:val="%1.%2"/>
      <w:lvlJc w:val="left"/>
      <w:pPr>
        <w:ind w:left="819" w:hanging="360"/>
      </w:pPr>
      <w:rPr>
        <w:rFonts w:hint="default"/>
      </w:rPr>
    </w:lvl>
    <w:lvl w:ilvl="2">
      <w:start w:val="1"/>
      <w:numFmt w:val="decimal"/>
      <w:isLgl/>
      <w:lvlText w:val="%1.%2.%3"/>
      <w:lvlJc w:val="left"/>
      <w:pPr>
        <w:ind w:left="1179"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39" w:hanging="1080"/>
      </w:pPr>
      <w:rPr>
        <w:rFonts w:hint="default"/>
      </w:rPr>
    </w:lvl>
    <w:lvl w:ilvl="5">
      <w:start w:val="1"/>
      <w:numFmt w:val="decimal"/>
      <w:isLgl/>
      <w:lvlText w:val="%1.%2.%3.%4.%5.%6"/>
      <w:lvlJc w:val="left"/>
      <w:pPr>
        <w:ind w:left="1899" w:hanging="1440"/>
      </w:pPr>
      <w:rPr>
        <w:rFonts w:hint="default"/>
      </w:rPr>
    </w:lvl>
    <w:lvl w:ilvl="6">
      <w:start w:val="1"/>
      <w:numFmt w:val="decimal"/>
      <w:isLgl/>
      <w:lvlText w:val="%1.%2.%3.%4.%5.%6.%7"/>
      <w:lvlJc w:val="left"/>
      <w:pPr>
        <w:ind w:left="1899" w:hanging="1440"/>
      </w:pPr>
      <w:rPr>
        <w:rFonts w:hint="default"/>
      </w:rPr>
    </w:lvl>
    <w:lvl w:ilvl="7">
      <w:start w:val="1"/>
      <w:numFmt w:val="decimal"/>
      <w:isLgl/>
      <w:lvlText w:val="%1.%2.%3.%4.%5.%6.%7.%8"/>
      <w:lvlJc w:val="left"/>
      <w:pPr>
        <w:ind w:left="2259" w:hanging="1800"/>
      </w:pPr>
      <w:rPr>
        <w:rFonts w:hint="default"/>
      </w:rPr>
    </w:lvl>
    <w:lvl w:ilvl="8">
      <w:start w:val="1"/>
      <w:numFmt w:val="decimal"/>
      <w:isLgl/>
      <w:lvlText w:val="%1.%2.%3.%4.%5.%6.%7.%8.%9"/>
      <w:lvlJc w:val="left"/>
      <w:pPr>
        <w:ind w:left="2259" w:hanging="1800"/>
      </w:pPr>
      <w:rPr>
        <w:rFonts w:hint="default"/>
      </w:rPr>
    </w:lvl>
  </w:abstractNum>
  <w:abstractNum w:abstractNumId="14">
    <w:nsid w:val="3CA24D15"/>
    <w:multiLevelType w:val="hybridMultilevel"/>
    <w:tmpl w:val="CA46766C"/>
    <w:lvl w:ilvl="0" w:tplc="85569728">
      <w:numFmt w:val="bullet"/>
      <w:lvlText w:val="-"/>
      <w:lvlJc w:val="left"/>
      <w:pPr>
        <w:ind w:left="23" w:hanging="105"/>
      </w:pPr>
      <w:rPr>
        <w:rFonts w:ascii="Times New Roman" w:eastAsia="Times New Roman" w:hAnsi="Times New Roman" w:cs="Times New Roman" w:hint="default"/>
        <w:w w:val="104"/>
        <w:sz w:val="17"/>
        <w:szCs w:val="17"/>
      </w:rPr>
    </w:lvl>
    <w:lvl w:ilvl="1" w:tplc="712896C6">
      <w:numFmt w:val="bullet"/>
      <w:lvlText w:val="•"/>
      <w:lvlJc w:val="left"/>
      <w:pPr>
        <w:ind w:left="719" w:hanging="105"/>
      </w:pPr>
      <w:rPr>
        <w:rFonts w:hint="default"/>
      </w:rPr>
    </w:lvl>
    <w:lvl w:ilvl="2" w:tplc="977E5054">
      <w:numFmt w:val="bullet"/>
      <w:lvlText w:val="•"/>
      <w:lvlJc w:val="left"/>
      <w:pPr>
        <w:ind w:left="1418" w:hanging="105"/>
      </w:pPr>
      <w:rPr>
        <w:rFonts w:hint="default"/>
      </w:rPr>
    </w:lvl>
    <w:lvl w:ilvl="3" w:tplc="2CC4DA7A">
      <w:numFmt w:val="bullet"/>
      <w:lvlText w:val="•"/>
      <w:lvlJc w:val="left"/>
      <w:pPr>
        <w:ind w:left="2117" w:hanging="105"/>
      </w:pPr>
      <w:rPr>
        <w:rFonts w:hint="default"/>
      </w:rPr>
    </w:lvl>
    <w:lvl w:ilvl="4" w:tplc="054200BC">
      <w:numFmt w:val="bullet"/>
      <w:lvlText w:val="•"/>
      <w:lvlJc w:val="left"/>
      <w:pPr>
        <w:ind w:left="2817" w:hanging="105"/>
      </w:pPr>
      <w:rPr>
        <w:rFonts w:hint="default"/>
      </w:rPr>
    </w:lvl>
    <w:lvl w:ilvl="5" w:tplc="826C0D4C">
      <w:numFmt w:val="bullet"/>
      <w:lvlText w:val="•"/>
      <w:lvlJc w:val="left"/>
      <w:pPr>
        <w:ind w:left="3516" w:hanging="105"/>
      </w:pPr>
      <w:rPr>
        <w:rFonts w:hint="default"/>
      </w:rPr>
    </w:lvl>
    <w:lvl w:ilvl="6" w:tplc="9F5E4256">
      <w:numFmt w:val="bullet"/>
      <w:lvlText w:val="•"/>
      <w:lvlJc w:val="left"/>
      <w:pPr>
        <w:ind w:left="4215" w:hanging="105"/>
      </w:pPr>
      <w:rPr>
        <w:rFonts w:hint="default"/>
      </w:rPr>
    </w:lvl>
    <w:lvl w:ilvl="7" w:tplc="431ABFA6">
      <w:numFmt w:val="bullet"/>
      <w:lvlText w:val="•"/>
      <w:lvlJc w:val="left"/>
      <w:pPr>
        <w:ind w:left="4914" w:hanging="105"/>
      </w:pPr>
      <w:rPr>
        <w:rFonts w:hint="default"/>
      </w:rPr>
    </w:lvl>
    <w:lvl w:ilvl="8" w:tplc="D8D615A2">
      <w:numFmt w:val="bullet"/>
      <w:lvlText w:val="•"/>
      <w:lvlJc w:val="left"/>
      <w:pPr>
        <w:ind w:left="5614" w:hanging="105"/>
      </w:pPr>
      <w:rPr>
        <w:rFonts w:hint="default"/>
      </w:rPr>
    </w:lvl>
  </w:abstractNum>
  <w:abstractNum w:abstractNumId="15">
    <w:nsid w:val="3F333C64"/>
    <w:multiLevelType w:val="hybridMultilevel"/>
    <w:tmpl w:val="33709C1C"/>
    <w:lvl w:ilvl="0" w:tplc="5A749FD0">
      <w:numFmt w:val="bullet"/>
      <w:lvlText w:val="-"/>
      <w:lvlJc w:val="left"/>
      <w:pPr>
        <w:ind w:left="763" w:hanging="105"/>
      </w:pPr>
      <w:rPr>
        <w:rFonts w:ascii="Times New Roman" w:eastAsia="Times New Roman" w:hAnsi="Times New Roman" w:cs="Times New Roman" w:hint="default"/>
        <w:w w:val="104"/>
        <w:sz w:val="17"/>
        <w:szCs w:val="17"/>
      </w:rPr>
    </w:lvl>
    <w:lvl w:ilvl="1" w:tplc="6D4ED7D0">
      <w:numFmt w:val="bullet"/>
      <w:lvlText w:val="-"/>
      <w:lvlJc w:val="left"/>
      <w:pPr>
        <w:ind w:left="925" w:hanging="105"/>
      </w:pPr>
      <w:rPr>
        <w:rFonts w:ascii="Times New Roman" w:eastAsia="Times New Roman" w:hAnsi="Times New Roman" w:cs="Times New Roman" w:hint="default"/>
        <w:w w:val="104"/>
        <w:sz w:val="17"/>
        <w:szCs w:val="17"/>
      </w:rPr>
    </w:lvl>
    <w:lvl w:ilvl="2" w:tplc="C52E0D70">
      <w:numFmt w:val="bullet"/>
      <w:lvlText w:val="•"/>
      <w:lvlJc w:val="left"/>
      <w:pPr>
        <w:ind w:left="1116" w:hanging="105"/>
      </w:pPr>
      <w:rPr>
        <w:rFonts w:hint="default"/>
      </w:rPr>
    </w:lvl>
    <w:lvl w:ilvl="3" w:tplc="BFB4D752">
      <w:numFmt w:val="bullet"/>
      <w:lvlText w:val="•"/>
      <w:lvlJc w:val="left"/>
      <w:pPr>
        <w:ind w:left="1312" w:hanging="105"/>
      </w:pPr>
      <w:rPr>
        <w:rFonts w:hint="default"/>
      </w:rPr>
    </w:lvl>
    <w:lvl w:ilvl="4" w:tplc="219E1EE6">
      <w:numFmt w:val="bullet"/>
      <w:lvlText w:val="•"/>
      <w:lvlJc w:val="left"/>
      <w:pPr>
        <w:ind w:left="1509" w:hanging="105"/>
      </w:pPr>
      <w:rPr>
        <w:rFonts w:hint="default"/>
      </w:rPr>
    </w:lvl>
    <w:lvl w:ilvl="5" w:tplc="AA46EEB0">
      <w:numFmt w:val="bullet"/>
      <w:lvlText w:val="•"/>
      <w:lvlJc w:val="left"/>
      <w:pPr>
        <w:ind w:left="1705" w:hanging="105"/>
      </w:pPr>
      <w:rPr>
        <w:rFonts w:hint="default"/>
      </w:rPr>
    </w:lvl>
    <w:lvl w:ilvl="6" w:tplc="92BEE6F0">
      <w:numFmt w:val="bullet"/>
      <w:lvlText w:val="•"/>
      <w:lvlJc w:val="left"/>
      <w:pPr>
        <w:ind w:left="1902" w:hanging="105"/>
      </w:pPr>
      <w:rPr>
        <w:rFonts w:hint="default"/>
      </w:rPr>
    </w:lvl>
    <w:lvl w:ilvl="7" w:tplc="228CB56A">
      <w:numFmt w:val="bullet"/>
      <w:lvlText w:val="•"/>
      <w:lvlJc w:val="left"/>
      <w:pPr>
        <w:ind w:left="2098" w:hanging="105"/>
      </w:pPr>
      <w:rPr>
        <w:rFonts w:hint="default"/>
      </w:rPr>
    </w:lvl>
    <w:lvl w:ilvl="8" w:tplc="3D983DBA">
      <w:numFmt w:val="bullet"/>
      <w:lvlText w:val="•"/>
      <w:lvlJc w:val="left"/>
      <w:pPr>
        <w:ind w:left="2295" w:hanging="105"/>
      </w:pPr>
      <w:rPr>
        <w:rFonts w:hint="default"/>
      </w:rPr>
    </w:lvl>
  </w:abstractNum>
  <w:abstractNum w:abstractNumId="16">
    <w:nsid w:val="3F6B2589"/>
    <w:multiLevelType w:val="hybridMultilevel"/>
    <w:tmpl w:val="4F5AC352"/>
    <w:lvl w:ilvl="0" w:tplc="CBDC372E">
      <w:numFmt w:val="bullet"/>
      <w:lvlText w:val="-"/>
      <w:lvlJc w:val="left"/>
      <w:pPr>
        <w:ind w:left="23" w:hanging="105"/>
      </w:pPr>
      <w:rPr>
        <w:rFonts w:ascii="Times New Roman" w:eastAsia="Times New Roman" w:hAnsi="Times New Roman" w:cs="Times New Roman" w:hint="default"/>
        <w:w w:val="104"/>
        <w:sz w:val="17"/>
        <w:szCs w:val="17"/>
      </w:rPr>
    </w:lvl>
    <w:lvl w:ilvl="1" w:tplc="301CFE86">
      <w:numFmt w:val="bullet"/>
      <w:lvlText w:val="•"/>
      <w:lvlJc w:val="left"/>
      <w:pPr>
        <w:ind w:left="719" w:hanging="105"/>
      </w:pPr>
      <w:rPr>
        <w:rFonts w:hint="default"/>
      </w:rPr>
    </w:lvl>
    <w:lvl w:ilvl="2" w:tplc="1B08570E">
      <w:numFmt w:val="bullet"/>
      <w:lvlText w:val="•"/>
      <w:lvlJc w:val="left"/>
      <w:pPr>
        <w:ind w:left="1418" w:hanging="105"/>
      </w:pPr>
      <w:rPr>
        <w:rFonts w:hint="default"/>
      </w:rPr>
    </w:lvl>
    <w:lvl w:ilvl="3" w:tplc="465EDB86">
      <w:numFmt w:val="bullet"/>
      <w:lvlText w:val="•"/>
      <w:lvlJc w:val="left"/>
      <w:pPr>
        <w:ind w:left="2117" w:hanging="105"/>
      </w:pPr>
      <w:rPr>
        <w:rFonts w:hint="default"/>
      </w:rPr>
    </w:lvl>
    <w:lvl w:ilvl="4" w:tplc="4A981D8A">
      <w:numFmt w:val="bullet"/>
      <w:lvlText w:val="•"/>
      <w:lvlJc w:val="left"/>
      <w:pPr>
        <w:ind w:left="2817" w:hanging="105"/>
      </w:pPr>
      <w:rPr>
        <w:rFonts w:hint="default"/>
      </w:rPr>
    </w:lvl>
    <w:lvl w:ilvl="5" w:tplc="7DCA2A94">
      <w:numFmt w:val="bullet"/>
      <w:lvlText w:val="•"/>
      <w:lvlJc w:val="left"/>
      <w:pPr>
        <w:ind w:left="3516" w:hanging="105"/>
      </w:pPr>
      <w:rPr>
        <w:rFonts w:hint="default"/>
      </w:rPr>
    </w:lvl>
    <w:lvl w:ilvl="6" w:tplc="E1783322">
      <w:numFmt w:val="bullet"/>
      <w:lvlText w:val="•"/>
      <w:lvlJc w:val="left"/>
      <w:pPr>
        <w:ind w:left="4215" w:hanging="105"/>
      </w:pPr>
      <w:rPr>
        <w:rFonts w:hint="default"/>
      </w:rPr>
    </w:lvl>
    <w:lvl w:ilvl="7" w:tplc="EEC470EE">
      <w:numFmt w:val="bullet"/>
      <w:lvlText w:val="•"/>
      <w:lvlJc w:val="left"/>
      <w:pPr>
        <w:ind w:left="4914" w:hanging="105"/>
      </w:pPr>
      <w:rPr>
        <w:rFonts w:hint="default"/>
      </w:rPr>
    </w:lvl>
    <w:lvl w:ilvl="8" w:tplc="BEBCB17A">
      <w:numFmt w:val="bullet"/>
      <w:lvlText w:val="•"/>
      <w:lvlJc w:val="left"/>
      <w:pPr>
        <w:ind w:left="5614" w:hanging="105"/>
      </w:pPr>
      <w:rPr>
        <w:rFonts w:hint="default"/>
      </w:rPr>
    </w:lvl>
  </w:abstractNum>
  <w:abstractNum w:abstractNumId="17">
    <w:nsid w:val="43DB6686"/>
    <w:multiLevelType w:val="hybridMultilevel"/>
    <w:tmpl w:val="DE1A0A40"/>
    <w:lvl w:ilvl="0" w:tplc="A3EE8FD8">
      <w:numFmt w:val="bullet"/>
      <w:lvlText w:val="-"/>
      <w:lvlJc w:val="left"/>
      <w:pPr>
        <w:ind w:left="34" w:hanging="160"/>
      </w:pPr>
      <w:rPr>
        <w:rFonts w:ascii="Times New Roman" w:eastAsia="Times New Roman" w:hAnsi="Times New Roman" w:cs="Times New Roman" w:hint="default"/>
        <w:w w:val="104"/>
        <w:sz w:val="17"/>
        <w:szCs w:val="17"/>
      </w:rPr>
    </w:lvl>
    <w:lvl w:ilvl="1" w:tplc="BDECA3BA">
      <w:numFmt w:val="bullet"/>
      <w:lvlText w:val="•"/>
      <w:lvlJc w:val="left"/>
      <w:pPr>
        <w:ind w:left="217" w:hanging="160"/>
      </w:pPr>
      <w:rPr>
        <w:rFonts w:hint="default"/>
      </w:rPr>
    </w:lvl>
    <w:lvl w:ilvl="2" w:tplc="9D208324">
      <w:numFmt w:val="bullet"/>
      <w:lvlText w:val="•"/>
      <w:lvlJc w:val="left"/>
      <w:pPr>
        <w:ind w:left="395" w:hanging="160"/>
      </w:pPr>
      <w:rPr>
        <w:rFonts w:hint="default"/>
      </w:rPr>
    </w:lvl>
    <w:lvl w:ilvl="3" w:tplc="73B6A2F2">
      <w:numFmt w:val="bullet"/>
      <w:lvlText w:val="•"/>
      <w:lvlJc w:val="left"/>
      <w:pPr>
        <w:ind w:left="573" w:hanging="160"/>
      </w:pPr>
      <w:rPr>
        <w:rFonts w:hint="default"/>
      </w:rPr>
    </w:lvl>
    <w:lvl w:ilvl="4" w:tplc="92346872">
      <w:numFmt w:val="bullet"/>
      <w:lvlText w:val="•"/>
      <w:lvlJc w:val="left"/>
      <w:pPr>
        <w:ind w:left="751" w:hanging="160"/>
      </w:pPr>
      <w:rPr>
        <w:rFonts w:hint="default"/>
      </w:rPr>
    </w:lvl>
    <w:lvl w:ilvl="5" w:tplc="7A2452B0">
      <w:numFmt w:val="bullet"/>
      <w:lvlText w:val="•"/>
      <w:lvlJc w:val="left"/>
      <w:pPr>
        <w:ind w:left="929" w:hanging="160"/>
      </w:pPr>
      <w:rPr>
        <w:rFonts w:hint="default"/>
      </w:rPr>
    </w:lvl>
    <w:lvl w:ilvl="6" w:tplc="B8A2990C">
      <w:numFmt w:val="bullet"/>
      <w:lvlText w:val="•"/>
      <w:lvlJc w:val="left"/>
      <w:pPr>
        <w:ind w:left="1107" w:hanging="160"/>
      </w:pPr>
      <w:rPr>
        <w:rFonts w:hint="default"/>
      </w:rPr>
    </w:lvl>
    <w:lvl w:ilvl="7" w:tplc="0DEA5080">
      <w:numFmt w:val="bullet"/>
      <w:lvlText w:val="•"/>
      <w:lvlJc w:val="left"/>
      <w:pPr>
        <w:ind w:left="1285" w:hanging="160"/>
      </w:pPr>
      <w:rPr>
        <w:rFonts w:hint="default"/>
      </w:rPr>
    </w:lvl>
    <w:lvl w:ilvl="8" w:tplc="D584D72C">
      <w:numFmt w:val="bullet"/>
      <w:lvlText w:val="•"/>
      <w:lvlJc w:val="left"/>
      <w:pPr>
        <w:ind w:left="1463" w:hanging="160"/>
      </w:pPr>
      <w:rPr>
        <w:rFonts w:hint="default"/>
      </w:rPr>
    </w:lvl>
  </w:abstractNum>
  <w:abstractNum w:abstractNumId="18">
    <w:nsid w:val="47EA0E96"/>
    <w:multiLevelType w:val="hybridMultilevel"/>
    <w:tmpl w:val="8D48A0BC"/>
    <w:lvl w:ilvl="0" w:tplc="C032B0D8">
      <w:numFmt w:val="bullet"/>
      <w:lvlText w:val="-"/>
      <w:lvlJc w:val="left"/>
      <w:pPr>
        <w:ind w:left="429" w:hanging="105"/>
      </w:pPr>
      <w:rPr>
        <w:rFonts w:ascii="Times New Roman" w:eastAsia="Times New Roman" w:hAnsi="Times New Roman" w:cs="Times New Roman" w:hint="default"/>
        <w:w w:val="104"/>
        <w:sz w:val="17"/>
        <w:szCs w:val="17"/>
      </w:rPr>
    </w:lvl>
    <w:lvl w:ilvl="1" w:tplc="DB086556">
      <w:numFmt w:val="bullet"/>
      <w:lvlText w:val="•"/>
      <w:lvlJc w:val="left"/>
      <w:pPr>
        <w:ind w:left="559" w:hanging="105"/>
      </w:pPr>
      <w:rPr>
        <w:rFonts w:hint="default"/>
      </w:rPr>
    </w:lvl>
    <w:lvl w:ilvl="2" w:tplc="08BC7134">
      <w:numFmt w:val="bullet"/>
      <w:lvlText w:val="•"/>
      <w:lvlJc w:val="left"/>
      <w:pPr>
        <w:ind w:left="699" w:hanging="105"/>
      </w:pPr>
      <w:rPr>
        <w:rFonts w:hint="default"/>
      </w:rPr>
    </w:lvl>
    <w:lvl w:ilvl="3" w:tplc="56346C9C">
      <w:numFmt w:val="bullet"/>
      <w:lvlText w:val="•"/>
      <w:lvlJc w:val="left"/>
      <w:pPr>
        <w:ind w:left="839" w:hanging="105"/>
      </w:pPr>
      <w:rPr>
        <w:rFonts w:hint="default"/>
      </w:rPr>
    </w:lvl>
    <w:lvl w:ilvl="4" w:tplc="1C9255A2">
      <w:numFmt w:val="bullet"/>
      <w:lvlText w:val="•"/>
      <w:lvlJc w:val="left"/>
      <w:pPr>
        <w:ind w:left="979" w:hanging="105"/>
      </w:pPr>
      <w:rPr>
        <w:rFonts w:hint="default"/>
      </w:rPr>
    </w:lvl>
    <w:lvl w:ilvl="5" w:tplc="A6741A1A">
      <w:numFmt w:val="bullet"/>
      <w:lvlText w:val="•"/>
      <w:lvlJc w:val="left"/>
      <w:pPr>
        <w:ind w:left="1119" w:hanging="105"/>
      </w:pPr>
      <w:rPr>
        <w:rFonts w:hint="default"/>
      </w:rPr>
    </w:lvl>
    <w:lvl w:ilvl="6" w:tplc="B0CE7AE8">
      <w:numFmt w:val="bullet"/>
      <w:lvlText w:val="•"/>
      <w:lvlJc w:val="left"/>
      <w:pPr>
        <w:ind w:left="1259" w:hanging="105"/>
      </w:pPr>
      <w:rPr>
        <w:rFonts w:hint="default"/>
      </w:rPr>
    </w:lvl>
    <w:lvl w:ilvl="7" w:tplc="75FA6936">
      <w:numFmt w:val="bullet"/>
      <w:lvlText w:val="•"/>
      <w:lvlJc w:val="left"/>
      <w:pPr>
        <w:ind w:left="1399" w:hanging="105"/>
      </w:pPr>
      <w:rPr>
        <w:rFonts w:hint="default"/>
      </w:rPr>
    </w:lvl>
    <w:lvl w:ilvl="8" w:tplc="B2642762">
      <w:numFmt w:val="bullet"/>
      <w:lvlText w:val="•"/>
      <w:lvlJc w:val="left"/>
      <w:pPr>
        <w:ind w:left="1539" w:hanging="105"/>
      </w:pPr>
      <w:rPr>
        <w:rFonts w:hint="default"/>
      </w:rPr>
    </w:lvl>
  </w:abstractNum>
  <w:abstractNum w:abstractNumId="19">
    <w:nsid w:val="504A79F2"/>
    <w:multiLevelType w:val="hybridMultilevel"/>
    <w:tmpl w:val="11A2FB82"/>
    <w:lvl w:ilvl="0" w:tplc="31CA77AE">
      <w:numFmt w:val="bullet"/>
      <w:lvlText w:val="-"/>
      <w:lvlJc w:val="left"/>
      <w:pPr>
        <w:ind w:left="34" w:hanging="169"/>
      </w:pPr>
      <w:rPr>
        <w:rFonts w:ascii="Times New Roman" w:eastAsia="Times New Roman" w:hAnsi="Times New Roman" w:cs="Times New Roman" w:hint="default"/>
        <w:w w:val="104"/>
        <w:sz w:val="17"/>
        <w:szCs w:val="17"/>
      </w:rPr>
    </w:lvl>
    <w:lvl w:ilvl="1" w:tplc="BBD0CD72">
      <w:numFmt w:val="bullet"/>
      <w:lvlText w:val="-"/>
      <w:lvlJc w:val="left"/>
      <w:pPr>
        <w:ind w:left="34" w:hanging="160"/>
      </w:pPr>
      <w:rPr>
        <w:rFonts w:ascii="Times New Roman" w:eastAsia="Times New Roman" w:hAnsi="Times New Roman" w:cs="Times New Roman" w:hint="default"/>
        <w:w w:val="104"/>
        <w:sz w:val="17"/>
        <w:szCs w:val="17"/>
      </w:rPr>
    </w:lvl>
    <w:lvl w:ilvl="2" w:tplc="0E2CEC6C">
      <w:numFmt w:val="bullet"/>
      <w:lvlText w:val="•"/>
      <w:lvlJc w:val="left"/>
      <w:pPr>
        <w:ind w:left="395" w:hanging="160"/>
      </w:pPr>
      <w:rPr>
        <w:rFonts w:hint="default"/>
      </w:rPr>
    </w:lvl>
    <w:lvl w:ilvl="3" w:tplc="76FC01C6">
      <w:numFmt w:val="bullet"/>
      <w:lvlText w:val="•"/>
      <w:lvlJc w:val="left"/>
      <w:pPr>
        <w:ind w:left="573" w:hanging="160"/>
      </w:pPr>
      <w:rPr>
        <w:rFonts w:hint="default"/>
      </w:rPr>
    </w:lvl>
    <w:lvl w:ilvl="4" w:tplc="750CC334">
      <w:numFmt w:val="bullet"/>
      <w:lvlText w:val="•"/>
      <w:lvlJc w:val="left"/>
      <w:pPr>
        <w:ind w:left="751" w:hanging="160"/>
      </w:pPr>
      <w:rPr>
        <w:rFonts w:hint="default"/>
      </w:rPr>
    </w:lvl>
    <w:lvl w:ilvl="5" w:tplc="3998F0EE">
      <w:numFmt w:val="bullet"/>
      <w:lvlText w:val="•"/>
      <w:lvlJc w:val="left"/>
      <w:pPr>
        <w:ind w:left="929" w:hanging="160"/>
      </w:pPr>
      <w:rPr>
        <w:rFonts w:hint="default"/>
      </w:rPr>
    </w:lvl>
    <w:lvl w:ilvl="6" w:tplc="8AEA97D4">
      <w:numFmt w:val="bullet"/>
      <w:lvlText w:val="•"/>
      <w:lvlJc w:val="left"/>
      <w:pPr>
        <w:ind w:left="1107" w:hanging="160"/>
      </w:pPr>
      <w:rPr>
        <w:rFonts w:hint="default"/>
      </w:rPr>
    </w:lvl>
    <w:lvl w:ilvl="7" w:tplc="0F9E72AE">
      <w:numFmt w:val="bullet"/>
      <w:lvlText w:val="•"/>
      <w:lvlJc w:val="left"/>
      <w:pPr>
        <w:ind w:left="1285" w:hanging="160"/>
      </w:pPr>
      <w:rPr>
        <w:rFonts w:hint="default"/>
      </w:rPr>
    </w:lvl>
    <w:lvl w:ilvl="8" w:tplc="EF0430D6">
      <w:numFmt w:val="bullet"/>
      <w:lvlText w:val="•"/>
      <w:lvlJc w:val="left"/>
      <w:pPr>
        <w:ind w:left="1463" w:hanging="160"/>
      </w:pPr>
      <w:rPr>
        <w:rFonts w:hint="default"/>
      </w:rPr>
    </w:lvl>
  </w:abstractNum>
  <w:abstractNum w:abstractNumId="20">
    <w:nsid w:val="5AC2086C"/>
    <w:multiLevelType w:val="hybridMultilevel"/>
    <w:tmpl w:val="6DA602EC"/>
    <w:lvl w:ilvl="0" w:tplc="6ACC92D0">
      <w:numFmt w:val="bullet"/>
      <w:lvlText w:val="-"/>
      <w:lvlJc w:val="left"/>
      <w:pPr>
        <w:ind w:left="23" w:hanging="105"/>
      </w:pPr>
      <w:rPr>
        <w:rFonts w:ascii="Times New Roman" w:eastAsia="Times New Roman" w:hAnsi="Times New Roman" w:cs="Times New Roman" w:hint="default"/>
        <w:w w:val="104"/>
        <w:sz w:val="17"/>
        <w:szCs w:val="17"/>
      </w:rPr>
    </w:lvl>
    <w:lvl w:ilvl="1" w:tplc="A282F4C2">
      <w:numFmt w:val="bullet"/>
      <w:lvlText w:val="•"/>
      <w:lvlJc w:val="left"/>
      <w:pPr>
        <w:ind w:left="719" w:hanging="105"/>
      </w:pPr>
      <w:rPr>
        <w:rFonts w:hint="default"/>
      </w:rPr>
    </w:lvl>
    <w:lvl w:ilvl="2" w:tplc="565EBE20">
      <w:numFmt w:val="bullet"/>
      <w:lvlText w:val="•"/>
      <w:lvlJc w:val="left"/>
      <w:pPr>
        <w:ind w:left="1418" w:hanging="105"/>
      </w:pPr>
      <w:rPr>
        <w:rFonts w:hint="default"/>
      </w:rPr>
    </w:lvl>
    <w:lvl w:ilvl="3" w:tplc="5D84F316">
      <w:numFmt w:val="bullet"/>
      <w:lvlText w:val="•"/>
      <w:lvlJc w:val="left"/>
      <w:pPr>
        <w:ind w:left="2117" w:hanging="105"/>
      </w:pPr>
      <w:rPr>
        <w:rFonts w:hint="default"/>
      </w:rPr>
    </w:lvl>
    <w:lvl w:ilvl="4" w:tplc="4348764A">
      <w:numFmt w:val="bullet"/>
      <w:lvlText w:val="•"/>
      <w:lvlJc w:val="left"/>
      <w:pPr>
        <w:ind w:left="2817" w:hanging="105"/>
      </w:pPr>
      <w:rPr>
        <w:rFonts w:hint="default"/>
      </w:rPr>
    </w:lvl>
    <w:lvl w:ilvl="5" w:tplc="88CEBE0E">
      <w:numFmt w:val="bullet"/>
      <w:lvlText w:val="•"/>
      <w:lvlJc w:val="left"/>
      <w:pPr>
        <w:ind w:left="3516" w:hanging="105"/>
      </w:pPr>
      <w:rPr>
        <w:rFonts w:hint="default"/>
      </w:rPr>
    </w:lvl>
    <w:lvl w:ilvl="6" w:tplc="B88C525A">
      <w:numFmt w:val="bullet"/>
      <w:lvlText w:val="•"/>
      <w:lvlJc w:val="left"/>
      <w:pPr>
        <w:ind w:left="4215" w:hanging="105"/>
      </w:pPr>
      <w:rPr>
        <w:rFonts w:hint="default"/>
      </w:rPr>
    </w:lvl>
    <w:lvl w:ilvl="7" w:tplc="D35CFFEE">
      <w:numFmt w:val="bullet"/>
      <w:lvlText w:val="•"/>
      <w:lvlJc w:val="left"/>
      <w:pPr>
        <w:ind w:left="4914" w:hanging="105"/>
      </w:pPr>
      <w:rPr>
        <w:rFonts w:hint="default"/>
      </w:rPr>
    </w:lvl>
    <w:lvl w:ilvl="8" w:tplc="05DC303A">
      <w:numFmt w:val="bullet"/>
      <w:lvlText w:val="•"/>
      <w:lvlJc w:val="left"/>
      <w:pPr>
        <w:ind w:left="5614" w:hanging="105"/>
      </w:pPr>
      <w:rPr>
        <w:rFonts w:hint="default"/>
      </w:rPr>
    </w:lvl>
  </w:abstractNum>
  <w:abstractNum w:abstractNumId="21">
    <w:nsid w:val="5E6629C5"/>
    <w:multiLevelType w:val="hybridMultilevel"/>
    <w:tmpl w:val="595CB74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B2434F"/>
    <w:multiLevelType w:val="hybridMultilevel"/>
    <w:tmpl w:val="CC98576C"/>
    <w:lvl w:ilvl="0" w:tplc="3CBA29FA">
      <w:numFmt w:val="bullet"/>
      <w:lvlText w:val="-"/>
      <w:lvlJc w:val="left"/>
      <w:pPr>
        <w:ind w:left="23" w:hanging="105"/>
      </w:pPr>
      <w:rPr>
        <w:rFonts w:ascii="Times New Roman" w:eastAsia="Times New Roman" w:hAnsi="Times New Roman" w:cs="Times New Roman" w:hint="default"/>
        <w:w w:val="104"/>
        <w:sz w:val="17"/>
        <w:szCs w:val="17"/>
      </w:rPr>
    </w:lvl>
    <w:lvl w:ilvl="1" w:tplc="CEB6C7DE">
      <w:numFmt w:val="bullet"/>
      <w:lvlText w:val="•"/>
      <w:lvlJc w:val="left"/>
      <w:pPr>
        <w:ind w:left="719" w:hanging="105"/>
      </w:pPr>
      <w:rPr>
        <w:rFonts w:hint="default"/>
      </w:rPr>
    </w:lvl>
    <w:lvl w:ilvl="2" w:tplc="38928D2A">
      <w:numFmt w:val="bullet"/>
      <w:lvlText w:val="•"/>
      <w:lvlJc w:val="left"/>
      <w:pPr>
        <w:ind w:left="1418" w:hanging="105"/>
      </w:pPr>
      <w:rPr>
        <w:rFonts w:hint="default"/>
      </w:rPr>
    </w:lvl>
    <w:lvl w:ilvl="3" w:tplc="190C32E8">
      <w:numFmt w:val="bullet"/>
      <w:lvlText w:val="•"/>
      <w:lvlJc w:val="left"/>
      <w:pPr>
        <w:ind w:left="2117" w:hanging="105"/>
      </w:pPr>
      <w:rPr>
        <w:rFonts w:hint="default"/>
      </w:rPr>
    </w:lvl>
    <w:lvl w:ilvl="4" w:tplc="6BE49C92">
      <w:numFmt w:val="bullet"/>
      <w:lvlText w:val="•"/>
      <w:lvlJc w:val="left"/>
      <w:pPr>
        <w:ind w:left="2817" w:hanging="105"/>
      </w:pPr>
      <w:rPr>
        <w:rFonts w:hint="default"/>
      </w:rPr>
    </w:lvl>
    <w:lvl w:ilvl="5" w:tplc="228CD6D6">
      <w:numFmt w:val="bullet"/>
      <w:lvlText w:val="•"/>
      <w:lvlJc w:val="left"/>
      <w:pPr>
        <w:ind w:left="3516" w:hanging="105"/>
      </w:pPr>
      <w:rPr>
        <w:rFonts w:hint="default"/>
      </w:rPr>
    </w:lvl>
    <w:lvl w:ilvl="6" w:tplc="7CD6AF7A">
      <w:numFmt w:val="bullet"/>
      <w:lvlText w:val="•"/>
      <w:lvlJc w:val="left"/>
      <w:pPr>
        <w:ind w:left="4215" w:hanging="105"/>
      </w:pPr>
      <w:rPr>
        <w:rFonts w:hint="default"/>
      </w:rPr>
    </w:lvl>
    <w:lvl w:ilvl="7" w:tplc="6AF4A0F0">
      <w:numFmt w:val="bullet"/>
      <w:lvlText w:val="•"/>
      <w:lvlJc w:val="left"/>
      <w:pPr>
        <w:ind w:left="4914" w:hanging="105"/>
      </w:pPr>
      <w:rPr>
        <w:rFonts w:hint="default"/>
      </w:rPr>
    </w:lvl>
    <w:lvl w:ilvl="8" w:tplc="A17A6B42">
      <w:numFmt w:val="bullet"/>
      <w:lvlText w:val="•"/>
      <w:lvlJc w:val="left"/>
      <w:pPr>
        <w:ind w:left="5614" w:hanging="105"/>
      </w:pPr>
      <w:rPr>
        <w:rFonts w:hint="default"/>
      </w:rPr>
    </w:lvl>
  </w:abstractNum>
  <w:abstractNum w:abstractNumId="23">
    <w:nsid w:val="64735C24"/>
    <w:multiLevelType w:val="hybridMultilevel"/>
    <w:tmpl w:val="47EED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C77694"/>
    <w:multiLevelType w:val="hybridMultilevel"/>
    <w:tmpl w:val="DE563B80"/>
    <w:lvl w:ilvl="0" w:tplc="2E805808">
      <w:start w:val="1"/>
      <w:numFmt w:val="decimal"/>
      <w:lvlText w:val="%1."/>
      <w:lvlJc w:val="left"/>
      <w:pPr>
        <w:ind w:left="0" w:hanging="261"/>
        <w:jc w:val="right"/>
      </w:pPr>
      <w:rPr>
        <w:rFonts w:ascii="Times New Roman" w:eastAsia="Times New Roman" w:hAnsi="Times New Roman" w:cs="Times New Roman" w:hint="default"/>
        <w:spacing w:val="0"/>
        <w:w w:val="102"/>
        <w:sz w:val="21"/>
        <w:szCs w:val="21"/>
      </w:rPr>
    </w:lvl>
    <w:lvl w:ilvl="1" w:tplc="89504B04">
      <w:numFmt w:val="bullet"/>
      <w:lvlText w:val="•"/>
      <w:lvlJc w:val="left"/>
      <w:pPr>
        <w:ind w:left="1041" w:hanging="261"/>
      </w:pPr>
      <w:rPr>
        <w:rFonts w:hint="default"/>
      </w:rPr>
    </w:lvl>
    <w:lvl w:ilvl="2" w:tplc="28941016">
      <w:numFmt w:val="bullet"/>
      <w:lvlText w:val="•"/>
      <w:lvlJc w:val="left"/>
      <w:pPr>
        <w:ind w:left="2082" w:hanging="261"/>
      </w:pPr>
      <w:rPr>
        <w:rFonts w:hint="default"/>
      </w:rPr>
    </w:lvl>
    <w:lvl w:ilvl="3" w:tplc="65DC1E9C">
      <w:numFmt w:val="bullet"/>
      <w:lvlText w:val="•"/>
      <w:lvlJc w:val="left"/>
      <w:pPr>
        <w:ind w:left="3123" w:hanging="261"/>
      </w:pPr>
      <w:rPr>
        <w:rFonts w:hint="default"/>
      </w:rPr>
    </w:lvl>
    <w:lvl w:ilvl="4" w:tplc="C2E8D6E6">
      <w:numFmt w:val="bullet"/>
      <w:lvlText w:val="•"/>
      <w:lvlJc w:val="left"/>
      <w:pPr>
        <w:ind w:left="4164" w:hanging="261"/>
      </w:pPr>
      <w:rPr>
        <w:rFonts w:hint="default"/>
      </w:rPr>
    </w:lvl>
    <w:lvl w:ilvl="5" w:tplc="D6088A44">
      <w:numFmt w:val="bullet"/>
      <w:lvlText w:val="•"/>
      <w:lvlJc w:val="left"/>
      <w:pPr>
        <w:ind w:left="5205" w:hanging="261"/>
      </w:pPr>
      <w:rPr>
        <w:rFonts w:hint="default"/>
      </w:rPr>
    </w:lvl>
    <w:lvl w:ilvl="6" w:tplc="E702CBAE">
      <w:numFmt w:val="bullet"/>
      <w:lvlText w:val="•"/>
      <w:lvlJc w:val="left"/>
      <w:pPr>
        <w:ind w:left="6246" w:hanging="261"/>
      </w:pPr>
      <w:rPr>
        <w:rFonts w:hint="default"/>
      </w:rPr>
    </w:lvl>
    <w:lvl w:ilvl="7" w:tplc="778CD3DC">
      <w:numFmt w:val="bullet"/>
      <w:lvlText w:val="•"/>
      <w:lvlJc w:val="left"/>
      <w:pPr>
        <w:ind w:left="7287" w:hanging="261"/>
      </w:pPr>
      <w:rPr>
        <w:rFonts w:hint="default"/>
      </w:rPr>
    </w:lvl>
    <w:lvl w:ilvl="8" w:tplc="25E66438">
      <w:numFmt w:val="bullet"/>
      <w:lvlText w:val="•"/>
      <w:lvlJc w:val="left"/>
      <w:pPr>
        <w:ind w:left="8328" w:hanging="261"/>
      </w:pPr>
      <w:rPr>
        <w:rFonts w:hint="default"/>
      </w:rPr>
    </w:lvl>
  </w:abstractNum>
  <w:abstractNum w:abstractNumId="25">
    <w:nsid w:val="66924EFA"/>
    <w:multiLevelType w:val="hybridMultilevel"/>
    <w:tmpl w:val="3A26403C"/>
    <w:lvl w:ilvl="0" w:tplc="AB7A0348">
      <w:numFmt w:val="bullet"/>
      <w:lvlText w:val="-"/>
      <w:lvlJc w:val="left"/>
      <w:pPr>
        <w:ind w:left="23" w:hanging="105"/>
      </w:pPr>
      <w:rPr>
        <w:rFonts w:ascii="Times New Roman" w:eastAsia="Times New Roman" w:hAnsi="Times New Roman" w:cs="Times New Roman" w:hint="default"/>
        <w:w w:val="104"/>
        <w:sz w:val="17"/>
        <w:szCs w:val="17"/>
      </w:rPr>
    </w:lvl>
    <w:lvl w:ilvl="1" w:tplc="1E38D152">
      <w:numFmt w:val="bullet"/>
      <w:lvlText w:val="•"/>
      <w:lvlJc w:val="left"/>
      <w:pPr>
        <w:ind w:left="719" w:hanging="105"/>
      </w:pPr>
      <w:rPr>
        <w:rFonts w:hint="default"/>
      </w:rPr>
    </w:lvl>
    <w:lvl w:ilvl="2" w:tplc="C78A7B30">
      <w:numFmt w:val="bullet"/>
      <w:lvlText w:val="•"/>
      <w:lvlJc w:val="left"/>
      <w:pPr>
        <w:ind w:left="1418" w:hanging="105"/>
      </w:pPr>
      <w:rPr>
        <w:rFonts w:hint="default"/>
      </w:rPr>
    </w:lvl>
    <w:lvl w:ilvl="3" w:tplc="3C609F4A">
      <w:numFmt w:val="bullet"/>
      <w:lvlText w:val="•"/>
      <w:lvlJc w:val="left"/>
      <w:pPr>
        <w:ind w:left="2117" w:hanging="105"/>
      </w:pPr>
      <w:rPr>
        <w:rFonts w:hint="default"/>
      </w:rPr>
    </w:lvl>
    <w:lvl w:ilvl="4" w:tplc="87542258">
      <w:numFmt w:val="bullet"/>
      <w:lvlText w:val="•"/>
      <w:lvlJc w:val="left"/>
      <w:pPr>
        <w:ind w:left="2817" w:hanging="105"/>
      </w:pPr>
      <w:rPr>
        <w:rFonts w:hint="default"/>
      </w:rPr>
    </w:lvl>
    <w:lvl w:ilvl="5" w:tplc="F03231C0">
      <w:numFmt w:val="bullet"/>
      <w:lvlText w:val="•"/>
      <w:lvlJc w:val="left"/>
      <w:pPr>
        <w:ind w:left="3516" w:hanging="105"/>
      </w:pPr>
      <w:rPr>
        <w:rFonts w:hint="default"/>
      </w:rPr>
    </w:lvl>
    <w:lvl w:ilvl="6" w:tplc="EE54C6CE">
      <w:numFmt w:val="bullet"/>
      <w:lvlText w:val="•"/>
      <w:lvlJc w:val="left"/>
      <w:pPr>
        <w:ind w:left="4215" w:hanging="105"/>
      </w:pPr>
      <w:rPr>
        <w:rFonts w:hint="default"/>
      </w:rPr>
    </w:lvl>
    <w:lvl w:ilvl="7" w:tplc="790C56A4">
      <w:numFmt w:val="bullet"/>
      <w:lvlText w:val="•"/>
      <w:lvlJc w:val="left"/>
      <w:pPr>
        <w:ind w:left="4914" w:hanging="105"/>
      </w:pPr>
      <w:rPr>
        <w:rFonts w:hint="default"/>
      </w:rPr>
    </w:lvl>
    <w:lvl w:ilvl="8" w:tplc="4AC4BE78">
      <w:numFmt w:val="bullet"/>
      <w:lvlText w:val="•"/>
      <w:lvlJc w:val="left"/>
      <w:pPr>
        <w:ind w:left="5614" w:hanging="105"/>
      </w:pPr>
      <w:rPr>
        <w:rFonts w:hint="default"/>
      </w:rPr>
    </w:lvl>
  </w:abstractNum>
  <w:abstractNum w:abstractNumId="26">
    <w:nsid w:val="6F611B85"/>
    <w:multiLevelType w:val="hybridMultilevel"/>
    <w:tmpl w:val="CA44448E"/>
    <w:lvl w:ilvl="0" w:tplc="5A108C56">
      <w:numFmt w:val="bullet"/>
      <w:lvlText w:val="-"/>
      <w:lvlJc w:val="left"/>
      <w:pPr>
        <w:ind w:left="23" w:hanging="105"/>
      </w:pPr>
      <w:rPr>
        <w:rFonts w:ascii="Times New Roman" w:eastAsia="Times New Roman" w:hAnsi="Times New Roman" w:cs="Times New Roman" w:hint="default"/>
        <w:w w:val="104"/>
        <w:sz w:val="17"/>
        <w:szCs w:val="17"/>
      </w:rPr>
    </w:lvl>
    <w:lvl w:ilvl="1" w:tplc="5660F202">
      <w:numFmt w:val="bullet"/>
      <w:lvlText w:val="•"/>
      <w:lvlJc w:val="left"/>
      <w:pPr>
        <w:ind w:left="719" w:hanging="105"/>
      </w:pPr>
      <w:rPr>
        <w:rFonts w:hint="default"/>
      </w:rPr>
    </w:lvl>
    <w:lvl w:ilvl="2" w:tplc="FE083760">
      <w:numFmt w:val="bullet"/>
      <w:lvlText w:val="•"/>
      <w:lvlJc w:val="left"/>
      <w:pPr>
        <w:ind w:left="1418" w:hanging="105"/>
      </w:pPr>
      <w:rPr>
        <w:rFonts w:hint="default"/>
      </w:rPr>
    </w:lvl>
    <w:lvl w:ilvl="3" w:tplc="C9682A18">
      <w:numFmt w:val="bullet"/>
      <w:lvlText w:val="•"/>
      <w:lvlJc w:val="left"/>
      <w:pPr>
        <w:ind w:left="2117" w:hanging="105"/>
      </w:pPr>
      <w:rPr>
        <w:rFonts w:hint="default"/>
      </w:rPr>
    </w:lvl>
    <w:lvl w:ilvl="4" w:tplc="5F605BAA">
      <w:numFmt w:val="bullet"/>
      <w:lvlText w:val="•"/>
      <w:lvlJc w:val="left"/>
      <w:pPr>
        <w:ind w:left="2817" w:hanging="105"/>
      </w:pPr>
      <w:rPr>
        <w:rFonts w:hint="default"/>
      </w:rPr>
    </w:lvl>
    <w:lvl w:ilvl="5" w:tplc="E8D6EE2C">
      <w:numFmt w:val="bullet"/>
      <w:lvlText w:val="•"/>
      <w:lvlJc w:val="left"/>
      <w:pPr>
        <w:ind w:left="3516" w:hanging="105"/>
      </w:pPr>
      <w:rPr>
        <w:rFonts w:hint="default"/>
      </w:rPr>
    </w:lvl>
    <w:lvl w:ilvl="6" w:tplc="C7E08DB2">
      <w:numFmt w:val="bullet"/>
      <w:lvlText w:val="•"/>
      <w:lvlJc w:val="left"/>
      <w:pPr>
        <w:ind w:left="4215" w:hanging="105"/>
      </w:pPr>
      <w:rPr>
        <w:rFonts w:hint="default"/>
      </w:rPr>
    </w:lvl>
    <w:lvl w:ilvl="7" w:tplc="90DA5DDA">
      <w:numFmt w:val="bullet"/>
      <w:lvlText w:val="•"/>
      <w:lvlJc w:val="left"/>
      <w:pPr>
        <w:ind w:left="4914" w:hanging="105"/>
      </w:pPr>
      <w:rPr>
        <w:rFonts w:hint="default"/>
      </w:rPr>
    </w:lvl>
    <w:lvl w:ilvl="8" w:tplc="E35861A6">
      <w:numFmt w:val="bullet"/>
      <w:lvlText w:val="•"/>
      <w:lvlJc w:val="left"/>
      <w:pPr>
        <w:ind w:left="5614" w:hanging="105"/>
      </w:pPr>
      <w:rPr>
        <w:rFonts w:hint="default"/>
      </w:rPr>
    </w:lvl>
  </w:abstractNum>
  <w:abstractNum w:abstractNumId="27">
    <w:nsid w:val="780F272D"/>
    <w:multiLevelType w:val="hybridMultilevel"/>
    <w:tmpl w:val="8AB83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9954C7"/>
    <w:multiLevelType w:val="hybridMultilevel"/>
    <w:tmpl w:val="0A248AEE"/>
    <w:lvl w:ilvl="0" w:tplc="9586BB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C1C239A"/>
    <w:multiLevelType w:val="hybridMultilevel"/>
    <w:tmpl w:val="E638AC78"/>
    <w:lvl w:ilvl="0" w:tplc="F89C1EA6">
      <w:numFmt w:val="bullet"/>
      <w:lvlText w:val="-"/>
      <w:lvlJc w:val="left"/>
      <w:pPr>
        <w:ind w:left="20" w:hanging="105"/>
      </w:pPr>
      <w:rPr>
        <w:rFonts w:ascii="Times New Roman" w:eastAsia="Times New Roman" w:hAnsi="Times New Roman" w:cs="Times New Roman" w:hint="default"/>
        <w:w w:val="104"/>
        <w:sz w:val="17"/>
        <w:szCs w:val="17"/>
      </w:rPr>
    </w:lvl>
    <w:lvl w:ilvl="1" w:tplc="24D6AE62">
      <w:numFmt w:val="bullet"/>
      <w:lvlText w:val="•"/>
      <w:lvlJc w:val="left"/>
      <w:pPr>
        <w:ind w:left="719" w:hanging="105"/>
      </w:pPr>
      <w:rPr>
        <w:rFonts w:hint="default"/>
      </w:rPr>
    </w:lvl>
    <w:lvl w:ilvl="2" w:tplc="7A14F876">
      <w:numFmt w:val="bullet"/>
      <w:lvlText w:val="•"/>
      <w:lvlJc w:val="left"/>
      <w:pPr>
        <w:ind w:left="1418" w:hanging="105"/>
      </w:pPr>
      <w:rPr>
        <w:rFonts w:hint="default"/>
      </w:rPr>
    </w:lvl>
    <w:lvl w:ilvl="3" w:tplc="60563272">
      <w:numFmt w:val="bullet"/>
      <w:lvlText w:val="•"/>
      <w:lvlJc w:val="left"/>
      <w:pPr>
        <w:ind w:left="2117" w:hanging="105"/>
      </w:pPr>
      <w:rPr>
        <w:rFonts w:hint="default"/>
      </w:rPr>
    </w:lvl>
    <w:lvl w:ilvl="4" w:tplc="93C0B9C2">
      <w:numFmt w:val="bullet"/>
      <w:lvlText w:val="•"/>
      <w:lvlJc w:val="left"/>
      <w:pPr>
        <w:ind w:left="2817" w:hanging="105"/>
      </w:pPr>
      <w:rPr>
        <w:rFonts w:hint="default"/>
      </w:rPr>
    </w:lvl>
    <w:lvl w:ilvl="5" w:tplc="D82C8784">
      <w:numFmt w:val="bullet"/>
      <w:lvlText w:val="•"/>
      <w:lvlJc w:val="left"/>
      <w:pPr>
        <w:ind w:left="3516" w:hanging="105"/>
      </w:pPr>
      <w:rPr>
        <w:rFonts w:hint="default"/>
      </w:rPr>
    </w:lvl>
    <w:lvl w:ilvl="6" w:tplc="727A3780">
      <w:numFmt w:val="bullet"/>
      <w:lvlText w:val="•"/>
      <w:lvlJc w:val="left"/>
      <w:pPr>
        <w:ind w:left="4215" w:hanging="105"/>
      </w:pPr>
      <w:rPr>
        <w:rFonts w:hint="default"/>
      </w:rPr>
    </w:lvl>
    <w:lvl w:ilvl="7" w:tplc="99607410">
      <w:numFmt w:val="bullet"/>
      <w:lvlText w:val="•"/>
      <w:lvlJc w:val="left"/>
      <w:pPr>
        <w:ind w:left="4914" w:hanging="105"/>
      </w:pPr>
      <w:rPr>
        <w:rFonts w:hint="default"/>
      </w:rPr>
    </w:lvl>
    <w:lvl w:ilvl="8" w:tplc="EA2A00AA">
      <w:numFmt w:val="bullet"/>
      <w:lvlText w:val="•"/>
      <w:lvlJc w:val="left"/>
      <w:pPr>
        <w:ind w:left="5614" w:hanging="105"/>
      </w:pPr>
      <w:rPr>
        <w:rFonts w:hint="default"/>
      </w:rPr>
    </w:lvl>
  </w:abstractNum>
  <w:abstractNum w:abstractNumId="30">
    <w:nsid w:val="7D366582"/>
    <w:multiLevelType w:val="hybridMultilevel"/>
    <w:tmpl w:val="E5F463B8"/>
    <w:lvl w:ilvl="0" w:tplc="1DDCFB98">
      <w:numFmt w:val="bullet"/>
      <w:lvlText w:val="-"/>
      <w:lvlJc w:val="left"/>
      <w:pPr>
        <w:ind w:left="0" w:hanging="111"/>
      </w:pPr>
      <w:rPr>
        <w:rFonts w:ascii="Times New Roman" w:eastAsia="Times New Roman" w:hAnsi="Times New Roman" w:cs="Times New Roman" w:hint="default"/>
        <w:w w:val="104"/>
        <w:sz w:val="17"/>
        <w:szCs w:val="17"/>
      </w:rPr>
    </w:lvl>
    <w:lvl w:ilvl="1" w:tplc="963AC87A">
      <w:numFmt w:val="bullet"/>
      <w:lvlText w:val="•"/>
      <w:lvlJc w:val="left"/>
      <w:pPr>
        <w:ind w:left="701" w:hanging="111"/>
      </w:pPr>
      <w:rPr>
        <w:rFonts w:hint="default"/>
      </w:rPr>
    </w:lvl>
    <w:lvl w:ilvl="2" w:tplc="75F26A0E">
      <w:numFmt w:val="bullet"/>
      <w:lvlText w:val="•"/>
      <w:lvlJc w:val="left"/>
      <w:pPr>
        <w:ind w:left="1402" w:hanging="111"/>
      </w:pPr>
      <w:rPr>
        <w:rFonts w:hint="default"/>
      </w:rPr>
    </w:lvl>
    <w:lvl w:ilvl="3" w:tplc="FDF42572">
      <w:numFmt w:val="bullet"/>
      <w:lvlText w:val="•"/>
      <w:lvlJc w:val="left"/>
      <w:pPr>
        <w:ind w:left="2103" w:hanging="111"/>
      </w:pPr>
      <w:rPr>
        <w:rFonts w:hint="default"/>
      </w:rPr>
    </w:lvl>
    <w:lvl w:ilvl="4" w:tplc="13BA4DAA">
      <w:numFmt w:val="bullet"/>
      <w:lvlText w:val="•"/>
      <w:lvlJc w:val="left"/>
      <w:pPr>
        <w:ind w:left="2805" w:hanging="111"/>
      </w:pPr>
      <w:rPr>
        <w:rFonts w:hint="default"/>
      </w:rPr>
    </w:lvl>
    <w:lvl w:ilvl="5" w:tplc="09264DC4">
      <w:numFmt w:val="bullet"/>
      <w:lvlText w:val="•"/>
      <w:lvlJc w:val="left"/>
      <w:pPr>
        <w:ind w:left="3506" w:hanging="111"/>
      </w:pPr>
      <w:rPr>
        <w:rFonts w:hint="default"/>
      </w:rPr>
    </w:lvl>
    <w:lvl w:ilvl="6" w:tplc="B33A5758">
      <w:numFmt w:val="bullet"/>
      <w:lvlText w:val="•"/>
      <w:lvlJc w:val="left"/>
      <w:pPr>
        <w:ind w:left="4207" w:hanging="111"/>
      </w:pPr>
      <w:rPr>
        <w:rFonts w:hint="default"/>
      </w:rPr>
    </w:lvl>
    <w:lvl w:ilvl="7" w:tplc="23106F9E">
      <w:numFmt w:val="bullet"/>
      <w:lvlText w:val="•"/>
      <w:lvlJc w:val="left"/>
      <w:pPr>
        <w:ind w:left="4908" w:hanging="111"/>
      </w:pPr>
      <w:rPr>
        <w:rFonts w:hint="default"/>
      </w:rPr>
    </w:lvl>
    <w:lvl w:ilvl="8" w:tplc="8F9A8422">
      <w:numFmt w:val="bullet"/>
      <w:lvlText w:val="•"/>
      <w:lvlJc w:val="left"/>
      <w:pPr>
        <w:ind w:left="5610" w:hanging="111"/>
      </w:pPr>
      <w:rPr>
        <w:rFonts w:hint="default"/>
      </w:rPr>
    </w:lvl>
  </w:abstractNum>
  <w:abstractNum w:abstractNumId="31">
    <w:nsid w:val="7D797042"/>
    <w:multiLevelType w:val="hybridMultilevel"/>
    <w:tmpl w:val="DAC69780"/>
    <w:lvl w:ilvl="0" w:tplc="A86CC9D8">
      <w:numFmt w:val="bullet"/>
      <w:lvlText w:val="-"/>
      <w:lvlJc w:val="left"/>
      <w:pPr>
        <w:ind w:left="0" w:hanging="202"/>
      </w:pPr>
      <w:rPr>
        <w:rFonts w:ascii="Times New Roman" w:eastAsia="Times New Roman" w:hAnsi="Times New Roman" w:cs="Times New Roman" w:hint="default"/>
        <w:w w:val="104"/>
        <w:sz w:val="17"/>
        <w:szCs w:val="17"/>
      </w:rPr>
    </w:lvl>
    <w:lvl w:ilvl="1" w:tplc="0156BAD8">
      <w:numFmt w:val="bullet"/>
      <w:lvlText w:val="•"/>
      <w:lvlJc w:val="left"/>
      <w:pPr>
        <w:ind w:left="355" w:hanging="202"/>
      </w:pPr>
      <w:rPr>
        <w:rFonts w:hint="default"/>
      </w:rPr>
    </w:lvl>
    <w:lvl w:ilvl="2" w:tplc="A54E2C96">
      <w:numFmt w:val="bullet"/>
      <w:lvlText w:val="•"/>
      <w:lvlJc w:val="left"/>
      <w:pPr>
        <w:ind w:left="711" w:hanging="202"/>
      </w:pPr>
      <w:rPr>
        <w:rFonts w:hint="default"/>
      </w:rPr>
    </w:lvl>
    <w:lvl w:ilvl="3" w:tplc="DE28441C">
      <w:numFmt w:val="bullet"/>
      <w:lvlText w:val="•"/>
      <w:lvlJc w:val="left"/>
      <w:pPr>
        <w:ind w:left="1067" w:hanging="202"/>
      </w:pPr>
      <w:rPr>
        <w:rFonts w:hint="default"/>
      </w:rPr>
    </w:lvl>
    <w:lvl w:ilvl="4" w:tplc="4E325CEA">
      <w:numFmt w:val="bullet"/>
      <w:lvlText w:val="•"/>
      <w:lvlJc w:val="left"/>
      <w:pPr>
        <w:ind w:left="1422" w:hanging="202"/>
      </w:pPr>
      <w:rPr>
        <w:rFonts w:hint="default"/>
      </w:rPr>
    </w:lvl>
    <w:lvl w:ilvl="5" w:tplc="D14CD3C0">
      <w:numFmt w:val="bullet"/>
      <w:lvlText w:val="•"/>
      <w:lvlJc w:val="left"/>
      <w:pPr>
        <w:ind w:left="1778" w:hanging="202"/>
      </w:pPr>
      <w:rPr>
        <w:rFonts w:hint="default"/>
      </w:rPr>
    </w:lvl>
    <w:lvl w:ilvl="6" w:tplc="F9D4F5B4">
      <w:numFmt w:val="bullet"/>
      <w:lvlText w:val="•"/>
      <w:lvlJc w:val="left"/>
      <w:pPr>
        <w:ind w:left="2134" w:hanging="202"/>
      </w:pPr>
      <w:rPr>
        <w:rFonts w:hint="default"/>
      </w:rPr>
    </w:lvl>
    <w:lvl w:ilvl="7" w:tplc="983254AE">
      <w:numFmt w:val="bullet"/>
      <w:lvlText w:val="•"/>
      <w:lvlJc w:val="left"/>
      <w:pPr>
        <w:ind w:left="2489" w:hanging="202"/>
      </w:pPr>
      <w:rPr>
        <w:rFonts w:hint="default"/>
      </w:rPr>
    </w:lvl>
    <w:lvl w:ilvl="8" w:tplc="EC2E4932">
      <w:numFmt w:val="bullet"/>
      <w:lvlText w:val="•"/>
      <w:lvlJc w:val="left"/>
      <w:pPr>
        <w:ind w:left="2845" w:hanging="202"/>
      </w:pPr>
      <w:rPr>
        <w:rFonts w:hint="default"/>
      </w:rPr>
    </w:lvl>
  </w:abstractNum>
  <w:abstractNum w:abstractNumId="32">
    <w:nsid w:val="7FA70098"/>
    <w:multiLevelType w:val="hybridMultilevel"/>
    <w:tmpl w:val="C9C63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DC738B"/>
    <w:multiLevelType w:val="hybridMultilevel"/>
    <w:tmpl w:val="F50433A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2"/>
  </w:num>
  <w:num w:numId="2">
    <w:abstractNumId w:val="27"/>
  </w:num>
  <w:num w:numId="3">
    <w:abstractNumId w:val="8"/>
  </w:num>
  <w:num w:numId="4">
    <w:abstractNumId w:val="25"/>
  </w:num>
  <w:num w:numId="5">
    <w:abstractNumId w:val="20"/>
  </w:num>
  <w:num w:numId="6">
    <w:abstractNumId w:val="11"/>
  </w:num>
  <w:num w:numId="7">
    <w:abstractNumId w:val="3"/>
  </w:num>
  <w:num w:numId="8">
    <w:abstractNumId w:val="14"/>
  </w:num>
  <w:num w:numId="9">
    <w:abstractNumId w:val="9"/>
  </w:num>
  <w:num w:numId="10">
    <w:abstractNumId w:val="22"/>
  </w:num>
  <w:num w:numId="11">
    <w:abstractNumId w:val="6"/>
  </w:num>
  <w:num w:numId="12">
    <w:abstractNumId w:val="15"/>
  </w:num>
  <w:num w:numId="13">
    <w:abstractNumId w:val="10"/>
  </w:num>
  <w:num w:numId="14">
    <w:abstractNumId w:val="17"/>
  </w:num>
  <w:num w:numId="15">
    <w:abstractNumId w:val="12"/>
  </w:num>
  <w:num w:numId="16">
    <w:abstractNumId w:val="19"/>
  </w:num>
  <w:num w:numId="17">
    <w:abstractNumId w:val="24"/>
  </w:num>
  <w:num w:numId="18">
    <w:abstractNumId w:val="23"/>
  </w:num>
  <w:num w:numId="19">
    <w:abstractNumId w:val="33"/>
  </w:num>
  <w:num w:numId="20">
    <w:abstractNumId w:val="1"/>
  </w:num>
  <w:num w:numId="21">
    <w:abstractNumId w:val="7"/>
    <w:lvlOverride w:ilvl="0">
      <w:startOverride w:val="1"/>
    </w:lvlOverride>
    <w:lvlOverride w:ilvl="1"/>
    <w:lvlOverride w:ilvl="2"/>
    <w:lvlOverride w:ilvl="3"/>
    <w:lvlOverride w:ilvl="4"/>
    <w:lvlOverride w:ilvl="5"/>
    <w:lvlOverride w:ilvl="6"/>
    <w:lvlOverride w:ilvl="7"/>
    <w:lvlOverride w:ilvl="8"/>
  </w:num>
  <w:num w:numId="22">
    <w:abstractNumId w:val="29"/>
  </w:num>
  <w:num w:numId="23">
    <w:abstractNumId w:val="26"/>
  </w:num>
  <w:num w:numId="24">
    <w:abstractNumId w:val="18"/>
  </w:num>
  <w:num w:numId="25">
    <w:abstractNumId w:val="5"/>
  </w:num>
  <w:num w:numId="26">
    <w:abstractNumId w:val="30"/>
  </w:num>
  <w:num w:numId="27">
    <w:abstractNumId w:val="16"/>
  </w:num>
  <w:num w:numId="28">
    <w:abstractNumId w:val="2"/>
  </w:num>
  <w:num w:numId="29">
    <w:abstractNumId w:val="31"/>
  </w:num>
  <w:num w:numId="30">
    <w:abstractNumId w:val="28"/>
  </w:num>
  <w:num w:numId="31">
    <w:abstractNumId w:val="21"/>
  </w:num>
  <w:num w:numId="32">
    <w:abstractNumId w:val="0"/>
  </w:num>
  <w:num w:numId="33">
    <w:abstractNumId w:val="13"/>
  </w:num>
  <w:num w:numId="34">
    <w:abstractNumId w:val="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C512F"/>
    <w:rsid w:val="00011DCA"/>
    <w:rsid w:val="00015CE4"/>
    <w:rsid w:val="00021C98"/>
    <w:rsid w:val="00035910"/>
    <w:rsid w:val="00037E4F"/>
    <w:rsid w:val="00040015"/>
    <w:rsid w:val="000434F5"/>
    <w:rsid w:val="00047AC1"/>
    <w:rsid w:val="000546AE"/>
    <w:rsid w:val="00056866"/>
    <w:rsid w:val="00082A7E"/>
    <w:rsid w:val="00086AB0"/>
    <w:rsid w:val="00090A79"/>
    <w:rsid w:val="00091A37"/>
    <w:rsid w:val="000923FC"/>
    <w:rsid w:val="00093946"/>
    <w:rsid w:val="00093B42"/>
    <w:rsid w:val="000A2623"/>
    <w:rsid w:val="000A3846"/>
    <w:rsid w:val="000A5E34"/>
    <w:rsid w:val="000C047B"/>
    <w:rsid w:val="000C058F"/>
    <w:rsid w:val="000C60D2"/>
    <w:rsid w:val="000D0C21"/>
    <w:rsid w:val="000D28FB"/>
    <w:rsid w:val="000D44D1"/>
    <w:rsid w:val="000D51A0"/>
    <w:rsid w:val="000D5E86"/>
    <w:rsid w:val="000D6856"/>
    <w:rsid w:val="000E2594"/>
    <w:rsid w:val="000E4478"/>
    <w:rsid w:val="000E69F5"/>
    <w:rsid w:val="000E6A8E"/>
    <w:rsid w:val="000F165D"/>
    <w:rsid w:val="000F1B2D"/>
    <w:rsid w:val="000F775A"/>
    <w:rsid w:val="00102A2E"/>
    <w:rsid w:val="0010552B"/>
    <w:rsid w:val="0011373E"/>
    <w:rsid w:val="0011455D"/>
    <w:rsid w:val="00136339"/>
    <w:rsid w:val="001423F9"/>
    <w:rsid w:val="00143DA4"/>
    <w:rsid w:val="00144832"/>
    <w:rsid w:val="00144DF3"/>
    <w:rsid w:val="00155571"/>
    <w:rsid w:val="00162444"/>
    <w:rsid w:val="00164083"/>
    <w:rsid w:val="0017391E"/>
    <w:rsid w:val="00175C8B"/>
    <w:rsid w:val="0017602F"/>
    <w:rsid w:val="00194E6B"/>
    <w:rsid w:val="001962AC"/>
    <w:rsid w:val="0019655A"/>
    <w:rsid w:val="001A0A0F"/>
    <w:rsid w:val="001A3F59"/>
    <w:rsid w:val="001A50DC"/>
    <w:rsid w:val="001A5AC9"/>
    <w:rsid w:val="001A7D31"/>
    <w:rsid w:val="001B5134"/>
    <w:rsid w:val="001B74C9"/>
    <w:rsid w:val="001C360B"/>
    <w:rsid w:val="001C4077"/>
    <w:rsid w:val="001C61B6"/>
    <w:rsid w:val="001D1C57"/>
    <w:rsid w:val="001D625D"/>
    <w:rsid w:val="001D6D43"/>
    <w:rsid w:val="001E4B25"/>
    <w:rsid w:val="001E7C9F"/>
    <w:rsid w:val="0020470A"/>
    <w:rsid w:val="00211B57"/>
    <w:rsid w:val="00213D67"/>
    <w:rsid w:val="00213EF4"/>
    <w:rsid w:val="00215508"/>
    <w:rsid w:val="00220261"/>
    <w:rsid w:val="00223E95"/>
    <w:rsid w:val="002244AB"/>
    <w:rsid w:val="00225BE6"/>
    <w:rsid w:val="002269C9"/>
    <w:rsid w:val="00231E57"/>
    <w:rsid w:val="00232292"/>
    <w:rsid w:val="00235E2F"/>
    <w:rsid w:val="00241E4D"/>
    <w:rsid w:val="002464B2"/>
    <w:rsid w:val="00256338"/>
    <w:rsid w:val="00267CA0"/>
    <w:rsid w:val="002739BF"/>
    <w:rsid w:val="00275568"/>
    <w:rsid w:val="00291FFE"/>
    <w:rsid w:val="00297237"/>
    <w:rsid w:val="002A1A5C"/>
    <w:rsid w:val="002C32D2"/>
    <w:rsid w:val="002D5EFE"/>
    <w:rsid w:val="002F0173"/>
    <w:rsid w:val="002F0B00"/>
    <w:rsid w:val="00300FD9"/>
    <w:rsid w:val="003026AE"/>
    <w:rsid w:val="00310156"/>
    <w:rsid w:val="00312F0B"/>
    <w:rsid w:val="00315761"/>
    <w:rsid w:val="00315AC5"/>
    <w:rsid w:val="003213B8"/>
    <w:rsid w:val="00325F48"/>
    <w:rsid w:val="00332D9E"/>
    <w:rsid w:val="003344B1"/>
    <w:rsid w:val="003358D0"/>
    <w:rsid w:val="00340A6A"/>
    <w:rsid w:val="003432C6"/>
    <w:rsid w:val="00352D7C"/>
    <w:rsid w:val="00371534"/>
    <w:rsid w:val="00373124"/>
    <w:rsid w:val="0038659E"/>
    <w:rsid w:val="00387C6D"/>
    <w:rsid w:val="003946EA"/>
    <w:rsid w:val="003967F6"/>
    <w:rsid w:val="003A1ADD"/>
    <w:rsid w:val="003B0A42"/>
    <w:rsid w:val="003B1C0C"/>
    <w:rsid w:val="003B716F"/>
    <w:rsid w:val="003C5B72"/>
    <w:rsid w:val="003C7B2F"/>
    <w:rsid w:val="003D0690"/>
    <w:rsid w:val="003D36C2"/>
    <w:rsid w:val="003D3B4F"/>
    <w:rsid w:val="003D7437"/>
    <w:rsid w:val="003E399F"/>
    <w:rsid w:val="003F7BB8"/>
    <w:rsid w:val="00406EA2"/>
    <w:rsid w:val="0042565F"/>
    <w:rsid w:val="0043112E"/>
    <w:rsid w:val="00436C54"/>
    <w:rsid w:val="004376F2"/>
    <w:rsid w:val="00440E6A"/>
    <w:rsid w:val="00467A5B"/>
    <w:rsid w:val="00472708"/>
    <w:rsid w:val="00475A89"/>
    <w:rsid w:val="00475FB9"/>
    <w:rsid w:val="00477D7E"/>
    <w:rsid w:val="004A06BE"/>
    <w:rsid w:val="004A1F29"/>
    <w:rsid w:val="004A3FA4"/>
    <w:rsid w:val="004B241E"/>
    <w:rsid w:val="004B2AD7"/>
    <w:rsid w:val="004B4104"/>
    <w:rsid w:val="004B6545"/>
    <w:rsid w:val="004C1824"/>
    <w:rsid w:val="004C2076"/>
    <w:rsid w:val="004C624B"/>
    <w:rsid w:val="004D591A"/>
    <w:rsid w:val="004E0533"/>
    <w:rsid w:val="004E67EE"/>
    <w:rsid w:val="00501B32"/>
    <w:rsid w:val="00504ABB"/>
    <w:rsid w:val="0050551B"/>
    <w:rsid w:val="0050587B"/>
    <w:rsid w:val="0051017E"/>
    <w:rsid w:val="005350E5"/>
    <w:rsid w:val="00545ACD"/>
    <w:rsid w:val="0056289E"/>
    <w:rsid w:val="005637AE"/>
    <w:rsid w:val="005678EF"/>
    <w:rsid w:val="00577C2A"/>
    <w:rsid w:val="005865B2"/>
    <w:rsid w:val="005A6D35"/>
    <w:rsid w:val="005B28F6"/>
    <w:rsid w:val="005B5FC3"/>
    <w:rsid w:val="005C3012"/>
    <w:rsid w:val="005C36DC"/>
    <w:rsid w:val="005C512F"/>
    <w:rsid w:val="005D5B15"/>
    <w:rsid w:val="005F3A00"/>
    <w:rsid w:val="005F5C88"/>
    <w:rsid w:val="005F6315"/>
    <w:rsid w:val="00603E4F"/>
    <w:rsid w:val="00606D8C"/>
    <w:rsid w:val="006137EE"/>
    <w:rsid w:val="00614DFF"/>
    <w:rsid w:val="0062207D"/>
    <w:rsid w:val="00623A49"/>
    <w:rsid w:val="00625DDA"/>
    <w:rsid w:val="006268A4"/>
    <w:rsid w:val="006279E0"/>
    <w:rsid w:val="0063121F"/>
    <w:rsid w:val="006316D4"/>
    <w:rsid w:val="00632834"/>
    <w:rsid w:val="00636572"/>
    <w:rsid w:val="006366A9"/>
    <w:rsid w:val="006371DB"/>
    <w:rsid w:val="00641906"/>
    <w:rsid w:val="00646E24"/>
    <w:rsid w:val="00647CDE"/>
    <w:rsid w:val="00654734"/>
    <w:rsid w:val="0065484B"/>
    <w:rsid w:val="0066541B"/>
    <w:rsid w:val="00665ABC"/>
    <w:rsid w:val="00666399"/>
    <w:rsid w:val="00666CEA"/>
    <w:rsid w:val="00676D9C"/>
    <w:rsid w:val="00677695"/>
    <w:rsid w:val="00680DBB"/>
    <w:rsid w:val="006834DB"/>
    <w:rsid w:val="006A0AC9"/>
    <w:rsid w:val="006A4DF5"/>
    <w:rsid w:val="006A4DFC"/>
    <w:rsid w:val="006A62EC"/>
    <w:rsid w:val="006B18F1"/>
    <w:rsid w:val="006C134A"/>
    <w:rsid w:val="006C1435"/>
    <w:rsid w:val="006D3A47"/>
    <w:rsid w:val="006D6EC9"/>
    <w:rsid w:val="006E717A"/>
    <w:rsid w:val="006F5C53"/>
    <w:rsid w:val="00710196"/>
    <w:rsid w:val="00711D9B"/>
    <w:rsid w:val="00713464"/>
    <w:rsid w:val="00713974"/>
    <w:rsid w:val="007314AB"/>
    <w:rsid w:val="00733010"/>
    <w:rsid w:val="00734063"/>
    <w:rsid w:val="007354AF"/>
    <w:rsid w:val="00737DB5"/>
    <w:rsid w:val="00741873"/>
    <w:rsid w:val="007544A4"/>
    <w:rsid w:val="00770933"/>
    <w:rsid w:val="00781EE3"/>
    <w:rsid w:val="00790C19"/>
    <w:rsid w:val="00791B30"/>
    <w:rsid w:val="007A01D0"/>
    <w:rsid w:val="007B1B25"/>
    <w:rsid w:val="007B4948"/>
    <w:rsid w:val="007B5DE4"/>
    <w:rsid w:val="007C2CC7"/>
    <w:rsid w:val="007C307E"/>
    <w:rsid w:val="007D1F53"/>
    <w:rsid w:val="007F482D"/>
    <w:rsid w:val="007F7684"/>
    <w:rsid w:val="008002E6"/>
    <w:rsid w:val="00806A1C"/>
    <w:rsid w:val="008125CD"/>
    <w:rsid w:val="0081553F"/>
    <w:rsid w:val="00816184"/>
    <w:rsid w:val="00822F51"/>
    <w:rsid w:val="008236B8"/>
    <w:rsid w:val="00826946"/>
    <w:rsid w:val="0083101B"/>
    <w:rsid w:val="00835D0F"/>
    <w:rsid w:val="00843489"/>
    <w:rsid w:val="008454F2"/>
    <w:rsid w:val="00850ACE"/>
    <w:rsid w:val="00854F73"/>
    <w:rsid w:val="00856E69"/>
    <w:rsid w:val="0086774C"/>
    <w:rsid w:val="00883A43"/>
    <w:rsid w:val="00886ADF"/>
    <w:rsid w:val="00897DF5"/>
    <w:rsid w:val="008A04B8"/>
    <w:rsid w:val="008A36FE"/>
    <w:rsid w:val="008B3606"/>
    <w:rsid w:val="008B7DE7"/>
    <w:rsid w:val="008C037B"/>
    <w:rsid w:val="008C47CE"/>
    <w:rsid w:val="008D0B95"/>
    <w:rsid w:val="008D5EF8"/>
    <w:rsid w:val="008D604D"/>
    <w:rsid w:val="008E0E5A"/>
    <w:rsid w:val="008E1965"/>
    <w:rsid w:val="008E41A1"/>
    <w:rsid w:val="008E6275"/>
    <w:rsid w:val="008F0415"/>
    <w:rsid w:val="008F6F28"/>
    <w:rsid w:val="009064B0"/>
    <w:rsid w:val="00907F57"/>
    <w:rsid w:val="009141C1"/>
    <w:rsid w:val="00914D87"/>
    <w:rsid w:val="00921E7A"/>
    <w:rsid w:val="009304EB"/>
    <w:rsid w:val="00930E31"/>
    <w:rsid w:val="00934F02"/>
    <w:rsid w:val="00946654"/>
    <w:rsid w:val="00951C15"/>
    <w:rsid w:val="0095318F"/>
    <w:rsid w:val="0095417D"/>
    <w:rsid w:val="0095439F"/>
    <w:rsid w:val="009564A0"/>
    <w:rsid w:val="0096417F"/>
    <w:rsid w:val="0097504C"/>
    <w:rsid w:val="009802A1"/>
    <w:rsid w:val="009822BC"/>
    <w:rsid w:val="00984AFC"/>
    <w:rsid w:val="009938BB"/>
    <w:rsid w:val="009A0117"/>
    <w:rsid w:val="009A59AD"/>
    <w:rsid w:val="009B2107"/>
    <w:rsid w:val="009B587D"/>
    <w:rsid w:val="009B5DC2"/>
    <w:rsid w:val="009C1353"/>
    <w:rsid w:val="009C2C4B"/>
    <w:rsid w:val="009C3C19"/>
    <w:rsid w:val="009E6334"/>
    <w:rsid w:val="009E7029"/>
    <w:rsid w:val="009E719D"/>
    <w:rsid w:val="009F080E"/>
    <w:rsid w:val="00A07F31"/>
    <w:rsid w:val="00A1251D"/>
    <w:rsid w:val="00A1468C"/>
    <w:rsid w:val="00A157BC"/>
    <w:rsid w:val="00A16825"/>
    <w:rsid w:val="00A168AA"/>
    <w:rsid w:val="00A20129"/>
    <w:rsid w:val="00A22461"/>
    <w:rsid w:val="00A265FD"/>
    <w:rsid w:val="00A2749F"/>
    <w:rsid w:val="00A27A43"/>
    <w:rsid w:val="00A341B1"/>
    <w:rsid w:val="00A35AD8"/>
    <w:rsid w:val="00A40398"/>
    <w:rsid w:val="00A41724"/>
    <w:rsid w:val="00A431D2"/>
    <w:rsid w:val="00A4483A"/>
    <w:rsid w:val="00A53902"/>
    <w:rsid w:val="00A65CED"/>
    <w:rsid w:val="00A739D9"/>
    <w:rsid w:val="00A73A23"/>
    <w:rsid w:val="00A74A25"/>
    <w:rsid w:val="00A80DE6"/>
    <w:rsid w:val="00A84FB5"/>
    <w:rsid w:val="00A93080"/>
    <w:rsid w:val="00A93F72"/>
    <w:rsid w:val="00AA661E"/>
    <w:rsid w:val="00AA78C0"/>
    <w:rsid w:val="00AB1FBC"/>
    <w:rsid w:val="00AB5A74"/>
    <w:rsid w:val="00AC257F"/>
    <w:rsid w:val="00AE080E"/>
    <w:rsid w:val="00AE1244"/>
    <w:rsid w:val="00AE7B9C"/>
    <w:rsid w:val="00AF3634"/>
    <w:rsid w:val="00AF3E96"/>
    <w:rsid w:val="00B02936"/>
    <w:rsid w:val="00B05EB9"/>
    <w:rsid w:val="00B10AD2"/>
    <w:rsid w:val="00B126F6"/>
    <w:rsid w:val="00B20CFA"/>
    <w:rsid w:val="00B303B8"/>
    <w:rsid w:val="00B36E8E"/>
    <w:rsid w:val="00B42DB7"/>
    <w:rsid w:val="00B46CAD"/>
    <w:rsid w:val="00B50E30"/>
    <w:rsid w:val="00B52161"/>
    <w:rsid w:val="00B52B73"/>
    <w:rsid w:val="00B6012C"/>
    <w:rsid w:val="00B634B2"/>
    <w:rsid w:val="00B66DB7"/>
    <w:rsid w:val="00B7222E"/>
    <w:rsid w:val="00B750D4"/>
    <w:rsid w:val="00B756C7"/>
    <w:rsid w:val="00B76C6E"/>
    <w:rsid w:val="00B90C4F"/>
    <w:rsid w:val="00B91C9A"/>
    <w:rsid w:val="00BA2009"/>
    <w:rsid w:val="00BB48D9"/>
    <w:rsid w:val="00BB5CAF"/>
    <w:rsid w:val="00BC57BD"/>
    <w:rsid w:val="00BC66C9"/>
    <w:rsid w:val="00BC76B9"/>
    <w:rsid w:val="00BD06D5"/>
    <w:rsid w:val="00BD0CC8"/>
    <w:rsid w:val="00BE044D"/>
    <w:rsid w:val="00BE1394"/>
    <w:rsid w:val="00BE72BE"/>
    <w:rsid w:val="00BF42CF"/>
    <w:rsid w:val="00C05626"/>
    <w:rsid w:val="00C05F12"/>
    <w:rsid w:val="00C1069B"/>
    <w:rsid w:val="00C20FCC"/>
    <w:rsid w:val="00C2492D"/>
    <w:rsid w:val="00C260D3"/>
    <w:rsid w:val="00C30930"/>
    <w:rsid w:val="00C3267D"/>
    <w:rsid w:val="00C43F2F"/>
    <w:rsid w:val="00C47E47"/>
    <w:rsid w:val="00C5171F"/>
    <w:rsid w:val="00C53652"/>
    <w:rsid w:val="00C60744"/>
    <w:rsid w:val="00C61899"/>
    <w:rsid w:val="00C61F1C"/>
    <w:rsid w:val="00C61F4D"/>
    <w:rsid w:val="00C65707"/>
    <w:rsid w:val="00C743AB"/>
    <w:rsid w:val="00C90C31"/>
    <w:rsid w:val="00C96441"/>
    <w:rsid w:val="00C96DAB"/>
    <w:rsid w:val="00CA5C51"/>
    <w:rsid w:val="00CC098D"/>
    <w:rsid w:val="00CC1E5C"/>
    <w:rsid w:val="00CC73B2"/>
    <w:rsid w:val="00CD22FE"/>
    <w:rsid w:val="00CD5F02"/>
    <w:rsid w:val="00CE1AD9"/>
    <w:rsid w:val="00CE2D1E"/>
    <w:rsid w:val="00CE5BF3"/>
    <w:rsid w:val="00CF2023"/>
    <w:rsid w:val="00CF3CEA"/>
    <w:rsid w:val="00CF6C41"/>
    <w:rsid w:val="00D07465"/>
    <w:rsid w:val="00D17A18"/>
    <w:rsid w:val="00D2079A"/>
    <w:rsid w:val="00D23BD8"/>
    <w:rsid w:val="00D27ED6"/>
    <w:rsid w:val="00D33446"/>
    <w:rsid w:val="00D3699F"/>
    <w:rsid w:val="00D404C7"/>
    <w:rsid w:val="00D51584"/>
    <w:rsid w:val="00D51DF2"/>
    <w:rsid w:val="00D53BDC"/>
    <w:rsid w:val="00D566FA"/>
    <w:rsid w:val="00D604F6"/>
    <w:rsid w:val="00D707B1"/>
    <w:rsid w:val="00D71927"/>
    <w:rsid w:val="00D774DB"/>
    <w:rsid w:val="00D80E64"/>
    <w:rsid w:val="00D907E4"/>
    <w:rsid w:val="00D92D72"/>
    <w:rsid w:val="00D943F3"/>
    <w:rsid w:val="00DA0AD7"/>
    <w:rsid w:val="00DA24DE"/>
    <w:rsid w:val="00DB72B4"/>
    <w:rsid w:val="00DC388E"/>
    <w:rsid w:val="00DD62A7"/>
    <w:rsid w:val="00DD785C"/>
    <w:rsid w:val="00DF2844"/>
    <w:rsid w:val="00DF31F4"/>
    <w:rsid w:val="00DF4E38"/>
    <w:rsid w:val="00DF4E84"/>
    <w:rsid w:val="00DF759A"/>
    <w:rsid w:val="00E145B2"/>
    <w:rsid w:val="00E20127"/>
    <w:rsid w:val="00E307FA"/>
    <w:rsid w:val="00E35DA5"/>
    <w:rsid w:val="00E46666"/>
    <w:rsid w:val="00E5280E"/>
    <w:rsid w:val="00E61501"/>
    <w:rsid w:val="00E6589A"/>
    <w:rsid w:val="00E667C5"/>
    <w:rsid w:val="00E67902"/>
    <w:rsid w:val="00E71166"/>
    <w:rsid w:val="00E802E5"/>
    <w:rsid w:val="00E90BC5"/>
    <w:rsid w:val="00E97055"/>
    <w:rsid w:val="00EA0281"/>
    <w:rsid w:val="00EA6368"/>
    <w:rsid w:val="00EA6E92"/>
    <w:rsid w:val="00EB3EE7"/>
    <w:rsid w:val="00EC10AE"/>
    <w:rsid w:val="00EC32BB"/>
    <w:rsid w:val="00EC3BBE"/>
    <w:rsid w:val="00EC58F6"/>
    <w:rsid w:val="00EC7A2A"/>
    <w:rsid w:val="00ED6331"/>
    <w:rsid w:val="00EE0495"/>
    <w:rsid w:val="00EF4369"/>
    <w:rsid w:val="00EF5602"/>
    <w:rsid w:val="00EF65C3"/>
    <w:rsid w:val="00F01D34"/>
    <w:rsid w:val="00F1470F"/>
    <w:rsid w:val="00F20715"/>
    <w:rsid w:val="00F426A7"/>
    <w:rsid w:val="00F748D3"/>
    <w:rsid w:val="00F7660D"/>
    <w:rsid w:val="00F80DE5"/>
    <w:rsid w:val="00F84C91"/>
    <w:rsid w:val="00F9545B"/>
    <w:rsid w:val="00FA1F8E"/>
    <w:rsid w:val="00FA3138"/>
    <w:rsid w:val="00FA4D49"/>
    <w:rsid w:val="00FA4F11"/>
    <w:rsid w:val="00FB7AC5"/>
    <w:rsid w:val="00FD0C1C"/>
    <w:rsid w:val="00FD156D"/>
    <w:rsid w:val="00FD6821"/>
    <w:rsid w:val="00FE0A6C"/>
    <w:rsid w:val="00FE16C7"/>
    <w:rsid w:val="00FE1EEC"/>
    <w:rsid w:val="00FF40B7"/>
    <w:rsid w:val="00FF6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12F"/>
    <w:rPr>
      <w:rFonts w:ascii="Courier New" w:hAnsi="Courier New" w:cs="Courier New"/>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5C512F"/>
    <w:pPr>
      <w:spacing w:after="120"/>
      <w:ind w:left="283"/>
    </w:pPr>
    <w:rPr>
      <w:rFonts w:ascii="Times New Roman" w:eastAsia="Times New Roman" w:hAnsi="Times New Roman" w:cs="Times New Roman"/>
      <w:lang w:eastAsia="ru-RU"/>
    </w:rPr>
  </w:style>
  <w:style w:type="character" w:customStyle="1" w:styleId="a4">
    <w:name w:val="Основной текст с отступом Знак"/>
    <w:link w:val="a3"/>
    <w:uiPriority w:val="99"/>
    <w:rsid w:val="005C512F"/>
    <w:rPr>
      <w:rFonts w:ascii="Times New Roman" w:eastAsia="Times New Roman" w:hAnsi="Times New Roman" w:cs="Times New Roman"/>
      <w:sz w:val="24"/>
      <w:szCs w:val="24"/>
      <w:lang w:eastAsia="ru-RU"/>
    </w:rPr>
  </w:style>
  <w:style w:type="character" w:styleId="a5">
    <w:name w:val="Hyperlink"/>
    <w:uiPriority w:val="99"/>
    <w:rsid w:val="00213D67"/>
    <w:rPr>
      <w:color w:val="0000FF"/>
      <w:u w:val="none"/>
    </w:rPr>
  </w:style>
  <w:style w:type="paragraph" w:customStyle="1" w:styleId="ConsPlusNormal">
    <w:name w:val="ConsPlusNormal"/>
    <w:next w:val="a"/>
    <w:link w:val="ConsPlusNormal0"/>
    <w:uiPriority w:val="99"/>
    <w:rsid w:val="00EA636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uiPriority w:val="99"/>
    <w:locked/>
    <w:rsid w:val="00EA6368"/>
    <w:rPr>
      <w:rFonts w:ascii="Arial" w:eastAsia="Times New Roman" w:hAnsi="Arial" w:cs="Arial"/>
      <w:lang w:eastAsia="ar-SA" w:bidi="ar-SA"/>
    </w:rPr>
  </w:style>
  <w:style w:type="table" w:styleId="a6">
    <w:name w:val="Table Grid"/>
    <w:basedOn w:val="a1"/>
    <w:rsid w:val="00B20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Знак Знак4"/>
    <w:rsid w:val="004B2AD7"/>
    <w:rPr>
      <w:sz w:val="24"/>
      <w:szCs w:val="24"/>
      <w:lang w:eastAsia="ru-RU" w:bidi="ar-SA"/>
    </w:rPr>
  </w:style>
  <w:style w:type="paragraph" w:customStyle="1" w:styleId="ConsPlusNonformat">
    <w:name w:val="ConsPlusNonformat"/>
    <w:uiPriority w:val="99"/>
    <w:rsid w:val="00B91C9A"/>
    <w:pPr>
      <w:widowControl w:val="0"/>
      <w:autoSpaceDE w:val="0"/>
      <w:autoSpaceDN w:val="0"/>
      <w:adjustRightInd w:val="0"/>
    </w:pPr>
    <w:rPr>
      <w:rFonts w:ascii="Courier New" w:eastAsia="Times New Roman" w:hAnsi="Courier New" w:cs="Courier New"/>
    </w:rPr>
  </w:style>
  <w:style w:type="paragraph" w:styleId="a7">
    <w:name w:val="Body Text"/>
    <w:basedOn w:val="a"/>
    <w:link w:val="a8"/>
    <w:uiPriority w:val="1"/>
    <w:qFormat/>
    <w:rsid w:val="00D943F3"/>
    <w:pPr>
      <w:spacing w:after="120"/>
    </w:pPr>
    <w:rPr>
      <w:rFonts w:cs="Times New Roman"/>
    </w:rPr>
  </w:style>
  <w:style w:type="character" w:customStyle="1" w:styleId="a8">
    <w:name w:val="Основной текст Знак"/>
    <w:link w:val="a7"/>
    <w:uiPriority w:val="1"/>
    <w:rsid w:val="00D943F3"/>
    <w:rPr>
      <w:rFonts w:ascii="Courier New" w:hAnsi="Courier New" w:cs="Courier New"/>
      <w:sz w:val="24"/>
      <w:szCs w:val="24"/>
      <w:lang w:eastAsia="en-US"/>
    </w:rPr>
  </w:style>
  <w:style w:type="character" w:customStyle="1" w:styleId="15">
    <w:name w:val="Основной текст + 15"/>
    <w:aliases w:val="5 pt,Полужирный,Основной текст + 11 pt,Не курсив,Основной текст + 11,Интервал 0 pt1"/>
    <w:uiPriority w:val="99"/>
    <w:rsid w:val="00D943F3"/>
    <w:rPr>
      <w:b/>
      <w:bCs/>
      <w:sz w:val="31"/>
      <w:szCs w:val="31"/>
      <w:lang w:bidi="ar-SA"/>
    </w:rPr>
  </w:style>
  <w:style w:type="character" w:customStyle="1" w:styleId="a9">
    <w:name w:val="Основной текст + Полужирный"/>
    <w:rsid w:val="00D943F3"/>
    <w:rPr>
      <w:rFonts w:ascii="Times New Roman" w:hAnsi="Times New Roman" w:cs="Times New Roman"/>
      <w:b/>
      <w:bCs/>
      <w:sz w:val="21"/>
      <w:szCs w:val="21"/>
      <w:u w:val="none"/>
      <w:lang w:bidi="ar-SA"/>
    </w:rPr>
  </w:style>
  <w:style w:type="character" w:customStyle="1" w:styleId="3Exact">
    <w:name w:val="Основной текст (3) Exact"/>
    <w:link w:val="3"/>
    <w:rsid w:val="00D943F3"/>
    <w:rPr>
      <w:b/>
      <w:bCs/>
      <w:spacing w:val="7"/>
      <w:w w:val="50"/>
      <w:sz w:val="27"/>
      <w:szCs w:val="27"/>
      <w:shd w:val="clear" w:color="auto" w:fill="FFFFFF"/>
    </w:rPr>
  </w:style>
  <w:style w:type="character" w:customStyle="1" w:styleId="4Exact1">
    <w:name w:val="Основной текст (4) Exact1"/>
    <w:rsid w:val="00D943F3"/>
    <w:rPr>
      <w:rFonts w:ascii="Franklin Gothic Book" w:hAnsi="Franklin Gothic Book" w:cs="Franklin Gothic Book"/>
      <w:spacing w:val="-4"/>
      <w:sz w:val="12"/>
      <w:szCs w:val="12"/>
      <w:u w:val="none"/>
    </w:rPr>
  </w:style>
  <w:style w:type="paragraph" w:customStyle="1" w:styleId="3">
    <w:name w:val="Основной текст (3)"/>
    <w:basedOn w:val="a"/>
    <w:link w:val="3Exact"/>
    <w:rsid w:val="00D943F3"/>
    <w:pPr>
      <w:widowControl w:val="0"/>
      <w:shd w:val="clear" w:color="auto" w:fill="FFFFFF"/>
      <w:spacing w:line="240" w:lineRule="atLeast"/>
    </w:pPr>
    <w:rPr>
      <w:rFonts w:ascii="Calibri" w:hAnsi="Calibri" w:cs="Times New Roman"/>
      <w:b/>
      <w:bCs/>
      <w:spacing w:val="7"/>
      <w:w w:val="50"/>
      <w:sz w:val="27"/>
      <w:szCs w:val="27"/>
    </w:rPr>
  </w:style>
  <w:style w:type="character" w:customStyle="1" w:styleId="5">
    <w:name w:val="Заголовок №5_"/>
    <w:link w:val="51"/>
    <w:rsid w:val="00D943F3"/>
    <w:rPr>
      <w:spacing w:val="-20"/>
      <w:sz w:val="46"/>
      <w:szCs w:val="46"/>
      <w:shd w:val="clear" w:color="auto" w:fill="FFFFFF"/>
    </w:rPr>
  </w:style>
  <w:style w:type="character" w:customStyle="1" w:styleId="50">
    <w:name w:val="Заголовок №5"/>
    <w:basedOn w:val="5"/>
    <w:rsid w:val="00D943F3"/>
  </w:style>
  <w:style w:type="character" w:customStyle="1" w:styleId="111">
    <w:name w:val="Основной текст + 111"/>
    <w:aliases w:val="5 pt1,Полужирный1"/>
    <w:rsid w:val="00D943F3"/>
    <w:rPr>
      <w:rFonts w:ascii="Times New Roman" w:hAnsi="Times New Roman" w:cs="Times New Roman"/>
      <w:b/>
      <w:bCs/>
      <w:sz w:val="23"/>
      <w:szCs w:val="23"/>
      <w:u w:val="none"/>
      <w:lang w:bidi="ar-SA"/>
    </w:rPr>
  </w:style>
  <w:style w:type="paragraph" w:customStyle="1" w:styleId="51">
    <w:name w:val="Заголовок №51"/>
    <w:basedOn w:val="a"/>
    <w:link w:val="5"/>
    <w:rsid w:val="00D943F3"/>
    <w:pPr>
      <w:widowControl w:val="0"/>
      <w:shd w:val="clear" w:color="auto" w:fill="FFFFFF"/>
      <w:spacing w:after="60" w:line="240" w:lineRule="atLeast"/>
      <w:jc w:val="center"/>
      <w:outlineLvl w:val="4"/>
    </w:pPr>
    <w:rPr>
      <w:rFonts w:ascii="Calibri" w:hAnsi="Calibri" w:cs="Times New Roman"/>
      <w:spacing w:val="-20"/>
      <w:sz w:val="46"/>
      <w:szCs w:val="46"/>
    </w:rPr>
  </w:style>
  <w:style w:type="paragraph" w:styleId="aa">
    <w:name w:val="header"/>
    <w:basedOn w:val="a"/>
    <w:link w:val="ab"/>
    <w:uiPriority w:val="99"/>
    <w:semiHidden/>
    <w:unhideWhenUsed/>
    <w:rsid w:val="00D707B1"/>
    <w:pPr>
      <w:tabs>
        <w:tab w:val="center" w:pos="4677"/>
        <w:tab w:val="right" w:pos="9355"/>
      </w:tabs>
    </w:pPr>
    <w:rPr>
      <w:rFonts w:cs="Times New Roman"/>
    </w:rPr>
  </w:style>
  <w:style w:type="character" w:customStyle="1" w:styleId="ab">
    <w:name w:val="Верхний колонтитул Знак"/>
    <w:link w:val="aa"/>
    <w:uiPriority w:val="99"/>
    <w:semiHidden/>
    <w:rsid w:val="00D707B1"/>
    <w:rPr>
      <w:rFonts w:ascii="Courier New" w:hAnsi="Courier New" w:cs="Courier New"/>
      <w:sz w:val="24"/>
      <w:szCs w:val="24"/>
      <w:lang w:eastAsia="en-US"/>
    </w:rPr>
  </w:style>
  <w:style w:type="paragraph" w:styleId="ac">
    <w:name w:val="footer"/>
    <w:basedOn w:val="a"/>
    <w:link w:val="ad"/>
    <w:uiPriority w:val="99"/>
    <w:semiHidden/>
    <w:unhideWhenUsed/>
    <w:rsid w:val="00D707B1"/>
    <w:pPr>
      <w:tabs>
        <w:tab w:val="center" w:pos="4677"/>
        <w:tab w:val="right" w:pos="9355"/>
      </w:tabs>
    </w:pPr>
    <w:rPr>
      <w:rFonts w:cs="Times New Roman"/>
    </w:rPr>
  </w:style>
  <w:style w:type="character" w:customStyle="1" w:styleId="ad">
    <w:name w:val="Нижний колонтитул Знак"/>
    <w:link w:val="ac"/>
    <w:uiPriority w:val="99"/>
    <w:semiHidden/>
    <w:rsid w:val="00D707B1"/>
    <w:rPr>
      <w:rFonts w:ascii="Courier New" w:hAnsi="Courier New" w:cs="Courier New"/>
      <w:sz w:val="24"/>
      <w:szCs w:val="24"/>
      <w:lang w:eastAsia="en-US"/>
    </w:rPr>
  </w:style>
  <w:style w:type="paragraph" w:styleId="ae">
    <w:name w:val="List Paragraph"/>
    <w:basedOn w:val="a"/>
    <w:uiPriority w:val="99"/>
    <w:qFormat/>
    <w:rsid w:val="00D51584"/>
    <w:pPr>
      <w:ind w:left="720"/>
      <w:contextualSpacing/>
    </w:pPr>
    <w:rPr>
      <w:rFonts w:ascii="Times New Roman" w:eastAsia="Times New Roman" w:hAnsi="Times New Roman" w:cs="Times New Roman"/>
      <w:sz w:val="28"/>
      <w:szCs w:val="28"/>
      <w:lang w:eastAsia="ru-RU"/>
    </w:rPr>
  </w:style>
  <w:style w:type="paragraph" w:customStyle="1" w:styleId="af">
    <w:name w:val="Обычный.Название подразделения"/>
    <w:rsid w:val="00D51584"/>
    <w:pPr>
      <w:autoSpaceDE w:val="0"/>
      <w:autoSpaceDN w:val="0"/>
    </w:pPr>
    <w:rPr>
      <w:rFonts w:ascii="SchoolBook" w:eastAsia="Times New Roman" w:hAnsi="SchoolBook"/>
      <w:sz w:val="28"/>
      <w:szCs w:val="28"/>
    </w:rPr>
  </w:style>
  <w:style w:type="paragraph" w:styleId="af0">
    <w:name w:val="Title"/>
    <w:basedOn w:val="a"/>
    <w:link w:val="af1"/>
    <w:qFormat/>
    <w:rsid w:val="005637AE"/>
    <w:pPr>
      <w:widowControl w:val="0"/>
      <w:autoSpaceDE w:val="0"/>
      <w:autoSpaceDN w:val="0"/>
      <w:adjustRightInd w:val="0"/>
      <w:jc w:val="center"/>
    </w:pPr>
    <w:rPr>
      <w:rFonts w:ascii="Times New Roman" w:eastAsia="Times New Roman" w:hAnsi="Times New Roman" w:cs="Times New Roman"/>
      <w:b/>
      <w:sz w:val="28"/>
      <w:szCs w:val="28"/>
    </w:rPr>
  </w:style>
  <w:style w:type="character" w:customStyle="1" w:styleId="af1">
    <w:name w:val="Название Знак"/>
    <w:link w:val="af0"/>
    <w:rsid w:val="005637AE"/>
    <w:rPr>
      <w:rFonts w:ascii="Times New Roman" w:eastAsia="Times New Roman" w:hAnsi="Times New Roman"/>
      <w:b/>
      <w:sz w:val="28"/>
      <w:szCs w:val="28"/>
    </w:rPr>
  </w:style>
  <w:style w:type="character" w:customStyle="1" w:styleId="af2">
    <w:name w:val="Знак Знак"/>
    <w:locked/>
    <w:rsid w:val="00654734"/>
    <w:rPr>
      <w:b/>
      <w:sz w:val="28"/>
      <w:szCs w:val="28"/>
      <w:lang w:val="ru-RU" w:eastAsia="ru-RU" w:bidi="ar-SA"/>
    </w:rPr>
  </w:style>
  <w:style w:type="paragraph" w:styleId="af3">
    <w:name w:val="Balloon Text"/>
    <w:basedOn w:val="a"/>
    <w:link w:val="af4"/>
    <w:uiPriority w:val="99"/>
    <w:semiHidden/>
    <w:unhideWhenUsed/>
    <w:rsid w:val="000C60D2"/>
    <w:rPr>
      <w:rFonts w:ascii="Tahoma" w:hAnsi="Tahoma" w:cs="Tahoma"/>
      <w:sz w:val="16"/>
      <w:szCs w:val="16"/>
    </w:rPr>
  </w:style>
  <w:style w:type="character" w:customStyle="1" w:styleId="af4">
    <w:name w:val="Текст выноски Знак"/>
    <w:basedOn w:val="a0"/>
    <w:link w:val="af3"/>
    <w:uiPriority w:val="99"/>
    <w:semiHidden/>
    <w:rsid w:val="000C60D2"/>
    <w:rPr>
      <w:rFonts w:ascii="Tahoma" w:hAnsi="Tahoma" w:cs="Tahoma"/>
      <w:sz w:val="16"/>
      <w:szCs w:val="16"/>
      <w:lang w:eastAsia="en-US"/>
    </w:rPr>
  </w:style>
  <w:style w:type="paragraph" w:customStyle="1" w:styleId="Heading1">
    <w:name w:val="Heading 1"/>
    <w:basedOn w:val="a"/>
    <w:uiPriority w:val="1"/>
    <w:qFormat/>
    <w:rsid w:val="007354AF"/>
    <w:pPr>
      <w:widowControl w:val="0"/>
      <w:ind w:left="9112" w:right="1210"/>
      <w:outlineLvl w:val="1"/>
    </w:pPr>
    <w:rPr>
      <w:rFonts w:ascii="Times New Roman" w:eastAsia="Times New Roman" w:hAnsi="Times New Roman" w:cs="Times New Roman"/>
      <w:sz w:val="26"/>
      <w:szCs w:val="26"/>
      <w:lang w:val="en-US"/>
    </w:rPr>
  </w:style>
  <w:style w:type="numbering" w:customStyle="1" w:styleId="1">
    <w:name w:val="Нет списка1"/>
    <w:next w:val="a2"/>
    <w:uiPriority w:val="99"/>
    <w:semiHidden/>
    <w:unhideWhenUsed/>
    <w:rsid w:val="00BC57BD"/>
  </w:style>
  <w:style w:type="table" w:customStyle="1" w:styleId="TableNormal">
    <w:name w:val="Table Normal"/>
    <w:uiPriority w:val="2"/>
    <w:semiHidden/>
    <w:unhideWhenUsed/>
    <w:qFormat/>
    <w:rsid w:val="00BC57BD"/>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57BD"/>
    <w:pPr>
      <w:widowControl w:val="0"/>
    </w:pPr>
    <w:rPr>
      <w:rFonts w:ascii="Times New Roman" w:eastAsia="Times New Roman" w:hAnsi="Times New Roman" w:cs="Times New Roman"/>
      <w:sz w:val="22"/>
      <w:szCs w:val="22"/>
      <w:lang w:val="en-US"/>
    </w:rPr>
  </w:style>
  <w:style w:type="numbering" w:customStyle="1" w:styleId="2">
    <w:name w:val="Нет списка2"/>
    <w:next w:val="a2"/>
    <w:uiPriority w:val="99"/>
    <w:semiHidden/>
    <w:unhideWhenUsed/>
    <w:rsid w:val="00D80E64"/>
  </w:style>
  <w:style w:type="table" w:customStyle="1" w:styleId="TableNormal1">
    <w:name w:val="Table Normal1"/>
    <w:uiPriority w:val="2"/>
    <w:semiHidden/>
    <w:unhideWhenUsed/>
    <w:qFormat/>
    <w:rsid w:val="00D80E64"/>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30">
    <w:name w:val="Нет списка3"/>
    <w:next w:val="a2"/>
    <w:uiPriority w:val="99"/>
    <w:semiHidden/>
    <w:unhideWhenUsed/>
    <w:rsid w:val="00914D87"/>
  </w:style>
  <w:style w:type="character" w:customStyle="1" w:styleId="52">
    <w:name w:val="Основной текст (5)_"/>
    <w:basedOn w:val="a0"/>
    <w:link w:val="53"/>
    <w:uiPriority w:val="99"/>
    <w:rsid w:val="00914D87"/>
    <w:rPr>
      <w:rFonts w:ascii="Times New Roman" w:eastAsia="Times New Roman" w:hAnsi="Times New Roman"/>
      <w:b/>
      <w:bCs/>
      <w:spacing w:val="-10"/>
      <w:sz w:val="30"/>
      <w:szCs w:val="30"/>
      <w:shd w:val="clear" w:color="auto" w:fill="FFFFFF"/>
    </w:rPr>
  </w:style>
  <w:style w:type="paragraph" w:customStyle="1" w:styleId="53">
    <w:name w:val="Основной текст (5)"/>
    <w:basedOn w:val="a"/>
    <w:link w:val="52"/>
    <w:uiPriority w:val="99"/>
    <w:rsid w:val="00914D87"/>
    <w:pPr>
      <w:widowControl w:val="0"/>
      <w:shd w:val="clear" w:color="auto" w:fill="FFFFFF"/>
      <w:spacing w:after="540" w:line="562" w:lineRule="exact"/>
      <w:jc w:val="right"/>
    </w:pPr>
    <w:rPr>
      <w:rFonts w:ascii="Times New Roman" w:eastAsia="Times New Roman" w:hAnsi="Times New Roman" w:cs="Times New Roman"/>
      <w:b/>
      <w:bCs/>
      <w:spacing w:val="-10"/>
      <w:sz w:val="30"/>
      <w:szCs w:val="30"/>
      <w:lang w:eastAsia="ru-RU"/>
    </w:rPr>
  </w:style>
  <w:style w:type="character" w:customStyle="1" w:styleId="af5">
    <w:name w:val="Основной текст_"/>
    <w:basedOn w:val="a0"/>
    <w:link w:val="10"/>
    <w:uiPriority w:val="99"/>
    <w:rsid w:val="00914D87"/>
    <w:rPr>
      <w:rFonts w:ascii="Times New Roman" w:eastAsia="Times New Roman" w:hAnsi="Times New Roman"/>
      <w:i/>
      <w:iCs/>
      <w:spacing w:val="-10"/>
      <w:sz w:val="29"/>
      <w:szCs w:val="29"/>
      <w:shd w:val="clear" w:color="auto" w:fill="FFFFFF"/>
    </w:rPr>
  </w:style>
  <w:style w:type="character" w:customStyle="1" w:styleId="11pt">
    <w:name w:val="Основной текст + 11 pt;Полужирный;Не курсив"/>
    <w:basedOn w:val="af5"/>
    <w:rsid w:val="00914D87"/>
    <w:rPr>
      <w:b/>
      <w:bCs/>
      <w:color w:val="000000"/>
      <w:w w:val="100"/>
      <w:position w:val="0"/>
      <w:sz w:val="22"/>
      <w:szCs w:val="22"/>
      <w:lang w:val="ru-RU"/>
    </w:rPr>
  </w:style>
  <w:style w:type="paragraph" w:customStyle="1" w:styleId="10">
    <w:name w:val="Основной текст1"/>
    <w:basedOn w:val="a"/>
    <w:link w:val="af5"/>
    <w:uiPriority w:val="99"/>
    <w:rsid w:val="00914D87"/>
    <w:pPr>
      <w:widowControl w:val="0"/>
      <w:shd w:val="clear" w:color="auto" w:fill="FFFFFF"/>
      <w:spacing w:line="374" w:lineRule="exact"/>
      <w:ind w:hanging="860"/>
    </w:pPr>
    <w:rPr>
      <w:rFonts w:ascii="Times New Roman" w:eastAsia="Times New Roman" w:hAnsi="Times New Roman" w:cs="Times New Roman"/>
      <w:i/>
      <w:iCs/>
      <w:spacing w:val="-10"/>
      <w:sz w:val="29"/>
      <w:szCs w:val="29"/>
      <w:lang w:eastAsia="ru-RU"/>
    </w:rPr>
  </w:style>
  <w:style w:type="character" w:customStyle="1" w:styleId="10pt0pt">
    <w:name w:val="Основной текст + 10 pt;Не курсив;Интервал 0 pt"/>
    <w:basedOn w:val="af5"/>
    <w:rsid w:val="00914D87"/>
    <w:rPr>
      <w:b w:val="0"/>
      <w:bCs w:val="0"/>
      <w:smallCaps w:val="0"/>
      <w:strike w:val="0"/>
      <w:color w:val="000000"/>
      <w:spacing w:val="0"/>
      <w:w w:val="100"/>
      <w:position w:val="0"/>
      <w:sz w:val="20"/>
      <w:szCs w:val="20"/>
      <w:u w:val="none"/>
      <w:lang w:val="ru-RU"/>
    </w:rPr>
  </w:style>
  <w:style w:type="character" w:customStyle="1" w:styleId="LucidaSansUnicode4pt1pt">
    <w:name w:val="Основной текст + Lucida Sans Unicode;4 pt;Не курсив;Интервал 1 pt"/>
    <w:basedOn w:val="af5"/>
    <w:rsid w:val="00914D87"/>
    <w:rPr>
      <w:rFonts w:ascii="Lucida Sans Unicode" w:eastAsia="Lucida Sans Unicode" w:hAnsi="Lucida Sans Unicode" w:cs="Lucida Sans Unicode"/>
      <w:b w:val="0"/>
      <w:bCs w:val="0"/>
      <w:smallCaps w:val="0"/>
      <w:strike w:val="0"/>
      <w:color w:val="000000"/>
      <w:spacing w:val="30"/>
      <w:w w:val="100"/>
      <w:position w:val="0"/>
      <w:sz w:val="8"/>
      <w:szCs w:val="8"/>
      <w:u w:val="none"/>
      <w:lang w:val="ru-RU"/>
    </w:rPr>
  </w:style>
  <w:style w:type="character" w:customStyle="1" w:styleId="4pt0pt">
    <w:name w:val="Основной текст + 4 pt;Не курсив;Интервал 0 pt"/>
    <w:basedOn w:val="af5"/>
    <w:rsid w:val="00914D87"/>
    <w:rPr>
      <w:b w:val="0"/>
      <w:bCs w:val="0"/>
      <w:smallCaps w:val="0"/>
      <w:strike w:val="0"/>
      <w:color w:val="000000"/>
      <w:spacing w:val="0"/>
      <w:w w:val="100"/>
      <w:position w:val="0"/>
      <w:sz w:val="8"/>
      <w:szCs w:val="8"/>
      <w:u w:val="none"/>
      <w:lang w:val="ru-RU"/>
    </w:rPr>
  </w:style>
  <w:style w:type="character" w:customStyle="1" w:styleId="4pt0pt0">
    <w:name w:val="Основной текст + 4 pt;Интервал 0 pt"/>
    <w:basedOn w:val="af5"/>
    <w:rsid w:val="00914D87"/>
    <w:rPr>
      <w:b w:val="0"/>
      <w:bCs w:val="0"/>
      <w:smallCaps w:val="0"/>
      <w:strike w:val="0"/>
      <w:color w:val="000000"/>
      <w:spacing w:val="0"/>
      <w:w w:val="100"/>
      <w:position w:val="0"/>
      <w:sz w:val="8"/>
      <w:szCs w:val="8"/>
      <w:u w:val="none"/>
      <w:lang w:val="ru-RU"/>
    </w:rPr>
  </w:style>
  <w:style w:type="character" w:customStyle="1" w:styleId="10pt-1pt">
    <w:name w:val="Основной текст + 10 pt;Не курсив;Интервал -1 pt"/>
    <w:basedOn w:val="af5"/>
    <w:rsid w:val="00914D87"/>
    <w:rPr>
      <w:b w:val="0"/>
      <w:bCs w:val="0"/>
      <w:smallCaps w:val="0"/>
      <w:strike w:val="0"/>
      <w:color w:val="000000"/>
      <w:spacing w:val="-30"/>
      <w:w w:val="100"/>
      <w:position w:val="0"/>
      <w:sz w:val="20"/>
      <w:szCs w:val="20"/>
      <w:u w:val="none"/>
      <w:lang w:val="ru-RU"/>
    </w:rPr>
  </w:style>
  <w:style w:type="character" w:customStyle="1" w:styleId="4pt-1pt">
    <w:name w:val="Основной текст + 4 pt;Интервал -1 pt"/>
    <w:basedOn w:val="af5"/>
    <w:rsid w:val="00914D87"/>
    <w:rPr>
      <w:b w:val="0"/>
      <w:bCs w:val="0"/>
      <w:smallCaps w:val="0"/>
      <w:strike w:val="0"/>
      <w:color w:val="000000"/>
      <w:spacing w:val="-20"/>
      <w:w w:val="100"/>
      <w:position w:val="0"/>
      <w:sz w:val="8"/>
      <w:szCs w:val="8"/>
      <w:u w:val="none"/>
      <w:lang w:val="en-US"/>
    </w:rPr>
  </w:style>
  <w:style w:type="character" w:customStyle="1" w:styleId="10pt-1pt0">
    <w:name w:val="Основной текст + 10 pt;Не курсив;Малые прописные;Интервал -1 pt"/>
    <w:basedOn w:val="af5"/>
    <w:rsid w:val="00914D87"/>
    <w:rPr>
      <w:b w:val="0"/>
      <w:bCs w:val="0"/>
      <w:smallCaps/>
      <w:strike w:val="0"/>
      <w:color w:val="000000"/>
      <w:spacing w:val="-30"/>
      <w:w w:val="100"/>
      <w:position w:val="0"/>
      <w:sz w:val="20"/>
      <w:szCs w:val="20"/>
      <w:u w:val="none"/>
      <w:lang w:val="ru-RU"/>
    </w:rPr>
  </w:style>
  <w:style w:type="character" w:customStyle="1" w:styleId="4pt1pt">
    <w:name w:val="Основной текст + 4 pt;Интервал 1 pt"/>
    <w:basedOn w:val="af5"/>
    <w:rsid w:val="00914D87"/>
    <w:rPr>
      <w:b w:val="0"/>
      <w:bCs w:val="0"/>
      <w:smallCaps w:val="0"/>
      <w:strike w:val="0"/>
      <w:color w:val="000000"/>
      <w:spacing w:val="30"/>
      <w:w w:val="100"/>
      <w:position w:val="0"/>
      <w:sz w:val="8"/>
      <w:szCs w:val="8"/>
      <w:u w:val="none"/>
      <w:lang w:val="ru-RU"/>
    </w:rPr>
  </w:style>
  <w:style w:type="character" w:customStyle="1" w:styleId="12pt">
    <w:name w:val="Основной текст + 12 pt;Не курсив"/>
    <w:basedOn w:val="af5"/>
    <w:rsid w:val="00914D87"/>
    <w:rPr>
      <w:b w:val="0"/>
      <w:bCs w:val="0"/>
      <w:smallCaps w:val="0"/>
      <w:strike w:val="0"/>
      <w:color w:val="000000"/>
      <w:w w:val="100"/>
      <w:position w:val="0"/>
      <w:sz w:val="24"/>
      <w:szCs w:val="24"/>
      <w:u w:val="none"/>
      <w:lang w:val="ru-RU"/>
    </w:rPr>
  </w:style>
  <w:style w:type="character" w:customStyle="1" w:styleId="115pt0pt">
    <w:name w:val="Основной текст + 11;5 pt;Интервал 0 pt"/>
    <w:basedOn w:val="af5"/>
    <w:rsid w:val="00914D87"/>
    <w:rPr>
      <w:b w:val="0"/>
      <w:bCs w:val="0"/>
      <w:smallCaps w:val="0"/>
      <w:strike w:val="0"/>
      <w:color w:val="000000"/>
      <w:spacing w:val="0"/>
      <w:w w:val="100"/>
      <w:position w:val="0"/>
      <w:sz w:val="23"/>
      <w:szCs w:val="23"/>
      <w:u w:val="none"/>
    </w:rPr>
  </w:style>
  <w:style w:type="table" w:customStyle="1" w:styleId="11">
    <w:name w:val="Сетка таблицы1"/>
    <w:basedOn w:val="a1"/>
    <w:next w:val="a6"/>
    <w:uiPriority w:val="59"/>
    <w:rsid w:val="00914D87"/>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6">
    <w:name w:val="No Spacing"/>
    <w:uiPriority w:val="99"/>
    <w:qFormat/>
    <w:rsid w:val="00914D87"/>
    <w:rPr>
      <w:rFonts w:ascii="Times New Roman" w:eastAsiaTheme="minorEastAsia" w:hAnsi="Times New Roman"/>
      <w:sz w:val="28"/>
      <w:szCs w:val="28"/>
    </w:rPr>
  </w:style>
  <w:style w:type="paragraph" w:customStyle="1" w:styleId="ConsPlusTitle">
    <w:name w:val="ConsPlusTitle"/>
    <w:uiPriority w:val="99"/>
    <w:rsid w:val="00914D87"/>
    <w:pPr>
      <w:widowControl w:val="0"/>
      <w:autoSpaceDE w:val="0"/>
      <w:autoSpaceDN w:val="0"/>
      <w:adjustRightInd w:val="0"/>
      <w:ind w:firstLine="567"/>
      <w:jc w:val="both"/>
    </w:pPr>
    <w:rPr>
      <w:rFonts w:ascii="Arial" w:eastAsia="Batang" w:hAnsi="Arial" w:cs="Arial"/>
      <w:b/>
      <w:bCs/>
      <w:lang w:eastAsia="ko-KR"/>
    </w:rPr>
  </w:style>
  <w:style w:type="character" w:styleId="af7">
    <w:name w:val="footnote reference"/>
    <w:uiPriority w:val="99"/>
    <w:rsid w:val="00914D87"/>
    <w:rPr>
      <w:vertAlign w:val="superscript"/>
    </w:rPr>
  </w:style>
  <w:style w:type="table" w:customStyle="1" w:styleId="TableNormal2">
    <w:name w:val="Table Normal2"/>
    <w:uiPriority w:val="2"/>
    <w:semiHidden/>
    <w:unhideWhenUsed/>
    <w:qFormat/>
    <w:rsid w:val="00AE7B9C"/>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834DB"/>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40">
    <w:name w:val="Нет списка4"/>
    <w:next w:val="a2"/>
    <w:uiPriority w:val="99"/>
    <w:semiHidden/>
    <w:unhideWhenUsed/>
    <w:rsid w:val="0056289E"/>
  </w:style>
  <w:style w:type="table" w:customStyle="1" w:styleId="20">
    <w:name w:val="Сетка таблицы2"/>
    <w:basedOn w:val="a1"/>
    <w:next w:val="a6"/>
    <w:uiPriority w:val="59"/>
    <w:rsid w:val="0056289E"/>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56289E"/>
  </w:style>
  <w:style w:type="table" w:customStyle="1" w:styleId="TableNormal4">
    <w:name w:val="Table Normal4"/>
    <w:uiPriority w:val="2"/>
    <w:semiHidden/>
    <w:unhideWhenUsed/>
    <w:qFormat/>
    <w:rsid w:val="0056289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B48D9"/>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54">
    <w:name w:val="Нет списка5"/>
    <w:next w:val="a2"/>
    <w:uiPriority w:val="99"/>
    <w:semiHidden/>
    <w:unhideWhenUsed/>
    <w:rsid w:val="00477D7E"/>
  </w:style>
  <w:style w:type="numbering" w:customStyle="1" w:styleId="110">
    <w:name w:val="Нет списка11"/>
    <w:next w:val="a2"/>
    <w:uiPriority w:val="99"/>
    <w:semiHidden/>
    <w:unhideWhenUsed/>
    <w:rsid w:val="00477D7E"/>
  </w:style>
  <w:style w:type="table" w:customStyle="1" w:styleId="31">
    <w:name w:val="Сетка таблицы3"/>
    <w:basedOn w:val="a1"/>
    <w:next w:val="a6"/>
    <w:uiPriority w:val="59"/>
    <w:rsid w:val="00477D7E"/>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Гиперссылка1"/>
    <w:basedOn w:val="a0"/>
    <w:unhideWhenUsed/>
    <w:rsid w:val="00477D7E"/>
    <w:rPr>
      <w:color w:val="0000FF"/>
      <w:u w:val="single"/>
    </w:rPr>
  </w:style>
  <w:style w:type="table" w:customStyle="1" w:styleId="112">
    <w:name w:val="Сетка таблицы11"/>
    <w:basedOn w:val="a1"/>
    <w:next w:val="a6"/>
    <w:uiPriority w:val="59"/>
    <w:rsid w:val="00477D7E"/>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unhideWhenUsed/>
    <w:qFormat/>
    <w:rsid w:val="00477D7E"/>
    <w:pPr>
      <w:widowControl w:val="0"/>
    </w:pPr>
    <w:rPr>
      <w:sz w:val="22"/>
      <w:szCs w:val="22"/>
      <w:lang w:val="en-US" w:eastAsia="en-US"/>
    </w:rPr>
    <w:tblPr>
      <w:tblInd w:w="0" w:type="dxa"/>
      <w:tblCellMar>
        <w:top w:w="0" w:type="dxa"/>
        <w:left w:w="0" w:type="dxa"/>
        <w:bottom w:w="0" w:type="dxa"/>
        <w:right w:w="0" w:type="dxa"/>
      </w:tblCellMar>
    </w:tblPr>
  </w:style>
  <w:style w:type="character" w:styleId="af8">
    <w:name w:val="page number"/>
    <w:basedOn w:val="a0"/>
    <w:rsid w:val="00632834"/>
  </w:style>
  <w:style w:type="table" w:customStyle="1" w:styleId="41">
    <w:name w:val="Сетка таблицы4"/>
    <w:basedOn w:val="a1"/>
    <w:next w:val="a6"/>
    <w:uiPriority w:val="59"/>
    <w:rsid w:val="00F80DE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uiPriority w:val="2"/>
    <w:semiHidden/>
    <w:unhideWhenUsed/>
    <w:qFormat/>
    <w:rsid w:val="00F80DE5"/>
    <w:pPr>
      <w:widowControl w:val="0"/>
    </w:pPr>
    <w:rPr>
      <w:rFonts w:ascii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55">
    <w:name w:val="Сетка таблицы5"/>
    <w:basedOn w:val="a1"/>
    <w:next w:val="a6"/>
    <w:uiPriority w:val="59"/>
    <w:rsid w:val="00DC388E"/>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uiPriority w:val="2"/>
    <w:semiHidden/>
    <w:unhideWhenUsed/>
    <w:qFormat/>
    <w:rsid w:val="00DC388E"/>
    <w:pPr>
      <w:widowControl w:val="0"/>
    </w:pPr>
    <w:rPr>
      <w:rFonts w:ascii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946654"/>
  </w:style>
  <w:style w:type="table" w:customStyle="1" w:styleId="TableNormal9">
    <w:name w:val="Table Normal9"/>
    <w:uiPriority w:val="2"/>
    <w:semiHidden/>
    <w:unhideWhenUsed/>
    <w:qFormat/>
    <w:rsid w:val="00946654"/>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120">
    <w:name w:val="Нет списка12"/>
    <w:next w:val="a2"/>
    <w:uiPriority w:val="99"/>
    <w:semiHidden/>
    <w:unhideWhenUsed/>
    <w:rsid w:val="00946654"/>
  </w:style>
  <w:style w:type="character" w:customStyle="1" w:styleId="10pt">
    <w:name w:val="Основной текст + 10 pt"/>
    <w:aliases w:val="Не курсив6,Интервал 0 pt"/>
    <w:uiPriority w:val="99"/>
    <w:rsid w:val="00946654"/>
    <w:rPr>
      <w:rFonts w:ascii="Times New Roman" w:hAnsi="Times New Roman" w:cs="Times New Roman"/>
      <w:i/>
      <w:iCs/>
      <w:color w:val="000000"/>
      <w:spacing w:val="0"/>
      <w:w w:val="100"/>
      <w:position w:val="0"/>
      <w:sz w:val="20"/>
      <w:szCs w:val="20"/>
      <w:u w:val="none"/>
      <w:shd w:val="clear" w:color="auto" w:fill="FFFFFF"/>
      <w:lang w:val="ru-RU"/>
    </w:rPr>
  </w:style>
  <w:style w:type="character" w:customStyle="1" w:styleId="LucidaSansUnicode">
    <w:name w:val="Основной текст + Lucida Sans Unicode"/>
    <w:aliases w:val="4 pt,Не курсив5,Интервал 1 pt"/>
    <w:uiPriority w:val="99"/>
    <w:rsid w:val="00946654"/>
    <w:rPr>
      <w:rFonts w:ascii="Lucida Sans Unicode" w:hAnsi="Lucida Sans Unicode" w:cs="Lucida Sans Unicode"/>
      <w:i/>
      <w:iCs/>
      <w:color w:val="000000"/>
      <w:spacing w:val="30"/>
      <w:w w:val="100"/>
      <w:position w:val="0"/>
      <w:sz w:val="8"/>
      <w:szCs w:val="8"/>
      <w:u w:val="none"/>
      <w:shd w:val="clear" w:color="auto" w:fill="FFFFFF"/>
      <w:lang w:val="ru-RU"/>
    </w:rPr>
  </w:style>
  <w:style w:type="character" w:customStyle="1" w:styleId="4pt">
    <w:name w:val="Основной текст + 4 pt"/>
    <w:aliases w:val="Не курсив4,Интервал 0 pt3"/>
    <w:uiPriority w:val="99"/>
    <w:rsid w:val="00946654"/>
    <w:rPr>
      <w:rFonts w:ascii="Times New Roman" w:hAnsi="Times New Roman" w:cs="Times New Roman"/>
      <w:i/>
      <w:iCs/>
      <w:color w:val="000000"/>
      <w:spacing w:val="0"/>
      <w:w w:val="100"/>
      <w:position w:val="0"/>
      <w:sz w:val="8"/>
      <w:szCs w:val="8"/>
      <w:u w:val="none"/>
      <w:shd w:val="clear" w:color="auto" w:fill="FFFFFF"/>
      <w:lang w:val="ru-RU"/>
    </w:rPr>
  </w:style>
  <w:style w:type="character" w:customStyle="1" w:styleId="4pt3">
    <w:name w:val="Основной текст + 4 pt3"/>
    <w:aliases w:val="Интервал 0 pt2"/>
    <w:uiPriority w:val="99"/>
    <w:rsid w:val="00946654"/>
    <w:rPr>
      <w:rFonts w:ascii="Times New Roman" w:hAnsi="Times New Roman" w:cs="Times New Roman"/>
      <w:i/>
      <w:iCs/>
      <w:color w:val="000000"/>
      <w:spacing w:val="0"/>
      <w:w w:val="100"/>
      <w:position w:val="0"/>
      <w:sz w:val="8"/>
      <w:szCs w:val="8"/>
      <w:u w:val="none"/>
      <w:shd w:val="clear" w:color="auto" w:fill="FFFFFF"/>
      <w:lang w:val="ru-RU"/>
    </w:rPr>
  </w:style>
  <w:style w:type="character" w:customStyle="1" w:styleId="10pt2">
    <w:name w:val="Основной текст + 10 pt2"/>
    <w:aliases w:val="Не курсив3,Интервал -1 pt"/>
    <w:uiPriority w:val="99"/>
    <w:rsid w:val="00946654"/>
    <w:rPr>
      <w:rFonts w:ascii="Times New Roman" w:hAnsi="Times New Roman" w:cs="Times New Roman"/>
      <w:i/>
      <w:iCs/>
      <w:color w:val="000000"/>
      <w:spacing w:val="-30"/>
      <w:w w:val="100"/>
      <w:position w:val="0"/>
      <w:sz w:val="20"/>
      <w:szCs w:val="20"/>
      <w:u w:val="none"/>
      <w:shd w:val="clear" w:color="auto" w:fill="FFFFFF"/>
      <w:lang w:val="ru-RU"/>
    </w:rPr>
  </w:style>
  <w:style w:type="character" w:customStyle="1" w:styleId="4pt2">
    <w:name w:val="Основной текст + 4 pt2"/>
    <w:aliases w:val="Интервал -1 pt2"/>
    <w:uiPriority w:val="99"/>
    <w:rsid w:val="00946654"/>
    <w:rPr>
      <w:rFonts w:ascii="Times New Roman" w:hAnsi="Times New Roman" w:cs="Times New Roman"/>
      <w:i/>
      <w:iCs/>
      <w:color w:val="000000"/>
      <w:spacing w:val="-20"/>
      <w:w w:val="100"/>
      <w:position w:val="0"/>
      <w:sz w:val="8"/>
      <w:szCs w:val="8"/>
      <w:u w:val="none"/>
      <w:shd w:val="clear" w:color="auto" w:fill="FFFFFF"/>
      <w:lang w:val="en-US"/>
    </w:rPr>
  </w:style>
  <w:style w:type="character" w:customStyle="1" w:styleId="10pt1">
    <w:name w:val="Основной текст + 10 pt1"/>
    <w:aliases w:val="Не курсив2,Малые прописные,Интервал -1 pt1"/>
    <w:uiPriority w:val="99"/>
    <w:rsid w:val="00946654"/>
    <w:rPr>
      <w:rFonts w:ascii="Times New Roman" w:hAnsi="Times New Roman" w:cs="Times New Roman"/>
      <w:i/>
      <w:iCs/>
      <w:smallCaps/>
      <w:color w:val="000000"/>
      <w:spacing w:val="-30"/>
      <w:w w:val="100"/>
      <w:position w:val="0"/>
      <w:sz w:val="20"/>
      <w:szCs w:val="20"/>
      <w:u w:val="none"/>
      <w:shd w:val="clear" w:color="auto" w:fill="FFFFFF"/>
      <w:lang w:val="ru-RU"/>
    </w:rPr>
  </w:style>
  <w:style w:type="character" w:customStyle="1" w:styleId="4pt1">
    <w:name w:val="Основной текст + 4 pt1"/>
    <w:aliases w:val="Интервал 1 pt1"/>
    <w:uiPriority w:val="99"/>
    <w:rsid w:val="00946654"/>
    <w:rPr>
      <w:rFonts w:ascii="Times New Roman" w:hAnsi="Times New Roman" w:cs="Times New Roman"/>
      <w:i/>
      <w:iCs/>
      <w:color w:val="000000"/>
      <w:spacing w:val="30"/>
      <w:w w:val="100"/>
      <w:position w:val="0"/>
      <w:sz w:val="8"/>
      <w:szCs w:val="8"/>
      <w:u w:val="none"/>
      <w:shd w:val="clear" w:color="auto" w:fill="FFFFFF"/>
      <w:lang w:val="ru-RU"/>
    </w:rPr>
  </w:style>
  <w:style w:type="character" w:customStyle="1" w:styleId="12pt0">
    <w:name w:val="Основной текст + 12 pt"/>
    <w:aliases w:val="Не курсив1"/>
    <w:uiPriority w:val="99"/>
    <w:rsid w:val="00946654"/>
    <w:rPr>
      <w:rFonts w:ascii="Times New Roman" w:hAnsi="Times New Roman" w:cs="Times New Roman"/>
      <w:i/>
      <w:iCs/>
      <w:color w:val="000000"/>
      <w:spacing w:val="-10"/>
      <w:w w:val="100"/>
      <w:position w:val="0"/>
      <w:sz w:val="24"/>
      <w:szCs w:val="24"/>
      <w:u w:val="none"/>
      <w:shd w:val="clear" w:color="auto" w:fill="FFFFFF"/>
      <w:lang w:val="ru-RU"/>
    </w:rPr>
  </w:style>
  <w:style w:type="table" w:customStyle="1" w:styleId="60">
    <w:name w:val="Сетка таблицы6"/>
    <w:basedOn w:val="a1"/>
    <w:next w:val="a6"/>
    <w:uiPriority w:val="99"/>
    <w:rsid w:val="0094665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annotation text"/>
    <w:basedOn w:val="a"/>
    <w:link w:val="afa"/>
    <w:uiPriority w:val="99"/>
    <w:rsid w:val="00946654"/>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uiPriority w:val="99"/>
    <w:rsid w:val="00946654"/>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509025395">
      <w:bodyDiv w:val="1"/>
      <w:marLeft w:val="0"/>
      <w:marRight w:val="0"/>
      <w:marTop w:val="0"/>
      <w:marBottom w:val="0"/>
      <w:divBdr>
        <w:top w:val="none" w:sz="0" w:space="0" w:color="auto"/>
        <w:left w:val="none" w:sz="0" w:space="0" w:color="auto"/>
        <w:bottom w:val="none" w:sz="0" w:space="0" w:color="auto"/>
        <w:right w:val="none" w:sz="0" w:space="0" w:color="auto"/>
      </w:divBdr>
    </w:div>
    <w:div w:id="16310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0003000.0/" TargetMode="External"/><Relationship Id="rId18" Type="http://schemas.openxmlformats.org/officeDocument/2006/relationships/hyperlink" Target="garantf1://86367.0/" TargetMode="External"/><Relationship Id="rId26" Type="http://schemas.openxmlformats.org/officeDocument/2006/relationships/hyperlink" Target="consultantplus://offline/ref=DCD6E3F413E1C8F27A6A7C074DB075B03D275BFCC00635525B037F71E437F5H" TargetMode="External"/><Relationship Id="rId3" Type="http://schemas.openxmlformats.org/officeDocument/2006/relationships/styles" Target="styles.xml"/><Relationship Id="rId21" Type="http://schemas.openxmlformats.org/officeDocument/2006/relationships/hyperlink" Target="consultantplus://offline/ref=DCD6E3F413E1C8F27A6A7C074DB075B03D2954FEC60A35525B037F71E4757BEBDBD6BB86F93DF1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garantf1://12077515.0/" TargetMode="External"/><Relationship Id="rId25" Type="http://schemas.openxmlformats.org/officeDocument/2006/relationships/hyperlink" Target="consultantplus://offline/ref=DCD6E3F413E1C8F27A6A7C074DB075B03D275BFCC00635525B037F71E437F5H" TargetMode="External"/><Relationship Id="rId2" Type="http://schemas.openxmlformats.org/officeDocument/2006/relationships/numbering" Target="numbering.xml"/><Relationship Id="rId16" Type="http://schemas.openxmlformats.org/officeDocument/2006/relationships/hyperlink" Target="garantf1://12024625.0/" TargetMode="External"/><Relationship Id="rId20" Type="http://schemas.openxmlformats.org/officeDocument/2006/relationships/hyperlink" Target="consultantplus://offline/ref=EB8A2F24189CAC59C0D070D22B72FDE724742EAF92A56CB0E2616BE8EEc746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webSettings" Target="webSettings.xml"/><Relationship Id="rId15" Type="http://schemas.openxmlformats.org/officeDocument/2006/relationships/hyperlink" Target="garantf1://12024624.0/" TargetMode="External"/><Relationship Id="rId23" Type="http://schemas.openxmlformats.org/officeDocument/2006/relationships/hyperlink" Target="http://www.gosuslugi.ru" TargetMode="External"/><Relationship Id="rId28" Type="http://schemas.openxmlformats.org/officeDocument/2006/relationships/footer" Target="footer1.xml"/><Relationship Id="rId10" Type="http://schemas.openxmlformats.org/officeDocument/2006/relationships/hyperlink" Target="http://www.torgi.gov.ru/" TargetMode="External"/><Relationship Id="rId19" Type="http://schemas.openxmlformats.org/officeDocument/2006/relationships/hyperlink" Target="consultantplus://offline/ref=EB8A2F24189CAC59C0D070D22B72FDE7247B2FAE95A96CB0E2616BE8EE762A964A5FB7F834c744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garantf1://10064072.0/" TargetMode="External"/><Relationship Id="rId22" Type="http://schemas.openxmlformats.org/officeDocument/2006/relationships/hyperlink" Target="consultantplus://offline/ref=DCD6E3F413E1C8F27A6A7C074DB075B03D2954FEC60A35525B037F71E4757BEBDBD6BB84F93DF4H" TargetMode="External"/><Relationship Id="rId27" Type="http://schemas.openxmlformats.org/officeDocument/2006/relationships/hyperlink" Target="consultantplus://offline/ref=DCD6E3F413E1C8F27A6A7C074DB075B03D275BFCC00635525B037F71E437F5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7CB05-5645-43E9-A9F9-1E59B21F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219</Pages>
  <Words>55352</Words>
  <Characters>315510</Characters>
  <Application>Microsoft Office Word</Application>
  <DocSecurity>0</DocSecurity>
  <Lines>2629</Lines>
  <Paragraphs>740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370122</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Shevchenko</dc:creator>
  <cp:keywords/>
  <cp:lastModifiedBy>kuprianov</cp:lastModifiedBy>
  <cp:revision>13</cp:revision>
  <cp:lastPrinted>2016-11-29T07:17:00Z</cp:lastPrinted>
  <dcterms:created xsi:type="dcterms:W3CDTF">2016-11-25T06:18:00Z</dcterms:created>
  <dcterms:modified xsi:type="dcterms:W3CDTF">2016-11-29T08:37:00Z</dcterms:modified>
</cp:coreProperties>
</file>