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CB2" w:rsidRPr="00160469" w:rsidRDefault="00266CB2" w:rsidP="00F0477F">
      <w:pPr>
        <w:tabs>
          <w:tab w:val="right" w:pos="9900"/>
        </w:tabs>
        <w:spacing w:before="100" w:beforeAutospacing="1" w:after="100" w:afterAutospacing="1"/>
        <w:ind w:left="284" w:right="-71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CB2" w:rsidRPr="00160469" w:rsidRDefault="00266CB2" w:rsidP="00F0477F">
      <w:pPr>
        <w:ind w:left="284" w:right="-711"/>
        <w:jc w:val="center"/>
        <w:rPr>
          <w:rFonts w:ascii="Times New Roman" w:eastAsia="Times New Roman" w:hAnsi="Times New Roman" w:cs="Times New Roman"/>
          <w:b/>
          <w:sz w:val="36"/>
          <w:lang w:eastAsia="ru-RU"/>
        </w:rPr>
      </w:pPr>
      <w:r w:rsidRPr="00160469">
        <w:rPr>
          <w:rFonts w:ascii="Times New Roman" w:eastAsia="Times New Roman" w:hAnsi="Times New Roman" w:cs="Times New Roman"/>
          <w:b/>
          <w:noProof/>
          <w:sz w:val="36"/>
          <w:lang w:eastAsia="ru-RU"/>
        </w:rPr>
        <w:drawing>
          <wp:inline distT="0" distB="0" distL="0" distR="0">
            <wp:extent cx="640080" cy="792480"/>
            <wp:effectExtent l="19050" t="0" r="762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CB2" w:rsidRPr="00160469" w:rsidRDefault="00266CB2" w:rsidP="00F0477F">
      <w:pPr>
        <w:keepNext/>
        <w:ind w:left="284" w:right="-711"/>
        <w:jc w:val="center"/>
        <w:outlineLvl w:val="3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266CB2" w:rsidRPr="00160469" w:rsidRDefault="00266CB2" w:rsidP="00F0477F">
      <w:pPr>
        <w:keepNext/>
        <w:ind w:left="284" w:right="-711"/>
        <w:jc w:val="center"/>
        <w:outlineLvl w:val="3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266CB2" w:rsidRPr="00160469" w:rsidRDefault="00266CB2" w:rsidP="00F0477F">
      <w:pPr>
        <w:keepNext/>
        <w:ind w:left="284" w:right="-711"/>
        <w:jc w:val="center"/>
        <w:outlineLvl w:val="3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16046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АДМИНИСТРАЦИЯ </w:t>
      </w:r>
    </w:p>
    <w:p w:rsidR="00266CB2" w:rsidRPr="00160469" w:rsidRDefault="00266CB2" w:rsidP="00F0477F">
      <w:pPr>
        <w:keepNext/>
        <w:ind w:left="284" w:right="-711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046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НИЖНЕДЕВИЦКОГО МУНИЦИПАЛЬНОГО РАЙОНА </w:t>
      </w:r>
      <w:r w:rsidRPr="00160469">
        <w:rPr>
          <w:rFonts w:ascii="Times New Roman" w:eastAsia="Times New Roman" w:hAnsi="Times New Roman" w:cs="Times New Roman"/>
          <w:b/>
          <w:bCs/>
          <w:spacing w:val="40"/>
          <w:sz w:val="30"/>
          <w:szCs w:val="30"/>
          <w:lang w:eastAsia="ru-RU"/>
        </w:rPr>
        <w:t>В</w:t>
      </w:r>
      <w:r w:rsidRPr="0016046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ОРОНЕЖСКОЙ ОБЛАСТИ</w:t>
      </w:r>
    </w:p>
    <w:p w:rsidR="00266CB2" w:rsidRPr="00160469" w:rsidRDefault="00266CB2" w:rsidP="00F0477F">
      <w:pPr>
        <w:spacing w:before="120" w:line="400" w:lineRule="exact"/>
        <w:ind w:left="284" w:right="-711"/>
        <w:jc w:val="center"/>
        <w:rPr>
          <w:rFonts w:ascii="Times New Roman" w:eastAsia="Times New Roman" w:hAnsi="Times New Roman" w:cs="Times New Roman"/>
          <w:spacing w:val="60"/>
          <w:sz w:val="28"/>
          <w:szCs w:val="20"/>
          <w:lang w:eastAsia="ru-RU"/>
        </w:rPr>
      </w:pPr>
      <w:r w:rsidRPr="00160469"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  <w:t>РАСПОРЯЖЕНИЕ</w:t>
      </w:r>
    </w:p>
    <w:p w:rsidR="00266CB2" w:rsidRPr="00160469" w:rsidRDefault="00266CB2" w:rsidP="00F0477F">
      <w:pPr>
        <w:tabs>
          <w:tab w:val="left" w:pos="7513"/>
        </w:tabs>
        <w:ind w:left="284" w:right="-711"/>
        <w:rPr>
          <w:rFonts w:ascii="Times New Roman" w:eastAsia="Times New Roman" w:hAnsi="Times New Roman" w:cs="Times New Roman"/>
          <w:sz w:val="22"/>
          <w:szCs w:val="20"/>
          <w:lang w:eastAsia="ru-RU"/>
        </w:rPr>
      </w:pPr>
    </w:p>
    <w:p w:rsidR="00266CB2" w:rsidRPr="001342BE" w:rsidRDefault="00742D0E" w:rsidP="00F0477F">
      <w:pPr>
        <w:tabs>
          <w:tab w:val="left" w:pos="7809"/>
        </w:tabs>
        <w:ind w:left="284" w:right="-711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  23</w:t>
      </w:r>
      <w:r w:rsidR="00266CB2" w:rsidRPr="001342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.11.2016 г. 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253</w:t>
      </w:r>
      <w:r w:rsidR="00266CB2" w:rsidRPr="001342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-р</w:t>
      </w:r>
    </w:p>
    <w:p w:rsidR="00266CB2" w:rsidRPr="00160469" w:rsidRDefault="00266CB2" w:rsidP="00F0477F">
      <w:pPr>
        <w:tabs>
          <w:tab w:val="left" w:pos="1418"/>
        </w:tabs>
        <w:ind w:left="284" w:right="-711"/>
        <w:rPr>
          <w:rFonts w:ascii="Times New Roman" w:eastAsia="Times New Roman" w:hAnsi="Times New Roman" w:cs="Times New Roman"/>
          <w:lang w:eastAsia="ru-RU"/>
        </w:rPr>
      </w:pPr>
      <w:r w:rsidRPr="001604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с</w:t>
      </w:r>
      <w:proofErr w:type="gramStart"/>
      <w:r w:rsidRPr="00160469">
        <w:rPr>
          <w:rFonts w:ascii="Times New Roman" w:eastAsia="Times New Roman" w:hAnsi="Times New Roman" w:cs="Times New Roman"/>
          <w:sz w:val="20"/>
          <w:szCs w:val="20"/>
          <w:lang w:eastAsia="ru-RU"/>
        </w:rPr>
        <w:t>.Н</w:t>
      </w:r>
      <w:proofErr w:type="gramEnd"/>
      <w:r w:rsidRPr="00160469">
        <w:rPr>
          <w:rFonts w:ascii="Times New Roman" w:eastAsia="Times New Roman" w:hAnsi="Times New Roman" w:cs="Times New Roman"/>
          <w:sz w:val="20"/>
          <w:szCs w:val="20"/>
          <w:lang w:eastAsia="ru-RU"/>
        </w:rPr>
        <w:t>ижнедевицк</w:t>
      </w:r>
    </w:p>
    <w:p w:rsidR="00266CB2" w:rsidRPr="00160469" w:rsidRDefault="00266CB2" w:rsidP="00F0477F">
      <w:pPr>
        <w:tabs>
          <w:tab w:val="left" w:pos="1418"/>
        </w:tabs>
        <w:ind w:left="284" w:right="-71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6CB2" w:rsidRPr="00160469" w:rsidRDefault="00266CB2" w:rsidP="00F0477F">
      <w:pPr>
        <w:autoSpaceDE w:val="0"/>
        <w:autoSpaceDN w:val="0"/>
        <w:adjustRightInd w:val="0"/>
        <w:ind w:left="284" w:right="-711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технологических схем</w:t>
      </w:r>
    </w:p>
    <w:p w:rsidR="00266CB2" w:rsidRPr="00160469" w:rsidRDefault="00266CB2" w:rsidP="00F0477F">
      <w:pPr>
        <w:autoSpaceDE w:val="0"/>
        <w:autoSpaceDN w:val="0"/>
        <w:adjustRightInd w:val="0"/>
        <w:ind w:left="284" w:right="-71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муниципальных услуг</w:t>
      </w:r>
    </w:p>
    <w:p w:rsidR="00266CB2" w:rsidRPr="00160469" w:rsidRDefault="00266CB2" w:rsidP="00F0477F">
      <w:pPr>
        <w:tabs>
          <w:tab w:val="left" w:pos="567"/>
          <w:tab w:val="left" w:pos="7938"/>
        </w:tabs>
        <w:ind w:right="-7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CB2" w:rsidRDefault="00266CB2" w:rsidP="004B41AD">
      <w:pPr>
        <w:widowControl w:val="0"/>
        <w:autoSpaceDE w:val="0"/>
        <w:autoSpaceDN w:val="0"/>
        <w:adjustRightInd w:val="0"/>
        <w:spacing w:line="360" w:lineRule="auto"/>
        <w:ind w:left="284" w:right="-71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0469">
        <w:rPr>
          <w:rFonts w:ascii="Times New Roman" w:hAnsi="Times New Roman" w:cs="Times New Roman"/>
          <w:sz w:val="28"/>
          <w:szCs w:val="28"/>
        </w:rPr>
        <w:t>В соответствии с Федеральными законами: от 06.10.2003 № 131 - 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и в целях обеспечения межведомственного взаимодействия с АУ «МФЦ»:</w:t>
      </w:r>
    </w:p>
    <w:p w:rsidR="004B41AD" w:rsidRPr="00160469" w:rsidRDefault="004B41AD" w:rsidP="004B41AD">
      <w:pPr>
        <w:autoSpaceDE w:val="0"/>
        <w:autoSpaceDN w:val="0"/>
        <w:adjustRightInd w:val="0"/>
        <w:spacing w:line="360" w:lineRule="auto"/>
        <w:ind w:left="284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60D2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eastAsia="ru-RU"/>
        </w:rPr>
        <w:t>Утвердить технологические схемы предоставления муниципальных услуг:</w:t>
      </w:r>
    </w:p>
    <w:p w:rsidR="00266CB2" w:rsidRPr="004B41AD" w:rsidRDefault="004B41AD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1.1. </w:t>
      </w:r>
      <w:r w:rsidR="008B7669" w:rsidRPr="00160469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8B7669" w:rsidRPr="00160469">
        <w:rPr>
          <w:rFonts w:ascii="Times New Roman" w:hAnsi="Times New Roman" w:cs="Times New Roman"/>
          <w:sz w:val="28"/>
          <w:szCs w:val="28"/>
        </w:rPr>
        <w:t xml:space="preserve">Выдача специального разрешения на движение по автомобильным дорогам транспортного средства, осуществляющего перевозки опасных, тяжеловесных и (или) крупногабаритных грузов в случае, если маршрут, часть </w:t>
      </w:r>
      <w:proofErr w:type="gramStart"/>
      <w:r w:rsidR="008B7669" w:rsidRPr="00160469">
        <w:rPr>
          <w:rFonts w:ascii="Times New Roman" w:hAnsi="Times New Roman" w:cs="Times New Roman"/>
          <w:sz w:val="28"/>
          <w:szCs w:val="28"/>
        </w:rPr>
        <w:t xml:space="preserve">маршрута транспортного средства, осуществляющего перевозки опасных, тяжеловесных и (или) крупногабаритных грузов, проходят по автомобильным дорогам местного значения муниципального района, по автомобильным дорогам местного значения, расположенным на территориях двух и более поселений в границах муниципального района, и не проходят по автомобильным дорогам </w:t>
      </w:r>
      <w:r w:rsidR="008B7669" w:rsidRPr="004B41AD">
        <w:rPr>
          <w:rFonts w:ascii="Times New Roman" w:hAnsi="Times New Roman" w:cs="Times New Roman"/>
          <w:sz w:val="28"/>
          <w:szCs w:val="28"/>
        </w:rPr>
        <w:t>федерального, регионального или межмуниципального значения, участкам таких автомобильных дорог»</w:t>
      </w:r>
      <w:r w:rsidRPr="004B41AD">
        <w:rPr>
          <w:rFonts w:ascii="Times New Roman" w:hAnsi="Times New Roman" w:cs="Times New Roman"/>
          <w:sz w:val="28"/>
          <w:szCs w:val="28"/>
        </w:rPr>
        <w:t xml:space="preserve"> </w:t>
      </w:r>
      <w:r w:rsidRPr="004B41AD">
        <w:rPr>
          <w:rFonts w:ascii="Times New Roman" w:hAnsi="Times New Roman" w:cs="Times New Roman"/>
          <w:sz w:val="28"/>
          <w:szCs w:val="28"/>
          <w:lang w:eastAsia="ru-RU"/>
        </w:rPr>
        <w:t>согласно Приложению 1</w:t>
      </w:r>
      <w:r w:rsidR="008B7669" w:rsidRPr="004B41A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F7858" w:rsidRDefault="004B41AD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4B41AD">
        <w:rPr>
          <w:rFonts w:ascii="Times New Roman" w:hAnsi="Times New Roman" w:cs="Times New Roman"/>
          <w:sz w:val="28"/>
          <w:szCs w:val="28"/>
        </w:rPr>
        <w:t xml:space="preserve">1.2. Установление публичного сервитута в отношении земельных участков в границах полос отвода автомобильных дорог местного значения вне границ </w:t>
      </w:r>
    </w:p>
    <w:p w:rsidR="006F7858" w:rsidRPr="006F7858" w:rsidRDefault="006F7858" w:rsidP="006F785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8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Визирование:</w:t>
      </w:r>
    </w:p>
    <w:p w:rsidR="006F7858" w:rsidRPr="006F7858" w:rsidRDefault="006F7858" w:rsidP="006F785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аппарата </w:t>
      </w:r>
    </w:p>
    <w:p w:rsidR="006F7858" w:rsidRPr="006F7858" w:rsidRDefault="006F7858" w:rsidP="006F785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85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Нижнедевицкого</w:t>
      </w:r>
    </w:p>
    <w:p w:rsidR="006F7858" w:rsidRPr="006F7858" w:rsidRDefault="006F7858" w:rsidP="006F785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6F7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П.И. Дручинин</w:t>
      </w:r>
    </w:p>
    <w:p w:rsidR="006F7858" w:rsidRPr="006F7858" w:rsidRDefault="006F7858" w:rsidP="006F7858">
      <w:pPr>
        <w:ind w:left="63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858" w:rsidRPr="006F7858" w:rsidRDefault="006F7858" w:rsidP="006F7858">
      <w:pPr>
        <w:ind w:left="63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8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6F7858" w:rsidRPr="006F7858" w:rsidRDefault="006F7858" w:rsidP="006F785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785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</w:t>
      </w:r>
      <w:r w:rsidRPr="006F7858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</w:t>
      </w:r>
    </w:p>
    <w:p w:rsidR="006F7858" w:rsidRDefault="006F7858">
      <w:pPr>
        <w:rPr>
          <w:rFonts w:ascii="Times New Roman" w:hAnsi="Times New Roman" w:cs="Times New Roman"/>
          <w:sz w:val="28"/>
          <w:szCs w:val="28"/>
        </w:rPr>
      </w:pPr>
    </w:p>
    <w:p w:rsidR="006F7858" w:rsidRDefault="006F7858">
      <w:pPr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F7858" w:rsidRDefault="006F7858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4B41AD" w:rsidRPr="004B41AD" w:rsidRDefault="004B41AD" w:rsidP="006F7858">
      <w:pPr>
        <w:autoSpaceDE w:val="0"/>
        <w:autoSpaceDN w:val="0"/>
        <w:adjustRightInd w:val="0"/>
        <w:spacing w:line="360" w:lineRule="auto"/>
        <w:ind w:left="284" w:right="-711"/>
        <w:jc w:val="both"/>
        <w:rPr>
          <w:rFonts w:ascii="Times New Roman" w:hAnsi="Times New Roman" w:cs="Times New Roman"/>
          <w:sz w:val="28"/>
          <w:szCs w:val="28"/>
        </w:rPr>
      </w:pPr>
      <w:r w:rsidRPr="004B41AD">
        <w:rPr>
          <w:rFonts w:ascii="Times New Roman" w:hAnsi="Times New Roman" w:cs="Times New Roman"/>
          <w:sz w:val="28"/>
          <w:szCs w:val="28"/>
        </w:rPr>
        <w:lastRenderedPageBreak/>
        <w:t xml:space="preserve">населенных пунктов в границах муниципального района, в целях прокладки, переноса, переустройства инженерных коммуникаций, их эксплуатации </w:t>
      </w:r>
      <w:r w:rsidRPr="004B41AD">
        <w:rPr>
          <w:rFonts w:ascii="Times New Roman" w:hAnsi="Times New Roman" w:cs="Times New Roman"/>
          <w:sz w:val="28"/>
          <w:szCs w:val="28"/>
          <w:lang w:eastAsia="ru-RU"/>
        </w:rPr>
        <w:t>согласно Приложению 2</w:t>
      </w:r>
      <w:r w:rsidRPr="004B41AD">
        <w:rPr>
          <w:rFonts w:ascii="Times New Roman" w:hAnsi="Times New Roman" w:cs="Times New Roman"/>
          <w:sz w:val="28"/>
          <w:szCs w:val="28"/>
        </w:rPr>
        <w:t>.</w:t>
      </w:r>
    </w:p>
    <w:p w:rsidR="004B41AD" w:rsidRPr="004B41AD" w:rsidRDefault="004B41AD" w:rsidP="004B41AD">
      <w:pPr>
        <w:autoSpaceDE w:val="0"/>
        <w:autoSpaceDN w:val="0"/>
        <w:adjustRightInd w:val="0"/>
        <w:spacing w:line="360" w:lineRule="auto"/>
        <w:ind w:left="284" w:right="-711" w:firstLine="42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41AD">
        <w:rPr>
          <w:rFonts w:ascii="Times New Roman" w:hAnsi="Times New Roman" w:cs="Times New Roman"/>
          <w:sz w:val="28"/>
          <w:szCs w:val="28"/>
        </w:rPr>
        <w:t>1.3.</w:t>
      </w:r>
      <w:r w:rsidRPr="004B41A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B41AD">
        <w:rPr>
          <w:rFonts w:ascii="Times New Roman" w:hAnsi="Times New Roman" w:cs="Times New Roman"/>
          <w:bCs/>
          <w:sz w:val="28"/>
          <w:szCs w:val="28"/>
        </w:rPr>
        <w:t>Государственная регистрация заявления общественных организаций (объединений) о проведении общественной экологической экспертизы</w:t>
      </w:r>
      <w:r w:rsidR="00742D0E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3</w:t>
      </w:r>
    </w:p>
    <w:p w:rsidR="00266CB2" w:rsidRPr="00160469" w:rsidRDefault="008B7669" w:rsidP="00F0477F">
      <w:pPr>
        <w:autoSpaceDE w:val="0"/>
        <w:autoSpaceDN w:val="0"/>
        <w:adjustRightInd w:val="0"/>
        <w:spacing w:line="360" w:lineRule="auto"/>
        <w:ind w:left="284" w:right="-711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60469">
        <w:rPr>
          <w:rFonts w:ascii="Times New Roman" w:hAnsi="Times New Roman" w:cs="Times New Roman"/>
          <w:sz w:val="28"/>
          <w:szCs w:val="28"/>
          <w:lang w:eastAsia="ru-RU"/>
        </w:rPr>
        <w:t>2. Опубликовать технологическую схему предоставления муниципальной</w:t>
      </w:r>
      <w:r w:rsidR="00266CB2" w:rsidRPr="00160469">
        <w:rPr>
          <w:rFonts w:ascii="Times New Roman" w:hAnsi="Times New Roman" w:cs="Times New Roman"/>
          <w:sz w:val="28"/>
          <w:szCs w:val="28"/>
          <w:lang w:eastAsia="ru-RU"/>
        </w:rPr>
        <w:t xml:space="preserve"> услуг</w:t>
      </w:r>
      <w:r w:rsidRPr="00160469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266CB2" w:rsidRPr="00160469">
        <w:rPr>
          <w:rFonts w:ascii="Times New Roman" w:hAnsi="Times New Roman" w:cs="Times New Roman"/>
          <w:sz w:val="28"/>
          <w:szCs w:val="28"/>
          <w:lang w:eastAsia="ru-RU"/>
        </w:rPr>
        <w:t xml:space="preserve">  на официальном сайте администрации Нижнедевицкого муниципального района в сети Интернет.</w:t>
      </w:r>
    </w:p>
    <w:p w:rsidR="00266CB2" w:rsidRPr="00160469" w:rsidRDefault="00266CB2" w:rsidP="00F0477F">
      <w:pPr>
        <w:autoSpaceDE w:val="0"/>
        <w:autoSpaceDN w:val="0"/>
        <w:adjustRightInd w:val="0"/>
        <w:spacing w:line="360" w:lineRule="auto"/>
        <w:ind w:left="284" w:right="-711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60469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160469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60469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 возложить на руководителя аппарата Дручинина П.И.</w:t>
      </w:r>
    </w:p>
    <w:p w:rsidR="00266CB2" w:rsidRPr="00160469" w:rsidRDefault="00266CB2" w:rsidP="00F0477F">
      <w:pPr>
        <w:widowControl w:val="0"/>
        <w:autoSpaceDE w:val="0"/>
        <w:autoSpaceDN w:val="0"/>
        <w:adjustRightInd w:val="0"/>
        <w:spacing w:line="360" w:lineRule="auto"/>
        <w:ind w:left="284" w:right="-711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6CB2" w:rsidRDefault="008B7669" w:rsidP="00F0477F">
      <w:pPr>
        <w:widowControl w:val="0"/>
        <w:autoSpaceDE w:val="0"/>
        <w:autoSpaceDN w:val="0"/>
        <w:adjustRightInd w:val="0"/>
        <w:spacing w:line="360" w:lineRule="auto"/>
        <w:ind w:left="284" w:right="-711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60469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Приложение: на </w:t>
      </w:r>
      <w:r w:rsidR="004B41AD">
        <w:rPr>
          <w:rFonts w:ascii="Times New Roman" w:hAnsi="Times New Roman" w:cs="Times New Roman"/>
          <w:sz w:val="28"/>
          <w:szCs w:val="28"/>
          <w:lang w:eastAsia="ru-RU"/>
        </w:rPr>
        <w:t>32</w:t>
      </w:r>
      <w:r w:rsidR="00266CB2" w:rsidRPr="00160469">
        <w:rPr>
          <w:rFonts w:ascii="Times New Roman" w:hAnsi="Times New Roman" w:cs="Times New Roman"/>
          <w:sz w:val="28"/>
          <w:szCs w:val="28"/>
          <w:lang w:eastAsia="ru-RU"/>
        </w:rPr>
        <w:t xml:space="preserve"> л. в 1 экз.</w:t>
      </w:r>
    </w:p>
    <w:p w:rsidR="004B41AD" w:rsidRDefault="004B41AD" w:rsidP="00F0477F">
      <w:pPr>
        <w:widowControl w:val="0"/>
        <w:autoSpaceDE w:val="0"/>
        <w:autoSpaceDN w:val="0"/>
        <w:adjustRightInd w:val="0"/>
        <w:spacing w:line="360" w:lineRule="auto"/>
        <w:ind w:left="284" w:right="-711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5036" w:rsidRPr="00115036" w:rsidRDefault="00115036" w:rsidP="00115036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15036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115036" w:rsidRPr="00115036" w:rsidRDefault="00115036" w:rsidP="00115036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15036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В.И. Копылов</w:t>
      </w:r>
    </w:p>
    <w:p w:rsidR="004B41AD" w:rsidRPr="00160469" w:rsidRDefault="004B41AD" w:rsidP="00F0477F">
      <w:pPr>
        <w:widowControl w:val="0"/>
        <w:autoSpaceDE w:val="0"/>
        <w:autoSpaceDN w:val="0"/>
        <w:adjustRightInd w:val="0"/>
        <w:spacing w:line="360" w:lineRule="auto"/>
        <w:ind w:left="284" w:right="-71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1AD" w:rsidRPr="00115036" w:rsidRDefault="004B41AD" w:rsidP="004B41AD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lang w:eastAsia="ru-RU"/>
        </w:rPr>
      </w:pPr>
      <w:r w:rsidRPr="00115036">
        <w:rPr>
          <w:rFonts w:ascii="Times New Roman" w:eastAsia="Times New Roman" w:hAnsi="Times New Roman" w:cs="Times New Roman"/>
          <w:lang w:eastAsia="ru-RU"/>
        </w:rPr>
        <w:t>Куприянов А.И.</w:t>
      </w:r>
    </w:p>
    <w:p w:rsidR="004B41AD" w:rsidRPr="00115036" w:rsidRDefault="004B41AD" w:rsidP="004B41AD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lang w:eastAsia="ru-RU"/>
        </w:rPr>
      </w:pPr>
      <w:r w:rsidRPr="00115036">
        <w:rPr>
          <w:rFonts w:ascii="Times New Roman" w:eastAsia="Times New Roman" w:hAnsi="Times New Roman" w:cs="Times New Roman"/>
          <w:lang w:eastAsia="ru-RU"/>
        </w:rPr>
        <w:t xml:space="preserve">    51-4-50 </w:t>
      </w:r>
    </w:p>
    <w:p w:rsidR="00F0477F" w:rsidRPr="00160469" w:rsidRDefault="00F0477F" w:rsidP="00266CB2">
      <w:pPr>
        <w:rPr>
          <w:rFonts w:ascii="Times New Roman" w:hAnsi="Times New Roman" w:cs="Times New Roman"/>
        </w:rPr>
      </w:pPr>
      <w:r w:rsidRPr="00160469">
        <w:rPr>
          <w:rFonts w:ascii="Times New Roman" w:hAnsi="Times New Roman" w:cs="Times New Roman"/>
        </w:rPr>
        <w:br w:type="page"/>
      </w:r>
    </w:p>
    <w:p w:rsidR="00F0477F" w:rsidRPr="00160469" w:rsidRDefault="00F0477F" w:rsidP="00F0477F">
      <w:pPr>
        <w:jc w:val="right"/>
        <w:rPr>
          <w:rFonts w:ascii="Times New Roman" w:hAnsi="Times New Roman" w:cs="Times New Roman"/>
        </w:rPr>
        <w:sectPr w:rsidR="00F0477F" w:rsidRPr="00160469" w:rsidSect="00F0477F">
          <w:footerReference w:type="default" r:id="rId9"/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8B7669" w:rsidRPr="00160469" w:rsidRDefault="008B7669" w:rsidP="008B7669">
      <w:pPr>
        <w:ind w:left="10348" w:right="-314"/>
        <w:rPr>
          <w:rFonts w:ascii="Times New Roman" w:hAnsi="Times New Roman" w:cs="Times New Roman"/>
        </w:rPr>
      </w:pPr>
      <w:r w:rsidRPr="00160469">
        <w:rPr>
          <w:rFonts w:ascii="Times New Roman" w:hAnsi="Times New Roman" w:cs="Times New Roman"/>
        </w:rPr>
        <w:lastRenderedPageBreak/>
        <w:t>Приложение № 1</w:t>
      </w:r>
    </w:p>
    <w:p w:rsidR="008B7669" w:rsidRPr="00160469" w:rsidRDefault="008B7669" w:rsidP="008B7669">
      <w:pPr>
        <w:ind w:left="10348" w:right="-314"/>
        <w:rPr>
          <w:rFonts w:ascii="Times New Roman" w:hAnsi="Times New Roman" w:cs="Times New Roman"/>
        </w:rPr>
      </w:pPr>
      <w:r w:rsidRPr="00160469">
        <w:rPr>
          <w:rFonts w:ascii="Times New Roman" w:hAnsi="Times New Roman" w:cs="Times New Roman"/>
        </w:rPr>
        <w:t xml:space="preserve">распоряжением администрации </w:t>
      </w:r>
    </w:p>
    <w:p w:rsidR="008B7669" w:rsidRPr="00160469" w:rsidRDefault="008B7669" w:rsidP="008B7669">
      <w:pPr>
        <w:ind w:left="10348" w:right="-314"/>
        <w:rPr>
          <w:rFonts w:ascii="Times New Roman" w:hAnsi="Times New Roman" w:cs="Times New Roman"/>
        </w:rPr>
      </w:pPr>
      <w:r w:rsidRPr="00160469">
        <w:rPr>
          <w:rFonts w:ascii="Times New Roman" w:hAnsi="Times New Roman" w:cs="Times New Roman"/>
        </w:rPr>
        <w:t xml:space="preserve">Нижнедевицкого муниципального района </w:t>
      </w:r>
    </w:p>
    <w:p w:rsidR="008B7669" w:rsidRPr="00160469" w:rsidRDefault="00742D0E" w:rsidP="008B7669">
      <w:pPr>
        <w:ind w:left="10348" w:right="-3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253-р</w:t>
      </w:r>
      <w:r w:rsidR="008B7669" w:rsidRPr="00160469">
        <w:rPr>
          <w:rFonts w:ascii="Times New Roman" w:hAnsi="Times New Roman" w:cs="Times New Roman"/>
        </w:rPr>
        <w:t xml:space="preserve"> от  </w:t>
      </w:r>
      <w:r>
        <w:rPr>
          <w:rFonts w:ascii="Times New Roman" w:hAnsi="Times New Roman" w:cs="Times New Roman"/>
        </w:rPr>
        <w:t>23</w:t>
      </w:r>
      <w:r w:rsidR="008B7669" w:rsidRPr="00160469">
        <w:rPr>
          <w:rFonts w:ascii="Times New Roman" w:hAnsi="Times New Roman" w:cs="Times New Roman"/>
        </w:rPr>
        <w:t>.11.2016г.</w:t>
      </w:r>
    </w:p>
    <w:p w:rsidR="008B7669" w:rsidRPr="00160469" w:rsidRDefault="008B7669" w:rsidP="008B7669">
      <w:pPr>
        <w:rPr>
          <w:rFonts w:ascii="Times New Roman" w:hAnsi="Times New Roman" w:cs="Times New Roman"/>
        </w:rPr>
      </w:pPr>
    </w:p>
    <w:p w:rsidR="008B7669" w:rsidRPr="00160469" w:rsidRDefault="008B7669" w:rsidP="008B766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0469">
        <w:rPr>
          <w:rFonts w:ascii="Times New Roman" w:hAnsi="Times New Roman" w:cs="Times New Roman"/>
          <w:b/>
          <w:sz w:val="26"/>
          <w:szCs w:val="26"/>
        </w:rPr>
        <w:t>Технологическая схема</w:t>
      </w:r>
    </w:p>
    <w:p w:rsidR="008B7669" w:rsidRPr="00160469" w:rsidRDefault="008B7669" w:rsidP="008B7669">
      <w:pPr>
        <w:jc w:val="center"/>
        <w:rPr>
          <w:rFonts w:ascii="Times New Roman" w:hAnsi="Times New Roman" w:cs="Times New Roman"/>
          <w:sz w:val="26"/>
          <w:szCs w:val="26"/>
        </w:rPr>
      </w:pPr>
      <w:r w:rsidRPr="00160469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8B7669" w:rsidRPr="00160469" w:rsidRDefault="008B7669" w:rsidP="008B7669">
      <w:pPr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160469">
        <w:rPr>
          <w:rFonts w:ascii="Times New Roman" w:hAnsi="Times New Roman" w:cs="Times New Roman"/>
          <w:sz w:val="26"/>
          <w:szCs w:val="26"/>
        </w:rPr>
        <w:t>«Выдача специального разрешения на движение по автомобильным дорогам транспортного средства, осуществляющего перевозки опасных, тяжеловесных и (или) крупногабаритных грузов в случае, если маршрут, часть маршрута транспортного средства, осуществляющего перевозки опасных, тяжеловесных и (или) крупногабаритных грузов, проходят по автомобильным дорогам местного значения муниципального района, по автомобильным дорогам местного значения, расположенным на территориях двух и более поселений в границах муниципального района, и не</w:t>
      </w:r>
      <w:proofErr w:type="gramEnd"/>
      <w:r w:rsidRPr="00160469">
        <w:rPr>
          <w:rFonts w:ascii="Times New Roman" w:hAnsi="Times New Roman" w:cs="Times New Roman"/>
          <w:sz w:val="26"/>
          <w:szCs w:val="26"/>
        </w:rPr>
        <w:t xml:space="preserve"> проходят по автомобильным дорогам федерального, регионального или межмуниципального значения, участкам таких автомобильных дорог»</w:t>
      </w:r>
    </w:p>
    <w:p w:rsidR="008B7669" w:rsidRPr="00160469" w:rsidRDefault="008B7669" w:rsidP="008B7669">
      <w:pPr>
        <w:spacing w:line="240" w:lineRule="exact"/>
        <w:rPr>
          <w:rFonts w:ascii="Times New Roman" w:hAnsi="Times New Roman" w:cs="Times New Roman"/>
          <w:sz w:val="26"/>
          <w:szCs w:val="26"/>
        </w:rPr>
      </w:pPr>
    </w:p>
    <w:p w:rsidR="008B7669" w:rsidRPr="00160469" w:rsidRDefault="008B7669" w:rsidP="008B7669">
      <w:pPr>
        <w:jc w:val="center"/>
        <w:rPr>
          <w:rFonts w:ascii="Times New Roman" w:hAnsi="Times New Roman" w:cs="Times New Roman"/>
          <w:b/>
          <w:highlight w:val="yellow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10915"/>
      </w:tblGrid>
      <w:tr w:rsidR="008B7669" w:rsidRPr="00160469" w:rsidTr="001342BE">
        <w:trPr>
          <w:tblHeader/>
        </w:trPr>
        <w:tc>
          <w:tcPr>
            <w:tcW w:w="4077" w:type="dxa"/>
            <w:shd w:val="clear" w:color="auto" w:fill="auto"/>
          </w:tcPr>
          <w:p w:rsidR="008B7669" w:rsidRPr="00160469" w:rsidRDefault="008B7669" w:rsidP="008B76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469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10915" w:type="dxa"/>
            <w:shd w:val="clear" w:color="auto" w:fill="auto"/>
          </w:tcPr>
          <w:p w:rsidR="008B7669" w:rsidRPr="00160469" w:rsidRDefault="008B7669" w:rsidP="008B76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469">
              <w:rPr>
                <w:rFonts w:ascii="Times New Roman" w:hAnsi="Times New Roman" w:cs="Times New Roman"/>
                <w:b/>
              </w:rPr>
              <w:t>Содержание раздела</w:t>
            </w:r>
          </w:p>
        </w:tc>
      </w:tr>
      <w:tr w:rsidR="008B7669" w:rsidRPr="00160469" w:rsidTr="001342BE">
        <w:tc>
          <w:tcPr>
            <w:tcW w:w="4077" w:type="dxa"/>
            <w:shd w:val="clear" w:color="auto" w:fill="auto"/>
          </w:tcPr>
          <w:p w:rsidR="008B7669" w:rsidRPr="00160469" w:rsidRDefault="008B7669" w:rsidP="008B766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60469">
              <w:rPr>
                <w:rFonts w:ascii="Times New Roman" w:hAnsi="Times New Roman" w:cs="Times New Roman"/>
                <w:b/>
              </w:rPr>
              <w:t>Общие сведения о муниципальной услуге</w:t>
            </w:r>
          </w:p>
          <w:p w:rsidR="008B7669" w:rsidRPr="00160469" w:rsidRDefault="008B7669" w:rsidP="008B766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shd w:val="clear" w:color="auto" w:fill="auto"/>
          </w:tcPr>
          <w:p w:rsidR="008B7669" w:rsidRPr="00160469" w:rsidRDefault="008B7669" w:rsidP="008B7669">
            <w:pPr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160469">
              <w:rPr>
                <w:rFonts w:ascii="Times New Roman" w:hAnsi="Times New Roman" w:cs="Times New Roman"/>
                <w:b/>
              </w:rPr>
              <w:t xml:space="preserve">1. Наименование органа местного самоуправления, предоставляющего услугу   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160469">
              <w:rPr>
                <w:rFonts w:ascii="Times New Roman" w:hAnsi="Times New Roman" w:cs="Times New Roman"/>
              </w:rPr>
              <w:t>Администрация Нижнедевицкого муниципального района Воронежской области.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160469">
              <w:rPr>
                <w:rFonts w:ascii="Times New Roman" w:hAnsi="Times New Roman" w:cs="Times New Roman"/>
              </w:rPr>
              <w:t>МФЦ  - в части приема и (или) выдачи документов на предоставление муниципальной услуги.</w:t>
            </w:r>
          </w:p>
          <w:p w:rsidR="008B7669" w:rsidRPr="00160469" w:rsidRDefault="008B7669" w:rsidP="008B766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160469">
              <w:rPr>
                <w:rFonts w:ascii="Times New Roman" w:hAnsi="Times New Roman" w:cs="Times New Roman"/>
                <w:b/>
              </w:rPr>
              <w:t>2. Номер услуги в федеральном реестре</w:t>
            </w:r>
          </w:p>
          <w:p w:rsidR="008B7669" w:rsidRPr="00160469" w:rsidRDefault="008B7669" w:rsidP="008B766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160469">
              <w:rPr>
                <w:rFonts w:ascii="Times New Roman" w:hAnsi="Times New Roman" w:cs="Times New Roman"/>
              </w:rPr>
              <w:t>3640100010000818042</w:t>
            </w:r>
          </w:p>
          <w:p w:rsidR="008B7669" w:rsidRPr="00160469" w:rsidRDefault="008B7669" w:rsidP="008B766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160469">
              <w:rPr>
                <w:rFonts w:ascii="Times New Roman" w:hAnsi="Times New Roman" w:cs="Times New Roman"/>
                <w:b/>
              </w:rPr>
              <w:t>3. Полное наименование услуги</w:t>
            </w:r>
          </w:p>
          <w:p w:rsidR="008B7669" w:rsidRPr="00160469" w:rsidRDefault="008B7669" w:rsidP="008B766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60469">
              <w:rPr>
                <w:rFonts w:ascii="Times New Roman" w:hAnsi="Times New Roman" w:cs="Times New Roman"/>
              </w:rPr>
              <w:t>Выдача специального разрешения на движение по автомобильным дорогам транспортного средства, осуществляющего перевозки опасных, тяжеловесных и (или) крупногабаритных грузов в случае, если маршрут, часть маршрута транспортного средства, осуществляющего перевозки опасных, тяжеловесных и (или) крупногабаритных грузов, проходят по автомобильным дорогам местного значения муниципального района, по автомобильным дорогам местного значения, расположенным на территориях двух и более поселений в границах муниципального района, и не</w:t>
            </w:r>
            <w:proofErr w:type="gramEnd"/>
            <w:r w:rsidRPr="00160469">
              <w:rPr>
                <w:rFonts w:ascii="Times New Roman" w:hAnsi="Times New Roman" w:cs="Times New Roman"/>
              </w:rPr>
              <w:t xml:space="preserve"> проходят по автомобильным дорогам федерального, регионального или межмуниципального значения, участкам таких автомобильных дорог.</w:t>
            </w:r>
          </w:p>
          <w:p w:rsidR="008B7669" w:rsidRPr="00160469" w:rsidRDefault="008B7669" w:rsidP="008B766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160469">
              <w:rPr>
                <w:rFonts w:ascii="Times New Roman" w:hAnsi="Times New Roman" w:cs="Times New Roman"/>
                <w:b/>
              </w:rPr>
              <w:t>4. Краткое наименование услуги</w:t>
            </w:r>
          </w:p>
          <w:p w:rsidR="008B7669" w:rsidRPr="00160469" w:rsidRDefault="008B7669" w:rsidP="008B766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160469">
              <w:rPr>
                <w:rFonts w:ascii="Times New Roman" w:hAnsi="Times New Roman" w:cs="Times New Roman"/>
              </w:rPr>
              <w:t>Нет.</w:t>
            </w:r>
          </w:p>
          <w:p w:rsidR="008B7669" w:rsidRPr="00160469" w:rsidRDefault="008B7669" w:rsidP="008B766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160469">
              <w:rPr>
                <w:rFonts w:ascii="Times New Roman" w:hAnsi="Times New Roman" w:cs="Times New Roman"/>
                <w:b/>
              </w:rPr>
              <w:t>5. Административный регламент предоставления услуги</w:t>
            </w:r>
          </w:p>
          <w:p w:rsidR="008B7669" w:rsidRPr="00160469" w:rsidRDefault="008B7669" w:rsidP="008B766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160469">
              <w:rPr>
                <w:rFonts w:ascii="Times New Roman" w:hAnsi="Times New Roman" w:cs="Times New Roman"/>
              </w:rPr>
              <w:t>Не утвержден.</w:t>
            </w:r>
          </w:p>
          <w:p w:rsidR="008B7669" w:rsidRPr="00160469" w:rsidRDefault="008B7669" w:rsidP="008B766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160469">
              <w:rPr>
                <w:rFonts w:ascii="Times New Roman" w:hAnsi="Times New Roman" w:cs="Times New Roman"/>
                <w:b/>
              </w:rPr>
              <w:t xml:space="preserve">6. Перечень «подуслуг» </w:t>
            </w:r>
          </w:p>
          <w:p w:rsidR="008B7669" w:rsidRPr="00160469" w:rsidRDefault="008B7669" w:rsidP="008B766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60469">
              <w:rPr>
                <w:rFonts w:ascii="Times New Roman" w:hAnsi="Times New Roman" w:cs="Times New Roman"/>
              </w:rPr>
              <w:t xml:space="preserve">Выдача специального разрешения на движение по автомобильным дорогам транспортного </w:t>
            </w:r>
            <w:r w:rsidRPr="00160469">
              <w:rPr>
                <w:rFonts w:ascii="Times New Roman" w:hAnsi="Times New Roman" w:cs="Times New Roman"/>
              </w:rPr>
              <w:lastRenderedPageBreak/>
              <w:t>средства, осуществляющего перевозки опасных, тяжеловесных и (или) крупногабаритных грузов в случае, если маршрут, часть маршрута транспортного средства, осуществляющего перевозки опасных, тяжеловесных и (или) крупногабаритных грузов, проходят по автомобильным дорогам местного значения муниципального района, по автомобильным дорогам местного значения, расположенным на территориях двух и более поселений в границах муниципального района, и не</w:t>
            </w:r>
            <w:proofErr w:type="gramEnd"/>
            <w:r w:rsidRPr="00160469">
              <w:rPr>
                <w:rFonts w:ascii="Times New Roman" w:hAnsi="Times New Roman" w:cs="Times New Roman"/>
              </w:rPr>
              <w:t xml:space="preserve"> проходят по автомобильным дорогам федерального, регионального или межмуниципального значения, участкам таких автомобильных дорог.</w:t>
            </w:r>
          </w:p>
          <w:p w:rsidR="008B7669" w:rsidRPr="00160469" w:rsidRDefault="008B7669" w:rsidP="008B766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160469">
              <w:rPr>
                <w:rFonts w:ascii="Times New Roman" w:hAnsi="Times New Roman" w:cs="Times New Roman"/>
                <w:b/>
              </w:rPr>
              <w:t>7. Способы оценки качества предоставления услуги</w:t>
            </w:r>
          </w:p>
          <w:p w:rsidR="008B7669" w:rsidRPr="00160469" w:rsidRDefault="008B7669" w:rsidP="008B766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160469">
              <w:rPr>
                <w:rFonts w:ascii="Times New Roman" w:hAnsi="Times New Roman" w:cs="Times New Roman"/>
              </w:rPr>
              <w:t>Телефонная связь, Портал госуслуг РФ, официальный сайт администрации, личное обращение</w:t>
            </w:r>
          </w:p>
        </w:tc>
      </w:tr>
      <w:tr w:rsidR="008B7669" w:rsidRPr="00160469" w:rsidTr="001342BE">
        <w:tc>
          <w:tcPr>
            <w:tcW w:w="4077" w:type="dxa"/>
            <w:shd w:val="clear" w:color="auto" w:fill="auto"/>
          </w:tcPr>
          <w:p w:rsidR="008B7669" w:rsidRPr="00160469" w:rsidRDefault="008B7669" w:rsidP="008B766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60469">
              <w:rPr>
                <w:rFonts w:ascii="Times New Roman" w:hAnsi="Times New Roman" w:cs="Times New Roman"/>
                <w:b/>
              </w:rPr>
              <w:lastRenderedPageBreak/>
              <w:t xml:space="preserve">Нормативная правовая база предоставления муниципальной услуги </w:t>
            </w:r>
          </w:p>
        </w:tc>
        <w:tc>
          <w:tcPr>
            <w:tcW w:w="10915" w:type="dxa"/>
            <w:shd w:val="clear" w:color="auto" w:fill="auto"/>
          </w:tcPr>
          <w:p w:rsidR="008B7669" w:rsidRPr="00160469" w:rsidRDefault="008B7669" w:rsidP="008B7669">
            <w:pPr>
              <w:ind w:firstLine="603"/>
              <w:jc w:val="both"/>
              <w:rPr>
                <w:rFonts w:ascii="Times New Roman" w:hAnsi="Times New Roman" w:cs="Times New Roman"/>
                <w:b/>
              </w:rPr>
            </w:pPr>
            <w:r w:rsidRPr="00160469">
              <w:rPr>
                <w:rFonts w:ascii="Times New Roman" w:hAnsi="Times New Roman" w:cs="Times New Roman"/>
                <w:b/>
              </w:rPr>
              <w:t xml:space="preserve">Исчерпывающий перечень </w:t>
            </w:r>
            <w:proofErr w:type="gramStart"/>
            <w:r w:rsidRPr="00160469">
              <w:rPr>
                <w:rFonts w:ascii="Times New Roman" w:hAnsi="Times New Roman" w:cs="Times New Roman"/>
                <w:b/>
              </w:rPr>
              <w:t>нормативных</w:t>
            </w:r>
            <w:proofErr w:type="gramEnd"/>
            <w:r w:rsidRPr="00160469">
              <w:rPr>
                <w:rFonts w:ascii="Times New Roman" w:hAnsi="Times New Roman" w:cs="Times New Roman"/>
                <w:b/>
              </w:rPr>
              <w:t xml:space="preserve"> правовых актов, регулирующих предоставление услуги 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hAnsi="Times New Roman" w:cs="Times New Roman"/>
                <w:b/>
              </w:rPr>
            </w:pPr>
          </w:p>
          <w:p w:rsidR="008B7669" w:rsidRPr="00160469" w:rsidRDefault="008B7669" w:rsidP="008B7669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закон от 8 ноября 2007 года № 257-ФЗ «Об автомобильных дорогах 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 xml:space="preserve">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8B7669" w:rsidRPr="00160469" w:rsidRDefault="008B7669" w:rsidP="008B7669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Федеральный закон Российской Федерации от 10 декабря 1995 года № 196-ФЗ «О безопасности дорожного движения»;</w:t>
            </w:r>
          </w:p>
          <w:p w:rsidR="008B7669" w:rsidRPr="00160469" w:rsidRDefault="008B7669" w:rsidP="008B7669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Федеральный закон от 27 июля 2010 года № 210-ФЗ «Об организации предоставления государственных и муниципальных услуг»;</w:t>
            </w:r>
          </w:p>
          <w:p w:rsidR="008B7669" w:rsidRPr="00160469" w:rsidRDefault="008B7669" w:rsidP="008B7669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Постановление Правительства Российской Федерации от 15 апреля 2011 года № 272 «Об утверждении Правил перевозок грузов автомобильным транспортом»;</w:t>
            </w:r>
          </w:p>
          <w:p w:rsidR="008B7669" w:rsidRPr="00160469" w:rsidRDefault="008B7669" w:rsidP="008B7669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Постановление Правительства Российской Федерации от 16 ноября 2009 года № 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Федерации»;</w:t>
            </w:r>
          </w:p>
          <w:p w:rsidR="008B7669" w:rsidRPr="00160469" w:rsidRDefault="008B7669" w:rsidP="008B7669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Приказ Минтранса России от 24 июля 2012 года № 258 «Об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грузов»;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hAnsi="Times New Roman" w:cs="Times New Roman"/>
                <w:b/>
              </w:rPr>
            </w:pPr>
            <w:r w:rsidRPr="00160469">
              <w:rPr>
                <w:rFonts w:ascii="Times New Roman" w:hAnsi="Times New Roman" w:cs="Times New Roman"/>
              </w:rPr>
              <w:t>Инструкция по перевозке крупногабаритных и тяжеловесных грузов автомобильным транспортом по дорогам Российской Федерации, утвержденной Министерством транспорта Российской Федерации от 27 мая 1996 года.</w:t>
            </w:r>
          </w:p>
        </w:tc>
      </w:tr>
      <w:tr w:rsidR="008B7669" w:rsidRPr="00160469" w:rsidTr="001342BE">
        <w:tc>
          <w:tcPr>
            <w:tcW w:w="4077" w:type="dxa"/>
            <w:shd w:val="clear" w:color="auto" w:fill="auto"/>
          </w:tcPr>
          <w:p w:rsidR="008B7669" w:rsidRPr="00160469" w:rsidRDefault="008B7669" w:rsidP="008B7669">
            <w:pPr>
              <w:rPr>
                <w:rFonts w:ascii="Times New Roman" w:hAnsi="Times New Roman" w:cs="Times New Roman"/>
                <w:b/>
              </w:rPr>
            </w:pPr>
            <w:r w:rsidRPr="00160469">
              <w:rPr>
                <w:rFonts w:ascii="Times New Roman" w:hAnsi="Times New Roman" w:cs="Times New Roman"/>
                <w:b/>
              </w:rPr>
              <w:t>Общие сведения о «подуслугах»</w:t>
            </w:r>
          </w:p>
        </w:tc>
        <w:tc>
          <w:tcPr>
            <w:tcW w:w="10915" w:type="dxa"/>
            <w:shd w:val="clear" w:color="auto" w:fill="auto"/>
          </w:tcPr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Исчерпывающие сведения по каждой «подуслуге»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hAnsi="Times New Roman" w:cs="Times New Roman"/>
                <w:b/>
              </w:rPr>
            </w:pPr>
            <w:r w:rsidRPr="00160469">
              <w:rPr>
                <w:rFonts w:ascii="Times New Roman" w:hAnsi="Times New Roman" w:cs="Times New Roman"/>
                <w:b/>
              </w:rPr>
              <w:t xml:space="preserve">1. Срок предоставления «подуслуги» 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hAnsi="Times New Roman" w:cs="Times New Roman"/>
              </w:rPr>
            </w:pPr>
            <w:r w:rsidRPr="00160469">
              <w:rPr>
                <w:rFonts w:ascii="Times New Roman" w:hAnsi="Times New Roman" w:cs="Times New Roman"/>
              </w:rPr>
              <w:t xml:space="preserve">1.1. Срок, не превышающий 11 рабочих дней </w:t>
            </w:r>
            <w:proofErr w:type="gramStart"/>
            <w:r w:rsidRPr="00160469">
              <w:rPr>
                <w:rFonts w:ascii="Times New Roman" w:hAnsi="Times New Roman" w:cs="Times New Roman"/>
              </w:rPr>
              <w:t>с даты регистрации</w:t>
            </w:r>
            <w:proofErr w:type="gramEnd"/>
            <w:r w:rsidRPr="00160469">
              <w:rPr>
                <w:rFonts w:ascii="Times New Roman" w:hAnsi="Times New Roman" w:cs="Times New Roman"/>
              </w:rPr>
              <w:t xml:space="preserve"> заявления - в случае, если требуется согласование только владельцев автомобильных дорог по пути следования заявленного маршрута;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hAnsi="Times New Roman" w:cs="Times New Roman"/>
              </w:rPr>
            </w:pPr>
            <w:r w:rsidRPr="00160469">
              <w:rPr>
                <w:rFonts w:ascii="Times New Roman" w:hAnsi="Times New Roman" w:cs="Times New Roman"/>
              </w:rPr>
              <w:lastRenderedPageBreak/>
              <w:t xml:space="preserve">1.2. В течение 15 рабочих дней </w:t>
            </w:r>
            <w:proofErr w:type="gramStart"/>
            <w:r w:rsidRPr="00160469">
              <w:rPr>
                <w:rFonts w:ascii="Times New Roman" w:hAnsi="Times New Roman" w:cs="Times New Roman"/>
              </w:rPr>
              <w:t>с даты регистрации</w:t>
            </w:r>
            <w:proofErr w:type="gramEnd"/>
            <w:r w:rsidRPr="00160469">
              <w:rPr>
                <w:rFonts w:ascii="Times New Roman" w:hAnsi="Times New Roman" w:cs="Times New Roman"/>
              </w:rPr>
              <w:t xml:space="preserve"> заявления - в случае необходимости согласования маршрута транспортного средства с Госавтоинспекцией.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hAnsi="Times New Roman" w:cs="Times New Roman"/>
              </w:rPr>
            </w:pPr>
            <w:r w:rsidRPr="00160469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160469">
              <w:rPr>
                <w:rFonts w:ascii="Times New Roman" w:hAnsi="Times New Roman" w:cs="Times New Roman"/>
              </w:rPr>
              <w:t>,</w:t>
            </w:r>
            <w:proofErr w:type="gramEnd"/>
            <w:r w:rsidRPr="00160469">
              <w:rPr>
                <w:rFonts w:ascii="Times New Roman" w:hAnsi="Times New Roman" w:cs="Times New Roman"/>
              </w:rPr>
              <w:t xml:space="preserve"> если для осуществления перевозки тяжеловесных и (или) крупногабаритных грузов требуется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срок выдачи специального разрешения увеличивается на срок проведения указанных мероприятий.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2. Основания для отказа</w:t>
            </w:r>
          </w:p>
          <w:p w:rsidR="008B7669" w:rsidRPr="00160469" w:rsidRDefault="008B7669" w:rsidP="008B7669">
            <w:pPr>
              <w:ind w:firstLine="96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2.1. Основания для отказа в приеме документов:</w:t>
            </w:r>
          </w:p>
          <w:p w:rsidR="008B7669" w:rsidRPr="00160469" w:rsidRDefault="008B7669" w:rsidP="008B7669">
            <w:pPr>
              <w:autoSpaceDE w:val="0"/>
              <w:autoSpaceDN w:val="0"/>
              <w:adjustRightInd w:val="0"/>
              <w:ind w:firstLine="963"/>
              <w:jc w:val="both"/>
              <w:rPr>
                <w:rFonts w:ascii="Times New Roman" w:hAnsi="Times New Roman" w:cs="Times New Roman"/>
              </w:rPr>
            </w:pPr>
            <w:r w:rsidRPr="00160469">
              <w:rPr>
                <w:rFonts w:ascii="Times New Roman" w:hAnsi="Times New Roman" w:cs="Times New Roman"/>
              </w:rPr>
              <w:t>- заявление содержит ошибки, не позволяющие установить запрашиваемую информацию, ее объем, форму предоставления и способ доставки;</w:t>
            </w:r>
          </w:p>
          <w:p w:rsidR="008B7669" w:rsidRPr="00160469" w:rsidRDefault="008B7669" w:rsidP="008B7669">
            <w:pPr>
              <w:autoSpaceDE w:val="0"/>
              <w:autoSpaceDN w:val="0"/>
              <w:adjustRightInd w:val="0"/>
              <w:ind w:firstLine="963"/>
              <w:jc w:val="both"/>
              <w:rPr>
                <w:rFonts w:ascii="Times New Roman" w:hAnsi="Times New Roman" w:cs="Times New Roman"/>
              </w:rPr>
            </w:pPr>
            <w:r w:rsidRPr="00160469">
              <w:rPr>
                <w:rFonts w:ascii="Times New Roman" w:hAnsi="Times New Roman" w:cs="Times New Roman"/>
              </w:rPr>
              <w:t xml:space="preserve">- заявление подано лицом, не уполномоченным совершать такого рода действия. </w:t>
            </w:r>
          </w:p>
          <w:p w:rsidR="008B7669" w:rsidRPr="00160469" w:rsidRDefault="008B7669" w:rsidP="008B7669">
            <w:pPr>
              <w:ind w:firstLine="96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2.2. Основания для отказа в предоставлении «подуслуги»:</w:t>
            </w:r>
          </w:p>
          <w:p w:rsidR="008B7669" w:rsidRPr="00160469" w:rsidRDefault="008B7669" w:rsidP="008B7669">
            <w:pPr>
              <w:ind w:firstLine="9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В случае выдачи специального разрешения на движение по автомобильным дорогам транспортного средства, осуществляющего перевозку тяжеловесных и (или) крупногабаритных грузов:</w:t>
            </w:r>
          </w:p>
          <w:p w:rsidR="008B7669" w:rsidRPr="00160469" w:rsidRDefault="008B7669" w:rsidP="008B7669">
            <w:pPr>
              <w:ind w:firstLine="9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- маршрут, часть маршрута транспортного средства, осуществляющего перевозки тяжеловесных и (или) крупногабаритных грузов, не проходят по автомобильным дорогам местного значения муниципального района или проходят по автомобильным дорогам федерального, регионального или межмуниципального значения, участкам таких автомобильных дорог;</w:t>
            </w:r>
          </w:p>
          <w:p w:rsidR="008B7669" w:rsidRPr="00160469" w:rsidRDefault="008B7669" w:rsidP="008B7669">
            <w:pPr>
              <w:ind w:firstLine="9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- характеристикам транспортного средства и груза, а также технической возможности осуществления заявленной перевозки тяжеловесных и (или) крупногабаритных грузов;</w:t>
            </w:r>
          </w:p>
          <w:p w:rsidR="008B7669" w:rsidRPr="00160469" w:rsidRDefault="008B7669" w:rsidP="008B7669">
            <w:pPr>
              <w:ind w:firstLine="9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- установленные требования о перевозке делимого груза не соблюдены;</w:t>
            </w:r>
          </w:p>
          <w:p w:rsidR="008B7669" w:rsidRPr="00160469" w:rsidRDefault="008B7669" w:rsidP="008B7669">
            <w:pPr>
              <w:ind w:firstLine="9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 xml:space="preserve">-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дороги, искусственного сооружения или 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инженерных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 xml:space="preserve"> коммуникаций, а также по требованиям безопасности дорожного движения;</w:t>
            </w:r>
          </w:p>
          <w:p w:rsidR="008B7669" w:rsidRPr="00160469" w:rsidRDefault="008B7669" w:rsidP="008B7669">
            <w:pPr>
              <w:ind w:firstLine="9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 xml:space="preserve">- заявитель не внёс плату в счет возмещения вреда, причиняемого автомобильным дорогам транспортным средством, осуществляющим перевозку тяжеловесных грузов; </w:t>
            </w:r>
          </w:p>
          <w:p w:rsidR="008B7669" w:rsidRPr="00160469" w:rsidRDefault="008B7669" w:rsidP="008B7669">
            <w:pPr>
              <w:ind w:firstLine="9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- заявитель не произвёл оплату государственной пошлины за выдачу специального разрешения;</w:t>
            </w:r>
          </w:p>
          <w:p w:rsidR="008B7669" w:rsidRPr="00160469" w:rsidRDefault="008B7669" w:rsidP="008B7669">
            <w:pPr>
              <w:ind w:firstLine="9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- отсутствие оригинала заявления, схемы автопоезда, заверенных регистрационных документов транспортного средства на момент выдачи специального разрешения, если заявление и документы направлялись в управление, МФЦ с использованием факсимильной связи.</w:t>
            </w:r>
          </w:p>
          <w:p w:rsidR="008B7669" w:rsidRPr="00160469" w:rsidRDefault="008B7669" w:rsidP="008B7669">
            <w:pPr>
              <w:ind w:firstLine="9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3. Документы, являющиеся результатом предоставления соответствующей «подуслуги» 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 xml:space="preserve">Специальное разрешение </w:t>
            </w:r>
            <w:r w:rsidRPr="0016046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либо отказ в выдаче специального разрешения.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4. Способы получения документов, являющихся результатами предоставления «подуслуги»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Лично, через уполномоченного представителя, через МФЦ.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5. Сведения о наличии платы за предоставление «подуслуги»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За выдачу специальных разрешений взимается государственная пошлина в размере, установленном в подпункте 111 пункта 1 статьи 333.33 Налогового кодекса Российской Федерации.</w:t>
            </w:r>
          </w:p>
        </w:tc>
      </w:tr>
      <w:tr w:rsidR="008B7669" w:rsidRPr="00160469" w:rsidTr="001342BE">
        <w:tc>
          <w:tcPr>
            <w:tcW w:w="4077" w:type="dxa"/>
            <w:shd w:val="clear" w:color="auto" w:fill="auto"/>
          </w:tcPr>
          <w:p w:rsidR="008B7669" w:rsidRPr="00160469" w:rsidRDefault="008B7669" w:rsidP="008B766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60469">
              <w:rPr>
                <w:rFonts w:ascii="Times New Roman" w:hAnsi="Times New Roman" w:cs="Times New Roman"/>
                <w:b/>
              </w:rPr>
              <w:lastRenderedPageBreak/>
              <w:t>Сведения о заявителях «подуслуги»</w:t>
            </w:r>
          </w:p>
          <w:p w:rsidR="008B7669" w:rsidRPr="00160469" w:rsidRDefault="008B7669" w:rsidP="008B766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shd w:val="clear" w:color="auto" w:fill="auto"/>
          </w:tcPr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Исчерпывающие сведения о заявителях по каждой «подуслуге»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1. Категории лиц, имеющих право на получение «подуслуги»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Юридические и физические лица, индивидуальные предприниматели, зарегистрированные в установленном порядке.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2. Наименование документа, подтверждающего правомочие заявителя соответствующей категории на получение «подуслуги», а также установленные требования к данному документу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Копия документов транспортного средства (паспорт транспортного средства или свидетельство о регистрации транспортного средства), с использованием которого планируется перевозка тяжеловесных и (или) крупногабаритных грузов.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3. Наличие возможности подачи заявления на предоставление «подуслуги» от имени заявителя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Да.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4. Исчерпывающий перечень лиц, имеющих право на подачу заявления от имени заявителя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Нет.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5. 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Документы, подтверждающие полномочия представителя, в случае подачи заявления представителем заявителя</w:t>
            </w:r>
          </w:p>
        </w:tc>
      </w:tr>
      <w:tr w:rsidR="008B7669" w:rsidRPr="00160469" w:rsidTr="001342BE">
        <w:tc>
          <w:tcPr>
            <w:tcW w:w="4077" w:type="dxa"/>
            <w:shd w:val="clear" w:color="auto" w:fill="auto"/>
          </w:tcPr>
          <w:p w:rsidR="008B7669" w:rsidRPr="00160469" w:rsidRDefault="008B7669" w:rsidP="008B766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60469">
              <w:rPr>
                <w:rFonts w:ascii="Times New Roman" w:hAnsi="Times New Roman" w:cs="Times New Roman"/>
                <w:b/>
              </w:rPr>
              <w:t xml:space="preserve">Документы, предоставляемые заявителем, для получения муниципальной услуги </w:t>
            </w:r>
          </w:p>
          <w:p w:rsidR="008B7669" w:rsidRPr="00160469" w:rsidRDefault="008B7669" w:rsidP="008B766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shd w:val="clear" w:color="auto" w:fill="auto"/>
          </w:tcPr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Исчерпывающий перечень документов, которые предоставляются заявителем для получения муниципальной услуги, по каждой «подуслуге»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1. Наименование документа 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1. Заявление;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2. Документы транспортного средства (паспорт транспортного средства или свидетельство о регистрации транспортного средства), с использованием которого планируется перевозка тяжеловесных и (или) крупногабаритных грузов;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3. Схема транспортного средства (автопоезда), с использованием которого планируется перевозка тяжеловесных и (или) крупногабаритных грузов, с изображением размещения такого груза;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4. Сведения о технических требованиях к перевозке заявленного груза в транспортном положении;</w:t>
            </w:r>
          </w:p>
          <w:p w:rsidR="008B7669" w:rsidRPr="00160469" w:rsidRDefault="008B7669" w:rsidP="008B7669">
            <w:pPr>
              <w:ind w:firstLine="60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 Документы, подтверждающие полномочия представителя, в случае подачи заявления представителем заявителя.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2. Количество необходимых экземпляров документа с указанием подлинник/копия</w:t>
            </w:r>
          </w:p>
          <w:p w:rsidR="008B7669" w:rsidRPr="00160469" w:rsidRDefault="008B7669" w:rsidP="008B7669">
            <w:pPr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1. 1 экз., подлинник;</w:t>
            </w:r>
          </w:p>
          <w:p w:rsidR="008B7669" w:rsidRPr="00160469" w:rsidRDefault="008B7669" w:rsidP="008B7669">
            <w:pPr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2. 1 экз., копия;</w:t>
            </w:r>
          </w:p>
          <w:p w:rsidR="008B7669" w:rsidRPr="00160469" w:rsidRDefault="008B7669" w:rsidP="008B7669">
            <w:pPr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3. 1 экз., подлинник;</w:t>
            </w:r>
          </w:p>
          <w:p w:rsidR="008B7669" w:rsidRPr="00160469" w:rsidRDefault="008B7669" w:rsidP="008B7669">
            <w:pPr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4. 1 экз., подлинник;</w:t>
            </w:r>
          </w:p>
          <w:p w:rsidR="008B7669" w:rsidRPr="00160469" w:rsidRDefault="008B7669" w:rsidP="008B7669">
            <w:pPr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5. 1 экз., подлинник.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3. Установление требования к документу</w:t>
            </w:r>
          </w:p>
          <w:p w:rsidR="008B7669" w:rsidRPr="00160469" w:rsidRDefault="008B7669" w:rsidP="008B7669">
            <w:pPr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Заявление оформляется на русском языке машинописным текстом (буквами латинского алфавита возможно оформление адреса владельца транспортного средства, наименования владельца транспортного средства, груза, марок и моделей транспортных средств, их государственных регистрационных знаков), заверяется подписью заявителя (для физических лиц), подписью руководителя или уполномоченного лица и печатью (для юридических лиц и индивидуальных предпринимателей);</w:t>
            </w:r>
          </w:p>
          <w:p w:rsidR="008B7669" w:rsidRPr="00160469" w:rsidRDefault="008B7669" w:rsidP="008B7669">
            <w:pPr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На схеме транспортного средства изображается транспортное средство, планируемое к участию в перевозке, количество осей и колес на нем, взаимное расположение осей и колес, распределение нагрузки по осям и в случае неравномерного распределения нагрузки по длине оси - распределение на отдельные колеса.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4. Форма и образец соответствующего документа (прикладывается к технологической схеме)</w:t>
            </w:r>
          </w:p>
          <w:p w:rsidR="008B7669" w:rsidRPr="00160469" w:rsidRDefault="008B7669" w:rsidP="008B7669">
            <w:pPr>
              <w:ind w:firstLine="60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1. Приложение.</w:t>
            </w:r>
          </w:p>
          <w:p w:rsidR="008B7669" w:rsidRPr="00160469" w:rsidRDefault="008B7669" w:rsidP="008B7669">
            <w:pPr>
              <w:ind w:firstLine="60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2. Нет.</w:t>
            </w:r>
          </w:p>
          <w:p w:rsidR="008B7669" w:rsidRPr="00160469" w:rsidRDefault="008B7669" w:rsidP="008B7669">
            <w:pPr>
              <w:ind w:firstLine="60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 xml:space="preserve">3. Нет. </w:t>
            </w:r>
          </w:p>
          <w:p w:rsidR="008B7669" w:rsidRPr="00160469" w:rsidRDefault="008B7669" w:rsidP="008B7669">
            <w:pPr>
              <w:ind w:firstLine="601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4. Нет.</w:t>
            </w:r>
          </w:p>
          <w:p w:rsidR="008B7669" w:rsidRPr="00160469" w:rsidRDefault="008B7669" w:rsidP="008B7669">
            <w:pPr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5. Нет.</w:t>
            </w:r>
          </w:p>
        </w:tc>
      </w:tr>
      <w:tr w:rsidR="008B7669" w:rsidRPr="00160469" w:rsidTr="001342BE">
        <w:tc>
          <w:tcPr>
            <w:tcW w:w="4077" w:type="dxa"/>
            <w:shd w:val="clear" w:color="auto" w:fill="auto"/>
          </w:tcPr>
          <w:p w:rsidR="008B7669" w:rsidRPr="00160469" w:rsidRDefault="008B7669" w:rsidP="008B766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60469">
              <w:rPr>
                <w:rFonts w:ascii="Times New Roman" w:hAnsi="Times New Roman" w:cs="Times New Roman"/>
                <w:b/>
              </w:rPr>
              <w:lastRenderedPageBreak/>
              <w:t xml:space="preserve">Документы (информация), получаемые в рамках межведомственного информационного взаимодействия при предоставлении муниципальной услуги </w:t>
            </w:r>
          </w:p>
          <w:p w:rsidR="008B7669" w:rsidRPr="00160469" w:rsidRDefault="008B7669" w:rsidP="008B766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shd w:val="clear" w:color="auto" w:fill="auto"/>
          </w:tcPr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документов, которые запрашиваются посредством подготовки и направления межведомственных запросов, по каждой «подуслуге»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1. Наименование документа/ состав запрашиваемых сведений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1. Выписка из Единого государственного реестра юридических лиц (индивидуальных предпринимателей) о юридическом лице (индивидуальном предпринимателе), являющемся заявителем.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2. Документ, подтверждающий факт уплаты государственной пошлины.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2. Наименование органа (организации), в адрес которого направляется межведомственный запрос</w:t>
            </w:r>
          </w:p>
          <w:p w:rsidR="008B7669" w:rsidRPr="00160469" w:rsidRDefault="008B7669" w:rsidP="008B7669">
            <w:pPr>
              <w:ind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1. Федеральная налоговая служба.</w:t>
            </w:r>
          </w:p>
          <w:p w:rsidR="008B7669" w:rsidRPr="00160469" w:rsidRDefault="008B7669" w:rsidP="008B7669">
            <w:pPr>
              <w:ind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 Федеральное казначейство.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3. Сведения о нормативном правовом акте, которым установлено предоставление документа и (или) информации, 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необходимых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для предоставления услуги</w:t>
            </w:r>
          </w:p>
          <w:p w:rsidR="008B7669" w:rsidRPr="00160469" w:rsidRDefault="008B7669" w:rsidP="008B7669">
            <w:pPr>
              <w:ind w:firstLine="54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Федеральный закон от 27.07.2010 № 210-ФЗ «Об организации предоставления государственных и муниципальных услуг».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4. Срок подготовки межведомственного запроса и срок направления ответа на межведомственный запрос</w:t>
            </w:r>
          </w:p>
          <w:p w:rsidR="008B7669" w:rsidRPr="00160469" w:rsidRDefault="008B7669" w:rsidP="008B7669">
            <w:pPr>
              <w:ind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Срок подготовки межведомственного запроса - в течение одного рабочего дня с момента принятия решения о выдаче специального разрешения.</w:t>
            </w:r>
          </w:p>
          <w:p w:rsidR="008B7669" w:rsidRPr="00160469" w:rsidRDefault="008B7669" w:rsidP="008B7669">
            <w:pPr>
              <w:ind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Срок направления ответа на межведомственный запрос – не более 5 дней.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5. Сотрудник, ответственный за осуществление межведомственного запроса</w:t>
            </w:r>
          </w:p>
          <w:p w:rsidR="008B7669" w:rsidRPr="00160469" w:rsidRDefault="008B7669" w:rsidP="008B7669">
            <w:pPr>
              <w:ind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Сотрудник администрации Нижнедевицкого муниципального района Воронежской области.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6. Форма и образец заполнения межведомственного запроса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Нет.</w:t>
            </w:r>
          </w:p>
        </w:tc>
      </w:tr>
      <w:tr w:rsidR="008B7669" w:rsidRPr="00160469" w:rsidTr="001342BE">
        <w:tc>
          <w:tcPr>
            <w:tcW w:w="4077" w:type="dxa"/>
            <w:shd w:val="clear" w:color="auto" w:fill="auto"/>
          </w:tcPr>
          <w:p w:rsidR="008B7669" w:rsidRPr="00160469" w:rsidRDefault="008B7669" w:rsidP="008B766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60469">
              <w:rPr>
                <w:rFonts w:ascii="Times New Roman" w:hAnsi="Times New Roman" w:cs="Times New Roman"/>
                <w:b/>
              </w:rPr>
              <w:lastRenderedPageBreak/>
              <w:t>Технологические процессы предоставления муниципальной услуги по каждой «подуслуге»</w:t>
            </w:r>
          </w:p>
          <w:p w:rsidR="008B7669" w:rsidRPr="00160469" w:rsidRDefault="008B7669" w:rsidP="008B766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shd w:val="clear" w:color="auto" w:fill="auto"/>
          </w:tcPr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Детализированное до уровня отдельных действий формализованное описание технологических процессов предоставления каждой «подуслуги». Информация по каждому действию в рамках административной процедуры приводится в соответствии со следующей структурой:</w:t>
            </w:r>
          </w:p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160469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160469">
              <w:rPr>
                <w:rFonts w:ascii="Times New Roman" w:hAnsi="Times New Roman" w:cs="Times New Roman"/>
                <w:b/>
              </w:rPr>
              <w:t>. Наименование «подуслуги»</w:t>
            </w:r>
          </w:p>
          <w:p w:rsidR="008B7669" w:rsidRPr="00160469" w:rsidRDefault="008B7669" w:rsidP="008B766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60469">
              <w:rPr>
                <w:rFonts w:ascii="Times New Roman" w:hAnsi="Times New Roman" w:cs="Times New Roman"/>
              </w:rPr>
              <w:t>Выдача специального разрешения на движение по автомобильным дорогам транспортного средства, осуществляющего перевозки опасных, тяжеловесных и (или) крупногабаритных грузов в случае, если маршрут, часть маршрута транспортного средства, осуществляющего перевозки опасных, тяжеловесных и (или) крупногабаритных грузов, проходят по автомобильным дорогам местного значения муниципального района, по автомобильным дорогам местного значения, расположенным на территориях двух и более поселений в границах муниципального района, и не</w:t>
            </w:r>
            <w:proofErr w:type="gramEnd"/>
            <w:r w:rsidRPr="00160469">
              <w:rPr>
                <w:rFonts w:ascii="Times New Roman" w:hAnsi="Times New Roman" w:cs="Times New Roman"/>
              </w:rPr>
              <w:t xml:space="preserve"> проходят по автомобильным дорогам федерального, регионального или межмуниципального значения, участкам таких автомобильных дорог.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1.1. Порядок выполнения каждого действия с возможными траекториями критериями принятия решений</w:t>
            </w:r>
          </w:p>
          <w:p w:rsidR="008B7669" w:rsidRPr="00160469" w:rsidRDefault="008B7669" w:rsidP="008B7669">
            <w:pPr>
              <w:ind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1. Прием заявления и документов;</w:t>
            </w:r>
          </w:p>
          <w:p w:rsidR="008B7669" w:rsidRPr="00160469" w:rsidRDefault="008B7669" w:rsidP="008B7669">
            <w:pPr>
              <w:ind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2. Согласование маршрута с владельцами автомобильных дорог;</w:t>
            </w:r>
          </w:p>
          <w:p w:rsidR="008B7669" w:rsidRPr="00160469" w:rsidRDefault="008B7669" w:rsidP="008B7669">
            <w:pPr>
              <w:ind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3. Выдача (направление) подготовленных документов заявителю.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1.2. Ответственные специалисты по каждому действию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Сотрудник администрации Нижнедевицкого муниципального района Воронежской области.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1.3. Среднее время выполнения каждого действия</w:t>
            </w:r>
          </w:p>
          <w:p w:rsidR="008B7669" w:rsidRPr="00160469" w:rsidRDefault="008B7669" w:rsidP="008B7669">
            <w:pPr>
              <w:ind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1. 1 день;</w:t>
            </w:r>
          </w:p>
          <w:p w:rsidR="008B7669" w:rsidRPr="00160469" w:rsidRDefault="008B7669" w:rsidP="008B7669">
            <w:pPr>
              <w:ind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 5 рабочих дней;</w:t>
            </w:r>
          </w:p>
          <w:p w:rsidR="008B7669" w:rsidRPr="00160469" w:rsidRDefault="008B7669" w:rsidP="008B7669">
            <w:pPr>
              <w:ind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3. 1 рабочий день.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1.4. Ресурсы, необходимые для выполнения действия (документационные и технологические)</w:t>
            </w:r>
          </w:p>
          <w:p w:rsidR="008B7669" w:rsidRPr="00160469" w:rsidRDefault="008B7669" w:rsidP="008B7669">
            <w:pPr>
              <w:ind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1. Нормативные правовые акты, регулирующие предоставление муниципальной услуги;</w:t>
            </w:r>
          </w:p>
          <w:p w:rsidR="008B7669" w:rsidRPr="00160469" w:rsidRDefault="008B7669" w:rsidP="008B7669">
            <w:pPr>
              <w:ind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2. Автоматизированное рабочее место, подключенное к СМЭВ и АИС «МФЦ».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1.5. Возможные сценарии дальнейшего предоставления «подслуги» в зависимости от результатов выполнения действия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Нет.</w:t>
            </w:r>
          </w:p>
        </w:tc>
      </w:tr>
      <w:tr w:rsidR="008B7669" w:rsidRPr="00160469" w:rsidTr="001342BE">
        <w:tc>
          <w:tcPr>
            <w:tcW w:w="4077" w:type="dxa"/>
            <w:shd w:val="clear" w:color="auto" w:fill="auto"/>
          </w:tcPr>
          <w:p w:rsidR="008B7669" w:rsidRPr="00160469" w:rsidRDefault="008B7669" w:rsidP="008B766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60469">
              <w:rPr>
                <w:rFonts w:ascii="Times New Roman" w:hAnsi="Times New Roman" w:cs="Times New Roman"/>
                <w:b/>
              </w:rPr>
              <w:lastRenderedPageBreak/>
              <w:t>Результат «подуслуги»</w:t>
            </w:r>
          </w:p>
        </w:tc>
        <w:tc>
          <w:tcPr>
            <w:tcW w:w="10915" w:type="dxa"/>
            <w:shd w:val="clear" w:color="auto" w:fill="auto"/>
          </w:tcPr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Исчерпывающая информация о результатах каждой «подуслуги» 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1. Документы, являющиеся результатом услуги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 xml:space="preserve">Специальное разрешение </w:t>
            </w:r>
            <w:r w:rsidRPr="0016046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либо отказ в выдаче специального разрешения</w:t>
            </w: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2. Требования к документам, являющимся результатом услуги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Нет.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3. Характеристика результата (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положительный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, отрицательный)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 xml:space="preserve">Выдача специального разрешения - положительный результат, </w:t>
            </w:r>
            <w:r w:rsidRPr="0016046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отказ в выдаче специального разрешения</w:t>
            </w: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 xml:space="preserve"> – отрицательный результат.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lang w:eastAsia="ru-RU"/>
              </w:rPr>
              <w:t>4. Способ получения результата</w:t>
            </w:r>
          </w:p>
          <w:p w:rsidR="008B7669" w:rsidRPr="00160469" w:rsidRDefault="008B7669" w:rsidP="008B7669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469">
              <w:rPr>
                <w:rFonts w:ascii="Times New Roman" w:eastAsia="Times New Roman" w:hAnsi="Times New Roman" w:cs="Times New Roman"/>
                <w:lang w:eastAsia="ru-RU"/>
              </w:rPr>
              <w:t>Лично, через полномочного представителя, через МФЦ.</w:t>
            </w:r>
          </w:p>
        </w:tc>
      </w:tr>
    </w:tbl>
    <w:p w:rsidR="008B7669" w:rsidRPr="00160469" w:rsidRDefault="008B7669" w:rsidP="008B7669">
      <w:pPr>
        <w:rPr>
          <w:rFonts w:ascii="Times New Roman" w:hAnsi="Times New Roman" w:cs="Times New Roman"/>
          <w:sz w:val="26"/>
          <w:szCs w:val="26"/>
        </w:rPr>
      </w:pPr>
      <w:r w:rsidRPr="0016046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B7669" w:rsidRPr="00160469" w:rsidRDefault="008B7669" w:rsidP="008B7669">
      <w:pPr>
        <w:rPr>
          <w:rFonts w:ascii="Times New Roman" w:hAnsi="Times New Roman" w:cs="Times New Roman"/>
          <w:sz w:val="26"/>
          <w:szCs w:val="26"/>
        </w:rPr>
      </w:pPr>
    </w:p>
    <w:p w:rsidR="008B7669" w:rsidRPr="00160469" w:rsidRDefault="008B7669" w:rsidP="008B7669">
      <w:pPr>
        <w:keepNext/>
        <w:spacing w:before="240" w:after="60"/>
        <w:ind w:left="6521"/>
        <w:jc w:val="right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sectPr w:rsidR="008B7669" w:rsidRPr="00160469" w:rsidSect="001342BE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8B7669" w:rsidRPr="00160469" w:rsidRDefault="008B7669" w:rsidP="007A4EF4">
      <w:pPr>
        <w:keepNext/>
        <w:spacing w:before="240" w:after="60"/>
        <w:ind w:left="6521"/>
        <w:jc w:val="right"/>
        <w:outlineLvl w:val="0"/>
        <w:rPr>
          <w:rFonts w:ascii="Times New Roman" w:hAnsi="Times New Roman" w:cs="Times New Roman"/>
          <w:bCs/>
          <w:kern w:val="32"/>
          <w:lang w:eastAsia="ru-RU"/>
        </w:rPr>
      </w:pPr>
      <w:r w:rsidRPr="00160469">
        <w:rPr>
          <w:rFonts w:ascii="Times New Roman" w:hAnsi="Times New Roman" w:cs="Times New Roman"/>
          <w:bCs/>
          <w:kern w:val="32"/>
          <w:lang w:eastAsia="ru-RU"/>
        </w:rPr>
        <w:lastRenderedPageBreak/>
        <w:t>Приложение</w:t>
      </w:r>
    </w:p>
    <w:p w:rsidR="008B7669" w:rsidRPr="00160469" w:rsidRDefault="008B7669" w:rsidP="007A4EF4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16046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к технологической схеме</w:t>
      </w:r>
    </w:p>
    <w:p w:rsidR="007A4EF4" w:rsidRPr="00160469" w:rsidRDefault="007A4EF4" w:rsidP="007A4EF4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8B7669" w:rsidRPr="00160469" w:rsidRDefault="008B7669" w:rsidP="007A4EF4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160469">
        <w:rPr>
          <w:rFonts w:ascii="Times New Roman" w:hAnsi="Times New Roman" w:cs="Times New Roman"/>
        </w:rPr>
        <w:t>Форма заявления</w:t>
      </w:r>
    </w:p>
    <w:p w:rsidR="008B7669" w:rsidRPr="00160469" w:rsidRDefault="008B7669" w:rsidP="008B7669">
      <w:pPr>
        <w:rPr>
          <w:rFonts w:ascii="Times New Roman" w:hAnsi="Times New Roman" w:cs="Times New Roman"/>
          <w:lang w:eastAsia="ru-RU"/>
        </w:rPr>
      </w:pPr>
    </w:p>
    <w:p w:rsidR="008B7669" w:rsidRPr="00160469" w:rsidRDefault="008B7669" w:rsidP="008B766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7669" w:rsidRPr="00160469" w:rsidRDefault="008B7669" w:rsidP="008B7669">
      <w:pPr>
        <w:widowControl w:val="0"/>
        <w:autoSpaceDE w:val="0"/>
        <w:autoSpaceDN w:val="0"/>
        <w:adjustRightInd w:val="0"/>
        <w:ind w:left="4320"/>
        <w:rPr>
          <w:rFonts w:ascii="Times New Roman" w:hAnsi="Times New Roman" w:cs="Times New Roman"/>
          <w:sz w:val="28"/>
          <w:szCs w:val="28"/>
          <w:lang w:eastAsia="ru-RU"/>
        </w:rPr>
      </w:pPr>
      <w:r w:rsidRPr="00160469">
        <w:rPr>
          <w:rFonts w:ascii="Times New Roman" w:hAnsi="Times New Roman" w:cs="Times New Roman"/>
          <w:sz w:val="28"/>
          <w:szCs w:val="28"/>
          <w:lang w:eastAsia="ru-RU"/>
        </w:rPr>
        <w:t>Реквизиты заявителя</w:t>
      </w:r>
    </w:p>
    <w:p w:rsidR="008B7669" w:rsidRPr="00160469" w:rsidRDefault="008B7669" w:rsidP="008B7669">
      <w:pPr>
        <w:widowControl w:val="0"/>
        <w:autoSpaceDE w:val="0"/>
        <w:autoSpaceDN w:val="0"/>
        <w:adjustRightInd w:val="0"/>
        <w:ind w:left="4320"/>
        <w:rPr>
          <w:rFonts w:ascii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160469">
        <w:rPr>
          <w:rFonts w:ascii="Times New Roman" w:hAnsi="Times New Roman" w:cs="Times New Roman"/>
          <w:i/>
          <w:sz w:val="28"/>
          <w:szCs w:val="28"/>
          <w:lang w:eastAsia="ru-RU"/>
        </w:rPr>
        <w:t>(наименование, адрес (местонахождение)</w:t>
      </w:r>
      <w:proofErr w:type="gramEnd"/>
    </w:p>
    <w:p w:rsidR="008B7669" w:rsidRPr="00160469" w:rsidRDefault="008B7669" w:rsidP="008B7669">
      <w:pPr>
        <w:widowControl w:val="0"/>
        <w:autoSpaceDE w:val="0"/>
        <w:autoSpaceDN w:val="0"/>
        <w:adjustRightInd w:val="0"/>
        <w:ind w:left="4320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6046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- для  юридических  лиц, </w:t>
      </w:r>
    </w:p>
    <w:p w:rsidR="008B7669" w:rsidRPr="00160469" w:rsidRDefault="008B7669" w:rsidP="008B7669">
      <w:pPr>
        <w:widowControl w:val="0"/>
        <w:autoSpaceDE w:val="0"/>
        <w:autoSpaceDN w:val="0"/>
        <w:adjustRightInd w:val="0"/>
        <w:ind w:left="4320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6046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Ф.И.О., адрес места жительства - для  </w:t>
      </w:r>
      <w:proofErr w:type="gramStart"/>
      <w:r w:rsidRPr="00160469">
        <w:rPr>
          <w:rFonts w:ascii="Times New Roman" w:hAnsi="Times New Roman" w:cs="Times New Roman"/>
          <w:i/>
          <w:sz w:val="28"/>
          <w:szCs w:val="28"/>
          <w:lang w:eastAsia="ru-RU"/>
        </w:rPr>
        <w:t>индивидуальных</w:t>
      </w:r>
      <w:proofErr w:type="gramEnd"/>
    </w:p>
    <w:p w:rsidR="008B7669" w:rsidRPr="00160469" w:rsidRDefault="008B7669" w:rsidP="008B7669">
      <w:pPr>
        <w:widowControl w:val="0"/>
        <w:autoSpaceDE w:val="0"/>
        <w:autoSpaceDN w:val="0"/>
        <w:adjustRightInd w:val="0"/>
        <w:ind w:left="4320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60469">
        <w:rPr>
          <w:rFonts w:ascii="Times New Roman" w:hAnsi="Times New Roman" w:cs="Times New Roman"/>
          <w:i/>
          <w:sz w:val="28"/>
          <w:szCs w:val="28"/>
          <w:lang w:eastAsia="ru-RU"/>
        </w:rPr>
        <w:t>предпринимателей и физических лиц)</w:t>
      </w:r>
    </w:p>
    <w:p w:rsidR="008B7669" w:rsidRPr="00160469" w:rsidRDefault="008B7669" w:rsidP="008B7669">
      <w:pPr>
        <w:widowControl w:val="0"/>
        <w:autoSpaceDE w:val="0"/>
        <w:autoSpaceDN w:val="0"/>
        <w:adjustRightInd w:val="0"/>
        <w:ind w:left="4320"/>
        <w:rPr>
          <w:rFonts w:ascii="Times New Roman" w:hAnsi="Times New Roman" w:cs="Times New Roman"/>
          <w:sz w:val="28"/>
          <w:szCs w:val="28"/>
          <w:lang w:eastAsia="ru-RU"/>
        </w:rPr>
      </w:pPr>
      <w:r w:rsidRPr="00160469">
        <w:rPr>
          <w:rFonts w:ascii="Times New Roman" w:hAnsi="Times New Roman" w:cs="Times New Roman"/>
          <w:sz w:val="28"/>
          <w:szCs w:val="28"/>
          <w:lang w:eastAsia="ru-RU"/>
        </w:rPr>
        <w:t>Исх. от  ____________ № ______________</w:t>
      </w:r>
    </w:p>
    <w:p w:rsidR="008B7669" w:rsidRPr="00160469" w:rsidRDefault="008B7669" w:rsidP="008B7669">
      <w:pPr>
        <w:widowControl w:val="0"/>
        <w:autoSpaceDE w:val="0"/>
        <w:autoSpaceDN w:val="0"/>
        <w:adjustRightInd w:val="0"/>
        <w:ind w:left="4320"/>
        <w:rPr>
          <w:rFonts w:ascii="Times New Roman" w:hAnsi="Times New Roman" w:cs="Times New Roman"/>
          <w:sz w:val="28"/>
          <w:szCs w:val="28"/>
          <w:lang w:eastAsia="ru-RU"/>
        </w:rPr>
      </w:pPr>
      <w:r w:rsidRPr="00160469">
        <w:rPr>
          <w:rFonts w:ascii="Times New Roman" w:hAnsi="Times New Roman" w:cs="Times New Roman"/>
          <w:sz w:val="28"/>
          <w:szCs w:val="28"/>
          <w:lang w:eastAsia="ru-RU"/>
        </w:rPr>
        <w:t>поступило в __________________________</w:t>
      </w:r>
    </w:p>
    <w:p w:rsidR="008B7669" w:rsidRPr="00160469" w:rsidRDefault="008B7669" w:rsidP="008B7669">
      <w:pPr>
        <w:widowControl w:val="0"/>
        <w:autoSpaceDE w:val="0"/>
        <w:autoSpaceDN w:val="0"/>
        <w:adjustRightInd w:val="0"/>
        <w:ind w:left="4320"/>
        <w:rPr>
          <w:rFonts w:ascii="Times New Roman" w:hAnsi="Times New Roman" w:cs="Times New Roman"/>
          <w:sz w:val="28"/>
          <w:szCs w:val="28"/>
          <w:lang w:eastAsia="ru-RU"/>
        </w:rPr>
      </w:pPr>
      <w:r w:rsidRPr="00160469">
        <w:rPr>
          <w:rFonts w:ascii="Times New Roman" w:hAnsi="Times New Roman" w:cs="Times New Roman"/>
          <w:sz w:val="28"/>
          <w:szCs w:val="28"/>
          <w:lang w:eastAsia="ru-RU"/>
        </w:rPr>
        <w:t>дата ________________ № ______________</w:t>
      </w:r>
    </w:p>
    <w:p w:rsidR="008B7669" w:rsidRPr="00160469" w:rsidRDefault="008B7669" w:rsidP="008B766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7669" w:rsidRPr="00160469" w:rsidRDefault="008B7669" w:rsidP="008B766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Par368"/>
      <w:bookmarkEnd w:id="0"/>
      <w:r w:rsidRPr="00160469">
        <w:rPr>
          <w:rFonts w:ascii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8B7669" w:rsidRPr="00160469" w:rsidRDefault="008B7669" w:rsidP="008B766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60469">
        <w:rPr>
          <w:rFonts w:ascii="Times New Roman" w:hAnsi="Times New Roman" w:cs="Times New Roman"/>
          <w:sz w:val="28"/>
          <w:szCs w:val="28"/>
          <w:lang w:eastAsia="ru-RU"/>
        </w:rPr>
        <w:t xml:space="preserve">на получение специального </w:t>
      </w:r>
      <w:proofErr w:type="gramStart"/>
      <w:r w:rsidRPr="00160469">
        <w:rPr>
          <w:rFonts w:ascii="Times New Roman" w:hAnsi="Times New Roman" w:cs="Times New Roman"/>
          <w:sz w:val="28"/>
          <w:szCs w:val="28"/>
          <w:lang w:eastAsia="ru-RU"/>
        </w:rPr>
        <w:t>разрешения</w:t>
      </w:r>
      <w:proofErr w:type="gramEnd"/>
      <w:r w:rsidRPr="00160469">
        <w:rPr>
          <w:rFonts w:ascii="Times New Roman" w:hAnsi="Times New Roman" w:cs="Times New Roman"/>
          <w:sz w:val="28"/>
          <w:szCs w:val="28"/>
          <w:lang w:eastAsia="ru-RU"/>
        </w:rPr>
        <w:t xml:space="preserve">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</w:r>
    </w:p>
    <w:p w:rsidR="008B7669" w:rsidRPr="00160469" w:rsidRDefault="008B7669" w:rsidP="008B766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600" w:type="dxa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00"/>
        <w:gridCol w:w="1200"/>
        <w:gridCol w:w="120"/>
        <w:gridCol w:w="360"/>
        <w:gridCol w:w="360"/>
        <w:gridCol w:w="720"/>
        <w:gridCol w:w="480"/>
        <w:gridCol w:w="360"/>
        <w:gridCol w:w="720"/>
        <w:gridCol w:w="600"/>
        <w:gridCol w:w="360"/>
        <w:gridCol w:w="120"/>
        <w:gridCol w:w="480"/>
        <w:gridCol w:w="240"/>
        <w:gridCol w:w="480"/>
        <w:gridCol w:w="1200"/>
      </w:tblGrid>
      <w:tr w:rsidR="008B7669" w:rsidRPr="00160469" w:rsidTr="001342BE">
        <w:trPr>
          <w:tblCellSpacing w:w="5" w:type="nil"/>
          <w:jc w:val="center"/>
        </w:trPr>
        <w:tc>
          <w:tcPr>
            <w:tcW w:w="96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Наименование, адрес и телефон владельца транспортного средства           </w:t>
            </w:r>
          </w:p>
        </w:tc>
      </w:tr>
      <w:tr w:rsidR="008B7669" w:rsidRPr="00160469" w:rsidTr="001342BE">
        <w:trPr>
          <w:tblCellSpacing w:w="5" w:type="nil"/>
          <w:jc w:val="center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7669" w:rsidRPr="00160469" w:rsidTr="001342BE">
        <w:trPr>
          <w:tblCellSpacing w:w="5" w:type="nil"/>
          <w:jc w:val="center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7669" w:rsidRPr="00160469" w:rsidTr="001342BE">
        <w:trPr>
          <w:trHeight w:val="360"/>
          <w:tblCellSpacing w:w="5" w:type="nil"/>
          <w:jc w:val="center"/>
        </w:trPr>
        <w:tc>
          <w:tcPr>
            <w:tcW w:w="38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ИНН, ОГРН/ОГРИП владельца     </w:t>
            </w: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транспортного средства </w:t>
            </w:r>
            <w:hyperlink w:anchor="Par449" w:history="1">
              <w:r w:rsidRPr="00160469">
                <w:rPr>
                  <w:rFonts w:ascii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&lt;*&gt;</w:t>
              </w:r>
            </w:hyperlink>
          </w:p>
        </w:tc>
        <w:tc>
          <w:tcPr>
            <w:tcW w:w="5760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7669" w:rsidRPr="00160469" w:rsidTr="001342BE">
        <w:trPr>
          <w:tblCellSpacing w:w="5" w:type="nil"/>
          <w:jc w:val="center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Маршрут движения                                                         </w:t>
            </w:r>
          </w:p>
        </w:tc>
      </w:tr>
      <w:tr w:rsidR="008B7669" w:rsidRPr="00160469" w:rsidTr="001342BE">
        <w:trPr>
          <w:trHeight w:val="360"/>
          <w:tblCellSpacing w:w="5" w:type="nil"/>
          <w:jc w:val="center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7669" w:rsidRPr="00160469" w:rsidTr="001342BE">
        <w:trPr>
          <w:tblCellSpacing w:w="5" w:type="nil"/>
          <w:jc w:val="center"/>
        </w:trPr>
        <w:tc>
          <w:tcPr>
            <w:tcW w:w="720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Вид перевозки (международная, межрегиональная, местная) </w:t>
            </w:r>
          </w:p>
        </w:tc>
        <w:tc>
          <w:tcPr>
            <w:tcW w:w="24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7669" w:rsidRPr="00160469" w:rsidTr="001342BE">
        <w:trPr>
          <w:tblCellSpacing w:w="5" w:type="nil"/>
          <w:jc w:val="center"/>
        </w:trPr>
        <w:tc>
          <w:tcPr>
            <w:tcW w:w="38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 срок                      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   </w:t>
            </w:r>
          </w:p>
        </w:tc>
        <w:tc>
          <w:tcPr>
            <w:tcW w:w="31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7669" w:rsidRPr="00160469" w:rsidTr="001342BE">
        <w:trPr>
          <w:tblCellSpacing w:w="5" w:type="nil"/>
          <w:jc w:val="center"/>
        </w:trPr>
        <w:tc>
          <w:tcPr>
            <w:tcW w:w="38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 количество поездок         </w:t>
            </w:r>
          </w:p>
        </w:tc>
        <w:tc>
          <w:tcPr>
            <w:tcW w:w="5760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7669" w:rsidRPr="00160469" w:rsidTr="001342BE">
        <w:trPr>
          <w:tblCellSpacing w:w="5" w:type="nil"/>
          <w:jc w:val="center"/>
        </w:trPr>
        <w:tc>
          <w:tcPr>
            <w:tcW w:w="38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Характеристика груза:         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Делимый   </w:t>
            </w:r>
          </w:p>
        </w:tc>
        <w:tc>
          <w:tcPr>
            <w:tcW w:w="25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да                </w:t>
            </w:r>
          </w:p>
        </w:tc>
        <w:tc>
          <w:tcPr>
            <w:tcW w:w="16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нет         </w:t>
            </w:r>
          </w:p>
        </w:tc>
      </w:tr>
      <w:tr w:rsidR="008B7669" w:rsidRPr="00160469" w:rsidTr="001342BE">
        <w:trPr>
          <w:tblCellSpacing w:w="5" w:type="nil"/>
          <w:jc w:val="center"/>
        </w:trPr>
        <w:tc>
          <w:tcPr>
            <w:tcW w:w="54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hyperlink w:anchor="Par450" w:history="1">
              <w:r w:rsidRPr="00160469">
                <w:rPr>
                  <w:rFonts w:ascii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&lt;**&gt;</w:t>
              </w:r>
            </w:hyperlink>
          </w:p>
        </w:tc>
        <w:tc>
          <w:tcPr>
            <w:tcW w:w="25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Габариты          </w:t>
            </w:r>
          </w:p>
        </w:tc>
        <w:tc>
          <w:tcPr>
            <w:tcW w:w="16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Масса       </w:t>
            </w:r>
          </w:p>
        </w:tc>
      </w:tr>
      <w:tr w:rsidR="008B7669" w:rsidRPr="00160469" w:rsidTr="001342BE">
        <w:trPr>
          <w:trHeight w:val="360"/>
          <w:tblCellSpacing w:w="5" w:type="nil"/>
          <w:jc w:val="center"/>
        </w:trPr>
        <w:tc>
          <w:tcPr>
            <w:tcW w:w="54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7669" w:rsidRPr="00160469" w:rsidTr="001342BE">
        <w:trPr>
          <w:trHeight w:val="720"/>
          <w:tblCellSpacing w:w="5" w:type="nil"/>
          <w:jc w:val="center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Транспортное средство (автопоезд) (марка и модель транспортного средства (тягача, прицепа (полуприцепа)), государственный регистрационный знак транспортного средства (тягача, прицепа (полуприцепа))                                                           </w:t>
            </w:r>
            <w:proofErr w:type="gramEnd"/>
          </w:p>
        </w:tc>
      </w:tr>
      <w:tr w:rsidR="008B7669" w:rsidRPr="00160469" w:rsidTr="001342BE">
        <w:trPr>
          <w:trHeight w:val="360"/>
          <w:tblCellSpacing w:w="5" w:type="nil"/>
          <w:jc w:val="center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7669" w:rsidRPr="00160469" w:rsidTr="001342BE">
        <w:trPr>
          <w:tblCellSpacing w:w="5" w:type="nil"/>
          <w:jc w:val="center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Параметры транспортного средства (автопоезда)                            </w:t>
            </w:r>
          </w:p>
        </w:tc>
      </w:tr>
      <w:tr w:rsidR="008B7669" w:rsidRPr="00160469" w:rsidTr="001342BE">
        <w:trPr>
          <w:trHeight w:val="720"/>
          <w:tblCellSpacing w:w="5" w:type="nil"/>
          <w:jc w:val="center"/>
        </w:trPr>
        <w:tc>
          <w:tcPr>
            <w:tcW w:w="3120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Масса транспортного     </w:t>
            </w: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средства (автопоезда)   </w:t>
            </w: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без груза/с грузом (т)  </w:t>
            </w:r>
          </w:p>
        </w:tc>
        <w:tc>
          <w:tcPr>
            <w:tcW w:w="2280" w:type="dxa"/>
            <w:gridSpan w:val="5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Масса тягача </w:t>
            </w: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(т)          </w:t>
            </w:r>
          </w:p>
        </w:tc>
        <w:tc>
          <w:tcPr>
            <w:tcW w:w="25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Масса прицепа    </w:t>
            </w: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(полуприцепа)    </w:t>
            </w: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(т)              </w:t>
            </w:r>
          </w:p>
        </w:tc>
      </w:tr>
      <w:tr w:rsidR="008B7669" w:rsidRPr="00160469" w:rsidTr="001342BE">
        <w:trPr>
          <w:tblCellSpacing w:w="5" w:type="nil"/>
          <w:jc w:val="center"/>
        </w:trPr>
        <w:tc>
          <w:tcPr>
            <w:tcW w:w="31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7669" w:rsidRPr="00160469" w:rsidTr="001342BE">
        <w:trPr>
          <w:tblCellSpacing w:w="5" w:type="nil"/>
          <w:jc w:val="center"/>
        </w:trPr>
        <w:tc>
          <w:tcPr>
            <w:tcW w:w="31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Расстояния между осями  </w:t>
            </w:r>
          </w:p>
        </w:tc>
        <w:tc>
          <w:tcPr>
            <w:tcW w:w="6480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7669" w:rsidRPr="00160469" w:rsidTr="001342BE">
        <w:trPr>
          <w:tblCellSpacing w:w="5" w:type="nil"/>
          <w:jc w:val="center"/>
        </w:trPr>
        <w:tc>
          <w:tcPr>
            <w:tcW w:w="31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Нагрузки на оси (т)     </w:t>
            </w:r>
          </w:p>
        </w:tc>
        <w:tc>
          <w:tcPr>
            <w:tcW w:w="6480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7669" w:rsidRPr="00160469" w:rsidTr="001342BE">
        <w:trPr>
          <w:tblCellSpacing w:w="5" w:type="nil"/>
          <w:jc w:val="center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Габариты транспортного средства (автопоезда):                            </w:t>
            </w:r>
          </w:p>
        </w:tc>
      </w:tr>
      <w:tr w:rsidR="008B7669" w:rsidRPr="00160469" w:rsidTr="001342BE">
        <w:trPr>
          <w:trHeight w:val="360"/>
          <w:tblCellSpacing w:w="5" w:type="nil"/>
          <w:jc w:val="center"/>
        </w:trPr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Длина (м)    </w:t>
            </w:r>
          </w:p>
        </w:tc>
        <w:tc>
          <w:tcPr>
            <w:tcW w:w="16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Ширина (м)   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Высота    </w:t>
            </w: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(м)       </w:t>
            </w:r>
          </w:p>
        </w:tc>
        <w:tc>
          <w:tcPr>
            <w:tcW w:w="45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Минимальный радиус поворота с     </w:t>
            </w: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грузом (м)                        </w:t>
            </w:r>
          </w:p>
        </w:tc>
      </w:tr>
      <w:tr w:rsidR="008B7669" w:rsidRPr="00160469" w:rsidTr="001342BE">
        <w:trPr>
          <w:tblCellSpacing w:w="5" w:type="nil"/>
          <w:jc w:val="center"/>
        </w:trPr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7669" w:rsidRPr="00160469" w:rsidTr="001342BE">
        <w:trPr>
          <w:trHeight w:val="360"/>
          <w:tblCellSpacing w:w="5" w:type="nil"/>
          <w:jc w:val="center"/>
        </w:trPr>
        <w:tc>
          <w:tcPr>
            <w:tcW w:w="504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Необходимость автомобиля              </w:t>
            </w: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сопровождения (прикрытия)             </w:t>
            </w:r>
          </w:p>
        </w:tc>
        <w:tc>
          <w:tcPr>
            <w:tcW w:w="45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7669" w:rsidRPr="00160469" w:rsidTr="001342BE">
        <w:trPr>
          <w:trHeight w:val="360"/>
          <w:tblCellSpacing w:w="5" w:type="nil"/>
          <w:jc w:val="center"/>
        </w:trPr>
        <w:tc>
          <w:tcPr>
            <w:tcW w:w="612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Предполагаемая максимальная скорость движения  </w:t>
            </w: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транспортного средства (автопоезда) (</w:t>
            </w:r>
            <w:proofErr w:type="gramStart"/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км</w:t>
            </w:r>
            <w:proofErr w:type="gramEnd"/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/час)   </w:t>
            </w:r>
          </w:p>
        </w:tc>
        <w:tc>
          <w:tcPr>
            <w:tcW w:w="348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7669" w:rsidRPr="00160469" w:rsidTr="001342BE">
        <w:trPr>
          <w:tblCellSpacing w:w="5" w:type="nil"/>
          <w:jc w:val="center"/>
        </w:trPr>
        <w:tc>
          <w:tcPr>
            <w:tcW w:w="612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Банковские реквизиты                           </w:t>
            </w:r>
          </w:p>
        </w:tc>
        <w:tc>
          <w:tcPr>
            <w:tcW w:w="348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7669" w:rsidRPr="00160469" w:rsidTr="001342BE">
        <w:trPr>
          <w:trHeight w:val="540"/>
          <w:tblCellSpacing w:w="5" w:type="nil"/>
          <w:jc w:val="center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7669" w:rsidRPr="00160469" w:rsidTr="001342BE">
        <w:trPr>
          <w:tblCellSpacing w:w="5" w:type="nil"/>
          <w:jc w:val="center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Оплату гарантируем                                                       </w:t>
            </w:r>
          </w:p>
        </w:tc>
      </w:tr>
      <w:tr w:rsidR="008B7669" w:rsidRPr="00160469" w:rsidTr="001342BE">
        <w:trPr>
          <w:tblCellSpacing w:w="5" w:type="nil"/>
          <w:jc w:val="center"/>
        </w:trPr>
        <w:tc>
          <w:tcPr>
            <w:tcW w:w="30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7669" w:rsidRPr="00160469" w:rsidTr="001342BE">
        <w:trPr>
          <w:tblCellSpacing w:w="5" w:type="nil"/>
          <w:jc w:val="center"/>
        </w:trPr>
        <w:tc>
          <w:tcPr>
            <w:tcW w:w="30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(должность)            </w:t>
            </w:r>
          </w:p>
        </w:tc>
        <w:tc>
          <w:tcPr>
            <w:tcW w:w="372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(подпись)                   </w:t>
            </w:r>
          </w:p>
        </w:tc>
        <w:tc>
          <w:tcPr>
            <w:tcW w:w="28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69" w:rsidRPr="00160469" w:rsidRDefault="008B7669" w:rsidP="008B7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04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(фамилия)           </w:t>
            </w:r>
          </w:p>
        </w:tc>
      </w:tr>
    </w:tbl>
    <w:p w:rsidR="008B7669" w:rsidRPr="00160469" w:rsidRDefault="008B7669" w:rsidP="008B766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69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8B7669" w:rsidRPr="00160469" w:rsidRDefault="008B7669" w:rsidP="008B766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449"/>
      <w:bookmarkEnd w:id="1"/>
      <w:r w:rsidRPr="00160469">
        <w:rPr>
          <w:rFonts w:ascii="Times New Roman" w:eastAsia="Times New Roman" w:hAnsi="Times New Roman" w:cs="Times New Roman"/>
          <w:sz w:val="28"/>
          <w:szCs w:val="28"/>
          <w:lang w:eastAsia="ru-RU"/>
        </w:rPr>
        <w:t>&lt;*&gt; Для российских владельцев транспортных средств.</w:t>
      </w:r>
    </w:p>
    <w:p w:rsidR="007A4EF4" w:rsidRPr="00160469" w:rsidRDefault="008B7669" w:rsidP="007A4EF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EF4" w:rsidRPr="00160469" w:rsidSect="007A4EF4">
          <w:pgSz w:w="11900" w:h="16840"/>
          <w:pgMar w:top="1021" w:right="278" w:bottom="1021" w:left="680" w:header="720" w:footer="720" w:gutter="0"/>
          <w:cols w:space="720"/>
        </w:sectPr>
      </w:pPr>
      <w:bookmarkStart w:id="2" w:name="Par450"/>
      <w:bookmarkEnd w:id="2"/>
      <w:r w:rsidRPr="00160469">
        <w:rPr>
          <w:rFonts w:ascii="Times New Roman" w:eastAsia="Times New Roman" w:hAnsi="Times New Roman" w:cs="Times New Roman"/>
          <w:sz w:val="28"/>
          <w:szCs w:val="28"/>
          <w:lang w:eastAsia="ru-RU"/>
        </w:rPr>
        <w:t>&lt;**&gt; В графе указывается полное наименование груза, основные характеристики, марка, модель, описание индивидуальной и транспортной тары (способ крепления).</w:t>
      </w:r>
    </w:p>
    <w:p w:rsidR="00106CE2" w:rsidRPr="00160469" w:rsidRDefault="00106CE2" w:rsidP="00106CE2">
      <w:pPr>
        <w:widowControl w:val="0"/>
        <w:spacing w:before="42" w:line="298" w:lineRule="exact"/>
        <w:ind w:right="58"/>
        <w:jc w:val="right"/>
        <w:outlineLvl w:val="1"/>
        <w:rPr>
          <w:rFonts w:ascii="Times New Roman" w:eastAsia="Times New Roman" w:hAnsi="Times New Roman" w:cs="Times New Roman"/>
        </w:rPr>
      </w:pPr>
      <w:r w:rsidRPr="00160469">
        <w:rPr>
          <w:rFonts w:ascii="Times New Roman" w:eastAsia="Times New Roman" w:hAnsi="Times New Roman" w:cs="Times New Roman"/>
        </w:rPr>
        <w:lastRenderedPageBreak/>
        <w:t>Приложение № 2</w:t>
      </w:r>
    </w:p>
    <w:p w:rsidR="00D1151A" w:rsidRDefault="00106CE2" w:rsidP="00106CE2">
      <w:pPr>
        <w:widowControl w:val="0"/>
        <w:spacing w:line="242" w:lineRule="auto"/>
        <w:ind w:right="58"/>
        <w:jc w:val="right"/>
        <w:rPr>
          <w:rFonts w:ascii="Times New Roman" w:eastAsia="Times New Roman" w:hAnsi="Times New Roman" w:cs="Times New Roman"/>
        </w:rPr>
      </w:pPr>
      <w:r w:rsidRPr="00160469">
        <w:rPr>
          <w:rFonts w:ascii="Times New Roman" w:eastAsia="Times New Roman" w:hAnsi="Times New Roman" w:cs="Times New Roman"/>
        </w:rPr>
        <w:t xml:space="preserve">к распоряжению администрации </w:t>
      </w:r>
    </w:p>
    <w:p w:rsidR="00106CE2" w:rsidRPr="00160469" w:rsidRDefault="00106CE2" w:rsidP="00106CE2">
      <w:pPr>
        <w:widowControl w:val="0"/>
        <w:spacing w:line="242" w:lineRule="auto"/>
        <w:ind w:right="58"/>
        <w:jc w:val="right"/>
        <w:rPr>
          <w:rFonts w:ascii="Times New Roman" w:eastAsia="Times New Roman" w:hAnsi="Times New Roman" w:cs="Times New Roman"/>
        </w:rPr>
      </w:pPr>
      <w:r w:rsidRPr="00160469">
        <w:rPr>
          <w:rFonts w:ascii="Times New Roman" w:eastAsia="Times New Roman" w:hAnsi="Times New Roman" w:cs="Times New Roman"/>
        </w:rPr>
        <w:t>Нижнедевицкого муниципального района</w:t>
      </w:r>
    </w:p>
    <w:p w:rsidR="00106CE2" w:rsidRPr="00160469" w:rsidRDefault="00742D0E" w:rsidP="00106CE2">
      <w:pPr>
        <w:widowControl w:val="0"/>
        <w:spacing w:line="295" w:lineRule="exact"/>
        <w:ind w:right="5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№ 253-р</w:t>
      </w:r>
      <w:r w:rsidRPr="00160469">
        <w:rPr>
          <w:rFonts w:ascii="Times New Roman" w:hAnsi="Times New Roman" w:cs="Times New Roman"/>
        </w:rPr>
        <w:t xml:space="preserve"> от  </w:t>
      </w:r>
      <w:r>
        <w:rPr>
          <w:rFonts w:ascii="Times New Roman" w:hAnsi="Times New Roman" w:cs="Times New Roman"/>
        </w:rPr>
        <w:t>23</w:t>
      </w:r>
      <w:r w:rsidRPr="00160469">
        <w:rPr>
          <w:rFonts w:ascii="Times New Roman" w:hAnsi="Times New Roman" w:cs="Times New Roman"/>
        </w:rPr>
        <w:t>.11.2016г</w:t>
      </w:r>
      <w:r w:rsidR="00106CE2" w:rsidRPr="00160469">
        <w:rPr>
          <w:rFonts w:ascii="Times New Roman" w:eastAsia="Times New Roman" w:hAnsi="Times New Roman" w:cs="Times New Roman"/>
        </w:rPr>
        <w:t>.</w:t>
      </w:r>
    </w:p>
    <w:p w:rsidR="00106CE2" w:rsidRPr="00160469" w:rsidRDefault="00106CE2" w:rsidP="00106CE2">
      <w:pPr>
        <w:widowControl w:val="0"/>
        <w:spacing w:before="1"/>
        <w:rPr>
          <w:rFonts w:ascii="Times New Roman" w:eastAsia="Times New Roman" w:hAnsi="Times New Roman" w:cs="Times New Roman"/>
        </w:rPr>
      </w:pPr>
    </w:p>
    <w:p w:rsidR="00106CE2" w:rsidRPr="00160469" w:rsidRDefault="00106CE2" w:rsidP="00106CE2">
      <w:pPr>
        <w:widowControl w:val="0"/>
        <w:spacing w:line="298" w:lineRule="exact"/>
        <w:ind w:right="266"/>
        <w:jc w:val="center"/>
        <w:rPr>
          <w:rFonts w:ascii="Times New Roman" w:eastAsia="Times New Roman" w:hAnsi="Times New Roman" w:cs="Times New Roman"/>
          <w:b/>
        </w:rPr>
      </w:pPr>
      <w:r w:rsidRPr="00160469">
        <w:rPr>
          <w:rFonts w:ascii="Times New Roman" w:eastAsia="Times New Roman" w:hAnsi="Times New Roman" w:cs="Times New Roman"/>
          <w:b/>
        </w:rPr>
        <w:t>Технологическая схема</w:t>
      </w:r>
    </w:p>
    <w:p w:rsidR="00106CE2" w:rsidRPr="00160469" w:rsidRDefault="00106CE2" w:rsidP="00106CE2">
      <w:pPr>
        <w:widowControl w:val="0"/>
        <w:spacing w:line="297" w:lineRule="exact"/>
        <w:ind w:right="265"/>
        <w:jc w:val="center"/>
        <w:outlineLvl w:val="1"/>
        <w:rPr>
          <w:rFonts w:ascii="Times New Roman" w:eastAsia="Times New Roman" w:hAnsi="Times New Roman" w:cs="Times New Roman"/>
        </w:rPr>
      </w:pPr>
      <w:r w:rsidRPr="00160469">
        <w:rPr>
          <w:rFonts w:ascii="Times New Roman" w:eastAsia="Times New Roman" w:hAnsi="Times New Roman" w:cs="Times New Roman"/>
        </w:rPr>
        <w:t>предоставления муниципальной услуги</w:t>
      </w:r>
    </w:p>
    <w:p w:rsidR="00106CE2" w:rsidRPr="00160469" w:rsidRDefault="00106CE2" w:rsidP="00106CE2">
      <w:pPr>
        <w:widowControl w:val="0"/>
        <w:ind w:right="267"/>
        <w:jc w:val="center"/>
        <w:rPr>
          <w:rFonts w:ascii="Times New Roman" w:eastAsia="Times New Roman" w:hAnsi="Times New Roman" w:cs="Times New Roman"/>
        </w:rPr>
      </w:pPr>
      <w:r w:rsidRPr="00160469">
        <w:rPr>
          <w:rFonts w:ascii="Times New Roman" w:eastAsia="Times New Roman" w:hAnsi="Times New Roman" w:cs="Times New Roman"/>
        </w:rPr>
        <w:t>«Установление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 муниципального района, в целях прокладки, переноса, переустройства инженерных коммуникаций, их эксплуатации»</w:t>
      </w:r>
    </w:p>
    <w:p w:rsidR="00106CE2" w:rsidRPr="00160469" w:rsidRDefault="00106CE2" w:rsidP="00106CE2">
      <w:pPr>
        <w:widowControl w:val="0"/>
        <w:rPr>
          <w:rFonts w:ascii="Times New Roman" w:eastAsia="Times New Roman" w:hAnsi="Times New Roman" w:cs="Times New Roman"/>
          <w:sz w:val="21"/>
        </w:rPr>
      </w:pPr>
    </w:p>
    <w:p w:rsidR="00106CE2" w:rsidRPr="00160469" w:rsidRDefault="00106CE2" w:rsidP="00106CE2">
      <w:pPr>
        <w:widowControl w:val="0"/>
        <w:spacing w:before="1"/>
        <w:ind w:right="266"/>
        <w:jc w:val="center"/>
        <w:rPr>
          <w:rFonts w:ascii="Times New Roman" w:eastAsia="Times New Roman" w:hAnsi="Times New Roman" w:cs="Times New Roman"/>
          <w:b/>
        </w:rPr>
      </w:pPr>
      <w:r w:rsidRPr="00160469">
        <w:rPr>
          <w:rFonts w:ascii="Times New Roman" w:eastAsia="Times New Roman" w:hAnsi="Times New Roman" w:cs="Times New Roman"/>
          <w:b/>
        </w:rPr>
        <w:t>РАЗДЕЛ 1 «ОБЩИЕ СВЕДЕНИЯ О ГОСУДАРСТВЕННОЙ УСЛУГЕ»</w:t>
      </w:r>
    </w:p>
    <w:p w:rsidR="00106CE2" w:rsidRPr="00160469" w:rsidRDefault="00106CE2" w:rsidP="00106CE2">
      <w:pPr>
        <w:widowControl w:val="0"/>
        <w:spacing w:before="3"/>
        <w:rPr>
          <w:rFonts w:ascii="Times New Roman" w:eastAsia="Times New Roman" w:hAnsi="Times New Roman" w:cs="Times New Roman"/>
        </w:rPr>
      </w:pPr>
    </w:p>
    <w:tbl>
      <w:tblPr>
        <w:tblStyle w:val="TableNormal9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2"/>
        <w:gridCol w:w="3605"/>
        <w:gridCol w:w="10421"/>
      </w:tblGrid>
      <w:tr w:rsidR="00106CE2" w:rsidRPr="00160469" w:rsidTr="001342BE">
        <w:trPr>
          <w:trHeight w:hRule="exact" w:val="614"/>
        </w:trPr>
        <w:tc>
          <w:tcPr>
            <w:tcW w:w="552" w:type="dxa"/>
          </w:tcPr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0"/>
                <w:szCs w:val="20"/>
              </w:rPr>
              <w:t>№</w:t>
            </w:r>
          </w:p>
        </w:tc>
        <w:tc>
          <w:tcPr>
            <w:tcW w:w="3605" w:type="dxa"/>
          </w:tcPr>
          <w:p w:rsidR="00106CE2" w:rsidRPr="00160469" w:rsidRDefault="00106CE2" w:rsidP="00106CE2">
            <w:pPr>
              <w:spacing w:before="5"/>
              <w:ind w:right="128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Параметр</w:t>
            </w:r>
          </w:p>
        </w:tc>
        <w:tc>
          <w:tcPr>
            <w:tcW w:w="10421" w:type="dxa"/>
          </w:tcPr>
          <w:p w:rsidR="00106CE2" w:rsidRPr="00160469" w:rsidRDefault="00106CE2" w:rsidP="00106CE2">
            <w:pPr>
              <w:spacing w:before="5"/>
              <w:ind w:right="36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Значение параметра/состояние</w:t>
            </w:r>
          </w:p>
        </w:tc>
      </w:tr>
      <w:tr w:rsidR="00106CE2" w:rsidRPr="00160469" w:rsidTr="001342BE">
        <w:trPr>
          <w:trHeight w:hRule="exact" w:val="384"/>
        </w:trPr>
        <w:tc>
          <w:tcPr>
            <w:tcW w:w="552" w:type="dxa"/>
          </w:tcPr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0"/>
                <w:szCs w:val="20"/>
              </w:rPr>
              <w:t>1</w:t>
            </w:r>
          </w:p>
        </w:tc>
        <w:tc>
          <w:tcPr>
            <w:tcW w:w="3605" w:type="dxa"/>
          </w:tcPr>
          <w:p w:rsidR="00106CE2" w:rsidRPr="00160469" w:rsidRDefault="00106CE2" w:rsidP="00106CE2">
            <w:pPr>
              <w:spacing w:before="5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0"/>
                <w:szCs w:val="20"/>
              </w:rPr>
              <w:t>2</w:t>
            </w:r>
          </w:p>
        </w:tc>
        <w:tc>
          <w:tcPr>
            <w:tcW w:w="10421" w:type="dxa"/>
          </w:tcPr>
          <w:p w:rsidR="00106CE2" w:rsidRPr="00160469" w:rsidRDefault="00106CE2" w:rsidP="00106CE2">
            <w:pPr>
              <w:spacing w:before="5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0"/>
                <w:szCs w:val="20"/>
              </w:rPr>
              <w:t>3</w:t>
            </w:r>
          </w:p>
        </w:tc>
      </w:tr>
      <w:tr w:rsidR="00106CE2" w:rsidRPr="00160469" w:rsidTr="001342BE">
        <w:trPr>
          <w:trHeight w:hRule="exact" w:val="1224"/>
        </w:trPr>
        <w:tc>
          <w:tcPr>
            <w:tcW w:w="552" w:type="dxa"/>
          </w:tcPr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0"/>
                <w:szCs w:val="20"/>
              </w:rPr>
              <w:t>1</w:t>
            </w:r>
          </w:p>
        </w:tc>
        <w:tc>
          <w:tcPr>
            <w:tcW w:w="3605" w:type="dxa"/>
          </w:tcPr>
          <w:p w:rsidR="00106CE2" w:rsidRPr="00160469" w:rsidRDefault="00106CE2" w:rsidP="00106CE2">
            <w:pPr>
              <w:spacing w:before="5" w:line="247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10421" w:type="dxa"/>
          </w:tcPr>
          <w:p w:rsidR="00106CE2" w:rsidRPr="00160469" w:rsidRDefault="00106CE2" w:rsidP="00106CE2">
            <w:pPr>
              <w:spacing w:before="5" w:line="249" w:lineRule="auto"/>
              <w:ind w:right="27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Администрация Нижнедевицкого муниципального района Воронежской области. Структурное подразделение обеспечивающие организацию предоставления муниципальной услуги – отдел по управлению муниципальным имуществом и земельным вопросам.</w:t>
            </w:r>
          </w:p>
          <w:p w:rsidR="00106CE2" w:rsidRPr="00160469" w:rsidRDefault="00106CE2" w:rsidP="00106CE2">
            <w:pPr>
              <w:spacing w:before="1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МФ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Ц-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в части приема и (или) выдачи документов на предоставление муниципальной услуги.</w:t>
            </w:r>
          </w:p>
        </w:tc>
      </w:tr>
      <w:tr w:rsidR="00106CE2" w:rsidRPr="00160469" w:rsidTr="001342BE">
        <w:trPr>
          <w:trHeight w:hRule="exact" w:val="346"/>
        </w:trPr>
        <w:tc>
          <w:tcPr>
            <w:tcW w:w="552" w:type="dxa"/>
          </w:tcPr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0"/>
                <w:szCs w:val="20"/>
              </w:rPr>
              <w:t>2</w:t>
            </w:r>
          </w:p>
        </w:tc>
        <w:tc>
          <w:tcPr>
            <w:tcW w:w="3605" w:type="dxa"/>
          </w:tcPr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Номер услуги в федеральном</w:t>
            </w:r>
          </w:p>
        </w:tc>
        <w:tc>
          <w:tcPr>
            <w:tcW w:w="10421" w:type="dxa"/>
          </w:tcPr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0469">
              <w:rPr>
                <w:rFonts w:ascii="Times New Roman" w:eastAsia="Times New Roman" w:hAnsi="Times New Roman" w:cs="Times New Roman"/>
                <w:sz w:val="20"/>
                <w:szCs w:val="20"/>
              </w:rPr>
              <w:t>3640100010000819942</w:t>
            </w:r>
          </w:p>
        </w:tc>
      </w:tr>
      <w:tr w:rsidR="00106CE2" w:rsidRPr="00160469" w:rsidTr="001342BE">
        <w:trPr>
          <w:trHeight w:hRule="exact" w:val="1114"/>
        </w:trPr>
        <w:tc>
          <w:tcPr>
            <w:tcW w:w="552" w:type="dxa"/>
          </w:tcPr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0"/>
                <w:szCs w:val="20"/>
              </w:rPr>
              <w:t>3</w:t>
            </w:r>
          </w:p>
        </w:tc>
        <w:tc>
          <w:tcPr>
            <w:tcW w:w="3605" w:type="dxa"/>
          </w:tcPr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10421" w:type="dxa"/>
          </w:tcPr>
          <w:p w:rsidR="00106CE2" w:rsidRPr="00160469" w:rsidRDefault="00106CE2" w:rsidP="00106CE2">
            <w:pPr>
              <w:spacing w:before="5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Установление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 муниципального района, в целях прокладки, переноса, переустройства инженерных коммуникаций, их эксплуатации</w:t>
            </w:r>
          </w:p>
        </w:tc>
      </w:tr>
      <w:tr w:rsidR="00106CE2" w:rsidRPr="00160469" w:rsidTr="001342BE">
        <w:trPr>
          <w:trHeight w:hRule="exact" w:val="360"/>
        </w:trPr>
        <w:tc>
          <w:tcPr>
            <w:tcW w:w="552" w:type="dxa"/>
          </w:tcPr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0"/>
                <w:szCs w:val="20"/>
              </w:rPr>
              <w:t>4</w:t>
            </w:r>
          </w:p>
        </w:tc>
        <w:tc>
          <w:tcPr>
            <w:tcW w:w="3605" w:type="dxa"/>
          </w:tcPr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10421" w:type="dxa"/>
          </w:tcPr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Нет.</w:t>
            </w:r>
          </w:p>
        </w:tc>
      </w:tr>
      <w:tr w:rsidR="00106CE2" w:rsidRPr="00160469" w:rsidTr="001342BE">
        <w:trPr>
          <w:trHeight w:hRule="exact" w:val="1771"/>
        </w:trPr>
        <w:tc>
          <w:tcPr>
            <w:tcW w:w="552" w:type="dxa"/>
            <w:tcBorders>
              <w:bottom w:val="nil"/>
            </w:tcBorders>
          </w:tcPr>
          <w:p w:rsidR="00106CE2" w:rsidRPr="00160469" w:rsidRDefault="00106CE2" w:rsidP="00106CE2">
            <w:pPr>
              <w:spacing w:before="1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0"/>
                <w:szCs w:val="20"/>
              </w:rPr>
              <w:t>5</w:t>
            </w:r>
          </w:p>
        </w:tc>
        <w:tc>
          <w:tcPr>
            <w:tcW w:w="3605" w:type="dxa"/>
            <w:tcBorders>
              <w:bottom w:val="nil"/>
            </w:tcBorders>
          </w:tcPr>
          <w:p w:rsidR="00106CE2" w:rsidRPr="00160469" w:rsidRDefault="00106CE2" w:rsidP="00106CE2">
            <w:pPr>
              <w:spacing w:before="10" w:line="24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10421" w:type="dxa"/>
            <w:tcBorders>
              <w:bottom w:val="nil"/>
            </w:tcBorders>
          </w:tcPr>
          <w:p w:rsidR="00106CE2" w:rsidRPr="00160469" w:rsidRDefault="00106CE2" w:rsidP="00106CE2">
            <w:pPr>
              <w:tabs>
                <w:tab w:val="left" w:pos="3583"/>
                <w:tab w:val="left" w:pos="6817"/>
                <w:tab w:val="left" w:pos="7485"/>
              </w:tabs>
              <w:spacing w:before="10" w:line="252" w:lineRule="auto"/>
              <w:ind w:right="5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Утвержден</w:t>
            </w:r>
            <w:r w:rsidRPr="00160469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постановлением</w:t>
            </w:r>
            <w:r w:rsidRPr="00160469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администрации</w:t>
            </w:r>
            <w:r w:rsidRPr="00160469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Нижнедевицкого</w:t>
            </w:r>
            <w:r w:rsidRPr="00160469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муниципального</w:t>
            </w:r>
            <w:r w:rsidRPr="00160469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района</w:t>
            </w:r>
            <w:r w:rsidRPr="00160469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Воронежской</w:t>
            </w:r>
            <w:r w:rsidRPr="00160469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области</w:t>
            </w:r>
            <w:r w:rsidRPr="00160469">
              <w:rPr>
                <w:rFonts w:ascii="Times New Roman" w:eastAsia="Times New Roman" w:hAnsi="Times New Roman" w:cs="Times New Roman"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от 21.03.2016 № 104</w:t>
            </w:r>
            <w:r w:rsidRPr="00160469">
              <w:rPr>
                <w:rFonts w:ascii="Times New Roman" w:eastAsia="Times New Roman" w:hAnsi="Times New Roman" w:cs="Times New Roman"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«Об </w:t>
            </w:r>
            <w:r w:rsidRPr="00160469">
              <w:rPr>
                <w:rFonts w:ascii="Times New Roman" w:eastAsia="Times New Roman" w:hAnsi="Times New Roman" w:cs="Times New Roman"/>
                <w:spacing w:val="47"/>
                <w:w w:val="105"/>
                <w:sz w:val="20"/>
                <w:szCs w:val="20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утверждении административного</w:t>
            </w:r>
            <w:r w:rsidRPr="00160469">
              <w:rPr>
                <w:rFonts w:ascii="Times New Roman" w:eastAsia="Times New Roman" w:hAnsi="Times New Roman" w:cs="Times New Roman"/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регламента по предоставлению муниципальной услуги «</w:t>
            </w:r>
            <w:r w:rsidRPr="0016046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Установление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 муниципального района, в целях прокладки, переноса, переустройства инженерных коммуникаций, их эксплуатации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»»</w:t>
            </w:r>
            <w:proofErr w:type="gramEnd"/>
          </w:p>
        </w:tc>
      </w:tr>
    </w:tbl>
    <w:p w:rsidR="00106CE2" w:rsidRPr="00160469" w:rsidRDefault="00106CE2" w:rsidP="00106CE2">
      <w:pPr>
        <w:widowControl w:val="0"/>
        <w:spacing w:line="252" w:lineRule="auto"/>
        <w:rPr>
          <w:rFonts w:ascii="Times New Roman" w:eastAsia="Times New Roman" w:hAnsi="Times New Roman" w:cs="Times New Roman"/>
          <w:sz w:val="20"/>
          <w:szCs w:val="20"/>
        </w:rPr>
        <w:sectPr w:rsidR="00106CE2" w:rsidRPr="00160469" w:rsidSect="00106CE2">
          <w:pgSz w:w="16840" w:h="11900" w:orient="landscape"/>
          <w:pgMar w:top="680" w:right="1020" w:bottom="280" w:left="1020" w:header="720" w:footer="720" w:gutter="0"/>
          <w:cols w:space="720"/>
        </w:sectPr>
      </w:pPr>
    </w:p>
    <w:tbl>
      <w:tblPr>
        <w:tblStyle w:val="TableNormal9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2"/>
        <w:gridCol w:w="3605"/>
        <w:gridCol w:w="10421"/>
      </w:tblGrid>
      <w:tr w:rsidR="00106CE2" w:rsidRPr="00160469" w:rsidTr="001342BE">
        <w:trPr>
          <w:trHeight w:hRule="exact" w:val="1152"/>
        </w:trPr>
        <w:tc>
          <w:tcPr>
            <w:tcW w:w="552" w:type="dxa"/>
          </w:tcPr>
          <w:p w:rsidR="00106CE2" w:rsidRPr="00160469" w:rsidRDefault="00106CE2" w:rsidP="00106CE2">
            <w:pPr>
              <w:spacing w:before="5"/>
              <w:ind w:right="112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0"/>
                <w:szCs w:val="20"/>
              </w:rPr>
              <w:lastRenderedPageBreak/>
              <w:t>6</w:t>
            </w:r>
          </w:p>
        </w:tc>
        <w:tc>
          <w:tcPr>
            <w:tcW w:w="3605" w:type="dxa"/>
          </w:tcPr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Перечень «подуслуг»</w:t>
            </w:r>
          </w:p>
        </w:tc>
        <w:tc>
          <w:tcPr>
            <w:tcW w:w="10421" w:type="dxa"/>
          </w:tcPr>
          <w:p w:rsidR="00106CE2" w:rsidRPr="00160469" w:rsidRDefault="00106CE2" w:rsidP="00106CE2">
            <w:pPr>
              <w:spacing w:before="5" w:line="252" w:lineRule="auto"/>
              <w:ind w:right="5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1. </w:t>
            </w:r>
            <w:r w:rsidRPr="0016046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Установление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 муниципального района, в целях прокладки, переноса, переустройства инженерных коммуникаций, их эксплуатации</w:t>
            </w:r>
          </w:p>
        </w:tc>
      </w:tr>
      <w:tr w:rsidR="00106CE2" w:rsidRPr="00160469" w:rsidTr="001342BE">
        <w:trPr>
          <w:trHeight w:hRule="exact" w:val="912"/>
        </w:trPr>
        <w:tc>
          <w:tcPr>
            <w:tcW w:w="552" w:type="dxa"/>
          </w:tcPr>
          <w:p w:rsidR="00106CE2" w:rsidRPr="00160469" w:rsidRDefault="00106CE2" w:rsidP="00106CE2">
            <w:pPr>
              <w:spacing w:before="5"/>
              <w:ind w:right="112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0"/>
                <w:szCs w:val="20"/>
              </w:rPr>
              <w:t>7</w:t>
            </w:r>
          </w:p>
        </w:tc>
        <w:tc>
          <w:tcPr>
            <w:tcW w:w="3605" w:type="dxa"/>
          </w:tcPr>
          <w:p w:rsidR="00106CE2" w:rsidRPr="00160469" w:rsidRDefault="00106CE2" w:rsidP="00106CE2">
            <w:pPr>
              <w:spacing w:before="5" w:line="25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10421" w:type="dxa"/>
          </w:tcPr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Телефонная связь, портал гос. услуг, официальный сайт администрации, личное обращение.</w:t>
            </w:r>
          </w:p>
        </w:tc>
      </w:tr>
    </w:tbl>
    <w:p w:rsidR="00106CE2" w:rsidRPr="00160469" w:rsidRDefault="00106CE2" w:rsidP="00106CE2">
      <w:pPr>
        <w:widowControl w:val="0"/>
        <w:spacing w:before="4"/>
        <w:jc w:val="center"/>
        <w:rPr>
          <w:rFonts w:ascii="Times New Roman" w:eastAsia="Times New Roman" w:hAnsi="Times New Roman" w:cs="Times New Roman"/>
          <w:b/>
        </w:rPr>
      </w:pPr>
      <w:r w:rsidRPr="00160469">
        <w:rPr>
          <w:rFonts w:ascii="Times New Roman" w:eastAsia="Times New Roman" w:hAnsi="Times New Roman" w:cs="Times New Roman"/>
          <w:b/>
        </w:rPr>
        <w:t>РАЗДЕЛ 2 «ОБЩИЕ СВЕДЕНИЯ О «ПОДУСЛУГАХ»</w:t>
      </w:r>
    </w:p>
    <w:p w:rsidR="00106CE2" w:rsidRPr="00160469" w:rsidRDefault="00106CE2" w:rsidP="00106CE2">
      <w:pPr>
        <w:widowControl w:val="0"/>
        <w:spacing w:before="3"/>
        <w:rPr>
          <w:rFonts w:ascii="Times New Roman" w:eastAsia="Times New Roman" w:hAnsi="Times New Roman" w:cs="Times New Roman"/>
        </w:rPr>
      </w:pPr>
    </w:p>
    <w:tbl>
      <w:tblPr>
        <w:tblStyle w:val="TableNormal9"/>
        <w:tblW w:w="14644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4"/>
        <w:gridCol w:w="1229"/>
        <w:gridCol w:w="1104"/>
        <w:gridCol w:w="1286"/>
        <w:gridCol w:w="1483"/>
        <w:gridCol w:w="2203"/>
        <w:gridCol w:w="1704"/>
        <w:gridCol w:w="710"/>
        <w:gridCol w:w="710"/>
        <w:gridCol w:w="561"/>
        <w:gridCol w:w="567"/>
        <w:gridCol w:w="1277"/>
        <w:gridCol w:w="1416"/>
      </w:tblGrid>
      <w:tr w:rsidR="00106CE2" w:rsidRPr="00160469" w:rsidTr="00D1151A">
        <w:trPr>
          <w:trHeight w:hRule="exact" w:val="576"/>
        </w:trPr>
        <w:tc>
          <w:tcPr>
            <w:tcW w:w="394" w:type="dxa"/>
            <w:vMerge w:val="restart"/>
          </w:tcPr>
          <w:p w:rsidR="00106CE2" w:rsidRPr="00160469" w:rsidRDefault="00106CE2" w:rsidP="00106CE2">
            <w:pPr>
              <w:spacing w:before="5" w:line="252" w:lineRule="auto"/>
              <w:ind w:right="30"/>
              <w:rPr>
                <w:rFonts w:ascii="Times New Roman" w:eastAsia="Times New Roman" w:hAnsi="Times New Roman" w:cs="Times New Roman"/>
                <w:b/>
                <w:sz w:val="19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19"/>
              </w:rPr>
              <w:t>№ п/п</w:t>
            </w:r>
          </w:p>
        </w:tc>
        <w:tc>
          <w:tcPr>
            <w:tcW w:w="1229" w:type="dxa"/>
            <w:vMerge w:val="restart"/>
            <w:textDirection w:val="btLr"/>
          </w:tcPr>
          <w:p w:rsidR="00106CE2" w:rsidRPr="00160469" w:rsidRDefault="00106CE2" w:rsidP="00106CE2">
            <w:pPr>
              <w:spacing w:before="5"/>
              <w:ind w:right="3096"/>
              <w:jc w:val="center"/>
              <w:rPr>
                <w:rFonts w:ascii="Times New Roman" w:eastAsia="Times New Roman" w:hAnsi="Times New Roman" w:cs="Times New Roman"/>
                <w:b/>
                <w:sz w:val="19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</w:rPr>
              <w:t>Н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</w:rPr>
              <w:t>аи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</w:rPr>
              <w:t>м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</w:rPr>
              <w:t>еновани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е</w:t>
            </w:r>
          </w:p>
          <w:p w:rsidR="00106CE2" w:rsidRPr="00160469" w:rsidRDefault="00106CE2" w:rsidP="00106CE2">
            <w:pPr>
              <w:spacing w:before="12"/>
              <w:ind w:right="3094"/>
              <w:jc w:val="center"/>
              <w:rPr>
                <w:rFonts w:ascii="Times New Roman" w:eastAsia="Times New Roman" w:hAnsi="Times New Roman" w:cs="Times New Roman"/>
                <w:b/>
                <w:sz w:val="19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</w:rPr>
              <w:t>«подуслуги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»</w:t>
            </w:r>
          </w:p>
        </w:tc>
        <w:tc>
          <w:tcPr>
            <w:tcW w:w="2390" w:type="dxa"/>
            <w:gridSpan w:val="2"/>
          </w:tcPr>
          <w:p w:rsidR="00106CE2" w:rsidRPr="00160469" w:rsidRDefault="00106CE2" w:rsidP="00106CE2">
            <w:pPr>
              <w:spacing w:before="5" w:line="252" w:lineRule="auto"/>
              <w:ind w:right="177"/>
              <w:rPr>
                <w:rFonts w:ascii="Times New Roman" w:eastAsia="Times New Roman" w:hAnsi="Times New Roman" w:cs="Times New Roman"/>
                <w:b/>
                <w:sz w:val="19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19"/>
                <w:lang w:val="ru-RU"/>
              </w:rPr>
              <w:t>Срок предоставления в зависимости от условий</w:t>
            </w:r>
          </w:p>
        </w:tc>
        <w:tc>
          <w:tcPr>
            <w:tcW w:w="1483" w:type="dxa"/>
            <w:vMerge w:val="restart"/>
            <w:textDirection w:val="btLr"/>
          </w:tcPr>
          <w:p w:rsidR="00106CE2" w:rsidRPr="00160469" w:rsidRDefault="00106CE2" w:rsidP="00106CE2">
            <w:pPr>
              <w:spacing w:before="10"/>
              <w:rPr>
                <w:rFonts w:ascii="Times New Roman" w:eastAsia="Times New Roman" w:hAnsi="Times New Roman" w:cs="Times New Roman"/>
                <w:b/>
                <w:sz w:val="19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О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сновани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я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отказ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а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в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прие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м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доку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м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енто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в</w:t>
            </w:r>
          </w:p>
        </w:tc>
        <w:tc>
          <w:tcPr>
            <w:tcW w:w="2203" w:type="dxa"/>
            <w:vMerge w:val="restart"/>
            <w:textDirection w:val="btLr"/>
          </w:tcPr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b/>
                <w:sz w:val="19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О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сновани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я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отказ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а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в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предоставлени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и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«подуслуги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»</w:t>
            </w:r>
          </w:p>
        </w:tc>
        <w:tc>
          <w:tcPr>
            <w:tcW w:w="1704" w:type="dxa"/>
            <w:vMerge w:val="restart"/>
            <w:textDirection w:val="btLr"/>
          </w:tcPr>
          <w:p w:rsidR="00106CE2" w:rsidRPr="00160469" w:rsidRDefault="00106CE2" w:rsidP="00106CE2">
            <w:pPr>
              <w:spacing w:before="5" w:line="252" w:lineRule="auto"/>
              <w:ind w:right="2984"/>
              <w:jc w:val="center"/>
              <w:rPr>
                <w:rFonts w:ascii="Times New Roman" w:eastAsia="Times New Roman" w:hAnsi="Times New Roman" w:cs="Times New Roman"/>
                <w:b/>
                <w:sz w:val="19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</w:rPr>
              <w:t>основани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 xml:space="preserve">я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</w:rPr>
              <w:t>приостановления предоставления</w:t>
            </w:r>
          </w:p>
        </w:tc>
        <w:tc>
          <w:tcPr>
            <w:tcW w:w="710" w:type="dxa"/>
            <w:vMerge w:val="restart"/>
            <w:textDirection w:val="btLr"/>
          </w:tcPr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b/>
                <w:sz w:val="19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</w:rPr>
              <w:t>С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</w:rPr>
              <w:t>ро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к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</w:rPr>
              <w:t>приостановлени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я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</w:rPr>
              <w:t>«подуслуги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»</w:t>
            </w:r>
          </w:p>
        </w:tc>
        <w:tc>
          <w:tcPr>
            <w:tcW w:w="1838" w:type="dxa"/>
            <w:gridSpan w:val="3"/>
          </w:tcPr>
          <w:p w:rsidR="00106CE2" w:rsidRPr="00160469" w:rsidRDefault="00106CE2" w:rsidP="00106CE2">
            <w:pPr>
              <w:spacing w:before="5" w:line="252" w:lineRule="auto"/>
              <w:ind w:right="398"/>
              <w:rPr>
                <w:rFonts w:ascii="Times New Roman" w:eastAsia="Times New Roman" w:hAnsi="Times New Roman" w:cs="Times New Roman"/>
                <w:b/>
                <w:sz w:val="19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19"/>
              </w:rPr>
              <w:t>Плата за предоставление</w:t>
            </w:r>
          </w:p>
        </w:tc>
        <w:tc>
          <w:tcPr>
            <w:tcW w:w="1277" w:type="dxa"/>
            <w:vMerge w:val="restart"/>
            <w:textDirection w:val="btLr"/>
          </w:tcPr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b/>
                <w:sz w:val="19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С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посо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б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обра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щ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ени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я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з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а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получение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м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«подуслуги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»</w:t>
            </w:r>
          </w:p>
        </w:tc>
        <w:tc>
          <w:tcPr>
            <w:tcW w:w="1416" w:type="dxa"/>
            <w:vMerge w:val="restart"/>
            <w:textDirection w:val="btLr"/>
          </w:tcPr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b/>
                <w:sz w:val="19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</w:rPr>
              <w:t>С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</w:rPr>
              <w:t>посо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б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</w:rPr>
              <w:t>получени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я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</w:rPr>
              <w:t>результат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а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</w:rPr>
              <w:t>«подуслуги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»</w:t>
            </w:r>
          </w:p>
        </w:tc>
      </w:tr>
      <w:tr w:rsidR="00106CE2" w:rsidRPr="00160469" w:rsidTr="00D1151A">
        <w:trPr>
          <w:trHeight w:hRule="exact" w:val="6994"/>
        </w:trPr>
        <w:tc>
          <w:tcPr>
            <w:tcW w:w="394" w:type="dxa"/>
            <w:vMerge/>
            <w:tcBorders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9" w:type="dxa"/>
            <w:vMerge/>
            <w:tcBorders>
              <w:bottom w:val="nil"/>
            </w:tcBorders>
            <w:textDirection w:val="btLr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4" w:type="dxa"/>
            <w:tcBorders>
              <w:bottom w:val="nil"/>
            </w:tcBorders>
            <w:textDirection w:val="btLr"/>
          </w:tcPr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b/>
                <w:sz w:val="19"/>
                <w:lang w:val="ru-RU"/>
              </w:rPr>
            </w:pPr>
            <w:proofErr w:type="gramStart"/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П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р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и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подач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заявлени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я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п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о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м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ест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у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ж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ительств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а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(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м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ест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у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нахо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ж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дени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я</w:t>
            </w:r>
            <w:proofErr w:type="gramEnd"/>
          </w:p>
        </w:tc>
        <w:tc>
          <w:tcPr>
            <w:tcW w:w="1286" w:type="dxa"/>
            <w:tcBorders>
              <w:bottom w:val="nil"/>
            </w:tcBorders>
            <w:textDirection w:val="btLr"/>
          </w:tcPr>
          <w:p w:rsidR="00106CE2" w:rsidRPr="00160469" w:rsidRDefault="00106CE2" w:rsidP="00106CE2">
            <w:pPr>
              <w:spacing w:before="10"/>
              <w:rPr>
                <w:rFonts w:ascii="Times New Roman" w:eastAsia="Times New Roman" w:hAnsi="Times New Roman" w:cs="Times New Roman"/>
                <w:b/>
                <w:sz w:val="19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П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р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и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подач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заявлени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я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н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п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о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м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ест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у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ж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ительств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а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(п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о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м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ест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у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обра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щ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ения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)</w:t>
            </w:r>
          </w:p>
        </w:tc>
        <w:tc>
          <w:tcPr>
            <w:tcW w:w="1483" w:type="dxa"/>
            <w:vMerge/>
            <w:tcBorders>
              <w:bottom w:val="nil"/>
            </w:tcBorders>
            <w:textDirection w:val="btLr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03" w:type="dxa"/>
            <w:vMerge/>
            <w:tcBorders>
              <w:bottom w:val="nil"/>
            </w:tcBorders>
            <w:textDirection w:val="btLr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704" w:type="dxa"/>
            <w:vMerge/>
            <w:tcBorders>
              <w:bottom w:val="nil"/>
            </w:tcBorders>
            <w:textDirection w:val="btLr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10" w:type="dxa"/>
            <w:vMerge/>
            <w:tcBorders>
              <w:bottom w:val="nil"/>
            </w:tcBorders>
            <w:textDirection w:val="btLr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10" w:type="dxa"/>
            <w:tcBorders>
              <w:bottom w:val="nil"/>
            </w:tcBorders>
            <w:textDirection w:val="btLr"/>
          </w:tcPr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b/>
                <w:sz w:val="19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</w:rPr>
              <w:t>Н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</w:rPr>
              <w:t>аличи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</w:rPr>
              <w:t>плат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ы</w:t>
            </w:r>
            <w:r w:rsidRPr="00160469">
              <w:rPr>
                <w:rFonts w:ascii="Times New Roman" w:eastAsia="Times New Roman" w:hAnsi="Times New Roman" w:cs="Times New Roman"/>
                <w:b/>
                <w:spacing w:val="5"/>
                <w:sz w:val="19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</w:rPr>
              <w:t>(государственно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й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</w:rPr>
              <w:t>по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</w:rPr>
              <w:t>ш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</w:rPr>
              <w:t>лин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</w:rPr>
              <w:t>ы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)</w:t>
            </w:r>
          </w:p>
        </w:tc>
        <w:tc>
          <w:tcPr>
            <w:tcW w:w="561" w:type="dxa"/>
            <w:tcBorders>
              <w:bottom w:val="nil"/>
            </w:tcBorders>
            <w:textDirection w:val="btLr"/>
          </w:tcPr>
          <w:p w:rsidR="00106CE2" w:rsidRPr="00160469" w:rsidRDefault="00106CE2" w:rsidP="00106CE2">
            <w:pPr>
              <w:spacing w:before="5"/>
              <w:ind w:right="367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Реквизит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ы</w:t>
            </w:r>
            <w:r w:rsidRPr="00160469">
              <w:rPr>
                <w:rFonts w:ascii="Times New Roman" w:eastAsia="Times New Roman" w:hAnsi="Times New Roman" w:cs="Times New Roman"/>
                <w:b/>
                <w:spacing w:val="5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НПА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,</w:t>
            </w:r>
            <w:r w:rsidRPr="00160469">
              <w:rPr>
                <w:rFonts w:ascii="Times New Roman" w:eastAsia="Times New Roman" w:hAnsi="Times New Roman" w:cs="Times New Roman"/>
                <w:b/>
                <w:spacing w:val="3"/>
                <w:sz w:val="19"/>
                <w:lang w:val="ru-RU"/>
              </w:rPr>
              <w:t xml:space="preserve"> 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явля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ющ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егос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я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основание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м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дл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я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взи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м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ани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3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плат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ы</w:t>
            </w:r>
          </w:p>
          <w:p w:rsidR="00106CE2" w:rsidRPr="00160469" w:rsidRDefault="00106CE2" w:rsidP="00106CE2">
            <w:pPr>
              <w:spacing w:before="12"/>
              <w:ind w:right="366"/>
              <w:jc w:val="center"/>
              <w:rPr>
                <w:rFonts w:ascii="Times New Roman" w:eastAsia="Times New Roman" w:hAnsi="Times New Roman" w:cs="Times New Roman"/>
                <w:b/>
                <w:sz w:val="19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</w:rPr>
              <w:t>(государственно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й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</w:rPr>
              <w:t>по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</w:rPr>
              <w:t>ш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</w:rPr>
              <w:t>лин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</w:rPr>
              <w:t>ы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)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</w:tcPr>
          <w:p w:rsidR="00106CE2" w:rsidRPr="00160469" w:rsidRDefault="00106CE2" w:rsidP="00106CE2">
            <w:pPr>
              <w:spacing w:before="5"/>
              <w:ind w:right="366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К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Б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К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дл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я</w:t>
            </w:r>
          </w:p>
          <w:p w:rsidR="00106CE2" w:rsidRPr="00160469" w:rsidRDefault="00106CE2" w:rsidP="00106CE2">
            <w:pPr>
              <w:spacing w:before="12"/>
              <w:ind w:right="367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взи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м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ани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я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плат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ы</w:t>
            </w:r>
            <w:r w:rsidRPr="00160469">
              <w:rPr>
                <w:rFonts w:ascii="Times New Roman" w:eastAsia="Times New Roman" w:hAnsi="Times New Roman" w:cs="Times New Roman"/>
                <w:b/>
                <w:spacing w:val="5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(государственно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й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по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ш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лин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ы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)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,</w:t>
            </w:r>
            <w:r w:rsidRPr="00160469">
              <w:rPr>
                <w:rFonts w:ascii="Times New Roman" w:eastAsia="Times New Roman" w:hAnsi="Times New Roman" w:cs="Times New Roman"/>
                <w:b/>
                <w:spacing w:val="3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в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то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м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числ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3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3"/>
                <w:sz w:val="19"/>
                <w:lang w:val="ru-RU"/>
              </w:rPr>
              <w:t>дл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я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19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9"/>
                <w:lang w:val="ru-RU"/>
              </w:rPr>
              <w:t>МФ</w:t>
            </w: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  <w:lang w:val="ru-RU"/>
              </w:rPr>
              <w:t>Ц</w:t>
            </w:r>
          </w:p>
        </w:tc>
        <w:tc>
          <w:tcPr>
            <w:tcW w:w="1277" w:type="dxa"/>
            <w:vMerge/>
            <w:tcBorders>
              <w:bottom w:val="nil"/>
            </w:tcBorders>
            <w:textDirection w:val="btLr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16" w:type="dxa"/>
            <w:vMerge/>
            <w:tcBorders>
              <w:bottom w:val="nil"/>
            </w:tcBorders>
            <w:textDirection w:val="btLr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106CE2" w:rsidRPr="00160469" w:rsidRDefault="00106CE2" w:rsidP="00106CE2">
      <w:pPr>
        <w:widowControl w:val="0"/>
        <w:rPr>
          <w:rFonts w:ascii="Times New Roman" w:eastAsia="Times New Roman" w:hAnsi="Times New Roman" w:cs="Times New Roman"/>
          <w:sz w:val="22"/>
          <w:szCs w:val="22"/>
        </w:rPr>
        <w:sectPr w:rsidR="00106CE2" w:rsidRPr="00160469" w:rsidSect="00106CE2">
          <w:pgSz w:w="16840" w:h="11900" w:orient="landscape"/>
          <w:pgMar w:top="420" w:right="700" w:bottom="280" w:left="1020" w:header="720" w:footer="720" w:gutter="0"/>
          <w:cols w:space="720"/>
        </w:sectPr>
      </w:pPr>
    </w:p>
    <w:tbl>
      <w:tblPr>
        <w:tblStyle w:val="TableNormal9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4"/>
        <w:gridCol w:w="1229"/>
        <w:gridCol w:w="1104"/>
        <w:gridCol w:w="1474"/>
        <w:gridCol w:w="1483"/>
        <w:gridCol w:w="1829"/>
        <w:gridCol w:w="1704"/>
        <w:gridCol w:w="710"/>
        <w:gridCol w:w="710"/>
        <w:gridCol w:w="706"/>
        <w:gridCol w:w="854"/>
        <w:gridCol w:w="1277"/>
        <w:gridCol w:w="1416"/>
      </w:tblGrid>
      <w:tr w:rsidR="00106CE2" w:rsidRPr="00160469" w:rsidTr="001342BE">
        <w:trPr>
          <w:trHeight w:hRule="exact" w:val="571"/>
        </w:trPr>
        <w:tc>
          <w:tcPr>
            <w:tcW w:w="394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19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lastRenderedPageBreak/>
              <w:t>1</w:t>
            </w:r>
          </w:p>
        </w:tc>
        <w:tc>
          <w:tcPr>
            <w:tcW w:w="1229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19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2</w:t>
            </w:r>
          </w:p>
        </w:tc>
        <w:tc>
          <w:tcPr>
            <w:tcW w:w="1104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19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3</w:t>
            </w:r>
          </w:p>
        </w:tc>
        <w:tc>
          <w:tcPr>
            <w:tcW w:w="1474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19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4</w:t>
            </w:r>
          </w:p>
        </w:tc>
        <w:tc>
          <w:tcPr>
            <w:tcW w:w="1483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19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5</w:t>
            </w:r>
          </w:p>
        </w:tc>
        <w:tc>
          <w:tcPr>
            <w:tcW w:w="1829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19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6</w:t>
            </w:r>
          </w:p>
        </w:tc>
        <w:tc>
          <w:tcPr>
            <w:tcW w:w="1704" w:type="dxa"/>
          </w:tcPr>
          <w:p w:rsidR="00106CE2" w:rsidRPr="00160469" w:rsidRDefault="00106CE2" w:rsidP="00106CE2">
            <w:pPr>
              <w:spacing w:before="5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19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7</w:t>
            </w:r>
          </w:p>
        </w:tc>
        <w:tc>
          <w:tcPr>
            <w:tcW w:w="710" w:type="dxa"/>
          </w:tcPr>
          <w:p w:rsidR="00106CE2" w:rsidRPr="00160469" w:rsidRDefault="00106CE2" w:rsidP="00106CE2">
            <w:pPr>
              <w:spacing w:before="5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19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8</w:t>
            </w:r>
          </w:p>
        </w:tc>
        <w:tc>
          <w:tcPr>
            <w:tcW w:w="710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19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3"/>
                <w:sz w:val="19"/>
              </w:rPr>
              <w:t>9</w:t>
            </w:r>
          </w:p>
        </w:tc>
        <w:tc>
          <w:tcPr>
            <w:tcW w:w="706" w:type="dxa"/>
          </w:tcPr>
          <w:p w:rsidR="00106CE2" w:rsidRPr="00160469" w:rsidRDefault="00106CE2" w:rsidP="00106CE2">
            <w:pPr>
              <w:spacing w:before="5"/>
              <w:ind w:right="228"/>
              <w:jc w:val="center"/>
              <w:rPr>
                <w:rFonts w:ascii="Times New Roman" w:eastAsia="Times New Roman" w:hAnsi="Times New Roman" w:cs="Times New Roman"/>
                <w:b/>
                <w:sz w:val="19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19"/>
              </w:rPr>
              <w:t>10</w:t>
            </w:r>
          </w:p>
        </w:tc>
        <w:tc>
          <w:tcPr>
            <w:tcW w:w="854" w:type="dxa"/>
          </w:tcPr>
          <w:p w:rsidR="00106CE2" w:rsidRPr="00160469" w:rsidRDefault="00106CE2" w:rsidP="00106CE2">
            <w:pPr>
              <w:spacing w:before="5"/>
              <w:ind w:right="302"/>
              <w:jc w:val="center"/>
              <w:rPr>
                <w:rFonts w:ascii="Times New Roman" w:eastAsia="Times New Roman" w:hAnsi="Times New Roman" w:cs="Times New Roman"/>
                <w:b/>
                <w:sz w:val="19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19"/>
              </w:rPr>
              <w:t>11</w:t>
            </w:r>
          </w:p>
        </w:tc>
        <w:tc>
          <w:tcPr>
            <w:tcW w:w="1277" w:type="dxa"/>
          </w:tcPr>
          <w:p w:rsidR="00106CE2" w:rsidRPr="00160469" w:rsidRDefault="00106CE2" w:rsidP="00106CE2">
            <w:pPr>
              <w:spacing w:before="5"/>
              <w:ind w:right="96"/>
              <w:jc w:val="center"/>
              <w:rPr>
                <w:rFonts w:ascii="Times New Roman" w:eastAsia="Times New Roman" w:hAnsi="Times New Roman" w:cs="Times New Roman"/>
                <w:b/>
                <w:sz w:val="19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19"/>
              </w:rPr>
              <w:t>12</w:t>
            </w:r>
          </w:p>
        </w:tc>
        <w:tc>
          <w:tcPr>
            <w:tcW w:w="1416" w:type="dxa"/>
          </w:tcPr>
          <w:p w:rsidR="00106CE2" w:rsidRPr="00160469" w:rsidRDefault="00106CE2" w:rsidP="00106CE2">
            <w:pPr>
              <w:spacing w:before="5"/>
              <w:ind w:right="122"/>
              <w:jc w:val="center"/>
              <w:rPr>
                <w:rFonts w:ascii="Times New Roman" w:eastAsia="Times New Roman" w:hAnsi="Times New Roman" w:cs="Times New Roman"/>
                <w:b/>
                <w:sz w:val="19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19"/>
              </w:rPr>
              <w:t>13</w:t>
            </w:r>
          </w:p>
        </w:tc>
      </w:tr>
      <w:tr w:rsidR="00106CE2" w:rsidRPr="00160469" w:rsidTr="001342BE">
        <w:trPr>
          <w:trHeight w:hRule="exact" w:val="9365"/>
        </w:trPr>
        <w:tc>
          <w:tcPr>
            <w:tcW w:w="394" w:type="dxa"/>
          </w:tcPr>
          <w:p w:rsidR="00106CE2" w:rsidRPr="00160469" w:rsidRDefault="00106CE2" w:rsidP="00106CE2">
            <w:pPr>
              <w:spacing w:before="9"/>
              <w:jc w:val="center"/>
              <w:rPr>
                <w:rFonts w:ascii="Times New Roman" w:eastAsia="Times New Roman" w:hAnsi="Times New Roman" w:cs="Times New Roman"/>
                <w:b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4"/>
                <w:sz w:val="17"/>
              </w:rPr>
              <w:t>1</w:t>
            </w:r>
          </w:p>
        </w:tc>
        <w:tc>
          <w:tcPr>
            <w:tcW w:w="1229" w:type="dxa"/>
          </w:tcPr>
          <w:p w:rsidR="00106CE2" w:rsidRPr="00160469" w:rsidRDefault="00106CE2" w:rsidP="00106CE2">
            <w:pPr>
              <w:spacing w:before="9" w:line="254" w:lineRule="auto"/>
              <w:ind w:right="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Установление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 муниципального района, в целях прокладки, переноса, переустройства инженерных коммуникаций, их эксплуатации</w:t>
            </w:r>
          </w:p>
        </w:tc>
        <w:tc>
          <w:tcPr>
            <w:tcW w:w="1104" w:type="dxa"/>
          </w:tcPr>
          <w:p w:rsidR="00106CE2" w:rsidRPr="00160469" w:rsidRDefault="00106CE2" w:rsidP="00106CE2">
            <w:pPr>
              <w:spacing w:before="9" w:line="254" w:lineRule="auto"/>
              <w:ind w:right="6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Не должен превышать 10 дней со дня поступления заявления</w:t>
            </w:r>
          </w:p>
        </w:tc>
        <w:tc>
          <w:tcPr>
            <w:tcW w:w="1474" w:type="dxa"/>
          </w:tcPr>
          <w:p w:rsidR="00106CE2" w:rsidRPr="00160469" w:rsidRDefault="00106CE2" w:rsidP="00106CE2">
            <w:pPr>
              <w:spacing w:before="9" w:line="254" w:lineRule="auto"/>
              <w:ind w:right="188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Не должен превышать 10 дней со дня поступления заявления</w:t>
            </w:r>
          </w:p>
        </w:tc>
        <w:tc>
          <w:tcPr>
            <w:tcW w:w="1483" w:type="dxa"/>
          </w:tcPr>
          <w:p w:rsidR="00106CE2" w:rsidRPr="00160469" w:rsidRDefault="00106CE2" w:rsidP="00106CE2">
            <w:pPr>
              <w:spacing w:before="9" w:line="254" w:lineRule="auto"/>
              <w:ind w:right="279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-Заявление не соответствует установленной форме, не поддается прочтению или содержит неоговоренные заявителем зачеркивания, исправления, подчистки;</w:t>
            </w:r>
          </w:p>
          <w:p w:rsidR="00106CE2" w:rsidRPr="00160469" w:rsidRDefault="00106CE2" w:rsidP="00106CE2">
            <w:pPr>
              <w:spacing w:line="254" w:lineRule="auto"/>
              <w:ind w:right="124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подано в иной уполномоченный орган</w:t>
            </w:r>
          </w:p>
        </w:tc>
        <w:tc>
          <w:tcPr>
            <w:tcW w:w="1829" w:type="dxa"/>
          </w:tcPr>
          <w:p w:rsidR="00106CE2" w:rsidRPr="00160469" w:rsidRDefault="00106CE2" w:rsidP="00106CE2">
            <w:pPr>
              <w:numPr>
                <w:ilvl w:val="0"/>
                <w:numId w:val="42"/>
              </w:numPr>
              <w:tabs>
                <w:tab w:val="left" w:pos="150"/>
              </w:tabs>
              <w:spacing w:before="9" w:line="254" w:lineRule="auto"/>
              <w:ind w:right="4" w:firstLine="0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Администрация не вправе устанавливать публичный сервитут на заявленных земельных участках;</w:t>
            </w:r>
          </w:p>
          <w:p w:rsidR="00106CE2" w:rsidRPr="00160469" w:rsidRDefault="00106CE2" w:rsidP="00106CE2">
            <w:pPr>
              <w:numPr>
                <w:ilvl w:val="0"/>
                <w:numId w:val="42"/>
              </w:numPr>
              <w:tabs>
                <w:tab w:val="left" w:pos="105"/>
              </w:tabs>
              <w:spacing w:line="254" w:lineRule="auto"/>
              <w:ind w:right="60" w:firstLine="0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сведения, предоставленные в заявлении и документах, не соответствуют цели установления публичного</w:t>
            </w:r>
            <w:r w:rsidRPr="00160469">
              <w:rPr>
                <w:rFonts w:ascii="Times New Roman" w:eastAsia="Times New Roman" w:hAnsi="Times New Roman" w:cs="Times New Roman"/>
                <w:spacing w:val="7"/>
                <w:w w:val="105"/>
                <w:sz w:val="17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сервитута;</w:t>
            </w:r>
          </w:p>
          <w:p w:rsidR="00106CE2" w:rsidRPr="00160469" w:rsidRDefault="00106CE2" w:rsidP="00106CE2">
            <w:pPr>
              <w:numPr>
                <w:ilvl w:val="0"/>
                <w:numId w:val="42"/>
              </w:numPr>
              <w:tabs>
                <w:tab w:val="left" w:pos="150"/>
              </w:tabs>
              <w:spacing w:line="254" w:lineRule="auto"/>
              <w:ind w:right="111" w:firstLine="0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установление публичного сервитута на заявленных земельных участках невозможно;</w:t>
            </w:r>
          </w:p>
          <w:p w:rsidR="00106CE2" w:rsidRPr="00160469" w:rsidRDefault="00106CE2" w:rsidP="00106CE2">
            <w:pPr>
              <w:numPr>
                <w:ilvl w:val="0"/>
                <w:numId w:val="42"/>
              </w:numPr>
              <w:tabs>
                <w:tab w:val="left" w:pos="105"/>
              </w:tabs>
              <w:spacing w:line="254" w:lineRule="auto"/>
              <w:ind w:right="173" w:firstLine="0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нарушение порядка подачи заявления об установлении сервитута или требований к составу документов, прилагаемых к заявлению об установлении сервитута;</w:t>
            </w:r>
          </w:p>
          <w:p w:rsidR="00106CE2" w:rsidRPr="00160469" w:rsidRDefault="00106CE2" w:rsidP="00106CE2">
            <w:pPr>
              <w:numPr>
                <w:ilvl w:val="0"/>
                <w:numId w:val="42"/>
              </w:numPr>
              <w:tabs>
                <w:tab w:val="left" w:pos="105"/>
              </w:tabs>
              <w:spacing w:line="254" w:lineRule="auto"/>
              <w:ind w:right="1" w:firstLine="0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несоответствие деятельности, которая осуществляется в границах полос отвода автомобильных  дорог и для обеспечения которой необходимо установление публичного сервитута, требованиям технических регламентов, федеральных законов и (или) иных нормативных правовых актов Российской Федерации.</w:t>
            </w:r>
          </w:p>
        </w:tc>
        <w:tc>
          <w:tcPr>
            <w:tcW w:w="1704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10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10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06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54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7" w:type="dxa"/>
          </w:tcPr>
          <w:p w:rsidR="00106CE2" w:rsidRPr="00160469" w:rsidRDefault="00106CE2" w:rsidP="00106CE2">
            <w:pPr>
              <w:spacing w:before="9"/>
              <w:ind w:right="96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Лично;</w:t>
            </w:r>
          </w:p>
          <w:p w:rsidR="00106CE2" w:rsidRPr="00160469" w:rsidRDefault="00106CE2" w:rsidP="00106CE2">
            <w:pPr>
              <w:spacing w:before="11"/>
              <w:ind w:right="96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по почте;</w:t>
            </w:r>
          </w:p>
          <w:p w:rsidR="00106CE2" w:rsidRPr="00160469" w:rsidRDefault="00106CE2" w:rsidP="00106CE2">
            <w:pPr>
              <w:spacing w:before="11" w:line="254" w:lineRule="auto"/>
              <w:ind w:right="53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через полномочного представителя;</w:t>
            </w:r>
          </w:p>
          <w:p w:rsidR="00106CE2" w:rsidRPr="00160469" w:rsidRDefault="00106CE2" w:rsidP="00106CE2">
            <w:pPr>
              <w:spacing w:line="195" w:lineRule="exact"/>
              <w:ind w:right="96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- через МФЦ;</w:t>
            </w:r>
          </w:p>
          <w:p w:rsidR="00106CE2" w:rsidRPr="00160469" w:rsidRDefault="00106CE2" w:rsidP="00106CE2">
            <w:pPr>
              <w:spacing w:before="15"/>
              <w:ind w:right="96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-электронно</w:t>
            </w:r>
          </w:p>
        </w:tc>
        <w:tc>
          <w:tcPr>
            <w:tcW w:w="1416" w:type="dxa"/>
          </w:tcPr>
          <w:p w:rsidR="00106CE2" w:rsidRPr="00160469" w:rsidRDefault="00106CE2" w:rsidP="00106CE2">
            <w:pPr>
              <w:spacing w:before="9"/>
              <w:ind w:right="122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Лично;</w:t>
            </w:r>
          </w:p>
          <w:p w:rsidR="00106CE2" w:rsidRPr="00160469" w:rsidRDefault="00106CE2" w:rsidP="00106CE2">
            <w:pPr>
              <w:spacing w:before="11"/>
              <w:ind w:right="122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по почте;</w:t>
            </w:r>
          </w:p>
          <w:p w:rsidR="00106CE2" w:rsidRPr="00160469" w:rsidRDefault="00106CE2" w:rsidP="00106CE2">
            <w:pPr>
              <w:spacing w:before="11" w:line="254" w:lineRule="auto"/>
              <w:ind w:right="122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через полномочного представителя;</w:t>
            </w:r>
          </w:p>
          <w:p w:rsidR="00106CE2" w:rsidRPr="00160469" w:rsidRDefault="00106CE2" w:rsidP="00106CE2">
            <w:pPr>
              <w:spacing w:line="195" w:lineRule="exact"/>
              <w:ind w:right="122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- через МФЦ;</w:t>
            </w:r>
          </w:p>
          <w:p w:rsidR="00106CE2" w:rsidRPr="00160469" w:rsidRDefault="00106CE2" w:rsidP="00106CE2">
            <w:pPr>
              <w:spacing w:before="15"/>
              <w:ind w:right="122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-электронно</w:t>
            </w:r>
          </w:p>
        </w:tc>
      </w:tr>
    </w:tbl>
    <w:p w:rsidR="00106CE2" w:rsidRPr="00160469" w:rsidRDefault="00106CE2" w:rsidP="00106CE2">
      <w:pPr>
        <w:widowControl w:val="0"/>
        <w:jc w:val="center"/>
        <w:rPr>
          <w:rFonts w:ascii="Times New Roman" w:eastAsia="Times New Roman" w:hAnsi="Times New Roman" w:cs="Times New Roman"/>
          <w:sz w:val="17"/>
          <w:szCs w:val="22"/>
          <w:lang w:val="en-US"/>
        </w:rPr>
        <w:sectPr w:rsidR="00106CE2" w:rsidRPr="00160469" w:rsidSect="00106CE2">
          <w:pgSz w:w="16840" w:h="11900" w:orient="landscape"/>
          <w:pgMar w:top="420" w:right="700" w:bottom="280" w:left="1020" w:header="720" w:footer="720" w:gutter="0"/>
          <w:cols w:space="720"/>
        </w:sectPr>
      </w:pPr>
    </w:p>
    <w:p w:rsidR="00106CE2" w:rsidRPr="00160469" w:rsidRDefault="00106CE2" w:rsidP="00106CE2">
      <w:pPr>
        <w:widowControl w:val="0"/>
        <w:spacing w:before="57"/>
        <w:jc w:val="center"/>
        <w:rPr>
          <w:rFonts w:ascii="Times New Roman" w:eastAsia="Times New Roman" w:hAnsi="Times New Roman" w:cs="Times New Roman"/>
          <w:b/>
        </w:rPr>
      </w:pPr>
      <w:r w:rsidRPr="00160469">
        <w:rPr>
          <w:rFonts w:ascii="Times New Roman" w:eastAsia="Times New Roman" w:hAnsi="Times New Roman" w:cs="Times New Roman"/>
          <w:b/>
        </w:rPr>
        <w:lastRenderedPageBreak/>
        <w:t>РАЗДЕЛ 3 «СВЕДЕНИЯ О ЗАЯВИТЕЛЯХ «ПОДУСЛУГИ»</w:t>
      </w:r>
    </w:p>
    <w:p w:rsidR="00106CE2" w:rsidRPr="00160469" w:rsidRDefault="00106CE2" w:rsidP="00106CE2">
      <w:pPr>
        <w:widowControl w:val="0"/>
        <w:spacing w:before="3"/>
        <w:rPr>
          <w:rFonts w:ascii="Times New Roman" w:eastAsia="Times New Roman" w:hAnsi="Times New Roman" w:cs="Times New Roman"/>
        </w:rPr>
      </w:pPr>
    </w:p>
    <w:tbl>
      <w:tblPr>
        <w:tblStyle w:val="TableNormal9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1622"/>
        <w:gridCol w:w="1800"/>
        <w:gridCol w:w="3960"/>
        <w:gridCol w:w="1800"/>
        <w:gridCol w:w="1982"/>
        <w:gridCol w:w="1978"/>
        <w:gridCol w:w="1800"/>
      </w:tblGrid>
      <w:tr w:rsidR="00106CE2" w:rsidRPr="00160469" w:rsidTr="001342BE">
        <w:trPr>
          <w:trHeight w:hRule="exact" w:val="2246"/>
        </w:trPr>
        <w:tc>
          <w:tcPr>
            <w:tcW w:w="538" w:type="dxa"/>
          </w:tcPr>
          <w:p w:rsidR="00106CE2" w:rsidRPr="00160469" w:rsidRDefault="00106CE2" w:rsidP="00106CE2">
            <w:pPr>
              <w:spacing w:before="5" w:line="252" w:lineRule="auto"/>
              <w:ind w:right="101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 xml:space="preserve">№ </w:t>
            </w:r>
            <w:r w:rsidRPr="00160469">
              <w:rPr>
                <w:rFonts w:ascii="Times New Roman" w:eastAsia="Times New Roman" w:hAnsi="Times New Roman" w:cs="Times New Roman"/>
                <w:b/>
                <w:sz w:val="21"/>
              </w:rPr>
              <w:t>п/п</w:t>
            </w:r>
          </w:p>
        </w:tc>
        <w:tc>
          <w:tcPr>
            <w:tcW w:w="1622" w:type="dxa"/>
          </w:tcPr>
          <w:p w:rsidR="00106CE2" w:rsidRPr="00160469" w:rsidRDefault="00106CE2" w:rsidP="00106CE2">
            <w:pPr>
              <w:spacing w:before="5" w:line="252" w:lineRule="auto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Категории лиц, имеющих</w:t>
            </w:r>
            <w:r w:rsidRPr="00160469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1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право на</w:t>
            </w:r>
            <w:r w:rsidRPr="00160469"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1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получение</w:t>
            </w:r>
          </w:p>
          <w:p w:rsidR="00106CE2" w:rsidRPr="00160469" w:rsidRDefault="00106CE2" w:rsidP="00106CE2">
            <w:pPr>
              <w:spacing w:line="238" w:lineRule="exact"/>
              <w:ind w:right="52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«подуслуг»</w:t>
            </w:r>
          </w:p>
        </w:tc>
        <w:tc>
          <w:tcPr>
            <w:tcW w:w="1800" w:type="dxa"/>
          </w:tcPr>
          <w:p w:rsidR="00106CE2" w:rsidRPr="00160469" w:rsidRDefault="00106CE2" w:rsidP="00106CE2">
            <w:pPr>
              <w:spacing w:before="5" w:line="252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 xml:space="preserve">Документ, </w:t>
            </w:r>
            <w:r w:rsidRPr="00160469"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  <w:t xml:space="preserve">подтверждающий </w:t>
            </w: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 xml:space="preserve">правомочие заявителя </w:t>
            </w:r>
            <w:r w:rsidRPr="00160469"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  <w:t xml:space="preserve">соответствующей </w:t>
            </w: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категории на получение</w:t>
            </w:r>
          </w:p>
          <w:p w:rsidR="00106CE2" w:rsidRPr="00160469" w:rsidRDefault="00106CE2" w:rsidP="00106CE2">
            <w:pPr>
              <w:spacing w:line="238" w:lineRule="exact"/>
              <w:ind w:right="13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«подуслуг»</w:t>
            </w:r>
          </w:p>
        </w:tc>
        <w:tc>
          <w:tcPr>
            <w:tcW w:w="3960" w:type="dxa"/>
          </w:tcPr>
          <w:p w:rsidR="00106CE2" w:rsidRPr="00160469" w:rsidRDefault="00106CE2" w:rsidP="00106CE2">
            <w:pPr>
              <w:spacing w:before="5" w:line="252" w:lineRule="auto"/>
              <w:ind w:right="384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Установление требования к документу, подтверждающему правомочие заявителя соответствующей категории на получение «подуслуг»</w:t>
            </w:r>
          </w:p>
        </w:tc>
        <w:tc>
          <w:tcPr>
            <w:tcW w:w="1800" w:type="dxa"/>
          </w:tcPr>
          <w:p w:rsidR="00106CE2" w:rsidRPr="00160469" w:rsidRDefault="00106CE2" w:rsidP="00106CE2">
            <w:pPr>
              <w:spacing w:before="5" w:line="252" w:lineRule="auto"/>
              <w:ind w:right="105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 xml:space="preserve">Наличие возможности подачи заявления на </w:t>
            </w:r>
            <w:r w:rsidRPr="00160469"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  <w:t>предоставление</w:t>
            </w:r>
          </w:p>
          <w:p w:rsidR="00106CE2" w:rsidRPr="00160469" w:rsidRDefault="00106CE2" w:rsidP="00106CE2">
            <w:pPr>
              <w:spacing w:before="1" w:line="249" w:lineRule="auto"/>
              <w:ind w:right="13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 xml:space="preserve">«подуслуг» </w:t>
            </w:r>
            <w:r w:rsidRPr="00160469">
              <w:rPr>
                <w:rFonts w:ascii="Times New Roman" w:eastAsia="Times New Roman" w:hAnsi="Times New Roman" w:cs="Times New Roman"/>
                <w:b/>
                <w:sz w:val="21"/>
              </w:rPr>
              <w:t xml:space="preserve">представителями </w:t>
            </w: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заявителя</w:t>
            </w:r>
          </w:p>
        </w:tc>
        <w:tc>
          <w:tcPr>
            <w:tcW w:w="1982" w:type="dxa"/>
          </w:tcPr>
          <w:p w:rsidR="00106CE2" w:rsidRPr="00160469" w:rsidRDefault="00106CE2" w:rsidP="00106CE2">
            <w:pPr>
              <w:spacing w:before="5" w:line="252" w:lineRule="auto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5"/>
                <w:sz w:val="21"/>
                <w:lang w:val="ru-RU"/>
              </w:rPr>
              <w:t xml:space="preserve">Исчерпывающий </w:t>
            </w: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перечень лиц, имеющих право на подачу заявления от имени</w:t>
            </w:r>
            <w:r w:rsidRPr="00160469">
              <w:rPr>
                <w:rFonts w:ascii="Times New Roman" w:eastAsia="Times New Roman" w:hAnsi="Times New Roman" w:cs="Times New Roman"/>
                <w:b/>
                <w:spacing w:val="-14"/>
                <w:w w:val="105"/>
                <w:sz w:val="21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заявителя</w:t>
            </w:r>
          </w:p>
        </w:tc>
        <w:tc>
          <w:tcPr>
            <w:tcW w:w="1978" w:type="dxa"/>
          </w:tcPr>
          <w:p w:rsidR="00106CE2" w:rsidRPr="00160469" w:rsidRDefault="00106CE2" w:rsidP="00106CE2">
            <w:pPr>
              <w:spacing w:before="5" w:line="252" w:lineRule="auto"/>
              <w:ind w:right="64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 xml:space="preserve">Наименование документа, </w:t>
            </w:r>
            <w:r w:rsidRPr="00160469"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  <w:t xml:space="preserve">подтверждающего </w:t>
            </w: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право подачи заявления от имени заявителя</w:t>
            </w:r>
          </w:p>
        </w:tc>
        <w:tc>
          <w:tcPr>
            <w:tcW w:w="1800" w:type="dxa"/>
          </w:tcPr>
          <w:p w:rsidR="00106CE2" w:rsidRPr="00160469" w:rsidRDefault="00106CE2" w:rsidP="00106CE2">
            <w:pPr>
              <w:spacing w:before="5" w:line="252" w:lineRule="auto"/>
              <w:ind w:right="13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proofErr w:type="gramStart"/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 xml:space="preserve">Установленные требования к документу, </w:t>
            </w:r>
            <w:r w:rsidRPr="00160469"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  <w:t xml:space="preserve">подтверждающем </w:t>
            </w: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у право подачи заявления от имени заявителя</w:t>
            </w:r>
            <w:proofErr w:type="gramEnd"/>
          </w:p>
        </w:tc>
      </w:tr>
      <w:tr w:rsidR="00106CE2" w:rsidRPr="00160469" w:rsidTr="001342BE">
        <w:trPr>
          <w:trHeight w:hRule="exact" w:val="264"/>
        </w:trPr>
        <w:tc>
          <w:tcPr>
            <w:tcW w:w="538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1</w:t>
            </w:r>
          </w:p>
        </w:tc>
        <w:tc>
          <w:tcPr>
            <w:tcW w:w="1622" w:type="dxa"/>
          </w:tcPr>
          <w:p w:rsidR="00106CE2" w:rsidRPr="00160469" w:rsidRDefault="00106CE2" w:rsidP="00106CE2">
            <w:pPr>
              <w:spacing w:before="5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2</w:t>
            </w:r>
          </w:p>
        </w:tc>
        <w:tc>
          <w:tcPr>
            <w:tcW w:w="1800" w:type="dxa"/>
          </w:tcPr>
          <w:p w:rsidR="00106CE2" w:rsidRPr="00160469" w:rsidRDefault="00106CE2" w:rsidP="00106CE2">
            <w:pPr>
              <w:spacing w:before="5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3</w:t>
            </w:r>
          </w:p>
        </w:tc>
        <w:tc>
          <w:tcPr>
            <w:tcW w:w="3960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4</w:t>
            </w:r>
          </w:p>
        </w:tc>
        <w:tc>
          <w:tcPr>
            <w:tcW w:w="1800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5</w:t>
            </w:r>
          </w:p>
        </w:tc>
        <w:tc>
          <w:tcPr>
            <w:tcW w:w="1982" w:type="dxa"/>
          </w:tcPr>
          <w:p w:rsidR="00106CE2" w:rsidRPr="00160469" w:rsidRDefault="00106CE2" w:rsidP="00106CE2">
            <w:pPr>
              <w:spacing w:before="5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6</w:t>
            </w:r>
          </w:p>
        </w:tc>
        <w:tc>
          <w:tcPr>
            <w:tcW w:w="1978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7</w:t>
            </w:r>
          </w:p>
        </w:tc>
        <w:tc>
          <w:tcPr>
            <w:tcW w:w="1800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8</w:t>
            </w:r>
          </w:p>
        </w:tc>
      </w:tr>
      <w:tr w:rsidR="00106CE2" w:rsidRPr="00160469" w:rsidTr="001342BE">
        <w:trPr>
          <w:trHeight w:hRule="exact" w:val="374"/>
        </w:trPr>
        <w:tc>
          <w:tcPr>
            <w:tcW w:w="15480" w:type="dxa"/>
            <w:gridSpan w:val="8"/>
          </w:tcPr>
          <w:p w:rsidR="00106CE2" w:rsidRPr="00160469" w:rsidRDefault="00106CE2" w:rsidP="00106CE2">
            <w:pPr>
              <w:spacing w:before="63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1. Подуслуга N1</w:t>
            </w:r>
          </w:p>
        </w:tc>
      </w:tr>
      <w:tr w:rsidR="00106CE2" w:rsidRPr="00160469" w:rsidTr="001342BE">
        <w:trPr>
          <w:trHeight w:hRule="exact" w:val="1680"/>
        </w:trPr>
        <w:tc>
          <w:tcPr>
            <w:tcW w:w="538" w:type="dxa"/>
          </w:tcPr>
          <w:p w:rsidR="00106CE2" w:rsidRPr="00160469" w:rsidRDefault="00106CE2" w:rsidP="00106CE2">
            <w:pPr>
              <w:spacing w:before="9"/>
              <w:ind w:right="1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4"/>
                <w:sz w:val="17"/>
              </w:rPr>
              <w:t>1</w:t>
            </w:r>
          </w:p>
        </w:tc>
        <w:tc>
          <w:tcPr>
            <w:tcW w:w="1622" w:type="dxa"/>
          </w:tcPr>
          <w:p w:rsidR="00106CE2" w:rsidRPr="00160469" w:rsidRDefault="00106CE2" w:rsidP="00106CE2">
            <w:pPr>
              <w:spacing w:before="9"/>
              <w:ind w:right="52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Физические лица</w:t>
            </w:r>
          </w:p>
        </w:tc>
        <w:tc>
          <w:tcPr>
            <w:tcW w:w="1800" w:type="dxa"/>
          </w:tcPr>
          <w:p w:rsidR="00106CE2" w:rsidRPr="00160469" w:rsidRDefault="00106CE2" w:rsidP="00106CE2">
            <w:pPr>
              <w:spacing w:before="9"/>
              <w:ind w:right="13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Паспорт</w:t>
            </w:r>
          </w:p>
        </w:tc>
        <w:tc>
          <w:tcPr>
            <w:tcW w:w="3960" w:type="dxa"/>
          </w:tcPr>
          <w:p w:rsidR="00106CE2" w:rsidRPr="00160469" w:rsidRDefault="00106CE2" w:rsidP="00106CE2">
            <w:pPr>
              <w:spacing w:before="9" w:line="254" w:lineRule="auto"/>
              <w:ind w:right="7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Должен отвечать требованиям РФ предъявляемых к данному виду документа;</w:t>
            </w:r>
          </w:p>
          <w:p w:rsidR="00106CE2" w:rsidRPr="00160469" w:rsidRDefault="00106CE2" w:rsidP="00106CE2">
            <w:pPr>
              <w:spacing w:before="4" w:line="254" w:lineRule="auto"/>
              <w:ind w:right="7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должен быть действительным на срок обращения за предоставлением услуги.</w:t>
            </w:r>
          </w:p>
        </w:tc>
        <w:tc>
          <w:tcPr>
            <w:tcW w:w="1800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spacing w:before="122"/>
              <w:ind w:right="13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Имеется</w:t>
            </w:r>
          </w:p>
        </w:tc>
        <w:tc>
          <w:tcPr>
            <w:tcW w:w="1982" w:type="dxa"/>
          </w:tcPr>
          <w:p w:rsidR="00106CE2" w:rsidRPr="00160469" w:rsidRDefault="00106CE2" w:rsidP="00106CE2">
            <w:pPr>
              <w:spacing w:before="9" w:line="254" w:lineRule="auto"/>
              <w:ind w:right="326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Дееспособное физическое лицо</w:t>
            </w:r>
          </w:p>
        </w:tc>
        <w:tc>
          <w:tcPr>
            <w:tcW w:w="1978" w:type="dxa"/>
          </w:tcPr>
          <w:p w:rsidR="00106CE2" w:rsidRPr="00160469" w:rsidRDefault="00106CE2" w:rsidP="00106CE2">
            <w:pPr>
              <w:spacing w:before="9"/>
              <w:ind w:right="433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Доверенность</w:t>
            </w:r>
          </w:p>
        </w:tc>
        <w:tc>
          <w:tcPr>
            <w:tcW w:w="1800" w:type="dxa"/>
          </w:tcPr>
          <w:p w:rsidR="00106CE2" w:rsidRPr="00160469" w:rsidRDefault="00106CE2" w:rsidP="00106CE2">
            <w:pPr>
              <w:spacing w:before="9" w:line="256" w:lineRule="auto"/>
              <w:ind w:right="13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-Быть действительным на момент подачи заявления;</w:t>
            </w:r>
          </w:p>
          <w:p w:rsidR="00106CE2" w:rsidRPr="00160469" w:rsidRDefault="00106CE2" w:rsidP="00106CE2">
            <w:pPr>
              <w:spacing w:line="254" w:lineRule="auto"/>
              <w:ind w:right="230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-отвечать требованиям РФ предъявляемых к данному виду документа</w:t>
            </w:r>
          </w:p>
        </w:tc>
      </w:tr>
      <w:tr w:rsidR="00106CE2" w:rsidRPr="00160469" w:rsidTr="001342BE">
        <w:trPr>
          <w:trHeight w:hRule="exact" w:val="1968"/>
        </w:trPr>
        <w:tc>
          <w:tcPr>
            <w:tcW w:w="538" w:type="dxa"/>
          </w:tcPr>
          <w:p w:rsidR="00106CE2" w:rsidRPr="00160469" w:rsidRDefault="00106CE2" w:rsidP="00106CE2">
            <w:pPr>
              <w:spacing w:before="9"/>
              <w:ind w:right="1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4"/>
                <w:sz w:val="17"/>
              </w:rPr>
              <w:t>2</w:t>
            </w:r>
          </w:p>
        </w:tc>
        <w:tc>
          <w:tcPr>
            <w:tcW w:w="1622" w:type="dxa"/>
          </w:tcPr>
          <w:p w:rsidR="00106CE2" w:rsidRPr="00160469" w:rsidRDefault="00106CE2" w:rsidP="00106CE2">
            <w:pPr>
              <w:spacing w:before="9"/>
              <w:ind w:right="52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Юридические лица</w:t>
            </w:r>
          </w:p>
        </w:tc>
        <w:tc>
          <w:tcPr>
            <w:tcW w:w="1800" w:type="dxa"/>
          </w:tcPr>
          <w:p w:rsidR="00106CE2" w:rsidRPr="00160469" w:rsidRDefault="00106CE2" w:rsidP="00106CE2">
            <w:pPr>
              <w:spacing w:before="9" w:line="254" w:lineRule="auto"/>
              <w:ind w:right="284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Учредительные документы</w:t>
            </w:r>
          </w:p>
        </w:tc>
        <w:tc>
          <w:tcPr>
            <w:tcW w:w="3960" w:type="dxa"/>
          </w:tcPr>
          <w:p w:rsidR="00106CE2" w:rsidRPr="00160469" w:rsidRDefault="00106CE2" w:rsidP="00106CE2">
            <w:pPr>
              <w:spacing w:before="9" w:line="254" w:lineRule="auto"/>
              <w:ind w:right="7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Должен отвечать требованиям РФ предъявляемых к данному виду документа.</w:t>
            </w:r>
          </w:p>
        </w:tc>
        <w:tc>
          <w:tcPr>
            <w:tcW w:w="1800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spacing w:before="8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spacing w:before="1"/>
              <w:ind w:right="13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Имеется</w:t>
            </w:r>
          </w:p>
        </w:tc>
        <w:tc>
          <w:tcPr>
            <w:tcW w:w="1982" w:type="dxa"/>
          </w:tcPr>
          <w:p w:rsidR="00106CE2" w:rsidRPr="00160469" w:rsidRDefault="00106CE2" w:rsidP="00106CE2">
            <w:pPr>
              <w:spacing w:before="9" w:line="254" w:lineRule="auto"/>
              <w:ind w:right="326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Дееспособное физическое лицо</w:t>
            </w:r>
          </w:p>
        </w:tc>
        <w:tc>
          <w:tcPr>
            <w:tcW w:w="1978" w:type="dxa"/>
          </w:tcPr>
          <w:p w:rsidR="00106CE2" w:rsidRPr="00160469" w:rsidRDefault="00106CE2" w:rsidP="00106CE2">
            <w:pPr>
              <w:spacing w:before="9"/>
              <w:ind w:right="433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Доверенность</w:t>
            </w:r>
          </w:p>
        </w:tc>
        <w:tc>
          <w:tcPr>
            <w:tcW w:w="1800" w:type="dxa"/>
          </w:tcPr>
          <w:p w:rsidR="00106CE2" w:rsidRPr="00160469" w:rsidRDefault="00106CE2" w:rsidP="00106CE2">
            <w:pPr>
              <w:spacing w:before="9" w:line="254" w:lineRule="auto"/>
              <w:ind w:right="149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Быть действительным на момент подачи заявления;</w:t>
            </w:r>
          </w:p>
          <w:p w:rsidR="00106CE2" w:rsidRPr="00160469" w:rsidRDefault="00106CE2" w:rsidP="00106CE2">
            <w:pPr>
              <w:spacing w:line="254" w:lineRule="auto"/>
              <w:ind w:right="230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отвечать требованиям РФ предъявляемых к данному виду документа</w:t>
            </w:r>
          </w:p>
        </w:tc>
      </w:tr>
    </w:tbl>
    <w:p w:rsidR="00106CE2" w:rsidRPr="00160469" w:rsidRDefault="00106CE2" w:rsidP="00106CE2">
      <w:pPr>
        <w:widowControl w:val="0"/>
        <w:spacing w:before="8"/>
        <w:rPr>
          <w:rFonts w:ascii="Times New Roman" w:eastAsia="Times New Roman" w:hAnsi="Times New Roman" w:cs="Times New Roman"/>
          <w:sz w:val="21"/>
        </w:rPr>
      </w:pPr>
    </w:p>
    <w:p w:rsidR="00106CE2" w:rsidRPr="00160469" w:rsidRDefault="00106CE2" w:rsidP="00106CE2">
      <w:pPr>
        <w:widowControl w:val="0"/>
        <w:spacing w:before="69"/>
        <w:jc w:val="center"/>
        <w:rPr>
          <w:rFonts w:ascii="Times New Roman" w:eastAsia="Times New Roman" w:hAnsi="Times New Roman" w:cs="Times New Roman"/>
          <w:b/>
        </w:rPr>
      </w:pPr>
      <w:r w:rsidRPr="00160469">
        <w:rPr>
          <w:rFonts w:ascii="Times New Roman" w:eastAsia="Times New Roman" w:hAnsi="Times New Roman" w:cs="Times New Roman"/>
          <w:b/>
        </w:rPr>
        <w:t>РАЗДЕЛ 4 «ДОКУМЕНТЫ, ПРЕДОСТАВЛЯЕМЫЕ ЗАЯВИТЕЛЕМ ДЛЯ ПОЛУЧЕНИЯ «ПОДУСЛУГИ»</w:t>
      </w:r>
    </w:p>
    <w:p w:rsidR="00106CE2" w:rsidRPr="00160469" w:rsidRDefault="00106CE2" w:rsidP="00106CE2">
      <w:pPr>
        <w:widowControl w:val="0"/>
        <w:spacing w:before="3"/>
        <w:rPr>
          <w:rFonts w:ascii="Times New Roman" w:eastAsia="Times New Roman" w:hAnsi="Times New Roman" w:cs="Times New Roman"/>
        </w:rPr>
      </w:pPr>
    </w:p>
    <w:tbl>
      <w:tblPr>
        <w:tblStyle w:val="TableNormal9"/>
        <w:tblW w:w="0" w:type="auto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1435"/>
        <w:gridCol w:w="3566"/>
        <w:gridCol w:w="2256"/>
        <w:gridCol w:w="1973"/>
        <w:gridCol w:w="5270"/>
      </w:tblGrid>
      <w:tr w:rsidR="00106CE2" w:rsidRPr="00160469" w:rsidTr="001342BE">
        <w:trPr>
          <w:trHeight w:hRule="exact" w:val="268"/>
        </w:trPr>
        <w:tc>
          <w:tcPr>
            <w:tcW w:w="538" w:type="dxa"/>
            <w:tcBorders>
              <w:bottom w:val="nil"/>
            </w:tcBorders>
          </w:tcPr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№</w:t>
            </w:r>
          </w:p>
        </w:tc>
        <w:tc>
          <w:tcPr>
            <w:tcW w:w="1435" w:type="dxa"/>
            <w:tcBorders>
              <w:bottom w:val="nil"/>
            </w:tcBorders>
          </w:tcPr>
          <w:p w:rsidR="00106CE2" w:rsidRPr="00160469" w:rsidRDefault="00106CE2" w:rsidP="00106CE2">
            <w:pPr>
              <w:spacing w:before="5"/>
              <w:ind w:right="29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Категория</w:t>
            </w:r>
          </w:p>
        </w:tc>
        <w:tc>
          <w:tcPr>
            <w:tcW w:w="3566" w:type="dxa"/>
            <w:tcBorders>
              <w:bottom w:val="nil"/>
            </w:tcBorders>
          </w:tcPr>
          <w:p w:rsidR="00106CE2" w:rsidRPr="00160469" w:rsidRDefault="00106CE2" w:rsidP="00106CE2">
            <w:pPr>
              <w:spacing w:before="5"/>
              <w:ind w:right="101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Наименования документов,</w:t>
            </w:r>
          </w:p>
        </w:tc>
        <w:tc>
          <w:tcPr>
            <w:tcW w:w="2256" w:type="dxa"/>
            <w:tcBorders>
              <w:bottom w:val="nil"/>
            </w:tcBorders>
          </w:tcPr>
          <w:p w:rsidR="00106CE2" w:rsidRPr="00160469" w:rsidRDefault="00106CE2" w:rsidP="00106CE2">
            <w:pPr>
              <w:spacing w:before="5"/>
              <w:ind w:right="213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Количество</w:t>
            </w:r>
          </w:p>
        </w:tc>
        <w:tc>
          <w:tcPr>
            <w:tcW w:w="1973" w:type="dxa"/>
            <w:tcBorders>
              <w:bottom w:val="nil"/>
            </w:tcBorders>
          </w:tcPr>
          <w:p w:rsidR="00106CE2" w:rsidRPr="00160469" w:rsidRDefault="00106CE2" w:rsidP="00106CE2">
            <w:pPr>
              <w:spacing w:before="5"/>
              <w:ind w:right="64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Документ,</w:t>
            </w:r>
          </w:p>
        </w:tc>
        <w:tc>
          <w:tcPr>
            <w:tcW w:w="5270" w:type="dxa"/>
            <w:tcBorders>
              <w:bottom w:val="nil"/>
            </w:tcBorders>
          </w:tcPr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Установленные требования к документу</w:t>
            </w:r>
          </w:p>
        </w:tc>
      </w:tr>
      <w:tr w:rsidR="00106CE2" w:rsidRPr="00160469" w:rsidTr="001342BE">
        <w:trPr>
          <w:trHeight w:hRule="exact" w:val="252"/>
        </w:trPr>
        <w:tc>
          <w:tcPr>
            <w:tcW w:w="538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spacing w:line="238" w:lineRule="exact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п/п</w:t>
            </w: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spacing w:line="238" w:lineRule="exact"/>
              <w:ind w:right="29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документа</w:t>
            </w: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spacing w:line="238" w:lineRule="exact"/>
              <w:ind w:right="101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которые представляет заявитель</w:t>
            </w:r>
          </w:p>
        </w:tc>
        <w:tc>
          <w:tcPr>
            <w:tcW w:w="2256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spacing w:line="238" w:lineRule="exact"/>
              <w:ind w:right="213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необходимых</w:t>
            </w:r>
          </w:p>
        </w:tc>
        <w:tc>
          <w:tcPr>
            <w:tcW w:w="1973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spacing w:line="238" w:lineRule="exact"/>
              <w:ind w:right="64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предоставляемый</w:t>
            </w:r>
          </w:p>
        </w:tc>
        <w:tc>
          <w:tcPr>
            <w:tcW w:w="5270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06CE2" w:rsidRPr="00160469" w:rsidTr="001342BE">
        <w:trPr>
          <w:trHeight w:hRule="exact" w:val="252"/>
        </w:trPr>
        <w:tc>
          <w:tcPr>
            <w:tcW w:w="538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spacing w:line="236" w:lineRule="exact"/>
              <w:ind w:right="101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для получения "подуслуги"</w:t>
            </w:r>
          </w:p>
        </w:tc>
        <w:tc>
          <w:tcPr>
            <w:tcW w:w="2256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spacing w:line="236" w:lineRule="exact"/>
              <w:ind w:right="213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экземпляров</w:t>
            </w:r>
          </w:p>
        </w:tc>
        <w:tc>
          <w:tcPr>
            <w:tcW w:w="1973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spacing w:line="236" w:lineRule="exact"/>
              <w:ind w:right="64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по условию</w:t>
            </w:r>
          </w:p>
        </w:tc>
        <w:tc>
          <w:tcPr>
            <w:tcW w:w="5270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06CE2" w:rsidRPr="00160469" w:rsidTr="001342BE">
        <w:trPr>
          <w:trHeight w:hRule="exact" w:val="254"/>
        </w:trPr>
        <w:tc>
          <w:tcPr>
            <w:tcW w:w="538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6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spacing w:line="238" w:lineRule="exact"/>
              <w:ind w:right="213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документа с</w:t>
            </w:r>
          </w:p>
        </w:tc>
        <w:tc>
          <w:tcPr>
            <w:tcW w:w="1973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0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06CE2" w:rsidRPr="00160469" w:rsidTr="001342BE">
        <w:trPr>
          <w:trHeight w:hRule="exact" w:val="252"/>
        </w:trPr>
        <w:tc>
          <w:tcPr>
            <w:tcW w:w="538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6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spacing w:line="238" w:lineRule="exact"/>
              <w:ind w:right="213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указанием</w:t>
            </w:r>
          </w:p>
        </w:tc>
        <w:tc>
          <w:tcPr>
            <w:tcW w:w="1973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0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06CE2" w:rsidRPr="00160469" w:rsidTr="001342BE">
        <w:trPr>
          <w:trHeight w:hRule="exact" w:val="695"/>
        </w:trPr>
        <w:tc>
          <w:tcPr>
            <w:tcW w:w="538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66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6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spacing w:line="236" w:lineRule="exact"/>
              <w:ind w:right="213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подлинник/копия</w:t>
            </w:r>
          </w:p>
        </w:tc>
        <w:tc>
          <w:tcPr>
            <w:tcW w:w="1973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0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06CE2" w:rsidRPr="00160469" w:rsidRDefault="00106CE2" w:rsidP="00106CE2">
      <w:pPr>
        <w:widowControl w:val="0"/>
        <w:rPr>
          <w:rFonts w:ascii="Times New Roman" w:eastAsia="Times New Roman" w:hAnsi="Times New Roman" w:cs="Times New Roman"/>
          <w:sz w:val="22"/>
          <w:szCs w:val="22"/>
          <w:lang w:val="en-US"/>
        </w:rPr>
        <w:sectPr w:rsidR="00106CE2" w:rsidRPr="00160469" w:rsidSect="00106CE2">
          <w:pgSz w:w="16840" w:h="11900" w:orient="landscape"/>
          <w:pgMar w:top="640" w:right="460" w:bottom="280" w:left="660" w:header="720" w:footer="720" w:gutter="0"/>
          <w:cols w:space="720"/>
        </w:sectPr>
      </w:pPr>
    </w:p>
    <w:tbl>
      <w:tblPr>
        <w:tblStyle w:val="TableNormal9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1435"/>
        <w:gridCol w:w="4590"/>
        <w:gridCol w:w="2256"/>
        <w:gridCol w:w="1973"/>
        <w:gridCol w:w="4307"/>
      </w:tblGrid>
      <w:tr w:rsidR="00106CE2" w:rsidRPr="00160469" w:rsidTr="00D1151A">
        <w:trPr>
          <w:trHeight w:hRule="exact" w:val="269"/>
        </w:trPr>
        <w:tc>
          <w:tcPr>
            <w:tcW w:w="538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lastRenderedPageBreak/>
              <w:t>1</w:t>
            </w:r>
          </w:p>
        </w:tc>
        <w:tc>
          <w:tcPr>
            <w:tcW w:w="1435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2</w:t>
            </w:r>
          </w:p>
        </w:tc>
        <w:tc>
          <w:tcPr>
            <w:tcW w:w="4590" w:type="dxa"/>
          </w:tcPr>
          <w:p w:rsidR="00106CE2" w:rsidRPr="00160469" w:rsidRDefault="00106CE2" w:rsidP="00106CE2">
            <w:pPr>
              <w:spacing w:before="5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3</w:t>
            </w:r>
          </w:p>
        </w:tc>
        <w:tc>
          <w:tcPr>
            <w:tcW w:w="2256" w:type="dxa"/>
          </w:tcPr>
          <w:p w:rsidR="00106CE2" w:rsidRPr="00160469" w:rsidRDefault="00106CE2" w:rsidP="00106CE2">
            <w:pPr>
              <w:spacing w:before="5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4</w:t>
            </w:r>
          </w:p>
        </w:tc>
        <w:tc>
          <w:tcPr>
            <w:tcW w:w="1973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5</w:t>
            </w:r>
          </w:p>
        </w:tc>
        <w:tc>
          <w:tcPr>
            <w:tcW w:w="4307" w:type="dxa"/>
          </w:tcPr>
          <w:p w:rsidR="00106CE2" w:rsidRPr="00160469" w:rsidRDefault="00106CE2" w:rsidP="00106CE2">
            <w:pPr>
              <w:spacing w:before="5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6</w:t>
            </w:r>
          </w:p>
        </w:tc>
      </w:tr>
      <w:tr w:rsidR="00106CE2" w:rsidRPr="00160469" w:rsidTr="00D1151A">
        <w:trPr>
          <w:trHeight w:hRule="exact" w:val="538"/>
        </w:trPr>
        <w:tc>
          <w:tcPr>
            <w:tcW w:w="15099" w:type="dxa"/>
            <w:gridSpan w:val="6"/>
          </w:tcPr>
          <w:p w:rsidR="00106CE2" w:rsidRPr="00160469" w:rsidRDefault="00106CE2" w:rsidP="00106CE2">
            <w:pPr>
              <w:spacing w:before="144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1. Подуслуга N1</w:t>
            </w:r>
          </w:p>
        </w:tc>
      </w:tr>
      <w:tr w:rsidR="00106CE2" w:rsidRPr="00160469" w:rsidTr="00D1151A">
        <w:trPr>
          <w:trHeight w:hRule="exact" w:val="1906"/>
        </w:trPr>
        <w:tc>
          <w:tcPr>
            <w:tcW w:w="538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w w:val="102"/>
                <w:sz w:val="21"/>
              </w:rPr>
              <w:t>1</w:t>
            </w:r>
          </w:p>
        </w:tc>
        <w:tc>
          <w:tcPr>
            <w:tcW w:w="1435" w:type="dxa"/>
          </w:tcPr>
          <w:p w:rsidR="00106CE2" w:rsidRPr="00160469" w:rsidRDefault="00106CE2" w:rsidP="00106CE2">
            <w:pPr>
              <w:spacing w:before="9" w:line="254" w:lineRule="auto"/>
              <w:ind w:right="93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Заявление о предоставлении услуги</w:t>
            </w:r>
          </w:p>
        </w:tc>
        <w:tc>
          <w:tcPr>
            <w:tcW w:w="4590" w:type="dxa"/>
          </w:tcPr>
          <w:p w:rsidR="00106CE2" w:rsidRPr="00160469" w:rsidRDefault="00106CE2" w:rsidP="00106CE2">
            <w:pPr>
              <w:tabs>
                <w:tab w:val="left" w:pos="1984"/>
              </w:tabs>
              <w:spacing w:before="9" w:line="254" w:lineRule="auto"/>
              <w:jc w:val="both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Заявление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об      </w:t>
            </w:r>
            <w:r w:rsidRPr="00160469">
              <w:rPr>
                <w:rFonts w:ascii="Times New Roman" w:eastAsia="Times New Roman" w:hAnsi="Times New Roman" w:cs="Times New Roman"/>
                <w:spacing w:val="26"/>
                <w:w w:val="105"/>
                <w:sz w:val="17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установлении</w:t>
            </w:r>
            <w:r w:rsidRPr="00160469">
              <w:rPr>
                <w:rFonts w:ascii="Times New Roman" w:eastAsia="Times New Roman" w:hAnsi="Times New Roman" w:cs="Times New Roman"/>
                <w:w w:val="104"/>
                <w:sz w:val="17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публичного сервитута в  отношении земельных участков в границах полос отвода автомобильных дорог местного значения вне границ населенных пунктов в границах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 муниципального района, в целях прокладки, переноса, переустройства инженерных коммуникаций, их эксплуатации на условиях публичного</w:t>
            </w:r>
            <w:r w:rsidRPr="00160469">
              <w:rPr>
                <w:rFonts w:ascii="Times New Roman" w:eastAsia="Times New Roman" w:hAnsi="Times New Roman" w:cs="Times New Roman"/>
                <w:spacing w:val="7"/>
                <w:w w:val="105"/>
                <w:sz w:val="17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сервитута.</w:t>
            </w:r>
          </w:p>
        </w:tc>
        <w:tc>
          <w:tcPr>
            <w:tcW w:w="2256" w:type="dxa"/>
          </w:tcPr>
          <w:p w:rsidR="00106CE2" w:rsidRPr="00160469" w:rsidRDefault="00106CE2" w:rsidP="00106CE2">
            <w:pPr>
              <w:spacing w:before="9"/>
              <w:ind w:right="213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1 экз. Оригинал.</w:t>
            </w:r>
          </w:p>
        </w:tc>
        <w:tc>
          <w:tcPr>
            <w:tcW w:w="1973" w:type="dxa"/>
          </w:tcPr>
          <w:p w:rsidR="00106CE2" w:rsidRPr="00160469" w:rsidRDefault="00106CE2" w:rsidP="00106CE2">
            <w:pPr>
              <w:spacing w:before="9"/>
              <w:ind w:right="64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Нет</w:t>
            </w:r>
          </w:p>
        </w:tc>
        <w:tc>
          <w:tcPr>
            <w:tcW w:w="4307" w:type="dxa"/>
          </w:tcPr>
          <w:p w:rsidR="00106CE2" w:rsidRPr="00160469" w:rsidRDefault="00106CE2" w:rsidP="00106CE2">
            <w:pPr>
              <w:spacing w:before="9"/>
              <w:ind w:right="91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Заявление по форме указанной в приложении.</w:t>
            </w:r>
          </w:p>
          <w:p w:rsidR="00106CE2" w:rsidRPr="00160469" w:rsidRDefault="00106CE2" w:rsidP="00106CE2">
            <w:pPr>
              <w:spacing w:before="11" w:line="254" w:lineRule="auto"/>
              <w:ind w:right="91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Сведения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 указанные в заявлении подтверждаются подписью лица подавшего заявление, с указанием даты подачи заявления.</w:t>
            </w:r>
          </w:p>
        </w:tc>
      </w:tr>
      <w:tr w:rsidR="00106CE2" w:rsidRPr="00160469" w:rsidTr="00D1151A">
        <w:trPr>
          <w:trHeight w:hRule="exact" w:val="830"/>
        </w:trPr>
        <w:tc>
          <w:tcPr>
            <w:tcW w:w="538" w:type="dxa"/>
            <w:vMerge w:val="restart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w w:val="102"/>
                <w:sz w:val="21"/>
              </w:rPr>
              <w:t>2</w:t>
            </w:r>
          </w:p>
        </w:tc>
        <w:tc>
          <w:tcPr>
            <w:tcW w:w="1435" w:type="dxa"/>
            <w:vMerge w:val="restart"/>
          </w:tcPr>
          <w:p w:rsidR="00106CE2" w:rsidRPr="00160469" w:rsidRDefault="00106CE2" w:rsidP="00106CE2">
            <w:pPr>
              <w:spacing w:before="9" w:line="254" w:lineRule="auto"/>
              <w:ind w:right="21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4590" w:type="dxa"/>
          </w:tcPr>
          <w:p w:rsidR="00106CE2" w:rsidRPr="00160469" w:rsidRDefault="00106CE2" w:rsidP="00106CE2">
            <w:pPr>
              <w:spacing w:before="9"/>
              <w:ind w:right="101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1.Доверенность.</w:t>
            </w:r>
          </w:p>
        </w:tc>
        <w:tc>
          <w:tcPr>
            <w:tcW w:w="2256" w:type="dxa"/>
          </w:tcPr>
          <w:p w:rsidR="00106CE2" w:rsidRPr="00160469" w:rsidRDefault="00106CE2" w:rsidP="00106CE2">
            <w:pPr>
              <w:spacing w:before="9" w:line="254" w:lineRule="auto"/>
              <w:ind w:right="367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1. Экз. Подлинник или 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копия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 заверенная в установленном порядке.</w:t>
            </w:r>
          </w:p>
        </w:tc>
        <w:tc>
          <w:tcPr>
            <w:tcW w:w="1973" w:type="dxa"/>
          </w:tcPr>
          <w:p w:rsidR="00106CE2" w:rsidRPr="00160469" w:rsidRDefault="00106CE2" w:rsidP="00106CE2">
            <w:pPr>
              <w:spacing w:before="9"/>
              <w:ind w:right="64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Нет</w:t>
            </w:r>
          </w:p>
        </w:tc>
        <w:tc>
          <w:tcPr>
            <w:tcW w:w="4307" w:type="dxa"/>
          </w:tcPr>
          <w:p w:rsidR="00106CE2" w:rsidRPr="00160469" w:rsidRDefault="00106CE2" w:rsidP="00106CE2">
            <w:pPr>
              <w:spacing w:before="9" w:line="254" w:lineRule="auto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Соответствовать требованиям установленным законодательством РФ</w:t>
            </w:r>
          </w:p>
        </w:tc>
      </w:tr>
      <w:tr w:rsidR="00106CE2" w:rsidRPr="00160469" w:rsidTr="00D1151A">
        <w:trPr>
          <w:trHeight w:hRule="exact" w:val="576"/>
        </w:trPr>
        <w:tc>
          <w:tcPr>
            <w:tcW w:w="538" w:type="dxa"/>
            <w:vMerge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35" w:type="dxa"/>
            <w:vMerge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90" w:type="dxa"/>
          </w:tcPr>
          <w:p w:rsidR="00106CE2" w:rsidRPr="00160469" w:rsidRDefault="00106CE2" w:rsidP="00106CE2">
            <w:pPr>
              <w:spacing w:before="9"/>
              <w:ind w:right="6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2. Учредительные документы.</w:t>
            </w:r>
          </w:p>
        </w:tc>
        <w:tc>
          <w:tcPr>
            <w:tcW w:w="2256" w:type="dxa"/>
          </w:tcPr>
          <w:p w:rsidR="00106CE2" w:rsidRPr="00160469" w:rsidRDefault="00106CE2" w:rsidP="00106CE2">
            <w:pPr>
              <w:spacing w:before="9" w:line="254" w:lineRule="auto"/>
              <w:ind w:right="182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1. Экз. 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Копия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 заверенная в установленном порядке.</w:t>
            </w:r>
          </w:p>
        </w:tc>
        <w:tc>
          <w:tcPr>
            <w:tcW w:w="1973" w:type="dxa"/>
          </w:tcPr>
          <w:p w:rsidR="00106CE2" w:rsidRPr="00160469" w:rsidRDefault="00106CE2" w:rsidP="00106CE2">
            <w:pPr>
              <w:spacing w:before="9"/>
              <w:ind w:right="64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Нет</w:t>
            </w:r>
          </w:p>
        </w:tc>
        <w:tc>
          <w:tcPr>
            <w:tcW w:w="4307" w:type="dxa"/>
          </w:tcPr>
          <w:p w:rsidR="00106CE2" w:rsidRPr="00160469" w:rsidRDefault="00106CE2" w:rsidP="00106CE2">
            <w:pPr>
              <w:spacing w:before="9" w:line="254" w:lineRule="auto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Соответствовать требованиям установленным законодательством РФ</w:t>
            </w:r>
          </w:p>
        </w:tc>
      </w:tr>
      <w:tr w:rsidR="00106CE2" w:rsidRPr="00160469" w:rsidTr="00D1151A">
        <w:trPr>
          <w:trHeight w:hRule="exact" w:val="2856"/>
        </w:trPr>
        <w:tc>
          <w:tcPr>
            <w:tcW w:w="538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w w:val="102"/>
                <w:sz w:val="21"/>
              </w:rPr>
              <w:t>3</w:t>
            </w:r>
          </w:p>
        </w:tc>
        <w:tc>
          <w:tcPr>
            <w:tcW w:w="1435" w:type="dxa"/>
          </w:tcPr>
          <w:p w:rsidR="00106CE2" w:rsidRPr="00160469" w:rsidRDefault="00106CE2" w:rsidP="00106CE2">
            <w:pPr>
              <w:spacing w:before="9" w:line="254" w:lineRule="auto"/>
              <w:ind w:right="29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Копия документа, удостоверяющего личность заявителя (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удостоверяющег о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 личность представителя заявителя, если заявление представляется представителем заявителя).</w:t>
            </w:r>
          </w:p>
        </w:tc>
        <w:tc>
          <w:tcPr>
            <w:tcW w:w="4590" w:type="dxa"/>
          </w:tcPr>
          <w:p w:rsidR="00106CE2" w:rsidRPr="00160469" w:rsidRDefault="00106CE2" w:rsidP="00106CE2">
            <w:pPr>
              <w:spacing w:before="9"/>
              <w:ind w:right="101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Паспорт</w:t>
            </w:r>
          </w:p>
        </w:tc>
        <w:tc>
          <w:tcPr>
            <w:tcW w:w="2256" w:type="dxa"/>
          </w:tcPr>
          <w:p w:rsidR="00106CE2" w:rsidRPr="00160469" w:rsidRDefault="00106CE2" w:rsidP="00106CE2">
            <w:pPr>
              <w:spacing w:before="9" w:line="254" w:lineRule="auto"/>
              <w:ind w:right="119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1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 Э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кз. Копия заверенная в установленном порядке.</w:t>
            </w:r>
          </w:p>
        </w:tc>
        <w:tc>
          <w:tcPr>
            <w:tcW w:w="1973" w:type="dxa"/>
          </w:tcPr>
          <w:p w:rsidR="00106CE2" w:rsidRPr="00160469" w:rsidRDefault="00106CE2" w:rsidP="00106CE2">
            <w:pPr>
              <w:spacing w:before="9"/>
              <w:ind w:right="64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Нет</w:t>
            </w:r>
          </w:p>
        </w:tc>
        <w:tc>
          <w:tcPr>
            <w:tcW w:w="4307" w:type="dxa"/>
          </w:tcPr>
          <w:p w:rsidR="00106CE2" w:rsidRPr="00160469" w:rsidRDefault="00106CE2" w:rsidP="00106CE2">
            <w:pPr>
              <w:spacing w:before="9" w:line="254" w:lineRule="auto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Соответствовать требованиям установленным законодательством РФ</w:t>
            </w:r>
          </w:p>
        </w:tc>
      </w:tr>
      <w:tr w:rsidR="00106CE2" w:rsidRPr="00160469" w:rsidTr="00D1151A">
        <w:trPr>
          <w:trHeight w:hRule="exact" w:val="4363"/>
        </w:trPr>
        <w:tc>
          <w:tcPr>
            <w:tcW w:w="538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w w:val="102"/>
                <w:sz w:val="21"/>
              </w:rPr>
              <w:lastRenderedPageBreak/>
              <w:t>4</w:t>
            </w:r>
          </w:p>
        </w:tc>
        <w:tc>
          <w:tcPr>
            <w:tcW w:w="1435" w:type="dxa"/>
          </w:tcPr>
          <w:p w:rsidR="00106CE2" w:rsidRPr="00160469" w:rsidRDefault="00106CE2" w:rsidP="00106CE2">
            <w:pPr>
              <w:spacing w:before="9" w:line="254" w:lineRule="auto"/>
              <w:ind w:right="135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Копия кадастрового паспорта земельного участка или кадастровая выписка об этом земельном участке</w:t>
            </w:r>
          </w:p>
        </w:tc>
        <w:tc>
          <w:tcPr>
            <w:tcW w:w="4590" w:type="dxa"/>
          </w:tcPr>
          <w:p w:rsidR="00106CE2" w:rsidRPr="00160469" w:rsidRDefault="00106CE2" w:rsidP="00106CE2">
            <w:pPr>
              <w:spacing w:before="9" w:line="254" w:lineRule="auto"/>
              <w:ind w:right="-1"/>
              <w:jc w:val="both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Копия кадастрового паспорта земельного участка или кадастровая выписка об этом земельном участке с обозначением на таких копии или  кадастровой  выписке планируемых границ сферы действия публичного сервитута (при наличии информации об этом земельном участке в государственном кадастре недвижимости).</w:t>
            </w:r>
            <w:proofErr w:type="gramEnd"/>
          </w:p>
        </w:tc>
        <w:tc>
          <w:tcPr>
            <w:tcW w:w="2256" w:type="dxa"/>
          </w:tcPr>
          <w:p w:rsidR="00106CE2" w:rsidRPr="00160469" w:rsidRDefault="00106CE2" w:rsidP="00106CE2">
            <w:pPr>
              <w:spacing w:before="9"/>
              <w:ind w:right="367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1 Экз. Подленник</w:t>
            </w:r>
          </w:p>
        </w:tc>
        <w:tc>
          <w:tcPr>
            <w:tcW w:w="1973" w:type="dxa"/>
          </w:tcPr>
          <w:p w:rsidR="00106CE2" w:rsidRPr="00160469" w:rsidRDefault="00106CE2" w:rsidP="00106CE2">
            <w:pPr>
              <w:spacing w:before="9"/>
              <w:ind w:right="64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Нет</w:t>
            </w:r>
          </w:p>
        </w:tc>
        <w:tc>
          <w:tcPr>
            <w:tcW w:w="4307" w:type="dxa"/>
          </w:tcPr>
          <w:p w:rsidR="00106CE2" w:rsidRPr="00160469" w:rsidRDefault="00106CE2" w:rsidP="00106CE2">
            <w:pPr>
              <w:spacing w:before="9" w:line="254" w:lineRule="auto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Соответствовать требованиям установленным законодательством РФ</w:t>
            </w:r>
          </w:p>
        </w:tc>
      </w:tr>
      <w:tr w:rsidR="00106CE2" w:rsidRPr="00160469" w:rsidTr="00D1151A">
        <w:trPr>
          <w:trHeight w:hRule="exact" w:val="4872"/>
        </w:trPr>
        <w:tc>
          <w:tcPr>
            <w:tcW w:w="538" w:type="dxa"/>
          </w:tcPr>
          <w:p w:rsidR="00106CE2" w:rsidRPr="00160469" w:rsidRDefault="00106CE2" w:rsidP="00106CE2">
            <w:pPr>
              <w:spacing w:before="9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4"/>
                <w:sz w:val="17"/>
              </w:rPr>
              <w:t>5</w:t>
            </w:r>
          </w:p>
        </w:tc>
        <w:tc>
          <w:tcPr>
            <w:tcW w:w="1435" w:type="dxa"/>
          </w:tcPr>
          <w:p w:rsidR="00106CE2" w:rsidRPr="00160469" w:rsidRDefault="00106CE2" w:rsidP="00106CE2">
            <w:pPr>
              <w:spacing w:before="9" w:line="254" w:lineRule="auto"/>
              <w:ind w:right="59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Схема размещения объекта на земельных участках полосы отвода автомобильной дороги в масштабе 1:500 (при пересечении инженерными коммуникациями автомобильной дороги) или в масштабе 1:2000 (при расположении инженерных коммуникаций вдоль автомобильной дороги).</w:t>
            </w:r>
          </w:p>
        </w:tc>
        <w:tc>
          <w:tcPr>
            <w:tcW w:w="4590" w:type="dxa"/>
          </w:tcPr>
          <w:p w:rsidR="00106CE2" w:rsidRPr="00160469" w:rsidRDefault="00106CE2" w:rsidP="00106CE2">
            <w:pPr>
              <w:tabs>
                <w:tab w:val="left" w:pos="2215"/>
              </w:tabs>
              <w:spacing w:before="9" w:line="254" w:lineRule="auto"/>
              <w:ind w:right="-1"/>
              <w:jc w:val="both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Схема размещения объекта на земельных участках полосы отвода автомобильной дороги в масштабе 1:500 (при пересечении инженерными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коммуникациями автомобильной дороги) или в масштабе  1:2000 (при расположении инженерных коммуникаций вдоль автомобильной</w:t>
            </w:r>
            <w:r w:rsidRPr="00160469">
              <w:rPr>
                <w:rFonts w:ascii="Times New Roman" w:eastAsia="Times New Roman" w:hAnsi="Times New Roman" w:cs="Times New Roman"/>
                <w:spacing w:val="18"/>
                <w:w w:val="105"/>
                <w:sz w:val="17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дороги).</w:t>
            </w:r>
          </w:p>
        </w:tc>
        <w:tc>
          <w:tcPr>
            <w:tcW w:w="2256" w:type="dxa"/>
          </w:tcPr>
          <w:p w:rsidR="00106CE2" w:rsidRPr="00160469" w:rsidRDefault="00106CE2" w:rsidP="00106CE2">
            <w:pPr>
              <w:spacing w:before="9"/>
              <w:ind w:right="367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1.Экз. Подленник</w:t>
            </w:r>
          </w:p>
          <w:p w:rsidR="00106CE2" w:rsidRPr="00160469" w:rsidRDefault="00106CE2" w:rsidP="00106CE2">
            <w:pPr>
              <w:spacing w:before="15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4"/>
                <w:sz w:val="17"/>
              </w:rPr>
              <w:t>.</w:t>
            </w:r>
          </w:p>
        </w:tc>
        <w:tc>
          <w:tcPr>
            <w:tcW w:w="1973" w:type="dxa"/>
          </w:tcPr>
          <w:p w:rsidR="00106CE2" w:rsidRPr="00160469" w:rsidRDefault="00106CE2" w:rsidP="00106CE2">
            <w:pPr>
              <w:spacing w:before="9"/>
              <w:ind w:right="64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Нет</w:t>
            </w:r>
          </w:p>
        </w:tc>
        <w:tc>
          <w:tcPr>
            <w:tcW w:w="4307" w:type="dxa"/>
          </w:tcPr>
          <w:p w:rsidR="00106CE2" w:rsidRPr="00160469" w:rsidRDefault="00106CE2" w:rsidP="00106CE2">
            <w:pPr>
              <w:spacing w:before="9" w:line="259" w:lineRule="auto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Соответствовать требованиям установленным законодательством РФ</w:t>
            </w:r>
          </w:p>
        </w:tc>
      </w:tr>
    </w:tbl>
    <w:p w:rsidR="00106CE2" w:rsidRPr="00160469" w:rsidRDefault="00106CE2" w:rsidP="00106CE2">
      <w:pPr>
        <w:widowControl w:val="0"/>
        <w:spacing w:line="259" w:lineRule="auto"/>
        <w:rPr>
          <w:rFonts w:ascii="Times New Roman" w:eastAsia="Times New Roman" w:hAnsi="Times New Roman" w:cs="Times New Roman"/>
          <w:sz w:val="17"/>
          <w:szCs w:val="22"/>
        </w:rPr>
        <w:sectPr w:rsidR="00106CE2" w:rsidRPr="00160469" w:rsidSect="00106CE2">
          <w:pgSz w:w="16840" w:h="11900" w:orient="landscape"/>
          <w:pgMar w:top="420" w:right="740" w:bottom="280" w:left="840" w:header="720" w:footer="720" w:gutter="0"/>
          <w:cols w:space="720"/>
        </w:sectPr>
      </w:pPr>
    </w:p>
    <w:tbl>
      <w:tblPr>
        <w:tblStyle w:val="TableNormal9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1435"/>
        <w:gridCol w:w="3566"/>
        <w:gridCol w:w="2256"/>
        <w:gridCol w:w="1973"/>
        <w:gridCol w:w="5270"/>
      </w:tblGrid>
      <w:tr w:rsidR="00106CE2" w:rsidRPr="00160469" w:rsidTr="001342BE">
        <w:trPr>
          <w:trHeight w:hRule="exact" w:val="4411"/>
        </w:trPr>
        <w:tc>
          <w:tcPr>
            <w:tcW w:w="538" w:type="dxa"/>
          </w:tcPr>
          <w:p w:rsidR="00106CE2" w:rsidRPr="00160469" w:rsidRDefault="00106CE2" w:rsidP="00106CE2">
            <w:pPr>
              <w:spacing w:before="9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4"/>
                <w:sz w:val="17"/>
              </w:rPr>
              <w:lastRenderedPageBreak/>
              <w:t>6</w:t>
            </w:r>
          </w:p>
        </w:tc>
        <w:tc>
          <w:tcPr>
            <w:tcW w:w="1435" w:type="dxa"/>
          </w:tcPr>
          <w:p w:rsidR="00106CE2" w:rsidRPr="00160469" w:rsidRDefault="00106CE2" w:rsidP="00106CE2">
            <w:pPr>
              <w:spacing w:before="9" w:line="254" w:lineRule="auto"/>
              <w:ind w:right="79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Копия согласия в письменной форме владельца автомобильной дороги на планируемое размещение инженерных коммуникаций при проектировании прокладки, переносе или переустройстве инженерных коммуникаций в границах полосы отвода автомобильной дороги.</w:t>
            </w:r>
            <w:proofErr w:type="gramEnd"/>
          </w:p>
        </w:tc>
        <w:tc>
          <w:tcPr>
            <w:tcW w:w="3566" w:type="dxa"/>
          </w:tcPr>
          <w:p w:rsidR="00106CE2" w:rsidRPr="00160469" w:rsidRDefault="00106CE2" w:rsidP="00106CE2">
            <w:pPr>
              <w:spacing w:before="9" w:line="254" w:lineRule="auto"/>
              <w:ind w:right="6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Копия согласия в письменной форме владельца автомобильной дороги на планируемое размещение инженерных коммуникаций при проектировании прокладки, переносе или переустройстве инженерных коммуникаций в границах полосы отвода автомобильной дороги.</w:t>
            </w:r>
            <w:proofErr w:type="gramEnd"/>
          </w:p>
        </w:tc>
        <w:tc>
          <w:tcPr>
            <w:tcW w:w="2256" w:type="dxa"/>
          </w:tcPr>
          <w:p w:rsidR="00106CE2" w:rsidRPr="00160469" w:rsidRDefault="00106CE2" w:rsidP="00106CE2">
            <w:pPr>
              <w:spacing w:before="9" w:line="254" w:lineRule="auto"/>
              <w:ind w:right="194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1. Экз. 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Копия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 заверенная в установленном порядке.</w:t>
            </w:r>
          </w:p>
        </w:tc>
        <w:tc>
          <w:tcPr>
            <w:tcW w:w="1973" w:type="dxa"/>
          </w:tcPr>
          <w:p w:rsidR="00106CE2" w:rsidRPr="00160469" w:rsidRDefault="00106CE2" w:rsidP="00106CE2">
            <w:pPr>
              <w:spacing w:before="9"/>
              <w:ind w:right="64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Нет</w:t>
            </w:r>
          </w:p>
        </w:tc>
        <w:tc>
          <w:tcPr>
            <w:tcW w:w="5270" w:type="dxa"/>
          </w:tcPr>
          <w:p w:rsidR="00106CE2" w:rsidRPr="00160469" w:rsidRDefault="00106CE2" w:rsidP="00106CE2">
            <w:pPr>
              <w:spacing w:before="9" w:line="254" w:lineRule="auto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Соответствовать требованиям установленным законодательством РФ</w:t>
            </w:r>
          </w:p>
        </w:tc>
      </w:tr>
      <w:tr w:rsidR="00106CE2" w:rsidRPr="00160469" w:rsidTr="001342BE">
        <w:trPr>
          <w:trHeight w:hRule="exact" w:val="2674"/>
        </w:trPr>
        <w:tc>
          <w:tcPr>
            <w:tcW w:w="538" w:type="dxa"/>
          </w:tcPr>
          <w:p w:rsidR="00106CE2" w:rsidRPr="00160469" w:rsidRDefault="00106CE2" w:rsidP="00106CE2">
            <w:pPr>
              <w:spacing w:before="9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4"/>
                <w:sz w:val="17"/>
              </w:rPr>
              <w:t>7</w:t>
            </w:r>
          </w:p>
        </w:tc>
        <w:tc>
          <w:tcPr>
            <w:tcW w:w="1435" w:type="dxa"/>
          </w:tcPr>
          <w:p w:rsidR="00106CE2" w:rsidRPr="00160469" w:rsidRDefault="00106CE2" w:rsidP="00106CE2">
            <w:pPr>
              <w:spacing w:before="9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Копии договоров.</w:t>
            </w:r>
          </w:p>
        </w:tc>
        <w:tc>
          <w:tcPr>
            <w:tcW w:w="3566" w:type="dxa"/>
          </w:tcPr>
          <w:p w:rsidR="00106CE2" w:rsidRPr="00160469" w:rsidRDefault="00106CE2" w:rsidP="00106CE2">
            <w:pPr>
              <w:spacing w:before="9" w:line="254" w:lineRule="auto"/>
              <w:ind w:right="6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Копии договоров, заключенных владельцами инженерных коммуникаций, осуществляющими прокладку, перенос, переустройство инженерных коммуникаций и их эксплуатацию в границах полосы отвода автомобильной дороги, с владельцем автомобильной дороги, с техническими требованиями и условиями, подлежащими обязательному исполнению владельцами таких инженерных коммуникаций при их прокладке, переносе, переустройстве и эксплуатации.</w:t>
            </w:r>
            <w:proofErr w:type="gramEnd"/>
          </w:p>
        </w:tc>
        <w:tc>
          <w:tcPr>
            <w:tcW w:w="2256" w:type="dxa"/>
          </w:tcPr>
          <w:p w:rsidR="00106CE2" w:rsidRPr="00160469" w:rsidRDefault="00106CE2" w:rsidP="00106CE2">
            <w:pPr>
              <w:spacing w:before="9" w:line="254" w:lineRule="auto"/>
              <w:ind w:right="194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1. Экз. 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Копия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 заверенная в установленном порядке.</w:t>
            </w:r>
          </w:p>
        </w:tc>
        <w:tc>
          <w:tcPr>
            <w:tcW w:w="1973" w:type="dxa"/>
          </w:tcPr>
          <w:p w:rsidR="00106CE2" w:rsidRPr="00160469" w:rsidRDefault="00106CE2" w:rsidP="00106CE2">
            <w:pPr>
              <w:spacing w:before="9"/>
              <w:ind w:right="64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Нет</w:t>
            </w:r>
          </w:p>
        </w:tc>
        <w:tc>
          <w:tcPr>
            <w:tcW w:w="5270" w:type="dxa"/>
          </w:tcPr>
          <w:p w:rsidR="00106CE2" w:rsidRPr="00160469" w:rsidRDefault="00106CE2" w:rsidP="00106CE2">
            <w:pPr>
              <w:spacing w:before="9" w:line="254" w:lineRule="auto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Соответствовать требованиям установленным законодательством РФ</w:t>
            </w:r>
          </w:p>
        </w:tc>
      </w:tr>
    </w:tbl>
    <w:p w:rsidR="00106CE2" w:rsidRPr="00160469" w:rsidRDefault="00106CE2" w:rsidP="00106CE2">
      <w:pPr>
        <w:widowControl w:val="0"/>
        <w:rPr>
          <w:rFonts w:ascii="Times New Roman" w:eastAsia="Times New Roman" w:hAnsi="Times New Roman" w:cs="Times New Roman"/>
          <w:sz w:val="20"/>
        </w:rPr>
      </w:pPr>
    </w:p>
    <w:p w:rsidR="00106CE2" w:rsidRPr="00160469" w:rsidRDefault="00106CE2" w:rsidP="00106CE2">
      <w:pPr>
        <w:widowControl w:val="0"/>
        <w:spacing w:before="5"/>
        <w:rPr>
          <w:rFonts w:ascii="Times New Roman" w:eastAsia="Times New Roman" w:hAnsi="Times New Roman" w:cs="Times New Roman"/>
          <w:sz w:val="16"/>
        </w:rPr>
      </w:pPr>
    </w:p>
    <w:p w:rsidR="00106CE2" w:rsidRPr="00160469" w:rsidRDefault="00106CE2" w:rsidP="00106CE2">
      <w:pPr>
        <w:widowControl w:val="0"/>
        <w:spacing w:before="69"/>
        <w:ind w:right="1838"/>
        <w:jc w:val="center"/>
        <w:rPr>
          <w:rFonts w:ascii="Times New Roman" w:eastAsia="Times New Roman" w:hAnsi="Times New Roman" w:cs="Times New Roman"/>
          <w:b/>
        </w:rPr>
      </w:pPr>
      <w:r w:rsidRPr="00160469">
        <w:rPr>
          <w:rFonts w:ascii="Times New Roman" w:eastAsia="Times New Roman" w:hAnsi="Times New Roman" w:cs="Times New Roman"/>
          <w:b/>
        </w:rPr>
        <w:t>РАЗДЕЛ 5 «ДОКУМЕНТЫ И СВЕДЕНИЯ,</w:t>
      </w:r>
    </w:p>
    <w:p w:rsidR="00106CE2" w:rsidRPr="00160469" w:rsidRDefault="00106CE2" w:rsidP="00D21A5A">
      <w:pPr>
        <w:widowControl w:val="0"/>
        <w:spacing w:before="2"/>
        <w:ind w:right="1838"/>
        <w:jc w:val="center"/>
        <w:rPr>
          <w:rFonts w:ascii="Times New Roman" w:eastAsia="Times New Roman" w:hAnsi="Times New Roman" w:cs="Times New Roman"/>
          <w:b/>
        </w:rPr>
      </w:pPr>
      <w:proofErr w:type="gramStart"/>
      <w:r w:rsidRPr="00160469">
        <w:rPr>
          <w:rFonts w:ascii="Times New Roman" w:eastAsia="Times New Roman" w:hAnsi="Times New Roman" w:cs="Times New Roman"/>
          <w:b/>
        </w:rPr>
        <w:t>ПОЛУЧАЕМЫЕ ПОСРЕДСТВОМ МЕЖВЕДОМСТВЕННОГО ИНФОРМАЦИОННОГО ВЗАИМОДЕЙСТВИЯ»</w:t>
      </w:r>
      <w:proofErr w:type="gramEnd"/>
    </w:p>
    <w:tbl>
      <w:tblPr>
        <w:tblStyle w:val="TableNormal9"/>
        <w:tblW w:w="15290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"/>
        <w:gridCol w:w="567"/>
        <w:gridCol w:w="4820"/>
        <w:gridCol w:w="1985"/>
        <w:gridCol w:w="1343"/>
        <w:gridCol w:w="1970"/>
        <w:gridCol w:w="701"/>
        <w:gridCol w:w="2146"/>
        <w:gridCol w:w="636"/>
        <w:gridCol w:w="655"/>
      </w:tblGrid>
      <w:tr w:rsidR="00106CE2" w:rsidRPr="00160469" w:rsidTr="00D1151A">
        <w:trPr>
          <w:trHeight w:hRule="exact" w:val="2419"/>
        </w:trPr>
        <w:tc>
          <w:tcPr>
            <w:tcW w:w="1034" w:type="dxa"/>
            <w:gridSpan w:val="2"/>
            <w:textDirection w:val="btLr"/>
          </w:tcPr>
          <w:p w:rsidR="00106CE2" w:rsidRPr="00160469" w:rsidRDefault="00106CE2" w:rsidP="00106CE2">
            <w:pPr>
              <w:spacing w:before="53" w:line="252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lastRenderedPageBreak/>
              <w:t>Р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кви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з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и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т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 xml:space="preserve">ы 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ак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туа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 xml:space="preserve">льной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тех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ноло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г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ич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ес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кой к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а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р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т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 xml:space="preserve">ы 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м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жв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едо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м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ст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в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нн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ог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 xml:space="preserve">о 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в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за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им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оде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й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ст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ви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>я</w:t>
            </w:r>
          </w:p>
        </w:tc>
        <w:tc>
          <w:tcPr>
            <w:tcW w:w="4820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spacing w:before="4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</w:p>
          <w:p w:rsidR="00106CE2" w:rsidRPr="00160469" w:rsidRDefault="00106CE2" w:rsidP="00106CE2">
            <w:pPr>
              <w:spacing w:before="1" w:line="252" w:lineRule="auto"/>
              <w:ind w:right="139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 xml:space="preserve">Наименование </w:t>
            </w:r>
            <w:r w:rsidRPr="00160469">
              <w:rPr>
                <w:rFonts w:ascii="Times New Roman" w:eastAsia="Times New Roman" w:hAnsi="Times New Roman" w:cs="Times New Roman"/>
                <w:b/>
                <w:sz w:val="21"/>
              </w:rPr>
              <w:t xml:space="preserve">запрашиваемого </w:t>
            </w: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документа (сведения)</w:t>
            </w:r>
          </w:p>
        </w:tc>
        <w:tc>
          <w:tcPr>
            <w:tcW w:w="1985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spacing w:before="3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</w:p>
          <w:p w:rsidR="00106CE2" w:rsidRPr="00160469" w:rsidRDefault="00106CE2" w:rsidP="00106CE2">
            <w:pPr>
              <w:spacing w:line="252" w:lineRule="auto"/>
              <w:ind w:right="218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 xml:space="preserve">Перечень и состав сведений, запрашиваемых в рамках </w:t>
            </w:r>
            <w:r w:rsidRPr="00160469"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  <w:t xml:space="preserve">межведомственного </w:t>
            </w: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взаимодействия</w:t>
            </w:r>
          </w:p>
        </w:tc>
        <w:tc>
          <w:tcPr>
            <w:tcW w:w="1343" w:type="dxa"/>
            <w:textDirection w:val="btLr"/>
          </w:tcPr>
          <w:p w:rsidR="00106CE2" w:rsidRPr="00160469" w:rsidRDefault="00106CE2" w:rsidP="00106CE2">
            <w:pPr>
              <w:spacing w:before="137" w:line="252" w:lineRule="auto"/>
              <w:ind w:right="221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3"/>
                <w:w w:val="102"/>
                <w:sz w:val="21"/>
                <w:lang w:val="ru-RU"/>
              </w:rPr>
              <w:t>Н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аим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новани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 xml:space="preserve">е 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ор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г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ан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 xml:space="preserve">а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(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ор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г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ани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з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ации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 xml:space="preserve">), 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н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а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пр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а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вля</w:t>
            </w:r>
            <w:r w:rsidRPr="00160469">
              <w:rPr>
                <w:rFonts w:ascii="Times New Roman" w:eastAsia="Times New Roman" w:hAnsi="Times New Roman" w:cs="Times New Roman"/>
                <w:b/>
                <w:spacing w:val="3"/>
                <w:w w:val="102"/>
                <w:sz w:val="21"/>
                <w:lang w:val="ru-RU"/>
              </w:rPr>
              <w:t>ющ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ег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о(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 xml:space="preserve">) 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м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жв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едо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м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ст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в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нн</w:t>
            </w:r>
            <w:r w:rsidRPr="00160469">
              <w:rPr>
                <w:rFonts w:ascii="Times New Roman" w:eastAsia="Times New Roman" w:hAnsi="Times New Roman" w:cs="Times New Roman"/>
                <w:b/>
                <w:spacing w:val="3"/>
                <w:w w:val="102"/>
                <w:sz w:val="21"/>
                <w:lang w:val="ru-RU"/>
              </w:rPr>
              <w:t>ы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 xml:space="preserve">й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з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апро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>с</w:t>
            </w:r>
          </w:p>
        </w:tc>
        <w:tc>
          <w:tcPr>
            <w:tcW w:w="1970" w:type="dxa"/>
            <w:textDirection w:val="btLr"/>
          </w:tcPr>
          <w:p w:rsidR="00106CE2" w:rsidRPr="00160469" w:rsidRDefault="00106CE2" w:rsidP="00106CE2">
            <w:pPr>
              <w:spacing w:before="77" w:line="252" w:lineRule="auto"/>
              <w:ind w:right="221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3"/>
                <w:w w:val="102"/>
                <w:sz w:val="21"/>
                <w:lang w:val="ru-RU"/>
              </w:rPr>
              <w:t>Н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аим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новани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 xml:space="preserve">е 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ор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г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ан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 xml:space="preserve">а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(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ор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г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ани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з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ации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)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>,</w:t>
            </w:r>
            <w:r w:rsidRPr="00160469">
              <w:rPr>
                <w:rFonts w:ascii="Times New Roman" w:eastAsia="Times New Roman" w:hAnsi="Times New Roman" w:cs="Times New Roman"/>
                <w:b/>
                <w:spacing w:val="3"/>
                <w:sz w:val="21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 xml:space="preserve">в 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адр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>с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21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которо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г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>о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21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(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ой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 xml:space="preserve">) 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н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а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пр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а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вля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етс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 xml:space="preserve">я 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м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жв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едо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м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ст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в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нн</w:t>
            </w:r>
            <w:r w:rsidRPr="00160469">
              <w:rPr>
                <w:rFonts w:ascii="Times New Roman" w:eastAsia="Times New Roman" w:hAnsi="Times New Roman" w:cs="Times New Roman"/>
                <w:b/>
                <w:spacing w:val="3"/>
                <w:w w:val="102"/>
                <w:sz w:val="21"/>
                <w:lang w:val="ru-RU"/>
              </w:rPr>
              <w:t>ы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 xml:space="preserve">й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  <w:lang w:val="ru-RU"/>
              </w:rPr>
              <w:t>з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  <w:lang w:val="ru-RU"/>
              </w:rPr>
              <w:t>апро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>с</w:t>
            </w:r>
          </w:p>
        </w:tc>
        <w:tc>
          <w:tcPr>
            <w:tcW w:w="701" w:type="dxa"/>
            <w:textDirection w:val="btLr"/>
          </w:tcPr>
          <w:p w:rsidR="00106CE2" w:rsidRPr="00160469" w:rsidRDefault="00106CE2" w:rsidP="00106CE2">
            <w:pPr>
              <w:spacing w:before="180"/>
              <w:ind w:right="99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S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I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D</w:t>
            </w:r>
          </w:p>
          <w:p w:rsidR="00106CE2" w:rsidRPr="00160469" w:rsidRDefault="00106CE2" w:rsidP="00106CE2">
            <w:pPr>
              <w:spacing w:before="8"/>
              <w:ind w:right="99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э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л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к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т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р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о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нн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ог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о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21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се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рви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са</w:t>
            </w:r>
          </w:p>
        </w:tc>
        <w:tc>
          <w:tcPr>
            <w:tcW w:w="2146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  <w:p w:rsidR="00106CE2" w:rsidRPr="00160469" w:rsidRDefault="00106CE2" w:rsidP="00106CE2">
            <w:pPr>
              <w:spacing w:line="252" w:lineRule="auto"/>
              <w:ind w:right="105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 xml:space="preserve">Срок    взаимодействия </w:t>
            </w:r>
            <w:r w:rsidRPr="00160469"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  <w:t xml:space="preserve">межведомственного </w:t>
            </w: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информационного взаимодействия</w:t>
            </w:r>
          </w:p>
        </w:tc>
        <w:tc>
          <w:tcPr>
            <w:tcW w:w="636" w:type="dxa"/>
            <w:textDirection w:val="btLr"/>
          </w:tcPr>
          <w:p w:rsidR="00106CE2" w:rsidRPr="00160469" w:rsidRDefault="00106CE2" w:rsidP="00106CE2">
            <w:pPr>
              <w:spacing w:before="164" w:line="249" w:lineRule="auto"/>
              <w:ind w:right="210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3"/>
                <w:w w:val="102"/>
                <w:sz w:val="21"/>
              </w:rPr>
              <w:t>Ф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орм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а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21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(</w:t>
            </w:r>
            <w:r w:rsidRPr="00160469">
              <w:rPr>
                <w:rFonts w:ascii="Times New Roman" w:eastAsia="Times New Roman" w:hAnsi="Times New Roman" w:cs="Times New Roman"/>
                <w:b/>
                <w:spacing w:val="3"/>
                <w:w w:val="102"/>
                <w:sz w:val="21"/>
              </w:rPr>
              <w:t>ш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аблон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 xml:space="preserve">) 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м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жв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едо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м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ст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в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нн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ог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 xml:space="preserve">о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з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апро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с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а</w:t>
            </w:r>
          </w:p>
        </w:tc>
        <w:tc>
          <w:tcPr>
            <w:tcW w:w="655" w:type="dxa"/>
            <w:textDirection w:val="btLr"/>
          </w:tcPr>
          <w:p w:rsidR="00106CE2" w:rsidRPr="00160469" w:rsidRDefault="00106CE2" w:rsidP="00106CE2">
            <w:pPr>
              <w:spacing w:before="149" w:line="249" w:lineRule="auto"/>
              <w:ind w:right="98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3"/>
                <w:w w:val="102"/>
                <w:sz w:val="21"/>
              </w:rPr>
              <w:t>О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бра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зе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ц</w:t>
            </w:r>
            <w:r w:rsidRPr="00160469">
              <w:rPr>
                <w:rFonts w:ascii="Times New Roman" w:eastAsia="Times New Roman" w:hAnsi="Times New Roman" w:cs="Times New Roman"/>
                <w:b/>
                <w:spacing w:val="4"/>
                <w:sz w:val="21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з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аполн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ни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 xml:space="preserve">я 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м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жв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едо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м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ст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в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нн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ог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 xml:space="preserve">о 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з</w:t>
            </w:r>
            <w:r w:rsidRPr="00160469">
              <w:rPr>
                <w:rFonts w:ascii="Times New Roman" w:eastAsia="Times New Roman" w:hAnsi="Times New Roman" w:cs="Times New Roman"/>
                <w:b/>
                <w:spacing w:val="2"/>
                <w:w w:val="102"/>
                <w:sz w:val="21"/>
              </w:rPr>
              <w:t>апро</w:t>
            </w:r>
            <w:r w:rsidRPr="00160469">
              <w:rPr>
                <w:rFonts w:ascii="Times New Roman" w:eastAsia="Times New Roman" w:hAnsi="Times New Roman" w:cs="Times New Roman"/>
                <w:b/>
                <w:spacing w:val="1"/>
                <w:w w:val="102"/>
                <w:sz w:val="21"/>
              </w:rPr>
              <w:t>с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а</w:t>
            </w:r>
          </w:p>
        </w:tc>
      </w:tr>
      <w:tr w:rsidR="00106CE2" w:rsidRPr="00160469" w:rsidTr="00D1151A">
        <w:trPr>
          <w:trHeight w:hRule="exact" w:val="264"/>
        </w:trPr>
        <w:tc>
          <w:tcPr>
            <w:tcW w:w="1034" w:type="dxa"/>
            <w:gridSpan w:val="2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1</w:t>
            </w:r>
          </w:p>
        </w:tc>
        <w:tc>
          <w:tcPr>
            <w:tcW w:w="4820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2</w:t>
            </w:r>
          </w:p>
        </w:tc>
        <w:tc>
          <w:tcPr>
            <w:tcW w:w="1985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3</w:t>
            </w:r>
          </w:p>
        </w:tc>
        <w:tc>
          <w:tcPr>
            <w:tcW w:w="1343" w:type="dxa"/>
          </w:tcPr>
          <w:p w:rsidR="00106CE2" w:rsidRPr="00160469" w:rsidRDefault="00106CE2" w:rsidP="00106CE2">
            <w:pPr>
              <w:spacing w:before="5"/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4</w:t>
            </w:r>
          </w:p>
        </w:tc>
        <w:tc>
          <w:tcPr>
            <w:tcW w:w="1970" w:type="dxa"/>
          </w:tcPr>
          <w:p w:rsidR="00106CE2" w:rsidRPr="00160469" w:rsidRDefault="00106CE2" w:rsidP="00106CE2">
            <w:pPr>
              <w:spacing w:before="5"/>
              <w:ind w:right="48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5</w:t>
            </w:r>
          </w:p>
        </w:tc>
        <w:tc>
          <w:tcPr>
            <w:tcW w:w="701" w:type="dxa"/>
          </w:tcPr>
          <w:p w:rsidR="00106CE2" w:rsidRPr="00160469" w:rsidRDefault="00106CE2" w:rsidP="00106CE2">
            <w:pPr>
              <w:spacing w:before="5"/>
              <w:ind w:right="29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6</w:t>
            </w:r>
          </w:p>
        </w:tc>
        <w:tc>
          <w:tcPr>
            <w:tcW w:w="2146" w:type="dxa"/>
          </w:tcPr>
          <w:p w:rsidR="00106CE2" w:rsidRPr="00160469" w:rsidRDefault="00106CE2" w:rsidP="00106CE2">
            <w:pPr>
              <w:spacing w:before="5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7</w:t>
            </w:r>
          </w:p>
        </w:tc>
        <w:tc>
          <w:tcPr>
            <w:tcW w:w="636" w:type="dxa"/>
          </w:tcPr>
          <w:p w:rsidR="00106CE2" w:rsidRPr="00160469" w:rsidRDefault="00106CE2" w:rsidP="00106CE2">
            <w:pPr>
              <w:spacing w:before="5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8</w:t>
            </w:r>
          </w:p>
        </w:tc>
        <w:tc>
          <w:tcPr>
            <w:tcW w:w="655" w:type="dxa"/>
          </w:tcPr>
          <w:p w:rsidR="00106CE2" w:rsidRPr="00160469" w:rsidRDefault="00106CE2" w:rsidP="00106CE2">
            <w:pPr>
              <w:spacing w:before="5"/>
              <w:ind w:right="16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9</w:t>
            </w:r>
          </w:p>
        </w:tc>
      </w:tr>
      <w:tr w:rsidR="00106CE2" w:rsidRPr="00160469" w:rsidTr="00D1151A">
        <w:trPr>
          <w:trHeight w:hRule="exact" w:val="336"/>
        </w:trPr>
        <w:tc>
          <w:tcPr>
            <w:tcW w:w="15290" w:type="dxa"/>
            <w:gridSpan w:val="10"/>
          </w:tcPr>
          <w:p w:rsidR="00106CE2" w:rsidRPr="00160469" w:rsidRDefault="00106CE2" w:rsidP="00106CE2">
            <w:pPr>
              <w:spacing w:before="44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1. Подуслуга N1</w:t>
            </w:r>
          </w:p>
        </w:tc>
      </w:tr>
      <w:tr w:rsidR="00106CE2" w:rsidRPr="00160469" w:rsidTr="00D1151A">
        <w:trPr>
          <w:trHeight w:hRule="exact" w:val="1138"/>
        </w:trPr>
        <w:tc>
          <w:tcPr>
            <w:tcW w:w="467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w w:val="102"/>
                <w:sz w:val="21"/>
              </w:rPr>
              <w:t>1</w:t>
            </w:r>
          </w:p>
        </w:tc>
        <w:tc>
          <w:tcPr>
            <w:tcW w:w="567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</w:tcPr>
          <w:p w:rsidR="00106CE2" w:rsidRPr="00160469" w:rsidRDefault="00106CE2" w:rsidP="00106CE2">
            <w:pPr>
              <w:spacing w:before="9" w:line="254" w:lineRule="auto"/>
              <w:ind w:right="157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Кадастровый паспорт земельного участка</w:t>
            </w:r>
          </w:p>
        </w:tc>
        <w:tc>
          <w:tcPr>
            <w:tcW w:w="1985" w:type="dxa"/>
          </w:tcPr>
          <w:p w:rsidR="00106CE2" w:rsidRPr="00160469" w:rsidRDefault="00106CE2" w:rsidP="00106CE2">
            <w:pPr>
              <w:spacing w:before="9"/>
              <w:ind w:right="221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Кадастровый номер;</w:t>
            </w:r>
          </w:p>
          <w:p w:rsidR="00106CE2" w:rsidRPr="00160469" w:rsidRDefault="00106CE2" w:rsidP="00106CE2">
            <w:pPr>
              <w:spacing w:before="11"/>
              <w:ind w:right="221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адрес;</w:t>
            </w:r>
          </w:p>
          <w:p w:rsidR="00106CE2" w:rsidRPr="00160469" w:rsidRDefault="00106CE2" w:rsidP="00106CE2">
            <w:pPr>
              <w:spacing w:before="11"/>
              <w:ind w:right="221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площадь;</w:t>
            </w:r>
          </w:p>
          <w:p w:rsidR="00106CE2" w:rsidRPr="00160469" w:rsidRDefault="00106CE2" w:rsidP="00106CE2">
            <w:pPr>
              <w:spacing w:before="15"/>
              <w:ind w:right="221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наименование объекта.</w:t>
            </w:r>
          </w:p>
        </w:tc>
        <w:tc>
          <w:tcPr>
            <w:tcW w:w="1343" w:type="dxa"/>
          </w:tcPr>
          <w:p w:rsidR="00106CE2" w:rsidRPr="00160469" w:rsidRDefault="00106CE2" w:rsidP="00106CE2">
            <w:pPr>
              <w:spacing w:before="9" w:line="254" w:lineRule="auto"/>
              <w:ind w:right="75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Администрация Нижнедевицкого муниципального района Воронежской области</w:t>
            </w:r>
          </w:p>
        </w:tc>
        <w:tc>
          <w:tcPr>
            <w:tcW w:w="1970" w:type="dxa"/>
          </w:tcPr>
          <w:p w:rsidR="00106CE2" w:rsidRPr="00160469" w:rsidRDefault="00106CE2" w:rsidP="00106CE2">
            <w:pPr>
              <w:spacing w:before="57"/>
              <w:ind w:right="381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Филиал ФГБУ</w:t>
            </w:r>
          </w:p>
          <w:p w:rsidR="00106CE2" w:rsidRPr="00160469" w:rsidRDefault="00106CE2" w:rsidP="00106CE2">
            <w:pPr>
              <w:spacing w:before="11" w:line="254" w:lineRule="auto"/>
              <w:ind w:right="106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«Федеральная кадастровая Палата Россреестра» по Воронежской области</w:t>
            </w:r>
          </w:p>
        </w:tc>
        <w:tc>
          <w:tcPr>
            <w:tcW w:w="701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spacing w:before="10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ind w:right="94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0001111</w:t>
            </w:r>
          </w:p>
        </w:tc>
        <w:tc>
          <w:tcPr>
            <w:tcW w:w="2146" w:type="dxa"/>
          </w:tcPr>
          <w:p w:rsidR="00106CE2" w:rsidRPr="00160469" w:rsidRDefault="00106CE2" w:rsidP="00106CE2">
            <w:pPr>
              <w:spacing w:before="158" w:line="259" w:lineRule="auto"/>
              <w:ind w:right="436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1 день – направление запроса;</w:t>
            </w:r>
          </w:p>
          <w:p w:rsidR="00106CE2" w:rsidRPr="00160469" w:rsidRDefault="00106CE2" w:rsidP="00106CE2">
            <w:pPr>
              <w:spacing w:line="254" w:lineRule="auto"/>
              <w:ind w:right="421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5 дней – направление ответа на запрос.</w:t>
            </w:r>
          </w:p>
        </w:tc>
        <w:tc>
          <w:tcPr>
            <w:tcW w:w="636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5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106CE2" w:rsidRPr="00160469" w:rsidTr="00D1151A">
        <w:trPr>
          <w:trHeight w:hRule="exact" w:val="3082"/>
        </w:trPr>
        <w:tc>
          <w:tcPr>
            <w:tcW w:w="467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w w:val="102"/>
                <w:sz w:val="21"/>
              </w:rPr>
              <w:t>2</w:t>
            </w:r>
          </w:p>
        </w:tc>
        <w:tc>
          <w:tcPr>
            <w:tcW w:w="567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</w:tcPr>
          <w:p w:rsidR="00106CE2" w:rsidRPr="00160469" w:rsidRDefault="00106CE2" w:rsidP="00106CE2">
            <w:pPr>
              <w:tabs>
                <w:tab w:val="left" w:pos="721"/>
                <w:tab w:val="left" w:pos="909"/>
                <w:tab w:val="left" w:pos="1002"/>
                <w:tab w:val="left" w:pos="1038"/>
                <w:tab w:val="left" w:pos="1139"/>
                <w:tab w:val="left" w:pos="1315"/>
                <w:tab w:val="left" w:pos="1519"/>
                <w:tab w:val="left" w:pos="1782"/>
                <w:tab w:val="left" w:pos="1873"/>
              </w:tabs>
              <w:spacing w:before="9" w:line="254" w:lineRule="auto"/>
              <w:ind w:right="7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Выписка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из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Единого государственного  реестра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прав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на недвижимое   имущество и сделок с ним (далее – ЕГРП)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о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правах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на земельный участок или уведомление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об отсутствии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в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ЕГРП сведений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о</w:t>
            </w:r>
          </w:p>
          <w:p w:rsidR="00106CE2" w:rsidRPr="00160469" w:rsidRDefault="00106CE2" w:rsidP="00106CE2">
            <w:pPr>
              <w:tabs>
                <w:tab w:val="left" w:pos="733"/>
                <w:tab w:val="left" w:pos="1132"/>
              </w:tabs>
              <w:spacing w:line="256" w:lineRule="auto"/>
              <w:ind w:right="8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зарегистрированных 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правах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на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земельный участок.</w:t>
            </w:r>
          </w:p>
        </w:tc>
        <w:tc>
          <w:tcPr>
            <w:tcW w:w="1985" w:type="dxa"/>
          </w:tcPr>
          <w:p w:rsidR="00106CE2" w:rsidRPr="00160469" w:rsidRDefault="00106CE2" w:rsidP="00106CE2">
            <w:pPr>
              <w:spacing w:before="9"/>
              <w:ind w:right="221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Кадастровый номер;</w:t>
            </w:r>
          </w:p>
          <w:p w:rsidR="00106CE2" w:rsidRPr="00160469" w:rsidRDefault="00106CE2" w:rsidP="00106CE2">
            <w:pPr>
              <w:spacing w:before="11"/>
              <w:ind w:right="221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адрес;</w:t>
            </w:r>
          </w:p>
          <w:p w:rsidR="00106CE2" w:rsidRPr="00160469" w:rsidRDefault="00106CE2" w:rsidP="00106CE2">
            <w:pPr>
              <w:spacing w:before="11"/>
              <w:ind w:right="221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площадь;</w:t>
            </w:r>
          </w:p>
          <w:p w:rsidR="00106CE2" w:rsidRPr="00160469" w:rsidRDefault="00106CE2" w:rsidP="00106CE2">
            <w:pPr>
              <w:spacing w:before="15"/>
              <w:ind w:right="221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наименование объекта;</w:t>
            </w:r>
          </w:p>
          <w:p w:rsidR="00106CE2" w:rsidRPr="00160469" w:rsidRDefault="00106CE2" w:rsidP="00106CE2">
            <w:pPr>
              <w:spacing w:before="11"/>
              <w:ind w:right="221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 xml:space="preserve">- 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сведения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 xml:space="preserve"> о собственнике.</w:t>
            </w:r>
          </w:p>
        </w:tc>
        <w:tc>
          <w:tcPr>
            <w:tcW w:w="1343" w:type="dxa"/>
          </w:tcPr>
          <w:p w:rsidR="00106CE2" w:rsidRPr="00160469" w:rsidRDefault="00106CE2" w:rsidP="00106CE2">
            <w:pPr>
              <w:spacing w:before="9" w:line="254" w:lineRule="auto"/>
              <w:ind w:right="75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Администрация Нижнедевицкого муниципального района Воронежской области</w:t>
            </w:r>
          </w:p>
        </w:tc>
        <w:tc>
          <w:tcPr>
            <w:tcW w:w="1970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spacing w:before="3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</w:p>
          <w:p w:rsidR="00106CE2" w:rsidRPr="00160469" w:rsidRDefault="00106CE2" w:rsidP="00106CE2">
            <w:pPr>
              <w:ind w:right="381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Филиал ФГБУ</w:t>
            </w:r>
          </w:p>
          <w:p w:rsidR="00106CE2" w:rsidRPr="00160469" w:rsidRDefault="00106CE2" w:rsidP="00106CE2">
            <w:pPr>
              <w:spacing w:before="11" w:line="254" w:lineRule="auto"/>
              <w:ind w:right="105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«Федеральная кадастровая Палата Россреестра» по Воронежской области</w:t>
            </w:r>
          </w:p>
        </w:tc>
        <w:tc>
          <w:tcPr>
            <w:tcW w:w="701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spacing w:before="7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</w:p>
          <w:p w:rsidR="00106CE2" w:rsidRPr="00160469" w:rsidRDefault="00106CE2" w:rsidP="00106CE2">
            <w:pPr>
              <w:ind w:right="94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0001111</w:t>
            </w:r>
          </w:p>
        </w:tc>
        <w:tc>
          <w:tcPr>
            <w:tcW w:w="2146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  <w:p w:rsidR="00106CE2" w:rsidRPr="00160469" w:rsidRDefault="00106CE2" w:rsidP="00106CE2">
            <w:pPr>
              <w:spacing w:line="254" w:lineRule="auto"/>
              <w:ind w:right="481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1 день – направление запроса;</w:t>
            </w:r>
          </w:p>
          <w:p w:rsidR="00106CE2" w:rsidRPr="00160469" w:rsidRDefault="00106CE2" w:rsidP="00106CE2">
            <w:pPr>
              <w:spacing w:line="254" w:lineRule="auto"/>
              <w:ind w:right="421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5 дней – направление ответа на запрос.</w:t>
            </w:r>
          </w:p>
        </w:tc>
        <w:tc>
          <w:tcPr>
            <w:tcW w:w="636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5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106CE2" w:rsidRPr="00160469" w:rsidTr="00D1151A">
        <w:trPr>
          <w:trHeight w:hRule="exact" w:val="3082"/>
        </w:trPr>
        <w:tc>
          <w:tcPr>
            <w:tcW w:w="467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w w:val="102"/>
                <w:sz w:val="21"/>
              </w:rPr>
              <w:t>3</w:t>
            </w:r>
          </w:p>
        </w:tc>
        <w:tc>
          <w:tcPr>
            <w:tcW w:w="567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</w:tcPr>
          <w:p w:rsidR="00106CE2" w:rsidRPr="00160469" w:rsidRDefault="00106CE2" w:rsidP="00106CE2">
            <w:pPr>
              <w:tabs>
                <w:tab w:val="left" w:pos="1782"/>
                <w:tab w:val="left" w:pos="1873"/>
              </w:tabs>
              <w:spacing w:before="9" w:line="254" w:lineRule="auto"/>
              <w:ind w:right="7"/>
              <w:jc w:val="both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Выписка из ЕГРП о правах на здание, строение, сооружение, 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находящиеся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на земельном участке или уведомление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об отсутствии в ЕГРП сведений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о</w:t>
            </w:r>
          </w:p>
          <w:p w:rsidR="00106CE2" w:rsidRPr="00160469" w:rsidRDefault="00106CE2" w:rsidP="00106CE2">
            <w:pPr>
              <w:tabs>
                <w:tab w:val="left" w:pos="748"/>
                <w:tab w:val="left" w:pos="1161"/>
                <w:tab w:val="left" w:pos="1224"/>
              </w:tabs>
              <w:spacing w:line="254" w:lineRule="auto"/>
              <w:ind w:right="8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зарегистрированных 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правах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на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указанные здания,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строения, сооружения.</w:t>
            </w:r>
          </w:p>
        </w:tc>
        <w:tc>
          <w:tcPr>
            <w:tcW w:w="1985" w:type="dxa"/>
          </w:tcPr>
          <w:p w:rsidR="00106CE2" w:rsidRPr="00160469" w:rsidRDefault="00106CE2" w:rsidP="00106CE2">
            <w:pPr>
              <w:spacing w:before="9"/>
              <w:ind w:right="221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Кадастровый номер;</w:t>
            </w:r>
          </w:p>
          <w:p w:rsidR="00106CE2" w:rsidRPr="00160469" w:rsidRDefault="00106CE2" w:rsidP="00106CE2">
            <w:pPr>
              <w:spacing w:before="11"/>
              <w:ind w:right="221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адрес;</w:t>
            </w:r>
          </w:p>
          <w:p w:rsidR="00106CE2" w:rsidRPr="00160469" w:rsidRDefault="00106CE2" w:rsidP="00106CE2">
            <w:pPr>
              <w:spacing w:before="11"/>
              <w:ind w:right="221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площадь;</w:t>
            </w:r>
          </w:p>
          <w:p w:rsidR="00106CE2" w:rsidRPr="00160469" w:rsidRDefault="00106CE2" w:rsidP="00106CE2">
            <w:pPr>
              <w:spacing w:before="11"/>
              <w:ind w:right="221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наименование объекта;</w:t>
            </w:r>
          </w:p>
          <w:p w:rsidR="00106CE2" w:rsidRPr="00160469" w:rsidRDefault="00106CE2" w:rsidP="00106CE2">
            <w:pPr>
              <w:spacing w:before="15"/>
              <w:ind w:right="221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 xml:space="preserve">- 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сведения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 xml:space="preserve"> о собственнике.</w:t>
            </w:r>
          </w:p>
        </w:tc>
        <w:tc>
          <w:tcPr>
            <w:tcW w:w="1343" w:type="dxa"/>
          </w:tcPr>
          <w:p w:rsidR="00106CE2" w:rsidRPr="00160469" w:rsidRDefault="00106CE2" w:rsidP="00106CE2">
            <w:pPr>
              <w:spacing w:before="9" w:line="254" w:lineRule="auto"/>
              <w:ind w:right="75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Администрация Нижнедевицкого муниципального района Воронежской области</w:t>
            </w:r>
          </w:p>
        </w:tc>
        <w:tc>
          <w:tcPr>
            <w:tcW w:w="1970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spacing w:before="3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</w:p>
          <w:p w:rsidR="00106CE2" w:rsidRPr="00160469" w:rsidRDefault="00106CE2" w:rsidP="00106CE2">
            <w:pPr>
              <w:ind w:right="380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Филиал ФГБУ</w:t>
            </w:r>
          </w:p>
          <w:p w:rsidR="00106CE2" w:rsidRPr="00160469" w:rsidRDefault="00106CE2" w:rsidP="00106CE2">
            <w:pPr>
              <w:spacing w:before="11" w:line="254" w:lineRule="auto"/>
              <w:ind w:right="105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«Федеральная кадастровая Палата Россреестра» по Воронежской области</w:t>
            </w:r>
          </w:p>
        </w:tc>
        <w:tc>
          <w:tcPr>
            <w:tcW w:w="701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spacing w:before="2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</w:p>
          <w:p w:rsidR="00106CE2" w:rsidRPr="00160469" w:rsidRDefault="00106CE2" w:rsidP="00106CE2">
            <w:pPr>
              <w:ind w:right="94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0001111</w:t>
            </w:r>
          </w:p>
        </w:tc>
        <w:tc>
          <w:tcPr>
            <w:tcW w:w="2146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  <w:p w:rsidR="00106CE2" w:rsidRPr="00160469" w:rsidRDefault="00106CE2" w:rsidP="00106CE2">
            <w:pPr>
              <w:spacing w:line="254" w:lineRule="auto"/>
              <w:ind w:right="481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1 день – направление запроса;</w:t>
            </w:r>
          </w:p>
          <w:p w:rsidR="00106CE2" w:rsidRPr="00160469" w:rsidRDefault="00106CE2" w:rsidP="00106CE2">
            <w:pPr>
              <w:spacing w:line="254" w:lineRule="auto"/>
              <w:ind w:right="421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5 дней – направление ответа на запрос.</w:t>
            </w:r>
          </w:p>
        </w:tc>
        <w:tc>
          <w:tcPr>
            <w:tcW w:w="636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5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106CE2" w:rsidRPr="00160469" w:rsidRDefault="00106CE2" w:rsidP="00106CE2">
      <w:pPr>
        <w:widowControl w:val="0"/>
        <w:rPr>
          <w:rFonts w:ascii="Times New Roman" w:eastAsia="Times New Roman" w:hAnsi="Times New Roman" w:cs="Times New Roman"/>
          <w:sz w:val="22"/>
          <w:szCs w:val="22"/>
        </w:rPr>
        <w:sectPr w:rsidR="00106CE2" w:rsidRPr="00160469" w:rsidSect="00106CE2">
          <w:pgSz w:w="16840" w:h="11900" w:orient="landscape"/>
          <w:pgMar w:top="560" w:right="640" w:bottom="278" w:left="840" w:header="720" w:footer="720" w:gutter="0"/>
          <w:cols w:space="720"/>
        </w:sectPr>
      </w:pPr>
    </w:p>
    <w:tbl>
      <w:tblPr>
        <w:tblStyle w:val="TableNormal9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2"/>
        <w:gridCol w:w="1056"/>
        <w:gridCol w:w="1982"/>
        <w:gridCol w:w="2554"/>
        <w:gridCol w:w="1843"/>
        <w:gridCol w:w="1963"/>
        <w:gridCol w:w="888"/>
        <w:gridCol w:w="2131"/>
        <w:gridCol w:w="1109"/>
        <w:gridCol w:w="1056"/>
      </w:tblGrid>
      <w:tr w:rsidR="00106CE2" w:rsidRPr="00160469" w:rsidTr="001342BE">
        <w:trPr>
          <w:trHeight w:hRule="exact" w:val="3264"/>
        </w:trPr>
        <w:tc>
          <w:tcPr>
            <w:tcW w:w="542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w w:val="102"/>
                <w:sz w:val="21"/>
              </w:rPr>
              <w:lastRenderedPageBreak/>
              <w:t>4</w:t>
            </w:r>
          </w:p>
        </w:tc>
        <w:tc>
          <w:tcPr>
            <w:tcW w:w="1056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2" w:type="dxa"/>
          </w:tcPr>
          <w:p w:rsidR="00106CE2" w:rsidRPr="00160469" w:rsidRDefault="00106CE2" w:rsidP="00106CE2">
            <w:pPr>
              <w:tabs>
                <w:tab w:val="left" w:pos="497"/>
                <w:tab w:val="left" w:pos="857"/>
                <w:tab w:val="left" w:pos="940"/>
                <w:tab w:val="left" w:pos="1311"/>
                <w:tab w:val="left" w:pos="1426"/>
                <w:tab w:val="left" w:pos="1627"/>
                <w:tab w:val="left" w:pos="1805"/>
              </w:tabs>
              <w:spacing w:before="9" w:line="254" w:lineRule="auto"/>
              <w:ind w:right="-1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Выписка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из Единого государственного  реестра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юридических лиц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(в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случае,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если заявитель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является юридическим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лицом) или выписка из Единого государственного  реестра индивидуальных предпринимателей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ab/>
              <w:t>(в</w:t>
            </w:r>
            <w:r w:rsidRPr="00160469">
              <w:rPr>
                <w:rFonts w:ascii="Times New Roman" w:eastAsia="Times New Roman" w:hAnsi="Times New Roman" w:cs="Times New Roman"/>
                <w:w w:val="104"/>
                <w:sz w:val="17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случае, если заявитель является индивидуальным предпринимателем).</w:t>
            </w:r>
          </w:p>
        </w:tc>
        <w:tc>
          <w:tcPr>
            <w:tcW w:w="2554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43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63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spacing w:before="6"/>
              <w:rPr>
                <w:rFonts w:ascii="Times New Roman" w:eastAsia="Times New Roman" w:hAnsi="Times New Roman" w:cs="Times New Roman"/>
                <w:sz w:val="25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ФНС России</w:t>
            </w:r>
          </w:p>
        </w:tc>
        <w:tc>
          <w:tcPr>
            <w:tcW w:w="888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06CE2" w:rsidRPr="00160469" w:rsidRDefault="00106CE2" w:rsidP="00106CE2">
            <w:pPr>
              <w:spacing w:before="6"/>
              <w:rPr>
                <w:rFonts w:ascii="Times New Roman" w:eastAsia="Times New Roman" w:hAnsi="Times New Roman" w:cs="Times New Roman"/>
                <w:sz w:val="25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0001111</w:t>
            </w:r>
          </w:p>
        </w:tc>
        <w:tc>
          <w:tcPr>
            <w:tcW w:w="2131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spacing w:before="4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  <w:p w:rsidR="00106CE2" w:rsidRPr="00160469" w:rsidRDefault="00106CE2" w:rsidP="00106CE2">
            <w:pPr>
              <w:spacing w:line="254" w:lineRule="auto"/>
              <w:ind w:right="480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1 день – направление запроса;</w:t>
            </w:r>
          </w:p>
          <w:p w:rsidR="00106CE2" w:rsidRPr="00160469" w:rsidRDefault="00106CE2" w:rsidP="00106CE2">
            <w:pPr>
              <w:spacing w:line="254" w:lineRule="auto"/>
              <w:ind w:right="421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5 дней – направление ответа на запрос.</w:t>
            </w:r>
          </w:p>
        </w:tc>
        <w:tc>
          <w:tcPr>
            <w:tcW w:w="1109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56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106CE2" w:rsidRPr="00160469" w:rsidRDefault="00106CE2" w:rsidP="00106CE2">
      <w:pPr>
        <w:widowControl w:val="0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:rsidR="00106CE2" w:rsidRPr="00160469" w:rsidRDefault="00106CE2" w:rsidP="00106CE2">
      <w:pPr>
        <w:widowControl w:val="0"/>
        <w:spacing w:before="69"/>
        <w:ind w:right="269"/>
        <w:jc w:val="center"/>
        <w:rPr>
          <w:rFonts w:ascii="Times New Roman" w:eastAsia="Times New Roman" w:hAnsi="Times New Roman" w:cs="Times New Roman"/>
          <w:b/>
          <w:lang w:val="en-US"/>
        </w:rPr>
      </w:pPr>
      <w:r w:rsidRPr="00160469">
        <w:rPr>
          <w:rFonts w:ascii="Times New Roman" w:eastAsia="Times New Roman" w:hAnsi="Times New Roman" w:cs="Times New Roman"/>
          <w:b/>
          <w:lang w:val="en-US"/>
        </w:rPr>
        <w:t>РАЗДЕЛ 6 «РЕЗУЛЬТАТ «ПОДУСЛУГИ»</w:t>
      </w:r>
    </w:p>
    <w:p w:rsidR="00106CE2" w:rsidRPr="00160469" w:rsidRDefault="00106CE2" w:rsidP="00106CE2">
      <w:pPr>
        <w:widowControl w:val="0"/>
        <w:spacing w:before="3"/>
        <w:rPr>
          <w:rFonts w:ascii="Times New Roman" w:eastAsia="Times New Roman" w:hAnsi="Times New Roman" w:cs="Times New Roman"/>
          <w:lang w:val="en-US"/>
        </w:rPr>
      </w:pPr>
    </w:p>
    <w:tbl>
      <w:tblPr>
        <w:tblStyle w:val="TableNormal9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4420"/>
        <w:gridCol w:w="2357"/>
        <w:gridCol w:w="9"/>
        <w:gridCol w:w="777"/>
        <w:gridCol w:w="9"/>
        <w:gridCol w:w="1613"/>
        <w:gridCol w:w="9"/>
        <w:gridCol w:w="874"/>
        <w:gridCol w:w="9"/>
        <w:gridCol w:w="2689"/>
        <w:gridCol w:w="9"/>
        <w:gridCol w:w="893"/>
        <w:gridCol w:w="9"/>
        <w:gridCol w:w="1071"/>
        <w:gridCol w:w="9"/>
      </w:tblGrid>
      <w:tr w:rsidR="00106CE2" w:rsidRPr="00160469" w:rsidTr="00D1151A">
        <w:trPr>
          <w:gridAfter w:val="1"/>
          <w:wAfter w:w="9" w:type="dxa"/>
          <w:trHeight w:hRule="exact" w:val="2506"/>
        </w:trPr>
        <w:tc>
          <w:tcPr>
            <w:tcW w:w="653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  <w:p w:rsidR="00106CE2" w:rsidRPr="00160469" w:rsidRDefault="00106CE2" w:rsidP="00106CE2">
            <w:pPr>
              <w:spacing w:before="2"/>
              <w:rPr>
                <w:rFonts w:ascii="Times New Roman" w:eastAsia="Times New Roman" w:hAnsi="Times New Roman" w:cs="Times New Roman"/>
                <w:sz w:val="19"/>
              </w:rPr>
            </w:pPr>
          </w:p>
          <w:p w:rsidR="00106CE2" w:rsidRPr="00160469" w:rsidRDefault="00106CE2" w:rsidP="00106CE2">
            <w:pPr>
              <w:spacing w:line="266" w:lineRule="auto"/>
              <w:ind w:right="102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 xml:space="preserve">№ </w:t>
            </w:r>
            <w:r w:rsidRPr="00160469">
              <w:rPr>
                <w:rFonts w:ascii="Times New Roman" w:eastAsia="Times New Roman" w:hAnsi="Times New Roman" w:cs="Times New Roman"/>
                <w:b/>
                <w:sz w:val="21"/>
              </w:rPr>
              <w:t>п/п</w:t>
            </w:r>
          </w:p>
        </w:tc>
        <w:tc>
          <w:tcPr>
            <w:tcW w:w="4420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sz w:val="19"/>
                <w:lang w:val="ru-RU"/>
              </w:rPr>
            </w:pPr>
          </w:p>
          <w:p w:rsidR="00106CE2" w:rsidRPr="00160469" w:rsidRDefault="00106CE2" w:rsidP="00106CE2">
            <w:pPr>
              <w:spacing w:before="1" w:line="261" w:lineRule="auto"/>
              <w:ind w:right="99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  <w:t xml:space="preserve">Документ/документы, </w:t>
            </w: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являющиеся результатом</w:t>
            </w:r>
          </w:p>
          <w:p w:rsidR="00106CE2" w:rsidRPr="00160469" w:rsidRDefault="00106CE2" w:rsidP="00106CE2">
            <w:pPr>
              <w:spacing w:before="1"/>
              <w:ind w:right="99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«подуслуги»</w:t>
            </w:r>
          </w:p>
        </w:tc>
        <w:tc>
          <w:tcPr>
            <w:tcW w:w="2357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sz w:val="19"/>
                <w:lang w:val="ru-RU"/>
              </w:rPr>
            </w:pPr>
          </w:p>
          <w:p w:rsidR="00106CE2" w:rsidRPr="00160469" w:rsidRDefault="00106CE2" w:rsidP="00106CE2">
            <w:pPr>
              <w:spacing w:before="1" w:line="261" w:lineRule="auto"/>
              <w:ind w:right="401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 xml:space="preserve">Требования к документу/документам, </w:t>
            </w:r>
            <w:r w:rsidRPr="00160469"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  <w:t>являющимся  результатом</w:t>
            </w:r>
          </w:p>
          <w:p w:rsidR="00106CE2" w:rsidRPr="00160469" w:rsidRDefault="00106CE2" w:rsidP="00106CE2">
            <w:pPr>
              <w:spacing w:before="1"/>
              <w:ind w:right="401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«подуслуги»</w:t>
            </w:r>
          </w:p>
        </w:tc>
        <w:tc>
          <w:tcPr>
            <w:tcW w:w="786" w:type="dxa"/>
            <w:gridSpan w:val="2"/>
            <w:textDirection w:val="btLr"/>
          </w:tcPr>
          <w:p w:rsidR="00106CE2" w:rsidRPr="00160469" w:rsidRDefault="00106CE2" w:rsidP="00106CE2">
            <w:pPr>
              <w:spacing w:before="106" w:line="261" w:lineRule="auto"/>
              <w:ind w:right="166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Характ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ри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с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тик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 xml:space="preserve">а 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р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ез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ультат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 xml:space="preserve">а 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(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положи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те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льн</w:t>
            </w:r>
            <w:r w:rsidRPr="00160469">
              <w:rPr>
                <w:rFonts w:ascii="Times New Roman" w:eastAsia="Times New Roman" w:hAnsi="Times New Roman" w:cs="Times New Roman"/>
                <w:b/>
                <w:spacing w:val="-1"/>
                <w:w w:val="102"/>
                <w:sz w:val="21"/>
                <w:lang w:val="ru-RU"/>
              </w:rPr>
              <w:t>ы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й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/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о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т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р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 xml:space="preserve">и 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ц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ате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льн</w:t>
            </w:r>
            <w:r w:rsidRPr="00160469">
              <w:rPr>
                <w:rFonts w:ascii="Times New Roman" w:eastAsia="Times New Roman" w:hAnsi="Times New Roman" w:cs="Times New Roman"/>
                <w:b/>
                <w:spacing w:val="-1"/>
                <w:w w:val="102"/>
                <w:sz w:val="21"/>
                <w:lang w:val="ru-RU"/>
              </w:rPr>
              <w:t>ы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й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>)</w:t>
            </w:r>
          </w:p>
        </w:tc>
        <w:tc>
          <w:tcPr>
            <w:tcW w:w="1622" w:type="dxa"/>
            <w:gridSpan w:val="2"/>
            <w:textDirection w:val="btLr"/>
          </w:tcPr>
          <w:p w:rsidR="00106CE2" w:rsidRPr="00160469" w:rsidRDefault="00106CE2" w:rsidP="00106CE2">
            <w:pPr>
              <w:spacing w:before="154" w:line="261" w:lineRule="auto"/>
              <w:ind w:right="115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-1"/>
                <w:w w:val="102"/>
                <w:sz w:val="21"/>
                <w:lang w:val="ru-RU"/>
              </w:rPr>
              <w:t>Ф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орм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 xml:space="preserve">а 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докум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н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т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а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/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докум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н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то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в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 xml:space="preserve">, 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явля</w:t>
            </w:r>
            <w:r w:rsidRPr="00160469">
              <w:rPr>
                <w:rFonts w:ascii="Times New Roman" w:eastAsia="Times New Roman" w:hAnsi="Times New Roman" w:cs="Times New Roman"/>
                <w:b/>
                <w:spacing w:val="-1"/>
                <w:w w:val="102"/>
                <w:sz w:val="21"/>
                <w:lang w:val="ru-RU"/>
              </w:rPr>
              <w:t>ющ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и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хс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 xml:space="preserve">я 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р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ез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ультато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>м</w:t>
            </w:r>
          </w:p>
          <w:p w:rsidR="00106CE2" w:rsidRPr="00160469" w:rsidRDefault="00106CE2" w:rsidP="00106CE2">
            <w:pPr>
              <w:spacing w:before="1"/>
              <w:ind w:right="166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«поду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с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лу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г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и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>»</w:t>
            </w:r>
          </w:p>
        </w:tc>
        <w:tc>
          <w:tcPr>
            <w:tcW w:w="883" w:type="dxa"/>
            <w:gridSpan w:val="2"/>
            <w:textDirection w:val="btLr"/>
          </w:tcPr>
          <w:p w:rsidR="00106CE2" w:rsidRPr="00160469" w:rsidRDefault="00106CE2" w:rsidP="00106CE2">
            <w:pPr>
              <w:spacing w:before="63" w:line="261" w:lineRule="auto"/>
              <w:ind w:right="115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-1"/>
                <w:w w:val="102"/>
                <w:sz w:val="21"/>
                <w:lang w:val="ru-RU"/>
              </w:rPr>
              <w:t>О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бра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зе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 xml:space="preserve">ц 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докум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н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т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а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/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докум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е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н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то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в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 xml:space="preserve">, 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явля</w:t>
            </w:r>
            <w:r w:rsidRPr="00160469">
              <w:rPr>
                <w:rFonts w:ascii="Times New Roman" w:eastAsia="Times New Roman" w:hAnsi="Times New Roman" w:cs="Times New Roman"/>
                <w:b/>
                <w:spacing w:val="-1"/>
                <w:w w:val="102"/>
                <w:sz w:val="21"/>
                <w:lang w:val="ru-RU"/>
              </w:rPr>
              <w:t>ющ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и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хс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 xml:space="preserve">я 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р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ез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ультато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>м</w:t>
            </w:r>
          </w:p>
          <w:p w:rsidR="00106CE2" w:rsidRPr="00160469" w:rsidRDefault="00106CE2" w:rsidP="00106CE2">
            <w:pPr>
              <w:spacing w:before="1"/>
              <w:ind w:right="166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«поду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с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лу</w:t>
            </w:r>
            <w:r w:rsidRPr="00160469"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1"/>
                <w:lang w:val="ru-RU"/>
              </w:rPr>
              <w:t>г</w:t>
            </w:r>
            <w:r w:rsidRPr="00160469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1"/>
                <w:lang w:val="ru-RU"/>
              </w:rPr>
              <w:t>и</w:t>
            </w: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  <w:lang w:val="ru-RU"/>
              </w:rPr>
              <w:t>»</w:t>
            </w:r>
          </w:p>
        </w:tc>
        <w:tc>
          <w:tcPr>
            <w:tcW w:w="2698" w:type="dxa"/>
            <w:gridSpan w:val="2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sz w:val="19"/>
                <w:lang w:val="ru-RU"/>
              </w:rPr>
            </w:pPr>
          </w:p>
          <w:p w:rsidR="00106CE2" w:rsidRPr="00160469" w:rsidRDefault="00106CE2" w:rsidP="00106CE2">
            <w:pPr>
              <w:spacing w:line="206" w:lineRule="exact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Способ получения результата</w:t>
            </w:r>
          </w:p>
        </w:tc>
        <w:tc>
          <w:tcPr>
            <w:tcW w:w="1982" w:type="dxa"/>
            <w:gridSpan w:val="4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spacing w:before="162" w:line="261" w:lineRule="auto"/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 xml:space="preserve">Срок хранения 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  <w:t xml:space="preserve">невостребованны </w:t>
            </w: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х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 xml:space="preserve"> заявителем результатов</w:t>
            </w:r>
          </w:p>
        </w:tc>
      </w:tr>
      <w:tr w:rsidR="00106CE2" w:rsidRPr="00160469" w:rsidTr="00D1151A">
        <w:trPr>
          <w:gridAfter w:val="1"/>
          <w:wAfter w:w="9" w:type="dxa"/>
          <w:trHeight w:hRule="exact" w:val="610"/>
        </w:trPr>
        <w:tc>
          <w:tcPr>
            <w:tcW w:w="653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420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357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86" w:type="dxa"/>
            <w:gridSpan w:val="2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22" w:type="dxa"/>
            <w:gridSpan w:val="2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83" w:type="dxa"/>
            <w:gridSpan w:val="2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698" w:type="dxa"/>
            <w:gridSpan w:val="2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02" w:type="dxa"/>
            <w:gridSpan w:val="2"/>
          </w:tcPr>
          <w:p w:rsidR="00106CE2" w:rsidRPr="00160469" w:rsidRDefault="00106CE2" w:rsidP="00106CE2">
            <w:pPr>
              <w:spacing w:before="37" w:line="206" w:lineRule="exact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 xml:space="preserve">в </w:t>
            </w:r>
            <w:r w:rsidRPr="00160469">
              <w:rPr>
                <w:rFonts w:ascii="Times New Roman" w:eastAsia="Times New Roman" w:hAnsi="Times New Roman" w:cs="Times New Roman"/>
                <w:b/>
                <w:sz w:val="21"/>
              </w:rPr>
              <w:t>органе</w:t>
            </w:r>
          </w:p>
        </w:tc>
        <w:tc>
          <w:tcPr>
            <w:tcW w:w="1080" w:type="dxa"/>
            <w:gridSpan w:val="2"/>
          </w:tcPr>
          <w:p w:rsidR="00106CE2" w:rsidRPr="00160469" w:rsidRDefault="00106CE2" w:rsidP="00106CE2">
            <w:pPr>
              <w:spacing w:line="213" w:lineRule="exact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в</w:t>
            </w:r>
          </w:p>
          <w:p w:rsidR="00106CE2" w:rsidRPr="00160469" w:rsidRDefault="00106CE2" w:rsidP="00106CE2">
            <w:pPr>
              <w:spacing w:before="32"/>
              <w:ind w:right="233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МФЦ</w:t>
            </w:r>
          </w:p>
        </w:tc>
      </w:tr>
      <w:tr w:rsidR="00106CE2" w:rsidRPr="00160469" w:rsidTr="00D1151A">
        <w:trPr>
          <w:gridAfter w:val="1"/>
          <w:wAfter w:w="9" w:type="dxa"/>
          <w:trHeight w:hRule="exact" w:val="427"/>
        </w:trPr>
        <w:tc>
          <w:tcPr>
            <w:tcW w:w="653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1</w:t>
            </w:r>
          </w:p>
        </w:tc>
        <w:tc>
          <w:tcPr>
            <w:tcW w:w="4420" w:type="dxa"/>
          </w:tcPr>
          <w:p w:rsidR="00106CE2" w:rsidRPr="00160469" w:rsidRDefault="00106CE2" w:rsidP="00106CE2">
            <w:pPr>
              <w:spacing w:before="5"/>
              <w:ind w:right="13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2</w:t>
            </w:r>
          </w:p>
        </w:tc>
        <w:tc>
          <w:tcPr>
            <w:tcW w:w="2357" w:type="dxa"/>
          </w:tcPr>
          <w:p w:rsidR="00106CE2" w:rsidRPr="00160469" w:rsidRDefault="00106CE2" w:rsidP="00106CE2">
            <w:pPr>
              <w:spacing w:before="5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3</w:t>
            </w:r>
          </w:p>
        </w:tc>
        <w:tc>
          <w:tcPr>
            <w:tcW w:w="786" w:type="dxa"/>
            <w:gridSpan w:val="2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4</w:t>
            </w:r>
          </w:p>
        </w:tc>
        <w:tc>
          <w:tcPr>
            <w:tcW w:w="1622" w:type="dxa"/>
            <w:gridSpan w:val="2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5</w:t>
            </w:r>
          </w:p>
        </w:tc>
        <w:tc>
          <w:tcPr>
            <w:tcW w:w="883" w:type="dxa"/>
            <w:gridSpan w:val="2"/>
          </w:tcPr>
          <w:p w:rsidR="00106CE2" w:rsidRPr="00160469" w:rsidRDefault="00106CE2" w:rsidP="00106CE2">
            <w:pPr>
              <w:spacing w:before="5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6</w:t>
            </w:r>
          </w:p>
        </w:tc>
        <w:tc>
          <w:tcPr>
            <w:tcW w:w="2698" w:type="dxa"/>
            <w:gridSpan w:val="2"/>
          </w:tcPr>
          <w:p w:rsidR="00106CE2" w:rsidRPr="00160469" w:rsidRDefault="00106CE2" w:rsidP="00106CE2">
            <w:pPr>
              <w:spacing w:before="5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7</w:t>
            </w:r>
          </w:p>
        </w:tc>
        <w:tc>
          <w:tcPr>
            <w:tcW w:w="902" w:type="dxa"/>
            <w:gridSpan w:val="2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8</w:t>
            </w:r>
          </w:p>
        </w:tc>
        <w:tc>
          <w:tcPr>
            <w:tcW w:w="1080" w:type="dxa"/>
            <w:gridSpan w:val="2"/>
          </w:tcPr>
          <w:p w:rsidR="00106CE2" w:rsidRPr="00160469" w:rsidRDefault="00106CE2" w:rsidP="00106CE2">
            <w:pPr>
              <w:spacing w:before="5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9</w:t>
            </w:r>
          </w:p>
        </w:tc>
      </w:tr>
      <w:tr w:rsidR="00106CE2" w:rsidRPr="00160469" w:rsidTr="00D1151A">
        <w:trPr>
          <w:trHeight w:hRule="exact" w:val="350"/>
        </w:trPr>
        <w:tc>
          <w:tcPr>
            <w:tcW w:w="15410" w:type="dxa"/>
            <w:gridSpan w:val="16"/>
          </w:tcPr>
          <w:p w:rsidR="00106CE2" w:rsidRPr="00160469" w:rsidRDefault="00106CE2" w:rsidP="00106CE2">
            <w:pPr>
              <w:spacing w:before="48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1. Подуслуга N1</w:t>
            </w:r>
          </w:p>
        </w:tc>
      </w:tr>
      <w:tr w:rsidR="00106CE2" w:rsidRPr="00160469" w:rsidTr="00D1151A">
        <w:trPr>
          <w:trHeight w:hRule="exact" w:val="3278"/>
        </w:trPr>
        <w:tc>
          <w:tcPr>
            <w:tcW w:w="653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w w:val="102"/>
                <w:sz w:val="21"/>
              </w:rPr>
              <w:lastRenderedPageBreak/>
              <w:t>1</w:t>
            </w:r>
          </w:p>
        </w:tc>
        <w:tc>
          <w:tcPr>
            <w:tcW w:w="4420" w:type="dxa"/>
          </w:tcPr>
          <w:p w:rsidR="00106CE2" w:rsidRPr="00160469" w:rsidRDefault="00106CE2" w:rsidP="00106CE2">
            <w:pPr>
              <w:spacing w:before="9" w:line="254" w:lineRule="auto"/>
              <w:ind w:right="216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Постановление администрации об установлении публичного сервитута в отношении земельных участков в границах 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полос отвода автомобильных дорог местного значения поселения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 в целях прокладки, переноса, переустройства инженерных коммуникаций, их эксплуатации</w:t>
            </w:r>
          </w:p>
        </w:tc>
        <w:tc>
          <w:tcPr>
            <w:tcW w:w="2366" w:type="dxa"/>
            <w:gridSpan w:val="2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spacing w:before="9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  <w:p w:rsidR="00106CE2" w:rsidRPr="00160469" w:rsidRDefault="00106CE2" w:rsidP="00D21A5A">
            <w:pPr>
              <w:spacing w:line="254" w:lineRule="auto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Подписывается главой, регистрируется </w:t>
            </w:r>
            <w:r w:rsidR="00D21A5A"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секретарем</w:t>
            </w:r>
          </w:p>
        </w:tc>
        <w:tc>
          <w:tcPr>
            <w:tcW w:w="786" w:type="dxa"/>
            <w:gridSpan w:val="2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spacing w:before="9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  <w:p w:rsidR="00106CE2" w:rsidRPr="00160469" w:rsidRDefault="00106CE2" w:rsidP="00106CE2">
            <w:pPr>
              <w:spacing w:line="254" w:lineRule="auto"/>
              <w:ind w:right="105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Положитель- ный</w:t>
            </w:r>
          </w:p>
        </w:tc>
        <w:tc>
          <w:tcPr>
            <w:tcW w:w="1622" w:type="dxa"/>
            <w:gridSpan w:val="2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06CE2" w:rsidRPr="00160469" w:rsidRDefault="00106CE2" w:rsidP="00106CE2">
            <w:pPr>
              <w:spacing w:before="11"/>
              <w:rPr>
                <w:rFonts w:ascii="Times New Roman" w:eastAsia="Times New Roman" w:hAnsi="Times New Roman" w:cs="Times New Roman"/>
                <w:sz w:val="25"/>
              </w:rPr>
            </w:pPr>
          </w:p>
          <w:p w:rsidR="00106CE2" w:rsidRPr="00160469" w:rsidRDefault="00106CE2" w:rsidP="00106CE2">
            <w:pPr>
              <w:ind w:right="51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Письменная</w:t>
            </w:r>
          </w:p>
        </w:tc>
        <w:tc>
          <w:tcPr>
            <w:tcW w:w="883" w:type="dxa"/>
            <w:gridSpan w:val="2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8" w:type="dxa"/>
            <w:gridSpan w:val="2"/>
          </w:tcPr>
          <w:p w:rsidR="00106CE2" w:rsidRPr="00160469" w:rsidRDefault="00106CE2" w:rsidP="00106CE2">
            <w:pPr>
              <w:spacing w:before="9"/>
              <w:ind w:right="17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По почте;</w:t>
            </w:r>
          </w:p>
          <w:p w:rsidR="00106CE2" w:rsidRPr="00160469" w:rsidRDefault="00106CE2" w:rsidP="00106CE2">
            <w:pPr>
              <w:spacing w:before="11" w:line="254" w:lineRule="auto"/>
              <w:ind w:right="505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через полномочного представителя;</w:t>
            </w:r>
          </w:p>
          <w:p w:rsidR="00106CE2" w:rsidRPr="00160469" w:rsidRDefault="00106CE2" w:rsidP="00106CE2">
            <w:pPr>
              <w:spacing w:line="195" w:lineRule="exact"/>
              <w:ind w:right="17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- через МФЦ;</w:t>
            </w:r>
          </w:p>
        </w:tc>
        <w:tc>
          <w:tcPr>
            <w:tcW w:w="902" w:type="dxa"/>
            <w:gridSpan w:val="2"/>
          </w:tcPr>
          <w:p w:rsidR="00106CE2" w:rsidRPr="00160469" w:rsidRDefault="00106CE2" w:rsidP="00106CE2">
            <w:pPr>
              <w:spacing w:before="9" w:line="254" w:lineRule="auto"/>
              <w:ind w:right="166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Посто- янно</w:t>
            </w:r>
          </w:p>
        </w:tc>
        <w:tc>
          <w:tcPr>
            <w:tcW w:w="1080" w:type="dxa"/>
            <w:gridSpan w:val="2"/>
          </w:tcPr>
          <w:p w:rsidR="00106CE2" w:rsidRPr="00160469" w:rsidRDefault="00106CE2" w:rsidP="00106CE2">
            <w:pPr>
              <w:spacing w:before="9"/>
              <w:ind w:right="233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1 год</w:t>
            </w:r>
          </w:p>
        </w:tc>
      </w:tr>
      <w:tr w:rsidR="00106CE2" w:rsidRPr="00160469" w:rsidTr="00D1151A">
        <w:trPr>
          <w:trHeight w:hRule="exact" w:val="1421"/>
        </w:trPr>
        <w:tc>
          <w:tcPr>
            <w:tcW w:w="653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w w:val="102"/>
                <w:sz w:val="21"/>
              </w:rPr>
              <w:t>2</w:t>
            </w:r>
          </w:p>
        </w:tc>
        <w:tc>
          <w:tcPr>
            <w:tcW w:w="4420" w:type="dxa"/>
          </w:tcPr>
          <w:p w:rsidR="00106CE2" w:rsidRPr="00160469" w:rsidRDefault="00106CE2" w:rsidP="00106CE2">
            <w:pPr>
              <w:spacing w:before="9" w:line="254" w:lineRule="auto"/>
              <w:ind w:right="216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Мотивированный отказ в предоставлении муниципальной услуги.</w:t>
            </w:r>
          </w:p>
        </w:tc>
        <w:tc>
          <w:tcPr>
            <w:tcW w:w="2366" w:type="dxa"/>
            <w:gridSpan w:val="2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spacing w:before="2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  <w:p w:rsidR="00106CE2" w:rsidRPr="00160469" w:rsidRDefault="00106CE2" w:rsidP="00106CE2">
            <w:pPr>
              <w:spacing w:line="254" w:lineRule="auto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Подписывается главой, регистрируется в общем отделе</w:t>
            </w:r>
          </w:p>
        </w:tc>
        <w:tc>
          <w:tcPr>
            <w:tcW w:w="786" w:type="dxa"/>
            <w:gridSpan w:val="2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06CE2" w:rsidRPr="00160469" w:rsidRDefault="00106CE2" w:rsidP="00106CE2">
            <w:pPr>
              <w:spacing w:before="2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  <w:p w:rsidR="00106CE2" w:rsidRPr="00160469" w:rsidRDefault="00106CE2" w:rsidP="00106CE2">
            <w:pPr>
              <w:spacing w:line="254" w:lineRule="auto"/>
              <w:ind w:right="214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Отрицате- льный</w:t>
            </w:r>
          </w:p>
        </w:tc>
        <w:tc>
          <w:tcPr>
            <w:tcW w:w="1622" w:type="dxa"/>
            <w:gridSpan w:val="2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06CE2" w:rsidRPr="00160469" w:rsidRDefault="00106CE2" w:rsidP="00106CE2">
            <w:pPr>
              <w:spacing w:before="11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6CE2" w:rsidRPr="00160469" w:rsidRDefault="00106CE2" w:rsidP="00106CE2">
            <w:pPr>
              <w:ind w:right="51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Письменная</w:t>
            </w:r>
          </w:p>
        </w:tc>
        <w:tc>
          <w:tcPr>
            <w:tcW w:w="883" w:type="dxa"/>
            <w:gridSpan w:val="2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8" w:type="dxa"/>
            <w:gridSpan w:val="2"/>
          </w:tcPr>
          <w:p w:rsidR="00106CE2" w:rsidRPr="00160469" w:rsidRDefault="00106CE2" w:rsidP="00160469">
            <w:pPr>
              <w:spacing w:before="9"/>
              <w:ind w:right="17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По почте;</w:t>
            </w:r>
          </w:p>
          <w:p w:rsidR="00106CE2" w:rsidRPr="00160469" w:rsidRDefault="00106CE2" w:rsidP="00160469">
            <w:pPr>
              <w:spacing w:before="11" w:line="254" w:lineRule="auto"/>
              <w:ind w:right="505"/>
              <w:jc w:val="center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через полномочного представителя;</w:t>
            </w:r>
          </w:p>
          <w:p w:rsidR="00106CE2" w:rsidRPr="00160469" w:rsidRDefault="00106CE2" w:rsidP="00160469">
            <w:pPr>
              <w:spacing w:line="195" w:lineRule="exact"/>
              <w:ind w:right="17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- через МФЦ;</w:t>
            </w:r>
          </w:p>
          <w:p w:rsidR="00106CE2" w:rsidRPr="00160469" w:rsidRDefault="00106CE2" w:rsidP="00160469">
            <w:pPr>
              <w:spacing w:before="11"/>
              <w:ind w:right="17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-электронно</w:t>
            </w:r>
          </w:p>
        </w:tc>
        <w:tc>
          <w:tcPr>
            <w:tcW w:w="902" w:type="dxa"/>
            <w:gridSpan w:val="2"/>
          </w:tcPr>
          <w:p w:rsidR="00106CE2" w:rsidRPr="00160469" w:rsidRDefault="00106CE2" w:rsidP="00106CE2">
            <w:pPr>
              <w:spacing w:before="9" w:line="254" w:lineRule="auto"/>
              <w:ind w:right="152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Не менее 5</w:t>
            </w:r>
            <w:r w:rsidRPr="00160469">
              <w:rPr>
                <w:rFonts w:ascii="Times New Roman" w:eastAsia="Times New Roman" w:hAnsi="Times New Roman" w:cs="Times New Roman"/>
                <w:w w:val="104"/>
                <w:sz w:val="17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лет</w:t>
            </w:r>
          </w:p>
        </w:tc>
        <w:tc>
          <w:tcPr>
            <w:tcW w:w="1080" w:type="dxa"/>
            <w:gridSpan w:val="2"/>
          </w:tcPr>
          <w:p w:rsidR="00106CE2" w:rsidRPr="00160469" w:rsidRDefault="00106CE2" w:rsidP="00106CE2">
            <w:pPr>
              <w:spacing w:before="9"/>
              <w:ind w:right="233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1 год</w:t>
            </w:r>
          </w:p>
        </w:tc>
      </w:tr>
    </w:tbl>
    <w:p w:rsidR="00106CE2" w:rsidRPr="00160469" w:rsidRDefault="00106CE2" w:rsidP="00106CE2">
      <w:pPr>
        <w:widowControl w:val="0"/>
        <w:spacing w:before="1"/>
        <w:rPr>
          <w:rFonts w:ascii="Times New Roman" w:eastAsia="Times New Roman" w:hAnsi="Times New Roman" w:cs="Times New Roman"/>
          <w:sz w:val="26"/>
        </w:rPr>
      </w:pPr>
    </w:p>
    <w:p w:rsidR="00106CE2" w:rsidRPr="00160469" w:rsidRDefault="00106CE2" w:rsidP="00160469">
      <w:pPr>
        <w:widowControl w:val="0"/>
        <w:spacing w:before="69"/>
        <w:jc w:val="center"/>
        <w:rPr>
          <w:rFonts w:ascii="Times New Roman" w:eastAsia="Times New Roman" w:hAnsi="Times New Roman" w:cs="Times New Roman"/>
          <w:b/>
        </w:rPr>
      </w:pPr>
      <w:r w:rsidRPr="00160469">
        <w:rPr>
          <w:rFonts w:ascii="Times New Roman" w:eastAsia="Times New Roman" w:hAnsi="Times New Roman" w:cs="Times New Roman"/>
          <w:b/>
        </w:rPr>
        <w:t>РАЗДЕЛ 7 «ТЕХНОЛОГИЧЕСКИЕ ПРОЦЕССЫ ПРЕДОСТАВЛЕНИЯ «ПОДУСЛУГИ»</w:t>
      </w:r>
    </w:p>
    <w:p w:rsidR="00106CE2" w:rsidRPr="00160469" w:rsidRDefault="00106CE2" w:rsidP="00106CE2">
      <w:pPr>
        <w:widowControl w:val="0"/>
        <w:spacing w:before="3"/>
        <w:rPr>
          <w:rFonts w:ascii="Times New Roman" w:eastAsia="Times New Roman" w:hAnsi="Times New Roman" w:cs="Times New Roman"/>
        </w:rPr>
      </w:pPr>
    </w:p>
    <w:tbl>
      <w:tblPr>
        <w:tblStyle w:val="TableNormal9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"/>
        <w:gridCol w:w="1613"/>
        <w:gridCol w:w="7022"/>
        <w:gridCol w:w="1440"/>
        <w:gridCol w:w="1440"/>
        <w:gridCol w:w="1800"/>
        <w:gridCol w:w="1440"/>
      </w:tblGrid>
      <w:tr w:rsidR="00106CE2" w:rsidRPr="00160469" w:rsidTr="001342BE">
        <w:trPr>
          <w:trHeight w:hRule="exact" w:val="2160"/>
        </w:trPr>
        <w:tc>
          <w:tcPr>
            <w:tcW w:w="730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spacing w:before="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106CE2" w:rsidRPr="00160469" w:rsidRDefault="00106CE2" w:rsidP="00106CE2">
            <w:pPr>
              <w:spacing w:before="1" w:line="271" w:lineRule="auto"/>
              <w:ind w:right="94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 xml:space="preserve">№ </w:t>
            </w:r>
            <w:r w:rsidRPr="00160469">
              <w:rPr>
                <w:rFonts w:ascii="Times New Roman" w:eastAsia="Times New Roman" w:hAnsi="Times New Roman" w:cs="Times New Roman"/>
                <w:b/>
                <w:sz w:val="21"/>
              </w:rPr>
              <w:t>п/п</w:t>
            </w:r>
          </w:p>
        </w:tc>
        <w:tc>
          <w:tcPr>
            <w:tcW w:w="1613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  <w:p w:rsidR="00106CE2" w:rsidRPr="00160469" w:rsidRDefault="00106CE2" w:rsidP="00106CE2">
            <w:pPr>
              <w:spacing w:before="8"/>
              <w:rPr>
                <w:rFonts w:ascii="Times New Roman" w:eastAsia="Times New Roman" w:hAnsi="Times New Roman" w:cs="Times New Roman"/>
                <w:sz w:val="32"/>
              </w:rPr>
            </w:pPr>
          </w:p>
          <w:p w:rsidR="00106CE2" w:rsidRPr="00160469" w:rsidRDefault="00106CE2" w:rsidP="00106CE2">
            <w:pPr>
              <w:spacing w:line="268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z w:val="21"/>
              </w:rPr>
              <w:t xml:space="preserve">Наименование </w:t>
            </w: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процедуры процесса</w:t>
            </w:r>
          </w:p>
        </w:tc>
        <w:tc>
          <w:tcPr>
            <w:tcW w:w="7022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  <w:p w:rsidR="00106CE2" w:rsidRPr="00160469" w:rsidRDefault="00106CE2" w:rsidP="00106CE2">
            <w:pPr>
              <w:spacing w:before="10"/>
              <w:rPr>
                <w:rFonts w:ascii="Times New Roman" w:eastAsia="Times New Roman" w:hAnsi="Times New Roman" w:cs="Times New Roman"/>
                <w:sz w:val="32"/>
              </w:rPr>
            </w:pPr>
          </w:p>
          <w:p w:rsidR="00106CE2" w:rsidRPr="00160469" w:rsidRDefault="00106CE2" w:rsidP="00106CE2">
            <w:pPr>
              <w:ind w:right="1173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Особенности исполнения процедуры процесса</w:t>
            </w:r>
          </w:p>
        </w:tc>
        <w:tc>
          <w:tcPr>
            <w:tcW w:w="1440" w:type="dxa"/>
          </w:tcPr>
          <w:p w:rsidR="00106CE2" w:rsidRPr="00160469" w:rsidRDefault="00106CE2" w:rsidP="00106CE2">
            <w:pPr>
              <w:spacing w:before="7"/>
              <w:rPr>
                <w:rFonts w:ascii="Times New Roman" w:eastAsia="Times New Roman" w:hAnsi="Times New Roman" w:cs="Times New Roman"/>
                <w:sz w:val="27"/>
              </w:rPr>
            </w:pPr>
          </w:p>
          <w:p w:rsidR="00106CE2" w:rsidRPr="00160469" w:rsidRDefault="00106CE2" w:rsidP="00106CE2">
            <w:pPr>
              <w:spacing w:line="381" w:lineRule="auto"/>
              <w:ind w:right="122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 xml:space="preserve">Сроки </w:t>
            </w:r>
            <w:r w:rsidRPr="00160469">
              <w:rPr>
                <w:rFonts w:ascii="Times New Roman" w:eastAsia="Times New Roman" w:hAnsi="Times New Roman" w:cs="Times New Roman"/>
                <w:b/>
                <w:sz w:val="21"/>
              </w:rPr>
              <w:t xml:space="preserve">исполнения </w:t>
            </w: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процедуры (процесса)</w:t>
            </w:r>
          </w:p>
        </w:tc>
        <w:tc>
          <w:tcPr>
            <w:tcW w:w="1440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  <w:p w:rsidR="00106CE2" w:rsidRPr="00160469" w:rsidRDefault="00106CE2" w:rsidP="00106CE2">
            <w:pPr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106CE2" w:rsidRPr="00160469" w:rsidRDefault="00106CE2" w:rsidP="00106CE2">
            <w:pPr>
              <w:spacing w:line="381" w:lineRule="auto"/>
              <w:ind w:right="61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sz w:val="21"/>
              </w:rPr>
              <w:t xml:space="preserve">Исполнитель </w:t>
            </w: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процедуры процесса</w:t>
            </w:r>
          </w:p>
        </w:tc>
        <w:tc>
          <w:tcPr>
            <w:tcW w:w="1800" w:type="dxa"/>
          </w:tcPr>
          <w:p w:rsidR="00106CE2" w:rsidRPr="00160469" w:rsidRDefault="00106CE2" w:rsidP="00106CE2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106CE2" w:rsidRPr="00160469" w:rsidRDefault="00106CE2" w:rsidP="00106CE2">
            <w:pPr>
              <w:spacing w:line="261" w:lineRule="auto"/>
              <w:ind w:right="325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 xml:space="preserve">Ресурсы, </w:t>
            </w:r>
            <w:r w:rsidRPr="00160469"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  <w:t xml:space="preserve">необходимые </w:t>
            </w: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для   выполнения процедуры процесса</w:t>
            </w:r>
          </w:p>
        </w:tc>
        <w:tc>
          <w:tcPr>
            <w:tcW w:w="1440" w:type="dxa"/>
          </w:tcPr>
          <w:p w:rsidR="00106CE2" w:rsidRPr="00160469" w:rsidRDefault="00106CE2" w:rsidP="00106CE2">
            <w:pPr>
              <w:spacing w:before="101" w:line="261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 xml:space="preserve">Формы документов, </w:t>
            </w:r>
            <w:r w:rsidRPr="00160469"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  <w:t xml:space="preserve">необходимые </w:t>
            </w: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для   выполнения процедуры процесса</w:t>
            </w:r>
          </w:p>
        </w:tc>
      </w:tr>
      <w:tr w:rsidR="00106CE2" w:rsidRPr="00160469" w:rsidTr="001342BE">
        <w:trPr>
          <w:trHeight w:hRule="exact" w:val="350"/>
        </w:trPr>
        <w:tc>
          <w:tcPr>
            <w:tcW w:w="730" w:type="dxa"/>
          </w:tcPr>
          <w:p w:rsidR="00106CE2" w:rsidRPr="00160469" w:rsidRDefault="00106CE2" w:rsidP="00106CE2">
            <w:pPr>
              <w:spacing w:line="218" w:lineRule="exact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1</w:t>
            </w:r>
          </w:p>
        </w:tc>
        <w:tc>
          <w:tcPr>
            <w:tcW w:w="1613" w:type="dxa"/>
          </w:tcPr>
          <w:p w:rsidR="00106CE2" w:rsidRPr="00160469" w:rsidRDefault="00106CE2" w:rsidP="00106CE2">
            <w:pPr>
              <w:spacing w:line="218" w:lineRule="exact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2</w:t>
            </w:r>
          </w:p>
        </w:tc>
        <w:tc>
          <w:tcPr>
            <w:tcW w:w="7022" w:type="dxa"/>
          </w:tcPr>
          <w:p w:rsidR="00106CE2" w:rsidRPr="00160469" w:rsidRDefault="00106CE2" w:rsidP="00106CE2">
            <w:pPr>
              <w:spacing w:line="218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3</w:t>
            </w:r>
          </w:p>
        </w:tc>
        <w:tc>
          <w:tcPr>
            <w:tcW w:w="1440" w:type="dxa"/>
          </w:tcPr>
          <w:p w:rsidR="00106CE2" w:rsidRPr="00160469" w:rsidRDefault="00106CE2" w:rsidP="00106CE2">
            <w:pPr>
              <w:spacing w:line="218" w:lineRule="exact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4</w:t>
            </w:r>
          </w:p>
        </w:tc>
        <w:tc>
          <w:tcPr>
            <w:tcW w:w="1440" w:type="dxa"/>
          </w:tcPr>
          <w:p w:rsidR="00106CE2" w:rsidRPr="00160469" w:rsidRDefault="00106CE2" w:rsidP="00106CE2">
            <w:pPr>
              <w:spacing w:line="218" w:lineRule="exact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5</w:t>
            </w:r>
          </w:p>
        </w:tc>
        <w:tc>
          <w:tcPr>
            <w:tcW w:w="1800" w:type="dxa"/>
          </w:tcPr>
          <w:p w:rsidR="00106CE2" w:rsidRPr="00160469" w:rsidRDefault="00106CE2" w:rsidP="00106CE2">
            <w:pPr>
              <w:spacing w:line="218" w:lineRule="exact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6</w:t>
            </w:r>
          </w:p>
        </w:tc>
        <w:tc>
          <w:tcPr>
            <w:tcW w:w="1440" w:type="dxa"/>
          </w:tcPr>
          <w:p w:rsidR="00106CE2" w:rsidRPr="00160469" w:rsidRDefault="00106CE2" w:rsidP="00106CE2">
            <w:pPr>
              <w:spacing w:line="218" w:lineRule="exact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7</w:t>
            </w:r>
          </w:p>
        </w:tc>
      </w:tr>
      <w:tr w:rsidR="00106CE2" w:rsidRPr="00160469" w:rsidTr="001342BE">
        <w:trPr>
          <w:trHeight w:hRule="exact" w:val="528"/>
        </w:trPr>
        <w:tc>
          <w:tcPr>
            <w:tcW w:w="15485" w:type="dxa"/>
            <w:gridSpan w:val="7"/>
            <w:tcBorders>
              <w:bottom w:val="nil"/>
            </w:tcBorders>
          </w:tcPr>
          <w:p w:rsidR="00106CE2" w:rsidRPr="00160469" w:rsidRDefault="00106CE2" w:rsidP="00106CE2">
            <w:pPr>
              <w:spacing w:before="101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1. Подуслуга N1</w:t>
            </w:r>
          </w:p>
        </w:tc>
      </w:tr>
    </w:tbl>
    <w:p w:rsidR="00106CE2" w:rsidRPr="00160469" w:rsidRDefault="00106CE2" w:rsidP="00106CE2">
      <w:pPr>
        <w:widowControl w:val="0"/>
        <w:rPr>
          <w:rFonts w:ascii="Times New Roman" w:eastAsia="Times New Roman" w:hAnsi="Times New Roman" w:cs="Times New Roman"/>
          <w:sz w:val="21"/>
          <w:szCs w:val="22"/>
          <w:lang w:val="en-US"/>
        </w:rPr>
        <w:sectPr w:rsidR="00106CE2" w:rsidRPr="00160469" w:rsidSect="00106CE2">
          <w:pgSz w:w="16840" w:h="11900" w:orient="landscape"/>
          <w:pgMar w:top="420" w:right="280" w:bottom="280" w:left="840" w:header="720" w:footer="720" w:gutter="0"/>
          <w:cols w:space="720"/>
        </w:sectPr>
      </w:pPr>
    </w:p>
    <w:tbl>
      <w:tblPr>
        <w:tblStyle w:val="TableNormal9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"/>
        <w:gridCol w:w="1613"/>
        <w:gridCol w:w="8756"/>
        <w:gridCol w:w="1025"/>
        <w:gridCol w:w="1002"/>
        <w:gridCol w:w="1405"/>
        <w:gridCol w:w="1023"/>
      </w:tblGrid>
      <w:tr w:rsidR="00106CE2" w:rsidRPr="00160469" w:rsidTr="00D1151A">
        <w:trPr>
          <w:trHeight w:hRule="exact" w:val="2957"/>
        </w:trPr>
        <w:tc>
          <w:tcPr>
            <w:tcW w:w="730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w w:val="102"/>
                <w:sz w:val="21"/>
              </w:rPr>
              <w:lastRenderedPageBreak/>
              <w:t>1</w:t>
            </w:r>
          </w:p>
        </w:tc>
        <w:tc>
          <w:tcPr>
            <w:tcW w:w="1613" w:type="dxa"/>
          </w:tcPr>
          <w:p w:rsidR="00106CE2" w:rsidRPr="00160469" w:rsidRDefault="00106CE2" w:rsidP="00106CE2">
            <w:pPr>
              <w:spacing w:before="47" w:line="324" w:lineRule="auto"/>
              <w:ind w:right="7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Прием и регистрация заявления и прилагаемых к нему документов</w:t>
            </w:r>
          </w:p>
        </w:tc>
        <w:tc>
          <w:tcPr>
            <w:tcW w:w="8756" w:type="dxa"/>
          </w:tcPr>
          <w:p w:rsidR="00106CE2" w:rsidRPr="00160469" w:rsidRDefault="00106CE2" w:rsidP="00106CE2">
            <w:pPr>
              <w:numPr>
                <w:ilvl w:val="0"/>
                <w:numId w:val="41"/>
              </w:numPr>
              <w:tabs>
                <w:tab w:val="left" w:pos="128"/>
              </w:tabs>
              <w:spacing w:before="57"/>
              <w:ind w:firstLine="0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Проверка документа, удостоверяющего личность</w:t>
            </w:r>
            <w:r w:rsidRPr="00160469">
              <w:rPr>
                <w:rFonts w:ascii="Times New Roman" w:eastAsia="Times New Roman" w:hAnsi="Times New Roman" w:cs="Times New Roman"/>
                <w:spacing w:val="27"/>
                <w:w w:val="105"/>
                <w:sz w:val="17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заявителя;</w:t>
            </w:r>
          </w:p>
          <w:p w:rsidR="00106CE2" w:rsidRPr="00160469" w:rsidRDefault="00106CE2" w:rsidP="00106CE2">
            <w:pPr>
              <w:numPr>
                <w:ilvl w:val="0"/>
                <w:numId w:val="41"/>
              </w:numPr>
              <w:tabs>
                <w:tab w:val="left" w:pos="128"/>
              </w:tabs>
              <w:spacing w:before="73" w:line="331" w:lineRule="auto"/>
              <w:ind w:right="14" w:firstLine="0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проверка комплектности документов, правильности оформления и содержания представленных документов, соответствия сведений, содержащихся в разных</w:t>
            </w:r>
            <w:r w:rsidRPr="00160469">
              <w:rPr>
                <w:rFonts w:ascii="Times New Roman" w:eastAsia="Times New Roman" w:hAnsi="Times New Roman" w:cs="Times New Roman"/>
                <w:spacing w:val="33"/>
                <w:w w:val="105"/>
                <w:sz w:val="17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документах;</w:t>
            </w:r>
          </w:p>
          <w:p w:rsidR="00106CE2" w:rsidRPr="00160469" w:rsidRDefault="00106CE2" w:rsidP="00106CE2">
            <w:pPr>
              <w:numPr>
                <w:ilvl w:val="0"/>
                <w:numId w:val="41"/>
              </w:numPr>
              <w:tabs>
                <w:tab w:val="left" w:pos="128"/>
              </w:tabs>
              <w:spacing w:before="1"/>
              <w:ind w:left="127" w:hanging="104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сверка данных представленных документов с данными, указанными в</w:t>
            </w:r>
            <w:r w:rsidRPr="00160469">
              <w:rPr>
                <w:rFonts w:ascii="Times New Roman" w:eastAsia="Times New Roman" w:hAnsi="Times New Roman" w:cs="Times New Roman"/>
                <w:spacing w:val="33"/>
                <w:w w:val="105"/>
                <w:sz w:val="17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заявлении;</w:t>
            </w:r>
          </w:p>
          <w:p w:rsidR="00106CE2" w:rsidRPr="00160469" w:rsidRDefault="00106CE2" w:rsidP="00106CE2">
            <w:pPr>
              <w:numPr>
                <w:ilvl w:val="0"/>
                <w:numId w:val="41"/>
              </w:numPr>
              <w:tabs>
                <w:tab w:val="left" w:pos="128"/>
              </w:tabs>
              <w:spacing w:before="73"/>
              <w:ind w:left="127" w:hanging="104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сличение копий с подлинниками документа, 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заверение  копии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spacing w:val="32"/>
                <w:w w:val="105"/>
                <w:sz w:val="17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документов;</w:t>
            </w:r>
          </w:p>
          <w:p w:rsidR="00106CE2" w:rsidRPr="00160469" w:rsidRDefault="00106CE2" w:rsidP="00106CE2">
            <w:pPr>
              <w:numPr>
                <w:ilvl w:val="0"/>
                <w:numId w:val="41"/>
              </w:numPr>
              <w:tabs>
                <w:tab w:val="left" w:pos="128"/>
              </w:tabs>
              <w:spacing w:before="73"/>
              <w:ind w:left="127" w:hanging="104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регистрация  поданного</w:t>
            </w:r>
            <w:r w:rsidRPr="00160469">
              <w:rPr>
                <w:rFonts w:ascii="Times New Roman" w:eastAsia="Times New Roman" w:hAnsi="Times New Roman" w:cs="Times New Roman"/>
                <w:spacing w:val="16"/>
                <w:w w:val="105"/>
                <w:sz w:val="17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заявления;</w:t>
            </w:r>
          </w:p>
          <w:p w:rsidR="00106CE2" w:rsidRPr="00160469" w:rsidRDefault="00106CE2" w:rsidP="00106CE2">
            <w:pPr>
              <w:numPr>
                <w:ilvl w:val="0"/>
                <w:numId w:val="41"/>
              </w:numPr>
              <w:tabs>
                <w:tab w:val="left" w:pos="128"/>
              </w:tabs>
              <w:spacing w:before="73"/>
              <w:ind w:left="127" w:hanging="104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подготовка и выдача расписки о приеме заявления с</w:t>
            </w:r>
            <w:r w:rsidRPr="00160469">
              <w:rPr>
                <w:rFonts w:ascii="Times New Roman" w:eastAsia="Times New Roman" w:hAnsi="Times New Roman" w:cs="Times New Roman"/>
                <w:spacing w:val="23"/>
                <w:w w:val="105"/>
                <w:sz w:val="17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документами;</w:t>
            </w:r>
          </w:p>
          <w:p w:rsidR="00106CE2" w:rsidRPr="00160469" w:rsidRDefault="00106CE2" w:rsidP="00106CE2">
            <w:pPr>
              <w:numPr>
                <w:ilvl w:val="0"/>
                <w:numId w:val="41"/>
              </w:numPr>
              <w:tabs>
                <w:tab w:val="left" w:pos="128"/>
              </w:tabs>
              <w:spacing w:before="73"/>
              <w:ind w:left="127" w:hanging="104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информирование заявителя о сроках предоставления муниципальной</w:t>
            </w:r>
            <w:r w:rsidRPr="00160469">
              <w:rPr>
                <w:rFonts w:ascii="Times New Roman" w:eastAsia="Times New Roman" w:hAnsi="Times New Roman" w:cs="Times New Roman"/>
                <w:spacing w:val="31"/>
                <w:w w:val="105"/>
                <w:sz w:val="17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услуги;</w:t>
            </w:r>
          </w:p>
          <w:p w:rsidR="00106CE2" w:rsidRPr="00160469" w:rsidRDefault="00106CE2" w:rsidP="00106CE2">
            <w:pPr>
              <w:numPr>
                <w:ilvl w:val="0"/>
                <w:numId w:val="41"/>
              </w:numPr>
              <w:tabs>
                <w:tab w:val="left" w:pos="128"/>
              </w:tabs>
              <w:spacing w:before="73" w:line="331" w:lineRule="auto"/>
              <w:ind w:right="243" w:firstLine="0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передача заявления с документами в администрацию Нижнедевицкого муниципального района Воронежской области (при обращении заявителя в</w:t>
            </w:r>
            <w:r w:rsidRPr="00160469">
              <w:rPr>
                <w:rFonts w:ascii="Times New Roman" w:eastAsia="Times New Roman" w:hAnsi="Times New Roman" w:cs="Times New Roman"/>
                <w:spacing w:val="24"/>
                <w:w w:val="105"/>
                <w:sz w:val="17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МФЦ).</w:t>
            </w:r>
          </w:p>
        </w:tc>
        <w:tc>
          <w:tcPr>
            <w:tcW w:w="1025" w:type="dxa"/>
          </w:tcPr>
          <w:p w:rsidR="00106CE2" w:rsidRPr="00160469" w:rsidRDefault="00106CE2" w:rsidP="00106CE2">
            <w:pPr>
              <w:spacing w:before="9"/>
              <w:ind w:right="261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1 день</w:t>
            </w:r>
          </w:p>
        </w:tc>
        <w:tc>
          <w:tcPr>
            <w:tcW w:w="1002" w:type="dxa"/>
          </w:tcPr>
          <w:p w:rsidR="00106CE2" w:rsidRPr="00160469" w:rsidRDefault="00106CE2" w:rsidP="00106CE2">
            <w:pPr>
              <w:spacing w:before="47" w:line="324" w:lineRule="auto"/>
              <w:ind w:right="261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Ответственное лицо</w:t>
            </w:r>
          </w:p>
        </w:tc>
        <w:tc>
          <w:tcPr>
            <w:tcW w:w="1405" w:type="dxa"/>
          </w:tcPr>
          <w:p w:rsidR="00106CE2" w:rsidRPr="00160469" w:rsidRDefault="00106CE2" w:rsidP="00106CE2">
            <w:pPr>
              <w:spacing w:before="9" w:line="259" w:lineRule="auto"/>
              <w:ind w:right="116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Автоматизированное рабочее место</w:t>
            </w:r>
          </w:p>
        </w:tc>
        <w:tc>
          <w:tcPr>
            <w:tcW w:w="1023" w:type="dxa"/>
          </w:tcPr>
          <w:p w:rsidR="00106CE2" w:rsidRPr="00160469" w:rsidRDefault="00106CE2" w:rsidP="00106CE2">
            <w:pPr>
              <w:spacing w:before="9"/>
              <w:ind w:right="261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Нет</w:t>
            </w:r>
          </w:p>
        </w:tc>
      </w:tr>
      <w:tr w:rsidR="00106CE2" w:rsidRPr="00160469" w:rsidTr="00D1151A">
        <w:trPr>
          <w:trHeight w:hRule="exact" w:val="869"/>
        </w:trPr>
        <w:tc>
          <w:tcPr>
            <w:tcW w:w="730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w w:val="102"/>
                <w:sz w:val="21"/>
              </w:rPr>
              <w:t>2</w:t>
            </w:r>
          </w:p>
        </w:tc>
        <w:tc>
          <w:tcPr>
            <w:tcW w:w="1613" w:type="dxa"/>
          </w:tcPr>
          <w:p w:rsidR="00106CE2" w:rsidRPr="00160469" w:rsidRDefault="00106CE2" w:rsidP="00106CE2">
            <w:pPr>
              <w:spacing w:before="47" w:line="324" w:lineRule="auto"/>
              <w:ind w:right="319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Рассмотрение представленных документов</w:t>
            </w:r>
          </w:p>
        </w:tc>
        <w:tc>
          <w:tcPr>
            <w:tcW w:w="8756" w:type="dxa"/>
          </w:tcPr>
          <w:p w:rsidR="00106CE2" w:rsidRPr="00160469" w:rsidRDefault="00106CE2" w:rsidP="00106CE2">
            <w:pPr>
              <w:spacing w:before="57" w:line="331" w:lineRule="auto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- Рассмотрение заявления и представленных документов и принятие решения о предоставлении муниципальной услуги;</w:t>
            </w:r>
          </w:p>
        </w:tc>
        <w:tc>
          <w:tcPr>
            <w:tcW w:w="1025" w:type="dxa"/>
          </w:tcPr>
          <w:p w:rsidR="00106CE2" w:rsidRPr="00160469" w:rsidRDefault="00106CE2" w:rsidP="00106CE2">
            <w:pPr>
              <w:spacing w:before="9"/>
              <w:ind w:right="261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1 день</w:t>
            </w:r>
          </w:p>
        </w:tc>
        <w:tc>
          <w:tcPr>
            <w:tcW w:w="1002" w:type="dxa"/>
          </w:tcPr>
          <w:p w:rsidR="00106CE2" w:rsidRPr="00160469" w:rsidRDefault="00106CE2" w:rsidP="00106CE2">
            <w:pPr>
              <w:spacing w:before="47" w:line="324" w:lineRule="auto"/>
              <w:ind w:right="261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Ответственное лицо</w:t>
            </w:r>
          </w:p>
        </w:tc>
        <w:tc>
          <w:tcPr>
            <w:tcW w:w="1405" w:type="dxa"/>
          </w:tcPr>
          <w:p w:rsidR="00106CE2" w:rsidRPr="00160469" w:rsidRDefault="00106CE2" w:rsidP="00106CE2">
            <w:pPr>
              <w:spacing w:before="9" w:line="259" w:lineRule="auto"/>
              <w:ind w:right="116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Автоматизированное рабочее место</w:t>
            </w:r>
          </w:p>
        </w:tc>
        <w:tc>
          <w:tcPr>
            <w:tcW w:w="1023" w:type="dxa"/>
          </w:tcPr>
          <w:p w:rsidR="00106CE2" w:rsidRPr="00160469" w:rsidRDefault="00106CE2" w:rsidP="00106CE2">
            <w:pPr>
              <w:spacing w:before="9"/>
              <w:ind w:right="261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Нет</w:t>
            </w:r>
          </w:p>
        </w:tc>
      </w:tr>
      <w:tr w:rsidR="00106CE2" w:rsidRPr="00160469" w:rsidTr="00D1151A">
        <w:trPr>
          <w:trHeight w:hRule="exact" w:val="6254"/>
        </w:trPr>
        <w:tc>
          <w:tcPr>
            <w:tcW w:w="730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w w:val="102"/>
                <w:sz w:val="21"/>
              </w:rPr>
              <w:t>3</w:t>
            </w:r>
          </w:p>
        </w:tc>
        <w:tc>
          <w:tcPr>
            <w:tcW w:w="1613" w:type="dxa"/>
          </w:tcPr>
          <w:p w:rsidR="00106CE2" w:rsidRPr="00160469" w:rsidRDefault="00106CE2" w:rsidP="00106CE2">
            <w:pPr>
              <w:spacing w:before="9" w:line="254" w:lineRule="auto"/>
              <w:ind w:right="24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Подготовка проекта постановления администрации об установлении публичного сервитута в отношении земельных участков в границах 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полос отвода автомобильных дорог местного значения поселения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 вне границ населенных пунктов в границах муниципального района в целях прокладки, переноса, переустройства инженерных коммуникаций, их эксплуатации либо уведомления о мотивированном отказе в предоставлении муниципальной услуги.</w:t>
            </w:r>
          </w:p>
        </w:tc>
        <w:tc>
          <w:tcPr>
            <w:tcW w:w="8756" w:type="dxa"/>
          </w:tcPr>
          <w:p w:rsidR="00106CE2" w:rsidRPr="00160469" w:rsidRDefault="00106CE2" w:rsidP="00106CE2">
            <w:pPr>
              <w:numPr>
                <w:ilvl w:val="0"/>
                <w:numId w:val="40"/>
              </w:numPr>
              <w:tabs>
                <w:tab w:val="left" w:pos="199"/>
              </w:tabs>
              <w:spacing w:before="9" w:line="254" w:lineRule="auto"/>
              <w:ind w:right="1" w:firstLine="0"/>
              <w:jc w:val="both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Подготовка проекта постановления администрации об установлении публичного сервитута в отношении земельных участков в границах 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полос отвода автомобильных  дорог местного значения поселения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 вне границ населенных пунктов в границах муниципального района в целях прокладки, переноса, переустройства инженерных коммуникаций, их эксплуатации либо уведомления о мотивированном отказе в предоставлении муниципальной</w:t>
            </w:r>
            <w:r w:rsidRPr="00160469">
              <w:rPr>
                <w:rFonts w:ascii="Times New Roman" w:eastAsia="Times New Roman" w:hAnsi="Times New Roman" w:cs="Times New Roman"/>
                <w:spacing w:val="16"/>
                <w:w w:val="105"/>
                <w:sz w:val="17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услуги;</w:t>
            </w:r>
          </w:p>
          <w:p w:rsidR="00106CE2" w:rsidRPr="00160469" w:rsidRDefault="00106CE2" w:rsidP="00106CE2">
            <w:pPr>
              <w:numPr>
                <w:ilvl w:val="0"/>
                <w:numId w:val="40"/>
              </w:numPr>
              <w:tabs>
                <w:tab w:val="left" w:pos="199"/>
              </w:tabs>
              <w:spacing w:line="254" w:lineRule="auto"/>
              <w:ind w:right="2" w:firstLine="0"/>
              <w:jc w:val="both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подписание проекта постановления администрации об установлении публичного сервитута в отношении земельных участков в границах 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полос отвода автомобильных  дорог местного значения поселения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 вне границ населенных пунктов в границах муниципального района в целях прокладки, переноса, переустройства инженерных коммуникаций, их эксплуатации либо уведомления о мотивированном отказе в предоставлении муниципальной</w:t>
            </w:r>
            <w:r w:rsidRPr="00160469">
              <w:rPr>
                <w:rFonts w:ascii="Times New Roman" w:eastAsia="Times New Roman" w:hAnsi="Times New Roman" w:cs="Times New Roman"/>
                <w:spacing w:val="16"/>
                <w:w w:val="105"/>
                <w:sz w:val="17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услуги;</w:t>
            </w:r>
          </w:p>
          <w:p w:rsidR="00106CE2" w:rsidRPr="00160469" w:rsidRDefault="00106CE2" w:rsidP="00106CE2">
            <w:pPr>
              <w:spacing w:line="254" w:lineRule="auto"/>
              <w:ind w:right="1"/>
              <w:jc w:val="both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-регистрация постановления администрации об установлении публичного сервитута в отношении земельных участков в границах 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полос отвода автомобильных дорог местного значения поселения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 вне границ населенных пунктов в границах муниципального района в целях прокладки, переноса, переустройства инженерных коммуникаций, их эксплуатации либо уведомления о мотивированном отказе в предоставлении муниципальной услуги.</w:t>
            </w:r>
          </w:p>
        </w:tc>
        <w:tc>
          <w:tcPr>
            <w:tcW w:w="1025" w:type="dxa"/>
          </w:tcPr>
          <w:p w:rsidR="00106CE2" w:rsidRPr="00160469" w:rsidRDefault="00106CE2" w:rsidP="00106CE2">
            <w:pPr>
              <w:spacing w:before="9"/>
              <w:ind w:right="261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7 дней</w:t>
            </w:r>
          </w:p>
        </w:tc>
        <w:tc>
          <w:tcPr>
            <w:tcW w:w="1002" w:type="dxa"/>
          </w:tcPr>
          <w:p w:rsidR="00106CE2" w:rsidRPr="00160469" w:rsidRDefault="00106CE2" w:rsidP="00106CE2">
            <w:pPr>
              <w:spacing w:before="47" w:line="324" w:lineRule="auto"/>
              <w:ind w:right="261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Ответственное лицо</w:t>
            </w:r>
          </w:p>
        </w:tc>
        <w:tc>
          <w:tcPr>
            <w:tcW w:w="1405" w:type="dxa"/>
          </w:tcPr>
          <w:p w:rsidR="00106CE2" w:rsidRPr="00160469" w:rsidRDefault="00106CE2" w:rsidP="00106CE2">
            <w:pPr>
              <w:spacing w:before="9" w:line="254" w:lineRule="auto"/>
              <w:ind w:right="116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Автоматизированное рабочее место</w:t>
            </w:r>
          </w:p>
        </w:tc>
        <w:tc>
          <w:tcPr>
            <w:tcW w:w="1023" w:type="dxa"/>
          </w:tcPr>
          <w:p w:rsidR="00106CE2" w:rsidRPr="00160469" w:rsidRDefault="00106CE2" w:rsidP="00106CE2">
            <w:pPr>
              <w:spacing w:before="9"/>
              <w:ind w:right="261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Нет</w:t>
            </w:r>
          </w:p>
        </w:tc>
      </w:tr>
    </w:tbl>
    <w:p w:rsidR="00106CE2" w:rsidRPr="00160469" w:rsidRDefault="00106CE2" w:rsidP="00106CE2">
      <w:pPr>
        <w:widowControl w:val="0"/>
        <w:rPr>
          <w:rFonts w:ascii="Times New Roman" w:eastAsia="Times New Roman" w:hAnsi="Times New Roman" w:cs="Times New Roman"/>
          <w:sz w:val="17"/>
          <w:szCs w:val="22"/>
          <w:lang w:val="en-US"/>
        </w:rPr>
        <w:sectPr w:rsidR="00106CE2" w:rsidRPr="00160469" w:rsidSect="00106CE2">
          <w:pgSz w:w="16840" w:h="11900" w:orient="landscape"/>
          <w:pgMar w:top="420" w:right="280" w:bottom="280" w:left="840" w:header="720" w:footer="720" w:gutter="0"/>
          <w:cols w:space="720"/>
        </w:sectPr>
      </w:pPr>
    </w:p>
    <w:tbl>
      <w:tblPr>
        <w:tblStyle w:val="TableNormal9"/>
        <w:tblW w:w="1548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"/>
        <w:gridCol w:w="1613"/>
        <w:gridCol w:w="7022"/>
        <w:gridCol w:w="1440"/>
        <w:gridCol w:w="1440"/>
        <w:gridCol w:w="1800"/>
        <w:gridCol w:w="1440"/>
      </w:tblGrid>
      <w:tr w:rsidR="00106CE2" w:rsidRPr="00160469" w:rsidTr="00106CE2">
        <w:trPr>
          <w:trHeight w:hRule="exact" w:val="1435"/>
        </w:trPr>
        <w:tc>
          <w:tcPr>
            <w:tcW w:w="730" w:type="dxa"/>
          </w:tcPr>
          <w:p w:rsidR="00106CE2" w:rsidRPr="00160469" w:rsidRDefault="00106CE2" w:rsidP="00106CE2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w w:val="102"/>
                <w:sz w:val="21"/>
              </w:rPr>
              <w:lastRenderedPageBreak/>
              <w:t>4</w:t>
            </w:r>
          </w:p>
        </w:tc>
        <w:tc>
          <w:tcPr>
            <w:tcW w:w="1613" w:type="dxa"/>
          </w:tcPr>
          <w:p w:rsidR="00106CE2" w:rsidRPr="00160469" w:rsidRDefault="00106CE2" w:rsidP="00106CE2">
            <w:pPr>
              <w:spacing w:before="47"/>
              <w:ind w:right="7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Выдача документов</w:t>
            </w:r>
          </w:p>
        </w:tc>
        <w:tc>
          <w:tcPr>
            <w:tcW w:w="7022" w:type="dxa"/>
          </w:tcPr>
          <w:p w:rsidR="00106CE2" w:rsidRPr="00160469" w:rsidRDefault="00106CE2" w:rsidP="00106CE2">
            <w:pPr>
              <w:spacing w:before="57" w:line="331" w:lineRule="auto"/>
              <w:ind w:right="637"/>
              <w:jc w:val="both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Выдача (направление) заявителю постановления администрации об установлении публичного сервитута в отношении земельных участков в границах </w:t>
            </w: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>полос отвода автомобильных дорог местного значения поселения</w:t>
            </w:r>
            <w:proofErr w:type="gramEnd"/>
            <w:r w:rsidRPr="00160469">
              <w:rPr>
                <w:rFonts w:ascii="Times New Roman" w:eastAsia="Times New Roman" w:hAnsi="Times New Roman" w:cs="Times New Roman"/>
                <w:w w:val="105"/>
                <w:sz w:val="17"/>
                <w:lang w:val="ru-RU"/>
              </w:rPr>
              <w:t xml:space="preserve"> в целях прокладки, переноса, переустройства инженерных коммуникаций, их эксплуатации либо уведомления о мотивированном отказе в предоставлении муниципальной услуги</w:t>
            </w:r>
          </w:p>
        </w:tc>
        <w:tc>
          <w:tcPr>
            <w:tcW w:w="1440" w:type="dxa"/>
          </w:tcPr>
          <w:p w:rsidR="00106CE2" w:rsidRPr="00160469" w:rsidRDefault="00106CE2" w:rsidP="00106CE2">
            <w:pPr>
              <w:spacing w:before="9"/>
              <w:ind w:right="261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1 день</w:t>
            </w:r>
          </w:p>
        </w:tc>
        <w:tc>
          <w:tcPr>
            <w:tcW w:w="1440" w:type="dxa"/>
          </w:tcPr>
          <w:p w:rsidR="00106CE2" w:rsidRPr="00160469" w:rsidRDefault="00106CE2" w:rsidP="00106CE2">
            <w:pPr>
              <w:spacing w:before="47" w:line="324" w:lineRule="auto"/>
              <w:ind w:right="261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Ответственное лицо</w:t>
            </w:r>
          </w:p>
        </w:tc>
        <w:tc>
          <w:tcPr>
            <w:tcW w:w="1800" w:type="dxa"/>
          </w:tcPr>
          <w:p w:rsidR="00106CE2" w:rsidRPr="00160469" w:rsidRDefault="00106CE2" w:rsidP="00106CE2">
            <w:pPr>
              <w:spacing w:before="9" w:line="259" w:lineRule="auto"/>
              <w:ind w:right="116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Автоматизированное рабочее место</w:t>
            </w:r>
          </w:p>
        </w:tc>
        <w:tc>
          <w:tcPr>
            <w:tcW w:w="1440" w:type="dxa"/>
          </w:tcPr>
          <w:p w:rsidR="00106CE2" w:rsidRPr="00160469" w:rsidRDefault="00106CE2" w:rsidP="00106CE2">
            <w:pPr>
              <w:spacing w:before="9"/>
              <w:ind w:right="261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Нет</w:t>
            </w:r>
          </w:p>
        </w:tc>
      </w:tr>
    </w:tbl>
    <w:p w:rsidR="00106CE2" w:rsidRPr="00160469" w:rsidRDefault="00106CE2" w:rsidP="00106CE2">
      <w:pPr>
        <w:widowControl w:val="0"/>
        <w:rPr>
          <w:rFonts w:ascii="Times New Roman" w:eastAsia="Times New Roman" w:hAnsi="Times New Roman" w:cs="Times New Roman"/>
          <w:sz w:val="20"/>
          <w:lang w:val="en-US"/>
        </w:rPr>
      </w:pPr>
    </w:p>
    <w:p w:rsidR="00106CE2" w:rsidRPr="00160469" w:rsidRDefault="00106CE2" w:rsidP="00106CE2">
      <w:pPr>
        <w:widowControl w:val="0"/>
        <w:spacing w:before="196"/>
        <w:jc w:val="center"/>
        <w:rPr>
          <w:rFonts w:ascii="Times New Roman" w:eastAsia="Times New Roman" w:hAnsi="Times New Roman" w:cs="Times New Roman"/>
          <w:b/>
        </w:rPr>
      </w:pPr>
      <w:r w:rsidRPr="00160469">
        <w:rPr>
          <w:rFonts w:ascii="Times New Roman" w:eastAsia="Times New Roman" w:hAnsi="Times New Roman" w:cs="Times New Roman"/>
          <w:b/>
        </w:rPr>
        <w:t>РАЗДЕЛ 8 «ОСОБЕННОСТИ ПРЕДОСТАВЛЕНИЯ «ПОДУСЛУГИ» В ЭЛЕКТРОННОЙ ФОРМЕ»</w:t>
      </w:r>
    </w:p>
    <w:p w:rsidR="00106CE2" w:rsidRPr="00160469" w:rsidRDefault="00106CE2" w:rsidP="00106CE2">
      <w:pPr>
        <w:widowControl w:val="0"/>
        <w:rPr>
          <w:rFonts w:ascii="Times New Roman" w:eastAsia="Times New Roman" w:hAnsi="Times New Roman" w:cs="Times New Roman"/>
          <w:sz w:val="20"/>
        </w:rPr>
      </w:pPr>
    </w:p>
    <w:p w:rsidR="00106CE2" w:rsidRPr="00160469" w:rsidRDefault="00106CE2" w:rsidP="00106CE2">
      <w:pPr>
        <w:widowControl w:val="0"/>
        <w:spacing w:before="2"/>
        <w:rPr>
          <w:rFonts w:ascii="Times New Roman" w:eastAsia="Times New Roman" w:hAnsi="Times New Roman" w:cs="Times New Roman"/>
          <w:sz w:val="12"/>
        </w:rPr>
      </w:pPr>
    </w:p>
    <w:tbl>
      <w:tblPr>
        <w:tblStyle w:val="TableNormal9"/>
        <w:tblW w:w="15499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79"/>
        <w:gridCol w:w="1440"/>
        <w:gridCol w:w="5222"/>
        <w:gridCol w:w="1800"/>
        <w:gridCol w:w="2160"/>
        <w:gridCol w:w="2698"/>
      </w:tblGrid>
      <w:tr w:rsidR="00106CE2" w:rsidRPr="00160469" w:rsidTr="00106CE2">
        <w:trPr>
          <w:trHeight w:hRule="exact" w:val="2890"/>
        </w:trPr>
        <w:tc>
          <w:tcPr>
            <w:tcW w:w="2179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spacing w:before="2"/>
              <w:ind w:hanging="239"/>
              <w:rPr>
                <w:rFonts w:ascii="Times New Roman" w:eastAsia="Times New Roman" w:hAnsi="Times New Roman" w:cs="Times New Roman"/>
                <w:sz w:val="25"/>
                <w:lang w:val="ru-RU"/>
              </w:rPr>
            </w:pPr>
          </w:p>
          <w:p w:rsidR="00106CE2" w:rsidRPr="00160469" w:rsidRDefault="00106CE2" w:rsidP="00106CE2">
            <w:pPr>
              <w:spacing w:line="285" w:lineRule="auto"/>
              <w:ind w:right="146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Способ получения заявителем информации о сроках и порядке предоставления "подуслуги"</w:t>
            </w:r>
          </w:p>
        </w:tc>
        <w:tc>
          <w:tcPr>
            <w:tcW w:w="1440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spacing w:before="1"/>
              <w:rPr>
                <w:rFonts w:ascii="Times New Roman" w:eastAsia="Times New Roman" w:hAnsi="Times New Roman" w:cs="Times New Roman"/>
                <w:sz w:val="29"/>
                <w:lang w:val="ru-RU"/>
              </w:rPr>
            </w:pPr>
          </w:p>
          <w:p w:rsidR="00106CE2" w:rsidRPr="00160469" w:rsidRDefault="00106CE2" w:rsidP="00106CE2">
            <w:pPr>
              <w:spacing w:line="28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Способ записи</w:t>
            </w:r>
            <w:r w:rsidRPr="00160469">
              <w:rPr>
                <w:rFonts w:ascii="Times New Roman" w:eastAsia="Times New Roman" w:hAnsi="Times New Roman" w:cs="Times New Roman"/>
                <w:b/>
                <w:spacing w:val="-7"/>
                <w:w w:val="105"/>
                <w:sz w:val="21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на прием в орган</w:t>
            </w:r>
          </w:p>
        </w:tc>
        <w:tc>
          <w:tcPr>
            <w:tcW w:w="5222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  <w:p w:rsidR="00106CE2" w:rsidRPr="00160469" w:rsidRDefault="00106CE2" w:rsidP="00106CE2">
            <w:pPr>
              <w:spacing w:line="285" w:lineRule="auto"/>
              <w:ind w:right="403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Способ приема и регистрации органом, предоставляющим услугу, запроса и иных документов, необходимых для предоставления "подуслуги"</w:t>
            </w:r>
          </w:p>
        </w:tc>
        <w:tc>
          <w:tcPr>
            <w:tcW w:w="1800" w:type="dxa"/>
          </w:tcPr>
          <w:p w:rsidR="00106CE2" w:rsidRPr="00160469" w:rsidRDefault="00106CE2" w:rsidP="00106CE2">
            <w:pPr>
              <w:spacing w:before="2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spacing w:line="285" w:lineRule="auto"/>
              <w:ind w:right="58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 xml:space="preserve">Способ оплаты заявителем </w:t>
            </w:r>
            <w:r w:rsidRPr="00160469"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  <w:t xml:space="preserve">государственной </w:t>
            </w: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пошлины или иной платы, взимаемой за предоставление "подуслуги"</w:t>
            </w:r>
          </w:p>
        </w:tc>
        <w:tc>
          <w:tcPr>
            <w:tcW w:w="2160" w:type="dxa"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06CE2" w:rsidRPr="00160469" w:rsidRDefault="00106CE2" w:rsidP="00106CE2">
            <w:pPr>
              <w:spacing w:before="181" w:line="285" w:lineRule="auto"/>
              <w:ind w:right="41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Способ получения сведений о ходе выполнения</w:t>
            </w:r>
            <w:r w:rsidRPr="00160469">
              <w:rPr>
                <w:rFonts w:ascii="Times New Roman" w:eastAsia="Times New Roman" w:hAnsi="Times New Roman" w:cs="Times New Roman"/>
                <w:b/>
                <w:spacing w:val="-12"/>
                <w:w w:val="105"/>
                <w:sz w:val="21"/>
                <w:lang w:val="ru-RU"/>
              </w:rPr>
              <w:t xml:space="preserve"> </w:t>
            </w: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запроса о предоставлении "подуслуги"</w:t>
            </w:r>
          </w:p>
        </w:tc>
        <w:tc>
          <w:tcPr>
            <w:tcW w:w="2698" w:type="dxa"/>
          </w:tcPr>
          <w:p w:rsidR="00106CE2" w:rsidRPr="00160469" w:rsidRDefault="00106CE2" w:rsidP="00106CE2">
            <w:pPr>
              <w:spacing w:before="111" w:line="285" w:lineRule="auto"/>
              <w:ind w:right="17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  <w:lang w:val="ru-RU"/>
              </w:rPr>
              <w:t>Способ подачи жалобы на нарушение порядка предоставления " подуслуги" и досудебного (внесудебного) обжалования решений и действий (бездействия) органа в процессе получения " подуслуги"</w:t>
            </w:r>
          </w:p>
        </w:tc>
      </w:tr>
      <w:tr w:rsidR="00106CE2" w:rsidRPr="00160469" w:rsidTr="00106CE2">
        <w:trPr>
          <w:trHeight w:hRule="exact" w:val="298"/>
        </w:trPr>
        <w:tc>
          <w:tcPr>
            <w:tcW w:w="2179" w:type="dxa"/>
          </w:tcPr>
          <w:p w:rsidR="00106CE2" w:rsidRPr="00160469" w:rsidRDefault="00106CE2" w:rsidP="00106CE2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1</w:t>
            </w:r>
          </w:p>
        </w:tc>
        <w:tc>
          <w:tcPr>
            <w:tcW w:w="1440" w:type="dxa"/>
          </w:tcPr>
          <w:p w:rsidR="00106CE2" w:rsidRPr="00160469" w:rsidRDefault="00106CE2" w:rsidP="00106CE2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2</w:t>
            </w:r>
          </w:p>
        </w:tc>
        <w:tc>
          <w:tcPr>
            <w:tcW w:w="5222" w:type="dxa"/>
          </w:tcPr>
          <w:p w:rsidR="00106CE2" w:rsidRPr="00160469" w:rsidRDefault="00106CE2" w:rsidP="00106CE2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3</w:t>
            </w:r>
          </w:p>
        </w:tc>
        <w:tc>
          <w:tcPr>
            <w:tcW w:w="1800" w:type="dxa"/>
          </w:tcPr>
          <w:p w:rsidR="00106CE2" w:rsidRPr="00160469" w:rsidRDefault="00106CE2" w:rsidP="00106CE2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4</w:t>
            </w:r>
          </w:p>
        </w:tc>
        <w:tc>
          <w:tcPr>
            <w:tcW w:w="2160" w:type="dxa"/>
          </w:tcPr>
          <w:p w:rsidR="00106CE2" w:rsidRPr="00160469" w:rsidRDefault="00106CE2" w:rsidP="00106CE2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5</w:t>
            </w:r>
          </w:p>
        </w:tc>
        <w:tc>
          <w:tcPr>
            <w:tcW w:w="2698" w:type="dxa"/>
          </w:tcPr>
          <w:p w:rsidR="00106CE2" w:rsidRPr="00160469" w:rsidRDefault="00106CE2" w:rsidP="00106CE2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2"/>
                <w:sz w:val="21"/>
              </w:rPr>
              <w:t>6</w:t>
            </w:r>
          </w:p>
        </w:tc>
      </w:tr>
      <w:tr w:rsidR="00106CE2" w:rsidRPr="00160469" w:rsidTr="00106CE2">
        <w:trPr>
          <w:trHeight w:hRule="exact" w:val="302"/>
        </w:trPr>
        <w:tc>
          <w:tcPr>
            <w:tcW w:w="15499" w:type="dxa"/>
            <w:gridSpan w:val="6"/>
          </w:tcPr>
          <w:p w:rsidR="00106CE2" w:rsidRPr="00160469" w:rsidRDefault="00106CE2" w:rsidP="00106CE2">
            <w:pPr>
              <w:spacing w:line="233" w:lineRule="exact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160469">
              <w:rPr>
                <w:rFonts w:ascii="Times New Roman" w:eastAsia="Times New Roman" w:hAnsi="Times New Roman" w:cs="Times New Roman"/>
                <w:b/>
                <w:w w:val="105"/>
                <w:sz w:val="21"/>
              </w:rPr>
              <w:t>1. Подуслуга N1</w:t>
            </w:r>
          </w:p>
        </w:tc>
      </w:tr>
      <w:tr w:rsidR="00106CE2" w:rsidRPr="00160469" w:rsidTr="002B51BE">
        <w:trPr>
          <w:trHeight w:hRule="exact" w:val="536"/>
        </w:trPr>
        <w:tc>
          <w:tcPr>
            <w:tcW w:w="2179" w:type="dxa"/>
            <w:tcBorders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106CE2" w:rsidRPr="00160469" w:rsidRDefault="00106CE2" w:rsidP="00106CE2">
            <w:pPr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06CE2" w:rsidRPr="00160469" w:rsidRDefault="00106CE2" w:rsidP="00106CE2">
            <w:pPr>
              <w:spacing w:before="1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8"/>
                <w:szCs w:val="18"/>
              </w:rPr>
              <w:t>Официальный</w:t>
            </w:r>
          </w:p>
        </w:tc>
        <w:tc>
          <w:tcPr>
            <w:tcW w:w="5222" w:type="dxa"/>
            <w:tcBorders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106CE2" w:rsidRPr="00160469" w:rsidRDefault="002B51BE" w:rsidP="002B51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Услуга предоставляется бесплатно</w:t>
            </w:r>
          </w:p>
        </w:tc>
        <w:tc>
          <w:tcPr>
            <w:tcW w:w="2160" w:type="dxa"/>
            <w:tcBorders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  <w:tcBorders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06CE2" w:rsidRPr="00160469" w:rsidTr="00106CE2">
        <w:trPr>
          <w:trHeight w:hRule="exact" w:val="288"/>
        </w:trPr>
        <w:tc>
          <w:tcPr>
            <w:tcW w:w="2179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spacing w:before="39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8"/>
                <w:szCs w:val="18"/>
              </w:rPr>
              <w:t>сайт</w:t>
            </w:r>
          </w:p>
        </w:tc>
        <w:tc>
          <w:tcPr>
            <w:tcW w:w="5222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06CE2" w:rsidRPr="00160469" w:rsidTr="00106CE2">
        <w:trPr>
          <w:trHeight w:hRule="exact" w:val="2106"/>
        </w:trPr>
        <w:tc>
          <w:tcPr>
            <w:tcW w:w="2179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spacing w:before="41" w:line="280" w:lineRule="atLeast"/>
              <w:ind w:right="2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ru-RU"/>
              </w:rPr>
              <w:t>Официальный сайт администрации в сети Интернет (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</w:rPr>
              <w:t>http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://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</w:rPr>
              <w:t>www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.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</w:rPr>
              <w:t>nizhnedevick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.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</w:rPr>
              <w:t>ru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/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ru-RU"/>
              </w:rPr>
              <w:t>)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spacing w:before="39" w:line="352" w:lineRule="auto"/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ru-RU"/>
              </w:rPr>
              <w:t>администрации в сети Интернет (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</w:rPr>
              <w:t>http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://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</w:rPr>
              <w:t>www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.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</w:rPr>
              <w:t>nizhnedevick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.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</w:rPr>
              <w:t>ru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/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ru-RU"/>
              </w:rPr>
              <w:t>);</w:t>
            </w:r>
          </w:p>
        </w:tc>
        <w:tc>
          <w:tcPr>
            <w:tcW w:w="5222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106CE2" w:rsidRPr="00160469" w:rsidRDefault="00106CE2" w:rsidP="00106CE2">
            <w:pPr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106CE2" w:rsidRPr="00160469" w:rsidRDefault="00106CE2" w:rsidP="00340B94">
            <w:pPr>
              <w:spacing w:line="352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ru-RU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1800" w:type="dxa"/>
            <w:vMerge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spacing w:before="41" w:line="280" w:lineRule="atLeast"/>
              <w:ind w:right="2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proofErr w:type="gramStart"/>
            <w:r w:rsidRPr="00160469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ru-RU"/>
              </w:rPr>
              <w:t>Официальный сайт администрации в сети Интернет (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</w:rPr>
              <w:t>http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://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</w:rPr>
              <w:t>www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.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</w:rPr>
              <w:t>nizhnedevick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.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</w:rPr>
              <w:t>ru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/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ru-RU"/>
              </w:rPr>
              <w:t>))</w:t>
            </w:r>
            <w:proofErr w:type="gramEnd"/>
          </w:p>
        </w:tc>
        <w:tc>
          <w:tcPr>
            <w:tcW w:w="2698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spacing w:before="5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106CE2" w:rsidRPr="00160469" w:rsidRDefault="00106CE2" w:rsidP="00106CE2">
            <w:pPr>
              <w:spacing w:line="352" w:lineRule="auto"/>
              <w:ind w:right="7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ru-RU"/>
              </w:rPr>
              <w:t>Официальный сайт администрации в сети Интернет (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</w:rPr>
              <w:t>http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://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</w:rPr>
              <w:t>www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.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</w:rPr>
              <w:t>nizhnedevick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.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</w:rPr>
              <w:t>ru</w:t>
            </w:r>
            <w:r w:rsidRPr="00160469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/</w:t>
            </w:r>
            <w:r w:rsidRPr="00160469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ru-RU"/>
              </w:rPr>
              <w:t>)</w:t>
            </w:r>
          </w:p>
        </w:tc>
      </w:tr>
      <w:tr w:rsidR="00106CE2" w:rsidRPr="00160469" w:rsidTr="00106CE2">
        <w:trPr>
          <w:trHeight w:hRule="exact" w:val="245"/>
        </w:trPr>
        <w:tc>
          <w:tcPr>
            <w:tcW w:w="2179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spacing w:line="192" w:lineRule="exact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8"/>
                <w:szCs w:val="18"/>
              </w:rPr>
              <w:t>официальный</w:t>
            </w:r>
          </w:p>
        </w:tc>
        <w:tc>
          <w:tcPr>
            <w:tcW w:w="5222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06CE2" w:rsidRPr="00160469" w:rsidTr="00106CE2">
        <w:trPr>
          <w:trHeight w:hRule="exact" w:val="288"/>
        </w:trPr>
        <w:tc>
          <w:tcPr>
            <w:tcW w:w="2179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spacing w:before="39"/>
              <w:ind w:right="61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сайт МФЦ</w:t>
            </w:r>
          </w:p>
        </w:tc>
        <w:tc>
          <w:tcPr>
            <w:tcW w:w="5222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8" w:type="dxa"/>
            <w:tcBorders>
              <w:top w:val="nil"/>
              <w:bottom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06CE2" w:rsidRPr="00160469" w:rsidTr="00106CE2">
        <w:trPr>
          <w:trHeight w:hRule="exact" w:val="486"/>
        </w:trPr>
        <w:tc>
          <w:tcPr>
            <w:tcW w:w="2179" w:type="dxa"/>
            <w:tcBorders>
              <w:top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106CE2" w:rsidRPr="00160469" w:rsidRDefault="00106CE2" w:rsidP="00106CE2">
            <w:pPr>
              <w:spacing w:before="39"/>
              <w:ind w:right="61"/>
              <w:jc w:val="center"/>
              <w:rPr>
                <w:rFonts w:ascii="Times New Roman" w:eastAsia="Times New Roman" w:hAnsi="Times New Roman" w:cs="Times New Roman"/>
                <w:sz w:val="17"/>
              </w:rPr>
            </w:pPr>
            <w:r w:rsidRPr="00160469">
              <w:rPr>
                <w:rFonts w:ascii="Times New Roman" w:eastAsia="Times New Roman" w:hAnsi="Times New Roman" w:cs="Times New Roman"/>
                <w:w w:val="105"/>
                <w:sz w:val="17"/>
              </w:rPr>
              <w:t>(mfc.vrn.ru)</w:t>
            </w:r>
          </w:p>
        </w:tc>
        <w:tc>
          <w:tcPr>
            <w:tcW w:w="5222" w:type="dxa"/>
            <w:tcBorders>
              <w:top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8" w:type="dxa"/>
            <w:tcBorders>
              <w:top w:val="nil"/>
            </w:tcBorders>
          </w:tcPr>
          <w:p w:rsidR="00106CE2" w:rsidRPr="00160469" w:rsidRDefault="00106CE2" w:rsidP="00106CE2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1151A" w:rsidRDefault="00D1151A" w:rsidP="00D1151A">
      <w:pPr>
        <w:tabs>
          <w:tab w:val="center" w:pos="7285"/>
          <w:tab w:val="right" w:pos="14570"/>
        </w:tabs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 w:rsidRPr="00D1151A">
        <w:rPr>
          <w:rFonts w:ascii="Times New Roman" w:eastAsia="Times New Roman" w:hAnsi="Times New Roman" w:cs="Times New Roman"/>
          <w:lang w:eastAsia="ru-RU"/>
        </w:rPr>
        <w:tab/>
      </w:r>
    </w:p>
    <w:p w:rsidR="00D1151A" w:rsidRPr="00160469" w:rsidRDefault="00D1151A" w:rsidP="00D1151A">
      <w:pPr>
        <w:widowControl w:val="0"/>
        <w:spacing w:before="42" w:line="298" w:lineRule="exact"/>
        <w:ind w:right="58"/>
        <w:jc w:val="right"/>
        <w:outlineLvl w:val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Приложение № 3</w:t>
      </w:r>
    </w:p>
    <w:p w:rsidR="00D1151A" w:rsidRDefault="00D1151A" w:rsidP="00D1151A">
      <w:pPr>
        <w:widowControl w:val="0"/>
        <w:spacing w:line="242" w:lineRule="auto"/>
        <w:ind w:right="58"/>
        <w:jc w:val="right"/>
        <w:rPr>
          <w:rFonts w:ascii="Times New Roman" w:eastAsia="Times New Roman" w:hAnsi="Times New Roman" w:cs="Times New Roman"/>
        </w:rPr>
      </w:pPr>
      <w:r w:rsidRPr="00160469">
        <w:rPr>
          <w:rFonts w:ascii="Times New Roman" w:eastAsia="Times New Roman" w:hAnsi="Times New Roman" w:cs="Times New Roman"/>
        </w:rPr>
        <w:t xml:space="preserve">к распоряжению администрации </w:t>
      </w:r>
    </w:p>
    <w:p w:rsidR="00D1151A" w:rsidRPr="00160469" w:rsidRDefault="00D1151A" w:rsidP="00D1151A">
      <w:pPr>
        <w:widowControl w:val="0"/>
        <w:spacing w:line="242" w:lineRule="auto"/>
        <w:ind w:right="58"/>
        <w:jc w:val="right"/>
        <w:rPr>
          <w:rFonts w:ascii="Times New Roman" w:eastAsia="Times New Roman" w:hAnsi="Times New Roman" w:cs="Times New Roman"/>
        </w:rPr>
      </w:pPr>
      <w:r w:rsidRPr="00160469">
        <w:rPr>
          <w:rFonts w:ascii="Times New Roman" w:eastAsia="Times New Roman" w:hAnsi="Times New Roman" w:cs="Times New Roman"/>
        </w:rPr>
        <w:t>Нижнедевицкого муниципального района</w:t>
      </w:r>
    </w:p>
    <w:p w:rsidR="00D1151A" w:rsidRPr="00160469" w:rsidRDefault="00742D0E" w:rsidP="00D1151A">
      <w:pPr>
        <w:widowControl w:val="0"/>
        <w:spacing w:line="295" w:lineRule="exact"/>
        <w:ind w:right="5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№ 253-р</w:t>
      </w:r>
      <w:r w:rsidRPr="00160469">
        <w:rPr>
          <w:rFonts w:ascii="Times New Roman" w:hAnsi="Times New Roman" w:cs="Times New Roman"/>
        </w:rPr>
        <w:t xml:space="preserve"> от  </w:t>
      </w:r>
      <w:r>
        <w:rPr>
          <w:rFonts w:ascii="Times New Roman" w:hAnsi="Times New Roman" w:cs="Times New Roman"/>
        </w:rPr>
        <w:t>23</w:t>
      </w:r>
      <w:r w:rsidRPr="00160469">
        <w:rPr>
          <w:rFonts w:ascii="Times New Roman" w:hAnsi="Times New Roman" w:cs="Times New Roman"/>
        </w:rPr>
        <w:t>.11.2016г</w:t>
      </w:r>
      <w:r w:rsidR="00D1151A" w:rsidRPr="00160469">
        <w:rPr>
          <w:rFonts w:ascii="Times New Roman" w:eastAsia="Times New Roman" w:hAnsi="Times New Roman" w:cs="Times New Roman"/>
        </w:rPr>
        <w:t>.</w:t>
      </w:r>
    </w:p>
    <w:p w:rsidR="00D1151A" w:rsidRDefault="00D1151A" w:rsidP="00D1151A">
      <w:pPr>
        <w:tabs>
          <w:tab w:val="center" w:pos="7285"/>
          <w:tab w:val="right" w:pos="14570"/>
        </w:tabs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D1151A" w:rsidRDefault="00D1151A" w:rsidP="00D1151A">
      <w:pPr>
        <w:tabs>
          <w:tab w:val="center" w:pos="7285"/>
          <w:tab w:val="right" w:pos="14570"/>
        </w:tabs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D1151A" w:rsidRPr="00D1151A" w:rsidRDefault="00D1151A" w:rsidP="00D1151A">
      <w:pPr>
        <w:tabs>
          <w:tab w:val="center" w:pos="7285"/>
          <w:tab w:val="right" w:pos="14570"/>
        </w:tabs>
        <w:jc w:val="center"/>
        <w:rPr>
          <w:rFonts w:ascii="Times New Roman" w:eastAsia="Times New Roman" w:hAnsi="Times New Roman" w:cs="Times New Roman"/>
          <w:lang w:eastAsia="ru-RU"/>
        </w:rPr>
      </w:pPr>
      <w:r w:rsidRPr="00D1151A">
        <w:rPr>
          <w:rFonts w:ascii="Times New Roman" w:eastAsia="Times New Roman" w:hAnsi="Times New Roman" w:cs="Times New Roman"/>
          <w:bCs/>
          <w:lang w:eastAsia="ru-RU"/>
        </w:rPr>
        <w:t>Типовая технологическая схема</w:t>
      </w:r>
    </w:p>
    <w:p w:rsidR="00D1151A" w:rsidRPr="00D1151A" w:rsidRDefault="00D1151A" w:rsidP="00D1151A">
      <w:pPr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r w:rsidRPr="00D1151A">
        <w:rPr>
          <w:rFonts w:ascii="Times New Roman" w:eastAsia="Times New Roman" w:hAnsi="Times New Roman" w:cs="Times New Roman"/>
          <w:lang w:eastAsia="ru-RU"/>
        </w:rPr>
        <w:t xml:space="preserve">ПРЕДОСТАВЛЕНИЯ МУНИЦИПАЛЬНОЙ УСЛУГИ </w:t>
      </w:r>
    </w:p>
    <w:p w:rsidR="00D1151A" w:rsidRPr="00D1151A" w:rsidRDefault="00D1151A" w:rsidP="00D1151A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1151A">
        <w:rPr>
          <w:rFonts w:ascii="Times New Roman" w:eastAsia="Times New Roman" w:hAnsi="Times New Roman" w:cs="Times New Roman"/>
          <w:b/>
          <w:bCs/>
          <w:lang w:eastAsia="ru-RU"/>
        </w:rPr>
        <w:t>«Государственная регистрация заявления общественных организаций (объединений) о проведении общественной экологической экспертизы»</w:t>
      </w:r>
    </w:p>
    <w:p w:rsidR="00D1151A" w:rsidRPr="00D1151A" w:rsidRDefault="00D1151A" w:rsidP="00D1151A">
      <w:pPr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4055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3081"/>
        <w:gridCol w:w="10974"/>
      </w:tblGrid>
      <w:tr w:rsidR="00D1151A" w:rsidRPr="00D1151A" w:rsidTr="001342BE">
        <w:trPr>
          <w:tblHeader/>
          <w:tblCellSpacing w:w="6" w:type="dxa"/>
          <w:jc w:val="center"/>
        </w:trPr>
        <w:tc>
          <w:tcPr>
            <w:tcW w:w="3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151A" w:rsidRPr="00D1151A" w:rsidRDefault="00D1151A" w:rsidP="00D115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0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151A" w:rsidRPr="00D1151A" w:rsidRDefault="00D1151A" w:rsidP="00D115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раздела</w:t>
            </w:r>
          </w:p>
        </w:tc>
      </w:tr>
      <w:tr w:rsidR="00D1151A" w:rsidRPr="00D1151A" w:rsidTr="001342BE">
        <w:trPr>
          <w:tblCellSpacing w:w="6" w:type="dxa"/>
          <w:jc w:val="center"/>
        </w:trPr>
        <w:tc>
          <w:tcPr>
            <w:tcW w:w="3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151A" w:rsidRPr="00D1151A" w:rsidRDefault="00D1151A" w:rsidP="00D115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Общие сведения о муниципальной услуге</w:t>
            </w:r>
          </w:p>
        </w:tc>
        <w:tc>
          <w:tcPr>
            <w:tcW w:w="10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 Наименование органа местного самоуправления, предоставляющего муниципальную услугу.</w:t>
            </w:r>
          </w:p>
          <w:p w:rsidR="00D1151A" w:rsidRPr="00D1151A" w:rsidRDefault="00D1151A" w:rsidP="00D1151A">
            <w:pPr>
              <w:autoSpaceDN w:val="0"/>
              <w:adjustRightInd w:val="0"/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Администрация Нижнедевицкого муниципального района Воронежской области (далее – орган местного самоуправления). За предоставлением муниципальной услуги заявитель может также обратиться в МФЦ.</w:t>
            </w:r>
          </w:p>
          <w:p w:rsidR="00D1151A" w:rsidRPr="00D1151A" w:rsidRDefault="00D1151A" w:rsidP="00D1151A">
            <w:pPr>
              <w:autoSpaceDN w:val="0"/>
              <w:adjustRightInd w:val="0"/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151A" w:rsidRPr="00D1151A" w:rsidRDefault="00D1151A" w:rsidP="00D1151A">
            <w:pPr>
              <w:tabs>
                <w:tab w:val="left" w:pos="0"/>
              </w:tabs>
              <w:autoSpaceDE w:val="0"/>
              <w:autoSpaceDN w:val="0"/>
              <w:adjustRightInd w:val="0"/>
              <w:ind w:firstLine="72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2. Номер услуги в федеральном реестре. </w:t>
            </w:r>
          </w:p>
          <w:p w:rsidR="00D1151A" w:rsidRPr="00D1151A" w:rsidRDefault="00D1151A" w:rsidP="00D1151A">
            <w:pPr>
              <w:tabs>
                <w:tab w:val="left" w:pos="0"/>
              </w:tabs>
              <w:autoSpaceDE w:val="0"/>
              <w:autoSpaceDN w:val="0"/>
              <w:adjustRightInd w:val="0"/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3640100010000609129</w:t>
            </w:r>
          </w:p>
          <w:p w:rsidR="00D1151A" w:rsidRPr="00D1151A" w:rsidRDefault="00D1151A" w:rsidP="00D1151A">
            <w:pPr>
              <w:tabs>
                <w:tab w:val="left" w:pos="0"/>
              </w:tabs>
              <w:autoSpaceDE w:val="0"/>
              <w:autoSpaceDN w:val="0"/>
              <w:adjustRightInd w:val="0"/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151A" w:rsidRPr="00D1151A" w:rsidRDefault="00D1151A" w:rsidP="00D1151A">
            <w:pPr>
              <w:tabs>
                <w:tab w:val="left" w:pos="0"/>
              </w:tabs>
              <w:autoSpaceDE w:val="0"/>
              <w:autoSpaceDN w:val="0"/>
              <w:adjustRightInd w:val="0"/>
              <w:ind w:firstLine="72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lang w:eastAsia="ru-RU"/>
              </w:rPr>
              <w:t>3. Полное наименование услуги:</w:t>
            </w:r>
          </w:p>
          <w:p w:rsidR="00D1151A" w:rsidRPr="00D1151A" w:rsidRDefault="00D1151A" w:rsidP="00D1151A">
            <w:pPr>
              <w:autoSpaceDE w:val="0"/>
              <w:autoSpaceDN w:val="0"/>
              <w:adjustRightInd w:val="0"/>
              <w:ind w:firstLine="728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Cs/>
                <w:lang w:eastAsia="ru-RU"/>
              </w:rPr>
              <w:t>«Государственная регистрация заявления общественных организаций (объединений) о проведении общественной экологической экспертизы».</w:t>
            </w:r>
          </w:p>
          <w:p w:rsidR="00D1151A" w:rsidRPr="00D1151A" w:rsidRDefault="00D1151A" w:rsidP="00D1151A">
            <w:pPr>
              <w:autoSpaceDE w:val="0"/>
              <w:autoSpaceDN w:val="0"/>
              <w:adjustRightInd w:val="0"/>
              <w:ind w:firstLine="728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151A" w:rsidRPr="00D1151A" w:rsidRDefault="00D1151A" w:rsidP="00D1151A">
            <w:pPr>
              <w:widowControl w:val="0"/>
              <w:autoSpaceDE w:val="0"/>
              <w:autoSpaceDN w:val="0"/>
              <w:adjustRightInd w:val="0"/>
              <w:ind w:firstLine="72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lang w:eastAsia="ru-RU"/>
              </w:rPr>
              <w:t>4. Краткое наименование услуги.</w:t>
            </w:r>
          </w:p>
          <w:p w:rsidR="00D1151A" w:rsidRPr="00D1151A" w:rsidRDefault="00D1151A" w:rsidP="00D1151A">
            <w:pPr>
              <w:tabs>
                <w:tab w:val="left" w:pos="0"/>
              </w:tabs>
              <w:autoSpaceDE w:val="0"/>
              <w:autoSpaceDN w:val="0"/>
              <w:adjustRightInd w:val="0"/>
              <w:ind w:firstLine="72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Нет.</w:t>
            </w:r>
            <w:r w:rsidRPr="00D1151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D1151A" w:rsidRPr="00D1151A" w:rsidRDefault="00D1151A" w:rsidP="00D1151A">
            <w:pPr>
              <w:tabs>
                <w:tab w:val="left" w:pos="0"/>
              </w:tabs>
              <w:autoSpaceDE w:val="0"/>
              <w:autoSpaceDN w:val="0"/>
              <w:adjustRightInd w:val="0"/>
              <w:ind w:firstLine="72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1151A" w:rsidRPr="00D1151A" w:rsidRDefault="00D1151A" w:rsidP="00D1151A">
            <w:pPr>
              <w:tabs>
                <w:tab w:val="left" w:pos="0"/>
              </w:tabs>
              <w:autoSpaceDE w:val="0"/>
              <w:autoSpaceDN w:val="0"/>
              <w:adjustRightInd w:val="0"/>
              <w:ind w:firstLine="72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lang w:eastAsia="ru-RU"/>
              </w:rPr>
              <w:t>5. Административный регламент предоставления услуги.</w:t>
            </w:r>
          </w:p>
          <w:p w:rsidR="00D1151A" w:rsidRPr="00D1151A" w:rsidRDefault="00D1151A" w:rsidP="00D1151A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w w:val="105"/>
              </w:rPr>
            </w:pPr>
            <w:proofErr w:type="gramStart"/>
            <w:r w:rsidRPr="00D1151A">
              <w:rPr>
                <w:rFonts w:ascii="Times New Roman" w:hAnsi="Times New Roman" w:cs="Times New Roman"/>
                <w:w w:val="105"/>
              </w:rPr>
              <w:t>Утвержден</w:t>
            </w:r>
            <w:proofErr w:type="gramEnd"/>
            <w:r w:rsidRPr="00D1151A">
              <w:rPr>
                <w:rFonts w:ascii="Times New Roman" w:hAnsi="Times New Roman" w:cs="Times New Roman"/>
                <w:w w:val="105"/>
              </w:rPr>
              <w:t xml:space="preserve"> постановлением администрации Нижнедевицкого муниципального района Воронежской области от 28.12.2016 №834 «Об утверждении административного регламента по предоставлению муниципальной услуги «</w:t>
            </w:r>
            <w:r w:rsidRPr="00D1151A">
              <w:rPr>
                <w:rFonts w:ascii="Times New Roman" w:hAnsi="Times New Roman" w:cs="Times New Roman"/>
                <w:bCs/>
              </w:rPr>
              <w:t>Государственная регистрация заявления общественных организаций (объединений) о проведении общественной экологической экспертизы</w:t>
            </w:r>
            <w:r w:rsidRPr="00D1151A">
              <w:rPr>
                <w:rFonts w:ascii="Times New Roman" w:hAnsi="Times New Roman" w:cs="Times New Roman"/>
                <w:w w:val="105"/>
              </w:rPr>
              <w:t>»».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6. Перечень «подуслуг».</w:t>
            </w:r>
          </w:p>
          <w:p w:rsidR="00D1151A" w:rsidRPr="00D1151A" w:rsidRDefault="00D1151A" w:rsidP="00D1151A">
            <w:pPr>
              <w:widowControl w:val="0"/>
              <w:autoSpaceDE w:val="0"/>
              <w:autoSpaceDN w:val="0"/>
              <w:adjustRightInd w:val="0"/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  <w:p w:rsidR="00D1151A" w:rsidRPr="00D1151A" w:rsidRDefault="00D1151A" w:rsidP="00D1151A">
            <w:pPr>
              <w:widowControl w:val="0"/>
              <w:autoSpaceDE w:val="0"/>
              <w:autoSpaceDN w:val="0"/>
              <w:adjustRightInd w:val="0"/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151A" w:rsidRPr="00D1151A" w:rsidRDefault="00D1151A" w:rsidP="00D1151A">
            <w:pPr>
              <w:tabs>
                <w:tab w:val="left" w:pos="0"/>
              </w:tabs>
              <w:autoSpaceDE w:val="0"/>
              <w:autoSpaceDN w:val="0"/>
              <w:adjustRightInd w:val="0"/>
              <w:ind w:firstLine="72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7. Способы оценки качества предоставления услуги.</w:t>
            </w:r>
          </w:p>
          <w:p w:rsidR="00D1151A" w:rsidRPr="00D1151A" w:rsidRDefault="00D1151A" w:rsidP="00D1151A">
            <w:pPr>
              <w:spacing w:after="100" w:afterAutospacing="1"/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Телефонная связь, Портал гос. услуг, официальный сайт администрации, личное обращение.</w:t>
            </w:r>
          </w:p>
        </w:tc>
      </w:tr>
      <w:tr w:rsidR="00D1151A" w:rsidRPr="00D1151A" w:rsidTr="001342BE">
        <w:trPr>
          <w:tblCellSpacing w:w="6" w:type="dxa"/>
          <w:jc w:val="center"/>
        </w:trPr>
        <w:tc>
          <w:tcPr>
            <w:tcW w:w="3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151A" w:rsidRPr="00D1151A" w:rsidRDefault="00D1151A" w:rsidP="00D115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Нормативная правовая база предоставления муниципальной услуги</w:t>
            </w:r>
          </w:p>
        </w:tc>
        <w:tc>
          <w:tcPr>
            <w:tcW w:w="10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151A" w:rsidRPr="00D1151A" w:rsidRDefault="00D1151A" w:rsidP="00D1151A">
            <w:pPr>
              <w:autoSpaceDE w:val="0"/>
              <w:ind w:firstLine="728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Исчерпывающий перечень </w:t>
            </w:r>
            <w:proofErr w:type="gramStart"/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нормативных</w:t>
            </w:r>
            <w:proofErr w:type="gramEnd"/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правовых актов, регулирующих предоставление муниципальной услуги.</w:t>
            </w:r>
          </w:p>
          <w:p w:rsidR="00D1151A" w:rsidRPr="00D1151A" w:rsidRDefault="00D1151A" w:rsidP="00D1151A">
            <w:pPr>
              <w:ind w:firstLine="728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- Федеральный закон от 23.11.1995 № 174-ФЗ «Об экологической экспертизе» (Российская газета, № 232, 30.11.199);</w:t>
            </w:r>
          </w:p>
          <w:p w:rsidR="00D1151A" w:rsidRPr="00D1151A" w:rsidRDefault="00D1151A" w:rsidP="00D1151A">
            <w:pPr>
              <w:ind w:firstLine="728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- Федеральный закон от 06.10.2003 № 131-ФЗ «Об общих принципах организации местного самоуправления в Российской Федерации» (Российская газета, № 202, 08.10.2003);</w:t>
            </w:r>
          </w:p>
          <w:p w:rsidR="00D1151A" w:rsidRPr="00D1151A" w:rsidRDefault="00D1151A" w:rsidP="00D1151A">
            <w:pPr>
              <w:ind w:firstLine="728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- Федеральный закон от 27.07.2010 № 210-ФЗ «Об организации предоставления государственных и муниципальных услуг» (Российская газета, № 168, 30.07.2010);</w:t>
            </w:r>
          </w:p>
          <w:p w:rsidR="00D1151A" w:rsidRPr="00D1151A" w:rsidRDefault="00D1151A" w:rsidP="00D1151A">
            <w:pPr>
              <w:ind w:firstLine="728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151A" w:rsidRPr="00D1151A" w:rsidTr="001342BE">
        <w:trPr>
          <w:tblCellSpacing w:w="6" w:type="dxa"/>
          <w:jc w:val="center"/>
        </w:trPr>
        <w:tc>
          <w:tcPr>
            <w:tcW w:w="3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151A" w:rsidRPr="00D1151A" w:rsidRDefault="00D1151A" w:rsidP="00D115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предоставления муниципальной услуги по принципу «одного окна»</w:t>
            </w:r>
          </w:p>
        </w:tc>
        <w:tc>
          <w:tcPr>
            <w:tcW w:w="10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 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  <w:r w:rsidRPr="00D115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D1151A" w:rsidRPr="00D1151A" w:rsidRDefault="00D1151A" w:rsidP="00D1151A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w w:val="105"/>
              </w:rPr>
            </w:pPr>
            <w:proofErr w:type="gramStart"/>
            <w:r w:rsidRPr="00D1151A">
              <w:rPr>
                <w:rFonts w:ascii="Times New Roman" w:hAnsi="Times New Roman" w:cs="Times New Roman"/>
                <w:w w:val="105"/>
              </w:rPr>
              <w:t>Утвержден</w:t>
            </w:r>
            <w:proofErr w:type="gramEnd"/>
            <w:r w:rsidRPr="00D1151A">
              <w:rPr>
                <w:rFonts w:ascii="Times New Roman" w:hAnsi="Times New Roman" w:cs="Times New Roman"/>
                <w:w w:val="105"/>
              </w:rPr>
              <w:t xml:space="preserve"> постановлением администрации Нижнедевицкого муниципального района Воронежской области от 28.12.2016 №834 «Об утверждении административного регламента по предоставлению муниципальной услуги «</w:t>
            </w:r>
            <w:r w:rsidRPr="00D1151A">
              <w:rPr>
                <w:rFonts w:ascii="Times New Roman" w:hAnsi="Times New Roman" w:cs="Times New Roman"/>
                <w:bCs/>
              </w:rPr>
              <w:t>Государственная регистрация заявления общественных организаций (объединений) о проведении общественной экологической экспертизы</w:t>
            </w:r>
            <w:r w:rsidRPr="00D1151A">
              <w:rPr>
                <w:rFonts w:ascii="Times New Roman" w:hAnsi="Times New Roman" w:cs="Times New Roman"/>
                <w:w w:val="105"/>
              </w:rPr>
              <w:t>»».</w:t>
            </w:r>
            <w:r w:rsidRPr="00D1151A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2. Сведения о наличии соглашения о взаимодействии между МФЦ и </w:t>
            </w:r>
            <w:r w:rsidRPr="00D1151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администрацией Нижнедевицкого  муниципального района. 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Соглашение о взаимодействии между МФЦ и </w:t>
            </w: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администрацией Нижнедевицкого  муниципального района от 20.10.2015 г.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3. </w:t>
            </w:r>
            <w:proofErr w:type="gramStart"/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Сроки выполнения отдельных административных процедур и действий в рамках предоставления муниципальной услуги при обращении заявителя в </w:t>
            </w:r>
            <w:r w:rsidRPr="00D1151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администрацию Нижнедевицкого  муниципального района </w:t>
            </w: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при обращении заявителя в МФЦ (в том числе срок передачи документов, необходимых для предоставления услуги, из МФЦ в</w:t>
            </w:r>
            <w:r w:rsidRPr="00D1151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администрацию Нижнедевицкого  муниципального района</w:t>
            </w: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 срок регистрации заявления и документов, необходимых для предоставления услуги;</w:t>
            </w:r>
            <w:proofErr w:type="gramEnd"/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срок передачи документов, являющихся результатом предоставления муниципальной услуги, из</w:t>
            </w:r>
            <w:r w:rsidRPr="00D1151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администрации Нижнедевицкого  муниципального района </w:t>
            </w: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в МФЦ).</w:t>
            </w:r>
          </w:p>
          <w:p w:rsidR="00D1151A" w:rsidRPr="00D1151A" w:rsidRDefault="00D1151A" w:rsidP="00D1151A">
            <w:pPr>
              <w:ind w:firstLine="7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1. Срок передачи документов, необходимых для предоставления услуги, из МФЦ в администрацию Нижнедевицкого  муниципального района – на  следующий рабочий день;</w:t>
            </w:r>
          </w:p>
          <w:p w:rsidR="00D1151A" w:rsidRPr="00D1151A" w:rsidRDefault="00D1151A" w:rsidP="00D1151A">
            <w:pPr>
              <w:ind w:firstLine="7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D1151A" w:rsidRPr="00D1151A" w:rsidRDefault="00D1151A" w:rsidP="00D1151A">
            <w:pPr>
              <w:ind w:firstLine="7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 Срок передачи документов, являющихся результатом предоставления муниципальной услуги, из</w:t>
            </w:r>
            <w:r w:rsidRPr="00D1151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администрации Нижнедевицкого  муниципального района в МФЦ – в день оформления администрацией Нижнедевицкого муниципального района документов, являющихся результатом предоставления муниципальной услуги.</w:t>
            </w:r>
          </w:p>
          <w:p w:rsidR="00D1151A" w:rsidRPr="00D1151A" w:rsidRDefault="00D1151A" w:rsidP="00D1151A">
            <w:pPr>
              <w:spacing w:before="100" w:beforeAutospacing="1"/>
              <w:ind w:firstLine="72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4. Наличие возможности и порядок обращения заявителя с жалобой в </w:t>
            </w:r>
            <w:r w:rsidRPr="00D1151A">
              <w:rPr>
                <w:rFonts w:ascii="Times New Roman" w:eastAsia="Times New Roman" w:hAnsi="Times New Roman" w:cs="Times New Roman"/>
                <w:b/>
                <w:lang w:eastAsia="ru-RU"/>
              </w:rPr>
              <w:t>администрацию Нижнедевицкого  муниципального района.</w:t>
            </w:r>
          </w:p>
          <w:p w:rsidR="00D1151A" w:rsidRPr="00D1151A" w:rsidRDefault="00D1151A" w:rsidP="00D1151A">
            <w:pPr>
              <w:tabs>
                <w:tab w:val="num" w:pos="142"/>
              </w:tabs>
              <w:autoSpaceDN w:val="0"/>
              <w:adjustRightInd w:val="0"/>
              <w:ind w:firstLine="728"/>
              <w:jc w:val="both"/>
              <w:rPr>
                <w:rFonts w:ascii="Times New Roman" w:hAnsi="Times New Roman" w:cs="Times New Roman"/>
              </w:rPr>
            </w:pPr>
            <w:r w:rsidRPr="00D1151A">
              <w:rPr>
                <w:rFonts w:ascii="Times New Roman" w:hAnsi="Times New Roman" w:cs="Times New Roman"/>
              </w:rPr>
              <w:t>Основанием для начала процедуры досудебного (внесудебного) обжалования является поступившая жалоба. Жалоба может быть направлена по почте, с использованием Единого портала государственных и муниципальных услуг (функций) либо Портала государственных и муниципальных услуг Воронежской области, а также может быть принята при личном приеме заявителя.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 Наличие возможности и порядок обращения заявителя с жалобой в МФЦ.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В досудебном порядке могут быть обжалованы действия (бездействие) и решения МФЦ - в администрацию Нижнедевицкого  муниципального района (соглашение о взаимодействии МФЦ с администрацией Нижнедевицкого  муниципального района от 20.10.2015 г.</w:t>
            </w:r>
            <w:proofErr w:type="gramEnd"/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6. Способы информирования заявителя о ходе оказания муниципальной услуги при подаче заявления и прилагаемых к нему документов в </w:t>
            </w:r>
            <w:r w:rsidRPr="00D1151A">
              <w:rPr>
                <w:rFonts w:ascii="Times New Roman" w:eastAsia="Times New Roman" w:hAnsi="Times New Roman" w:cs="Times New Roman"/>
                <w:b/>
                <w:lang w:eastAsia="ru-RU"/>
              </w:rPr>
              <w:t>администрацию Нижнедевицкого  муниципального района.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1. По телефону;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2. Лично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3. Через официальный сайт и электронную почту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4. Через многофункциональные центры предоставления государственных и муниципальных услуг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 Способы информирования заявителя о ходе оказания муниципальной услуги при подаче заявления и прилагаемых к нему документов в МФЦ.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1. По телефону;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2. Лично;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3. Через официальный сайт и электронную почту;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4. Через многофункциональные центры предоставления государственных и муниципальных услуг</w:t>
            </w: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  <w:p w:rsidR="00D1151A" w:rsidRPr="00D1151A" w:rsidRDefault="00D1151A" w:rsidP="00D1151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D1151A" w:rsidRPr="00D1151A" w:rsidRDefault="00D1151A" w:rsidP="00D1151A">
            <w:pPr>
              <w:spacing w:after="240"/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 Наличие основания для приостановления предоставления муниципальной услуги.</w:t>
            </w:r>
          </w:p>
          <w:p w:rsidR="00D1151A" w:rsidRPr="00D1151A" w:rsidRDefault="00D1151A" w:rsidP="00D1151A">
            <w:pPr>
              <w:ind w:firstLine="728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Оснований для отказа в приеме документов, необходимых для предоставления муниципальной </w:t>
            </w:r>
            <w:r w:rsidRPr="00D1151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услуги, не предусмотрено.</w:t>
            </w:r>
          </w:p>
        </w:tc>
      </w:tr>
      <w:tr w:rsidR="00D1151A" w:rsidRPr="00D1151A" w:rsidTr="001342BE">
        <w:trPr>
          <w:tblCellSpacing w:w="6" w:type="dxa"/>
          <w:jc w:val="center"/>
        </w:trPr>
        <w:tc>
          <w:tcPr>
            <w:tcW w:w="3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151A" w:rsidRPr="00D1151A" w:rsidRDefault="00D1151A" w:rsidP="00D115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Сведения об услуге</w:t>
            </w:r>
          </w:p>
        </w:tc>
        <w:tc>
          <w:tcPr>
            <w:tcW w:w="10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151A" w:rsidRPr="00D1151A" w:rsidRDefault="00D1151A" w:rsidP="00D1151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услуга</w:t>
            </w:r>
            <w:r w:rsidRPr="00D115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«Государственная регистрация заявления общественных организаций (объединений) о проведении общественной экологической экспертизы».</w:t>
            </w:r>
          </w:p>
          <w:p w:rsidR="00D1151A" w:rsidRPr="00D1151A" w:rsidRDefault="00D1151A" w:rsidP="00D1151A">
            <w:pPr>
              <w:spacing w:before="100" w:beforeAutospacing="1"/>
              <w:ind w:firstLine="728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1.1. Срок предоставления  услуги.</w:t>
            </w:r>
          </w:p>
          <w:p w:rsidR="00D1151A" w:rsidRPr="00D1151A" w:rsidRDefault="00D1151A" w:rsidP="00D1151A">
            <w:pPr>
              <w:ind w:firstLine="728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1. Отдел администрации в течение семи дней со дня подачи заявления о проведении общественной экологической экспертизы обязан его зарегистрировать или отказать в его регистрации.</w:t>
            </w:r>
          </w:p>
          <w:p w:rsidR="00D1151A" w:rsidRPr="00D1151A" w:rsidRDefault="00D1151A" w:rsidP="00D1151A">
            <w:pPr>
              <w:ind w:firstLine="728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  <w:proofErr w:type="gramStart"/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Ответственными специалистами отдела администрации в течение одного рабочего дня со дня получения заявления проверяется наличие или отсутствие оснований в регистрации заявления и, в случае, если заявителем не представлены документы, подтверждающие данные о регистрации заявителей в установленном законодательством Российской Федерации порядке в качестве юридических лиц, подготавливается межведомственный запрос в ФНС России о предоставлении сведений из Единого государственного реестра юридических лиц.</w:t>
            </w:r>
            <w:proofErr w:type="gramEnd"/>
          </w:p>
          <w:p w:rsidR="00D1151A" w:rsidRPr="00D1151A" w:rsidRDefault="00D1151A" w:rsidP="00D1151A">
            <w:pPr>
              <w:ind w:firstLine="728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3. В течение одного рабочего дня со дня проверки наличия или отсутствия оснований в регистрации заявления или получения ответа на межведомственный запрос ответственными специалистами отдела администрации осуществляется регистрация заявления или подготавливается отказ в государственной регистрации заявления о проведении общественной экологической экспертизы.</w:t>
            </w:r>
          </w:p>
          <w:p w:rsidR="00D1151A" w:rsidRPr="00D1151A" w:rsidRDefault="00D1151A" w:rsidP="00D1151A">
            <w:pPr>
              <w:spacing w:before="100" w:beforeAutospacing="1"/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1.2. Документы, являющиеся результатом предоставления соответствующей  услуги (в том числе требования к документу, а также форма документа и образец заполнения).</w:t>
            </w:r>
          </w:p>
          <w:p w:rsidR="00D1151A" w:rsidRPr="00D1151A" w:rsidRDefault="00D1151A" w:rsidP="00D1151A">
            <w:pPr>
              <w:ind w:firstLine="728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- в случае отсутствия оснований для отказа государственной регистрации заявления о проведении общественной экологической экспертизы - государственная регистрация заявления общественных организаций (объединений) о проведении общественной экологической экспертизы;</w:t>
            </w:r>
          </w:p>
          <w:p w:rsidR="00D1151A" w:rsidRPr="00D1151A" w:rsidRDefault="00D1151A" w:rsidP="00D1151A">
            <w:pPr>
              <w:ind w:firstLine="728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- в случае наличия оснований для отказа в государственной регистрации заявления о проведении общественной экологической экспертизы - отказ в государственной регистрации заявления о проведении общественной экологической экспертизы.</w:t>
            </w:r>
          </w:p>
          <w:p w:rsidR="00D1151A" w:rsidRPr="00D1151A" w:rsidRDefault="00D1151A" w:rsidP="00D1151A">
            <w:pPr>
              <w:ind w:firstLine="728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Юридическим фактом, которым заканчивается предоставление муниципальной услуги, в случае отсутствия оснований для государственной регистрации заявления о проведении общественной экологической экспертизы, внесение регистрационной записи в журнал государственной регистрации заявлений о проведении общественной экологической экспертизы.</w:t>
            </w:r>
          </w:p>
          <w:p w:rsidR="00D1151A" w:rsidRPr="00D1151A" w:rsidRDefault="00D1151A" w:rsidP="00D1151A">
            <w:pPr>
              <w:ind w:firstLine="728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Юридическим фактом, которым заканчивается предоставление муниципальной услуги, в случае наличия оснований для отказа в государственной регистрации заявления о проведении общественной экологической экспертизы, подготовка уведомления об отказе в регистрации заявления о проведении общественной экологической, содержащего предусмотренные законом основания для отказа.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1.3. Способы получения документов, являющихся результатами предоставления  услуги.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1. Лично;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 Через уполномоченного представителя;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3. Через МФЦ.</w:t>
            </w:r>
          </w:p>
          <w:p w:rsidR="00D1151A" w:rsidRPr="00D1151A" w:rsidRDefault="00D1151A" w:rsidP="00D1151A">
            <w:pPr>
              <w:autoSpaceDN w:val="0"/>
              <w:adjustRightInd w:val="0"/>
              <w:ind w:firstLine="728"/>
              <w:contextualSpacing/>
              <w:jc w:val="both"/>
              <w:outlineLvl w:val="2"/>
              <w:rPr>
                <w:rFonts w:ascii="Times New Roman" w:hAnsi="Times New Roman" w:cs="Times New Roman"/>
              </w:rPr>
            </w:pPr>
            <w:r w:rsidRPr="00D1151A">
              <w:rPr>
                <w:rFonts w:ascii="Times New Roman" w:hAnsi="Times New Roman" w:cs="Times New Roman"/>
              </w:rPr>
              <w:t>Административная услуга в электронном виде не предоставляется.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1.4. Сведения о наличии платы за предоставление  услуги.</w:t>
            </w:r>
          </w:p>
          <w:p w:rsidR="00D1151A" w:rsidRPr="00D1151A" w:rsidRDefault="00D1151A" w:rsidP="00D1151A">
            <w:pPr>
              <w:spacing w:after="100" w:afterAutospacing="1"/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Бесплатно.</w:t>
            </w:r>
          </w:p>
        </w:tc>
      </w:tr>
      <w:tr w:rsidR="00D1151A" w:rsidRPr="00D1151A" w:rsidTr="001342BE">
        <w:trPr>
          <w:tblCellSpacing w:w="6" w:type="dxa"/>
          <w:jc w:val="center"/>
        </w:trPr>
        <w:tc>
          <w:tcPr>
            <w:tcW w:w="3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151A" w:rsidRPr="00D1151A" w:rsidRDefault="00D1151A" w:rsidP="00D115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Сведения о заявителях, имеющих право на получение муниципальной услуги</w:t>
            </w:r>
          </w:p>
        </w:tc>
        <w:tc>
          <w:tcPr>
            <w:tcW w:w="10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151A" w:rsidRPr="00D1151A" w:rsidRDefault="00D1151A" w:rsidP="00D115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услуга </w:t>
            </w:r>
            <w:r w:rsidRPr="00D1151A">
              <w:rPr>
                <w:rFonts w:ascii="Times New Roman" w:eastAsia="Times New Roman" w:hAnsi="Times New Roman" w:cs="Times New Roman"/>
                <w:bCs/>
                <w:lang w:eastAsia="ru-RU"/>
              </w:rPr>
              <w:t>«Государственная регистрация заявления общественных организаций (объединений) о проведении общественной экологической экспертизы» предоставляется:</w:t>
            </w:r>
          </w:p>
          <w:p w:rsidR="00D1151A" w:rsidRPr="00D1151A" w:rsidRDefault="00D1151A" w:rsidP="00D1151A">
            <w:pPr>
              <w:spacing w:before="100" w:beforeAutospacing="1"/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 Категории лиц, имеющих право на получение  услуги.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 xml:space="preserve">Заявителями на предоставление муниципальной услуги являются </w:t>
            </w:r>
            <w:r w:rsidRPr="00D115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общественные организации (объединения), основным направлением деятельности которых в соответствии с их уставами </w:t>
            </w:r>
            <w:proofErr w:type="gramStart"/>
            <w:r w:rsidRPr="00D1151A">
              <w:rPr>
                <w:rFonts w:ascii="Times New Roman" w:eastAsia="Times New Roman" w:hAnsi="Times New Roman" w:cs="Times New Roman"/>
                <w:bCs/>
                <w:lang w:eastAsia="ru-RU"/>
              </w:rPr>
              <w:t>является охрана окружающей среды и которые зарегистрированы</w:t>
            </w:r>
            <w:proofErr w:type="gramEnd"/>
            <w:r w:rsidRPr="00D115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порядке, установленном законодательством Российской Федерации.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От имени заявителя с заявлением о предоставлении муниципальной услуги может обратиться надлежаще уполномоченный представитель (далее – заявитель), который предъявляет документ, удостоверяющий его личность, и представляет (прилагает к заявлению) документ, подтверждающий полномочия на обращение с заявлением о предоставлении муниципальной услуги.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 Наименование документа, подтверждающего правомочие заявителя соответствующей категории на получение  услуги, а также установленные требования к данному документу.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 xml:space="preserve"> - Документы, удостоверяющие личность гражданина.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hAnsi="Times New Roman" w:cs="Times New Roman"/>
              </w:rPr>
            </w:pPr>
            <w:r w:rsidRPr="00D1151A">
              <w:rPr>
                <w:rFonts w:ascii="Times New Roman" w:hAnsi="Times New Roman" w:cs="Times New Roman"/>
              </w:rPr>
              <w:t xml:space="preserve"> - Документ, подтверждающий полномочия лица на осуществление действий от имени заявителя.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 Наличие возможности подачи заявления на предоставление услуги от имени заявителя.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Да.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 Исчерпывающий перечень лиц, имеющих право на подачу заявления от имени заявителя.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Нет.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 Наименование документа, подтверждающего право подачи заявления от имени заявителя, а также установленные требования к данному документу.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От имени заявителя с заявлением о предоставлении муниципальной услуги может обратиться надлежаще уполномоченный представитель (далее – заявитель), который предъявляет документ, удостоверяющий его личность, и представляет (прилагает к заявлению) документ, подтверждающий полномочия на обращение с заявлением о предоставлении муниципальной услуги.</w:t>
            </w:r>
          </w:p>
        </w:tc>
      </w:tr>
      <w:tr w:rsidR="00D1151A" w:rsidRPr="00D1151A" w:rsidTr="001342BE">
        <w:trPr>
          <w:tblCellSpacing w:w="6" w:type="dxa"/>
          <w:jc w:val="center"/>
        </w:trPr>
        <w:tc>
          <w:tcPr>
            <w:tcW w:w="3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151A" w:rsidRPr="00D1151A" w:rsidRDefault="00D1151A" w:rsidP="00D115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Документы, предоставляемые заявителем, для получения муниципальной услуги</w:t>
            </w:r>
          </w:p>
        </w:tc>
        <w:tc>
          <w:tcPr>
            <w:tcW w:w="10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151A" w:rsidRPr="00D1151A" w:rsidRDefault="00D1151A" w:rsidP="00D1151A">
            <w:pPr>
              <w:ind w:firstLine="72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lang w:eastAsia="ru-RU"/>
              </w:rPr>
              <w:t>1.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заявителем.</w:t>
            </w:r>
          </w:p>
          <w:p w:rsidR="00D1151A" w:rsidRPr="00D1151A" w:rsidRDefault="00D1151A" w:rsidP="00D1151A">
            <w:pPr>
              <w:ind w:firstLine="728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В целях предоставления муниципальной услуги заявители представляют в отдел администрации заявление о поведении общественной экологической экспертизы.</w:t>
            </w:r>
          </w:p>
          <w:p w:rsidR="00D1151A" w:rsidRPr="00D1151A" w:rsidRDefault="00D1151A" w:rsidP="00D1151A">
            <w:pPr>
              <w:ind w:firstLine="728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В заявлении должны быть приведены наименование, юридический адрес и адрес (место нахождения), характер предусмотренной уставом деятельности, сведения о составе экспертной комиссии общественной экологической экспертизы, сведения об объекте общественной экологической экспертизы, сроки проведения общественной экологической экспертизы.</w:t>
            </w:r>
          </w:p>
          <w:p w:rsidR="00D1151A" w:rsidRPr="00D1151A" w:rsidRDefault="00D1151A" w:rsidP="00D1151A">
            <w:pPr>
              <w:ind w:firstLine="728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Заявление может быть представлено лично заявителем в отдел администрации, может быть подано через организацию федеральной почтовой связи, может быть подано на официальный адрес электронной почты администрации, через МФЦ.</w:t>
            </w:r>
          </w:p>
          <w:p w:rsidR="00D1151A" w:rsidRPr="00D1151A" w:rsidRDefault="00D1151A" w:rsidP="00D1151A">
            <w:pPr>
              <w:ind w:firstLine="728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151A" w:rsidRPr="00D1151A" w:rsidRDefault="00D1151A" w:rsidP="00D1151A">
            <w:pPr>
              <w:ind w:firstLine="72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lang w:eastAsia="ru-RU"/>
              </w:rPr>
              <w:t>2.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и которые заявитель вправе представить.</w:t>
            </w:r>
          </w:p>
          <w:p w:rsidR="00D1151A" w:rsidRPr="00D1151A" w:rsidRDefault="00D1151A" w:rsidP="00D1151A">
            <w:pPr>
              <w:ind w:firstLine="728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В целях предоставления муниципальной услуги заявитель вправе представить документы, подтверждающие данные о регистрации заявителей в установленном законодательством Российской Федерации порядке, в качестве юридических лиц.</w:t>
            </w:r>
          </w:p>
          <w:p w:rsidR="00D1151A" w:rsidRPr="00D1151A" w:rsidRDefault="00D1151A" w:rsidP="00D1151A">
            <w:pPr>
              <w:ind w:firstLine="728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Документы, сведения и информация необходимые для предоставления муниципальной услуги и которые находятся в распоряжении иных государственных органов, органов местного самоуправления и иных организаций отсутствуют.</w:t>
            </w:r>
          </w:p>
          <w:p w:rsidR="00D1151A" w:rsidRPr="00D1151A" w:rsidRDefault="00D1151A" w:rsidP="00D1151A">
            <w:pPr>
              <w:ind w:firstLine="728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Администрация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услуги, а также представления документов и информации, в том числе,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</w:t>
            </w:r>
            <w:proofErr w:type="gramEnd"/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Start"/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 xml:space="preserve">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перечень документов, определенный частью 6 статьи 7 Федерального закона </w:t>
            </w: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 27.07.2010 № 210-ФЗ «Об организации предоставления государственных</w:t>
            </w:r>
            <w:proofErr w:type="gramEnd"/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 xml:space="preserve"> и муниципальных услуг».</w:t>
            </w:r>
          </w:p>
          <w:p w:rsidR="00D1151A" w:rsidRPr="00D1151A" w:rsidRDefault="00D1151A" w:rsidP="00D1151A">
            <w:pPr>
              <w:spacing w:before="100" w:beforeAutospacing="1"/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 Запрос представляется в администрацию заявителем: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- в виде документа на бумажной основе, представляемого заявителем при личном обращении (далее - представление запроса при личном обращении); при личном обращении должен быть предъявлен документ, удостоверяющий личность заявителя, если запрос представляется заявителем, или документ, удостоверяющий личность представителя заявителя, если запрос представляется его представителем; при представлении запроса представителем заявителя, действующим на основании доверенности, к такому запросу прилагается надлежащим образом оформленная доверенность;</w:t>
            </w:r>
            <w:proofErr w:type="gramEnd"/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- в виде документа на бумажной основе путем его отправки по почте - в электронной форме путем отправки XML-документа электронной почтой.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Если запрос представляется в электронном виде, представителем заявителя, действующим на основании доверенности, доверенность должна быть представлена в форме электронного документа (электронного образа документа), подписанного электронной цифровой подписью уполномоченного лица, выдавшего (подписавшего) доверенность</w:t>
            </w: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 Форма и образец соответствующего документа (Приложение 1)</w:t>
            </w: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D1151A" w:rsidRPr="00D1151A" w:rsidTr="001342BE">
        <w:trPr>
          <w:tblCellSpacing w:w="6" w:type="dxa"/>
          <w:jc w:val="center"/>
        </w:trPr>
        <w:tc>
          <w:tcPr>
            <w:tcW w:w="3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151A" w:rsidRPr="00D1151A" w:rsidRDefault="00D1151A" w:rsidP="00D115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</w:tc>
        <w:tc>
          <w:tcPr>
            <w:tcW w:w="10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151A" w:rsidRPr="00D1151A" w:rsidRDefault="00D1151A" w:rsidP="00D1151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Перечень документов, которые запрашиваются посредством подготовки и направления межведомственных запросов по </w:t>
            </w:r>
            <w:r w:rsidRPr="00D115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муниципальной услуге </w:t>
            </w: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«Государственная регистрация заявления общественных организаций (объединений) о проведении общественной экологической экспертизы».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 Наименование документа/ состав запрашиваемых сведений.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Нет.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2. Наименование органа (организации), в адрес которого направляется межведомственный запрос. 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Нет.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3. Сведения о нормативном правовом акте, которым установлено предоставление документа и (или) информации, </w:t>
            </w:r>
            <w:proofErr w:type="gramStart"/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необходимых</w:t>
            </w:r>
            <w:proofErr w:type="gramEnd"/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для предоставления муниципальной услуги:</w:t>
            </w:r>
          </w:p>
          <w:p w:rsidR="00D1151A" w:rsidRPr="00D1151A" w:rsidRDefault="00D1151A" w:rsidP="00D1151A">
            <w:pPr>
              <w:adjustRightInd w:val="0"/>
              <w:ind w:firstLine="728"/>
              <w:jc w:val="both"/>
              <w:outlineLvl w:val="2"/>
              <w:rPr>
                <w:rFonts w:ascii="Times New Roman" w:hAnsi="Times New Roman" w:cs="Times New Roman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D1151A">
              <w:rPr>
                <w:rFonts w:ascii="Times New Roman" w:hAnsi="Times New Roman" w:cs="Times New Roman"/>
              </w:rPr>
              <w:t xml:space="preserve"> Федеральным законом от 27.07.2010 г. </w:t>
            </w:r>
            <w:proofErr w:type="gramStart"/>
            <w:r w:rsidRPr="00D1151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1151A">
              <w:rPr>
                <w:rFonts w:ascii="Times New Roman" w:hAnsi="Times New Roman" w:cs="Times New Roman"/>
              </w:rPr>
              <w:t xml:space="preserve">в ред. Федеральных законов от 06.04.2011 № 65-ФЗ, от 01.07.2011 № 169-ФЗ)  № 210-ФЗ «Об организации предоставления государственных и муниципальных услуг» («Российская газета» № 168, 30.07.2010, «Собрание законодательства РФ», 02.08.2010, № 31, ст. 4179); </w:t>
            </w:r>
          </w:p>
        </w:tc>
      </w:tr>
      <w:tr w:rsidR="00D1151A" w:rsidRPr="00D1151A" w:rsidTr="001342BE">
        <w:trPr>
          <w:tblCellSpacing w:w="6" w:type="dxa"/>
          <w:jc w:val="center"/>
        </w:trPr>
        <w:tc>
          <w:tcPr>
            <w:tcW w:w="3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151A" w:rsidRPr="00D1151A" w:rsidRDefault="00D1151A" w:rsidP="00D115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Технологические процессы предоставления </w:t>
            </w: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муниципальной услуги</w:t>
            </w:r>
          </w:p>
        </w:tc>
        <w:tc>
          <w:tcPr>
            <w:tcW w:w="10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151A" w:rsidRPr="00D1151A" w:rsidRDefault="00D1151A" w:rsidP="00D1151A">
            <w:pPr>
              <w:spacing w:before="100" w:beforeAutospacing="1" w:after="100" w:afterAutospacing="1"/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Детализированное до уровня отдельных действий формализованное описание технологических процессов предоставления муниципальной услуги. Информация по каждому действию в рамках </w:t>
            </w: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административной процедуры приводится в соответствии со следующей структурой</w:t>
            </w:r>
          </w:p>
          <w:p w:rsidR="00D1151A" w:rsidRPr="00D1151A" w:rsidRDefault="00D1151A" w:rsidP="00D1151A">
            <w:pPr>
              <w:spacing w:before="100" w:beforeAutospacing="1" w:after="100" w:afterAutospacing="1"/>
              <w:ind w:firstLine="728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D115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регистрация заявления общественных организаций (объединений) о проведении общественной экологической экспертизы:</w:t>
            </w:r>
          </w:p>
          <w:p w:rsidR="00D1151A" w:rsidRPr="00D1151A" w:rsidRDefault="00D1151A" w:rsidP="00D1151A">
            <w:pPr>
              <w:spacing w:before="100" w:beforeAutospacing="1"/>
              <w:ind w:firstLine="72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Cs/>
                <w:lang w:eastAsia="ru-RU"/>
              </w:rPr>
              <w:t>1. Порядок выполнения каждого действия с возможными траекториями критериями принятия решений.</w:t>
            </w:r>
          </w:p>
          <w:p w:rsidR="00D1151A" w:rsidRPr="00D1151A" w:rsidRDefault="00D1151A" w:rsidP="00D1151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0"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Прием и первичная обработка заявления о проведении общественной экологической экспертизы.</w:t>
            </w:r>
          </w:p>
          <w:p w:rsidR="00D1151A" w:rsidRPr="00D1151A" w:rsidRDefault="00D1151A" w:rsidP="00D1151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0"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Формирование и направление межведомственного запроса в ФНС России о предоставлении сведений из Единого государственного реестра юридических лиц.</w:t>
            </w:r>
          </w:p>
          <w:p w:rsidR="00D1151A" w:rsidRPr="00D1151A" w:rsidRDefault="00D1151A" w:rsidP="00D1151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0"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Принятие решения о государственной регистрация или об отказе в государственной регистрации заявления общественных организаций (объединений) о проведении общественной экологической экспертизы.</w:t>
            </w:r>
            <w:proofErr w:type="gramEnd"/>
          </w:p>
          <w:p w:rsidR="00D1151A" w:rsidRPr="00D1151A" w:rsidRDefault="00D1151A" w:rsidP="00D1151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0"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1151A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ведомление заявителя о регистрации или об отказе в государственной регистрации заявления о проведении общественной экологической экспертизы.</w:t>
            </w:r>
          </w:p>
          <w:p w:rsidR="00D1151A" w:rsidRPr="00D1151A" w:rsidRDefault="00D1151A" w:rsidP="00D1151A">
            <w:pPr>
              <w:spacing w:before="100" w:beforeAutospacing="1"/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 Ответственные специалисты по каждому действию.</w:t>
            </w:r>
          </w:p>
          <w:p w:rsidR="00D1151A" w:rsidRPr="00D1151A" w:rsidRDefault="00D1151A" w:rsidP="00D1151A">
            <w:pPr>
              <w:spacing w:before="100" w:beforeAutospacing="1" w:after="100" w:afterAutospacing="1"/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Специалист администрации Нижнедевицкого муниципального района Воронежской области.</w:t>
            </w:r>
          </w:p>
          <w:p w:rsidR="00D1151A" w:rsidRPr="00D1151A" w:rsidRDefault="00D1151A" w:rsidP="00D1151A">
            <w:pPr>
              <w:spacing w:before="100" w:beforeAutospacing="1" w:after="100" w:afterAutospacing="1"/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 Среднее время выполнения каждого действия.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 xml:space="preserve">1.   Специалист отдела администрации, ответственный за прием входящей корреспонденции, принимает заявление, </w:t>
            </w:r>
            <w:proofErr w:type="gramStart"/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регистрирует его в журнале входящей корреспонденции и в течение одного рабочего дня передает</w:t>
            </w:r>
            <w:proofErr w:type="gramEnd"/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 xml:space="preserve"> заявление заместителю главы администрации муниципального района, курирующему данную отрасль, для определения ответственного исполнителя.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2.   В случае</w:t>
            </w:r>
            <w:proofErr w:type="gramStart"/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 xml:space="preserve"> если заявителем не представлены документы подтверждающие данные о регистрации общественных организаций (объединений) в установленном законодательством Российской Федерации порядке в качестве юридических лиц, специалист отдела администрации, ответственный за рассмотрение заявления о проведении общественной экологической экспертизы, в день получения заявления подготавливает межведомственный запрос в ФНС России о предоставлении сведений из Единого государственного реестра юридических лиц.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3.   В случае</w:t>
            </w:r>
            <w:proofErr w:type="gramStart"/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 xml:space="preserve"> если заявителем по собственной инициативе представлены документы, подтверждающие данные о регистрации общественных организаций (объединений) в установленном законодательством Российской Федерации порядке в качестве юридических лиц, а также после </w:t>
            </w: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получения ответа из ФНС России на межведомственный запрос о предоставлении сведений из Единого государственного реестра юридических лиц, специалист отдела администрации, ответственный за рассмотрение заявления о проведении общественной экологической экспертизы, в течение одного рабочего дня проверяет наличие или отсутствие оснований для отказа в государственной регистрации заявления о проведении общественной экологической экспертизы;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hAnsi="Times New Roman" w:cs="Times New Roman"/>
              </w:rPr>
              <w:t xml:space="preserve">4. </w:t>
            </w: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 xml:space="preserve">Уведомление </w:t>
            </w:r>
            <w:r w:rsidRPr="00D1151A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о регистрации или об отказе в государственной регистрации заявления о проведении общественной экологической экспертизы</w:t>
            </w: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 xml:space="preserve"> в течение рабочего дня подлежит регистрации в журнале исходящей корреспонденции.</w:t>
            </w:r>
          </w:p>
          <w:p w:rsidR="00D1151A" w:rsidRPr="00D1151A" w:rsidRDefault="00D1151A" w:rsidP="00D1151A">
            <w:pPr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 xml:space="preserve">Уведомление </w:t>
            </w:r>
            <w:r w:rsidRPr="00D1151A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о регистрации или об отказе в государственной регистрации заявления о проведении общественной экологической экспертизы</w:t>
            </w: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 xml:space="preserve"> в день регистрации направляется заявителю через организацию федеральной почтовой связи или на адрес электронной указанный заявителем.</w:t>
            </w:r>
          </w:p>
          <w:p w:rsidR="00D1151A" w:rsidRPr="00D1151A" w:rsidRDefault="00D1151A" w:rsidP="00D1151A">
            <w:pPr>
              <w:spacing w:before="100" w:beforeAutospacing="1" w:after="240"/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 Ресурсы, необходимые для выполнения действия (документационные и технологические).</w:t>
            </w:r>
          </w:p>
          <w:p w:rsidR="00D1151A" w:rsidRPr="00D1151A" w:rsidRDefault="00D1151A" w:rsidP="00D1151A">
            <w:pPr>
              <w:spacing w:before="100" w:beforeAutospacing="1" w:after="100" w:afterAutospacing="1"/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1. Нормативные правовые акты, регулирующие предоставление муниципальной услуги;</w:t>
            </w:r>
          </w:p>
          <w:p w:rsidR="00D1151A" w:rsidRPr="00D1151A" w:rsidRDefault="00D1151A" w:rsidP="00D1151A">
            <w:pPr>
              <w:spacing w:before="100" w:beforeAutospacing="1" w:after="100" w:afterAutospacing="1"/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lang w:eastAsia="ru-RU"/>
              </w:rPr>
              <w:t>2. Автоматизированное рабочее место, подключенное к СМЭВ.</w:t>
            </w:r>
          </w:p>
          <w:p w:rsidR="00D1151A" w:rsidRPr="00D1151A" w:rsidRDefault="00D1151A" w:rsidP="00D1151A">
            <w:pPr>
              <w:spacing w:before="100" w:beforeAutospacing="1" w:after="100" w:afterAutospacing="1"/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51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 Возможные сценарии дальнейшего предоставления  услуги в зависимости от результатов выполнения действия.</w:t>
            </w:r>
          </w:p>
          <w:p w:rsidR="00D1151A" w:rsidRPr="00D1151A" w:rsidRDefault="00D1151A" w:rsidP="00D1151A">
            <w:pPr>
              <w:spacing w:before="100" w:beforeAutospacing="1" w:after="100" w:afterAutospacing="1"/>
              <w:ind w:firstLine="7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1151A" w:rsidRPr="00D1151A" w:rsidRDefault="00D1151A" w:rsidP="00D1151A">
      <w:pPr>
        <w:rPr>
          <w:rFonts w:ascii="Times New Roman" w:eastAsia="Times New Roman" w:hAnsi="Times New Roman" w:cs="Times New Roman"/>
          <w:lang w:eastAsia="ru-RU"/>
        </w:rPr>
        <w:sectPr w:rsidR="00D1151A" w:rsidRPr="00D1151A" w:rsidSect="001342BE">
          <w:pgSz w:w="16838" w:h="11906" w:orient="landscape"/>
          <w:pgMar w:top="360" w:right="1134" w:bottom="180" w:left="1134" w:header="709" w:footer="709" w:gutter="0"/>
          <w:cols w:space="708"/>
          <w:docGrid w:linePitch="360"/>
        </w:sectPr>
      </w:pPr>
    </w:p>
    <w:p w:rsidR="00D1151A" w:rsidRPr="00D1151A" w:rsidRDefault="00D1151A" w:rsidP="00D1151A">
      <w:pPr>
        <w:jc w:val="right"/>
        <w:rPr>
          <w:rFonts w:ascii="Times New Roman" w:hAnsi="Times New Roman" w:cs="Times New Roman"/>
        </w:rPr>
      </w:pPr>
      <w:r w:rsidRPr="00D1151A">
        <w:rPr>
          <w:rFonts w:ascii="Times New Roman" w:hAnsi="Times New Roman" w:cs="Times New Roman"/>
        </w:rPr>
        <w:lastRenderedPageBreak/>
        <w:t xml:space="preserve">Приложение №1 </w:t>
      </w:r>
      <w:r w:rsidRPr="00D1151A">
        <w:rPr>
          <w:rFonts w:ascii="Times New Roman" w:eastAsia="Times New Roman" w:hAnsi="Times New Roman" w:cs="Times New Roman"/>
          <w:lang w:eastAsia="ru-RU"/>
        </w:rPr>
        <w:t xml:space="preserve">к </w:t>
      </w:r>
      <w:bookmarkStart w:id="3" w:name="Par555"/>
      <w:bookmarkEnd w:id="3"/>
      <w:r w:rsidRPr="00D1151A">
        <w:rPr>
          <w:rFonts w:ascii="Times New Roman" w:eastAsia="Times New Roman" w:hAnsi="Times New Roman" w:cs="Times New Roman"/>
          <w:bCs/>
          <w:lang w:eastAsia="ru-RU"/>
        </w:rPr>
        <w:t xml:space="preserve">технологической схеме </w:t>
      </w:r>
    </w:p>
    <w:p w:rsidR="00D1151A" w:rsidRPr="00D1151A" w:rsidRDefault="00D1151A" w:rsidP="00D1151A">
      <w:pPr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  <w:r w:rsidRPr="00D1151A">
        <w:rPr>
          <w:rFonts w:ascii="Times New Roman" w:eastAsia="Times New Roman" w:hAnsi="Times New Roman" w:cs="Times New Roman"/>
          <w:lang w:eastAsia="ru-RU"/>
        </w:rPr>
        <w:t>предоставления муниципальной услуги</w:t>
      </w:r>
    </w:p>
    <w:p w:rsidR="00D1151A" w:rsidRPr="00D1151A" w:rsidRDefault="00D1151A" w:rsidP="00D1151A">
      <w:pPr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D1151A">
        <w:rPr>
          <w:rFonts w:ascii="Times New Roman" w:eastAsia="Times New Roman" w:hAnsi="Times New Roman" w:cs="Times New Roman"/>
          <w:bCs/>
          <w:lang w:eastAsia="ru-RU"/>
        </w:rPr>
        <w:t xml:space="preserve">«Государственная регистрация заявления </w:t>
      </w:r>
    </w:p>
    <w:p w:rsidR="00D1151A" w:rsidRPr="00D1151A" w:rsidRDefault="00D1151A" w:rsidP="00D1151A">
      <w:pPr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D1151A">
        <w:rPr>
          <w:rFonts w:ascii="Times New Roman" w:eastAsia="Times New Roman" w:hAnsi="Times New Roman" w:cs="Times New Roman"/>
          <w:bCs/>
          <w:lang w:eastAsia="ru-RU"/>
        </w:rPr>
        <w:t>Общественных организаций (объединений)</w:t>
      </w:r>
    </w:p>
    <w:p w:rsidR="00D1151A" w:rsidRPr="00D1151A" w:rsidRDefault="00D1151A" w:rsidP="00D1151A">
      <w:pPr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D1151A">
        <w:rPr>
          <w:rFonts w:ascii="Times New Roman" w:eastAsia="Times New Roman" w:hAnsi="Times New Roman" w:cs="Times New Roman"/>
          <w:bCs/>
          <w:lang w:eastAsia="ru-RU"/>
        </w:rPr>
        <w:t xml:space="preserve"> о проведении общественной экологической экспертизы»</w:t>
      </w:r>
    </w:p>
    <w:p w:rsidR="00D1151A" w:rsidRPr="00D1151A" w:rsidRDefault="00D1151A" w:rsidP="00D1151A">
      <w:pPr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151A" w:rsidRPr="00D1151A" w:rsidRDefault="00D1151A" w:rsidP="00D1151A">
      <w:pPr>
        <w:ind w:left="5103"/>
        <w:rPr>
          <w:rFonts w:ascii="Times New Roman" w:eastAsia="Times New Roman" w:hAnsi="Times New Roman" w:cs="Times New Roman"/>
          <w:lang w:eastAsia="ru-RU"/>
        </w:rPr>
      </w:pPr>
      <w:r w:rsidRPr="00D1151A">
        <w:rPr>
          <w:rFonts w:ascii="Times New Roman" w:eastAsia="Times New Roman" w:hAnsi="Times New Roman" w:cs="Times New Roman"/>
          <w:lang w:eastAsia="ru-RU"/>
        </w:rPr>
        <w:t>Форма</w:t>
      </w:r>
    </w:p>
    <w:p w:rsidR="00D1151A" w:rsidRPr="00D1151A" w:rsidRDefault="00D1151A" w:rsidP="00D1151A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151A" w:rsidRPr="00D1151A" w:rsidRDefault="00D1151A" w:rsidP="00D1151A">
      <w:pPr>
        <w:ind w:left="5103"/>
        <w:jc w:val="both"/>
        <w:rPr>
          <w:rFonts w:ascii="Times New Roman" w:eastAsia="Times New Roman" w:hAnsi="Times New Roman" w:cs="Times New Roman"/>
          <w:lang w:eastAsia="ru-RU"/>
        </w:rPr>
      </w:pPr>
      <w:r w:rsidRPr="00D1151A">
        <w:rPr>
          <w:rFonts w:ascii="Times New Roman" w:eastAsia="Times New Roman" w:hAnsi="Times New Roman" w:cs="Times New Roman"/>
          <w:lang w:eastAsia="ru-RU"/>
        </w:rPr>
        <w:t>Главе администрации Нижнедевицкого муниципального района Воронежской области</w:t>
      </w:r>
    </w:p>
    <w:p w:rsidR="00D1151A" w:rsidRPr="00D1151A" w:rsidRDefault="00D1151A" w:rsidP="00D1151A">
      <w:pPr>
        <w:ind w:left="4956"/>
        <w:jc w:val="center"/>
        <w:rPr>
          <w:rFonts w:ascii="Times New Roman" w:eastAsia="Times New Roman" w:hAnsi="Times New Roman" w:cs="Times New Roman"/>
          <w:lang w:eastAsia="ru-RU"/>
        </w:rPr>
      </w:pPr>
      <w:r w:rsidRPr="00D1151A">
        <w:rPr>
          <w:rFonts w:ascii="Times New Roman" w:eastAsia="Times New Roman" w:hAnsi="Times New Roman" w:cs="Times New Roman"/>
          <w:lang w:eastAsia="ru-RU"/>
        </w:rPr>
        <w:t>_______________________________</w:t>
      </w:r>
    </w:p>
    <w:p w:rsidR="00D1151A" w:rsidRPr="00D1151A" w:rsidRDefault="00D1151A" w:rsidP="00D1151A">
      <w:pPr>
        <w:ind w:left="5103"/>
        <w:jc w:val="both"/>
        <w:rPr>
          <w:rFonts w:ascii="Times New Roman" w:eastAsia="Times New Roman" w:hAnsi="Times New Roman" w:cs="Times New Roman"/>
          <w:lang w:eastAsia="ru-RU"/>
        </w:rPr>
      </w:pPr>
      <w:r w:rsidRPr="00D1151A">
        <w:rPr>
          <w:rFonts w:ascii="Times New Roman" w:eastAsia="Times New Roman" w:hAnsi="Times New Roman" w:cs="Times New Roman"/>
          <w:lang w:eastAsia="ru-RU"/>
        </w:rPr>
        <w:t>(наименование, место нахождения юридического лица, Ф.И.О. руководителя)</w:t>
      </w:r>
    </w:p>
    <w:p w:rsidR="00D1151A" w:rsidRPr="00D1151A" w:rsidRDefault="00D1151A" w:rsidP="00D1151A">
      <w:pPr>
        <w:jc w:val="right"/>
        <w:rPr>
          <w:rFonts w:ascii="Times New Roman" w:eastAsia="Times New Roman" w:hAnsi="Times New Roman" w:cs="Times New Roman"/>
          <w:lang w:eastAsia="ru-RU"/>
        </w:rPr>
      </w:pPr>
      <w:r w:rsidRPr="00D1151A">
        <w:rPr>
          <w:rFonts w:ascii="Times New Roman" w:eastAsia="Times New Roman" w:hAnsi="Times New Roman" w:cs="Times New Roman"/>
          <w:lang w:eastAsia="ru-RU"/>
        </w:rPr>
        <w:t>_______________________________</w:t>
      </w:r>
    </w:p>
    <w:p w:rsidR="00D1151A" w:rsidRPr="00D1151A" w:rsidRDefault="00D1151A" w:rsidP="00D1151A">
      <w:pPr>
        <w:ind w:left="5103"/>
        <w:jc w:val="center"/>
        <w:rPr>
          <w:rFonts w:ascii="Times New Roman" w:eastAsia="Times New Roman" w:hAnsi="Times New Roman" w:cs="Times New Roman"/>
          <w:lang w:eastAsia="ru-RU"/>
        </w:rPr>
      </w:pPr>
      <w:r w:rsidRPr="00D1151A">
        <w:rPr>
          <w:rFonts w:ascii="Times New Roman" w:eastAsia="Times New Roman" w:hAnsi="Times New Roman" w:cs="Times New Roman"/>
          <w:lang w:eastAsia="ru-RU"/>
        </w:rPr>
        <w:t>(по доверенности в интересах)</w:t>
      </w:r>
    </w:p>
    <w:p w:rsidR="00D1151A" w:rsidRPr="00D1151A" w:rsidRDefault="00D1151A" w:rsidP="00D1151A">
      <w:pPr>
        <w:ind w:left="5103"/>
        <w:jc w:val="right"/>
        <w:rPr>
          <w:rFonts w:ascii="Times New Roman" w:eastAsia="Times New Roman" w:hAnsi="Times New Roman" w:cs="Times New Roman"/>
          <w:lang w:eastAsia="ru-RU"/>
        </w:rPr>
      </w:pPr>
      <w:r w:rsidRPr="00D1151A">
        <w:rPr>
          <w:rFonts w:ascii="Times New Roman" w:eastAsia="Times New Roman" w:hAnsi="Times New Roman" w:cs="Times New Roman"/>
          <w:lang w:eastAsia="ru-RU"/>
        </w:rPr>
        <w:t>контактный телефон _______________</w:t>
      </w:r>
    </w:p>
    <w:p w:rsidR="00D1151A" w:rsidRPr="00D1151A" w:rsidRDefault="00D1151A" w:rsidP="00D1151A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151A" w:rsidRPr="00D1151A" w:rsidRDefault="00D1151A" w:rsidP="00D1151A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D1151A">
        <w:rPr>
          <w:rFonts w:ascii="Times New Roman" w:eastAsia="Times New Roman" w:hAnsi="Times New Roman" w:cs="Times New Roman"/>
          <w:lang w:eastAsia="ru-RU"/>
        </w:rPr>
        <w:t>ЗАЯВЛЕНИЕ О ПРОВЕДЕНИИ</w:t>
      </w:r>
    </w:p>
    <w:p w:rsidR="00D1151A" w:rsidRPr="00D1151A" w:rsidRDefault="00D1151A" w:rsidP="00D1151A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D1151A">
        <w:rPr>
          <w:rFonts w:ascii="Times New Roman" w:eastAsia="Times New Roman" w:hAnsi="Times New Roman" w:cs="Times New Roman"/>
          <w:lang w:eastAsia="ru-RU"/>
        </w:rPr>
        <w:t>ОБЩЕСТВЕННОЙ ЭКОЛОГИЧЕСКОЙ ЭКСПЕРТИЗЫ</w:t>
      </w:r>
    </w:p>
    <w:p w:rsidR="00D1151A" w:rsidRPr="00D1151A" w:rsidRDefault="00D1151A" w:rsidP="00D1151A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D1151A">
        <w:rPr>
          <w:rFonts w:ascii="Times New Roman" w:eastAsia="Times New Roman" w:hAnsi="Times New Roman" w:cs="Times New Roman"/>
          <w:lang w:eastAsia="ru-RU"/>
        </w:rPr>
        <w:t>НА ТЕРРИТОРИИ НИЖНЕДЕВИЦКОГО МУНИЦИПАЛЬНОГО РАЙОНА ВОРОНЕЖСКОЙ ОБЛАСТИ</w:t>
      </w:r>
    </w:p>
    <w:p w:rsidR="00D1151A" w:rsidRPr="00D1151A" w:rsidRDefault="00D1151A" w:rsidP="00D1151A">
      <w:pPr>
        <w:rPr>
          <w:rFonts w:ascii="Times New Roman" w:eastAsia="Times New Roman" w:hAnsi="Times New Roman" w:cs="Times New Roman"/>
          <w:lang w:eastAsia="ru-RU"/>
        </w:rPr>
      </w:pPr>
    </w:p>
    <w:p w:rsidR="00D1151A" w:rsidRPr="00D1151A" w:rsidRDefault="00D1151A" w:rsidP="00D115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5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Общественная организация (объединение) ___________________________,</w:t>
      </w:r>
    </w:p>
    <w:p w:rsidR="00D1151A" w:rsidRPr="00D1151A" w:rsidRDefault="00D1151A" w:rsidP="00D115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51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(место нахождения):_________________________________________,</w:t>
      </w:r>
    </w:p>
    <w:p w:rsidR="00D1151A" w:rsidRPr="00D1151A" w:rsidRDefault="00D1151A" w:rsidP="00D115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51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 предусмотренной уставом деятельности: _____________________</w:t>
      </w:r>
    </w:p>
    <w:p w:rsidR="00D1151A" w:rsidRPr="00D1151A" w:rsidRDefault="00D1151A" w:rsidP="00D115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51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 гл. IV  Федерального  закона  от  23.11.1995  № 174-ФЗ «Об экологической экспертизе», организует проведение общественной экологической экспертизы по объекту: ____________________________________________________________________________________________________________________________________.</w:t>
      </w:r>
    </w:p>
    <w:p w:rsidR="00D1151A" w:rsidRPr="00D1151A" w:rsidRDefault="00D1151A" w:rsidP="00D115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5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экспертной комиссии:</w:t>
      </w:r>
    </w:p>
    <w:p w:rsidR="00D1151A" w:rsidRPr="00D1151A" w:rsidRDefault="00D1151A" w:rsidP="00D115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5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____________________________________________,</w:t>
      </w:r>
    </w:p>
    <w:p w:rsidR="00D1151A" w:rsidRPr="00D1151A" w:rsidRDefault="00D1151A" w:rsidP="00D1151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D115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115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115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115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(Ф.И.О., звание, должность)</w:t>
      </w:r>
    </w:p>
    <w:p w:rsidR="00D1151A" w:rsidRPr="00D1151A" w:rsidRDefault="00D1151A" w:rsidP="00D115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51A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</w:t>
      </w:r>
    </w:p>
    <w:p w:rsidR="00D1151A" w:rsidRPr="00D1151A" w:rsidRDefault="00D1151A" w:rsidP="00D115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5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D1151A" w:rsidRPr="00D1151A" w:rsidRDefault="00D1151A" w:rsidP="00D115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151A" w:rsidRPr="00D1151A" w:rsidRDefault="00D1151A" w:rsidP="00D115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проведения экспертизы: </w:t>
      </w:r>
      <w:proofErr w:type="gramStart"/>
      <w:r w:rsidRPr="00D1151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D11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 по ________________</w:t>
      </w:r>
    </w:p>
    <w:p w:rsidR="00D1151A" w:rsidRPr="00D1151A" w:rsidRDefault="00D1151A" w:rsidP="00D115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151A" w:rsidRPr="00D1151A" w:rsidRDefault="00D1151A" w:rsidP="00D115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Прошу  Вас  зарегистрировать  заявление   о   проведении   общественной</w:t>
      </w:r>
    </w:p>
    <w:p w:rsidR="00D1151A" w:rsidRPr="00D1151A" w:rsidRDefault="00D1151A" w:rsidP="00D115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51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экспертизы вышеуказанного объекта.</w:t>
      </w:r>
    </w:p>
    <w:p w:rsidR="00D1151A" w:rsidRPr="00D1151A" w:rsidRDefault="00D1151A" w:rsidP="00D115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151A" w:rsidRPr="00D1151A" w:rsidRDefault="00D1151A" w:rsidP="00D1151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5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   __________   ______________________</w:t>
      </w:r>
    </w:p>
    <w:p w:rsidR="00D1151A" w:rsidRPr="00D1151A" w:rsidRDefault="00D1151A" w:rsidP="00D1151A">
      <w:pPr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15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(Руководитель - должность)    </w:t>
      </w:r>
      <w:r w:rsidRPr="00D1151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1151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подпись           </w:t>
      </w:r>
      <w:r w:rsidRPr="00D1151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1151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1151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Ф.И.О.</w:t>
      </w:r>
    </w:p>
    <w:p w:rsidR="00D1151A" w:rsidRPr="00D1151A" w:rsidRDefault="00D1151A" w:rsidP="00D1151A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15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М.П.</w:t>
      </w:r>
    </w:p>
    <w:p w:rsidR="00D2079A" w:rsidRPr="00160469" w:rsidRDefault="00D2079A" w:rsidP="00160469">
      <w:pPr>
        <w:rPr>
          <w:rFonts w:ascii="Times New Roman" w:hAnsi="Times New Roman" w:cs="Times New Roman"/>
        </w:rPr>
      </w:pPr>
    </w:p>
    <w:sectPr w:rsidR="00D2079A" w:rsidRPr="00160469" w:rsidSect="00D1151A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3FD" w:rsidRDefault="00D813FD">
      <w:r>
        <w:separator/>
      </w:r>
    </w:p>
  </w:endnote>
  <w:endnote w:type="continuationSeparator" w:id="0">
    <w:p w:rsidR="00D813FD" w:rsidRDefault="00D81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2BE" w:rsidRDefault="001342BE" w:rsidP="001342BE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3FD" w:rsidRDefault="00D813FD">
      <w:r>
        <w:separator/>
      </w:r>
    </w:p>
  </w:footnote>
  <w:footnote w:type="continuationSeparator" w:id="0">
    <w:p w:rsidR="00D813FD" w:rsidRDefault="00D813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1DA3"/>
    <w:multiLevelType w:val="multilevel"/>
    <w:tmpl w:val="370C4D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>
    <w:nsid w:val="12C302F9"/>
    <w:multiLevelType w:val="hybridMultilevel"/>
    <w:tmpl w:val="8774E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A6F1E"/>
    <w:multiLevelType w:val="hybridMultilevel"/>
    <w:tmpl w:val="5E320BDA"/>
    <w:lvl w:ilvl="0" w:tplc="2C787AF2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1C3CA636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DFB2627C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B576072E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EE3C33E6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83D04392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C5D645EE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207813AC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1D56C1A8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3">
    <w:nsid w:val="1AA96F4C"/>
    <w:multiLevelType w:val="hybridMultilevel"/>
    <w:tmpl w:val="21DE83C8"/>
    <w:lvl w:ilvl="0" w:tplc="32B81004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BC7C8CC8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6930D3A8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6C86E014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0BD2B2E4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4A121E64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5A60A7C4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7BAE4F0E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5FF0FF22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4">
    <w:nsid w:val="1E05567F"/>
    <w:multiLevelType w:val="hybridMultilevel"/>
    <w:tmpl w:val="FF421F70"/>
    <w:lvl w:ilvl="0" w:tplc="78EC62DA">
      <w:numFmt w:val="bullet"/>
      <w:lvlText w:val="-"/>
      <w:lvlJc w:val="left"/>
      <w:pPr>
        <w:ind w:left="102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A3AA5002">
      <w:numFmt w:val="bullet"/>
      <w:lvlText w:val="•"/>
      <w:lvlJc w:val="left"/>
      <w:pPr>
        <w:ind w:left="237" w:hanging="105"/>
      </w:pPr>
      <w:rPr>
        <w:rFonts w:hint="default"/>
      </w:rPr>
    </w:lvl>
    <w:lvl w:ilvl="2" w:tplc="F4FE3F6C">
      <w:numFmt w:val="bullet"/>
      <w:lvlText w:val="•"/>
      <w:lvlJc w:val="left"/>
      <w:pPr>
        <w:ind w:left="374" w:hanging="105"/>
      </w:pPr>
      <w:rPr>
        <w:rFonts w:hint="default"/>
      </w:rPr>
    </w:lvl>
    <w:lvl w:ilvl="3" w:tplc="73F29348">
      <w:numFmt w:val="bullet"/>
      <w:lvlText w:val="•"/>
      <w:lvlJc w:val="left"/>
      <w:pPr>
        <w:ind w:left="512" w:hanging="105"/>
      </w:pPr>
      <w:rPr>
        <w:rFonts w:hint="default"/>
      </w:rPr>
    </w:lvl>
    <w:lvl w:ilvl="4" w:tplc="A148B318">
      <w:numFmt w:val="bullet"/>
      <w:lvlText w:val="•"/>
      <w:lvlJc w:val="left"/>
      <w:pPr>
        <w:ind w:left="649" w:hanging="105"/>
      </w:pPr>
      <w:rPr>
        <w:rFonts w:hint="default"/>
      </w:rPr>
    </w:lvl>
    <w:lvl w:ilvl="5" w:tplc="570CD6C4">
      <w:numFmt w:val="bullet"/>
      <w:lvlText w:val="•"/>
      <w:lvlJc w:val="left"/>
      <w:pPr>
        <w:ind w:left="786" w:hanging="105"/>
      </w:pPr>
      <w:rPr>
        <w:rFonts w:hint="default"/>
      </w:rPr>
    </w:lvl>
    <w:lvl w:ilvl="6" w:tplc="D0BE9E48">
      <w:numFmt w:val="bullet"/>
      <w:lvlText w:val="•"/>
      <w:lvlJc w:val="left"/>
      <w:pPr>
        <w:ind w:left="924" w:hanging="105"/>
      </w:pPr>
      <w:rPr>
        <w:rFonts w:hint="default"/>
      </w:rPr>
    </w:lvl>
    <w:lvl w:ilvl="7" w:tplc="977CFD06">
      <w:numFmt w:val="bullet"/>
      <w:lvlText w:val="•"/>
      <w:lvlJc w:val="left"/>
      <w:pPr>
        <w:ind w:left="1061" w:hanging="105"/>
      </w:pPr>
      <w:rPr>
        <w:rFonts w:hint="default"/>
      </w:rPr>
    </w:lvl>
    <w:lvl w:ilvl="8" w:tplc="54D605CA">
      <w:numFmt w:val="bullet"/>
      <w:lvlText w:val="•"/>
      <w:lvlJc w:val="left"/>
      <w:pPr>
        <w:ind w:left="1198" w:hanging="105"/>
      </w:pPr>
      <w:rPr>
        <w:rFonts w:hint="default"/>
      </w:rPr>
    </w:lvl>
  </w:abstractNum>
  <w:abstractNum w:abstractNumId="5">
    <w:nsid w:val="1EED1FB9"/>
    <w:multiLevelType w:val="hybridMultilevel"/>
    <w:tmpl w:val="49C80490"/>
    <w:lvl w:ilvl="0" w:tplc="73D66A40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7B82B1F6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BC98954A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DE866DA6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03226714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F38E2CFA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DBD2CAD8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6F1CED90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5E24FA56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6">
    <w:nsid w:val="20005CDE"/>
    <w:multiLevelType w:val="multilevel"/>
    <w:tmpl w:val="3258A2A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B448C1"/>
    <w:multiLevelType w:val="hybridMultilevel"/>
    <w:tmpl w:val="AF4EE106"/>
    <w:lvl w:ilvl="0" w:tplc="36942B76">
      <w:numFmt w:val="bullet"/>
      <w:lvlText w:val="-"/>
      <w:lvlJc w:val="left"/>
      <w:pPr>
        <w:ind w:left="0" w:hanging="217"/>
      </w:pPr>
      <w:rPr>
        <w:rFonts w:ascii="Courier New" w:eastAsia="Courier New" w:hAnsi="Courier New" w:cs="Courier New" w:hint="default"/>
        <w:w w:val="104"/>
        <w:sz w:val="17"/>
        <w:szCs w:val="17"/>
      </w:rPr>
    </w:lvl>
    <w:lvl w:ilvl="1" w:tplc="A7C49556">
      <w:numFmt w:val="bullet"/>
      <w:lvlText w:val="•"/>
      <w:lvlJc w:val="left"/>
      <w:pPr>
        <w:ind w:left="181" w:hanging="217"/>
      </w:pPr>
      <w:rPr>
        <w:rFonts w:hint="default"/>
      </w:rPr>
    </w:lvl>
    <w:lvl w:ilvl="2" w:tplc="9F2E1FE6">
      <w:numFmt w:val="bullet"/>
      <w:lvlText w:val="•"/>
      <w:lvlJc w:val="left"/>
      <w:pPr>
        <w:ind w:left="363" w:hanging="217"/>
      </w:pPr>
      <w:rPr>
        <w:rFonts w:hint="default"/>
      </w:rPr>
    </w:lvl>
    <w:lvl w:ilvl="3" w:tplc="1D20AACC">
      <w:numFmt w:val="bullet"/>
      <w:lvlText w:val="•"/>
      <w:lvlJc w:val="left"/>
      <w:pPr>
        <w:ind w:left="545" w:hanging="217"/>
      </w:pPr>
      <w:rPr>
        <w:rFonts w:hint="default"/>
      </w:rPr>
    </w:lvl>
    <w:lvl w:ilvl="4" w:tplc="E28224C2">
      <w:numFmt w:val="bullet"/>
      <w:lvlText w:val="•"/>
      <w:lvlJc w:val="left"/>
      <w:pPr>
        <w:ind w:left="727" w:hanging="217"/>
      </w:pPr>
      <w:rPr>
        <w:rFonts w:hint="default"/>
      </w:rPr>
    </w:lvl>
    <w:lvl w:ilvl="5" w:tplc="982EB6D8">
      <w:numFmt w:val="bullet"/>
      <w:lvlText w:val="•"/>
      <w:lvlJc w:val="left"/>
      <w:pPr>
        <w:ind w:left="909" w:hanging="217"/>
      </w:pPr>
      <w:rPr>
        <w:rFonts w:hint="default"/>
      </w:rPr>
    </w:lvl>
    <w:lvl w:ilvl="6" w:tplc="EBAA7350">
      <w:numFmt w:val="bullet"/>
      <w:lvlText w:val="•"/>
      <w:lvlJc w:val="left"/>
      <w:pPr>
        <w:ind w:left="1091" w:hanging="217"/>
      </w:pPr>
      <w:rPr>
        <w:rFonts w:hint="default"/>
      </w:rPr>
    </w:lvl>
    <w:lvl w:ilvl="7" w:tplc="22C64D68">
      <w:numFmt w:val="bullet"/>
      <w:lvlText w:val="•"/>
      <w:lvlJc w:val="left"/>
      <w:pPr>
        <w:ind w:left="1273" w:hanging="217"/>
      </w:pPr>
      <w:rPr>
        <w:rFonts w:hint="default"/>
      </w:rPr>
    </w:lvl>
    <w:lvl w:ilvl="8" w:tplc="11787D7C">
      <w:numFmt w:val="bullet"/>
      <w:lvlText w:val="•"/>
      <w:lvlJc w:val="left"/>
      <w:pPr>
        <w:ind w:left="1455" w:hanging="217"/>
      </w:pPr>
      <w:rPr>
        <w:rFonts w:hint="default"/>
      </w:rPr>
    </w:lvl>
  </w:abstractNum>
  <w:abstractNum w:abstractNumId="9">
    <w:nsid w:val="2CB66B63"/>
    <w:multiLevelType w:val="hybridMultilevel"/>
    <w:tmpl w:val="0F048528"/>
    <w:lvl w:ilvl="0" w:tplc="DBF61A34">
      <w:numFmt w:val="bullet"/>
      <w:lvlText w:val="-"/>
      <w:lvlJc w:val="left"/>
      <w:pPr>
        <w:ind w:left="172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89B4543A">
      <w:numFmt w:val="bullet"/>
      <w:lvlText w:val="•"/>
      <w:lvlJc w:val="left"/>
      <w:pPr>
        <w:ind w:left="863" w:hanging="105"/>
      </w:pPr>
      <w:rPr>
        <w:rFonts w:hint="default"/>
      </w:rPr>
    </w:lvl>
    <w:lvl w:ilvl="2" w:tplc="CA5CAE3A">
      <w:numFmt w:val="bullet"/>
      <w:lvlText w:val="•"/>
      <w:lvlJc w:val="left"/>
      <w:pPr>
        <w:ind w:left="1546" w:hanging="105"/>
      </w:pPr>
      <w:rPr>
        <w:rFonts w:hint="default"/>
      </w:rPr>
    </w:lvl>
    <w:lvl w:ilvl="3" w:tplc="85883A74">
      <w:numFmt w:val="bullet"/>
      <w:lvlText w:val="•"/>
      <w:lvlJc w:val="left"/>
      <w:pPr>
        <w:ind w:left="2229" w:hanging="105"/>
      </w:pPr>
      <w:rPr>
        <w:rFonts w:hint="default"/>
      </w:rPr>
    </w:lvl>
    <w:lvl w:ilvl="4" w:tplc="DDF004FA">
      <w:numFmt w:val="bullet"/>
      <w:lvlText w:val="•"/>
      <w:lvlJc w:val="left"/>
      <w:pPr>
        <w:ind w:left="2913" w:hanging="105"/>
      </w:pPr>
      <w:rPr>
        <w:rFonts w:hint="default"/>
      </w:rPr>
    </w:lvl>
    <w:lvl w:ilvl="5" w:tplc="6D06D7A6">
      <w:numFmt w:val="bullet"/>
      <w:lvlText w:val="•"/>
      <w:lvlJc w:val="left"/>
      <w:pPr>
        <w:ind w:left="3596" w:hanging="105"/>
      </w:pPr>
      <w:rPr>
        <w:rFonts w:hint="default"/>
      </w:rPr>
    </w:lvl>
    <w:lvl w:ilvl="6" w:tplc="77EE6F04">
      <w:numFmt w:val="bullet"/>
      <w:lvlText w:val="•"/>
      <w:lvlJc w:val="left"/>
      <w:pPr>
        <w:ind w:left="4279" w:hanging="105"/>
      </w:pPr>
      <w:rPr>
        <w:rFonts w:hint="default"/>
      </w:rPr>
    </w:lvl>
    <w:lvl w:ilvl="7" w:tplc="4CCE03D2">
      <w:numFmt w:val="bullet"/>
      <w:lvlText w:val="•"/>
      <w:lvlJc w:val="left"/>
      <w:pPr>
        <w:ind w:left="4962" w:hanging="105"/>
      </w:pPr>
      <w:rPr>
        <w:rFonts w:hint="default"/>
      </w:rPr>
    </w:lvl>
    <w:lvl w:ilvl="8" w:tplc="FA5E97FA">
      <w:numFmt w:val="bullet"/>
      <w:lvlText w:val="•"/>
      <w:lvlJc w:val="left"/>
      <w:pPr>
        <w:ind w:left="5646" w:hanging="105"/>
      </w:pPr>
      <w:rPr>
        <w:rFonts w:hint="default"/>
      </w:rPr>
    </w:lvl>
  </w:abstractNum>
  <w:abstractNum w:abstractNumId="10">
    <w:nsid w:val="2F922434"/>
    <w:multiLevelType w:val="hybridMultilevel"/>
    <w:tmpl w:val="315C0428"/>
    <w:lvl w:ilvl="0" w:tplc="D8E66FA4">
      <w:numFmt w:val="bullet"/>
      <w:lvlText w:val="-"/>
      <w:lvlJc w:val="left"/>
      <w:pPr>
        <w:ind w:left="0" w:hanging="488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4C966F10">
      <w:numFmt w:val="bullet"/>
      <w:lvlText w:val="•"/>
      <w:lvlJc w:val="left"/>
      <w:pPr>
        <w:ind w:left="181" w:hanging="488"/>
      </w:pPr>
      <w:rPr>
        <w:rFonts w:hint="default"/>
      </w:rPr>
    </w:lvl>
    <w:lvl w:ilvl="2" w:tplc="516C2CE6">
      <w:numFmt w:val="bullet"/>
      <w:lvlText w:val="•"/>
      <w:lvlJc w:val="left"/>
      <w:pPr>
        <w:ind w:left="363" w:hanging="488"/>
      </w:pPr>
      <w:rPr>
        <w:rFonts w:hint="default"/>
      </w:rPr>
    </w:lvl>
    <w:lvl w:ilvl="3" w:tplc="D00E5CB6">
      <w:numFmt w:val="bullet"/>
      <w:lvlText w:val="•"/>
      <w:lvlJc w:val="left"/>
      <w:pPr>
        <w:ind w:left="545" w:hanging="488"/>
      </w:pPr>
      <w:rPr>
        <w:rFonts w:hint="default"/>
      </w:rPr>
    </w:lvl>
    <w:lvl w:ilvl="4" w:tplc="49CEF7F8">
      <w:numFmt w:val="bullet"/>
      <w:lvlText w:val="•"/>
      <w:lvlJc w:val="left"/>
      <w:pPr>
        <w:ind w:left="727" w:hanging="488"/>
      </w:pPr>
      <w:rPr>
        <w:rFonts w:hint="default"/>
      </w:rPr>
    </w:lvl>
    <w:lvl w:ilvl="5" w:tplc="952C353A">
      <w:numFmt w:val="bullet"/>
      <w:lvlText w:val="•"/>
      <w:lvlJc w:val="left"/>
      <w:pPr>
        <w:ind w:left="909" w:hanging="488"/>
      </w:pPr>
      <w:rPr>
        <w:rFonts w:hint="default"/>
      </w:rPr>
    </w:lvl>
    <w:lvl w:ilvl="6" w:tplc="40C07B10">
      <w:numFmt w:val="bullet"/>
      <w:lvlText w:val="•"/>
      <w:lvlJc w:val="left"/>
      <w:pPr>
        <w:ind w:left="1091" w:hanging="488"/>
      </w:pPr>
      <w:rPr>
        <w:rFonts w:hint="default"/>
      </w:rPr>
    </w:lvl>
    <w:lvl w:ilvl="7" w:tplc="77C2D61C">
      <w:numFmt w:val="bullet"/>
      <w:lvlText w:val="•"/>
      <w:lvlJc w:val="left"/>
      <w:pPr>
        <w:ind w:left="1273" w:hanging="488"/>
      </w:pPr>
      <w:rPr>
        <w:rFonts w:hint="default"/>
      </w:rPr>
    </w:lvl>
    <w:lvl w:ilvl="8" w:tplc="A63CFA50">
      <w:numFmt w:val="bullet"/>
      <w:lvlText w:val="•"/>
      <w:lvlJc w:val="left"/>
      <w:pPr>
        <w:ind w:left="1455" w:hanging="488"/>
      </w:pPr>
      <w:rPr>
        <w:rFonts w:hint="default"/>
      </w:rPr>
    </w:lvl>
  </w:abstractNum>
  <w:abstractNum w:abstractNumId="11">
    <w:nsid w:val="34735D2D"/>
    <w:multiLevelType w:val="hybridMultilevel"/>
    <w:tmpl w:val="B7CA2E0A"/>
    <w:lvl w:ilvl="0" w:tplc="B3B01536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27B009A2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105AAB20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748C7C6C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BFB043AC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ADDEA246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ED00A45A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82D0C7EA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E0768CE8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12">
    <w:nsid w:val="3552482F"/>
    <w:multiLevelType w:val="hybridMultilevel"/>
    <w:tmpl w:val="06B471FE"/>
    <w:lvl w:ilvl="0" w:tplc="BC0C9AE6">
      <w:numFmt w:val="bullet"/>
      <w:lvlText w:val="-"/>
      <w:lvlJc w:val="left"/>
      <w:pPr>
        <w:ind w:left="34" w:hanging="231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09C2BAAC">
      <w:numFmt w:val="bullet"/>
      <w:lvlText w:val="-"/>
      <w:lvlJc w:val="left"/>
      <w:pPr>
        <w:ind w:left="34" w:hanging="160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2" w:tplc="D9D6A12E">
      <w:numFmt w:val="bullet"/>
      <w:lvlText w:val="•"/>
      <w:lvlJc w:val="left"/>
      <w:pPr>
        <w:ind w:left="395" w:hanging="160"/>
      </w:pPr>
      <w:rPr>
        <w:rFonts w:hint="default"/>
      </w:rPr>
    </w:lvl>
    <w:lvl w:ilvl="3" w:tplc="CF581DBA">
      <w:numFmt w:val="bullet"/>
      <w:lvlText w:val="•"/>
      <w:lvlJc w:val="left"/>
      <w:pPr>
        <w:ind w:left="573" w:hanging="160"/>
      </w:pPr>
      <w:rPr>
        <w:rFonts w:hint="default"/>
      </w:rPr>
    </w:lvl>
    <w:lvl w:ilvl="4" w:tplc="D88278D4">
      <w:numFmt w:val="bullet"/>
      <w:lvlText w:val="•"/>
      <w:lvlJc w:val="left"/>
      <w:pPr>
        <w:ind w:left="751" w:hanging="160"/>
      </w:pPr>
      <w:rPr>
        <w:rFonts w:hint="default"/>
      </w:rPr>
    </w:lvl>
    <w:lvl w:ilvl="5" w:tplc="BBDC5DB0">
      <w:numFmt w:val="bullet"/>
      <w:lvlText w:val="•"/>
      <w:lvlJc w:val="left"/>
      <w:pPr>
        <w:ind w:left="929" w:hanging="160"/>
      </w:pPr>
      <w:rPr>
        <w:rFonts w:hint="default"/>
      </w:rPr>
    </w:lvl>
    <w:lvl w:ilvl="6" w:tplc="B2DAEE30">
      <w:numFmt w:val="bullet"/>
      <w:lvlText w:val="•"/>
      <w:lvlJc w:val="left"/>
      <w:pPr>
        <w:ind w:left="1107" w:hanging="160"/>
      </w:pPr>
      <w:rPr>
        <w:rFonts w:hint="default"/>
      </w:rPr>
    </w:lvl>
    <w:lvl w:ilvl="7" w:tplc="5CEC242A">
      <w:numFmt w:val="bullet"/>
      <w:lvlText w:val="•"/>
      <w:lvlJc w:val="left"/>
      <w:pPr>
        <w:ind w:left="1285" w:hanging="160"/>
      </w:pPr>
      <w:rPr>
        <w:rFonts w:hint="default"/>
      </w:rPr>
    </w:lvl>
    <w:lvl w:ilvl="8" w:tplc="DDA467BA">
      <w:numFmt w:val="bullet"/>
      <w:lvlText w:val="•"/>
      <w:lvlJc w:val="left"/>
      <w:pPr>
        <w:ind w:left="1463" w:hanging="160"/>
      </w:pPr>
      <w:rPr>
        <w:rFonts w:hint="default"/>
      </w:rPr>
    </w:lvl>
  </w:abstractNum>
  <w:abstractNum w:abstractNumId="13">
    <w:nsid w:val="38DC0EDF"/>
    <w:multiLevelType w:val="multilevel"/>
    <w:tmpl w:val="B9B26532"/>
    <w:lvl w:ilvl="0">
      <w:start w:val="1"/>
      <w:numFmt w:val="decimal"/>
      <w:lvlText w:val="%1"/>
      <w:lvlJc w:val="left"/>
      <w:pPr>
        <w:ind w:left="8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59" w:hanging="1800"/>
      </w:pPr>
      <w:rPr>
        <w:rFonts w:hint="default"/>
      </w:rPr>
    </w:lvl>
  </w:abstractNum>
  <w:abstractNum w:abstractNumId="14">
    <w:nsid w:val="3CA24D15"/>
    <w:multiLevelType w:val="hybridMultilevel"/>
    <w:tmpl w:val="CA46766C"/>
    <w:lvl w:ilvl="0" w:tplc="85569728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712896C6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977E5054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2CC4DA7A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054200BC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826C0D4C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9F5E4256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431ABFA6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D8D615A2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15">
    <w:nsid w:val="3D523B6F"/>
    <w:multiLevelType w:val="hybridMultilevel"/>
    <w:tmpl w:val="94703BD4"/>
    <w:lvl w:ilvl="0" w:tplc="93383882">
      <w:numFmt w:val="bullet"/>
      <w:lvlText w:val="-"/>
      <w:lvlJc w:val="left"/>
      <w:pPr>
        <w:ind w:left="0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4F5AA6D2">
      <w:numFmt w:val="bullet"/>
      <w:lvlText w:val="•"/>
      <w:lvlJc w:val="left"/>
      <w:pPr>
        <w:ind w:left="395" w:hanging="105"/>
      </w:pPr>
      <w:rPr>
        <w:rFonts w:hint="default"/>
      </w:rPr>
    </w:lvl>
    <w:lvl w:ilvl="2" w:tplc="3A125232">
      <w:numFmt w:val="bullet"/>
      <w:lvlText w:val="•"/>
      <w:lvlJc w:val="left"/>
      <w:pPr>
        <w:ind w:left="790" w:hanging="105"/>
      </w:pPr>
      <w:rPr>
        <w:rFonts w:hint="default"/>
      </w:rPr>
    </w:lvl>
    <w:lvl w:ilvl="3" w:tplc="9DBCA8CC">
      <w:numFmt w:val="bullet"/>
      <w:lvlText w:val="•"/>
      <w:lvlJc w:val="left"/>
      <w:pPr>
        <w:ind w:left="1185" w:hanging="105"/>
      </w:pPr>
      <w:rPr>
        <w:rFonts w:hint="default"/>
      </w:rPr>
    </w:lvl>
    <w:lvl w:ilvl="4" w:tplc="2A28B92A">
      <w:numFmt w:val="bullet"/>
      <w:lvlText w:val="•"/>
      <w:lvlJc w:val="left"/>
      <w:pPr>
        <w:ind w:left="1580" w:hanging="105"/>
      </w:pPr>
      <w:rPr>
        <w:rFonts w:hint="default"/>
      </w:rPr>
    </w:lvl>
    <w:lvl w:ilvl="5" w:tplc="EE84DF54">
      <w:numFmt w:val="bullet"/>
      <w:lvlText w:val="•"/>
      <w:lvlJc w:val="left"/>
      <w:pPr>
        <w:ind w:left="1975" w:hanging="105"/>
      </w:pPr>
      <w:rPr>
        <w:rFonts w:hint="default"/>
      </w:rPr>
    </w:lvl>
    <w:lvl w:ilvl="6" w:tplc="4254015A">
      <w:numFmt w:val="bullet"/>
      <w:lvlText w:val="•"/>
      <w:lvlJc w:val="left"/>
      <w:pPr>
        <w:ind w:left="2370" w:hanging="105"/>
      </w:pPr>
      <w:rPr>
        <w:rFonts w:hint="default"/>
      </w:rPr>
    </w:lvl>
    <w:lvl w:ilvl="7" w:tplc="5CB6296A">
      <w:numFmt w:val="bullet"/>
      <w:lvlText w:val="•"/>
      <w:lvlJc w:val="left"/>
      <w:pPr>
        <w:ind w:left="2765" w:hanging="105"/>
      </w:pPr>
      <w:rPr>
        <w:rFonts w:hint="default"/>
      </w:rPr>
    </w:lvl>
    <w:lvl w:ilvl="8" w:tplc="1842EF06">
      <w:numFmt w:val="bullet"/>
      <w:lvlText w:val="•"/>
      <w:lvlJc w:val="left"/>
      <w:pPr>
        <w:ind w:left="3160" w:hanging="105"/>
      </w:pPr>
      <w:rPr>
        <w:rFonts w:hint="default"/>
      </w:rPr>
    </w:lvl>
  </w:abstractNum>
  <w:abstractNum w:abstractNumId="16">
    <w:nsid w:val="3F333C64"/>
    <w:multiLevelType w:val="hybridMultilevel"/>
    <w:tmpl w:val="33709C1C"/>
    <w:lvl w:ilvl="0" w:tplc="5A749FD0">
      <w:numFmt w:val="bullet"/>
      <w:lvlText w:val="-"/>
      <w:lvlJc w:val="left"/>
      <w:pPr>
        <w:ind w:left="76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6D4ED7D0">
      <w:numFmt w:val="bullet"/>
      <w:lvlText w:val="-"/>
      <w:lvlJc w:val="left"/>
      <w:pPr>
        <w:ind w:left="925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2" w:tplc="C52E0D70">
      <w:numFmt w:val="bullet"/>
      <w:lvlText w:val="•"/>
      <w:lvlJc w:val="left"/>
      <w:pPr>
        <w:ind w:left="1116" w:hanging="105"/>
      </w:pPr>
      <w:rPr>
        <w:rFonts w:hint="default"/>
      </w:rPr>
    </w:lvl>
    <w:lvl w:ilvl="3" w:tplc="BFB4D752">
      <w:numFmt w:val="bullet"/>
      <w:lvlText w:val="•"/>
      <w:lvlJc w:val="left"/>
      <w:pPr>
        <w:ind w:left="1312" w:hanging="105"/>
      </w:pPr>
      <w:rPr>
        <w:rFonts w:hint="default"/>
      </w:rPr>
    </w:lvl>
    <w:lvl w:ilvl="4" w:tplc="219E1EE6">
      <w:numFmt w:val="bullet"/>
      <w:lvlText w:val="•"/>
      <w:lvlJc w:val="left"/>
      <w:pPr>
        <w:ind w:left="1509" w:hanging="105"/>
      </w:pPr>
      <w:rPr>
        <w:rFonts w:hint="default"/>
      </w:rPr>
    </w:lvl>
    <w:lvl w:ilvl="5" w:tplc="AA46EEB0">
      <w:numFmt w:val="bullet"/>
      <w:lvlText w:val="•"/>
      <w:lvlJc w:val="left"/>
      <w:pPr>
        <w:ind w:left="1705" w:hanging="105"/>
      </w:pPr>
      <w:rPr>
        <w:rFonts w:hint="default"/>
      </w:rPr>
    </w:lvl>
    <w:lvl w:ilvl="6" w:tplc="92BEE6F0">
      <w:numFmt w:val="bullet"/>
      <w:lvlText w:val="•"/>
      <w:lvlJc w:val="left"/>
      <w:pPr>
        <w:ind w:left="1902" w:hanging="105"/>
      </w:pPr>
      <w:rPr>
        <w:rFonts w:hint="default"/>
      </w:rPr>
    </w:lvl>
    <w:lvl w:ilvl="7" w:tplc="228CB56A">
      <w:numFmt w:val="bullet"/>
      <w:lvlText w:val="•"/>
      <w:lvlJc w:val="left"/>
      <w:pPr>
        <w:ind w:left="2098" w:hanging="105"/>
      </w:pPr>
      <w:rPr>
        <w:rFonts w:hint="default"/>
      </w:rPr>
    </w:lvl>
    <w:lvl w:ilvl="8" w:tplc="3D983DBA">
      <w:numFmt w:val="bullet"/>
      <w:lvlText w:val="•"/>
      <w:lvlJc w:val="left"/>
      <w:pPr>
        <w:ind w:left="2295" w:hanging="105"/>
      </w:pPr>
      <w:rPr>
        <w:rFonts w:hint="default"/>
      </w:rPr>
    </w:lvl>
  </w:abstractNum>
  <w:abstractNum w:abstractNumId="17">
    <w:nsid w:val="3F6B2589"/>
    <w:multiLevelType w:val="hybridMultilevel"/>
    <w:tmpl w:val="4F5AC352"/>
    <w:lvl w:ilvl="0" w:tplc="CBDC372E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301CFE86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1B08570E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465EDB86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4A981D8A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7DCA2A94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E1783322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EEC470EE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BEBCB17A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18">
    <w:nsid w:val="405F3AC6"/>
    <w:multiLevelType w:val="hybridMultilevel"/>
    <w:tmpl w:val="FC166074"/>
    <w:lvl w:ilvl="0" w:tplc="9646A436">
      <w:numFmt w:val="bullet"/>
      <w:lvlText w:val="-"/>
      <w:lvlJc w:val="left"/>
      <w:pPr>
        <w:ind w:left="0" w:hanging="150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1FA2E338">
      <w:numFmt w:val="bullet"/>
      <w:lvlText w:val="•"/>
      <w:lvlJc w:val="left"/>
      <w:pPr>
        <w:ind w:left="181" w:hanging="150"/>
      </w:pPr>
      <w:rPr>
        <w:rFonts w:hint="default"/>
      </w:rPr>
    </w:lvl>
    <w:lvl w:ilvl="2" w:tplc="88DCC88C">
      <w:numFmt w:val="bullet"/>
      <w:lvlText w:val="•"/>
      <w:lvlJc w:val="left"/>
      <w:pPr>
        <w:ind w:left="363" w:hanging="150"/>
      </w:pPr>
      <w:rPr>
        <w:rFonts w:hint="default"/>
      </w:rPr>
    </w:lvl>
    <w:lvl w:ilvl="3" w:tplc="56A0CFFA">
      <w:numFmt w:val="bullet"/>
      <w:lvlText w:val="•"/>
      <w:lvlJc w:val="left"/>
      <w:pPr>
        <w:ind w:left="545" w:hanging="150"/>
      </w:pPr>
      <w:rPr>
        <w:rFonts w:hint="default"/>
      </w:rPr>
    </w:lvl>
    <w:lvl w:ilvl="4" w:tplc="254AEFC4">
      <w:numFmt w:val="bullet"/>
      <w:lvlText w:val="•"/>
      <w:lvlJc w:val="left"/>
      <w:pPr>
        <w:ind w:left="727" w:hanging="150"/>
      </w:pPr>
      <w:rPr>
        <w:rFonts w:hint="default"/>
      </w:rPr>
    </w:lvl>
    <w:lvl w:ilvl="5" w:tplc="C89EF734">
      <w:numFmt w:val="bullet"/>
      <w:lvlText w:val="•"/>
      <w:lvlJc w:val="left"/>
      <w:pPr>
        <w:ind w:left="909" w:hanging="150"/>
      </w:pPr>
      <w:rPr>
        <w:rFonts w:hint="default"/>
      </w:rPr>
    </w:lvl>
    <w:lvl w:ilvl="6" w:tplc="41E2D9D0">
      <w:numFmt w:val="bullet"/>
      <w:lvlText w:val="•"/>
      <w:lvlJc w:val="left"/>
      <w:pPr>
        <w:ind w:left="1091" w:hanging="150"/>
      </w:pPr>
      <w:rPr>
        <w:rFonts w:hint="default"/>
      </w:rPr>
    </w:lvl>
    <w:lvl w:ilvl="7" w:tplc="BA640B76">
      <w:numFmt w:val="bullet"/>
      <w:lvlText w:val="•"/>
      <w:lvlJc w:val="left"/>
      <w:pPr>
        <w:ind w:left="1273" w:hanging="150"/>
      </w:pPr>
      <w:rPr>
        <w:rFonts w:hint="default"/>
      </w:rPr>
    </w:lvl>
    <w:lvl w:ilvl="8" w:tplc="14926FDC">
      <w:numFmt w:val="bullet"/>
      <w:lvlText w:val="•"/>
      <w:lvlJc w:val="left"/>
      <w:pPr>
        <w:ind w:left="1455" w:hanging="150"/>
      </w:pPr>
      <w:rPr>
        <w:rFonts w:hint="default"/>
      </w:rPr>
    </w:lvl>
  </w:abstractNum>
  <w:abstractNum w:abstractNumId="19">
    <w:nsid w:val="41116F38"/>
    <w:multiLevelType w:val="hybridMultilevel"/>
    <w:tmpl w:val="1438258A"/>
    <w:lvl w:ilvl="0" w:tplc="735AD052">
      <w:numFmt w:val="bullet"/>
      <w:lvlText w:val="-"/>
      <w:lvlJc w:val="left"/>
      <w:pPr>
        <w:ind w:left="0" w:hanging="139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75E0B572">
      <w:numFmt w:val="bullet"/>
      <w:lvlText w:val="•"/>
      <w:lvlJc w:val="left"/>
      <w:pPr>
        <w:ind w:left="701" w:hanging="139"/>
      </w:pPr>
      <w:rPr>
        <w:rFonts w:hint="default"/>
      </w:rPr>
    </w:lvl>
    <w:lvl w:ilvl="2" w:tplc="6440578C">
      <w:numFmt w:val="bullet"/>
      <w:lvlText w:val="•"/>
      <w:lvlJc w:val="left"/>
      <w:pPr>
        <w:ind w:left="1402" w:hanging="139"/>
      </w:pPr>
      <w:rPr>
        <w:rFonts w:hint="default"/>
      </w:rPr>
    </w:lvl>
    <w:lvl w:ilvl="3" w:tplc="32DA5D48">
      <w:numFmt w:val="bullet"/>
      <w:lvlText w:val="•"/>
      <w:lvlJc w:val="left"/>
      <w:pPr>
        <w:ind w:left="2103" w:hanging="139"/>
      </w:pPr>
      <w:rPr>
        <w:rFonts w:hint="default"/>
      </w:rPr>
    </w:lvl>
    <w:lvl w:ilvl="4" w:tplc="18ACFFE0">
      <w:numFmt w:val="bullet"/>
      <w:lvlText w:val="•"/>
      <w:lvlJc w:val="left"/>
      <w:pPr>
        <w:ind w:left="2805" w:hanging="139"/>
      </w:pPr>
      <w:rPr>
        <w:rFonts w:hint="default"/>
      </w:rPr>
    </w:lvl>
    <w:lvl w:ilvl="5" w:tplc="E1840928">
      <w:numFmt w:val="bullet"/>
      <w:lvlText w:val="•"/>
      <w:lvlJc w:val="left"/>
      <w:pPr>
        <w:ind w:left="3506" w:hanging="139"/>
      </w:pPr>
      <w:rPr>
        <w:rFonts w:hint="default"/>
      </w:rPr>
    </w:lvl>
    <w:lvl w:ilvl="6" w:tplc="C5A4B138">
      <w:numFmt w:val="bullet"/>
      <w:lvlText w:val="•"/>
      <w:lvlJc w:val="left"/>
      <w:pPr>
        <w:ind w:left="4207" w:hanging="139"/>
      </w:pPr>
      <w:rPr>
        <w:rFonts w:hint="default"/>
      </w:rPr>
    </w:lvl>
    <w:lvl w:ilvl="7" w:tplc="30EAC922">
      <w:numFmt w:val="bullet"/>
      <w:lvlText w:val="•"/>
      <w:lvlJc w:val="left"/>
      <w:pPr>
        <w:ind w:left="4908" w:hanging="139"/>
      </w:pPr>
      <w:rPr>
        <w:rFonts w:hint="default"/>
      </w:rPr>
    </w:lvl>
    <w:lvl w:ilvl="8" w:tplc="AF4EF05E">
      <w:numFmt w:val="bullet"/>
      <w:lvlText w:val="•"/>
      <w:lvlJc w:val="left"/>
      <w:pPr>
        <w:ind w:left="5610" w:hanging="139"/>
      </w:pPr>
      <w:rPr>
        <w:rFonts w:hint="default"/>
      </w:rPr>
    </w:lvl>
  </w:abstractNum>
  <w:abstractNum w:abstractNumId="20">
    <w:nsid w:val="43DB6686"/>
    <w:multiLevelType w:val="hybridMultilevel"/>
    <w:tmpl w:val="DE1A0A40"/>
    <w:lvl w:ilvl="0" w:tplc="A3EE8FD8">
      <w:numFmt w:val="bullet"/>
      <w:lvlText w:val="-"/>
      <w:lvlJc w:val="left"/>
      <w:pPr>
        <w:ind w:left="34" w:hanging="160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BDECA3BA">
      <w:numFmt w:val="bullet"/>
      <w:lvlText w:val="•"/>
      <w:lvlJc w:val="left"/>
      <w:pPr>
        <w:ind w:left="217" w:hanging="160"/>
      </w:pPr>
      <w:rPr>
        <w:rFonts w:hint="default"/>
      </w:rPr>
    </w:lvl>
    <w:lvl w:ilvl="2" w:tplc="9D208324">
      <w:numFmt w:val="bullet"/>
      <w:lvlText w:val="•"/>
      <w:lvlJc w:val="left"/>
      <w:pPr>
        <w:ind w:left="395" w:hanging="160"/>
      </w:pPr>
      <w:rPr>
        <w:rFonts w:hint="default"/>
      </w:rPr>
    </w:lvl>
    <w:lvl w:ilvl="3" w:tplc="73B6A2F2">
      <w:numFmt w:val="bullet"/>
      <w:lvlText w:val="•"/>
      <w:lvlJc w:val="left"/>
      <w:pPr>
        <w:ind w:left="573" w:hanging="160"/>
      </w:pPr>
      <w:rPr>
        <w:rFonts w:hint="default"/>
      </w:rPr>
    </w:lvl>
    <w:lvl w:ilvl="4" w:tplc="92346872">
      <w:numFmt w:val="bullet"/>
      <w:lvlText w:val="•"/>
      <w:lvlJc w:val="left"/>
      <w:pPr>
        <w:ind w:left="751" w:hanging="160"/>
      </w:pPr>
      <w:rPr>
        <w:rFonts w:hint="default"/>
      </w:rPr>
    </w:lvl>
    <w:lvl w:ilvl="5" w:tplc="7A2452B0">
      <w:numFmt w:val="bullet"/>
      <w:lvlText w:val="•"/>
      <w:lvlJc w:val="left"/>
      <w:pPr>
        <w:ind w:left="929" w:hanging="160"/>
      </w:pPr>
      <w:rPr>
        <w:rFonts w:hint="default"/>
      </w:rPr>
    </w:lvl>
    <w:lvl w:ilvl="6" w:tplc="B8A2990C">
      <w:numFmt w:val="bullet"/>
      <w:lvlText w:val="•"/>
      <w:lvlJc w:val="left"/>
      <w:pPr>
        <w:ind w:left="1107" w:hanging="160"/>
      </w:pPr>
      <w:rPr>
        <w:rFonts w:hint="default"/>
      </w:rPr>
    </w:lvl>
    <w:lvl w:ilvl="7" w:tplc="0DEA5080">
      <w:numFmt w:val="bullet"/>
      <w:lvlText w:val="•"/>
      <w:lvlJc w:val="left"/>
      <w:pPr>
        <w:ind w:left="1285" w:hanging="160"/>
      </w:pPr>
      <w:rPr>
        <w:rFonts w:hint="default"/>
      </w:rPr>
    </w:lvl>
    <w:lvl w:ilvl="8" w:tplc="D584D72C">
      <w:numFmt w:val="bullet"/>
      <w:lvlText w:val="•"/>
      <w:lvlJc w:val="left"/>
      <w:pPr>
        <w:ind w:left="1463" w:hanging="160"/>
      </w:pPr>
      <w:rPr>
        <w:rFonts w:hint="default"/>
      </w:rPr>
    </w:lvl>
  </w:abstractNum>
  <w:abstractNum w:abstractNumId="21">
    <w:nsid w:val="47EA0E96"/>
    <w:multiLevelType w:val="hybridMultilevel"/>
    <w:tmpl w:val="8D48A0BC"/>
    <w:lvl w:ilvl="0" w:tplc="C032B0D8">
      <w:numFmt w:val="bullet"/>
      <w:lvlText w:val="-"/>
      <w:lvlJc w:val="left"/>
      <w:pPr>
        <w:ind w:left="429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DB086556">
      <w:numFmt w:val="bullet"/>
      <w:lvlText w:val="•"/>
      <w:lvlJc w:val="left"/>
      <w:pPr>
        <w:ind w:left="559" w:hanging="105"/>
      </w:pPr>
      <w:rPr>
        <w:rFonts w:hint="default"/>
      </w:rPr>
    </w:lvl>
    <w:lvl w:ilvl="2" w:tplc="08BC7134">
      <w:numFmt w:val="bullet"/>
      <w:lvlText w:val="•"/>
      <w:lvlJc w:val="left"/>
      <w:pPr>
        <w:ind w:left="699" w:hanging="105"/>
      </w:pPr>
      <w:rPr>
        <w:rFonts w:hint="default"/>
      </w:rPr>
    </w:lvl>
    <w:lvl w:ilvl="3" w:tplc="56346C9C">
      <w:numFmt w:val="bullet"/>
      <w:lvlText w:val="•"/>
      <w:lvlJc w:val="left"/>
      <w:pPr>
        <w:ind w:left="839" w:hanging="105"/>
      </w:pPr>
      <w:rPr>
        <w:rFonts w:hint="default"/>
      </w:rPr>
    </w:lvl>
    <w:lvl w:ilvl="4" w:tplc="1C9255A2">
      <w:numFmt w:val="bullet"/>
      <w:lvlText w:val="•"/>
      <w:lvlJc w:val="left"/>
      <w:pPr>
        <w:ind w:left="979" w:hanging="105"/>
      </w:pPr>
      <w:rPr>
        <w:rFonts w:hint="default"/>
      </w:rPr>
    </w:lvl>
    <w:lvl w:ilvl="5" w:tplc="A6741A1A">
      <w:numFmt w:val="bullet"/>
      <w:lvlText w:val="•"/>
      <w:lvlJc w:val="left"/>
      <w:pPr>
        <w:ind w:left="1119" w:hanging="105"/>
      </w:pPr>
      <w:rPr>
        <w:rFonts w:hint="default"/>
      </w:rPr>
    </w:lvl>
    <w:lvl w:ilvl="6" w:tplc="B0CE7AE8">
      <w:numFmt w:val="bullet"/>
      <w:lvlText w:val="•"/>
      <w:lvlJc w:val="left"/>
      <w:pPr>
        <w:ind w:left="1259" w:hanging="105"/>
      </w:pPr>
      <w:rPr>
        <w:rFonts w:hint="default"/>
      </w:rPr>
    </w:lvl>
    <w:lvl w:ilvl="7" w:tplc="75FA6936">
      <w:numFmt w:val="bullet"/>
      <w:lvlText w:val="•"/>
      <w:lvlJc w:val="left"/>
      <w:pPr>
        <w:ind w:left="1399" w:hanging="105"/>
      </w:pPr>
      <w:rPr>
        <w:rFonts w:hint="default"/>
      </w:rPr>
    </w:lvl>
    <w:lvl w:ilvl="8" w:tplc="B2642762">
      <w:numFmt w:val="bullet"/>
      <w:lvlText w:val="•"/>
      <w:lvlJc w:val="left"/>
      <w:pPr>
        <w:ind w:left="1539" w:hanging="105"/>
      </w:pPr>
      <w:rPr>
        <w:rFonts w:hint="default"/>
      </w:rPr>
    </w:lvl>
  </w:abstractNum>
  <w:abstractNum w:abstractNumId="22">
    <w:nsid w:val="49906288"/>
    <w:multiLevelType w:val="hybridMultilevel"/>
    <w:tmpl w:val="A8788040"/>
    <w:lvl w:ilvl="0" w:tplc="A650F5FC">
      <w:numFmt w:val="bullet"/>
      <w:lvlText w:val="-"/>
      <w:lvlJc w:val="left"/>
      <w:pPr>
        <w:ind w:left="4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7390EE38">
      <w:numFmt w:val="bullet"/>
      <w:lvlText w:val="•"/>
      <w:lvlJc w:val="left"/>
      <w:pPr>
        <w:ind w:left="147" w:hanging="105"/>
      </w:pPr>
      <w:rPr>
        <w:rFonts w:hint="default"/>
      </w:rPr>
    </w:lvl>
    <w:lvl w:ilvl="2" w:tplc="870AEE80">
      <w:numFmt w:val="bullet"/>
      <w:lvlText w:val="•"/>
      <w:lvlJc w:val="left"/>
      <w:pPr>
        <w:ind w:left="294" w:hanging="105"/>
      </w:pPr>
      <w:rPr>
        <w:rFonts w:hint="default"/>
      </w:rPr>
    </w:lvl>
    <w:lvl w:ilvl="3" w:tplc="421EF450">
      <w:numFmt w:val="bullet"/>
      <w:lvlText w:val="•"/>
      <w:lvlJc w:val="left"/>
      <w:pPr>
        <w:ind w:left="442" w:hanging="105"/>
      </w:pPr>
      <w:rPr>
        <w:rFonts w:hint="default"/>
      </w:rPr>
    </w:lvl>
    <w:lvl w:ilvl="4" w:tplc="5CBE476C">
      <w:numFmt w:val="bullet"/>
      <w:lvlText w:val="•"/>
      <w:lvlJc w:val="left"/>
      <w:pPr>
        <w:ind w:left="589" w:hanging="105"/>
      </w:pPr>
      <w:rPr>
        <w:rFonts w:hint="default"/>
      </w:rPr>
    </w:lvl>
    <w:lvl w:ilvl="5" w:tplc="8A66D658">
      <w:numFmt w:val="bullet"/>
      <w:lvlText w:val="•"/>
      <w:lvlJc w:val="left"/>
      <w:pPr>
        <w:ind w:left="736" w:hanging="105"/>
      </w:pPr>
      <w:rPr>
        <w:rFonts w:hint="default"/>
      </w:rPr>
    </w:lvl>
    <w:lvl w:ilvl="6" w:tplc="854AF258">
      <w:numFmt w:val="bullet"/>
      <w:lvlText w:val="•"/>
      <w:lvlJc w:val="left"/>
      <w:pPr>
        <w:ind w:left="884" w:hanging="105"/>
      </w:pPr>
      <w:rPr>
        <w:rFonts w:hint="default"/>
      </w:rPr>
    </w:lvl>
    <w:lvl w:ilvl="7" w:tplc="B422041C">
      <w:numFmt w:val="bullet"/>
      <w:lvlText w:val="•"/>
      <w:lvlJc w:val="left"/>
      <w:pPr>
        <w:ind w:left="1031" w:hanging="105"/>
      </w:pPr>
      <w:rPr>
        <w:rFonts w:hint="default"/>
      </w:rPr>
    </w:lvl>
    <w:lvl w:ilvl="8" w:tplc="1DC0AE08">
      <w:numFmt w:val="bullet"/>
      <w:lvlText w:val="•"/>
      <w:lvlJc w:val="left"/>
      <w:pPr>
        <w:ind w:left="1178" w:hanging="105"/>
      </w:pPr>
      <w:rPr>
        <w:rFonts w:hint="default"/>
      </w:rPr>
    </w:lvl>
  </w:abstractNum>
  <w:abstractNum w:abstractNumId="23">
    <w:nsid w:val="504A79F2"/>
    <w:multiLevelType w:val="hybridMultilevel"/>
    <w:tmpl w:val="11A2FB82"/>
    <w:lvl w:ilvl="0" w:tplc="31CA77AE">
      <w:numFmt w:val="bullet"/>
      <w:lvlText w:val="-"/>
      <w:lvlJc w:val="left"/>
      <w:pPr>
        <w:ind w:left="34" w:hanging="169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BBD0CD72">
      <w:numFmt w:val="bullet"/>
      <w:lvlText w:val="-"/>
      <w:lvlJc w:val="left"/>
      <w:pPr>
        <w:ind w:left="34" w:hanging="160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2" w:tplc="0E2CEC6C">
      <w:numFmt w:val="bullet"/>
      <w:lvlText w:val="•"/>
      <w:lvlJc w:val="left"/>
      <w:pPr>
        <w:ind w:left="395" w:hanging="160"/>
      </w:pPr>
      <w:rPr>
        <w:rFonts w:hint="default"/>
      </w:rPr>
    </w:lvl>
    <w:lvl w:ilvl="3" w:tplc="76FC01C6">
      <w:numFmt w:val="bullet"/>
      <w:lvlText w:val="•"/>
      <w:lvlJc w:val="left"/>
      <w:pPr>
        <w:ind w:left="573" w:hanging="160"/>
      </w:pPr>
      <w:rPr>
        <w:rFonts w:hint="default"/>
      </w:rPr>
    </w:lvl>
    <w:lvl w:ilvl="4" w:tplc="750CC334">
      <w:numFmt w:val="bullet"/>
      <w:lvlText w:val="•"/>
      <w:lvlJc w:val="left"/>
      <w:pPr>
        <w:ind w:left="751" w:hanging="160"/>
      </w:pPr>
      <w:rPr>
        <w:rFonts w:hint="default"/>
      </w:rPr>
    </w:lvl>
    <w:lvl w:ilvl="5" w:tplc="3998F0EE">
      <w:numFmt w:val="bullet"/>
      <w:lvlText w:val="•"/>
      <w:lvlJc w:val="left"/>
      <w:pPr>
        <w:ind w:left="929" w:hanging="160"/>
      </w:pPr>
      <w:rPr>
        <w:rFonts w:hint="default"/>
      </w:rPr>
    </w:lvl>
    <w:lvl w:ilvl="6" w:tplc="8AEA97D4">
      <w:numFmt w:val="bullet"/>
      <w:lvlText w:val="•"/>
      <w:lvlJc w:val="left"/>
      <w:pPr>
        <w:ind w:left="1107" w:hanging="160"/>
      </w:pPr>
      <w:rPr>
        <w:rFonts w:hint="default"/>
      </w:rPr>
    </w:lvl>
    <w:lvl w:ilvl="7" w:tplc="0F9E72AE">
      <w:numFmt w:val="bullet"/>
      <w:lvlText w:val="•"/>
      <w:lvlJc w:val="left"/>
      <w:pPr>
        <w:ind w:left="1285" w:hanging="160"/>
      </w:pPr>
      <w:rPr>
        <w:rFonts w:hint="default"/>
      </w:rPr>
    </w:lvl>
    <w:lvl w:ilvl="8" w:tplc="EF0430D6">
      <w:numFmt w:val="bullet"/>
      <w:lvlText w:val="•"/>
      <w:lvlJc w:val="left"/>
      <w:pPr>
        <w:ind w:left="1463" w:hanging="160"/>
      </w:pPr>
      <w:rPr>
        <w:rFonts w:hint="default"/>
      </w:rPr>
    </w:lvl>
  </w:abstractNum>
  <w:abstractNum w:abstractNumId="24">
    <w:nsid w:val="5AC2086C"/>
    <w:multiLevelType w:val="hybridMultilevel"/>
    <w:tmpl w:val="6DA602EC"/>
    <w:lvl w:ilvl="0" w:tplc="6ACC92D0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A282F4C2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565EBE20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5D84F316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4348764A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88CEBE0E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B88C525A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D35CFFEE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05DC303A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25">
    <w:nsid w:val="5CA57C23"/>
    <w:multiLevelType w:val="hybridMultilevel"/>
    <w:tmpl w:val="58CC047A"/>
    <w:lvl w:ilvl="0" w:tplc="3F82C4C8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C2CEE89E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AE9AD38A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DC5A2AE2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95A8C662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4D901472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B330C7AC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A4A6E4FE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8C947406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26">
    <w:nsid w:val="5E6629C5"/>
    <w:multiLevelType w:val="hybridMultilevel"/>
    <w:tmpl w:val="595CB74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B2434F"/>
    <w:multiLevelType w:val="hybridMultilevel"/>
    <w:tmpl w:val="CC98576C"/>
    <w:lvl w:ilvl="0" w:tplc="3CBA29FA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CEB6C7DE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38928D2A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190C32E8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6BE49C92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228CD6D6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7CD6AF7A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6AF4A0F0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A17A6B42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28">
    <w:nsid w:val="64735C24"/>
    <w:multiLevelType w:val="hybridMultilevel"/>
    <w:tmpl w:val="47EED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C77694"/>
    <w:multiLevelType w:val="hybridMultilevel"/>
    <w:tmpl w:val="DE563B80"/>
    <w:lvl w:ilvl="0" w:tplc="2E805808">
      <w:start w:val="1"/>
      <w:numFmt w:val="decimal"/>
      <w:lvlText w:val="%1."/>
      <w:lvlJc w:val="left"/>
      <w:pPr>
        <w:ind w:left="0" w:hanging="261"/>
        <w:jc w:val="right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1" w:tplc="89504B04">
      <w:numFmt w:val="bullet"/>
      <w:lvlText w:val="•"/>
      <w:lvlJc w:val="left"/>
      <w:pPr>
        <w:ind w:left="1041" w:hanging="261"/>
      </w:pPr>
      <w:rPr>
        <w:rFonts w:hint="default"/>
      </w:rPr>
    </w:lvl>
    <w:lvl w:ilvl="2" w:tplc="28941016">
      <w:numFmt w:val="bullet"/>
      <w:lvlText w:val="•"/>
      <w:lvlJc w:val="left"/>
      <w:pPr>
        <w:ind w:left="2082" w:hanging="261"/>
      </w:pPr>
      <w:rPr>
        <w:rFonts w:hint="default"/>
      </w:rPr>
    </w:lvl>
    <w:lvl w:ilvl="3" w:tplc="65DC1E9C">
      <w:numFmt w:val="bullet"/>
      <w:lvlText w:val="•"/>
      <w:lvlJc w:val="left"/>
      <w:pPr>
        <w:ind w:left="3123" w:hanging="261"/>
      </w:pPr>
      <w:rPr>
        <w:rFonts w:hint="default"/>
      </w:rPr>
    </w:lvl>
    <w:lvl w:ilvl="4" w:tplc="C2E8D6E6">
      <w:numFmt w:val="bullet"/>
      <w:lvlText w:val="•"/>
      <w:lvlJc w:val="left"/>
      <w:pPr>
        <w:ind w:left="4164" w:hanging="261"/>
      </w:pPr>
      <w:rPr>
        <w:rFonts w:hint="default"/>
      </w:rPr>
    </w:lvl>
    <w:lvl w:ilvl="5" w:tplc="D6088A44">
      <w:numFmt w:val="bullet"/>
      <w:lvlText w:val="•"/>
      <w:lvlJc w:val="left"/>
      <w:pPr>
        <w:ind w:left="5205" w:hanging="261"/>
      </w:pPr>
      <w:rPr>
        <w:rFonts w:hint="default"/>
      </w:rPr>
    </w:lvl>
    <w:lvl w:ilvl="6" w:tplc="E702CBAE">
      <w:numFmt w:val="bullet"/>
      <w:lvlText w:val="•"/>
      <w:lvlJc w:val="left"/>
      <w:pPr>
        <w:ind w:left="6246" w:hanging="261"/>
      </w:pPr>
      <w:rPr>
        <w:rFonts w:hint="default"/>
      </w:rPr>
    </w:lvl>
    <w:lvl w:ilvl="7" w:tplc="778CD3DC">
      <w:numFmt w:val="bullet"/>
      <w:lvlText w:val="•"/>
      <w:lvlJc w:val="left"/>
      <w:pPr>
        <w:ind w:left="7287" w:hanging="261"/>
      </w:pPr>
      <w:rPr>
        <w:rFonts w:hint="default"/>
      </w:rPr>
    </w:lvl>
    <w:lvl w:ilvl="8" w:tplc="25E66438">
      <w:numFmt w:val="bullet"/>
      <w:lvlText w:val="•"/>
      <w:lvlJc w:val="left"/>
      <w:pPr>
        <w:ind w:left="8328" w:hanging="261"/>
      </w:pPr>
      <w:rPr>
        <w:rFonts w:hint="default"/>
      </w:rPr>
    </w:lvl>
  </w:abstractNum>
  <w:abstractNum w:abstractNumId="30">
    <w:nsid w:val="66924EFA"/>
    <w:multiLevelType w:val="hybridMultilevel"/>
    <w:tmpl w:val="3A26403C"/>
    <w:lvl w:ilvl="0" w:tplc="AB7A0348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1E38D152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C78A7B30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3C609F4A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87542258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F03231C0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EE54C6CE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790C56A4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4AC4BE78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31">
    <w:nsid w:val="69A23F8A"/>
    <w:multiLevelType w:val="hybridMultilevel"/>
    <w:tmpl w:val="A2BED494"/>
    <w:lvl w:ilvl="0" w:tplc="CCBE4C10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9A8C8804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86165DE0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DD6AEBA6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FE001018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C3C865D4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0D609D94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CC7C2AAC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6F76A05C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32">
    <w:nsid w:val="6A1F7C95"/>
    <w:multiLevelType w:val="hybridMultilevel"/>
    <w:tmpl w:val="53787CD6"/>
    <w:lvl w:ilvl="0" w:tplc="AB22DC4A">
      <w:numFmt w:val="bullet"/>
      <w:lvlText w:val="-"/>
      <w:lvlJc w:val="left"/>
      <w:pPr>
        <w:ind w:left="0" w:hanging="199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A8207670">
      <w:numFmt w:val="bullet"/>
      <w:lvlText w:val="•"/>
      <w:lvlJc w:val="left"/>
      <w:pPr>
        <w:ind w:left="701" w:hanging="199"/>
      </w:pPr>
      <w:rPr>
        <w:rFonts w:hint="default"/>
      </w:rPr>
    </w:lvl>
    <w:lvl w:ilvl="2" w:tplc="18E68EC2">
      <w:numFmt w:val="bullet"/>
      <w:lvlText w:val="•"/>
      <w:lvlJc w:val="left"/>
      <w:pPr>
        <w:ind w:left="1402" w:hanging="199"/>
      </w:pPr>
      <w:rPr>
        <w:rFonts w:hint="default"/>
      </w:rPr>
    </w:lvl>
    <w:lvl w:ilvl="3" w:tplc="2BB2B4E8">
      <w:numFmt w:val="bullet"/>
      <w:lvlText w:val="•"/>
      <w:lvlJc w:val="left"/>
      <w:pPr>
        <w:ind w:left="2103" w:hanging="199"/>
      </w:pPr>
      <w:rPr>
        <w:rFonts w:hint="default"/>
      </w:rPr>
    </w:lvl>
    <w:lvl w:ilvl="4" w:tplc="ADFAF5B0">
      <w:numFmt w:val="bullet"/>
      <w:lvlText w:val="•"/>
      <w:lvlJc w:val="left"/>
      <w:pPr>
        <w:ind w:left="2805" w:hanging="199"/>
      </w:pPr>
      <w:rPr>
        <w:rFonts w:hint="default"/>
      </w:rPr>
    </w:lvl>
    <w:lvl w:ilvl="5" w:tplc="F97C9168">
      <w:numFmt w:val="bullet"/>
      <w:lvlText w:val="•"/>
      <w:lvlJc w:val="left"/>
      <w:pPr>
        <w:ind w:left="3506" w:hanging="199"/>
      </w:pPr>
      <w:rPr>
        <w:rFonts w:hint="default"/>
      </w:rPr>
    </w:lvl>
    <w:lvl w:ilvl="6" w:tplc="BD60B4AA">
      <w:numFmt w:val="bullet"/>
      <w:lvlText w:val="•"/>
      <w:lvlJc w:val="left"/>
      <w:pPr>
        <w:ind w:left="4207" w:hanging="199"/>
      </w:pPr>
      <w:rPr>
        <w:rFonts w:hint="default"/>
      </w:rPr>
    </w:lvl>
    <w:lvl w:ilvl="7" w:tplc="725EDCA6">
      <w:numFmt w:val="bullet"/>
      <w:lvlText w:val="•"/>
      <w:lvlJc w:val="left"/>
      <w:pPr>
        <w:ind w:left="4908" w:hanging="199"/>
      </w:pPr>
      <w:rPr>
        <w:rFonts w:hint="default"/>
      </w:rPr>
    </w:lvl>
    <w:lvl w:ilvl="8" w:tplc="5960289E">
      <w:numFmt w:val="bullet"/>
      <w:lvlText w:val="•"/>
      <w:lvlJc w:val="left"/>
      <w:pPr>
        <w:ind w:left="5610" w:hanging="199"/>
      </w:pPr>
      <w:rPr>
        <w:rFonts w:hint="default"/>
      </w:rPr>
    </w:lvl>
  </w:abstractNum>
  <w:abstractNum w:abstractNumId="33">
    <w:nsid w:val="6B0D2A7F"/>
    <w:multiLevelType w:val="hybridMultilevel"/>
    <w:tmpl w:val="809EC9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611B85"/>
    <w:multiLevelType w:val="hybridMultilevel"/>
    <w:tmpl w:val="CA44448E"/>
    <w:lvl w:ilvl="0" w:tplc="5A108C56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5660F202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FE083760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C9682A18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5F605BAA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E8D6EE2C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C7E08DB2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90DA5DDA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E35861A6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35">
    <w:nsid w:val="743A1599"/>
    <w:multiLevelType w:val="hybridMultilevel"/>
    <w:tmpl w:val="8482D000"/>
    <w:lvl w:ilvl="0" w:tplc="35AC9152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8FDA378E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9B00CDA0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1564F15A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A2565018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2F3203BE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066012C0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BB60006C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997C8F38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36">
    <w:nsid w:val="780F272D"/>
    <w:multiLevelType w:val="hybridMultilevel"/>
    <w:tmpl w:val="8AB83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9954C7"/>
    <w:multiLevelType w:val="hybridMultilevel"/>
    <w:tmpl w:val="0A248AEE"/>
    <w:lvl w:ilvl="0" w:tplc="9586BB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1C239A"/>
    <w:multiLevelType w:val="hybridMultilevel"/>
    <w:tmpl w:val="E638AC78"/>
    <w:lvl w:ilvl="0" w:tplc="F89C1EA6">
      <w:numFmt w:val="bullet"/>
      <w:lvlText w:val="-"/>
      <w:lvlJc w:val="left"/>
      <w:pPr>
        <w:ind w:left="20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24D6AE62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7A14F876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60563272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93C0B9C2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D82C8784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727A3780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99607410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EA2A00AA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39">
    <w:nsid w:val="7D366582"/>
    <w:multiLevelType w:val="hybridMultilevel"/>
    <w:tmpl w:val="E5F463B8"/>
    <w:lvl w:ilvl="0" w:tplc="1DDCFB98">
      <w:numFmt w:val="bullet"/>
      <w:lvlText w:val="-"/>
      <w:lvlJc w:val="left"/>
      <w:pPr>
        <w:ind w:left="0" w:hanging="111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963AC87A">
      <w:numFmt w:val="bullet"/>
      <w:lvlText w:val="•"/>
      <w:lvlJc w:val="left"/>
      <w:pPr>
        <w:ind w:left="701" w:hanging="111"/>
      </w:pPr>
      <w:rPr>
        <w:rFonts w:hint="default"/>
      </w:rPr>
    </w:lvl>
    <w:lvl w:ilvl="2" w:tplc="75F26A0E">
      <w:numFmt w:val="bullet"/>
      <w:lvlText w:val="•"/>
      <w:lvlJc w:val="left"/>
      <w:pPr>
        <w:ind w:left="1402" w:hanging="111"/>
      </w:pPr>
      <w:rPr>
        <w:rFonts w:hint="default"/>
      </w:rPr>
    </w:lvl>
    <w:lvl w:ilvl="3" w:tplc="FDF42572">
      <w:numFmt w:val="bullet"/>
      <w:lvlText w:val="•"/>
      <w:lvlJc w:val="left"/>
      <w:pPr>
        <w:ind w:left="2103" w:hanging="111"/>
      </w:pPr>
      <w:rPr>
        <w:rFonts w:hint="default"/>
      </w:rPr>
    </w:lvl>
    <w:lvl w:ilvl="4" w:tplc="13BA4DAA">
      <w:numFmt w:val="bullet"/>
      <w:lvlText w:val="•"/>
      <w:lvlJc w:val="left"/>
      <w:pPr>
        <w:ind w:left="2805" w:hanging="111"/>
      </w:pPr>
      <w:rPr>
        <w:rFonts w:hint="default"/>
      </w:rPr>
    </w:lvl>
    <w:lvl w:ilvl="5" w:tplc="09264DC4">
      <w:numFmt w:val="bullet"/>
      <w:lvlText w:val="•"/>
      <w:lvlJc w:val="left"/>
      <w:pPr>
        <w:ind w:left="3506" w:hanging="111"/>
      </w:pPr>
      <w:rPr>
        <w:rFonts w:hint="default"/>
      </w:rPr>
    </w:lvl>
    <w:lvl w:ilvl="6" w:tplc="B33A5758">
      <w:numFmt w:val="bullet"/>
      <w:lvlText w:val="•"/>
      <w:lvlJc w:val="left"/>
      <w:pPr>
        <w:ind w:left="4207" w:hanging="111"/>
      </w:pPr>
      <w:rPr>
        <w:rFonts w:hint="default"/>
      </w:rPr>
    </w:lvl>
    <w:lvl w:ilvl="7" w:tplc="23106F9E">
      <w:numFmt w:val="bullet"/>
      <w:lvlText w:val="•"/>
      <w:lvlJc w:val="left"/>
      <w:pPr>
        <w:ind w:left="4908" w:hanging="111"/>
      </w:pPr>
      <w:rPr>
        <w:rFonts w:hint="default"/>
      </w:rPr>
    </w:lvl>
    <w:lvl w:ilvl="8" w:tplc="8F9A8422">
      <w:numFmt w:val="bullet"/>
      <w:lvlText w:val="•"/>
      <w:lvlJc w:val="left"/>
      <w:pPr>
        <w:ind w:left="5610" w:hanging="111"/>
      </w:pPr>
      <w:rPr>
        <w:rFonts w:hint="default"/>
      </w:rPr>
    </w:lvl>
  </w:abstractNum>
  <w:abstractNum w:abstractNumId="40">
    <w:nsid w:val="7D797042"/>
    <w:multiLevelType w:val="hybridMultilevel"/>
    <w:tmpl w:val="DAC69780"/>
    <w:lvl w:ilvl="0" w:tplc="A86CC9D8">
      <w:numFmt w:val="bullet"/>
      <w:lvlText w:val="-"/>
      <w:lvlJc w:val="left"/>
      <w:pPr>
        <w:ind w:left="0" w:hanging="202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0156BAD8">
      <w:numFmt w:val="bullet"/>
      <w:lvlText w:val="•"/>
      <w:lvlJc w:val="left"/>
      <w:pPr>
        <w:ind w:left="355" w:hanging="202"/>
      </w:pPr>
      <w:rPr>
        <w:rFonts w:hint="default"/>
      </w:rPr>
    </w:lvl>
    <w:lvl w:ilvl="2" w:tplc="A54E2C96">
      <w:numFmt w:val="bullet"/>
      <w:lvlText w:val="•"/>
      <w:lvlJc w:val="left"/>
      <w:pPr>
        <w:ind w:left="711" w:hanging="202"/>
      </w:pPr>
      <w:rPr>
        <w:rFonts w:hint="default"/>
      </w:rPr>
    </w:lvl>
    <w:lvl w:ilvl="3" w:tplc="DE28441C">
      <w:numFmt w:val="bullet"/>
      <w:lvlText w:val="•"/>
      <w:lvlJc w:val="left"/>
      <w:pPr>
        <w:ind w:left="1067" w:hanging="202"/>
      </w:pPr>
      <w:rPr>
        <w:rFonts w:hint="default"/>
      </w:rPr>
    </w:lvl>
    <w:lvl w:ilvl="4" w:tplc="4E325CEA">
      <w:numFmt w:val="bullet"/>
      <w:lvlText w:val="•"/>
      <w:lvlJc w:val="left"/>
      <w:pPr>
        <w:ind w:left="1422" w:hanging="202"/>
      </w:pPr>
      <w:rPr>
        <w:rFonts w:hint="default"/>
      </w:rPr>
    </w:lvl>
    <w:lvl w:ilvl="5" w:tplc="D14CD3C0">
      <w:numFmt w:val="bullet"/>
      <w:lvlText w:val="•"/>
      <w:lvlJc w:val="left"/>
      <w:pPr>
        <w:ind w:left="1778" w:hanging="202"/>
      </w:pPr>
      <w:rPr>
        <w:rFonts w:hint="default"/>
      </w:rPr>
    </w:lvl>
    <w:lvl w:ilvl="6" w:tplc="F9D4F5B4">
      <w:numFmt w:val="bullet"/>
      <w:lvlText w:val="•"/>
      <w:lvlJc w:val="left"/>
      <w:pPr>
        <w:ind w:left="2134" w:hanging="202"/>
      </w:pPr>
      <w:rPr>
        <w:rFonts w:hint="default"/>
      </w:rPr>
    </w:lvl>
    <w:lvl w:ilvl="7" w:tplc="983254AE">
      <w:numFmt w:val="bullet"/>
      <w:lvlText w:val="•"/>
      <w:lvlJc w:val="left"/>
      <w:pPr>
        <w:ind w:left="2489" w:hanging="202"/>
      </w:pPr>
      <w:rPr>
        <w:rFonts w:hint="default"/>
      </w:rPr>
    </w:lvl>
    <w:lvl w:ilvl="8" w:tplc="EC2E4932">
      <w:numFmt w:val="bullet"/>
      <w:lvlText w:val="•"/>
      <w:lvlJc w:val="left"/>
      <w:pPr>
        <w:ind w:left="2845" w:hanging="202"/>
      </w:pPr>
      <w:rPr>
        <w:rFonts w:hint="default"/>
      </w:rPr>
    </w:lvl>
  </w:abstractNum>
  <w:abstractNum w:abstractNumId="41">
    <w:nsid w:val="7FA70098"/>
    <w:multiLevelType w:val="hybridMultilevel"/>
    <w:tmpl w:val="C9C63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DC738B"/>
    <w:multiLevelType w:val="hybridMultilevel"/>
    <w:tmpl w:val="F50433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1"/>
  </w:num>
  <w:num w:numId="2">
    <w:abstractNumId w:val="36"/>
  </w:num>
  <w:num w:numId="3">
    <w:abstractNumId w:val="7"/>
  </w:num>
  <w:num w:numId="4">
    <w:abstractNumId w:val="19"/>
  </w:num>
  <w:num w:numId="5">
    <w:abstractNumId w:val="35"/>
  </w:num>
  <w:num w:numId="6">
    <w:abstractNumId w:val="31"/>
  </w:num>
  <w:num w:numId="7">
    <w:abstractNumId w:val="15"/>
  </w:num>
  <w:num w:numId="8">
    <w:abstractNumId w:val="8"/>
  </w:num>
  <w:num w:numId="9">
    <w:abstractNumId w:val="22"/>
  </w:num>
  <w:num w:numId="10">
    <w:abstractNumId w:val="30"/>
  </w:num>
  <w:num w:numId="11">
    <w:abstractNumId w:val="24"/>
  </w:num>
  <w:num w:numId="12">
    <w:abstractNumId w:val="11"/>
  </w:num>
  <w:num w:numId="13">
    <w:abstractNumId w:val="3"/>
  </w:num>
  <w:num w:numId="14">
    <w:abstractNumId w:val="14"/>
  </w:num>
  <w:num w:numId="15">
    <w:abstractNumId w:val="9"/>
  </w:num>
  <w:num w:numId="16">
    <w:abstractNumId w:val="27"/>
  </w:num>
  <w:num w:numId="17">
    <w:abstractNumId w:val="5"/>
  </w:num>
  <w:num w:numId="18">
    <w:abstractNumId w:val="16"/>
  </w:num>
  <w:num w:numId="19">
    <w:abstractNumId w:val="10"/>
  </w:num>
  <w:num w:numId="20">
    <w:abstractNumId w:val="20"/>
  </w:num>
  <w:num w:numId="21">
    <w:abstractNumId w:val="12"/>
  </w:num>
  <w:num w:numId="22">
    <w:abstractNumId w:val="23"/>
  </w:num>
  <w:num w:numId="23">
    <w:abstractNumId w:val="29"/>
  </w:num>
  <w:num w:numId="24">
    <w:abstractNumId w:val="28"/>
  </w:num>
  <w:num w:numId="25">
    <w:abstractNumId w:val="42"/>
  </w:num>
  <w:num w:numId="26">
    <w:abstractNumId w:val="1"/>
  </w:num>
  <w:num w:numId="2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8"/>
  </w:num>
  <w:num w:numId="29">
    <w:abstractNumId w:val="34"/>
  </w:num>
  <w:num w:numId="30">
    <w:abstractNumId w:val="21"/>
  </w:num>
  <w:num w:numId="31">
    <w:abstractNumId w:val="4"/>
  </w:num>
  <w:num w:numId="32">
    <w:abstractNumId w:val="39"/>
  </w:num>
  <w:num w:numId="33">
    <w:abstractNumId w:val="17"/>
  </w:num>
  <w:num w:numId="34">
    <w:abstractNumId w:val="2"/>
  </w:num>
  <w:num w:numId="35">
    <w:abstractNumId w:val="40"/>
  </w:num>
  <w:num w:numId="36">
    <w:abstractNumId w:val="37"/>
  </w:num>
  <w:num w:numId="37">
    <w:abstractNumId w:val="26"/>
  </w:num>
  <w:num w:numId="38">
    <w:abstractNumId w:val="0"/>
  </w:num>
  <w:num w:numId="39">
    <w:abstractNumId w:val="13"/>
  </w:num>
  <w:num w:numId="40">
    <w:abstractNumId w:val="32"/>
  </w:num>
  <w:num w:numId="41">
    <w:abstractNumId w:val="25"/>
  </w:num>
  <w:num w:numId="42">
    <w:abstractNumId w:val="18"/>
  </w:num>
  <w:num w:numId="43">
    <w:abstractNumId w:val="33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12F"/>
    <w:rsid w:val="00011DCA"/>
    <w:rsid w:val="00015CE4"/>
    <w:rsid w:val="00021C98"/>
    <w:rsid w:val="00035910"/>
    <w:rsid w:val="00037E4F"/>
    <w:rsid w:val="00040015"/>
    <w:rsid w:val="000434F5"/>
    <w:rsid w:val="00047AC1"/>
    <w:rsid w:val="00056866"/>
    <w:rsid w:val="00082A7E"/>
    <w:rsid w:val="00086AB0"/>
    <w:rsid w:val="00090A79"/>
    <w:rsid w:val="00091A37"/>
    <w:rsid w:val="000923FC"/>
    <w:rsid w:val="00093946"/>
    <w:rsid w:val="00093B42"/>
    <w:rsid w:val="00094EE4"/>
    <w:rsid w:val="000A2623"/>
    <w:rsid w:val="000A3846"/>
    <w:rsid w:val="000A5E34"/>
    <w:rsid w:val="000C047B"/>
    <w:rsid w:val="000C058F"/>
    <w:rsid w:val="000C60D2"/>
    <w:rsid w:val="000D0C21"/>
    <w:rsid w:val="000D28FB"/>
    <w:rsid w:val="000D44D1"/>
    <w:rsid w:val="000D51A0"/>
    <w:rsid w:val="000D5E86"/>
    <w:rsid w:val="000D6856"/>
    <w:rsid w:val="000E2594"/>
    <w:rsid w:val="000E4478"/>
    <w:rsid w:val="000E69F5"/>
    <w:rsid w:val="000E6A8E"/>
    <w:rsid w:val="000F165D"/>
    <w:rsid w:val="00102A2E"/>
    <w:rsid w:val="0010552B"/>
    <w:rsid w:val="00106CE2"/>
    <w:rsid w:val="0011373E"/>
    <w:rsid w:val="0011455D"/>
    <w:rsid w:val="00115036"/>
    <w:rsid w:val="001342BE"/>
    <w:rsid w:val="00136339"/>
    <w:rsid w:val="001423F9"/>
    <w:rsid w:val="00143DA4"/>
    <w:rsid w:val="00144832"/>
    <w:rsid w:val="00144DF3"/>
    <w:rsid w:val="00155571"/>
    <w:rsid w:val="00160469"/>
    <w:rsid w:val="00162444"/>
    <w:rsid w:val="00164083"/>
    <w:rsid w:val="0017391E"/>
    <w:rsid w:val="00175C8B"/>
    <w:rsid w:val="0017602F"/>
    <w:rsid w:val="00194E6B"/>
    <w:rsid w:val="001962AC"/>
    <w:rsid w:val="0019655A"/>
    <w:rsid w:val="001A0A0F"/>
    <w:rsid w:val="001A3F59"/>
    <w:rsid w:val="001A50DC"/>
    <w:rsid w:val="001A5AC9"/>
    <w:rsid w:val="001A7D31"/>
    <w:rsid w:val="001B5134"/>
    <w:rsid w:val="001B74C9"/>
    <w:rsid w:val="001C360B"/>
    <w:rsid w:val="001C4077"/>
    <w:rsid w:val="001C61B6"/>
    <w:rsid w:val="001D1C57"/>
    <w:rsid w:val="001D625D"/>
    <w:rsid w:val="001D6D43"/>
    <w:rsid w:val="001E4B25"/>
    <w:rsid w:val="001E7C9F"/>
    <w:rsid w:val="0020470A"/>
    <w:rsid w:val="00211B57"/>
    <w:rsid w:val="00213D67"/>
    <w:rsid w:val="00213EF4"/>
    <w:rsid w:val="00215508"/>
    <w:rsid w:val="00220261"/>
    <w:rsid w:val="00223E95"/>
    <w:rsid w:val="002244AB"/>
    <w:rsid w:val="00225BE6"/>
    <w:rsid w:val="002269C9"/>
    <w:rsid w:val="00231E57"/>
    <w:rsid w:val="00232292"/>
    <w:rsid w:val="00235E2F"/>
    <w:rsid w:val="00241E4D"/>
    <w:rsid w:val="002464B2"/>
    <w:rsid w:val="002522CB"/>
    <w:rsid w:val="00256338"/>
    <w:rsid w:val="00266CB2"/>
    <w:rsid w:val="00267CA0"/>
    <w:rsid w:val="002739BF"/>
    <w:rsid w:val="00275568"/>
    <w:rsid w:val="00291FFE"/>
    <w:rsid w:val="00297237"/>
    <w:rsid w:val="002A1A5C"/>
    <w:rsid w:val="002B51BE"/>
    <w:rsid w:val="002C32D2"/>
    <w:rsid w:val="002D5EFE"/>
    <w:rsid w:val="002F0173"/>
    <w:rsid w:val="002F0B00"/>
    <w:rsid w:val="00300FD9"/>
    <w:rsid w:val="003026AE"/>
    <w:rsid w:val="00310156"/>
    <w:rsid w:val="00312F0B"/>
    <w:rsid w:val="00315761"/>
    <w:rsid w:val="00315AC5"/>
    <w:rsid w:val="00325F48"/>
    <w:rsid w:val="0032743C"/>
    <w:rsid w:val="00332D9E"/>
    <w:rsid w:val="003344B1"/>
    <w:rsid w:val="003358D0"/>
    <w:rsid w:val="00340A6A"/>
    <w:rsid w:val="00340B94"/>
    <w:rsid w:val="003432C6"/>
    <w:rsid w:val="00352D7C"/>
    <w:rsid w:val="00371534"/>
    <w:rsid w:val="00373124"/>
    <w:rsid w:val="0038659E"/>
    <w:rsid w:val="00387C6D"/>
    <w:rsid w:val="003946EA"/>
    <w:rsid w:val="003967F6"/>
    <w:rsid w:val="003A1ADD"/>
    <w:rsid w:val="003B0A42"/>
    <w:rsid w:val="003B1C0C"/>
    <w:rsid w:val="003B716F"/>
    <w:rsid w:val="003C5B72"/>
    <w:rsid w:val="003C7B2F"/>
    <w:rsid w:val="003D0690"/>
    <w:rsid w:val="003D36C2"/>
    <w:rsid w:val="003D3B4F"/>
    <w:rsid w:val="003D7437"/>
    <w:rsid w:val="003E399F"/>
    <w:rsid w:val="003F7BB8"/>
    <w:rsid w:val="0042565F"/>
    <w:rsid w:val="0043112E"/>
    <w:rsid w:val="00436C54"/>
    <w:rsid w:val="004376F2"/>
    <w:rsid w:val="00440E6A"/>
    <w:rsid w:val="00472708"/>
    <w:rsid w:val="00475A89"/>
    <w:rsid w:val="00475FB9"/>
    <w:rsid w:val="00477D7E"/>
    <w:rsid w:val="004A3FA4"/>
    <w:rsid w:val="004B241E"/>
    <w:rsid w:val="004B2AD7"/>
    <w:rsid w:val="004B4104"/>
    <w:rsid w:val="004B41AD"/>
    <w:rsid w:val="004B6545"/>
    <w:rsid w:val="004C1824"/>
    <w:rsid w:val="004C2076"/>
    <w:rsid w:val="004C624B"/>
    <w:rsid w:val="004D591A"/>
    <w:rsid w:val="004E0533"/>
    <w:rsid w:val="004E67EE"/>
    <w:rsid w:val="00504ABB"/>
    <w:rsid w:val="0050551B"/>
    <w:rsid w:val="0050587B"/>
    <w:rsid w:val="0051017E"/>
    <w:rsid w:val="005350E5"/>
    <w:rsid w:val="00545ACD"/>
    <w:rsid w:val="0056289E"/>
    <w:rsid w:val="005637AE"/>
    <w:rsid w:val="005678EF"/>
    <w:rsid w:val="00577C2A"/>
    <w:rsid w:val="0058195D"/>
    <w:rsid w:val="005865B2"/>
    <w:rsid w:val="005A6D35"/>
    <w:rsid w:val="005B28F6"/>
    <w:rsid w:val="005B5FC3"/>
    <w:rsid w:val="005C23B4"/>
    <w:rsid w:val="005C3012"/>
    <w:rsid w:val="005C36DC"/>
    <w:rsid w:val="005C37B9"/>
    <w:rsid w:val="005C512F"/>
    <w:rsid w:val="005D5B15"/>
    <w:rsid w:val="005F3A00"/>
    <w:rsid w:val="005F5C88"/>
    <w:rsid w:val="005F6315"/>
    <w:rsid w:val="00603E4F"/>
    <w:rsid w:val="00606D8C"/>
    <w:rsid w:val="00614DFF"/>
    <w:rsid w:val="0062207D"/>
    <w:rsid w:val="00623A49"/>
    <w:rsid w:val="00625DDA"/>
    <w:rsid w:val="006268A4"/>
    <w:rsid w:val="0063121F"/>
    <w:rsid w:val="006316D4"/>
    <w:rsid w:val="00632834"/>
    <w:rsid w:val="00636572"/>
    <w:rsid w:val="006366A9"/>
    <w:rsid w:val="006371DB"/>
    <w:rsid w:val="00641906"/>
    <w:rsid w:val="00646E24"/>
    <w:rsid w:val="00647CDE"/>
    <w:rsid w:val="00654734"/>
    <w:rsid w:val="0065484B"/>
    <w:rsid w:val="0066541B"/>
    <w:rsid w:val="00665ABC"/>
    <w:rsid w:val="00666CEA"/>
    <w:rsid w:val="00676D9C"/>
    <w:rsid w:val="00677695"/>
    <w:rsid w:val="00680DBB"/>
    <w:rsid w:val="006834DB"/>
    <w:rsid w:val="006A0AC9"/>
    <w:rsid w:val="006A4DF5"/>
    <w:rsid w:val="006A4DFC"/>
    <w:rsid w:val="006A62EC"/>
    <w:rsid w:val="006B18F1"/>
    <w:rsid w:val="006C0F9B"/>
    <w:rsid w:val="006C134A"/>
    <w:rsid w:val="006C1435"/>
    <w:rsid w:val="006D3A47"/>
    <w:rsid w:val="006D6EC9"/>
    <w:rsid w:val="006E717A"/>
    <w:rsid w:val="006F5C53"/>
    <w:rsid w:val="006F7858"/>
    <w:rsid w:val="00710196"/>
    <w:rsid w:val="00711D9B"/>
    <w:rsid w:val="00713464"/>
    <w:rsid w:val="00713974"/>
    <w:rsid w:val="007314AB"/>
    <w:rsid w:val="00734063"/>
    <w:rsid w:val="007354AF"/>
    <w:rsid w:val="00737DB5"/>
    <w:rsid w:val="00741873"/>
    <w:rsid w:val="00742D0E"/>
    <w:rsid w:val="007544A4"/>
    <w:rsid w:val="00755C40"/>
    <w:rsid w:val="00770933"/>
    <w:rsid w:val="00781EE3"/>
    <w:rsid w:val="00790C19"/>
    <w:rsid w:val="00791B30"/>
    <w:rsid w:val="007A01D0"/>
    <w:rsid w:val="007A4EF4"/>
    <w:rsid w:val="007B1B25"/>
    <w:rsid w:val="007B4948"/>
    <w:rsid w:val="007B5DE4"/>
    <w:rsid w:val="007C2CC7"/>
    <w:rsid w:val="007C307E"/>
    <w:rsid w:val="007D1F53"/>
    <w:rsid w:val="007F482D"/>
    <w:rsid w:val="007F7684"/>
    <w:rsid w:val="008002E6"/>
    <w:rsid w:val="00806A1C"/>
    <w:rsid w:val="008125CD"/>
    <w:rsid w:val="00814C2A"/>
    <w:rsid w:val="0081553F"/>
    <w:rsid w:val="00816184"/>
    <w:rsid w:val="00822F51"/>
    <w:rsid w:val="008236B8"/>
    <w:rsid w:val="00826946"/>
    <w:rsid w:val="00835D0F"/>
    <w:rsid w:val="00843489"/>
    <w:rsid w:val="008454F2"/>
    <w:rsid w:val="00854F73"/>
    <w:rsid w:val="00856E69"/>
    <w:rsid w:val="0086774C"/>
    <w:rsid w:val="00883A43"/>
    <w:rsid w:val="00886ADF"/>
    <w:rsid w:val="00897DF5"/>
    <w:rsid w:val="008A04B8"/>
    <w:rsid w:val="008A36FE"/>
    <w:rsid w:val="008B3606"/>
    <w:rsid w:val="008B7669"/>
    <w:rsid w:val="008B7DE7"/>
    <w:rsid w:val="008C037B"/>
    <w:rsid w:val="008C47CE"/>
    <w:rsid w:val="008D0B95"/>
    <w:rsid w:val="008D5EF8"/>
    <w:rsid w:val="008E0E5A"/>
    <w:rsid w:val="008E1965"/>
    <w:rsid w:val="008E41A1"/>
    <w:rsid w:val="008E6275"/>
    <w:rsid w:val="008F0415"/>
    <w:rsid w:val="008F6F28"/>
    <w:rsid w:val="009064B0"/>
    <w:rsid w:val="00907F57"/>
    <w:rsid w:val="009141C1"/>
    <w:rsid w:val="00914D87"/>
    <w:rsid w:val="00921E7A"/>
    <w:rsid w:val="00930E31"/>
    <w:rsid w:val="00934F02"/>
    <w:rsid w:val="00951C15"/>
    <w:rsid w:val="0095318F"/>
    <w:rsid w:val="0095417D"/>
    <w:rsid w:val="0095439F"/>
    <w:rsid w:val="009564A0"/>
    <w:rsid w:val="0096417F"/>
    <w:rsid w:val="009802A1"/>
    <w:rsid w:val="009822BC"/>
    <w:rsid w:val="00984AFC"/>
    <w:rsid w:val="00990A32"/>
    <w:rsid w:val="009938BB"/>
    <w:rsid w:val="009A0117"/>
    <w:rsid w:val="009A59AD"/>
    <w:rsid w:val="009A6F46"/>
    <w:rsid w:val="009B2107"/>
    <w:rsid w:val="009B587D"/>
    <w:rsid w:val="009B5DC2"/>
    <w:rsid w:val="009C1353"/>
    <w:rsid w:val="009C2C4B"/>
    <w:rsid w:val="009C3C19"/>
    <w:rsid w:val="009E6334"/>
    <w:rsid w:val="009E7029"/>
    <w:rsid w:val="009E719D"/>
    <w:rsid w:val="009F080E"/>
    <w:rsid w:val="00A07F31"/>
    <w:rsid w:val="00A1251D"/>
    <w:rsid w:val="00A1468C"/>
    <w:rsid w:val="00A157BC"/>
    <w:rsid w:val="00A16825"/>
    <w:rsid w:val="00A168AA"/>
    <w:rsid w:val="00A20129"/>
    <w:rsid w:val="00A22461"/>
    <w:rsid w:val="00A265FD"/>
    <w:rsid w:val="00A2749F"/>
    <w:rsid w:val="00A27A43"/>
    <w:rsid w:val="00A341B1"/>
    <w:rsid w:val="00A35AD8"/>
    <w:rsid w:val="00A40398"/>
    <w:rsid w:val="00A41724"/>
    <w:rsid w:val="00A431D2"/>
    <w:rsid w:val="00A4483A"/>
    <w:rsid w:val="00A53902"/>
    <w:rsid w:val="00A65CED"/>
    <w:rsid w:val="00A739D9"/>
    <w:rsid w:val="00A73A23"/>
    <w:rsid w:val="00A74A25"/>
    <w:rsid w:val="00A80DE6"/>
    <w:rsid w:val="00A84FB5"/>
    <w:rsid w:val="00A87144"/>
    <w:rsid w:val="00A93080"/>
    <w:rsid w:val="00A93F72"/>
    <w:rsid w:val="00AA3ABE"/>
    <w:rsid w:val="00AA661E"/>
    <w:rsid w:val="00AA78C0"/>
    <w:rsid w:val="00AB1FBC"/>
    <w:rsid w:val="00AB5A74"/>
    <w:rsid w:val="00AC257F"/>
    <w:rsid w:val="00AE080E"/>
    <w:rsid w:val="00AE1244"/>
    <w:rsid w:val="00AE7B9C"/>
    <w:rsid w:val="00AF3E96"/>
    <w:rsid w:val="00B02936"/>
    <w:rsid w:val="00B05EB9"/>
    <w:rsid w:val="00B10AD2"/>
    <w:rsid w:val="00B126F6"/>
    <w:rsid w:val="00B20CFA"/>
    <w:rsid w:val="00B303B8"/>
    <w:rsid w:val="00B36E8E"/>
    <w:rsid w:val="00B42DB7"/>
    <w:rsid w:val="00B46CAD"/>
    <w:rsid w:val="00B50E30"/>
    <w:rsid w:val="00B52161"/>
    <w:rsid w:val="00B52B73"/>
    <w:rsid w:val="00B6012C"/>
    <w:rsid w:val="00B634B2"/>
    <w:rsid w:val="00B66DB7"/>
    <w:rsid w:val="00B750D4"/>
    <w:rsid w:val="00B756C7"/>
    <w:rsid w:val="00B76C6E"/>
    <w:rsid w:val="00B90C4F"/>
    <w:rsid w:val="00B91C9A"/>
    <w:rsid w:val="00BA1AC3"/>
    <w:rsid w:val="00BA2009"/>
    <w:rsid w:val="00BB48D9"/>
    <w:rsid w:val="00BB5CAF"/>
    <w:rsid w:val="00BC57BD"/>
    <w:rsid w:val="00BC66C9"/>
    <w:rsid w:val="00BC76B9"/>
    <w:rsid w:val="00BD06D5"/>
    <w:rsid w:val="00BD0CC8"/>
    <w:rsid w:val="00BE044D"/>
    <w:rsid w:val="00BE1394"/>
    <w:rsid w:val="00BE72BE"/>
    <w:rsid w:val="00BF42CF"/>
    <w:rsid w:val="00C05626"/>
    <w:rsid w:val="00C05F12"/>
    <w:rsid w:val="00C20FCC"/>
    <w:rsid w:val="00C2492D"/>
    <w:rsid w:val="00C260D3"/>
    <w:rsid w:val="00C3267D"/>
    <w:rsid w:val="00C43F2F"/>
    <w:rsid w:val="00C47E47"/>
    <w:rsid w:val="00C5171F"/>
    <w:rsid w:val="00C53652"/>
    <w:rsid w:val="00C60744"/>
    <w:rsid w:val="00C61899"/>
    <w:rsid w:val="00C61F1C"/>
    <w:rsid w:val="00C61F4D"/>
    <w:rsid w:val="00C65707"/>
    <w:rsid w:val="00C743AB"/>
    <w:rsid w:val="00C90C31"/>
    <w:rsid w:val="00C96441"/>
    <w:rsid w:val="00C96DAB"/>
    <w:rsid w:val="00C97D86"/>
    <w:rsid w:val="00CA5C51"/>
    <w:rsid w:val="00CC098D"/>
    <w:rsid w:val="00CC1E5C"/>
    <w:rsid w:val="00CC73B2"/>
    <w:rsid w:val="00CD22FE"/>
    <w:rsid w:val="00CD5F02"/>
    <w:rsid w:val="00CE2D1E"/>
    <w:rsid w:val="00CE5BF3"/>
    <w:rsid w:val="00CF2023"/>
    <w:rsid w:val="00CF3CEA"/>
    <w:rsid w:val="00CF6C41"/>
    <w:rsid w:val="00D07465"/>
    <w:rsid w:val="00D1151A"/>
    <w:rsid w:val="00D17A18"/>
    <w:rsid w:val="00D2079A"/>
    <w:rsid w:val="00D21A5A"/>
    <w:rsid w:val="00D23BD8"/>
    <w:rsid w:val="00D27ED6"/>
    <w:rsid w:val="00D33446"/>
    <w:rsid w:val="00D3699F"/>
    <w:rsid w:val="00D404C7"/>
    <w:rsid w:val="00D51584"/>
    <w:rsid w:val="00D51DF2"/>
    <w:rsid w:val="00D53BDC"/>
    <w:rsid w:val="00D566FA"/>
    <w:rsid w:val="00D604F6"/>
    <w:rsid w:val="00D707B1"/>
    <w:rsid w:val="00D71927"/>
    <w:rsid w:val="00D774DB"/>
    <w:rsid w:val="00D80E64"/>
    <w:rsid w:val="00D813FD"/>
    <w:rsid w:val="00D907E4"/>
    <w:rsid w:val="00D92D72"/>
    <w:rsid w:val="00D943F3"/>
    <w:rsid w:val="00DA0AD7"/>
    <w:rsid w:val="00DA24DE"/>
    <w:rsid w:val="00DB72B4"/>
    <w:rsid w:val="00DC388E"/>
    <w:rsid w:val="00DD62A7"/>
    <w:rsid w:val="00DD785C"/>
    <w:rsid w:val="00DF2844"/>
    <w:rsid w:val="00DF31F4"/>
    <w:rsid w:val="00DF4E38"/>
    <w:rsid w:val="00DF4E84"/>
    <w:rsid w:val="00DF759A"/>
    <w:rsid w:val="00E145B2"/>
    <w:rsid w:val="00E20127"/>
    <w:rsid w:val="00E307FA"/>
    <w:rsid w:val="00E35DA5"/>
    <w:rsid w:val="00E46666"/>
    <w:rsid w:val="00E5280E"/>
    <w:rsid w:val="00E61501"/>
    <w:rsid w:val="00E6589A"/>
    <w:rsid w:val="00E667C5"/>
    <w:rsid w:val="00E67902"/>
    <w:rsid w:val="00E71166"/>
    <w:rsid w:val="00E802E5"/>
    <w:rsid w:val="00E80DE1"/>
    <w:rsid w:val="00E90BC5"/>
    <w:rsid w:val="00E97055"/>
    <w:rsid w:val="00EA6368"/>
    <w:rsid w:val="00EA6E92"/>
    <w:rsid w:val="00EB3EE7"/>
    <w:rsid w:val="00EC10AE"/>
    <w:rsid w:val="00EC32BB"/>
    <w:rsid w:val="00EC3BBE"/>
    <w:rsid w:val="00EC58F6"/>
    <w:rsid w:val="00EC7A2A"/>
    <w:rsid w:val="00ED6331"/>
    <w:rsid w:val="00EE0495"/>
    <w:rsid w:val="00EF4369"/>
    <w:rsid w:val="00EF5602"/>
    <w:rsid w:val="00EF65C3"/>
    <w:rsid w:val="00F01D34"/>
    <w:rsid w:val="00F0477F"/>
    <w:rsid w:val="00F1470F"/>
    <w:rsid w:val="00F20715"/>
    <w:rsid w:val="00F426A7"/>
    <w:rsid w:val="00F748D3"/>
    <w:rsid w:val="00F7660D"/>
    <w:rsid w:val="00F80DE5"/>
    <w:rsid w:val="00F84C91"/>
    <w:rsid w:val="00F9545B"/>
    <w:rsid w:val="00FA1F8E"/>
    <w:rsid w:val="00FA3138"/>
    <w:rsid w:val="00FA4D49"/>
    <w:rsid w:val="00FA4F11"/>
    <w:rsid w:val="00FB7AC5"/>
    <w:rsid w:val="00FD0C1C"/>
    <w:rsid w:val="00FD156D"/>
    <w:rsid w:val="00FD6821"/>
    <w:rsid w:val="00FE0A6C"/>
    <w:rsid w:val="00FE16C7"/>
    <w:rsid w:val="00FE1EEC"/>
    <w:rsid w:val="00FF40B7"/>
    <w:rsid w:val="00FF6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12F"/>
    <w:rPr>
      <w:rFonts w:ascii="Courier New" w:hAnsi="Courier New" w:cs="Courier New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5C512F"/>
    <w:pPr>
      <w:spacing w:after="120"/>
      <w:ind w:left="283"/>
    </w:pPr>
    <w:rPr>
      <w:rFonts w:ascii="Times New Roman" w:eastAsia="Times New Roman" w:hAnsi="Times New Roman" w:cs="Times New Roman"/>
      <w:lang w:eastAsia="ru-RU"/>
    </w:rPr>
  </w:style>
  <w:style w:type="character" w:customStyle="1" w:styleId="a4">
    <w:name w:val="Основной текст с отступом Знак"/>
    <w:link w:val="a3"/>
    <w:uiPriority w:val="99"/>
    <w:rsid w:val="005C51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213D67"/>
    <w:rPr>
      <w:color w:val="0000FF"/>
      <w:u w:val="none"/>
    </w:rPr>
  </w:style>
  <w:style w:type="paragraph" w:customStyle="1" w:styleId="ConsPlusNormal">
    <w:name w:val="ConsPlusNormal"/>
    <w:next w:val="a"/>
    <w:link w:val="ConsPlusNormal0"/>
    <w:rsid w:val="00EA6368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EA6368"/>
    <w:rPr>
      <w:rFonts w:ascii="Arial" w:eastAsia="Times New Roman" w:hAnsi="Arial" w:cs="Arial"/>
      <w:lang w:eastAsia="ar-SA" w:bidi="ar-SA"/>
    </w:rPr>
  </w:style>
  <w:style w:type="table" w:styleId="a6">
    <w:name w:val="Table Grid"/>
    <w:basedOn w:val="a1"/>
    <w:rsid w:val="00B20C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нак Знак4"/>
    <w:rsid w:val="004B2AD7"/>
    <w:rPr>
      <w:sz w:val="24"/>
      <w:szCs w:val="24"/>
      <w:lang w:eastAsia="ru-RU" w:bidi="ar-SA"/>
    </w:rPr>
  </w:style>
  <w:style w:type="paragraph" w:customStyle="1" w:styleId="ConsPlusNonformat">
    <w:name w:val="ConsPlusNonformat"/>
    <w:rsid w:val="00B91C9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ody Text"/>
    <w:basedOn w:val="a"/>
    <w:link w:val="a8"/>
    <w:uiPriority w:val="1"/>
    <w:qFormat/>
    <w:rsid w:val="00D943F3"/>
    <w:pPr>
      <w:spacing w:after="120"/>
    </w:pPr>
    <w:rPr>
      <w:rFonts w:cs="Times New Roman"/>
    </w:rPr>
  </w:style>
  <w:style w:type="character" w:customStyle="1" w:styleId="a8">
    <w:name w:val="Основной текст Знак"/>
    <w:link w:val="a7"/>
    <w:uiPriority w:val="1"/>
    <w:rsid w:val="00D943F3"/>
    <w:rPr>
      <w:rFonts w:ascii="Courier New" w:hAnsi="Courier New" w:cs="Courier New"/>
      <w:sz w:val="24"/>
      <w:szCs w:val="24"/>
      <w:lang w:eastAsia="en-US"/>
    </w:rPr>
  </w:style>
  <w:style w:type="character" w:customStyle="1" w:styleId="15">
    <w:name w:val="Основной текст + 15"/>
    <w:aliases w:val="5 pt,Полужирный"/>
    <w:rsid w:val="00D943F3"/>
    <w:rPr>
      <w:b/>
      <w:bCs/>
      <w:sz w:val="31"/>
      <w:szCs w:val="31"/>
      <w:lang w:bidi="ar-SA"/>
    </w:rPr>
  </w:style>
  <w:style w:type="character" w:customStyle="1" w:styleId="a9">
    <w:name w:val="Основной текст + Полужирный"/>
    <w:rsid w:val="00D943F3"/>
    <w:rPr>
      <w:rFonts w:ascii="Times New Roman" w:hAnsi="Times New Roman" w:cs="Times New Roman"/>
      <w:b/>
      <w:bCs/>
      <w:sz w:val="21"/>
      <w:szCs w:val="21"/>
      <w:u w:val="none"/>
      <w:lang w:bidi="ar-SA"/>
    </w:rPr>
  </w:style>
  <w:style w:type="character" w:customStyle="1" w:styleId="3Exact">
    <w:name w:val="Основной текст (3) Exact"/>
    <w:link w:val="3"/>
    <w:rsid w:val="00D943F3"/>
    <w:rPr>
      <w:b/>
      <w:bCs/>
      <w:spacing w:val="7"/>
      <w:w w:val="50"/>
      <w:sz w:val="27"/>
      <w:szCs w:val="27"/>
      <w:shd w:val="clear" w:color="auto" w:fill="FFFFFF"/>
    </w:rPr>
  </w:style>
  <w:style w:type="character" w:customStyle="1" w:styleId="4Exact1">
    <w:name w:val="Основной текст (4) Exact1"/>
    <w:rsid w:val="00D943F3"/>
    <w:rPr>
      <w:rFonts w:ascii="Franklin Gothic Book" w:hAnsi="Franklin Gothic Book" w:cs="Franklin Gothic Book"/>
      <w:spacing w:val="-4"/>
      <w:sz w:val="12"/>
      <w:szCs w:val="12"/>
      <w:u w:val="none"/>
    </w:rPr>
  </w:style>
  <w:style w:type="paragraph" w:customStyle="1" w:styleId="3">
    <w:name w:val="Основной текст (3)"/>
    <w:basedOn w:val="a"/>
    <w:link w:val="3Exact"/>
    <w:rsid w:val="00D943F3"/>
    <w:pPr>
      <w:widowControl w:val="0"/>
      <w:shd w:val="clear" w:color="auto" w:fill="FFFFFF"/>
      <w:spacing w:line="240" w:lineRule="atLeast"/>
    </w:pPr>
    <w:rPr>
      <w:rFonts w:ascii="Calibri" w:hAnsi="Calibri" w:cs="Times New Roman"/>
      <w:b/>
      <w:bCs/>
      <w:spacing w:val="7"/>
      <w:w w:val="50"/>
      <w:sz w:val="27"/>
      <w:szCs w:val="27"/>
    </w:rPr>
  </w:style>
  <w:style w:type="character" w:customStyle="1" w:styleId="5">
    <w:name w:val="Заголовок №5_"/>
    <w:link w:val="51"/>
    <w:rsid w:val="00D943F3"/>
    <w:rPr>
      <w:spacing w:val="-20"/>
      <w:sz w:val="46"/>
      <w:szCs w:val="46"/>
      <w:shd w:val="clear" w:color="auto" w:fill="FFFFFF"/>
    </w:rPr>
  </w:style>
  <w:style w:type="character" w:customStyle="1" w:styleId="50">
    <w:name w:val="Заголовок №5"/>
    <w:basedOn w:val="5"/>
    <w:rsid w:val="00D943F3"/>
  </w:style>
  <w:style w:type="character" w:customStyle="1" w:styleId="111">
    <w:name w:val="Основной текст + 111"/>
    <w:aliases w:val="5 pt1,Полужирный1"/>
    <w:rsid w:val="00D943F3"/>
    <w:rPr>
      <w:rFonts w:ascii="Times New Roman" w:hAnsi="Times New Roman" w:cs="Times New Roman"/>
      <w:b/>
      <w:bCs/>
      <w:sz w:val="23"/>
      <w:szCs w:val="23"/>
      <w:u w:val="none"/>
      <w:lang w:bidi="ar-SA"/>
    </w:rPr>
  </w:style>
  <w:style w:type="paragraph" w:customStyle="1" w:styleId="51">
    <w:name w:val="Заголовок №51"/>
    <w:basedOn w:val="a"/>
    <w:link w:val="5"/>
    <w:rsid w:val="00D943F3"/>
    <w:pPr>
      <w:widowControl w:val="0"/>
      <w:shd w:val="clear" w:color="auto" w:fill="FFFFFF"/>
      <w:spacing w:after="60" w:line="240" w:lineRule="atLeast"/>
      <w:jc w:val="center"/>
      <w:outlineLvl w:val="4"/>
    </w:pPr>
    <w:rPr>
      <w:rFonts w:ascii="Calibri" w:hAnsi="Calibri" w:cs="Times New Roman"/>
      <w:spacing w:val="-20"/>
      <w:sz w:val="46"/>
      <w:szCs w:val="46"/>
    </w:rPr>
  </w:style>
  <w:style w:type="paragraph" w:styleId="aa">
    <w:name w:val="header"/>
    <w:basedOn w:val="a"/>
    <w:link w:val="ab"/>
    <w:uiPriority w:val="99"/>
    <w:semiHidden/>
    <w:unhideWhenUsed/>
    <w:rsid w:val="00D707B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Верхний колонтитул Знак"/>
    <w:link w:val="aa"/>
    <w:uiPriority w:val="99"/>
    <w:semiHidden/>
    <w:rsid w:val="00D707B1"/>
    <w:rPr>
      <w:rFonts w:ascii="Courier New" w:hAnsi="Courier New" w:cs="Courier New"/>
      <w:sz w:val="24"/>
      <w:szCs w:val="24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D707B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ий колонтитул Знак"/>
    <w:link w:val="ac"/>
    <w:uiPriority w:val="99"/>
    <w:semiHidden/>
    <w:rsid w:val="00D707B1"/>
    <w:rPr>
      <w:rFonts w:ascii="Courier New" w:hAnsi="Courier New" w:cs="Courier New"/>
      <w:sz w:val="24"/>
      <w:szCs w:val="24"/>
      <w:lang w:eastAsia="en-US"/>
    </w:rPr>
  </w:style>
  <w:style w:type="paragraph" w:styleId="ae">
    <w:name w:val="List Paragraph"/>
    <w:basedOn w:val="a"/>
    <w:uiPriority w:val="1"/>
    <w:qFormat/>
    <w:rsid w:val="00D51584"/>
    <w:pPr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">
    <w:name w:val="Обычный.Название подразделения"/>
    <w:rsid w:val="00D51584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f0">
    <w:name w:val="Title"/>
    <w:basedOn w:val="a"/>
    <w:link w:val="af1"/>
    <w:qFormat/>
    <w:rsid w:val="005637AE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1">
    <w:name w:val="Название Знак"/>
    <w:link w:val="af0"/>
    <w:rsid w:val="005637AE"/>
    <w:rPr>
      <w:rFonts w:ascii="Times New Roman" w:eastAsia="Times New Roman" w:hAnsi="Times New Roman"/>
      <w:b/>
      <w:sz w:val="28"/>
      <w:szCs w:val="28"/>
    </w:rPr>
  </w:style>
  <w:style w:type="character" w:customStyle="1" w:styleId="af2">
    <w:name w:val="Знак Знак"/>
    <w:locked/>
    <w:rsid w:val="00654734"/>
    <w:rPr>
      <w:b/>
      <w:sz w:val="28"/>
      <w:szCs w:val="28"/>
      <w:lang w:val="ru-RU" w:eastAsia="ru-RU" w:bidi="ar-SA"/>
    </w:rPr>
  </w:style>
  <w:style w:type="paragraph" w:styleId="af3">
    <w:name w:val="Balloon Text"/>
    <w:basedOn w:val="a"/>
    <w:link w:val="af4"/>
    <w:uiPriority w:val="99"/>
    <w:semiHidden/>
    <w:unhideWhenUsed/>
    <w:rsid w:val="000C60D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C60D2"/>
    <w:rPr>
      <w:rFonts w:ascii="Tahoma" w:hAnsi="Tahoma" w:cs="Tahoma"/>
      <w:sz w:val="16"/>
      <w:szCs w:val="16"/>
      <w:lang w:eastAsia="en-US"/>
    </w:rPr>
  </w:style>
  <w:style w:type="paragraph" w:customStyle="1" w:styleId="Heading1">
    <w:name w:val="Heading 1"/>
    <w:basedOn w:val="a"/>
    <w:uiPriority w:val="1"/>
    <w:qFormat/>
    <w:rsid w:val="007354AF"/>
    <w:pPr>
      <w:widowControl w:val="0"/>
      <w:ind w:left="9112" w:right="1210"/>
      <w:outlineLvl w:val="1"/>
    </w:pPr>
    <w:rPr>
      <w:rFonts w:ascii="Times New Roman" w:eastAsia="Times New Roman" w:hAnsi="Times New Roman" w:cs="Times New Roman"/>
      <w:sz w:val="26"/>
      <w:szCs w:val="26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BC57BD"/>
  </w:style>
  <w:style w:type="table" w:customStyle="1" w:styleId="TableNormal">
    <w:name w:val="Table Normal"/>
    <w:uiPriority w:val="2"/>
    <w:semiHidden/>
    <w:unhideWhenUsed/>
    <w:qFormat/>
    <w:rsid w:val="00BC57BD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C57BD"/>
    <w:pPr>
      <w:widowControl w:val="0"/>
    </w:pPr>
    <w:rPr>
      <w:rFonts w:ascii="Times New Roman" w:eastAsia="Times New Roman" w:hAnsi="Times New Roman" w:cs="Times New Roman"/>
      <w:sz w:val="22"/>
      <w:szCs w:val="22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D80E64"/>
  </w:style>
  <w:style w:type="table" w:customStyle="1" w:styleId="TableNormal1">
    <w:name w:val="Table Normal1"/>
    <w:uiPriority w:val="2"/>
    <w:semiHidden/>
    <w:unhideWhenUsed/>
    <w:qFormat/>
    <w:rsid w:val="00D80E64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14D87"/>
  </w:style>
  <w:style w:type="character" w:customStyle="1" w:styleId="52">
    <w:name w:val="Основной текст (5)_"/>
    <w:basedOn w:val="a0"/>
    <w:link w:val="53"/>
    <w:rsid w:val="00914D87"/>
    <w:rPr>
      <w:rFonts w:ascii="Times New Roman" w:eastAsia="Times New Roman" w:hAnsi="Times New Roman"/>
      <w:b/>
      <w:bCs/>
      <w:spacing w:val="-10"/>
      <w:sz w:val="30"/>
      <w:szCs w:val="30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914D87"/>
    <w:pPr>
      <w:widowControl w:val="0"/>
      <w:shd w:val="clear" w:color="auto" w:fill="FFFFFF"/>
      <w:spacing w:after="540" w:line="562" w:lineRule="exact"/>
      <w:jc w:val="right"/>
    </w:pPr>
    <w:rPr>
      <w:rFonts w:ascii="Times New Roman" w:eastAsia="Times New Roman" w:hAnsi="Times New Roman" w:cs="Times New Roman"/>
      <w:b/>
      <w:bCs/>
      <w:spacing w:val="-10"/>
      <w:sz w:val="30"/>
      <w:szCs w:val="30"/>
      <w:lang w:eastAsia="ru-RU"/>
    </w:rPr>
  </w:style>
  <w:style w:type="character" w:customStyle="1" w:styleId="af5">
    <w:name w:val="Основной текст_"/>
    <w:basedOn w:val="a0"/>
    <w:link w:val="10"/>
    <w:rsid w:val="00914D87"/>
    <w:rPr>
      <w:rFonts w:ascii="Times New Roman" w:eastAsia="Times New Roman" w:hAnsi="Times New Roman"/>
      <w:i/>
      <w:iCs/>
      <w:spacing w:val="-10"/>
      <w:sz w:val="29"/>
      <w:szCs w:val="29"/>
      <w:shd w:val="clear" w:color="auto" w:fill="FFFFFF"/>
    </w:rPr>
  </w:style>
  <w:style w:type="character" w:customStyle="1" w:styleId="11pt">
    <w:name w:val="Основной текст + 11 pt;Полужирный;Не курсив"/>
    <w:basedOn w:val="af5"/>
    <w:rsid w:val="00914D87"/>
    <w:rPr>
      <w:b/>
      <w:bCs/>
      <w:color w:val="000000"/>
      <w:w w:val="100"/>
      <w:position w:val="0"/>
      <w:sz w:val="22"/>
      <w:szCs w:val="22"/>
      <w:lang w:val="ru-RU"/>
    </w:rPr>
  </w:style>
  <w:style w:type="paragraph" w:customStyle="1" w:styleId="10">
    <w:name w:val="Основной текст1"/>
    <w:basedOn w:val="a"/>
    <w:link w:val="af5"/>
    <w:rsid w:val="00914D87"/>
    <w:pPr>
      <w:widowControl w:val="0"/>
      <w:shd w:val="clear" w:color="auto" w:fill="FFFFFF"/>
      <w:spacing w:line="374" w:lineRule="exact"/>
      <w:ind w:hanging="860"/>
    </w:pPr>
    <w:rPr>
      <w:rFonts w:ascii="Times New Roman" w:eastAsia="Times New Roman" w:hAnsi="Times New Roman" w:cs="Times New Roman"/>
      <w:i/>
      <w:iCs/>
      <w:spacing w:val="-10"/>
      <w:sz w:val="29"/>
      <w:szCs w:val="29"/>
      <w:lang w:eastAsia="ru-RU"/>
    </w:rPr>
  </w:style>
  <w:style w:type="character" w:customStyle="1" w:styleId="10pt0pt">
    <w:name w:val="Основной текст + 10 pt;Не курсив;Интервал 0 pt"/>
    <w:basedOn w:val="af5"/>
    <w:rsid w:val="00914D87"/>
    <w:rPr>
      <w:b w:val="0"/>
      <w:b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LucidaSansUnicode4pt1pt">
    <w:name w:val="Основной текст + Lucida Sans Unicode;4 pt;Не курсив;Интервал 1 pt"/>
    <w:basedOn w:val="af5"/>
    <w:rsid w:val="00914D87"/>
    <w:rPr>
      <w:rFonts w:ascii="Lucida Sans Unicode" w:eastAsia="Lucida Sans Unicode" w:hAnsi="Lucida Sans Unicode" w:cs="Lucida Sans Unicode"/>
      <w:b w:val="0"/>
      <w:bCs w:val="0"/>
      <w:smallCaps w:val="0"/>
      <w:strike w:val="0"/>
      <w:color w:val="000000"/>
      <w:spacing w:val="30"/>
      <w:w w:val="100"/>
      <w:position w:val="0"/>
      <w:sz w:val="8"/>
      <w:szCs w:val="8"/>
      <w:u w:val="none"/>
      <w:lang w:val="ru-RU"/>
    </w:rPr>
  </w:style>
  <w:style w:type="character" w:customStyle="1" w:styleId="4pt0pt">
    <w:name w:val="Основной текст + 4 pt;Не курсив;Интервал 0 pt"/>
    <w:basedOn w:val="af5"/>
    <w:rsid w:val="00914D87"/>
    <w:rPr>
      <w:b w:val="0"/>
      <w:b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4pt0pt0">
    <w:name w:val="Основной текст + 4 pt;Интервал 0 pt"/>
    <w:basedOn w:val="af5"/>
    <w:rsid w:val="00914D87"/>
    <w:rPr>
      <w:b w:val="0"/>
      <w:b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10pt-1pt">
    <w:name w:val="Основной текст + 10 pt;Не курсив;Интервал -1 pt"/>
    <w:basedOn w:val="af5"/>
    <w:rsid w:val="00914D87"/>
    <w:rPr>
      <w:b w:val="0"/>
      <w:bCs w:val="0"/>
      <w:smallCaps w:val="0"/>
      <w:strike w:val="0"/>
      <w:color w:val="000000"/>
      <w:spacing w:val="-30"/>
      <w:w w:val="100"/>
      <w:position w:val="0"/>
      <w:sz w:val="20"/>
      <w:szCs w:val="20"/>
      <w:u w:val="none"/>
      <w:lang w:val="ru-RU"/>
    </w:rPr>
  </w:style>
  <w:style w:type="character" w:customStyle="1" w:styleId="4pt-1pt">
    <w:name w:val="Основной текст + 4 pt;Интервал -1 pt"/>
    <w:basedOn w:val="af5"/>
    <w:rsid w:val="00914D87"/>
    <w:rPr>
      <w:b w:val="0"/>
      <w:bCs w:val="0"/>
      <w:smallCaps w:val="0"/>
      <w:strike w:val="0"/>
      <w:color w:val="000000"/>
      <w:spacing w:val="-20"/>
      <w:w w:val="100"/>
      <w:position w:val="0"/>
      <w:sz w:val="8"/>
      <w:szCs w:val="8"/>
      <w:u w:val="none"/>
      <w:lang w:val="en-US"/>
    </w:rPr>
  </w:style>
  <w:style w:type="character" w:customStyle="1" w:styleId="10pt-1pt0">
    <w:name w:val="Основной текст + 10 pt;Не курсив;Малые прописные;Интервал -1 pt"/>
    <w:basedOn w:val="af5"/>
    <w:rsid w:val="00914D87"/>
    <w:rPr>
      <w:b w:val="0"/>
      <w:bCs w:val="0"/>
      <w:smallCaps/>
      <w:strike w:val="0"/>
      <w:color w:val="000000"/>
      <w:spacing w:val="-30"/>
      <w:w w:val="100"/>
      <w:position w:val="0"/>
      <w:sz w:val="20"/>
      <w:szCs w:val="20"/>
      <w:u w:val="none"/>
      <w:lang w:val="ru-RU"/>
    </w:rPr>
  </w:style>
  <w:style w:type="character" w:customStyle="1" w:styleId="4pt1pt">
    <w:name w:val="Основной текст + 4 pt;Интервал 1 pt"/>
    <w:basedOn w:val="af5"/>
    <w:rsid w:val="00914D87"/>
    <w:rPr>
      <w:b w:val="0"/>
      <w:bCs w:val="0"/>
      <w:smallCaps w:val="0"/>
      <w:strike w:val="0"/>
      <w:color w:val="000000"/>
      <w:spacing w:val="30"/>
      <w:w w:val="100"/>
      <w:position w:val="0"/>
      <w:sz w:val="8"/>
      <w:szCs w:val="8"/>
      <w:u w:val="none"/>
      <w:lang w:val="ru-RU"/>
    </w:rPr>
  </w:style>
  <w:style w:type="character" w:customStyle="1" w:styleId="12pt">
    <w:name w:val="Основной текст + 12 pt;Не курсив"/>
    <w:basedOn w:val="af5"/>
    <w:rsid w:val="00914D87"/>
    <w:rPr>
      <w:b w:val="0"/>
      <w:bCs w:val="0"/>
      <w:smallCaps w:val="0"/>
      <w:strike w:val="0"/>
      <w:color w:val="000000"/>
      <w:w w:val="100"/>
      <w:position w:val="0"/>
      <w:sz w:val="24"/>
      <w:szCs w:val="24"/>
      <w:u w:val="none"/>
      <w:lang w:val="ru-RU"/>
    </w:rPr>
  </w:style>
  <w:style w:type="character" w:customStyle="1" w:styleId="115pt0pt">
    <w:name w:val="Основной текст + 11;5 pt;Интервал 0 pt"/>
    <w:basedOn w:val="af5"/>
    <w:rsid w:val="00914D87"/>
    <w:rPr>
      <w:b w:val="0"/>
      <w:b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table" w:customStyle="1" w:styleId="11">
    <w:name w:val="Сетка таблицы1"/>
    <w:basedOn w:val="a1"/>
    <w:next w:val="a6"/>
    <w:uiPriority w:val="59"/>
    <w:rsid w:val="00914D87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uiPriority w:val="1"/>
    <w:qFormat/>
    <w:rsid w:val="00914D87"/>
    <w:rPr>
      <w:rFonts w:ascii="Times New Roman" w:eastAsiaTheme="minorEastAsia" w:hAnsi="Times New Roman"/>
      <w:sz w:val="28"/>
      <w:szCs w:val="28"/>
    </w:rPr>
  </w:style>
  <w:style w:type="paragraph" w:customStyle="1" w:styleId="ConsPlusTitle">
    <w:name w:val="ConsPlusTitle"/>
    <w:rsid w:val="00914D87"/>
    <w:pPr>
      <w:widowControl w:val="0"/>
      <w:autoSpaceDE w:val="0"/>
      <w:autoSpaceDN w:val="0"/>
      <w:adjustRightInd w:val="0"/>
      <w:ind w:firstLine="567"/>
      <w:jc w:val="both"/>
    </w:pPr>
    <w:rPr>
      <w:rFonts w:ascii="Arial" w:eastAsia="Batang" w:hAnsi="Arial" w:cs="Arial"/>
      <w:b/>
      <w:bCs/>
      <w:lang w:eastAsia="ko-KR"/>
    </w:rPr>
  </w:style>
  <w:style w:type="character" w:styleId="af7">
    <w:name w:val="footnote reference"/>
    <w:rsid w:val="00914D87"/>
    <w:rPr>
      <w:vertAlign w:val="superscript"/>
    </w:rPr>
  </w:style>
  <w:style w:type="table" w:customStyle="1" w:styleId="TableNormal2">
    <w:name w:val="Table Normal2"/>
    <w:uiPriority w:val="2"/>
    <w:semiHidden/>
    <w:unhideWhenUsed/>
    <w:qFormat/>
    <w:rsid w:val="00AE7B9C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6834DB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56289E"/>
  </w:style>
  <w:style w:type="table" w:customStyle="1" w:styleId="20">
    <w:name w:val="Сетка таблицы2"/>
    <w:basedOn w:val="a1"/>
    <w:next w:val="a6"/>
    <w:uiPriority w:val="59"/>
    <w:rsid w:val="0056289E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56289E"/>
  </w:style>
  <w:style w:type="table" w:customStyle="1" w:styleId="TableNormal4">
    <w:name w:val="Table Normal4"/>
    <w:uiPriority w:val="2"/>
    <w:semiHidden/>
    <w:unhideWhenUsed/>
    <w:qFormat/>
    <w:rsid w:val="0056289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B48D9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4">
    <w:name w:val="Нет списка5"/>
    <w:next w:val="a2"/>
    <w:uiPriority w:val="99"/>
    <w:semiHidden/>
    <w:unhideWhenUsed/>
    <w:rsid w:val="00477D7E"/>
  </w:style>
  <w:style w:type="numbering" w:customStyle="1" w:styleId="110">
    <w:name w:val="Нет списка11"/>
    <w:next w:val="a2"/>
    <w:uiPriority w:val="99"/>
    <w:semiHidden/>
    <w:unhideWhenUsed/>
    <w:rsid w:val="00477D7E"/>
  </w:style>
  <w:style w:type="table" w:customStyle="1" w:styleId="31">
    <w:name w:val="Сетка таблицы3"/>
    <w:basedOn w:val="a1"/>
    <w:next w:val="a6"/>
    <w:uiPriority w:val="59"/>
    <w:rsid w:val="00477D7E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Гиперссылка1"/>
    <w:basedOn w:val="a0"/>
    <w:unhideWhenUsed/>
    <w:rsid w:val="00477D7E"/>
    <w:rPr>
      <w:color w:val="0000FF"/>
      <w:u w:val="single"/>
    </w:rPr>
  </w:style>
  <w:style w:type="table" w:customStyle="1" w:styleId="112">
    <w:name w:val="Сетка таблицы11"/>
    <w:basedOn w:val="a1"/>
    <w:next w:val="a6"/>
    <w:uiPriority w:val="59"/>
    <w:rsid w:val="00477D7E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477D7E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8">
    <w:name w:val="page number"/>
    <w:basedOn w:val="a0"/>
    <w:rsid w:val="00632834"/>
  </w:style>
  <w:style w:type="table" w:customStyle="1" w:styleId="41">
    <w:name w:val="Сетка таблицы4"/>
    <w:basedOn w:val="a1"/>
    <w:next w:val="a6"/>
    <w:uiPriority w:val="59"/>
    <w:rsid w:val="00F80DE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F80DE5"/>
    <w:pPr>
      <w:widowControl w:val="0"/>
    </w:pPr>
    <w:rPr>
      <w:rFonts w:ascii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5">
    <w:name w:val="Сетка таблицы5"/>
    <w:basedOn w:val="a1"/>
    <w:next w:val="a6"/>
    <w:uiPriority w:val="59"/>
    <w:rsid w:val="00DC388E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DC388E"/>
    <w:pPr>
      <w:widowControl w:val="0"/>
    </w:pPr>
    <w:rPr>
      <w:rFonts w:ascii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106CE2"/>
  </w:style>
  <w:style w:type="table" w:customStyle="1" w:styleId="TableNormal9">
    <w:name w:val="Table Normal9"/>
    <w:uiPriority w:val="2"/>
    <w:semiHidden/>
    <w:unhideWhenUsed/>
    <w:qFormat/>
    <w:rsid w:val="00106CE2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0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FFDAD-BFDB-4CCC-8661-2E4AABBE3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34</Pages>
  <Words>8755</Words>
  <Characters>49908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58546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Shevchenko</dc:creator>
  <cp:keywords/>
  <cp:lastModifiedBy>kuprianov</cp:lastModifiedBy>
  <cp:revision>16</cp:revision>
  <cp:lastPrinted>2016-11-29T13:54:00Z</cp:lastPrinted>
  <dcterms:created xsi:type="dcterms:W3CDTF">2016-11-21T08:30:00Z</dcterms:created>
  <dcterms:modified xsi:type="dcterms:W3CDTF">2016-11-29T13:55:00Z</dcterms:modified>
</cp:coreProperties>
</file>