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CB2" w:rsidRPr="008518E5" w:rsidRDefault="00266CB2" w:rsidP="00F0477F">
      <w:pPr>
        <w:tabs>
          <w:tab w:val="right" w:pos="9900"/>
        </w:tabs>
        <w:spacing w:before="100" w:beforeAutospacing="1" w:after="100" w:afterAutospacing="1"/>
        <w:ind w:left="284" w:right="-711"/>
        <w:contextualSpacing/>
        <w:jc w:val="both"/>
        <w:rPr>
          <w:rFonts w:ascii="Times New Roman" w:eastAsia="Times New Roman" w:hAnsi="Times New Roman" w:cs="Times New Roman"/>
          <w:sz w:val="26"/>
          <w:szCs w:val="26"/>
          <w:lang w:eastAsia="ru-RU"/>
        </w:rPr>
      </w:pPr>
    </w:p>
    <w:p w:rsidR="00266CB2" w:rsidRPr="008518E5" w:rsidRDefault="00266CB2" w:rsidP="00F0477F">
      <w:pPr>
        <w:ind w:left="284" w:right="-711"/>
        <w:jc w:val="center"/>
        <w:rPr>
          <w:rFonts w:ascii="Times New Roman" w:eastAsia="Times New Roman" w:hAnsi="Times New Roman" w:cs="Times New Roman"/>
          <w:b/>
          <w:sz w:val="36"/>
          <w:lang w:eastAsia="ru-RU"/>
        </w:rPr>
      </w:pPr>
      <w:r w:rsidRPr="008518E5">
        <w:rPr>
          <w:rFonts w:ascii="Times New Roman" w:eastAsia="Times New Roman" w:hAnsi="Times New Roman" w:cs="Times New Roman"/>
          <w:b/>
          <w:noProof/>
          <w:sz w:val="36"/>
          <w:lang w:eastAsia="ru-RU"/>
        </w:rPr>
        <w:drawing>
          <wp:inline distT="0" distB="0" distL="0" distR="0">
            <wp:extent cx="640080" cy="792480"/>
            <wp:effectExtent l="19050" t="0" r="7620"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8" cstate="print"/>
                    <a:srcRect/>
                    <a:stretch>
                      <a:fillRect/>
                    </a:stretch>
                  </pic:blipFill>
                  <pic:spPr bwMode="auto">
                    <a:xfrm>
                      <a:off x="0" y="0"/>
                      <a:ext cx="640080" cy="792480"/>
                    </a:xfrm>
                    <a:prstGeom prst="rect">
                      <a:avLst/>
                    </a:prstGeom>
                    <a:noFill/>
                    <a:ln w="9525">
                      <a:noFill/>
                      <a:miter lim="800000"/>
                      <a:headEnd/>
                      <a:tailEnd/>
                    </a:ln>
                  </pic:spPr>
                </pic:pic>
              </a:graphicData>
            </a:graphic>
          </wp:inline>
        </w:drawing>
      </w:r>
    </w:p>
    <w:p w:rsidR="00266CB2" w:rsidRPr="008518E5" w:rsidRDefault="00266CB2" w:rsidP="00F0477F">
      <w:pPr>
        <w:keepNext/>
        <w:ind w:left="284" w:right="-711"/>
        <w:jc w:val="center"/>
        <w:outlineLvl w:val="3"/>
        <w:rPr>
          <w:rFonts w:ascii="Times New Roman" w:eastAsia="Times New Roman" w:hAnsi="Times New Roman" w:cs="Times New Roman"/>
          <w:b/>
          <w:bCs/>
          <w:sz w:val="16"/>
          <w:szCs w:val="16"/>
          <w:lang w:eastAsia="ru-RU"/>
        </w:rPr>
      </w:pPr>
    </w:p>
    <w:p w:rsidR="00266CB2" w:rsidRPr="008518E5" w:rsidRDefault="00266CB2" w:rsidP="00F0477F">
      <w:pPr>
        <w:keepNext/>
        <w:ind w:left="284" w:right="-711"/>
        <w:jc w:val="center"/>
        <w:outlineLvl w:val="3"/>
        <w:rPr>
          <w:rFonts w:ascii="Times New Roman" w:eastAsia="Times New Roman" w:hAnsi="Times New Roman" w:cs="Times New Roman"/>
          <w:b/>
          <w:bCs/>
          <w:sz w:val="16"/>
          <w:szCs w:val="16"/>
          <w:lang w:eastAsia="ru-RU"/>
        </w:rPr>
      </w:pPr>
    </w:p>
    <w:p w:rsidR="00266CB2" w:rsidRPr="008518E5" w:rsidRDefault="00266CB2" w:rsidP="00F0477F">
      <w:pPr>
        <w:keepNext/>
        <w:ind w:left="284" w:right="-711"/>
        <w:jc w:val="center"/>
        <w:outlineLvl w:val="3"/>
        <w:rPr>
          <w:rFonts w:ascii="Times New Roman" w:eastAsia="Times New Roman" w:hAnsi="Times New Roman" w:cs="Times New Roman"/>
          <w:b/>
          <w:bCs/>
          <w:spacing w:val="40"/>
          <w:sz w:val="28"/>
          <w:szCs w:val="28"/>
          <w:lang w:eastAsia="ru-RU"/>
        </w:rPr>
      </w:pPr>
      <w:r w:rsidRPr="008518E5">
        <w:rPr>
          <w:rFonts w:ascii="Times New Roman" w:eastAsia="Times New Roman" w:hAnsi="Times New Roman" w:cs="Times New Roman"/>
          <w:b/>
          <w:bCs/>
          <w:spacing w:val="40"/>
          <w:sz w:val="28"/>
          <w:szCs w:val="28"/>
          <w:lang w:eastAsia="ru-RU"/>
        </w:rPr>
        <w:t xml:space="preserve">АДМИНИСТРАЦИЯ </w:t>
      </w:r>
    </w:p>
    <w:p w:rsidR="00266CB2" w:rsidRPr="008518E5" w:rsidRDefault="00266CB2" w:rsidP="00F0477F">
      <w:pPr>
        <w:keepNext/>
        <w:ind w:left="284" w:right="-711"/>
        <w:jc w:val="center"/>
        <w:outlineLvl w:val="3"/>
        <w:rPr>
          <w:rFonts w:ascii="Times New Roman" w:eastAsia="Times New Roman" w:hAnsi="Times New Roman" w:cs="Times New Roman"/>
          <w:b/>
          <w:bCs/>
          <w:sz w:val="28"/>
          <w:szCs w:val="28"/>
          <w:lang w:eastAsia="ru-RU"/>
        </w:rPr>
      </w:pPr>
      <w:r w:rsidRPr="008518E5">
        <w:rPr>
          <w:rFonts w:ascii="Times New Roman" w:eastAsia="Times New Roman" w:hAnsi="Times New Roman" w:cs="Times New Roman"/>
          <w:b/>
          <w:bCs/>
          <w:spacing w:val="40"/>
          <w:sz w:val="28"/>
          <w:szCs w:val="28"/>
          <w:lang w:eastAsia="ru-RU"/>
        </w:rPr>
        <w:t xml:space="preserve">НИЖНЕДЕВИЦКОГО МУНИЦИПАЛЬНОГО РАЙОНА </w:t>
      </w:r>
      <w:r w:rsidRPr="008518E5">
        <w:rPr>
          <w:rFonts w:ascii="Times New Roman" w:eastAsia="Times New Roman" w:hAnsi="Times New Roman" w:cs="Times New Roman"/>
          <w:b/>
          <w:bCs/>
          <w:spacing w:val="40"/>
          <w:sz w:val="30"/>
          <w:szCs w:val="30"/>
          <w:lang w:eastAsia="ru-RU"/>
        </w:rPr>
        <w:t>В</w:t>
      </w:r>
      <w:r w:rsidRPr="008518E5">
        <w:rPr>
          <w:rFonts w:ascii="Times New Roman" w:eastAsia="Times New Roman" w:hAnsi="Times New Roman" w:cs="Times New Roman"/>
          <w:b/>
          <w:bCs/>
          <w:spacing w:val="40"/>
          <w:sz w:val="28"/>
          <w:szCs w:val="28"/>
          <w:lang w:eastAsia="ru-RU"/>
        </w:rPr>
        <w:t>ОРОНЕЖСКОЙ ОБЛАСТИ</w:t>
      </w:r>
    </w:p>
    <w:p w:rsidR="00266CB2" w:rsidRPr="008518E5" w:rsidRDefault="00266CB2" w:rsidP="00F0477F">
      <w:pPr>
        <w:spacing w:before="120" w:line="400" w:lineRule="exact"/>
        <w:ind w:left="284" w:right="-711"/>
        <w:jc w:val="center"/>
        <w:rPr>
          <w:rFonts w:ascii="Times New Roman" w:eastAsia="Times New Roman" w:hAnsi="Times New Roman" w:cs="Times New Roman"/>
          <w:spacing w:val="60"/>
          <w:sz w:val="28"/>
          <w:szCs w:val="20"/>
          <w:lang w:eastAsia="ru-RU"/>
        </w:rPr>
      </w:pPr>
      <w:r w:rsidRPr="008518E5">
        <w:rPr>
          <w:rFonts w:ascii="Times New Roman" w:eastAsia="Times New Roman" w:hAnsi="Times New Roman" w:cs="Times New Roman"/>
          <w:b/>
          <w:spacing w:val="60"/>
          <w:sz w:val="32"/>
          <w:szCs w:val="32"/>
          <w:lang w:eastAsia="ru-RU"/>
        </w:rPr>
        <w:t>РАСПОРЯЖЕНИЕ</w:t>
      </w:r>
    </w:p>
    <w:p w:rsidR="00266CB2" w:rsidRPr="008518E5" w:rsidRDefault="00266CB2" w:rsidP="00F0477F">
      <w:pPr>
        <w:tabs>
          <w:tab w:val="left" w:pos="7513"/>
        </w:tabs>
        <w:ind w:left="284" w:right="-711"/>
        <w:rPr>
          <w:rFonts w:ascii="Times New Roman" w:eastAsia="Times New Roman" w:hAnsi="Times New Roman" w:cs="Times New Roman"/>
          <w:sz w:val="22"/>
          <w:szCs w:val="20"/>
          <w:lang w:eastAsia="ru-RU"/>
        </w:rPr>
      </w:pPr>
    </w:p>
    <w:p w:rsidR="00266CB2" w:rsidRPr="00F7070A" w:rsidRDefault="00F7070A" w:rsidP="00F0477F">
      <w:pPr>
        <w:tabs>
          <w:tab w:val="left" w:pos="7809"/>
        </w:tabs>
        <w:ind w:left="284" w:right="-711"/>
        <w:rPr>
          <w:rFonts w:ascii="Times New Roman" w:eastAsia="Times New Roman" w:hAnsi="Times New Roman" w:cs="Times New Roman"/>
          <w:sz w:val="28"/>
          <w:szCs w:val="28"/>
          <w:u w:val="single"/>
          <w:lang w:eastAsia="ru-RU"/>
        </w:rPr>
      </w:pPr>
      <w:r w:rsidRPr="00F7070A">
        <w:rPr>
          <w:rFonts w:ascii="Times New Roman" w:eastAsia="Times New Roman" w:hAnsi="Times New Roman" w:cs="Times New Roman"/>
          <w:sz w:val="28"/>
          <w:szCs w:val="28"/>
          <w:u w:val="single"/>
          <w:lang w:eastAsia="ru-RU"/>
        </w:rPr>
        <w:t>от  25</w:t>
      </w:r>
      <w:r w:rsidR="00266CB2" w:rsidRPr="00F7070A">
        <w:rPr>
          <w:rFonts w:ascii="Times New Roman" w:eastAsia="Times New Roman" w:hAnsi="Times New Roman" w:cs="Times New Roman"/>
          <w:sz w:val="28"/>
          <w:szCs w:val="28"/>
          <w:u w:val="single"/>
          <w:lang w:eastAsia="ru-RU"/>
        </w:rPr>
        <w:t xml:space="preserve">.11.2016 г. № </w:t>
      </w:r>
      <w:r>
        <w:rPr>
          <w:rFonts w:ascii="Times New Roman" w:eastAsia="Times New Roman" w:hAnsi="Times New Roman" w:cs="Times New Roman"/>
          <w:sz w:val="28"/>
          <w:szCs w:val="28"/>
          <w:u w:val="single"/>
          <w:lang w:eastAsia="ru-RU"/>
        </w:rPr>
        <w:t xml:space="preserve"> 256</w:t>
      </w:r>
      <w:r w:rsidR="00266CB2" w:rsidRPr="00F7070A">
        <w:rPr>
          <w:rFonts w:ascii="Times New Roman" w:eastAsia="Times New Roman" w:hAnsi="Times New Roman" w:cs="Times New Roman"/>
          <w:sz w:val="28"/>
          <w:szCs w:val="28"/>
          <w:u w:val="single"/>
          <w:lang w:eastAsia="ru-RU"/>
        </w:rPr>
        <w:t>-р</w:t>
      </w:r>
    </w:p>
    <w:p w:rsidR="00266CB2" w:rsidRPr="008518E5" w:rsidRDefault="00266CB2" w:rsidP="00F0477F">
      <w:pPr>
        <w:tabs>
          <w:tab w:val="left" w:pos="1418"/>
        </w:tabs>
        <w:ind w:left="284" w:right="-711"/>
        <w:rPr>
          <w:rFonts w:ascii="Times New Roman" w:eastAsia="Times New Roman" w:hAnsi="Times New Roman" w:cs="Times New Roman"/>
          <w:lang w:eastAsia="ru-RU"/>
        </w:rPr>
      </w:pPr>
      <w:r w:rsidRPr="008518E5">
        <w:rPr>
          <w:rFonts w:ascii="Times New Roman" w:eastAsia="Times New Roman" w:hAnsi="Times New Roman" w:cs="Times New Roman"/>
          <w:sz w:val="20"/>
          <w:szCs w:val="20"/>
          <w:lang w:eastAsia="ru-RU"/>
        </w:rPr>
        <w:t xml:space="preserve">               с</w:t>
      </w:r>
      <w:proofErr w:type="gramStart"/>
      <w:r w:rsidRPr="008518E5">
        <w:rPr>
          <w:rFonts w:ascii="Times New Roman" w:eastAsia="Times New Roman" w:hAnsi="Times New Roman" w:cs="Times New Roman"/>
          <w:sz w:val="20"/>
          <w:szCs w:val="20"/>
          <w:lang w:eastAsia="ru-RU"/>
        </w:rPr>
        <w:t>.Н</w:t>
      </w:r>
      <w:proofErr w:type="gramEnd"/>
      <w:r w:rsidRPr="008518E5">
        <w:rPr>
          <w:rFonts w:ascii="Times New Roman" w:eastAsia="Times New Roman" w:hAnsi="Times New Roman" w:cs="Times New Roman"/>
          <w:sz w:val="20"/>
          <w:szCs w:val="20"/>
          <w:lang w:eastAsia="ru-RU"/>
        </w:rPr>
        <w:t>ижнедевицк</w:t>
      </w:r>
    </w:p>
    <w:p w:rsidR="00266CB2" w:rsidRPr="008518E5" w:rsidRDefault="00266CB2" w:rsidP="00F0477F">
      <w:pPr>
        <w:tabs>
          <w:tab w:val="left" w:pos="1418"/>
        </w:tabs>
        <w:ind w:left="284" w:right="-711"/>
        <w:rPr>
          <w:rFonts w:ascii="Times New Roman" w:eastAsia="Times New Roman" w:hAnsi="Times New Roman" w:cs="Times New Roman"/>
          <w:b/>
          <w:sz w:val="28"/>
          <w:szCs w:val="28"/>
          <w:lang w:eastAsia="ru-RU"/>
        </w:rPr>
      </w:pPr>
    </w:p>
    <w:p w:rsidR="00266CB2" w:rsidRPr="008518E5" w:rsidRDefault="00266CB2" w:rsidP="00F0477F">
      <w:pPr>
        <w:autoSpaceDE w:val="0"/>
        <w:autoSpaceDN w:val="0"/>
        <w:adjustRightInd w:val="0"/>
        <w:ind w:left="284" w:right="-711"/>
        <w:outlineLvl w:val="0"/>
        <w:rPr>
          <w:rFonts w:ascii="Times New Roman" w:eastAsia="Times New Roman" w:hAnsi="Times New Roman" w:cs="Times New Roman"/>
          <w:b/>
          <w:sz w:val="28"/>
          <w:szCs w:val="28"/>
          <w:lang w:eastAsia="ru-RU"/>
        </w:rPr>
      </w:pPr>
      <w:r w:rsidRPr="008518E5">
        <w:rPr>
          <w:rFonts w:ascii="Times New Roman" w:eastAsia="Times New Roman" w:hAnsi="Times New Roman" w:cs="Times New Roman"/>
          <w:b/>
          <w:sz w:val="28"/>
          <w:szCs w:val="28"/>
          <w:lang w:eastAsia="ru-RU"/>
        </w:rPr>
        <w:t>Об утверждении технологических схем</w:t>
      </w:r>
    </w:p>
    <w:p w:rsidR="00266CB2" w:rsidRPr="008518E5" w:rsidRDefault="00266CB2" w:rsidP="00F0477F">
      <w:pPr>
        <w:autoSpaceDE w:val="0"/>
        <w:autoSpaceDN w:val="0"/>
        <w:adjustRightInd w:val="0"/>
        <w:ind w:left="284" w:right="-711"/>
        <w:rPr>
          <w:rFonts w:ascii="Times New Roman" w:eastAsia="Times New Roman" w:hAnsi="Times New Roman" w:cs="Times New Roman"/>
          <w:b/>
          <w:sz w:val="28"/>
          <w:szCs w:val="28"/>
          <w:lang w:eastAsia="ru-RU"/>
        </w:rPr>
      </w:pPr>
      <w:r w:rsidRPr="008518E5">
        <w:rPr>
          <w:rFonts w:ascii="Times New Roman" w:eastAsia="Times New Roman" w:hAnsi="Times New Roman" w:cs="Times New Roman"/>
          <w:b/>
          <w:sz w:val="28"/>
          <w:szCs w:val="28"/>
          <w:lang w:eastAsia="ru-RU"/>
        </w:rPr>
        <w:t>предоставления муниципальных услуг</w:t>
      </w:r>
    </w:p>
    <w:p w:rsidR="00266CB2" w:rsidRPr="008518E5" w:rsidRDefault="00266CB2" w:rsidP="00F0477F">
      <w:pPr>
        <w:tabs>
          <w:tab w:val="left" w:pos="567"/>
          <w:tab w:val="left" w:pos="7938"/>
        </w:tabs>
        <w:ind w:right="-711"/>
        <w:rPr>
          <w:rFonts w:ascii="Times New Roman" w:eastAsia="Times New Roman" w:hAnsi="Times New Roman" w:cs="Times New Roman"/>
          <w:sz w:val="28"/>
          <w:szCs w:val="28"/>
          <w:lang w:eastAsia="ru-RU"/>
        </w:rPr>
      </w:pPr>
    </w:p>
    <w:p w:rsidR="00266CB2" w:rsidRPr="008518E5" w:rsidRDefault="00266CB2" w:rsidP="00F0477F">
      <w:pPr>
        <w:widowControl w:val="0"/>
        <w:autoSpaceDE w:val="0"/>
        <w:autoSpaceDN w:val="0"/>
        <w:adjustRightInd w:val="0"/>
        <w:spacing w:line="360" w:lineRule="auto"/>
        <w:ind w:left="284" w:right="-711" w:firstLine="720"/>
        <w:jc w:val="both"/>
        <w:rPr>
          <w:rFonts w:ascii="Times New Roman" w:hAnsi="Times New Roman" w:cs="Times New Roman"/>
          <w:sz w:val="28"/>
          <w:szCs w:val="28"/>
        </w:rPr>
      </w:pPr>
      <w:r w:rsidRPr="008518E5">
        <w:rPr>
          <w:rFonts w:ascii="Times New Roman" w:hAnsi="Times New Roman" w:cs="Times New Roman"/>
          <w:sz w:val="28"/>
          <w:szCs w:val="28"/>
        </w:rPr>
        <w:t>В соответствии с Федеральными законами: от 06.10.2003 № 131 - 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и в целях обеспечения межведомственного взаимодействия с АУ «МФЦ»:</w:t>
      </w:r>
    </w:p>
    <w:p w:rsidR="00266CB2" w:rsidRPr="00F80449" w:rsidRDefault="00266CB2" w:rsidP="00F80449">
      <w:pPr>
        <w:autoSpaceDE w:val="0"/>
        <w:autoSpaceDN w:val="0"/>
        <w:adjustRightInd w:val="0"/>
        <w:spacing w:line="360" w:lineRule="auto"/>
        <w:ind w:right="-711" w:firstLine="709"/>
        <w:jc w:val="both"/>
        <w:rPr>
          <w:rFonts w:ascii="Times New Roman" w:hAnsi="Times New Roman" w:cs="Times New Roman"/>
          <w:sz w:val="28"/>
          <w:szCs w:val="28"/>
          <w:lang w:eastAsia="ru-RU"/>
        </w:rPr>
      </w:pPr>
      <w:r w:rsidRPr="00F80449">
        <w:rPr>
          <w:rFonts w:ascii="Times New Roman" w:hAnsi="Times New Roman" w:cs="Times New Roman"/>
          <w:sz w:val="28"/>
          <w:szCs w:val="28"/>
          <w:lang w:eastAsia="ru-RU"/>
        </w:rPr>
        <w:t>1. Утвердить технологические схемы предоставления муниципальных услуг:</w:t>
      </w:r>
    </w:p>
    <w:p w:rsidR="008518E5" w:rsidRPr="00F80449" w:rsidRDefault="008518E5" w:rsidP="00F80449">
      <w:pPr>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r w:rsidRPr="00F80449">
        <w:rPr>
          <w:rFonts w:ascii="Times New Roman" w:hAnsi="Times New Roman" w:cs="Times New Roman"/>
          <w:sz w:val="28"/>
          <w:szCs w:val="28"/>
          <w:lang w:eastAsia="ru-RU"/>
        </w:rPr>
        <w:t>1.1.</w:t>
      </w:r>
      <w:r w:rsidRPr="00F80449">
        <w:rPr>
          <w:rFonts w:ascii="Times New Roman" w:eastAsia="Times New Roman" w:hAnsi="Times New Roman" w:cs="Times New Roman"/>
          <w:sz w:val="28"/>
          <w:szCs w:val="28"/>
          <w:lang w:eastAsia="ru-RU"/>
        </w:rPr>
        <w:t xml:space="preserve"> </w:t>
      </w:r>
      <w:r w:rsidR="006A1889">
        <w:rPr>
          <w:rFonts w:ascii="Times New Roman" w:eastAsia="Times New Roman" w:hAnsi="Times New Roman" w:cs="Times New Roman"/>
          <w:sz w:val="28"/>
          <w:szCs w:val="28"/>
          <w:lang w:eastAsia="ru-RU"/>
        </w:rPr>
        <w:t>«</w:t>
      </w:r>
      <w:r w:rsidRPr="00F80449">
        <w:rPr>
          <w:rFonts w:ascii="Times New Roman" w:eastAsia="Times New Roman" w:hAnsi="Times New Roman" w:cs="Times New Roman"/>
          <w:sz w:val="28"/>
          <w:szCs w:val="28"/>
          <w:lang w:eastAsia="ru-RU"/>
        </w:rPr>
        <w:t>Предоставление сведений информационной системы обеспечения градостроительной деятельности</w:t>
      </w:r>
      <w:r w:rsidR="006A1889">
        <w:rPr>
          <w:rFonts w:ascii="Times New Roman" w:eastAsia="Times New Roman" w:hAnsi="Times New Roman" w:cs="Times New Roman"/>
          <w:sz w:val="28"/>
          <w:szCs w:val="28"/>
          <w:lang w:eastAsia="ru-RU"/>
        </w:rPr>
        <w:t>»</w:t>
      </w:r>
      <w:r w:rsidR="00F80449" w:rsidRPr="00F80449">
        <w:rPr>
          <w:rFonts w:ascii="Times New Roman" w:eastAsia="Times New Roman" w:hAnsi="Times New Roman" w:cs="Times New Roman"/>
          <w:sz w:val="28"/>
          <w:szCs w:val="28"/>
          <w:lang w:eastAsia="ru-RU"/>
        </w:rPr>
        <w:t xml:space="preserve"> согласно Приложению 1. </w:t>
      </w:r>
    </w:p>
    <w:p w:rsidR="00F80449" w:rsidRPr="00F80449" w:rsidRDefault="00F80449" w:rsidP="00F80449">
      <w:pPr>
        <w:autoSpaceDE w:val="0"/>
        <w:autoSpaceDN w:val="0"/>
        <w:adjustRightInd w:val="0"/>
        <w:spacing w:line="360" w:lineRule="auto"/>
        <w:ind w:right="-711" w:firstLine="709"/>
        <w:jc w:val="both"/>
        <w:rPr>
          <w:rFonts w:ascii="Times New Roman" w:hAnsi="Times New Roman" w:cs="Times New Roman"/>
          <w:sz w:val="28"/>
          <w:szCs w:val="28"/>
        </w:rPr>
      </w:pPr>
      <w:r w:rsidRPr="00F80449">
        <w:rPr>
          <w:rFonts w:ascii="Times New Roman" w:eastAsia="Times New Roman" w:hAnsi="Times New Roman" w:cs="Times New Roman"/>
          <w:sz w:val="28"/>
          <w:szCs w:val="28"/>
          <w:lang w:eastAsia="ru-RU"/>
        </w:rPr>
        <w:t xml:space="preserve">1.2. </w:t>
      </w:r>
      <w:r w:rsidR="006A1889">
        <w:rPr>
          <w:rFonts w:ascii="Times New Roman" w:eastAsia="Times New Roman" w:hAnsi="Times New Roman" w:cs="Times New Roman"/>
          <w:sz w:val="28"/>
          <w:szCs w:val="28"/>
          <w:lang w:eastAsia="ru-RU"/>
        </w:rPr>
        <w:t>«</w:t>
      </w:r>
      <w:r w:rsidRPr="00F80449">
        <w:rPr>
          <w:rFonts w:ascii="Times New Roman" w:hAnsi="Times New Roman" w:cs="Times New Roman"/>
          <w:sz w:val="28"/>
          <w:szCs w:val="28"/>
        </w:rPr>
        <w:t>Выдача разрешений на установку рекламных конструкций на соответствующей территории, аннулирование таких разрешений</w:t>
      </w:r>
      <w:r w:rsidR="006A1889">
        <w:rPr>
          <w:rFonts w:ascii="Times New Roman" w:hAnsi="Times New Roman" w:cs="Times New Roman"/>
          <w:sz w:val="28"/>
          <w:szCs w:val="28"/>
        </w:rPr>
        <w:t>»</w:t>
      </w:r>
      <w:r>
        <w:rPr>
          <w:rFonts w:ascii="Times New Roman" w:hAnsi="Times New Roman" w:cs="Times New Roman"/>
          <w:sz w:val="28"/>
          <w:szCs w:val="28"/>
        </w:rPr>
        <w:t xml:space="preserve"> </w:t>
      </w:r>
      <w:r w:rsidR="006A1889">
        <w:rPr>
          <w:rFonts w:ascii="Times New Roman" w:hAnsi="Times New Roman" w:cs="Times New Roman"/>
          <w:sz w:val="28"/>
          <w:szCs w:val="28"/>
        </w:rPr>
        <w:t xml:space="preserve">согласно </w:t>
      </w:r>
      <w:r w:rsidRPr="00F8044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риложению 2</w:t>
      </w:r>
      <w:r w:rsidRPr="00F80449">
        <w:rPr>
          <w:rFonts w:ascii="Times New Roman" w:hAnsi="Times New Roman" w:cs="Times New Roman"/>
          <w:sz w:val="28"/>
          <w:szCs w:val="28"/>
        </w:rPr>
        <w:t>.</w:t>
      </w:r>
    </w:p>
    <w:p w:rsidR="00F80449" w:rsidRPr="00F80449" w:rsidRDefault="00F80449" w:rsidP="00F80449">
      <w:pPr>
        <w:autoSpaceDE w:val="0"/>
        <w:autoSpaceDN w:val="0"/>
        <w:adjustRightInd w:val="0"/>
        <w:spacing w:line="360" w:lineRule="auto"/>
        <w:ind w:right="-711" w:firstLine="709"/>
        <w:jc w:val="both"/>
        <w:rPr>
          <w:rFonts w:ascii="Times New Roman" w:hAnsi="Times New Roman" w:cs="Times New Roman"/>
          <w:sz w:val="28"/>
          <w:szCs w:val="28"/>
        </w:rPr>
      </w:pPr>
      <w:r w:rsidRPr="00F80449">
        <w:rPr>
          <w:rFonts w:ascii="Times New Roman" w:hAnsi="Times New Roman" w:cs="Times New Roman"/>
          <w:sz w:val="28"/>
          <w:szCs w:val="28"/>
        </w:rPr>
        <w:t xml:space="preserve">1.3. </w:t>
      </w:r>
      <w:r w:rsidR="006A1889">
        <w:rPr>
          <w:rFonts w:ascii="Times New Roman" w:hAnsi="Times New Roman" w:cs="Times New Roman"/>
          <w:sz w:val="28"/>
          <w:szCs w:val="28"/>
        </w:rPr>
        <w:t>«</w:t>
      </w:r>
      <w:r w:rsidRPr="00F80449">
        <w:rPr>
          <w:rFonts w:ascii="Times New Roman" w:hAnsi="Times New Roman" w:cs="Times New Roman"/>
          <w:sz w:val="28"/>
          <w:szCs w:val="28"/>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006A1889">
        <w:rPr>
          <w:rFonts w:ascii="Times New Roman" w:hAnsi="Times New Roman" w:cs="Times New Roman"/>
          <w:sz w:val="28"/>
          <w:szCs w:val="28"/>
        </w:rPr>
        <w:t>»</w:t>
      </w:r>
      <w:r>
        <w:rPr>
          <w:rFonts w:ascii="Times New Roman" w:hAnsi="Times New Roman" w:cs="Times New Roman"/>
          <w:sz w:val="28"/>
          <w:szCs w:val="28"/>
        </w:rPr>
        <w:t xml:space="preserve"> </w:t>
      </w:r>
      <w:r w:rsidR="006A1889">
        <w:rPr>
          <w:rFonts w:ascii="Times New Roman" w:hAnsi="Times New Roman" w:cs="Times New Roman"/>
          <w:sz w:val="28"/>
          <w:szCs w:val="28"/>
        </w:rPr>
        <w:t xml:space="preserve">согласно </w:t>
      </w:r>
      <w:r w:rsidRPr="00F8044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риложению 3</w:t>
      </w:r>
      <w:r w:rsidRPr="00F80449">
        <w:rPr>
          <w:rFonts w:ascii="Times New Roman" w:hAnsi="Times New Roman" w:cs="Times New Roman"/>
          <w:sz w:val="28"/>
          <w:szCs w:val="28"/>
        </w:rPr>
        <w:t>.</w:t>
      </w:r>
    </w:p>
    <w:p w:rsidR="00F80449" w:rsidRPr="00F80449" w:rsidRDefault="00F80449" w:rsidP="006A1889">
      <w:pPr>
        <w:widowControl w:val="0"/>
        <w:tabs>
          <w:tab w:val="left" w:pos="993"/>
        </w:tabs>
        <w:autoSpaceDE w:val="0"/>
        <w:autoSpaceDN w:val="0"/>
        <w:adjustRightInd w:val="0"/>
        <w:spacing w:line="360" w:lineRule="auto"/>
        <w:ind w:right="-711" w:firstLine="709"/>
        <w:jc w:val="both"/>
        <w:rPr>
          <w:rFonts w:ascii="Times New Roman" w:hAnsi="Times New Roman" w:cs="Times New Roman"/>
          <w:sz w:val="28"/>
          <w:szCs w:val="28"/>
        </w:rPr>
      </w:pPr>
      <w:r w:rsidRPr="00F80449">
        <w:rPr>
          <w:rFonts w:ascii="Times New Roman" w:hAnsi="Times New Roman" w:cs="Times New Roman"/>
          <w:sz w:val="28"/>
          <w:szCs w:val="28"/>
        </w:rPr>
        <w:t>1.4.</w:t>
      </w:r>
      <w:r>
        <w:rPr>
          <w:rFonts w:ascii="Times New Roman" w:hAnsi="Times New Roman" w:cs="Times New Roman"/>
          <w:sz w:val="28"/>
          <w:szCs w:val="28"/>
        </w:rPr>
        <w:t xml:space="preserve"> </w:t>
      </w:r>
      <w:r w:rsidR="006A1889">
        <w:rPr>
          <w:rFonts w:ascii="Times New Roman" w:hAnsi="Times New Roman" w:cs="Times New Roman"/>
          <w:sz w:val="28"/>
          <w:szCs w:val="28"/>
        </w:rPr>
        <w:t>«</w:t>
      </w:r>
      <w:r w:rsidRPr="00F80449">
        <w:rPr>
          <w:rFonts w:ascii="Times New Roman" w:hAnsi="Times New Roman" w:cs="Times New Roman"/>
          <w:sz w:val="28"/>
          <w:szCs w:val="28"/>
        </w:rPr>
        <w:t>Подготовка и выдача разрешений на строительство</w:t>
      </w:r>
      <w:r w:rsidR="006A1889">
        <w:rPr>
          <w:rFonts w:ascii="Times New Roman" w:hAnsi="Times New Roman" w:cs="Times New Roman"/>
          <w:sz w:val="28"/>
          <w:szCs w:val="28"/>
        </w:rPr>
        <w:t>»</w:t>
      </w:r>
      <w:r>
        <w:rPr>
          <w:rFonts w:ascii="Times New Roman" w:hAnsi="Times New Roman" w:cs="Times New Roman"/>
          <w:sz w:val="28"/>
          <w:szCs w:val="28"/>
        </w:rPr>
        <w:t xml:space="preserve"> </w:t>
      </w:r>
      <w:r w:rsidR="006A1889">
        <w:rPr>
          <w:rFonts w:ascii="Times New Roman" w:hAnsi="Times New Roman" w:cs="Times New Roman"/>
          <w:sz w:val="28"/>
          <w:szCs w:val="28"/>
        </w:rPr>
        <w:t xml:space="preserve">согласно </w:t>
      </w:r>
      <w:r w:rsidRPr="00F8044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риложению 4</w:t>
      </w:r>
      <w:r w:rsidRPr="00F80449">
        <w:rPr>
          <w:rFonts w:ascii="Times New Roman" w:hAnsi="Times New Roman" w:cs="Times New Roman"/>
          <w:sz w:val="28"/>
          <w:szCs w:val="28"/>
        </w:rPr>
        <w:t>.</w:t>
      </w:r>
    </w:p>
    <w:p w:rsidR="00F80449" w:rsidRPr="00F80449" w:rsidRDefault="00F80449" w:rsidP="006A1889">
      <w:pPr>
        <w:widowControl w:val="0"/>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r w:rsidRPr="00F80449">
        <w:rPr>
          <w:rFonts w:ascii="Times New Roman" w:eastAsia="Times New Roman" w:hAnsi="Times New Roman" w:cs="Times New Roman"/>
          <w:sz w:val="28"/>
          <w:szCs w:val="28"/>
          <w:lang w:eastAsia="ru-RU"/>
        </w:rPr>
        <w:t xml:space="preserve">1.5. </w:t>
      </w:r>
      <w:r w:rsidR="006A1889">
        <w:rPr>
          <w:rFonts w:ascii="Times New Roman" w:eastAsia="Times New Roman" w:hAnsi="Times New Roman" w:cs="Times New Roman"/>
          <w:sz w:val="28"/>
          <w:szCs w:val="28"/>
          <w:lang w:eastAsia="ru-RU"/>
        </w:rPr>
        <w:t>«</w:t>
      </w:r>
      <w:r w:rsidRPr="00F80449">
        <w:rPr>
          <w:rFonts w:ascii="Times New Roman" w:eastAsia="Times New Roman" w:hAnsi="Times New Roman" w:cs="Times New Roman"/>
          <w:sz w:val="28"/>
          <w:szCs w:val="28"/>
          <w:lang w:eastAsia="ru-RU"/>
        </w:rPr>
        <w:t>Подготовка и выдача разрешений на ввод объекта в эксплуатацию</w:t>
      </w:r>
      <w:r w:rsidR="006A188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6A1889">
        <w:rPr>
          <w:rFonts w:ascii="Times New Roman" w:eastAsia="Times New Roman" w:hAnsi="Times New Roman" w:cs="Times New Roman"/>
          <w:sz w:val="28"/>
          <w:szCs w:val="28"/>
          <w:lang w:eastAsia="ru-RU"/>
        </w:rPr>
        <w:t xml:space="preserve">согласно </w:t>
      </w:r>
      <w:r w:rsidRPr="00F8044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риложению 5</w:t>
      </w:r>
      <w:r w:rsidRPr="00F80449">
        <w:rPr>
          <w:rFonts w:ascii="Times New Roman" w:eastAsia="Times New Roman" w:hAnsi="Times New Roman" w:cs="Times New Roman"/>
          <w:sz w:val="28"/>
          <w:szCs w:val="28"/>
          <w:lang w:eastAsia="ru-RU"/>
        </w:rPr>
        <w:t>.</w:t>
      </w: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jc w:val="both"/>
        <w:rPr>
          <w:rFonts w:ascii="Times New Roman" w:hAnsi="Times New Roman" w:cs="Times New Roman"/>
          <w:sz w:val="28"/>
          <w:szCs w:val="28"/>
        </w:rPr>
      </w:pPr>
    </w:p>
    <w:p w:rsidR="006A1889" w:rsidRPr="00481F22" w:rsidRDefault="006A1889" w:rsidP="006A1889">
      <w:pPr>
        <w:jc w:val="both"/>
        <w:rPr>
          <w:rFonts w:ascii="Times New Roman" w:hAnsi="Times New Roman" w:cs="Times New Roman"/>
          <w:sz w:val="28"/>
          <w:szCs w:val="28"/>
        </w:rPr>
      </w:pPr>
      <w:r w:rsidRPr="00481F22">
        <w:rPr>
          <w:rFonts w:ascii="Times New Roman" w:hAnsi="Times New Roman" w:cs="Times New Roman"/>
          <w:sz w:val="28"/>
          <w:szCs w:val="28"/>
        </w:rPr>
        <w:t>Визирование:</w:t>
      </w:r>
    </w:p>
    <w:p w:rsidR="006A1889" w:rsidRPr="00481F22" w:rsidRDefault="006A1889" w:rsidP="006A1889">
      <w:pPr>
        <w:jc w:val="both"/>
        <w:rPr>
          <w:rFonts w:ascii="Times New Roman" w:hAnsi="Times New Roman" w:cs="Times New Roman"/>
          <w:sz w:val="28"/>
          <w:szCs w:val="28"/>
        </w:rPr>
      </w:pPr>
      <w:r w:rsidRPr="00481F22">
        <w:rPr>
          <w:rFonts w:ascii="Times New Roman" w:hAnsi="Times New Roman" w:cs="Times New Roman"/>
          <w:sz w:val="28"/>
          <w:szCs w:val="28"/>
        </w:rPr>
        <w:t xml:space="preserve">Руководитель аппарата администрации </w:t>
      </w:r>
    </w:p>
    <w:p w:rsidR="006A1889" w:rsidRPr="00481F22" w:rsidRDefault="006A1889" w:rsidP="006A1889">
      <w:pPr>
        <w:jc w:val="both"/>
        <w:rPr>
          <w:rFonts w:ascii="Times New Roman" w:hAnsi="Times New Roman" w:cs="Times New Roman"/>
          <w:sz w:val="28"/>
          <w:szCs w:val="28"/>
        </w:rPr>
      </w:pPr>
      <w:r w:rsidRPr="00481F22">
        <w:rPr>
          <w:rFonts w:ascii="Times New Roman" w:hAnsi="Times New Roman" w:cs="Times New Roman"/>
          <w:sz w:val="28"/>
          <w:szCs w:val="28"/>
        </w:rPr>
        <w:t xml:space="preserve">Нижнедевицкого муницпального района              ___________Дручинин П.И. </w:t>
      </w:r>
    </w:p>
    <w:p w:rsidR="006A1889" w:rsidRPr="00481F22" w:rsidRDefault="006A1889" w:rsidP="006A1889">
      <w:pPr>
        <w:jc w:val="both"/>
        <w:rPr>
          <w:rFonts w:ascii="Times New Roman" w:hAnsi="Times New Roman" w:cs="Times New Roman"/>
          <w:sz w:val="28"/>
          <w:szCs w:val="28"/>
        </w:rPr>
      </w:pPr>
    </w:p>
    <w:p w:rsidR="006A1889" w:rsidRPr="00481F22" w:rsidRDefault="006A1889" w:rsidP="006A1889">
      <w:pPr>
        <w:jc w:val="both"/>
        <w:rPr>
          <w:rFonts w:ascii="Times New Roman" w:hAnsi="Times New Roman" w:cs="Times New Roman"/>
          <w:sz w:val="28"/>
          <w:szCs w:val="28"/>
        </w:rPr>
      </w:pPr>
      <w:r w:rsidRPr="00481F22">
        <w:rPr>
          <w:rFonts w:ascii="Times New Roman" w:hAnsi="Times New Roman" w:cs="Times New Roman"/>
          <w:sz w:val="28"/>
          <w:szCs w:val="28"/>
        </w:rPr>
        <w:t xml:space="preserve">                          </w:t>
      </w:r>
      <w:r w:rsidRPr="00481F22">
        <w:rPr>
          <w:rFonts w:ascii="Times New Roman" w:hAnsi="Times New Roman" w:cs="Times New Roman"/>
          <w:sz w:val="28"/>
          <w:szCs w:val="28"/>
        </w:rPr>
        <w:tab/>
      </w:r>
      <w:r w:rsidRPr="00481F22">
        <w:rPr>
          <w:rFonts w:ascii="Times New Roman" w:hAnsi="Times New Roman" w:cs="Times New Roman"/>
          <w:sz w:val="28"/>
          <w:szCs w:val="28"/>
        </w:rPr>
        <w:tab/>
      </w:r>
      <w:r w:rsidRPr="00481F22">
        <w:rPr>
          <w:rFonts w:ascii="Times New Roman" w:hAnsi="Times New Roman" w:cs="Times New Roman"/>
          <w:sz w:val="28"/>
          <w:szCs w:val="28"/>
        </w:rPr>
        <w:tab/>
      </w:r>
      <w:r w:rsidRPr="00481F22">
        <w:rPr>
          <w:rFonts w:ascii="Times New Roman" w:hAnsi="Times New Roman" w:cs="Times New Roman"/>
          <w:sz w:val="28"/>
          <w:szCs w:val="28"/>
        </w:rPr>
        <w:tab/>
      </w:r>
      <w:r w:rsidRPr="00481F22">
        <w:rPr>
          <w:rFonts w:ascii="Times New Roman" w:hAnsi="Times New Roman" w:cs="Times New Roman"/>
          <w:sz w:val="28"/>
          <w:szCs w:val="28"/>
        </w:rPr>
        <w:tab/>
      </w:r>
      <w:r w:rsidRPr="00481F22">
        <w:rPr>
          <w:rFonts w:ascii="Times New Roman" w:hAnsi="Times New Roman" w:cs="Times New Roman"/>
          <w:sz w:val="28"/>
          <w:szCs w:val="28"/>
        </w:rPr>
        <w:tab/>
      </w:r>
      <w:r w:rsidRPr="00481F22">
        <w:rPr>
          <w:rFonts w:ascii="Times New Roman" w:hAnsi="Times New Roman" w:cs="Times New Roman"/>
          <w:sz w:val="28"/>
          <w:szCs w:val="28"/>
        </w:rPr>
        <w:tab/>
        <w:t xml:space="preserve">          ________________</w:t>
      </w:r>
    </w:p>
    <w:p w:rsidR="006A1889" w:rsidRPr="00481F22" w:rsidRDefault="006A1889" w:rsidP="006A1889">
      <w:pPr>
        <w:jc w:val="right"/>
        <w:rPr>
          <w:rFonts w:ascii="Times New Roman" w:hAnsi="Times New Roman" w:cs="Times New Roman"/>
          <w:sz w:val="20"/>
          <w:szCs w:val="20"/>
        </w:rPr>
      </w:pPr>
      <w:r w:rsidRPr="00481F22">
        <w:rPr>
          <w:rFonts w:ascii="Times New Roman" w:hAnsi="Times New Roman" w:cs="Times New Roman"/>
          <w:sz w:val="28"/>
          <w:szCs w:val="28"/>
        </w:rPr>
        <w:t xml:space="preserve">  </w:t>
      </w:r>
      <w:r w:rsidRPr="00481F22">
        <w:rPr>
          <w:rFonts w:ascii="Times New Roman" w:hAnsi="Times New Roman" w:cs="Times New Roman"/>
          <w:sz w:val="28"/>
          <w:szCs w:val="28"/>
        </w:rPr>
        <w:tab/>
      </w:r>
      <w:r w:rsidRPr="00481F22">
        <w:rPr>
          <w:rFonts w:ascii="Times New Roman" w:hAnsi="Times New Roman" w:cs="Times New Roman"/>
          <w:sz w:val="28"/>
          <w:szCs w:val="28"/>
        </w:rPr>
        <w:tab/>
      </w:r>
      <w:r w:rsidRPr="00481F22">
        <w:rPr>
          <w:rFonts w:ascii="Times New Roman" w:hAnsi="Times New Roman" w:cs="Times New Roman"/>
          <w:sz w:val="28"/>
          <w:szCs w:val="28"/>
        </w:rPr>
        <w:tab/>
      </w:r>
      <w:r w:rsidRPr="00481F22">
        <w:rPr>
          <w:rFonts w:ascii="Times New Roman" w:hAnsi="Times New Roman" w:cs="Times New Roman"/>
          <w:sz w:val="28"/>
          <w:szCs w:val="28"/>
        </w:rPr>
        <w:tab/>
      </w:r>
      <w:r w:rsidRPr="00481F22">
        <w:rPr>
          <w:rFonts w:ascii="Times New Roman" w:hAnsi="Times New Roman" w:cs="Times New Roman"/>
          <w:sz w:val="28"/>
          <w:szCs w:val="28"/>
        </w:rPr>
        <w:tab/>
      </w:r>
      <w:r w:rsidRPr="00481F22">
        <w:rPr>
          <w:rFonts w:ascii="Times New Roman" w:hAnsi="Times New Roman" w:cs="Times New Roman"/>
          <w:sz w:val="28"/>
          <w:szCs w:val="28"/>
        </w:rPr>
        <w:tab/>
      </w:r>
      <w:r w:rsidRPr="00481F22">
        <w:rPr>
          <w:rFonts w:ascii="Times New Roman" w:hAnsi="Times New Roman" w:cs="Times New Roman"/>
          <w:sz w:val="20"/>
          <w:szCs w:val="20"/>
        </w:rPr>
        <w:t xml:space="preserve">                                            (дата)</w:t>
      </w: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p>
    <w:p w:rsidR="006A1889" w:rsidRDefault="006A1889" w:rsidP="006A1889">
      <w:pPr>
        <w:widowControl w:val="0"/>
        <w:tabs>
          <w:tab w:val="left" w:pos="1446"/>
        </w:tabs>
        <w:autoSpaceDE w:val="0"/>
        <w:autoSpaceDN w:val="0"/>
        <w:adjustRightInd w:val="0"/>
        <w:spacing w:line="360" w:lineRule="auto"/>
        <w:ind w:right="-711"/>
        <w:jc w:val="both"/>
        <w:rPr>
          <w:rFonts w:ascii="Times New Roman" w:eastAsia="Times New Roman" w:hAnsi="Times New Roman" w:cs="Times New Roman"/>
          <w:sz w:val="28"/>
          <w:szCs w:val="28"/>
          <w:lang w:eastAsia="ru-RU"/>
        </w:rPr>
      </w:pPr>
    </w:p>
    <w:p w:rsidR="00481F22" w:rsidRPr="006A1889" w:rsidRDefault="00F80449" w:rsidP="006A1889">
      <w:pPr>
        <w:widowControl w:val="0"/>
        <w:tabs>
          <w:tab w:val="left" w:pos="1446"/>
        </w:tabs>
        <w:autoSpaceDE w:val="0"/>
        <w:autoSpaceDN w:val="0"/>
        <w:adjustRightInd w:val="0"/>
        <w:spacing w:line="360" w:lineRule="auto"/>
        <w:ind w:right="-711" w:firstLine="709"/>
        <w:jc w:val="both"/>
        <w:rPr>
          <w:rFonts w:ascii="Times New Roman" w:eastAsia="Times New Roman" w:hAnsi="Times New Roman" w:cs="Times New Roman"/>
          <w:sz w:val="28"/>
          <w:szCs w:val="28"/>
          <w:lang w:eastAsia="ru-RU"/>
        </w:rPr>
      </w:pPr>
      <w:r w:rsidRPr="00F80449">
        <w:rPr>
          <w:rFonts w:ascii="Times New Roman" w:eastAsia="Times New Roman" w:hAnsi="Times New Roman" w:cs="Times New Roman"/>
          <w:sz w:val="28"/>
          <w:szCs w:val="28"/>
          <w:lang w:eastAsia="ru-RU"/>
        </w:rPr>
        <w:lastRenderedPageBreak/>
        <w:t>1.6.</w:t>
      </w:r>
      <w:r>
        <w:rPr>
          <w:rFonts w:ascii="Times New Roman" w:eastAsia="Times New Roman" w:hAnsi="Times New Roman" w:cs="Times New Roman"/>
          <w:sz w:val="28"/>
          <w:szCs w:val="28"/>
          <w:lang w:eastAsia="ru-RU"/>
        </w:rPr>
        <w:t xml:space="preserve"> </w:t>
      </w:r>
      <w:r w:rsidR="006A1889">
        <w:rPr>
          <w:rFonts w:ascii="Times New Roman" w:eastAsia="Times New Roman" w:hAnsi="Times New Roman" w:cs="Times New Roman"/>
          <w:sz w:val="28"/>
          <w:szCs w:val="28"/>
          <w:lang w:eastAsia="ru-RU"/>
        </w:rPr>
        <w:t>«</w:t>
      </w:r>
      <w:r w:rsidRPr="00F80449">
        <w:rPr>
          <w:rFonts w:ascii="Times New Roman" w:eastAsia="Times New Roman" w:hAnsi="Times New Roman" w:cs="Times New Roman"/>
          <w:sz w:val="28"/>
          <w:szCs w:val="28"/>
          <w:lang w:eastAsia="ru-RU"/>
        </w:rPr>
        <w:t>Подготовка, утверждение и выдача градостроительных планов земельных участков, расположенных на территории поселения</w:t>
      </w:r>
      <w:r w:rsidR="006A1889">
        <w:rPr>
          <w:rFonts w:ascii="Times New Roman" w:eastAsia="Times New Roman" w:hAnsi="Times New Roman" w:cs="Times New Roman"/>
          <w:sz w:val="28"/>
          <w:szCs w:val="28"/>
          <w:lang w:eastAsia="ru-RU"/>
        </w:rPr>
        <w:t>» согласно</w:t>
      </w:r>
      <w:r>
        <w:rPr>
          <w:rFonts w:ascii="Times New Roman" w:eastAsia="Times New Roman" w:hAnsi="Times New Roman" w:cs="Times New Roman"/>
          <w:sz w:val="28"/>
          <w:szCs w:val="28"/>
          <w:lang w:eastAsia="ru-RU"/>
        </w:rPr>
        <w:t xml:space="preserve"> </w:t>
      </w:r>
      <w:r w:rsidRPr="00F8044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риложению 6</w:t>
      </w:r>
      <w:r w:rsidRPr="00F80449">
        <w:rPr>
          <w:rFonts w:ascii="Times New Roman" w:eastAsia="Times New Roman" w:hAnsi="Times New Roman" w:cs="Times New Roman"/>
          <w:sz w:val="28"/>
          <w:szCs w:val="28"/>
          <w:lang w:eastAsia="ru-RU"/>
        </w:rPr>
        <w:t>.</w:t>
      </w:r>
    </w:p>
    <w:p w:rsidR="00F80449" w:rsidRPr="00F80449" w:rsidRDefault="00F80449" w:rsidP="006A1889">
      <w:pPr>
        <w:widowControl w:val="0"/>
        <w:tabs>
          <w:tab w:val="left" w:pos="1276"/>
          <w:tab w:val="left" w:pos="1418"/>
          <w:tab w:val="left" w:pos="1701"/>
        </w:tabs>
        <w:autoSpaceDE w:val="0"/>
        <w:autoSpaceDN w:val="0"/>
        <w:adjustRightInd w:val="0"/>
        <w:spacing w:line="360" w:lineRule="auto"/>
        <w:ind w:right="-711" w:firstLine="709"/>
        <w:jc w:val="both"/>
        <w:outlineLvl w:val="1"/>
        <w:rPr>
          <w:rFonts w:ascii="Times New Roman" w:eastAsia="Times New Roman" w:hAnsi="Times New Roman" w:cs="Times New Roman"/>
          <w:sz w:val="28"/>
          <w:szCs w:val="28"/>
          <w:lang w:eastAsia="ru-RU"/>
        </w:rPr>
      </w:pPr>
      <w:r w:rsidRPr="00F80449">
        <w:rPr>
          <w:rFonts w:ascii="Times New Roman" w:eastAsia="Times New Roman" w:hAnsi="Times New Roman" w:cs="Times New Roman"/>
          <w:bCs/>
          <w:iCs/>
          <w:sz w:val="28"/>
          <w:szCs w:val="28"/>
          <w:lang w:eastAsia="ru-RU"/>
        </w:rPr>
        <w:t>1.7.</w:t>
      </w:r>
      <w:r>
        <w:rPr>
          <w:rFonts w:ascii="Times New Roman" w:eastAsia="Times New Roman" w:hAnsi="Times New Roman" w:cs="Times New Roman"/>
          <w:bCs/>
          <w:iCs/>
          <w:sz w:val="28"/>
          <w:szCs w:val="28"/>
          <w:lang w:eastAsia="ru-RU"/>
        </w:rPr>
        <w:t xml:space="preserve"> </w:t>
      </w:r>
      <w:r w:rsidRPr="00F80449">
        <w:rPr>
          <w:rFonts w:ascii="Times New Roman" w:eastAsia="Times New Roman" w:hAnsi="Times New Roman" w:cs="Times New Roman"/>
          <w:bCs/>
          <w:iCs/>
          <w:sz w:val="28"/>
          <w:szCs w:val="28"/>
          <w:lang w:eastAsia="ru-RU"/>
        </w:rPr>
        <w:t>Предоставление решения о согласовании архитектурно-градостроительного облика объекта</w:t>
      </w:r>
      <w:r>
        <w:rPr>
          <w:rFonts w:ascii="Times New Roman" w:eastAsia="Times New Roman" w:hAnsi="Times New Roman" w:cs="Times New Roman"/>
          <w:bCs/>
          <w:iCs/>
          <w:sz w:val="28"/>
          <w:szCs w:val="28"/>
          <w:lang w:eastAsia="ru-RU"/>
        </w:rPr>
        <w:t xml:space="preserve"> </w:t>
      </w:r>
      <w:r w:rsidRPr="00F8044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риложению 7</w:t>
      </w:r>
      <w:r w:rsidRPr="00F80449">
        <w:rPr>
          <w:rFonts w:ascii="Times New Roman" w:eastAsia="Times New Roman" w:hAnsi="Times New Roman" w:cs="Times New Roman"/>
          <w:bCs/>
          <w:iCs/>
          <w:sz w:val="28"/>
          <w:szCs w:val="28"/>
          <w:lang w:eastAsia="ru-RU"/>
        </w:rPr>
        <w:t>.</w:t>
      </w:r>
    </w:p>
    <w:p w:rsidR="00F80449" w:rsidRPr="00F80449" w:rsidRDefault="00F80449" w:rsidP="006A1889">
      <w:pPr>
        <w:widowControl w:val="0"/>
        <w:tabs>
          <w:tab w:val="left" w:pos="1276"/>
          <w:tab w:val="left" w:pos="1418"/>
          <w:tab w:val="left" w:pos="1701"/>
        </w:tabs>
        <w:autoSpaceDE w:val="0"/>
        <w:autoSpaceDN w:val="0"/>
        <w:adjustRightInd w:val="0"/>
        <w:spacing w:line="360" w:lineRule="auto"/>
        <w:ind w:right="-711" w:firstLine="709"/>
        <w:jc w:val="both"/>
        <w:outlineLvl w:val="1"/>
        <w:rPr>
          <w:rFonts w:ascii="Times New Roman" w:eastAsia="Times New Roman" w:hAnsi="Times New Roman" w:cs="Times New Roman"/>
          <w:sz w:val="28"/>
          <w:szCs w:val="28"/>
          <w:lang w:eastAsia="ru-RU"/>
        </w:rPr>
      </w:pPr>
      <w:r w:rsidRPr="00F80449">
        <w:rPr>
          <w:rFonts w:ascii="Times New Roman" w:eastAsia="Times New Roman" w:hAnsi="Times New Roman" w:cs="Times New Roman"/>
          <w:sz w:val="28"/>
          <w:szCs w:val="28"/>
          <w:lang w:eastAsia="ru-RU"/>
        </w:rPr>
        <w:t>1.8.</w:t>
      </w:r>
      <w:r>
        <w:rPr>
          <w:rFonts w:ascii="Times New Roman" w:eastAsia="Times New Roman" w:hAnsi="Times New Roman" w:cs="Times New Roman"/>
          <w:sz w:val="28"/>
          <w:szCs w:val="28"/>
          <w:lang w:eastAsia="ru-RU"/>
        </w:rPr>
        <w:t xml:space="preserve"> </w:t>
      </w:r>
      <w:r w:rsidRPr="00F80449">
        <w:rPr>
          <w:rFonts w:ascii="Times New Roman" w:eastAsia="Times New Roman" w:hAnsi="Times New Roman" w:cs="Times New Roman"/>
          <w:sz w:val="28"/>
          <w:szCs w:val="28"/>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Times New Roman" w:eastAsia="Times New Roman" w:hAnsi="Times New Roman" w:cs="Times New Roman"/>
          <w:sz w:val="28"/>
          <w:szCs w:val="28"/>
          <w:lang w:eastAsia="ru-RU"/>
        </w:rPr>
        <w:t xml:space="preserve"> </w:t>
      </w:r>
      <w:r w:rsidRPr="00F8044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риложению 8</w:t>
      </w:r>
      <w:r w:rsidRPr="00F80449">
        <w:rPr>
          <w:rFonts w:ascii="Times New Roman" w:eastAsia="Times New Roman" w:hAnsi="Times New Roman" w:cs="Times New Roman"/>
          <w:sz w:val="28"/>
          <w:szCs w:val="28"/>
          <w:lang w:eastAsia="ru-RU"/>
        </w:rPr>
        <w:t>.</w:t>
      </w:r>
    </w:p>
    <w:p w:rsidR="00266CB2" w:rsidRPr="008518E5" w:rsidRDefault="00266CB2" w:rsidP="00F0477F">
      <w:pPr>
        <w:autoSpaceDE w:val="0"/>
        <w:autoSpaceDN w:val="0"/>
        <w:adjustRightInd w:val="0"/>
        <w:spacing w:line="360" w:lineRule="auto"/>
        <w:ind w:left="284" w:right="-711" w:firstLine="708"/>
        <w:jc w:val="both"/>
        <w:rPr>
          <w:rFonts w:ascii="Times New Roman" w:hAnsi="Times New Roman" w:cs="Times New Roman"/>
          <w:sz w:val="28"/>
          <w:szCs w:val="28"/>
          <w:lang w:eastAsia="ru-RU"/>
        </w:rPr>
      </w:pPr>
      <w:r w:rsidRPr="008518E5">
        <w:rPr>
          <w:rFonts w:ascii="Times New Roman" w:hAnsi="Times New Roman" w:cs="Times New Roman"/>
          <w:sz w:val="28"/>
          <w:szCs w:val="28"/>
          <w:lang w:eastAsia="ru-RU"/>
        </w:rPr>
        <w:t>2. Опубликовать технологические схемы предоставления муниципальных услуг  на официальном сайте администрации Нижнедевицкого муниципального района в сети Интернет.</w:t>
      </w:r>
    </w:p>
    <w:p w:rsidR="00A91E17" w:rsidRPr="008518E5" w:rsidRDefault="00266CB2" w:rsidP="00A91E17">
      <w:pPr>
        <w:autoSpaceDE w:val="0"/>
        <w:autoSpaceDN w:val="0"/>
        <w:adjustRightInd w:val="0"/>
        <w:spacing w:line="360" w:lineRule="auto"/>
        <w:ind w:left="284" w:right="-711" w:firstLine="708"/>
        <w:jc w:val="both"/>
        <w:rPr>
          <w:rFonts w:ascii="Times New Roman" w:hAnsi="Times New Roman" w:cs="Times New Roman"/>
          <w:sz w:val="28"/>
          <w:szCs w:val="28"/>
          <w:lang w:eastAsia="ru-RU"/>
        </w:rPr>
      </w:pPr>
      <w:r w:rsidRPr="008518E5">
        <w:rPr>
          <w:rFonts w:ascii="Times New Roman" w:hAnsi="Times New Roman" w:cs="Times New Roman"/>
          <w:sz w:val="28"/>
          <w:szCs w:val="28"/>
          <w:lang w:eastAsia="ru-RU"/>
        </w:rPr>
        <w:t xml:space="preserve">3. </w:t>
      </w:r>
      <w:proofErr w:type="gramStart"/>
      <w:r w:rsidRPr="008518E5">
        <w:rPr>
          <w:rFonts w:ascii="Times New Roman" w:hAnsi="Times New Roman" w:cs="Times New Roman"/>
          <w:sz w:val="28"/>
          <w:szCs w:val="28"/>
          <w:lang w:eastAsia="ru-RU"/>
        </w:rPr>
        <w:t>Контроль за</w:t>
      </w:r>
      <w:proofErr w:type="gramEnd"/>
      <w:r w:rsidRPr="008518E5">
        <w:rPr>
          <w:rFonts w:ascii="Times New Roman" w:hAnsi="Times New Roman" w:cs="Times New Roman"/>
          <w:sz w:val="28"/>
          <w:szCs w:val="28"/>
          <w:lang w:eastAsia="ru-RU"/>
        </w:rPr>
        <w:t xml:space="preserve"> исполнением настоящего распоряжения возложить на руководителя аппарата Дручинина П.И.</w:t>
      </w:r>
    </w:p>
    <w:p w:rsidR="00266CB2" w:rsidRDefault="00481F22" w:rsidP="00F0477F">
      <w:pPr>
        <w:widowControl w:val="0"/>
        <w:autoSpaceDE w:val="0"/>
        <w:autoSpaceDN w:val="0"/>
        <w:adjustRightInd w:val="0"/>
        <w:spacing w:line="360" w:lineRule="auto"/>
        <w:ind w:left="284" w:right="-711"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 на 133</w:t>
      </w:r>
      <w:r w:rsidR="00266CB2" w:rsidRPr="008518E5">
        <w:rPr>
          <w:rFonts w:ascii="Times New Roman" w:hAnsi="Times New Roman" w:cs="Times New Roman"/>
          <w:sz w:val="28"/>
          <w:szCs w:val="28"/>
          <w:lang w:eastAsia="ru-RU"/>
        </w:rPr>
        <w:t xml:space="preserve"> л. в 1 экз.</w:t>
      </w:r>
    </w:p>
    <w:p w:rsidR="00A91E17" w:rsidRDefault="00A91E17" w:rsidP="00F0477F">
      <w:pPr>
        <w:widowControl w:val="0"/>
        <w:autoSpaceDE w:val="0"/>
        <w:autoSpaceDN w:val="0"/>
        <w:adjustRightInd w:val="0"/>
        <w:spacing w:line="360" w:lineRule="auto"/>
        <w:ind w:left="284" w:right="-711" w:firstLine="720"/>
        <w:jc w:val="both"/>
        <w:rPr>
          <w:rFonts w:ascii="Times New Roman" w:hAnsi="Times New Roman" w:cs="Times New Roman"/>
          <w:sz w:val="28"/>
          <w:szCs w:val="28"/>
          <w:lang w:eastAsia="ru-RU"/>
        </w:rPr>
      </w:pPr>
    </w:p>
    <w:p w:rsidR="00A91E17" w:rsidRPr="00A91E17" w:rsidRDefault="00A91E17" w:rsidP="00A91E17">
      <w:pPr>
        <w:ind w:left="284"/>
        <w:jc w:val="both"/>
        <w:rPr>
          <w:rFonts w:ascii="Times New Roman" w:hAnsi="Times New Roman" w:cs="Times New Roman"/>
          <w:sz w:val="28"/>
          <w:szCs w:val="28"/>
        </w:rPr>
      </w:pPr>
      <w:r w:rsidRPr="00A91E17">
        <w:rPr>
          <w:rFonts w:ascii="Times New Roman" w:hAnsi="Times New Roman" w:cs="Times New Roman"/>
          <w:sz w:val="28"/>
          <w:szCs w:val="28"/>
        </w:rPr>
        <w:t>Глава администрации</w:t>
      </w:r>
    </w:p>
    <w:p w:rsidR="00A91E17" w:rsidRPr="00A91E17" w:rsidRDefault="00A91E17" w:rsidP="00A91E17">
      <w:pPr>
        <w:ind w:left="284"/>
        <w:jc w:val="both"/>
        <w:rPr>
          <w:rFonts w:ascii="Times New Roman" w:hAnsi="Times New Roman" w:cs="Times New Roman"/>
          <w:sz w:val="28"/>
          <w:szCs w:val="28"/>
        </w:rPr>
      </w:pPr>
      <w:r w:rsidRPr="00A91E17">
        <w:rPr>
          <w:rFonts w:ascii="Times New Roman" w:hAnsi="Times New Roman" w:cs="Times New Roman"/>
          <w:sz w:val="28"/>
          <w:szCs w:val="28"/>
        </w:rPr>
        <w:t>муниципального района                                                          В.И. Копылов</w:t>
      </w:r>
    </w:p>
    <w:p w:rsidR="00A91E17" w:rsidRDefault="00A91E17" w:rsidP="00F0477F">
      <w:pPr>
        <w:widowControl w:val="0"/>
        <w:autoSpaceDE w:val="0"/>
        <w:autoSpaceDN w:val="0"/>
        <w:adjustRightInd w:val="0"/>
        <w:spacing w:line="360" w:lineRule="auto"/>
        <w:ind w:left="284" w:right="-711" w:firstLine="720"/>
        <w:jc w:val="both"/>
        <w:rPr>
          <w:rFonts w:ascii="Times New Roman" w:hAnsi="Times New Roman" w:cs="Times New Roman"/>
          <w:sz w:val="28"/>
          <w:szCs w:val="28"/>
          <w:lang w:eastAsia="ru-RU"/>
        </w:rPr>
      </w:pPr>
    </w:p>
    <w:p w:rsidR="00A91E17" w:rsidRPr="008518E5" w:rsidRDefault="00A91E17" w:rsidP="00F0477F">
      <w:pPr>
        <w:widowControl w:val="0"/>
        <w:autoSpaceDE w:val="0"/>
        <w:autoSpaceDN w:val="0"/>
        <w:adjustRightInd w:val="0"/>
        <w:spacing w:line="360" w:lineRule="auto"/>
        <w:ind w:left="284" w:right="-711" w:firstLine="720"/>
        <w:jc w:val="both"/>
        <w:rPr>
          <w:rFonts w:ascii="Times New Roman" w:eastAsia="Times New Roman" w:hAnsi="Times New Roman" w:cs="Times New Roman"/>
          <w:sz w:val="28"/>
          <w:szCs w:val="28"/>
          <w:lang w:eastAsia="ru-RU"/>
        </w:rPr>
      </w:pPr>
    </w:p>
    <w:p w:rsidR="00481F22" w:rsidRPr="00481F22" w:rsidRDefault="00481F22" w:rsidP="00481F22">
      <w:pPr>
        <w:spacing w:line="276" w:lineRule="auto"/>
        <w:ind w:left="567"/>
        <w:rPr>
          <w:rFonts w:ascii="Times New Roman" w:hAnsi="Times New Roman" w:cs="Times New Roman"/>
          <w:sz w:val="20"/>
          <w:szCs w:val="20"/>
        </w:rPr>
      </w:pPr>
      <w:r w:rsidRPr="00481F22">
        <w:rPr>
          <w:rFonts w:ascii="Times New Roman" w:hAnsi="Times New Roman" w:cs="Times New Roman"/>
          <w:sz w:val="20"/>
          <w:szCs w:val="20"/>
        </w:rPr>
        <w:t>Куприянов А.И.</w:t>
      </w:r>
    </w:p>
    <w:p w:rsidR="00481F22" w:rsidRPr="008518E5" w:rsidRDefault="00481F22" w:rsidP="00481F22">
      <w:pPr>
        <w:ind w:left="567"/>
        <w:rPr>
          <w:rFonts w:ascii="Times New Roman" w:hAnsi="Times New Roman" w:cs="Times New Roman"/>
        </w:rPr>
      </w:pPr>
      <w:r w:rsidRPr="00481F22">
        <w:rPr>
          <w:rFonts w:ascii="Times New Roman" w:hAnsi="Times New Roman" w:cs="Times New Roman"/>
          <w:sz w:val="20"/>
          <w:szCs w:val="20"/>
        </w:rPr>
        <w:t xml:space="preserve">  51-4-50</w:t>
      </w:r>
      <w:r w:rsidR="00F0477F" w:rsidRPr="008518E5">
        <w:rPr>
          <w:rFonts w:ascii="Times New Roman" w:hAnsi="Times New Roman" w:cs="Times New Roman"/>
        </w:rPr>
        <w:br w:type="page"/>
      </w:r>
    </w:p>
    <w:p w:rsidR="00F0477F" w:rsidRPr="008518E5" w:rsidRDefault="00F0477F" w:rsidP="00F0477F">
      <w:pPr>
        <w:jc w:val="right"/>
        <w:rPr>
          <w:rFonts w:ascii="Times New Roman" w:hAnsi="Times New Roman" w:cs="Times New Roman"/>
        </w:rPr>
        <w:sectPr w:rsidR="00F0477F" w:rsidRPr="008518E5" w:rsidSect="00F0477F">
          <w:footerReference w:type="default" r:id="rId9"/>
          <w:pgSz w:w="11906" w:h="16838"/>
          <w:pgMar w:top="1134" w:right="1701" w:bottom="1134" w:left="851" w:header="709" w:footer="709" w:gutter="0"/>
          <w:cols w:space="708"/>
          <w:docGrid w:linePitch="360"/>
        </w:sectPr>
      </w:pPr>
    </w:p>
    <w:tbl>
      <w:tblPr>
        <w:tblW w:w="0" w:type="auto"/>
        <w:jc w:val="right"/>
        <w:tblInd w:w="1839" w:type="dxa"/>
        <w:tblLook w:val="04A0"/>
      </w:tblPr>
      <w:tblGrid>
        <w:gridCol w:w="7731"/>
      </w:tblGrid>
      <w:tr w:rsidR="00F0477F" w:rsidRPr="008518E5" w:rsidTr="00F0477F">
        <w:trPr>
          <w:trHeight w:val="1553"/>
          <w:jc w:val="right"/>
        </w:trPr>
        <w:tc>
          <w:tcPr>
            <w:tcW w:w="7731" w:type="dxa"/>
            <w:shd w:val="clear" w:color="auto" w:fill="auto"/>
          </w:tcPr>
          <w:p w:rsidR="00F0477F" w:rsidRPr="008518E5" w:rsidRDefault="00F0477F" w:rsidP="00F0477F">
            <w:pPr>
              <w:jc w:val="right"/>
              <w:rPr>
                <w:rFonts w:ascii="Times New Roman" w:hAnsi="Times New Roman" w:cs="Times New Roman"/>
              </w:rPr>
            </w:pPr>
            <w:r w:rsidRPr="008518E5">
              <w:rPr>
                <w:rFonts w:ascii="Times New Roman" w:hAnsi="Times New Roman" w:cs="Times New Roman"/>
              </w:rPr>
              <w:lastRenderedPageBreak/>
              <w:t xml:space="preserve">                                          Приложение № 1 </w:t>
            </w:r>
          </w:p>
          <w:p w:rsidR="00F0477F" w:rsidRPr="008518E5" w:rsidRDefault="00F0477F" w:rsidP="00F0477F">
            <w:pPr>
              <w:jc w:val="right"/>
              <w:rPr>
                <w:rFonts w:ascii="Times New Roman" w:hAnsi="Times New Roman" w:cs="Times New Roman"/>
              </w:rPr>
            </w:pPr>
            <w:r w:rsidRPr="008518E5">
              <w:rPr>
                <w:rFonts w:ascii="Times New Roman" w:hAnsi="Times New Roman" w:cs="Times New Roman"/>
              </w:rPr>
              <w:t xml:space="preserve">к распоряжению администрации </w:t>
            </w:r>
          </w:p>
          <w:p w:rsidR="00F0477F" w:rsidRPr="008518E5" w:rsidRDefault="006920DA" w:rsidP="00F0477F">
            <w:pPr>
              <w:jc w:val="right"/>
              <w:rPr>
                <w:rFonts w:ascii="Times New Roman" w:hAnsi="Times New Roman" w:cs="Times New Roman"/>
              </w:rPr>
            </w:pPr>
            <w:r w:rsidRPr="008518E5">
              <w:rPr>
                <w:rFonts w:ascii="Times New Roman" w:hAnsi="Times New Roman" w:cs="Times New Roman"/>
              </w:rPr>
              <w:t xml:space="preserve">Нижнедевицкого </w:t>
            </w:r>
            <w:r w:rsidR="00F0477F" w:rsidRPr="008518E5">
              <w:rPr>
                <w:rFonts w:ascii="Times New Roman" w:hAnsi="Times New Roman" w:cs="Times New Roman"/>
              </w:rPr>
              <w:t xml:space="preserve">муниципального района </w:t>
            </w:r>
          </w:p>
          <w:p w:rsidR="00F0477F" w:rsidRPr="008518E5" w:rsidRDefault="00F7070A" w:rsidP="00F0477F">
            <w:pPr>
              <w:jc w:val="right"/>
              <w:rPr>
                <w:rFonts w:ascii="Times New Roman" w:hAnsi="Times New Roman" w:cs="Times New Roman"/>
                <w:sz w:val="26"/>
                <w:szCs w:val="26"/>
                <w:lang w:eastAsia="ru-RU"/>
              </w:rPr>
            </w:pPr>
            <w:r>
              <w:rPr>
                <w:rFonts w:ascii="Times New Roman" w:hAnsi="Times New Roman" w:cs="Times New Roman"/>
              </w:rPr>
              <w:t xml:space="preserve">№  256 от </w:t>
            </w:r>
            <w:r w:rsidR="00F0477F" w:rsidRPr="008518E5">
              <w:rPr>
                <w:rFonts w:ascii="Times New Roman" w:hAnsi="Times New Roman" w:cs="Times New Roman"/>
              </w:rPr>
              <w:t xml:space="preserve"> </w:t>
            </w:r>
            <w:r>
              <w:rPr>
                <w:rFonts w:ascii="Times New Roman" w:hAnsi="Times New Roman" w:cs="Times New Roman"/>
              </w:rPr>
              <w:t>25</w:t>
            </w:r>
            <w:r w:rsidR="00F0477F" w:rsidRPr="008518E5">
              <w:rPr>
                <w:rFonts w:ascii="Times New Roman" w:hAnsi="Times New Roman" w:cs="Times New Roman"/>
              </w:rPr>
              <w:t>.11.2016</w:t>
            </w:r>
          </w:p>
        </w:tc>
      </w:tr>
    </w:tbl>
    <w:p w:rsidR="006920DA" w:rsidRPr="008518E5" w:rsidRDefault="006920DA" w:rsidP="006920DA">
      <w:pPr>
        <w:widowControl w:val="0"/>
        <w:spacing w:line="298" w:lineRule="exact"/>
        <w:ind w:left="708" w:right="710"/>
        <w:jc w:val="center"/>
        <w:rPr>
          <w:rFonts w:ascii="Times New Roman" w:eastAsia="Times New Roman" w:hAnsi="Times New Roman" w:cs="Times New Roman"/>
          <w:b/>
        </w:rPr>
      </w:pPr>
      <w:r w:rsidRPr="008518E5">
        <w:rPr>
          <w:rFonts w:ascii="Times New Roman" w:eastAsia="Times New Roman" w:hAnsi="Times New Roman" w:cs="Times New Roman"/>
          <w:b/>
        </w:rPr>
        <w:t>Технологическая схема</w:t>
      </w:r>
    </w:p>
    <w:p w:rsidR="006920DA" w:rsidRPr="008518E5" w:rsidRDefault="006920DA" w:rsidP="006920DA">
      <w:pPr>
        <w:widowControl w:val="0"/>
        <w:spacing w:line="298" w:lineRule="exact"/>
        <w:ind w:left="708" w:right="709"/>
        <w:jc w:val="center"/>
        <w:outlineLvl w:val="1"/>
        <w:rPr>
          <w:rFonts w:ascii="Times New Roman" w:eastAsia="Times New Roman" w:hAnsi="Times New Roman" w:cs="Times New Roman"/>
        </w:rPr>
      </w:pPr>
      <w:r w:rsidRPr="008518E5">
        <w:rPr>
          <w:rFonts w:ascii="Times New Roman" w:eastAsia="Times New Roman" w:hAnsi="Times New Roman" w:cs="Times New Roman"/>
        </w:rPr>
        <w:t>предоставления муниципальной услуги</w:t>
      </w:r>
    </w:p>
    <w:p w:rsidR="006920DA" w:rsidRPr="008518E5" w:rsidRDefault="006920DA" w:rsidP="006920DA">
      <w:pPr>
        <w:widowControl w:val="0"/>
        <w:spacing w:before="7" w:line="274" w:lineRule="exact"/>
        <w:ind w:left="708" w:right="710"/>
        <w:jc w:val="center"/>
        <w:rPr>
          <w:rFonts w:ascii="Times New Roman" w:eastAsia="Times New Roman" w:hAnsi="Times New Roman" w:cs="Times New Roman"/>
        </w:rPr>
      </w:pPr>
      <w:r w:rsidRPr="008518E5">
        <w:rPr>
          <w:rFonts w:ascii="Times New Roman" w:eastAsia="Times New Roman" w:hAnsi="Times New Roman" w:cs="Times New Roman"/>
        </w:rPr>
        <w:t>«</w:t>
      </w:r>
      <w:r w:rsidRPr="008518E5">
        <w:rPr>
          <w:rFonts w:ascii="Times New Roman" w:eastAsia="Times New Roman" w:hAnsi="Times New Roman" w:cs="Times New Roman"/>
          <w:lang w:eastAsia="ru-RU"/>
        </w:rPr>
        <w:t>Предоставление сведений информационной системы обеспечения градостроительной деятельности</w:t>
      </w:r>
      <w:r w:rsidRPr="008518E5">
        <w:rPr>
          <w:rFonts w:ascii="Times New Roman" w:eastAsia="Times New Roman" w:hAnsi="Times New Roman" w:cs="Times New Roman"/>
        </w:rPr>
        <w:t>»</w:t>
      </w:r>
    </w:p>
    <w:p w:rsidR="006920DA" w:rsidRPr="008518E5" w:rsidRDefault="006920DA" w:rsidP="006920DA">
      <w:pPr>
        <w:widowControl w:val="0"/>
        <w:spacing w:before="9"/>
        <w:rPr>
          <w:rFonts w:ascii="Times New Roman" w:eastAsia="Times New Roman" w:hAnsi="Times New Roman" w:cs="Times New Roman"/>
          <w:sz w:val="20"/>
        </w:rPr>
      </w:pPr>
    </w:p>
    <w:p w:rsidR="006920DA" w:rsidRPr="008518E5" w:rsidRDefault="006920DA" w:rsidP="006920DA">
      <w:pPr>
        <w:widowControl w:val="0"/>
        <w:ind w:left="708" w:right="710"/>
        <w:jc w:val="center"/>
        <w:rPr>
          <w:rFonts w:ascii="Times New Roman" w:eastAsia="Times New Roman" w:hAnsi="Times New Roman" w:cs="Times New Roman"/>
          <w:b/>
        </w:rPr>
      </w:pPr>
      <w:r w:rsidRPr="008518E5">
        <w:rPr>
          <w:rFonts w:ascii="Times New Roman" w:eastAsia="Times New Roman" w:hAnsi="Times New Roman" w:cs="Times New Roman"/>
          <w:b/>
        </w:rPr>
        <w:t>РАЗДЕЛ 1 «ОБЩИЕ СВЕДЕНИЯ О ГОСУДАРСТВЕННОЙ УСЛУГЕ</w:t>
      </w:r>
    </w:p>
    <w:tbl>
      <w:tblPr>
        <w:tblStyle w:val="TableNormal"/>
        <w:tblW w:w="14582"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7"/>
        <w:gridCol w:w="3573"/>
        <w:gridCol w:w="17"/>
        <w:gridCol w:w="10435"/>
      </w:tblGrid>
      <w:tr w:rsidR="006920DA" w:rsidRPr="008518E5" w:rsidTr="005E478B">
        <w:trPr>
          <w:trHeight w:hRule="exact" w:val="614"/>
        </w:trPr>
        <w:tc>
          <w:tcPr>
            <w:tcW w:w="557" w:type="dxa"/>
          </w:tcPr>
          <w:p w:rsidR="006920DA" w:rsidRPr="008518E5" w:rsidRDefault="006920DA" w:rsidP="006920DA">
            <w:pPr>
              <w:spacing w:before="5"/>
              <w:ind w:left="319"/>
              <w:rPr>
                <w:rFonts w:ascii="Times New Roman" w:hAnsi="Times New Roman" w:cs="Times New Roman"/>
                <w:b/>
                <w:sz w:val="21"/>
              </w:rPr>
            </w:pPr>
            <w:r w:rsidRPr="008518E5">
              <w:rPr>
                <w:rFonts w:ascii="Times New Roman" w:hAnsi="Times New Roman" w:cs="Times New Roman"/>
                <w:b/>
                <w:w w:val="102"/>
                <w:sz w:val="21"/>
              </w:rPr>
              <w:t>№</w:t>
            </w:r>
          </w:p>
        </w:tc>
        <w:tc>
          <w:tcPr>
            <w:tcW w:w="3590" w:type="dxa"/>
            <w:gridSpan w:val="2"/>
          </w:tcPr>
          <w:p w:rsidR="006920DA" w:rsidRPr="008518E5" w:rsidRDefault="006920DA" w:rsidP="006920DA">
            <w:pPr>
              <w:spacing w:before="5"/>
              <w:ind w:left="1273" w:right="1273"/>
              <w:jc w:val="center"/>
              <w:rPr>
                <w:rFonts w:ascii="Times New Roman" w:hAnsi="Times New Roman" w:cs="Times New Roman"/>
                <w:b/>
                <w:sz w:val="20"/>
                <w:szCs w:val="20"/>
              </w:rPr>
            </w:pPr>
            <w:r w:rsidRPr="008518E5">
              <w:rPr>
                <w:rFonts w:ascii="Times New Roman" w:hAnsi="Times New Roman" w:cs="Times New Roman"/>
                <w:b/>
                <w:w w:val="105"/>
                <w:sz w:val="20"/>
                <w:szCs w:val="20"/>
              </w:rPr>
              <w:t>Параметр</w:t>
            </w:r>
          </w:p>
        </w:tc>
        <w:tc>
          <w:tcPr>
            <w:tcW w:w="10435" w:type="dxa"/>
          </w:tcPr>
          <w:p w:rsidR="006920DA" w:rsidRPr="008518E5" w:rsidRDefault="006920DA" w:rsidP="006920DA">
            <w:pPr>
              <w:spacing w:before="5"/>
              <w:ind w:left="3643" w:right="3643"/>
              <w:jc w:val="center"/>
              <w:rPr>
                <w:rFonts w:ascii="Times New Roman" w:hAnsi="Times New Roman" w:cs="Times New Roman"/>
                <w:b/>
                <w:sz w:val="20"/>
                <w:szCs w:val="20"/>
              </w:rPr>
            </w:pPr>
            <w:r w:rsidRPr="008518E5">
              <w:rPr>
                <w:rFonts w:ascii="Times New Roman" w:hAnsi="Times New Roman" w:cs="Times New Roman"/>
                <w:b/>
                <w:w w:val="105"/>
                <w:sz w:val="20"/>
                <w:szCs w:val="20"/>
              </w:rPr>
              <w:t>Значение параметра/состояние</w:t>
            </w:r>
          </w:p>
        </w:tc>
      </w:tr>
      <w:tr w:rsidR="006920DA" w:rsidRPr="008518E5" w:rsidTr="005E478B">
        <w:trPr>
          <w:trHeight w:hRule="exact" w:val="384"/>
        </w:trPr>
        <w:tc>
          <w:tcPr>
            <w:tcW w:w="557" w:type="dxa"/>
          </w:tcPr>
          <w:p w:rsidR="006920DA" w:rsidRPr="008518E5" w:rsidRDefault="006920DA" w:rsidP="006920DA">
            <w:pPr>
              <w:spacing w:before="5"/>
              <w:ind w:left="319"/>
              <w:rPr>
                <w:rFonts w:ascii="Times New Roman" w:hAnsi="Times New Roman" w:cs="Times New Roman"/>
                <w:b/>
                <w:sz w:val="21"/>
              </w:rPr>
            </w:pPr>
            <w:r w:rsidRPr="008518E5">
              <w:rPr>
                <w:rFonts w:ascii="Times New Roman" w:hAnsi="Times New Roman" w:cs="Times New Roman"/>
                <w:b/>
                <w:w w:val="102"/>
                <w:sz w:val="21"/>
              </w:rPr>
              <w:t>1</w:t>
            </w:r>
          </w:p>
        </w:tc>
        <w:tc>
          <w:tcPr>
            <w:tcW w:w="3590" w:type="dxa"/>
            <w:gridSpan w:val="2"/>
          </w:tcPr>
          <w:p w:rsidR="006920DA" w:rsidRPr="008518E5" w:rsidRDefault="006920DA" w:rsidP="006920DA">
            <w:pPr>
              <w:spacing w:before="5"/>
              <w:ind w:right="1"/>
              <w:jc w:val="center"/>
              <w:rPr>
                <w:rFonts w:ascii="Times New Roman" w:hAnsi="Times New Roman" w:cs="Times New Roman"/>
                <w:b/>
                <w:sz w:val="20"/>
                <w:szCs w:val="20"/>
              </w:rPr>
            </w:pPr>
            <w:r w:rsidRPr="008518E5">
              <w:rPr>
                <w:rFonts w:ascii="Times New Roman" w:hAnsi="Times New Roman" w:cs="Times New Roman"/>
                <w:b/>
                <w:w w:val="102"/>
                <w:sz w:val="20"/>
                <w:szCs w:val="20"/>
              </w:rPr>
              <w:t>2</w:t>
            </w:r>
          </w:p>
        </w:tc>
        <w:tc>
          <w:tcPr>
            <w:tcW w:w="10435" w:type="dxa"/>
          </w:tcPr>
          <w:p w:rsidR="006920DA" w:rsidRPr="008518E5" w:rsidRDefault="006920DA" w:rsidP="006920DA">
            <w:pPr>
              <w:spacing w:before="5"/>
              <w:jc w:val="center"/>
              <w:rPr>
                <w:rFonts w:ascii="Times New Roman" w:hAnsi="Times New Roman" w:cs="Times New Roman"/>
                <w:b/>
                <w:sz w:val="20"/>
                <w:szCs w:val="20"/>
              </w:rPr>
            </w:pPr>
            <w:r w:rsidRPr="008518E5">
              <w:rPr>
                <w:rFonts w:ascii="Times New Roman" w:hAnsi="Times New Roman" w:cs="Times New Roman"/>
                <w:b/>
                <w:w w:val="102"/>
                <w:sz w:val="20"/>
                <w:szCs w:val="20"/>
              </w:rPr>
              <w:t>3</w:t>
            </w:r>
          </w:p>
        </w:tc>
      </w:tr>
      <w:tr w:rsidR="006920DA" w:rsidRPr="008518E5" w:rsidTr="005E478B">
        <w:trPr>
          <w:trHeight w:hRule="exact" w:val="1224"/>
        </w:trPr>
        <w:tc>
          <w:tcPr>
            <w:tcW w:w="557" w:type="dxa"/>
          </w:tcPr>
          <w:p w:rsidR="006920DA" w:rsidRPr="008518E5" w:rsidRDefault="006920DA" w:rsidP="006920DA">
            <w:pPr>
              <w:spacing w:before="5"/>
              <w:ind w:left="319"/>
              <w:jc w:val="center"/>
              <w:rPr>
                <w:rFonts w:ascii="Times New Roman" w:hAnsi="Times New Roman" w:cs="Times New Roman"/>
                <w:b/>
                <w:sz w:val="21"/>
              </w:rPr>
            </w:pPr>
            <w:r w:rsidRPr="008518E5">
              <w:rPr>
                <w:rFonts w:ascii="Times New Roman" w:hAnsi="Times New Roman" w:cs="Times New Roman"/>
                <w:b/>
                <w:w w:val="102"/>
                <w:sz w:val="21"/>
              </w:rPr>
              <w:t>1</w:t>
            </w:r>
          </w:p>
        </w:tc>
        <w:tc>
          <w:tcPr>
            <w:tcW w:w="3590" w:type="dxa"/>
            <w:gridSpan w:val="2"/>
          </w:tcPr>
          <w:p w:rsidR="006920DA" w:rsidRPr="008518E5" w:rsidRDefault="006920DA" w:rsidP="006920DA">
            <w:pPr>
              <w:spacing w:before="5" w:line="247" w:lineRule="auto"/>
              <w:ind w:left="54"/>
              <w:jc w:val="center"/>
              <w:rPr>
                <w:rFonts w:ascii="Times New Roman" w:hAnsi="Times New Roman" w:cs="Times New Roman"/>
                <w:b/>
                <w:sz w:val="20"/>
                <w:szCs w:val="20"/>
              </w:rPr>
            </w:pPr>
            <w:r w:rsidRPr="008518E5">
              <w:rPr>
                <w:rFonts w:ascii="Times New Roman" w:hAnsi="Times New Roman" w:cs="Times New Roman"/>
                <w:b/>
                <w:w w:val="105"/>
                <w:sz w:val="20"/>
                <w:szCs w:val="20"/>
              </w:rPr>
              <w:t>Наименование органа, предоставляющего услугу</w:t>
            </w:r>
          </w:p>
        </w:tc>
        <w:tc>
          <w:tcPr>
            <w:tcW w:w="10435" w:type="dxa"/>
          </w:tcPr>
          <w:p w:rsidR="006920DA" w:rsidRPr="008518E5" w:rsidRDefault="006920DA" w:rsidP="006920DA">
            <w:pPr>
              <w:spacing w:before="5" w:line="249" w:lineRule="auto"/>
              <w:ind w:left="54" w:right="280"/>
              <w:rPr>
                <w:rFonts w:ascii="Times New Roman" w:hAnsi="Times New Roman" w:cs="Times New Roman"/>
                <w:sz w:val="20"/>
                <w:szCs w:val="20"/>
                <w:lang w:val="ru-RU"/>
              </w:rPr>
            </w:pPr>
            <w:r w:rsidRPr="008518E5">
              <w:rPr>
                <w:rFonts w:ascii="Times New Roman" w:hAnsi="Times New Roman" w:cs="Times New Roman"/>
                <w:w w:val="105"/>
                <w:sz w:val="20"/>
                <w:szCs w:val="20"/>
                <w:lang w:val="ru-RU"/>
              </w:rPr>
              <w:t>Администрация Нижнедевицкого муниципального района Воронежской области. Структурное подразделение обеспечивающие организацию предоставления муниципальной услуги – отдел градостроительства и архитектуры.</w:t>
            </w:r>
          </w:p>
          <w:p w:rsidR="006920DA" w:rsidRPr="008518E5" w:rsidRDefault="006920DA" w:rsidP="006920DA">
            <w:pPr>
              <w:spacing w:before="123"/>
              <w:ind w:left="54"/>
              <w:rPr>
                <w:rFonts w:ascii="Times New Roman" w:hAnsi="Times New Roman" w:cs="Times New Roman"/>
                <w:sz w:val="20"/>
                <w:szCs w:val="20"/>
                <w:lang w:val="ru-RU"/>
              </w:rPr>
            </w:pPr>
            <w:r w:rsidRPr="008518E5">
              <w:rPr>
                <w:rFonts w:ascii="Times New Roman" w:hAnsi="Times New Roman" w:cs="Times New Roman"/>
                <w:w w:val="105"/>
                <w:sz w:val="20"/>
                <w:szCs w:val="20"/>
                <w:lang w:val="ru-RU"/>
              </w:rPr>
              <w:t>МФЦ - в части приема и (или) выдачи документов на предоставление муниципальной услуги.</w:t>
            </w:r>
          </w:p>
        </w:tc>
      </w:tr>
      <w:tr w:rsidR="006920DA" w:rsidRPr="008518E5" w:rsidTr="005E478B">
        <w:trPr>
          <w:trHeight w:hRule="exact" w:val="610"/>
        </w:trPr>
        <w:tc>
          <w:tcPr>
            <w:tcW w:w="557" w:type="dxa"/>
          </w:tcPr>
          <w:p w:rsidR="006920DA" w:rsidRPr="008518E5" w:rsidRDefault="006920DA" w:rsidP="006920DA">
            <w:pPr>
              <w:spacing w:before="5"/>
              <w:ind w:left="319"/>
              <w:jc w:val="center"/>
              <w:rPr>
                <w:rFonts w:ascii="Times New Roman" w:hAnsi="Times New Roman" w:cs="Times New Roman"/>
                <w:b/>
                <w:sz w:val="21"/>
              </w:rPr>
            </w:pPr>
            <w:r w:rsidRPr="008518E5">
              <w:rPr>
                <w:rFonts w:ascii="Times New Roman" w:hAnsi="Times New Roman" w:cs="Times New Roman"/>
                <w:b/>
                <w:w w:val="102"/>
                <w:sz w:val="21"/>
              </w:rPr>
              <w:t>2</w:t>
            </w:r>
          </w:p>
        </w:tc>
        <w:tc>
          <w:tcPr>
            <w:tcW w:w="3590" w:type="dxa"/>
            <w:gridSpan w:val="2"/>
          </w:tcPr>
          <w:p w:rsidR="006920DA" w:rsidRPr="008518E5" w:rsidRDefault="006920DA" w:rsidP="006920DA">
            <w:pPr>
              <w:spacing w:before="5" w:line="252" w:lineRule="auto"/>
              <w:ind w:left="54"/>
              <w:jc w:val="center"/>
              <w:rPr>
                <w:rFonts w:ascii="Times New Roman" w:hAnsi="Times New Roman" w:cs="Times New Roman"/>
                <w:b/>
                <w:sz w:val="20"/>
                <w:szCs w:val="20"/>
                <w:lang w:val="ru-RU"/>
              </w:rPr>
            </w:pPr>
            <w:r w:rsidRPr="008518E5">
              <w:rPr>
                <w:rFonts w:ascii="Times New Roman" w:hAnsi="Times New Roman" w:cs="Times New Roman"/>
                <w:b/>
                <w:w w:val="105"/>
                <w:sz w:val="20"/>
                <w:szCs w:val="20"/>
                <w:lang w:val="ru-RU"/>
              </w:rPr>
              <w:t>Номер услуги в федеральном реестре</w:t>
            </w:r>
          </w:p>
        </w:tc>
        <w:tc>
          <w:tcPr>
            <w:tcW w:w="10435" w:type="dxa"/>
          </w:tcPr>
          <w:p w:rsidR="006920DA" w:rsidRPr="008518E5" w:rsidRDefault="006920DA" w:rsidP="006920DA">
            <w:pPr>
              <w:spacing w:before="5"/>
              <w:ind w:left="54" w:right="277"/>
              <w:rPr>
                <w:rFonts w:ascii="Times New Roman" w:hAnsi="Times New Roman" w:cs="Times New Roman"/>
                <w:sz w:val="20"/>
                <w:szCs w:val="20"/>
              </w:rPr>
            </w:pPr>
            <w:r w:rsidRPr="008518E5">
              <w:rPr>
                <w:rFonts w:ascii="Times New Roman" w:hAnsi="Times New Roman" w:cs="Times New Roman"/>
                <w:sz w:val="20"/>
                <w:szCs w:val="20"/>
              </w:rPr>
              <w:t>3640100010000820284</w:t>
            </w:r>
          </w:p>
        </w:tc>
      </w:tr>
      <w:tr w:rsidR="006920DA" w:rsidRPr="008518E5" w:rsidTr="005E478B">
        <w:trPr>
          <w:trHeight w:hRule="exact" w:val="682"/>
        </w:trPr>
        <w:tc>
          <w:tcPr>
            <w:tcW w:w="557" w:type="dxa"/>
          </w:tcPr>
          <w:p w:rsidR="006920DA" w:rsidRPr="008518E5" w:rsidRDefault="006920DA" w:rsidP="006920DA">
            <w:pPr>
              <w:spacing w:before="5"/>
              <w:ind w:left="319"/>
              <w:jc w:val="center"/>
              <w:rPr>
                <w:rFonts w:ascii="Times New Roman" w:hAnsi="Times New Roman" w:cs="Times New Roman"/>
                <w:b/>
                <w:sz w:val="21"/>
              </w:rPr>
            </w:pPr>
            <w:r w:rsidRPr="008518E5">
              <w:rPr>
                <w:rFonts w:ascii="Times New Roman" w:hAnsi="Times New Roman" w:cs="Times New Roman"/>
                <w:b/>
                <w:w w:val="102"/>
                <w:sz w:val="21"/>
              </w:rPr>
              <w:t>3</w:t>
            </w:r>
          </w:p>
        </w:tc>
        <w:tc>
          <w:tcPr>
            <w:tcW w:w="3590" w:type="dxa"/>
            <w:gridSpan w:val="2"/>
          </w:tcPr>
          <w:p w:rsidR="006920DA" w:rsidRPr="008518E5" w:rsidRDefault="006920DA" w:rsidP="006920DA">
            <w:pPr>
              <w:spacing w:before="5"/>
              <w:ind w:left="54"/>
              <w:jc w:val="center"/>
              <w:rPr>
                <w:rFonts w:ascii="Times New Roman" w:hAnsi="Times New Roman" w:cs="Times New Roman"/>
                <w:b/>
                <w:sz w:val="20"/>
                <w:szCs w:val="20"/>
              </w:rPr>
            </w:pPr>
            <w:r w:rsidRPr="008518E5">
              <w:rPr>
                <w:rFonts w:ascii="Times New Roman" w:hAnsi="Times New Roman" w:cs="Times New Roman"/>
                <w:b/>
                <w:w w:val="105"/>
                <w:sz w:val="20"/>
                <w:szCs w:val="20"/>
              </w:rPr>
              <w:t>Полное наименование услуги</w:t>
            </w:r>
          </w:p>
        </w:tc>
        <w:tc>
          <w:tcPr>
            <w:tcW w:w="10435" w:type="dxa"/>
          </w:tcPr>
          <w:p w:rsidR="006920DA" w:rsidRPr="008518E5" w:rsidRDefault="006920DA" w:rsidP="006920DA">
            <w:pPr>
              <w:tabs>
                <w:tab w:val="left" w:pos="1745"/>
                <w:tab w:val="left" w:pos="2068"/>
                <w:tab w:val="left" w:pos="3699"/>
                <w:tab w:val="left" w:pos="4619"/>
                <w:tab w:val="left" w:pos="5916"/>
                <w:tab w:val="left" w:pos="7344"/>
                <w:tab w:val="left" w:pos="8789"/>
              </w:tabs>
              <w:spacing w:before="5" w:line="247" w:lineRule="auto"/>
              <w:ind w:left="54" w:right="277"/>
              <w:rPr>
                <w:rFonts w:ascii="Times New Roman" w:hAnsi="Times New Roman" w:cs="Times New Roman"/>
                <w:sz w:val="20"/>
                <w:szCs w:val="20"/>
                <w:lang w:val="ru-RU"/>
              </w:rPr>
            </w:pPr>
            <w:r w:rsidRPr="008518E5">
              <w:rPr>
                <w:rFonts w:ascii="Times New Roman" w:hAnsi="Times New Roman" w:cs="Times New Roman"/>
                <w:sz w:val="20"/>
                <w:szCs w:val="20"/>
                <w:lang w:val="ru-RU" w:eastAsia="ru-RU"/>
              </w:rPr>
              <w:t>Предоставление сведений информационной системы обеспечения градостроительной деятельности</w:t>
            </w:r>
            <w:r w:rsidRPr="008518E5">
              <w:rPr>
                <w:rFonts w:ascii="Times New Roman" w:hAnsi="Times New Roman" w:cs="Times New Roman"/>
                <w:w w:val="105"/>
                <w:sz w:val="20"/>
                <w:szCs w:val="20"/>
                <w:lang w:val="ru-RU"/>
              </w:rPr>
              <w:t>.</w:t>
            </w:r>
          </w:p>
        </w:tc>
      </w:tr>
      <w:tr w:rsidR="006920DA" w:rsidRPr="008518E5" w:rsidTr="005E478B">
        <w:trPr>
          <w:trHeight w:hRule="exact" w:val="365"/>
        </w:trPr>
        <w:tc>
          <w:tcPr>
            <w:tcW w:w="557" w:type="dxa"/>
          </w:tcPr>
          <w:p w:rsidR="006920DA" w:rsidRPr="008518E5" w:rsidRDefault="006920DA" w:rsidP="006920DA">
            <w:pPr>
              <w:spacing w:before="5"/>
              <w:ind w:left="319"/>
              <w:jc w:val="center"/>
              <w:rPr>
                <w:rFonts w:ascii="Times New Roman" w:hAnsi="Times New Roman" w:cs="Times New Roman"/>
                <w:b/>
                <w:sz w:val="21"/>
              </w:rPr>
            </w:pPr>
            <w:r w:rsidRPr="008518E5">
              <w:rPr>
                <w:rFonts w:ascii="Times New Roman" w:hAnsi="Times New Roman" w:cs="Times New Roman"/>
                <w:b/>
                <w:w w:val="102"/>
                <w:sz w:val="21"/>
              </w:rPr>
              <w:t>4</w:t>
            </w:r>
          </w:p>
        </w:tc>
        <w:tc>
          <w:tcPr>
            <w:tcW w:w="3590" w:type="dxa"/>
            <w:gridSpan w:val="2"/>
          </w:tcPr>
          <w:p w:rsidR="006920DA" w:rsidRPr="008518E5" w:rsidRDefault="006920DA" w:rsidP="006920DA">
            <w:pPr>
              <w:spacing w:before="5"/>
              <w:ind w:left="54"/>
              <w:jc w:val="center"/>
              <w:rPr>
                <w:rFonts w:ascii="Times New Roman" w:hAnsi="Times New Roman" w:cs="Times New Roman"/>
                <w:b/>
                <w:sz w:val="20"/>
                <w:szCs w:val="20"/>
              </w:rPr>
            </w:pPr>
            <w:r w:rsidRPr="008518E5">
              <w:rPr>
                <w:rFonts w:ascii="Times New Roman" w:hAnsi="Times New Roman" w:cs="Times New Roman"/>
                <w:b/>
                <w:w w:val="105"/>
                <w:sz w:val="20"/>
                <w:szCs w:val="20"/>
              </w:rPr>
              <w:t>Краткое наименование услуги</w:t>
            </w:r>
          </w:p>
        </w:tc>
        <w:tc>
          <w:tcPr>
            <w:tcW w:w="10435" w:type="dxa"/>
          </w:tcPr>
          <w:p w:rsidR="006920DA" w:rsidRPr="008518E5" w:rsidRDefault="006920DA" w:rsidP="006920DA">
            <w:pPr>
              <w:spacing w:before="5"/>
              <w:ind w:left="54" w:right="277"/>
              <w:rPr>
                <w:rFonts w:ascii="Times New Roman" w:hAnsi="Times New Roman" w:cs="Times New Roman"/>
                <w:sz w:val="20"/>
                <w:szCs w:val="20"/>
              </w:rPr>
            </w:pPr>
            <w:r w:rsidRPr="008518E5">
              <w:rPr>
                <w:rFonts w:ascii="Times New Roman" w:hAnsi="Times New Roman" w:cs="Times New Roman"/>
                <w:w w:val="105"/>
                <w:sz w:val="20"/>
                <w:szCs w:val="20"/>
              </w:rPr>
              <w:t>Нет.</w:t>
            </w:r>
          </w:p>
        </w:tc>
      </w:tr>
      <w:tr w:rsidR="006920DA" w:rsidRPr="008518E5" w:rsidTr="005E478B">
        <w:trPr>
          <w:trHeight w:hRule="exact" w:val="1334"/>
        </w:trPr>
        <w:tc>
          <w:tcPr>
            <w:tcW w:w="557" w:type="dxa"/>
          </w:tcPr>
          <w:p w:rsidR="006920DA" w:rsidRPr="008518E5" w:rsidRDefault="006920DA" w:rsidP="006920DA">
            <w:pPr>
              <w:spacing w:before="5"/>
              <w:ind w:left="319"/>
              <w:jc w:val="center"/>
              <w:rPr>
                <w:rFonts w:ascii="Times New Roman" w:hAnsi="Times New Roman" w:cs="Times New Roman"/>
                <w:b/>
                <w:sz w:val="21"/>
              </w:rPr>
            </w:pPr>
            <w:r w:rsidRPr="008518E5">
              <w:rPr>
                <w:rFonts w:ascii="Times New Roman" w:hAnsi="Times New Roman" w:cs="Times New Roman"/>
                <w:b/>
                <w:w w:val="102"/>
                <w:sz w:val="21"/>
              </w:rPr>
              <w:t>5</w:t>
            </w:r>
          </w:p>
        </w:tc>
        <w:tc>
          <w:tcPr>
            <w:tcW w:w="3590" w:type="dxa"/>
            <w:gridSpan w:val="2"/>
          </w:tcPr>
          <w:p w:rsidR="006920DA" w:rsidRPr="008518E5" w:rsidRDefault="006920DA" w:rsidP="006920DA">
            <w:pPr>
              <w:spacing w:before="5" w:line="249" w:lineRule="auto"/>
              <w:ind w:left="54"/>
              <w:jc w:val="center"/>
              <w:rPr>
                <w:rFonts w:ascii="Times New Roman" w:hAnsi="Times New Roman" w:cs="Times New Roman"/>
                <w:b/>
                <w:sz w:val="20"/>
                <w:szCs w:val="20"/>
                <w:lang w:val="ru-RU"/>
              </w:rPr>
            </w:pPr>
            <w:r w:rsidRPr="008518E5">
              <w:rPr>
                <w:rFonts w:ascii="Times New Roman" w:hAnsi="Times New Roman" w:cs="Times New Roman"/>
                <w:b/>
                <w:w w:val="105"/>
                <w:sz w:val="20"/>
                <w:szCs w:val="20"/>
                <w:lang w:val="ru-RU"/>
              </w:rPr>
              <w:t>Административный регламент предоставления государственной услуги</w:t>
            </w:r>
          </w:p>
        </w:tc>
        <w:tc>
          <w:tcPr>
            <w:tcW w:w="10435" w:type="dxa"/>
          </w:tcPr>
          <w:p w:rsidR="006920DA" w:rsidRPr="008518E5" w:rsidRDefault="006920DA" w:rsidP="006920DA">
            <w:pPr>
              <w:spacing w:before="5" w:line="252" w:lineRule="auto"/>
              <w:ind w:left="54" w:right="276"/>
              <w:rPr>
                <w:rFonts w:ascii="Times New Roman" w:hAnsi="Times New Roman" w:cs="Times New Roman"/>
                <w:sz w:val="20"/>
                <w:szCs w:val="20"/>
                <w:lang w:val="ru-RU"/>
              </w:rPr>
            </w:pPr>
            <w:proofErr w:type="gramStart"/>
            <w:r w:rsidRPr="008518E5">
              <w:rPr>
                <w:rFonts w:ascii="Times New Roman" w:hAnsi="Times New Roman" w:cs="Times New Roman"/>
                <w:w w:val="105"/>
                <w:sz w:val="20"/>
                <w:szCs w:val="20"/>
                <w:lang w:val="ru-RU"/>
              </w:rPr>
              <w:t>Утвержден</w:t>
            </w:r>
            <w:proofErr w:type="gramEnd"/>
            <w:r w:rsidRPr="008518E5">
              <w:rPr>
                <w:rFonts w:ascii="Times New Roman" w:hAnsi="Times New Roman" w:cs="Times New Roman"/>
                <w:w w:val="105"/>
                <w:sz w:val="20"/>
                <w:szCs w:val="20"/>
                <w:lang w:val="ru-RU"/>
              </w:rPr>
              <w:t xml:space="preserve"> постановлением администрации Нижнедевицкого муниципального района Воронежской области от 21.03.2016 №100 «Об утверждении административного регламента по предоставлению муниципальной услуги «</w:t>
            </w:r>
            <w:r w:rsidRPr="008518E5">
              <w:rPr>
                <w:rFonts w:ascii="Times New Roman" w:hAnsi="Times New Roman" w:cs="Times New Roman"/>
                <w:sz w:val="20"/>
                <w:szCs w:val="20"/>
                <w:lang w:val="ru-RU" w:eastAsia="ru-RU"/>
              </w:rPr>
              <w:t>Предоставление сведений информационной системы обеспечения градостроительной деятельности</w:t>
            </w:r>
            <w:r w:rsidRPr="008518E5">
              <w:rPr>
                <w:rFonts w:ascii="Times New Roman" w:hAnsi="Times New Roman" w:cs="Times New Roman"/>
                <w:w w:val="105"/>
                <w:sz w:val="20"/>
                <w:szCs w:val="20"/>
                <w:lang w:val="ru-RU"/>
              </w:rPr>
              <w:t>.»».</w:t>
            </w:r>
          </w:p>
        </w:tc>
      </w:tr>
      <w:tr w:rsidR="006920DA" w:rsidRPr="008518E5" w:rsidTr="005E478B">
        <w:trPr>
          <w:trHeight w:hRule="exact" w:val="859"/>
        </w:trPr>
        <w:tc>
          <w:tcPr>
            <w:tcW w:w="557" w:type="dxa"/>
            <w:tcBorders>
              <w:bottom w:val="single" w:sz="4" w:space="0" w:color="auto"/>
            </w:tcBorders>
          </w:tcPr>
          <w:p w:rsidR="006920DA" w:rsidRPr="008518E5" w:rsidRDefault="006920DA" w:rsidP="006920DA">
            <w:pPr>
              <w:spacing w:before="5"/>
              <w:ind w:left="319"/>
              <w:jc w:val="center"/>
              <w:rPr>
                <w:rFonts w:ascii="Times New Roman" w:hAnsi="Times New Roman" w:cs="Times New Roman"/>
                <w:b/>
                <w:sz w:val="21"/>
              </w:rPr>
            </w:pPr>
            <w:r w:rsidRPr="008518E5">
              <w:rPr>
                <w:rFonts w:ascii="Times New Roman" w:hAnsi="Times New Roman" w:cs="Times New Roman"/>
                <w:b/>
                <w:w w:val="102"/>
                <w:sz w:val="21"/>
              </w:rPr>
              <w:t>6</w:t>
            </w:r>
          </w:p>
        </w:tc>
        <w:tc>
          <w:tcPr>
            <w:tcW w:w="3590" w:type="dxa"/>
            <w:gridSpan w:val="2"/>
            <w:tcBorders>
              <w:bottom w:val="single" w:sz="4" w:space="0" w:color="auto"/>
            </w:tcBorders>
          </w:tcPr>
          <w:p w:rsidR="006920DA" w:rsidRPr="008518E5" w:rsidRDefault="006920DA" w:rsidP="006920DA">
            <w:pPr>
              <w:spacing w:before="5"/>
              <w:ind w:left="54"/>
              <w:jc w:val="center"/>
              <w:rPr>
                <w:rFonts w:ascii="Times New Roman" w:hAnsi="Times New Roman" w:cs="Times New Roman"/>
                <w:b/>
                <w:sz w:val="20"/>
                <w:szCs w:val="20"/>
              </w:rPr>
            </w:pPr>
            <w:r w:rsidRPr="008518E5">
              <w:rPr>
                <w:rFonts w:ascii="Times New Roman" w:hAnsi="Times New Roman" w:cs="Times New Roman"/>
                <w:b/>
                <w:w w:val="105"/>
                <w:sz w:val="20"/>
                <w:szCs w:val="20"/>
              </w:rPr>
              <w:t>Перечень «подуслуг»</w:t>
            </w:r>
          </w:p>
        </w:tc>
        <w:tc>
          <w:tcPr>
            <w:tcW w:w="10435" w:type="dxa"/>
            <w:tcBorders>
              <w:bottom w:val="single" w:sz="4" w:space="0" w:color="auto"/>
            </w:tcBorders>
          </w:tcPr>
          <w:p w:rsidR="006920DA" w:rsidRPr="008518E5" w:rsidRDefault="006920DA" w:rsidP="006920DA">
            <w:pPr>
              <w:spacing w:before="5" w:line="252" w:lineRule="auto"/>
              <w:ind w:left="54" w:right="277" w:firstLine="208"/>
              <w:rPr>
                <w:rFonts w:ascii="Times New Roman" w:hAnsi="Times New Roman" w:cs="Times New Roman"/>
                <w:sz w:val="20"/>
                <w:szCs w:val="20"/>
                <w:lang w:val="ru-RU"/>
              </w:rPr>
            </w:pPr>
            <w:r w:rsidRPr="008518E5">
              <w:rPr>
                <w:rFonts w:ascii="Times New Roman" w:hAnsi="Times New Roman" w:cs="Times New Roman"/>
                <w:w w:val="105"/>
                <w:sz w:val="20"/>
                <w:szCs w:val="20"/>
                <w:lang w:val="ru-RU"/>
              </w:rPr>
              <w:t xml:space="preserve">1. </w:t>
            </w:r>
            <w:r w:rsidRPr="008518E5">
              <w:rPr>
                <w:rFonts w:ascii="Times New Roman" w:hAnsi="Times New Roman" w:cs="Times New Roman"/>
                <w:sz w:val="20"/>
                <w:szCs w:val="20"/>
                <w:lang w:val="ru-RU" w:eastAsia="ru-RU"/>
              </w:rPr>
              <w:t>Предоставление сведений информационной системы обеспечения градостроительной деятельности</w:t>
            </w:r>
            <w:proofErr w:type="gramStart"/>
            <w:r w:rsidRPr="008518E5">
              <w:rPr>
                <w:rFonts w:ascii="Times New Roman" w:hAnsi="Times New Roman" w:cs="Times New Roman"/>
                <w:w w:val="105"/>
                <w:sz w:val="20"/>
                <w:szCs w:val="20"/>
                <w:lang w:val="ru-RU"/>
              </w:rPr>
              <w:t>..</w:t>
            </w:r>
            <w:proofErr w:type="gramEnd"/>
          </w:p>
        </w:tc>
      </w:tr>
      <w:tr w:rsidR="006920DA" w:rsidRPr="008518E5" w:rsidTr="005E47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rPr>
          <w:trHeight w:val="869"/>
        </w:trPr>
        <w:tc>
          <w:tcPr>
            <w:tcW w:w="557" w:type="dxa"/>
          </w:tcPr>
          <w:p w:rsidR="006920DA" w:rsidRPr="008518E5" w:rsidRDefault="006920DA" w:rsidP="006920DA">
            <w:pPr>
              <w:spacing w:line="252" w:lineRule="auto"/>
              <w:ind w:left="220" w:right="-871"/>
              <w:rPr>
                <w:rFonts w:ascii="Times New Roman" w:hAnsi="Times New Roman" w:cs="Times New Roman"/>
                <w:b/>
                <w:sz w:val="21"/>
              </w:rPr>
            </w:pPr>
            <w:r w:rsidRPr="008518E5">
              <w:rPr>
                <w:rFonts w:ascii="Times New Roman" w:hAnsi="Times New Roman" w:cs="Times New Roman"/>
                <w:b/>
                <w:sz w:val="21"/>
              </w:rPr>
              <w:t>7</w:t>
            </w:r>
          </w:p>
        </w:tc>
        <w:tc>
          <w:tcPr>
            <w:tcW w:w="3573" w:type="dxa"/>
          </w:tcPr>
          <w:p w:rsidR="006920DA" w:rsidRPr="008518E5" w:rsidRDefault="006920DA" w:rsidP="006920DA">
            <w:pPr>
              <w:autoSpaceDE w:val="0"/>
              <w:autoSpaceDN w:val="0"/>
              <w:adjustRightInd w:val="0"/>
              <w:jc w:val="center"/>
              <w:rPr>
                <w:rFonts w:ascii="Times New Roman" w:hAnsi="Times New Roman" w:cs="Times New Roman"/>
                <w:b/>
                <w:bCs/>
                <w:sz w:val="20"/>
                <w:szCs w:val="20"/>
                <w:lang w:val="ru-RU"/>
              </w:rPr>
            </w:pPr>
            <w:r w:rsidRPr="008518E5">
              <w:rPr>
                <w:rFonts w:ascii="Times New Roman" w:hAnsi="Times New Roman" w:cs="Times New Roman"/>
                <w:b/>
                <w:bCs/>
                <w:sz w:val="20"/>
                <w:szCs w:val="20"/>
                <w:lang w:val="ru-RU"/>
              </w:rPr>
              <w:t>Способы оценки качества</w:t>
            </w:r>
          </w:p>
          <w:p w:rsidR="006920DA" w:rsidRPr="008518E5" w:rsidRDefault="006920DA" w:rsidP="006920DA">
            <w:pPr>
              <w:autoSpaceDE w:val="0"/>
              <w:autoSpaceDN w:val="0"/>
              <w:adjustRightInd w:val="0"/>
              <w:jc w:val="center"/>
              <w:rPr>
                <w:rFonts w:ascii="Times New Roman" w:hAnsi="Times New Roman" w:cs="Times New Roman"/>
                <w:b/>
                <w:bCs/>
                <w:sz w:val="20"/>
                <w:szCs w:val="20"/>
                <w:lang w:val="ru-RU"/>
              </w:rPr>
            </w:pPr>
            <w:r w:rsidRPr="008518E5">
              <w:rPr>
                <w:rFonts w:ascii="Times New Roman" w:hAnsi="Times New Roman" w:cs="Times New Roman"/>
                <w:b/>
                <w:bCs/>
                <w:sz w:val="20"/>
                <w:szCs w:val="20"/>
                <w:lang w:val="ru-RU"/>
              </w:rPr>
              <w:t xml:space="preserve">предоставления </w:t>
            </w:r>
            <w:proofErr w:type="gramStart"/>
            <w:r w:rsidRPr="008518E5">
              <w:rPr>
                <w:rFonts w:ascii="Times New Roman" w:hAnsi="Times New Roman" w:cs="Times New Roman"/>
                <w:b/>
                <w:bCs/>
                <w:sz w:val="20"/>
                <w:szCs w:val="20"/>
                <w:lang w:val="ru-RU"/>
              </w:rPr>
              <w:t>государственной</w:t>
            </w:r>
            <w:proofErr w:type="gramEnd"/>
          </w:p>
          <w:p w:rsidR="006920DA" w:rsidRPr="008518E5" w:rsidRDefault="006920DA" w:rsidP="006920DA">
            <w:pPr>
              <w:spacing w:line="252" w:lineRule="auto"/>
              <w:jc w:val="center"/>
              <w:rPr>
                <w:rFonts w:ascii="Times New Roman" w:hAnsi="Times New Roman" w:cs="Times New Roman"/>
                <w:sz w:val="20"/>
                <w:szCs w:val="20"/>
                <w:lang w:val="ru-RU"/>
              </w:rPr>
            </w:pPr>
            <w:r w:rsidRPr="008518E5">
              <w:rPr>
                <w:rFonts w:ascii="Times New Roman" w:hAnsi="Times New Roman" w:cs="Times New Roman"/>
                <w:b/>
                <w:bCs/>
                <w:sz w:val="20"/>
                <w:szCs w:val="20"/>
                <w:lang w:val="ru-RU"/>
              </w:rPr>
              <w:t>услуги</w:t>
            </w:r>
          </w:p>
        </w:tc>
        <w:tc>
          <w:tcPr>
            <w:tcW w:w="10452" w:type="dxa"/>
            <w:gridSpan w:val="2"/>
          </w:tcPr>
          <w:p w:rsidR="006920DA" w:rsidRPr="008518E5" w:rsidRDefault="006920DA" w:rsidP="006920DA">
            <w:pPr>
              <w:spacing w:line="252" w:lineRule="auto"/>
              <w:rPr>
                <w:rFonts w:ascii="Times New Roman" w:hAnsi="Times New Roman" w:cs="Times New Roman"/>
                <w:sz w:val="20"/>
                <w:szCs w:val="20"/>
                <w:lang w:val="ru-RU"/>
              </w:rPr>
            </w:pPr>
            <w:r w:rsidRPr="008518E5">
              <w:rPr>
                <w:rFonts w:ascii="Times New Roman" w:hAnsi="Times New Roman" w:cs="Times New Roman"/>
                <w:sz w:val="20"/>
                <w:szCs w:val="20"/>
                <w:lang w:val="ru-RU"/>
              </w:rPr>
              <w:t>Телефонная связь, портал гос. услуг, официальный сайт администрации, личное обращение.</w:t>
            </w:r>
          </w:p>
        </w:tc>
      </w:tr>
    </w:tbl>
    <w:p w:rsidR="006920DA" w:rsidRPr="008518E5" w:rsidRDefault="006920DA" w:rsidP="008518E5">
      <w:pPr>
        <w:widowControl w:val="0"/>
        <w:spacing w:line="265" w:lineRule="exact"/>
        <w:rPr>
          <w:rFonts w:ascii="Times New Roman" w:eastAsia="Times New Roman" w:hAnsi="Times New Roman" w:cs="Times New Roman"/>
          <w:b/>
        </w:rPr>
      </w:pPr>
    </w:p>
    <w:p w:rsidR="006920DA" w:rsidRPr="008518E5" w:rsidRDefault="006920DA" w:rsidP="006920DA">
      <w:pPr>
        <w:widowControl w:val="0"/>
        <w:spacing w:line="265" w:lineRule="exact"/>
        <w:ind w:left="20"/>
        <w:jc w:val="center"/>
        <w:rPr>
          <w:rFonts w:ascii="Times New Roman" w:eastAsia="Times New Roman" w:hAnsi="Times New Roman" w:cs="Times New Roman"/>
          <w:b/>
        </w:rPr>
      </w:pPr>
    </w:p>
    <w:p w:rsidR="006920DA" w:rsidRPr="008518E5" w:rsidRDefault="006920DA" w:rsidP="006920DA">
      <w:pPr>
        <w:widowControl w:val="0"/>
        <w:spacing w:line="265" w:lineRule="exact"/>
        <w:ind w:left="20"/>
        <w:jc w:val="center"/>
        <w:rPr>
          <w:rFonts w:ascii="Times New Roman" w:eastAsia="Times New Roman" w:hAnsi="Times New Roman" w:cs="Times New Roman"/>
          <w:b/>
        </w:rPr>
      </w:pPr>
      <w:r w:rsidRPr="008518E5">
        <w:rPr>
          <w:rFonts w:ascii="Times New Roman" w:eastAsia="Times New Roman" w:hAnsi="Times New Roman" w:cs="Times New Roman"/>
          <w:b/>
        </w:rPr>
        <w:t xml:space="preserve">РАЗДЕЛ 2 </w:t>
      </w:r>
      <w:r w:rsidRPr="008518E5">
        <w:rPr>
          <w:rFonts w:ascii="Times New Roman" w:eastAsia="Times New Roman" w:hAnsi="Times New Roman" w:cs="Times New Roman"/>
          <w:b/>
          <w:spacing w:val="-1"/>
        </w:rPr>
        <w:t>«</w:t>
      </w:r>
      <w:r w:rsidRPr="008518E5">
        <w:rPr>
          <w:rFonts w:ascii="Times New Roman" w:eastAsia="Times New Roman" w:hAnsi="Times New Roman" w:cs="Times New Roman"/>
          <w:b/>
        </w:rPr>
        <w:t>ОБЩИЕ СВЕДЕНИЯ</w:t>
      </w:r>
    </w:p>
    <w:p w:rsidR="006920DA" w:rsidRPr="008518E5" w:rsidRDefault="006920DA" w:rsidP="006920DA">
      <w:pPr>
        <w:rPr>
          <w:rFonts w:ascii="Times New Roman" w:hAnsi="Times New Roman" w:cs="Times New Roman"/>
          <w:sz w:val="20"/>
          <w:szCs w:val="20"/>
        </w:rPr>
      </w:pPr>
    </w:p>
    <w:tbl>
      <w:tblPr>
        <w:tblW w:w="14979" w:type="dxa"/>
        <w:tblInd w:w="-176" w:type="dxa"/>
        <w:tblLayout w:type="fixed"/>
        <w:tblLook w:val="04A0"/>
      </w:tblPr>
      <w:tblGrid>
        <w:gridCol w:w="298"/>
        <w:gridCol w:w="662"/>
        <w:gridCol w:w="1039"/>
        <w:gridCol w:w="837"/>
        <w:gridCol w:w="142"/>
        <w:gridCol w:w="934"/>
        <w:gridCol w:w="1820"/>
        <w:gridCol w:w="160"/>
        <w:gridCol w:w="1876"/>
        <w:gridCol w:w="204"/>
        <w:gridCol w:w="755"/>
        <w:gridCol w:w="709"/>
        <w:gridCol w:w="55"/>
        <w:gridCol w:w="793"/>
        <w:gridCol w:w="832"/>
        <w:gridCol w:w="150"/>
        <w:gridCol w:w="1134"/>
        <w:gridCol w:w="407"/>
        <w:gridCol w:w="794"/>
        <w:gridCol w:w="1142"/>
        <w:gridCol w:w="131"/>
        <w:gridCol w:w="105"/>
      </w:tblGrid>
      <w:tr w:rsidR="006920DA" w:rsidRPr="008518E5" w:rsidTr="005E478B">
        <w:trPr>
          <w:gridAfter w:val="1"/>
          <w:wAfter w:w="105" w:type="dxa"/>
          <w:trHeight w:val="1440"/>
        </w:trPr>
        <w:tc>
          <w:tcPr>
            <w:tcW w:w="2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Наименование подуслуги</w:t>
            </w:r>
          </w:p>
        </w:tc>
        <w:tc>
          <w:tcPr>
            <w:tcW w:w="1913" w:type="dxa"/>
            <w:gridSpan w:val="3"/>
            <w:tcBorders>
              <w:top w:val="single" w:sz="4" w:space="0" w:color="auto"/>
              <w:left w:val="nil"/>
              <w:bottom w:val="single" w:sz="4" w:space="0" w:color="auto"/>
              <w:right w:val="single" w:sz="4" w:space="0" w:color="auto"/>
            </w:tcBorders>
            <w:shd w:val="clear" w:color="auto" w:fill="auto"/>
            <w:vAlign w:val="center"/>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Срок предоставления в зависимости от условий</w:t>
            </w:r>
          </w:p>
        </w:tc>
        <w:tc>
          <w:tcPr>
            <w:tcW w:w="198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Основания отказа в приёме документов</w:t>
            </w: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Основания отказа в предоставлении "подуслуги"</w:t>
            </w:r>
          </w:p>
        </w:tc>
        <w:tc>
          <w:tcPr>
            <w:tcW w:w="95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Основания приостановления предоставления "подуслуги"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Срок  приостановления предоставления "подуслуги"</w:t>
            </w:r>
          </w:p>
        </w:tc>
        <w:tc>
          <w:tcPr>
            <w:tcW w:w="2964" w:type="dxa"/>
            <w:gridSpan w:val="5"/>
            <w:tcBorders>
              <w:top w:val="single" w:sz="4" w:space="0" w:color="auto"/>
              <w:left w:val="nil"/>
              <w:bottom w:val="single" w:sz="4" w:space="0" w:color="auto"/>
              <w:right w:val="single" w:sz="4" w:space="0" w:color="000000"/>
            </w:tcBorders>
            <w:shd w:val="clear" w:color="auto" w:fill="auto"/>
            <w:vAlign w:val="center"/>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Плата за предоставление "подуслуги"</w:t>
            </w:r>
          </w:p>
        </w:tc>
        <w:tc>
          <w:tcPr>
            <w:tcW w:w="120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Способы обращения за получением "подуслуги"</w:t>
            </w:r>
          </w:p>
        </w:tc>
        <w:tc>
          <w:tcPr>
            <w:tcW w:w="127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Способы получения  результата    "подуслуги"</w:t>
            </w:r>
          </w:p>
        </w:tc>
      </w:tr>
      <w:tr w:rsidR="006920DA" w:rsidRPr="008518E5" w:rsidTr="005E478B">
        <w:trPr>
          <w:gridAfter w:val="1"/>
          <w:wAfter w:w="105" w:type="dxa"/>
          <w:trHeight w:val="2490"/>
        </w:trPr>
        <w:tc>
          <w:tcPr>
            <w:tcW w:w="298" w:type="dxa"/>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 </w:t>
            </w:r>
          </w:p>
        </w:tc>
        <w:tc>
          <w:tcPr>
            <w:tcW w:w="979"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При подаче заявления по месту жительства (месту нахождения юр. лица)</w:t>
            </w:r>
          </w:p>
        </w:tc>
        <w:tc>
          <w:tcPr>
            <w:tcW w:w="93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При подаче заявления по месту жительства (по месту обращения)</w:t>
            </w:r>
          </w:p>
        </w:tc>
        <w:tc>
          <w:tcPr>
            <w:tcW w:w="1980" w:type="dxa"/>
            <w:gridSpan w:val="2"/>
            <w:vMerge/>
            <w:tcBorders>
              <w:top w:val="single" w:sz="4" w:space="0" w:color="auto"/>
              <w:left w:val="single" w:sz="4" w:space="0" w:color="auto"/>
              <w:bottom w:val="single" w:sz="4" w:space="0" w:color="auto"/>
              <w:right w:val="single" w:sz="4" w:space="0" w:color="auto"/>
            </w:tcBorders>
            <w:vAlign w:val="center"/>
            <w:hideMark/>
          </w:tcPr>
          <w:p w:rsidR="006920DA" w:rsidRPr="008518E5" w:rsidRDefault="006920DA" w:rsidP="006920DA">
            <w:pPr>
              <w:rPr>
                <w:rFonts w:ascii="Times New Roman" w:eastAsia="Times New Roman" w:hAnsi="Times New Roman" w:cs="Times New Roman"/>
                <w:sz w:val="20"/>
                <w:szCs w:val="20"/>
                <w:lang w:eastAsia="ru-RU"/>
              </w:rPr>
            </w:pPr>
          </w:p>
        </w:tc>
        <w:tc>
          <w:tcPr>
            <w:tcW w:w="1876" w:type="dxa"/>
            <w:vMerge/>
            <w:tcBorders>
              <w:top w:val="single" w:sz="4" w:space="0" w:color="auto"/>
              <w:left w:val="single" w:sz="4" w:space="0" w:color="auto"/>
              <w:bottom w:val="single" w:sz="4" w:space="0" w:color="auto"/>
              <w:right w:val="single" w:sz="4" w:space="0" w:color="auto"/>
            </w:tcBorders>
            <w:vAlign w:val="center"/>
            <w:hideMark/>
          </w:tcPr>
          <w:p w:rsidR="006920DA" w:rsidRPr="008518E5" w:rsidRDefault="006920DA" w:rsidP="006920DA">
            <w:pPr>
              <w:rPr>
                <w:rFonts w:ascii="Times New Roman" w:eastAsia="Times New Roman" w:hAnsi="Times New Roman" w:cs="Times New Roman"/>
                <w:sz w:val="20"/>
                <w:szCs w:val="20"/>
                <w:lang w:eastAsia="ru-RU"/>
              </w:rPr>
            </w:pPr>
          </w:p>
        </w:tc>
        <w:tc>
          <w:tcPr>
            <w:tcW w:w="959" w:type="dxa"/>
            <w:gridSpan w:val="2"/>
            <w:vMerge/>
            <w:tcBorders>
              <w:top w:val="single" w:sz="4" w:space="0" w:color="auto"/>
              <w:left w:val="single" w:sz="4" w:space="0" w:color="auto"/>
              <w:bottom w:val="single" w:sz="4" w:space="0" w:color="auto"/>
              <w:right w:val="single" w:sz="4" w:space="0" w:color="auto"/>
            </w:tcBorders>
            <w:vAlign w:val="center"/>
            <w:hideMark/>
          </w:tcPr>
          <w:p w:rsidR="006920DA" w:rsidRPr="008518E5" w:rsidRDefault="006920DA" w:rsidP="006920DA">
            <w:pPr>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920DA" w:rsidRPr="008518E5" w:rsidRDefault="006920DA" w:rsidP="006920DA">
            <w:pPr>
              <w:rPr>
                <w:rFonts w:ascii="Times New Roman" w:eastAsia="Times New Roman" w:hAnsi="Times New Roman" w:cs="Times New Roman"/>
                <w:sz w:val="20"/>
                <w:szCs w:val="20"/>
                <w:lang w:eastAsia="ru-RU"/>
              </w:rPr>
            </w:pPr>
          </w:p>
        </w:tc>
        <w:tc>
          <w:tcPr>
            <w:tcW w:w="848"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Наличие платы (государственной пошлины)</w:t>
            </w:r>
          </w:p>
        </w:tc>
        <w:tc>
          <w:tcPr>
            <w:tcW w:w="982"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Реквизиты нормативного правового акта, являющегося основанием для взимания платы (государственной пошлины)</w:t>
            </w:r>
          </w:p>
        </w:tc>
        <w:tc>
          <w:tcPr>
            <w:tcW w:w="1134" w:type="dxa"/>
            <w:tcBorders>
              <w:top w:val="nil"/>
              <w:left w:val="nil"/>
              <w:bottom w:val="single" w:sz="4" w:space="0" w:color="auto"/>
              <w:right w:val="single" w:sz="4" w:space="0" w:color="auto"/>
            </w:tcBorders>
            <w:shd w:val="clear" w:color="auto" w:fill="auto"/>
            <w:vAlign w:val="center"/>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КБК для взимания платы (государственной пошлины), в том числе для МФЦ</w:t>
            </w:r>
          </w:p>
        </w:tc>
        <w:tc>
          <w:tcPr>
            <w:tcW w:w="1201" w:type="dxa"/>
            <w:gridSpan w:val="2"/>
            <w:vMerge/>
            <w:tcBorders>
              <w:top w:val="single" w:sz="4" w:space="0" w:color="auto"/>
              <w:left w:val="single" w:sz="4" w:space="0" w:color="auto"/>
              <w:bottom w:val="single" w:sz="4" w:space="0" w:color="auto"/>
              <w:right w:val="single" w:sz="4" w:space="0" w:color="auto"/>
            </w:tcBorders>
            <w:vAlign w:val="center"/>
            <w:hideMark/>
          </w:tcPr>
          <w:p w:rsidR="006920DA" w:rsidRPr="008518E5" w:rsidRDefault="006920DA" w:rsidP="006920DA">
            <w:pPr>
              <w:rPr>
                <w:rFonts w:ascii="Times New Roman" w:eastAsia="Times New Roman" w:hAnsi="Times New Roman" w:cs="Times New Roman"/>
                <w:sz w:val="20"/>
                <w:szCs w:val="20"/>
                <w:lang w:eastAsia="ru-RU"/>
              </w:rPr>
            </w:pPr>
          </w:p>
        </w:tc>
        <w:tc>
          <w:tcPr>
            <w:tcW w:w="1273" w:type="dxa"/>
            <w:gridSpan w:val="2"/>
            <w:vMerge/>
            <w:tcBorders>
              <w:top w:val="single" w:sz="4" w:space="0" w:color="auto"/>
              <w:left w:val="single" w:sz="4" w:space="0" w:color="auto"/>
              <w:bottom w:val="single" w:sz="4" w:space="0" w:color="auto"/>
              <w:right w:val="single" w:sz="4" w:space="0" w:color="auto"/>
            </w:tcBorders>
            <w:vAlign w:val="center"/>
            <w:hideMark/>
          </w:tcPr>
          <w:p w:rsidR="006920DA" w:rsidRPr="008518E5" w:rsidRDefault="006920DA" w:rsidP="006920DA">
            <w:pPr>
              <w:rPr>
                <w:rFonts w:ascii="Times New Roman" w:eastAsia="Times New Roman" w:hAnsi="Times New Roman" w:cs="Times New Roman"/>
                <w:sz w:val="20"/>
                <w:szCs w:val="20"/>
                <w:lang w:eastAsia="ru-RU"/>
              </w:rPr>
            </w:pPr>
          </w:p>
        </w:tc>
      </w:tr>
      <w:tr w:rsidR="006920DA" w:rsidRPr="008518E5" w:rsidTr="005E478B">
        <w:trPr>
          <w:gridAfter w:val="1"/>
          <w:wAfter w:w="105" w:type="dxa"/>
          <w:trHeight w:val="3000"/>
        </w:trPr>
        <w:tc>
          <w:tcPr>
            <w:tcW w:w="298" w:type="dxa"/>
            <w:tcBorders>
              <w:top w:val="nil"/>
              <w:left w:val="single" w:sz="4" w:space="0" w:color="auto"/>
              <w:bottom w:val="single" w:sz="4" w:space="0" w:color="auto"/>
              <w:right w:val="single" w:sz="4" w:space="0" w:color="auto"/>
            </w:tcBorders>
            <w:shd w:val="clear" w:color="auto" w:fill="auto"/>
            <w:noWrap/>
            <w:hideMark/>
          </w:tcPr>
          <w:p w:rsidR="006920DA" w:rsidRPr="008518E5" w:rsidRDefault="006920DA" w:rsidP="006920DA">
            <w:pPr>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1.</w:t>
            </w:r>
          </w:p>
        </w:tc>
        <w:tc>
          <w:tcPr>
            <w:tcW w:w="1701"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Предоставление сведений информационной системы обеспечения градостроительной деятельности</w:t>
            </w:r>
          </w:p>
        </w:tc>
        <w:tc>
          <w:tcPr>
            <w:tcW w:w="979" w:type="dxa"/>
            <w:gridSpan w:val="2"/>
            <w:tcBorders>
              <w:top w:val="nil"/>
              <w:left w:val="nil"/>
              <w:bottom w:val="single" w:sz="4" w:space="0" w:color="auto"/>
              <w:right w:val="single" w:sz="4" w:space="0" w:color="auto"/>
            </w:tcBorders>
            <w:shd w:val="clear" w:color="auto" w:fill="auto"/>
            <w:noWrap/>
            <w:hideMark/>
          </w:tcPr>
          <w:p w:rsidR="006920DA" w:rsidRPr="008518E5" w:rsidRDefault="006920DA" w:rsidP="006920DA">
            <w:pPr>
              <w:jc w:val="right"/>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14 дн</w:t>
            </w:r>
          </w:p>
        </w:tc>
        <w:tc>
          <w:tcPr>
            <w:tcW w:w="93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14 дн</w:t>
            </w:r>
          </w:p>
        </w:tc>
        <w:tc>
          <w:tcPr>
            <w:tcW w:w="1980"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заявление содержит ошибки, не позволяющие установить запрашиваемую информацию, ее объем, форму предоставления и способ доставки;                           заявление подано лицом, не уполномоченным совершать такого рода действия.</w:t>
            </w:r>
          </w:p>
        </w:tc>
        <w:tc>
          <w:tcPr>
            <w:tcW w:w="1876"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 xml:space="preserve">Основанием для отказа в предоставлении муниципальной услуги является установленный в соответствии с законодательством Российской Федерации запрет в предоставлении указанных сведений заинтересованному лицу;                       </w:t>
            </w:r>
          </w:p>
        </w:tc>
        <w:tc>
          <w:tcPr>
            <w:tcW w:w="959"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 xml:space="preserve"> нет </w:t>
            </w:r>
          </w:p>
        </w:tc>
        <w:tc>
          <w:tcPr>
            <w:tcW w:w="709"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 xml:space="preserve"> нет</w:t>
            </w:r>
          </w:p>
        </w:tc>
        <w:tc>
          <w:tcPr>
            <w:tcW w:w="848"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 </w:t>
            </w:r>
          </w:p>
        </w:tc>
        <w:tc>
          <w:tcPr>
            <w:tcW w:w="982"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 </w:t>
            </w:r>
          </w:p>
        </w:tc>
        <w:tc>
          <w:tcPr>
            <w:tcW w:w="1201"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proofErr w:type="gramStart"/>
            <w:r w:rsidRPr="008518E5">
              <w:rPr>
                <w:rFonts w:ascii="Times New Roman" w:eastAsia="Times New Roman" w:hAnsi="Times New Roman" w:cs="Times New Roman"/>
                <w:sz w:val="20"/>
                <w:szCs w:val="20"/>
                <w:lang w:eastAsia="ru-RU"/>
              </w:rPr>
              <w:t>личный, по доверенности, через интернет</w:t>
            </w:r>
            <w:proofErr w:type="gramEnd"/>
          </w:p>
        </w:tc>
        <w:tc>
          <w:tcPr>
            <w:tcW w:w="1273"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0"/>
                <w:szCs w:val="20"/>
                <w:lang w:eastAsia="ru-RU"/>
              </w:rPr>
            </w:pPr>
            <w:proofErr w:type="gramStart"/>
            <w:r w:rsidRPr="008518E5">
              <w:rPr>
                <w:rFonts w:ascii="Times New Roman" w:eastAsia="Times New Roman" w:hAnsi="Times New Roman" w:cs="Times New Roman"/>
                <w:sz w:val="20"/>
                <w:szCs w:val="20"/>
                <w:lang w:eastAsia="ru-RU"/>
              </w:rPr>
              <w:t>личный, по доверенности, через интернет</w:t>
            </w:r>
            <w:proofErr w:type="gramEnd"/>
          </w:p>
        </w:tc>
      </w:tr>
      <w:tr w:rsidR="006920DA" w:rsidRPr="008518E5" w:rsidTr="005E478B">
        <w:trPr>
          <w:trHeight w:val="300"/>
        </w:trPr>
        <w:tc>
          <w:tcPr>
            <w:tcW w:w="960"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87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896"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24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519"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625"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691"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93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3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E478B">
        <w:trPr>
          <w:trHeight w:val="300"/>
        </w:trPr>
        <w:tc>
          <w:tcPr>
            <w:tcW w:w="960"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87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896"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24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519"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625"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691"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93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3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E478B">
        <w:trPr>
          <w:gridAfter w:val="2"/>
          <w:wAfter w:w="236" w:type="dxa"/>
          <w:trHeight w:val="300"/>
        </w:trPr>
        <w:tc>
          <w:tcPr>
            <w:tcW w:w="14743" w:type="dxa"/>
            <w:gridSpan w:val="20"/>
            <w:tcBorders>
              <w:top w:val="nil"/>
              <w:left w:val="nil"/>
              <w:bottom w:val="nil"/>
              <w:right w:val="nil"/>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lang w:eastAsia="ru-RU"/>
              </w:rPr>
            </w:pPr>
            <w:r w:rsidRPr="008518E5">
              <w:rPr>
                <w:rFonts w:ascii="Times New Roman" w:eastAsia="Times New Roman" w:hAnsi="Times New Roman" w:cs="Times New Roman"/>
                <w:b/>
                <w:bCs/>
                <w:lang w:eastAsia="ru-RU"/>
              </w:rPr>
              <w:lastRenderedPageBreak/>
              <w:t>РАЗДЕЛ 3 "СВЕДЕНИЯ О ЗАЯВИТЕЛЯХ "ПОДУСЛУГИ"</w:t>
            </w:r>
          </w:p>
        </w:tc>
      </w:tr>
      <w:tr w:rsidR="006920DA" w:rsidRPr="008518E5" w:rsidTr="005E478B">
        <w:trPr>
          <w:trHeight w:val="300"/>
        </w:trPr>
        <w:tc>
          <w:tcPr>
            <w:tcW w:w="960"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87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896"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24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519"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625"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691"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93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3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E478B">
        <w:trPr>
          <w:trHeight w:val="300"/>
        </w:trPr>
        <w:tc>
          <w:tcPr>
            <w:tcW w:w="960"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87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896"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24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519"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625"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691"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93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36" w:type="dxa"/>
            <w:gridSpan w:val="2"/>
            <w:tcBorders>
              <w:top w:val="nil"/>
              <w:left w:val="nil"/>
              <w:bottom w:val="single" w:sz="4" w:space="0" w:color="auto"/>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E478B">
        <w:trPr>
          <w:gridAfter w:val="2"/>
          <w:wAfter w:w="236" w:type="dxa"/>
          <w:trHeight w:val="255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 </w:t>
            </w:r>
            <w:proofErr w:type="gramStart"/>
            <w:r w:rsidRPr="008518E5">
              <w:rPr>
                <w:rFonts w:ascii="Times New Roman" w:eastAsia="Times New Roman" w:hAnsi="Times New Roman" w:cs="Times New Roman"/>
                <w:sz w:val="22"/>
                <w:szCs w:val="22"/>
                <w:lang w:eastAsia="ru-RU"/>
              </w:rPr>
              <w:t>п</w:t>
            </w:r>
            <w:proofErr w:type="gramEnd"/>
            <w:r w:rsidRPr="008518E5">
              <w:rPr>
                <w:rFonts w:ascii="Times New Roman" w:eastAsia="Times New Roman" w:hAnsi="Times New Roman" w:cs="Times New Roman"/>
                <w:sz w:val="22"/>
                <w:szCs w:val="22"/>
                <w:lang w:eastAsia="ru-RU"/>
              </w:rPr>
              <w:t>/п</w:t>
            </w:r>
          </w:p>
        </w:tc>
        <w:tc>
          <w:tcPr>
            <w:tcW w:w="1876" w:type="dxa"/>
            <w:gridSpan w:val="2"/>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Категории лиц, имеющих право на получение "подуслуги"</w:t>
            </w:r>
          </w:p>
        </w:tc>
        <w:tc>
          <w:tcPr>
            <w:tcW w:w="2896" w:type="dxa"/>
            <w:gridSpan w:val="3"/>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Документ, подтверждающий правомочие заявителя соответствующей категории на получение "подуслуги"</w:t>
            </w:r>
          </w:p>
        </w:tc>
        <w:tc>
          <w:tcPr>
            <w:tcW w:w="2240" w:type="dxa"/>
            <w:gridSpan w:val="3"/>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Установленные требования к документу, подтверждающему правомочие заявителя соответствующей категории на получение "подуслуги"</w:t>
            </w:r>
          </w:p>
        </w:tc>
        <w:tc>
          <w:tcPr>
            <w:tcW w:w="1519" w:type="dxa"/>
            <w:gridSpan w:val="3"/>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Наличие возможности подачи заявления на предоставление "подуслуги" представителями заявителя</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Исчерпывающий перечень лиц, имеющих право на подачу заявления от имени заявителя</w:t>
            </w:r>
          </w:p>
        </w:tc>
        <w:tc>
          <w:tcPr>
            <w:tcW w:w="1691" w:type="dxa"/>
            <w:gridSpan w:val="3"/>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Наименование документа, подтверждающего  право подачи заявления от имени заявителя</w:t>
            </w:r>
          </w:p>
        </w:tc>
        <w:tc>
          <w:tcPr>
            <w:tcW w:w="1936" w:type="dxa"/>
            <w:gridSpan w:val="2"/>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Установление требований к документу, подтверждающему право подачи заявления от имени заявителя</w:t>
            </w:r>
          </w:p>
        </w:tc>
      </w:tr>
      <w:tr w:rsidR="006920DA" w:rsidRPr="008518E5" w:rsidTr="005E478B">
        <w:trPr>
          <w:gridAfter w:val="2"/>
          <w:wAfter w:w="236"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1</w:t>
            </w:r>
          </w:p>
        </w:tc>
        <w:tc>
          <w:tcPr>
            <w:tcW w:w="1876"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2</w:t>
            </w:r>
          </w:p>
        </w:tc>
        <w:tc>
          <w:tcPr>
            <w:tcW w:w="2896"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 </w:t>
            </w:r>
          </w:p>
        </w:tc>
        <w:tc>
          <w:tcPr>
            <w:tcW w:w="2240"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3</w:t>
            </w:r>
          </w:p>
        </w:tc>
        <w:tc>
          <w:tcPr>
            <w:tcW w:w="1519"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4</w:t>
            </w:r>
          </w:p>
        </w:tc>
        <w:tc>
          <w:tcPr>
            <w:tcW w:w="1625"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5</w:t>
            </w:r>
          </w:p>
        </w:tc>
        <w:tc>
          <w:tcPr>
            <w:tcW w:w="1691"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6</w:t>
            </w:r>
          </w:p>
        </w:tc>
        <w:tc>
          <w:tcPr>
            <w:tcW w:w="1936"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7</w:t>
            </w:r>
          </w:p>
        </w:tc>
      </w:tr>
      <w:tr w:rsidR="006920DA" w:rsidRPr="008518E5" w:rsidTr="005E478B">
        <w:trPr>
          <w:gridAfter w:val="2"/>
          <w:wAfter w:w="236" w:type="dxa"/>
          <w:trHeight w:val="300"/>
        </w:trPr>
        <w:tc>
          <w:tcPr>
            <w:tcW w:w="14743" w:type="dxa"/>
            <w:gridSpan w:val="2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sz w:val="22"/>
                <w:szCs w:val="22"/>
                <w:lang w:eastAsia="ru-RU"/>
              </w:rPr>
            </w:pPr>
            <w:r w:rsidRPr="008518E5">
              <w:rPr>
                <w:rFonts w:ascii="Times New Roman" w:eastAsia="Times New Roman" w:hAnsi="Times New Roman" w:cs="Times New Roman"/>
                <w:b/>
                <w:bCs/>
                <w:sz w:val="22"/>
                <w:szCs w:val="22"/>
                <w:lang w:eastAsia="ru-RU"/>
              </w:rPr>
              <w:t>Предоставление сведений информационной системы обеспечения градостроительной деятельности</w:t>
            </w:r>
          </w:p>
        </w:tc>
      </w:tr>
      <w:tr w:rsidR="006920DA" w:rsidRPr="008518E5" w:rsidTr="005E478B">
        <w:trPr>
          <w:trHeight w:val="15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6920DA" w:rsidRPr="008518E5" w:rsidRDefault="006920DA" w:rsidP="006920DA">
            <w:pPr>
              <w:jc w:val="right"/>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1</w:t>
            </w:r>
          </w:p>
        </w:tc>
        <w:tc>
          <w:tcPr>
            <w:tcW w:w="1876"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юридические и физические лица</w:t>
            </w:r>
          </w:p>
        </w:tc>
        <w:tc>
          <w:tcPr>
            <w:tcW w:w="2896" w:type="dxa"/>
            <w:gridSpan w:val="3"/>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правоустанавливающие документы на земельный участок; гражданский паспорт или доверенность</w:t>
            </w:r>
          </w:p>
        </w:tc>
        <w:tc>
          <w:tcPr>
            <w:tcW w:w="2240" w:type="dxa"/>
            <w:gridSpan w:val="3"/>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 нет</w:t>
            </w:r>
          </w:p>
        </w:tc>
        <w:tc>
          <w:tcPr>
            <w:tcW w:w="1519" w:type="dxa"/>
            <w:gridSpan w:val="3"/>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возможно</w:t>
            </w:r>
          </w:p>
        </w:tc>
        <w:tc>
          <w:tcPr>
            <w:tcW w:w="1625"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доверенное лицо</w:t>
            </w:r>
          </w:p>
        </w:tc>
        <w:tc>
          <w:tcPr>
            <w:tcW w:w="1691" w:type="dxa"/>
            <w:gridSpan w:val="3"/>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доверенность</w:t>
            </w:r>
          </w:p>
        </w:tc>
        <w:tc>
          <w:tcPr>
            <w:tcW w:w="1936"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заверенная нотариально</w:t>
            </w:r>
          </w:p>
        </w:tc>
        <w:tc>
          <w:tcPr>
            <w:tcW w:w="23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bl>
    <w:p w:rsidR="006920DA" w:rsidRPr="008518E5" w:rsidRDefault="006920DA" w:rsidP="00657FFA">
      <w:pPr>
        <w:spacing w:after="200" w:line="276" w:lineRule="auto"/>
        <w:rPr>
          <w:rFonts w:ascii="Times New Roman" w:hAnsi="Times New Roman" w:cs="Times New Roman"/>
          <w:b/>
        </w:rPr>
      </w:pPr>
    </w:p>
    <w:p w:rsidR="006920DA" w:rsidRPr="008518E5" w:rsidRDefault="006920DA" w:rsidP="006920DA">
      <w:pPr>
        <w:spacing w:after="200" w:line="276" w:lineRule="auto"/>
        <w:jc w:val="center"/>
        <w:rPr>
          <w:rFonts w:ascii="Times New Roman" w:hAnsi="Times New Roman" w:cs="Times New Roman"/>
          <w:b/>
        </w:rPr>
      </w:pPr>
      <w:r w:rsidRPr="008518E5">
        <w:rPr>
          <w:rFonts w:ascii="Times New Roman" w:hAnsi="Times New Roman" w:cs="Times New Roman"/>
          <w:b/>
        </w:rPr>
        <w:t>РАЗДЕЛ 4. "ДОКУМЕНТЫ, ПРЕДОСТАВЛЯЕМЫЕ ЗАЯВИТЕЛЕМ ДЛЯ ПОЛУЧЕНИЯ "ПОДУСЛУГИ"</w:t>
      </w:r>
    </w:p>
    <w:tbl>
      <w:tblPr>
        <w:tblW w:w="14884" w:type="dxa"/>
        <w:tblInd w:w="-176" w:type="dxa"/>
        <w:tblLayout w:type="fixed"/>
        <w:tblLook w:val="04A0"/>
      </w:tblPr>
      <w:tblGrid>
        <w:gridCol w:w="724"/>
        <w:gridCol w:w="1261"/>
        <w:gridCol w:w="2977"/>
        <w:gridCol w:w="1560"/>
        <w:gridCol w:w="851"/>
        <w:gridCol w:w="4961"/>
        <w:gridCol w:w="1134"/>
        <w:gridCol w:w="1416"/>
      </w:tblGrid>
      <w:tr w:rsidR="006920DA" w:rsidRPr="008518E5" w:rsidTr="0067526D">
        <w:trPr>
          <w:trHeight w:val="2130"/>
        </w:trPr>
        <w:tc>
          <w:tcPr>
            <w:tcW w:w="724" w:type="dxa"/>
            <w:tcBorders>
              <w:top w:val="single" w:sz="4" w:space="0" w:color="auto"/>
              <w:left w:val="single" w:sz="4" w:space="0" w:color="auto"/>
              <w:bottom w:val="single" w:sz="4" w:space="0" w:color="auto"/>
              <w:right w:val="single" w:sz="4" w:space="0" w:color="auto"/>
            </w:tcBorders>
            <w:shd w:val="clear" w:color="auto" w:fill="auto"/>
            <w:noWrap/>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 </w:t>
            </w:r>
            <w:proofErr w:type="gramStart"/>
            <w:r w:rsidRPr="008518E5">
              <w:rPr>
                <w:rFonts w:ascii="Times New Roman" w:eastAsia="Times New Roman" w:hAnsi="Times New Roman" w:cs="Times New Roman"/>
                <w:sz w:val="22"/>
                <w:szCs w:val="22"/>
                <w:lang w:eastAsia="ru-RU"/>
              </w:rPr>
              <w:t>п</w:t>
            </w:r>
            <w:proofErr w:type="gramEnd"/>
            <w:r w:rsidRPr="008518E5">
              <w:rPr>
                <w:rFonts w:ascii="Times New Roman" w:eastAsia="Times New Roman" w:hAnsi="Times New Roman" w:cs="Times New Roman"/>
                <w:sz w:val="22"/>
                <w:szCs w:val="22"/>
                <w:lang w:eastAsia="ru-RU"/>
              </w:rPr>
              <w:t>/п</w:t>
            </w:r>
          </w:p>
        </w:tc>
        <w:tc>
          <w:tcPr>
            <w:tcW w:w="1261"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Категория документа</w:t>
            </w:r>
          </w:p>
        </w:tc>
        <w:tc>
          <w:tcPr>
            <w:tcW w:w="2977"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Наименование документов, которые предоставляет заявитель для получения "подуслуги"</w:t>
            </w:r>
          </w:p>
        </w:tc>
        <w:tc>
          <w:tcPr>
            <w:tcW w:w="1560"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Количество необходимых экземпляров документа с указанием подлинник/копия</w:t>
            </w:r>
          </w:p>
        </w:tc>
        <w:tc>
          <w:tcPr>
            <w:tcW w:w="851"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Документ, предоставляемый по условию </w:t>
            </w:r>
          </w:p>
        </w:tc>
        <w:tc>
          <w:tcPr>
            <w:tcW w:w="4961"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Установленные требования к документу</w:t>
            </w:r>
          </w:p>
        </w:tc>
        <w:tc>
          <w:tcPr>
            <w:tcW w:w="1134"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Форма (шаблон) документа</w:t>
            </w:r>
          </w:p>
        </w:tc>
        <w:tc>
          <w:tcPr>
            <w:tcW w:w="1416"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Образец документа/ заполнения документа</w:t>
            </w:r>
          </w:p>
        </w:tc>
      </w:tr>
      <w:tr w:rsidR="006920DA" w:rsidRPr="008518E5" w:rsidTr="0067526D">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1</w:t>
            </w:r>
          </w:p>
        </w:tc>
        <w:tc>
          <w:tcPr>
            <w:tcW w:w="1261"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2</w:t>
            </w:r>
          </w:p>
        </w:tc>
        <w:tc>
          <w:tcPr>
            <w:tcW w:w="2977"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3</w:t>
            </w:r>
          </w:p>
        </w:tc>
        <w:tc>
          <w:tcPr>
            <w:tcW w:w="1560"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4</w:t>
            </w:r>
          </w:p>
        </w:tc>
        <w:tc>
          <w:tcPr>
            <w:tcW w:w="851"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5</w:t>
            </w:r>
          </w:p>
        </w:tc>
        <w:tc>
          <w:tcPr>
            <w:tcW w:w="4961"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6</w:t>
            </w:r>
          </w:p>
        </w:tc>
        <w:tc>
          <w:tcPr>
            <w:tcW w:w="1134"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7</w:t>
            </w:r>
          </w:p>
        </w:tc>
        <w:tc>
          <w:tcPr>
            <w:tcW w:w="1416"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8</w:t>
            </w:r>
          </w:p>
        </w:tc>
      </w:tr>
      <w:tr w:rsidR="006920DA" w:rsidRPr="008518E5" w:rsidTr="0067526D">
        <w:trPr>
          <w:trHeight w:val="300"/>
        </w:trPr>
        <w:tc>
          <w:tcPr>
            <w:tcW w:w="14884"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sz w:val="22"/>
                <w:szCs w:val="22"/>
                <w:lang w:eastAsia="ru-RU"/>
              </w:rPr>
            </w:pPr>
            <w:r w:rsidRPr="008518E5">
              <w:rPr>
                <w:rFonts w:ascii="Times New Roman" w:eastAsia="Times New Roman" w:hAnsi="Times New Roman" w:cs="Times New Roman"/>
                <w:b/>
                <w:bCs/>
                <w:sz w:val="22"/>
                <w:szCs w:val="22"/>
                <w:lang w:eastAsia="ru-RU"/>
              </w:rPr>
              <w:t>Предоставление сведений информационной системы обеспечения градостроительной деятельности</w:t>
            </w:r>
          </w:p>
        </w:tc>
      </w:tr>
      <w:tr w:rsidR="006920DA" w:rsidRPr="008518E5" w:rsidTr="0067526D">
        <w:trPr>
          <w:trHeight w:val="8190"/>
        </w:trPr>
        <w:tc>
          <w:tcPr>
            <w:tcW w:w="724" w:type="dxa"/>
            <w:tcBorders>
              <w:top w:val="nil"/>
              <w:left w:val="single" w:sz="4" w:space="0" w:color="auto"/>
              <w:bottom w:val="single" w:sz="4" w:space="0" w:color="auto"/>
              <w:right w:val="single" w:sz="4" w:space="0" w:color="auto"/>
            </w:tcBorders>
            <w:shd w:val="clear" w:color="auto" w:fill="auto"/>
            <w:hideMark/>
          </w:tcPr>
          <w:p w:rsidR="006920DA" w:rsidRPr="008518E5" w:rsidRDefault="006920DA" w:rsidP="006920DA">
            <w:pPr>
              <w:jc w:val="right"/>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lastRenderedPageBreak/>
              <w:t>1</w:t>
            </w:r>
          </w:p>
        </w:tc>
        <w:tc>
          <w:tcPr>
            <w:tcW w:w="12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паспорт; (доверенность)</w:t>
            </w:r>
          </w:p>
        </w:tc>
        <w:tc>
          <w:tcPr>
            <w:tcW w:w="2977"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1) заявление по форме  о предоставлении сведений информационной системы обеспечения градостроительной деятельности с указанием следующей информации: </w:t>
            </w:r>
          </w:p>
        </w:tc>
        <w:tc>
          <w:tcPr>
            <w:tcW w:w="1560"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 1 подлинник</w:t>
            </w:r>
          </w:p>
        </w:tc>
        <w:tc>
          <w:tcPr>
            <w:tcW w:w="85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49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а. для юридических лиц - полное и (в случае, если имеется) сокращенное наименования, в том числе фирменное наименование заявителя, адрес его места нахождения (юридический адрес), ИНН, банковские реквизиты, фамилия, имя и отчество руководителя, номер телефона, номер факса и адрес электронной почты юридического лица;</w:t>
            </w:r>
            <w:r w:rsidRPr="008518E5">
              <w:rPr>
                <w:rFonts w:ascii="Times New Roman" w:eastAsia="Times New Roman" w:hAnsi="Times New Roman" w:cs="Times New Roman"/>
                <w:sz w:val="22"/>
                <w:szCs w:val="22"/>
                <w:lang w:eastAsia="ru-RU"/>
              </w:rPr>
              <w:br/>
            </w:r>
            <w:proofErr w:type="gramStart"/>
            <w:r w:rsidRPr="008518E5">
              <w:rPr>
                <w:rFonts w:ascii="Times New Roman" w:eastAsia="Times New Roman" w:hAnsi="Times New Roman" w:cs="Times New Roman"/>
                <w:sz w:val="22"/>
                <w:szCs w:val="22"/>
                <w:lang w:eastAsia="ru-RU"/>
              </w:rPr>
              <w:t>б. для физических лиц:- фамилия, имя и отчество, адрес места жительства, контактный номер телефона, номер факса и адрес электронной почты физического лица;</w:t>
            </w:r>
            <w:r w:rsidRPr="008518E5">
              <w:rPr>
                <w:rFonts w:ascii="Times New Roman" w:eastAsia="Times New Roman" w:hAnsi="Times New Roman" w:cs="Times New Roman"/>
                <w:sz w:val="22"/>
                <w:szCs w:val="22"/>
                <w:lang w:eastAsia="ru-RU"/>
              </w:rPr>
              <w:br/>
              <w:t>в. раздел информационной системы обеспечения градостроительной деятельности (далее ИСОГД);</w:t>
            </w:r>
            <w:r w:rsidRPr="008518E5">
              <w:rPr>
                <w:rFonts w:ascii="Times New Roman" w:eastAsia="Times New Roman" w:hAnsi="Times New Roman" w:cs="Times New Roman"/>
                <w:sz w:val="22"/>
                <w:szCs w:val="22"/>
                <w:lang w:eastAsia="ru-RU"/>
              </w:rPr>
              <w:br/>
              <w:t>г. запрашиваемые сведения о развитии территории, застройке территории, земельном участке и объекте капитального строительства;</w:t>
            </w:r>
            <w:r w:rsidRPr="008518E5">
              <w:rPr>
                <w:rFonts w:ascii="Times New Roman" w:eastAsia="Times New Roman" w:hAnsi="Times New Roman" w:cs="Times New Roman"/>
                <w:sz w:val="22"/>
                <w:szCs w:val="22"/>
                <w:lang w:eastAsia="ru-RU"/>
              </w:rPr>
              <w:br/>
              <w:t>д. форма предоставления сведений ИСОГД, и способа их доставки;</w:t>
            </w:r>
            <w:proofErr w:type="gramEnd"/>
            <w:r w:rsidRPr="008518E5">
              <w:rPr>
                <w:rFonts w:ascii="Times New Roman" w:eastAsia="Times New Roman" w:hAnsi="Times New Roman" w:cs="Times New Roman"/>
                <w:sz w:val="22"/>
                <w:szCs w:val="22"/>
                <w:lang w:eastAsia="ru-RU"/>
              </w:rPr>
              <w:br/>
              <w:t>Заявление на бумажном носителе представляется:</w:t>
            </w:r>
            <w:r w:rsidRPr="008518E5">
              <w:rPr>
                <w:rFonts w:ascii="Times New Roman" w:eastAsia="Times New Roman" w:hAnsi="Times New Roman" w:cs="Times New Roman"/>
                <w:sz w:val="22"/>
                <w:szCs w:val="22"/>
                <w:lang w:eastAsia="ru-RU"/>
              </w:rPr>
              <w:br/>
              <w:t>- посредством почтового отправления;</w:t>
            </w:r>
            <w:r w:rsidRPr="008518E5">
              <w:rPr>
                <w:rFonts w:ascii="Times New Roman" w:eastAsia="Times New Roman" w:hAnsi="Times New Roman" w:cs="Times New Roman"/>
                <w:sz w:val="22"/>
                <w:szCs w:val="22"/>
                <w:lang w:eastAsia="ru-RU"/>
              </w:rPr>
              <w:br/>
              <w:t>- при личном обращении заявителя либо его законного представителя.</w:t>
            </w:r>
            <w:r w:rsidRPr="008518E5">
              <w:rPr>
                <w:rFonts w:ascii="Times New Roman" w:eastAsia="Times New Roman" w:hAnsi="Times New Roman" w:cs="Times New Roman"/>
                <w:sz w:val="22"/>
                <w:szCs w:val="22"/>
                <w:lang w:eastAsia="ru-RU"/>
              </w:rPr>
              <w:br/>
              <w:t>Заявление на бумажном носителе должно быть подписано заявителем или его уполномоченным представителем.</w:t>
            </w:r>
          </w:p>
        </w:tc>
        <w:tc>
          <w:tcPr>
            <w:tcW w:w="1134"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1416"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r>
      <w:tr w:rsidR="006920DA" w:rsidRPr="008518E5" w:rsidTr="0067526D">
        <w:trPr>
          <w:trHeight w:val="4800"/>
        </w:trPr>
        <w:tc>
          <w:tcPr>
            <w:tcW w:w="724" w:type="dxa"/>
            <w:tcBorders>
              <w:top w:val="nil"/>
              <w:left w:val="single" w:sz="4" w:space="0" w:color="auto"/>
              <w:bottom w:val="single" w:sz="4" w:space="0" w:color="auto"/>
              <w:right w:val="single" w:sz="4" w:space="0" w:color="auto"/>
            </w:tcBorders>
            <w:shd w:val="clear" w:color="auto" w:fill="auto"/>
            <w:noWrap/>
            <w:hideMark/>
          </w:tcPr>
          <w:p w:rsidR="006920DA" w:rsidRPr="008518E5" w:rsidRDefault="006920DA" w:rsidP="006920DA">
            <w:pPr>
              <w:jc w:val="right"/>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lastRenderedPageBreak/>
              <w:t>2</w:t>
            </w:r>
          </w:p>
        </w:tc>
        <w:tc>
          <w:tcPr>
            <w:tcW w:w="12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2977"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 свидетельство о государственной регистрации права на земельный участок или объект капитального строительства;  договор аренды, зарегистрированный в установленном законом порядке без выдачи свидетельства о регистрации;                       </w:t>
            </w:r>
          </w:p>
        </w:tc>
        <w:tc>
          <w:tcPr>
            <w:tcW w:w="1560"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1 копия</w:t>
            </w:r>
          </w:p>
        </w:tc>
        <w:tc>
          <w:tcPr>
            <w:tcW w:w="85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нет </w:t>
            </w:r>
          </w:p>
        </w:tc>
        <w:tc>
          <w:tcPr>
            <w:tcW w:w="49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по форме</w:t>
            </w:r>
          </w:p>
        </w:tc>
        <w:tc>
          <w:tcPr>
            <w:tcW w:w="1134"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1416"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r>
      <w:tr w:rsidR="006920DA" w:rsidRPr="008518E5" w:rsidTr="0067526D">
        <w:trPr>
          <w:trHeight w:val="3300"/>
        </w:trPr>
        <w:tc>
          <w:tcPr>
            <w:tcW w:w="724" w:type="dxa"/>
            <w:tcBorders>
              <w:top w:val="nil"/>
              <w:left w:val="single" w:sz="4" w:space="0" w:color="auto"/>
              <w:bottom w:val="single" w:sz="4" w:space="0" w:color="auto"/>
              <w:right w:val="single" w:sz="4" w:space="0" w:color="auto"/>
            </w:tcBorders>
            <w:shd w:val="clear" w:color="auto" w:fill="auto"/>
            <w:hideMark/>
          </w:tcPr>
          <w:p w:rsidR="006920DA" w:rsidRPr="008518E5" w:rsidRDefault="006920DA" w:rsidP="006920DA">
            <w:pPr>
              <w:jc w:val="right"/>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3</w:t>
            </w:r>
          </w:p>
        </w:tc>
        <w:tc>
          <w:tcPr>
            <w:tcW w:w="12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2977"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 выписка из Единого государственного реестра прав на недвижимое имущество и сделок с ним (ЕГРП) на конкретный объект недвижимости;</w:t>
            </w:r>
          </w:p>
        </w:tc>
        <w:tc>
          <w:tcPr>
            <w:tcW w:w="1560"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1 копия</w:t>
            </w:r>
          </w:p>
        </w:tc>
        <w:tc>
          <w:tcPr>
            <w:tcW w:w="85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49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по форме</w:t>
            </w:r>
          </w:p>
        </w:tc>
        <w:tc>
          <w:tcPr>
            <w:tcW w:w="113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1416"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r>
      <w:tr w:rsidR="006920DA" w:rsidRPr="008518E5" w:rsidTr="0067526D">
        <w:trPr>
          <w:trHeight w:val="1800"/>
        </w:trPr>
        <w:tc>
          <w:tcPr>
            <w:tcW w:w="724" w:type="dxa"/>
            <w:tcBorders>
              <w:top w:val="nil"/>
              <w:left w:val="single" w:sz="4" w:space="0" w:color="auto"/>
              <w:bottom w:val="single" w:sz="4" w:space="0" w:color="auto"/>
              <w:right w:val="single" w:sz="4" w:space="0" w:color="auto"/>
            </w:tcBorders>
            <w:shd w:val="clear" w:color="auto" w:fill="auto"/>
            <w:hideMark/>
          </w:tcPr>
          <w:p w:rsidR="006920DA" w:rsidRPr="008518E5" w:rsidRDefault="006920DA" w:rsidP="006920DA">
            <w:pPr>
              <w:jc w:val="right"/>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4</w:t>
            </w:r>
          </w:p>
        </w:tc>
        <w:tc>
          <w:tcPr>
            <w:tcW w:w="12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2977"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 копия документа, на основании которого сведения об объекте недвижимости внесены в ГКН</w:t>
            </w:r>
            <w:proofErr w:type="gramStart"/>
            <w:r w:rsidRPr="008518E5">
              <w:rPr>
                <w:rFonts w:ascii="Times New Roman" w:eastAsia="Times New Roman" w:hAnsi="Times New Roman" w:cs="Times New Roman"/>
                <w:sz w:val="22"/>
                <w:szCs w:val="22"/>
                <w:lang w:eastAsia="ru-RU"/>
              </w:rPr>
              <w:t xml:space="preserve"> ;</w:t>
            </w:r>
            <w:proofErr w:type="gramEnd"/>
          </w:p>
        </w:tc>
        <w:tc>
          <w:tcPr>
            <w:tcW w:w="1560"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1 копия</w:t>
            </w:r>
          </w:p>
        </w:tc>
        <w:tc>
          <w:tcPr>
            <w:tcW w:w="85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49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по форме</w:t>
            </w:r>
          </w:p>
        </w:tc>
        <w:tc>
          <w:tcPr>
            <w:tcW w:w="113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1416"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r>
      <w:tr w:rsidR="006920DA" w:rsidRPr="008518E5" w:rsidTr="0067526D">
        <w:trPr>
          <w:trHeight w:val="900"/>
        </w:trPr>
        <w:tc>
          <w:tcPr>
            <w:tcW w:w="724" w:type="dxa"/>
            <w:tcBorders>
              <w:top w:val="nil"/>
              <w:left w:val="single" w:sz="4" w:space="0" w:color="auto"/>
              <w:bottom w:val="single" w:sz="4" w:space="0" w:color="auto"/>
              <w:right w:val="single" w:sz="4" w:space="0" w:color="auto"/>
            </w:tcBorders>
            <w:shd w:val="clear" w:color="auto" w:fill="auto"/>
            <w:hideMark/>
          </w:tcPr>
          <w:p w:rsidR="006920DA" w:rsidRPr="008518E5" w:rsidRDefault="006920DA" w:rsidP="006920DA">
            <w:pPr>
              <w:jc w:val="right"/>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lastRenderedPageBreak/>
              <w:t>5</w:t>
            </w:r>
          </w:p>
        </w:tc>
        <w:tc>
          <w:tcPr>
            <w:tcW w:w="12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2977"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 кадастровый паспорт объекта недвижимости; </w:t>
            </w:r>
          </w:p>
        </w:tc>
        <w:tc>
          <w:tcPr>
            <w:tcW w:w="1560"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1 копия</w:t>
            </w:r>
          </w:p>
        </w:tc>
        <w:tc>
          <w:tcPr>
            <w:tcW w:w="85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49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по форме</w:t>
            </w:r>
          </w:p>
        </w:tc>
        <w:tc>
          <w:tcPr>
            <w:tcW w:w="113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1416"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r>
      <w:tr w:rsidR="006920DA" w:rsidRPr="008518E5" w:rsidTr="0067526D">
        <w:trPr>
          <w:trHeight w:val="600"/>
        </w:trPr>
        <w:tc>
          <w:tcPr>
            <w:tcW w:w="724" w:type="dxa"/>
            <w:tcBorders>
              <w:top w:val="nil"/>
              <w:left w:val="single" w:sz="4" w:space="0" w:color="auto"/>
              <w:bottom w:val="single" w:sz="4" w:space="0" w:color="auto"/>
              <w:right w:val="single" w:sz="4" w:space="0" w:color="auto"/>
            </w:tcBorders>
            <w:shd w:val="clear" w:color="auto" w:fill="auto"/>
            <w:hideMark/>
          </w:tcPr>
          <w:p w:rsidR="006920DA" w:rsidRPr="008518E5" w:rsidRDefault="006920DA" w:rsidP="006920DA">
            <w:pPr>
              <w:jc w:val="right"/>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6</w:t>
            </w:r>
          </w:p>
        </w:tc>
        <w:tc>
          <w:tcPr>
            <w:tcW w:w="12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2977"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 кадастровый план территории.</w:t>
            </w:r>
          </w:p>
        </w:tc>
        <w:tc>
          <w:tcPr>
            <w:tcW w:w="1560"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1 копия</w:t>
            </w:r>
          </w:p>
        </w:tc>
        <w:tc>
          <w:tcPr>
            <w:tcW w:w="85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4961"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113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1416"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r>
    </w:tbl>
    <w:p w:rsidR="006920DA" w:rsidRPr="008518E5" w:rsidRDefault="006920DA" w:rsidP="006920DA">
      <w:pPr>
        <w:spacing w:after="200" w:line="276" w:lineRule="auto"/>
        <w:rPr>
          <w:rFonts w:ascii="Times New Roman" w:hAnsi="Times New Roman" w:cs="Times New Roman"/>
          <w:sz w:val="20"/>
          <w:szCs w:val="20"/>
        </w:rPr>
      </w:pPr>
    </w:p>
    <w:tbl>
      <w:tblPr>
        <w:tblW w:w="15382" w:type="dxa"/>
        <w:tblInd w:w="-318" w:type="dxa"/>
        <w:tblLayout w:type="fixed"/>
        <w:tblLook w:val="04A0"/>
      </w:tblPr>
      <w:tblGrid>
        <w:gridCol w:w="1016"/>
        <w:gridCol w:w="1881"/>
        <w:gridCol w:w="1912"/>
        <w:gridCol w:w="1146"/>
        <w:gridCol w:w="70"/>
        <w:gridCol w:w="3115"/>
        <w:gridCol w:w="67"/>
        <w:gridCol w:w="1101"/>
        <w:gridCol w:w="80"/>
        <w:gridCol w:w="1237"/>
        <w:gridCol w:w="2340"/>
        <w:gridCol w:w="282"/>
        <w:gridCol w:w="1135"/>
      </w:tblGrid>
      <w:tr w:rsidR="006920DA" w:rsidRPr="008518E5" w:rsidTr="00C9630C">
        <w:trPr>
          <w:trHeight w:val="300"/>
        </w:trPr>
        <w:tc>
          <w:tcPr>
            <w:tcW w:w="1016"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881"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912"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46"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252"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01"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31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340"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41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C9630C">
        <w:trPr>
          <w:trHeight w:val="300"/>
        </w:trPr>
        <w:tc>
          <w:tcPr>
            <w:tcW w:w="1016"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881"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912"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46"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252"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01"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31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340"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41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C9630C">
        <w:trPr>
          <w:trHeight w:val="300"/>
        </w:trPr>
        <w:tc>
          <w:tcPr>
            <w:tcW w:w="15382" w:type="dxa"/>
            <w:gridSpan w:val="13"/>
            <w:tcBorders>
              <w:top w:val="nil"/>
              <w:left w:val="nil"/>
              <w:bottom w:val="nil"/>
              <w:right w:val="nil"/>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lang w:eastAsia="ru-RU"/>
              </w:rPr>
            </w:pPr>
            <w:r w:rsidRPr="008518E5">
              <w:rPr>
                <w:rFonts w:ascii="Times New Roman" w:eastAsia="Times New Roman" w:hAnsi="Times New Roman" w:cs="Times New Roman"/>
                <w:b/>
                <w:bCs/>
                <w:lang w:eastAsia="ru-RU"/>
              </w:rPr>
              <w:t>РАЗДЕЛ 5. "ДОКУМЕНТЫ И СВЕДЕНИЯ, ПОЛУЧАЕМЫЕ ПОСРЕДСТВОМ МЕЖВЕДОМСТВЕННОГО ИНФОРМАЦИОННОГО ВЗАИМОДЕЙСТВИЯ"</w:t>
            </w:r>
          </w:p>
        </w:tc>
      </w:tr>
      <w:tr w:rsidR="006920DA" w:rsidRPr="008518E5" w:rsidTr="00C9630C">
        <w:trPr>
          <w:trHeight w:val="300"/>
        </w:trPr>
        <w:tc>
          <w:tcPr>
            <w:tcW w:w="1016"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881"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912"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46"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252"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01"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31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340"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41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C9630C">
        <w:trPr>
          <w:trHeight w:val="300"/>
        </w:trPr>
        <w:tc>
          <w:tcPr>
            <w:tcW w:w="1016"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881"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912"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46"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252"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01"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31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340"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41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C9630C">
        <w:trPr>
          <w:trHeight w:val="2100"/>
        </w:trPr>
        <w:tc>
          <w:tcPr>
            <w:tcW w:w="1016" w:type="dxa"/>
            <w:tcBorders>
              <w:top w:val="single" w:sz="4" w:space="0" w:color="auto"/>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Реквизиты актуальной технологической карты межведомственного взаимодействия</w:t>
            </w:r>
          </w:p>
        </w:tc>
        <w:tc>
          <w:tcPr>
            <w:tcW w:w="1881"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Наименование запрашиваемого документа (сведения)</w:t>
            </w:r>
          </w:p>
        </w:tc>
        <w:tc>
          <w:tcPr>
            <w:tcW w:w="1912"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Перечень и состав сведений, запрашиваемых в рамках межведомственного информационного взаимодействия</w:t>
            </w:r>
          </w:p>
        </w:tc>
        <w:tc>
          <w:tcPr>
            <w:tcW w:w="1146"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Наименование органа (организации), направляющег</w:t>
            </w:r>
            <w:proofErr w:type="gramStart"/>
            <w:r w:rsidRPr="008518E5">
              <w:rPr>
                <w:rFonts w:ascii="Times New Roman" w:eastAsia="Times New Roman" w:hAnsi="Times New Roman" w:cs="Times New Roman"/>
                <w:sz w:val="22"/>
                <w:szCs w:val="22"/>
                <w:lang w:eastAsia="ru-RU"/>
              </w:rPr>
              <w:t>о(</w:t>
            </w:r>
            <w:proofErr w:type="gramEnd"/>
            <w:r w:rsidRPr="008518E5">
              <w:rPr>
                <w:rFonts w:ascii="Times New Roman" w:eastAsia="Times New Roman" w:hAnsi="Times New Roman" w:cs="Times New Roman"/>
                <w:sz w:val="22"/>
                <w:szCs w:val="22"/>
                <w:lang w:eastAsia="ru-RU"/>
              </w:rPr>
              <w:t xml:space="preserve">ей) межведомственный запрос </w:t>
            </w:r>
          </w:p>
        </w:tc>
        <w:tc>
          <w:tcPr>
            <w:tcW w:w="3252" w:type="dxa"/>
            <w:gridSpan w:val="3"/>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Наименование органа (организации), в адрес которог</w:t>
            </w:r>
            <w:proofErr w:type="gramStart"/>
            <w:r w:rsidRPr="008518E5">
              <w:rPr>
                <w:rFonts w:ascii="Times New Roman" w:eastAsia="Times New Roman" w:hAnsi="Times New Roman" w:cs="Times New Roman"/>
                <w:sz w:val="22"/>
                <w:szCs w:val="22"/>
                <w:lang w:eastAsia="ru-RU"/>
              </w:rPr>
              <w:t>о(</w:t>
            </w:r>
            <w:proofErr w:type="gramEnd"/>
            <w:r w:rsidRPr="008518E5">
              <w:rPr>
                <w:rFonts w:ascii="Times New Roman" w:eastAsia="Times New Roman" w:hAnsi="Times New Roman" w:cs="Times New Roman"/>
                <w:sz w:val="22"/>
                <w:szCs w:val="22"/>
                <w:lang w:eastAsia="ru-RU"/>
              </w:rPr>
              <w:t>ой) направляется межведомственный запрос</w:t>
            </w:r>
          </w:p>
        </w:tc>
        <w:tc>
          <w:tcPr>
            <w:tcW w:w="1101"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SDD электронного сервиса</w:t>
            </w:r>
          </w:p>
        </w:tc>
        <w:tc>
          <w:tcPr>
            <w:tcW w:w="1317" w:type="dxa"/>
            <w:gridSpan w:val="2"/>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Срок осуществления межведомственного информационного взаимодействия</w:t>
            </w:r>
          </w:p>
        </w:tc>
        <w:tc>
          <w:tcPr>
            <w:tcW w:w="2340"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Форма (шаблон) </w:t>
            </w:r>
            <w:proofErr w:type="gramStart"/>
            <w:r w:rsidRPr="008518E5">
              <w:rPr>
                <w:rFonts w:ascii="Times New Roman" w:eastAsia="Times New Roman" w:hAnsi="Times New Roman" w:cs="Times New Roman"/>
                <w:sz w:val="22"/>
                <w:szCs w:val="22"/>
                <w:lang w:eastAsia="ru-RU"/>
              </w:rPr>
              <w:t>межведомственного</w:t>
            </w:r>
            <w:proofErr w:type="gramEnd"/>
            <w:r w:rsidRPr="008518E5">
              <w:rPr>
                <w:rFonts w:ascii="Times New Roman" w:eastAsia="Times New Roman" w:hAnsi="Times New Roman" w:cs="Times New Roman"/>
                <w:sz w:val="22"/>
                <w:szCs w:val="22"/>
                <w:lang w:eastAsia="ru-RU"/>
              </w:rPr>
              <w:t xml:space="preserve"> взаимодествия </w:t>
            </w:r>
          </w:p>
        </w:tc>
        <w:tc>
          <w:tcPr>
            <w:tcW w:w="1417" w:type="dxa"/>
            <w:gridSpan w:val="2"/>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Образец заполнения формы межведомственного запроса</w:t>
            </w:r>
          </w:p>
        </w:tc>
      </w:tr>
      <w:tr w:rsidR="006920DA" w:rsidRPr="008518E5" w:rsidTr="00C9630C">
        <w:trPr>
          <w:trHeight w:val="300"/>
        </w:trPr>
        <w:tc>
          <w:tcPr>
            <w:tcW w:w="1016" w:type="dxa"/>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1</w:t>
            </w:r>
          </w:p>
        </w:tc>
        <w:tc>
          <w:tcPr>
            <w:tcW w:w="1881"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2</w:t>
            </w:r>
          </w:p>
        </w:tc>
        <w:tc>
          <w:tcPr>
            <w:tcW w:w="1912"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3</w:t>
            </w:r>
          </w:p>
        </w:tc>
        <w:tc>
          <w:tcPr>
            <w:tcW w:w="1146"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4</w:t>
            </w:r>
          </w:p>
        </w:tc>
        <w:tc>
          <w:tcPr>
            <w:tcW w:w="3252"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5</w:t>
            </w:r>
          </w:p>
        </w:tc>
        <w:tc>
          <w:tcPr>
            <w:tcW w:w="1101"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6</w:t>
            </w:r>
          </w:p>
        </w:tc>
        <w:tc>
          <w:tcPr>
            <w:tcW w:w="1317"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7</w:t>
            </w:r>
          </w:p>
        </w:tc>
        <w:tc>
          <w:tcPr>
            <w:tcW w:w="2340"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8</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9</w:t>
            </w:r>
          </w:p>
        </w:tc>
      </w:tr>
      <w:tr w:rsidR="006920DA" w:rsidRPr="008518E5" w:rsidTr="00C9630C">
        <w:trPr>
          <w:trHeight w:val="300"/>
        </w:trPr>
        <w:tc>
          <w:tcPr>
            <w:tcW w:w="15382"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sz w:val="22"/>
                <w:szCs w:val="22"/>
                <w:lang w:eastAsia="ru-RU"/>
              </w:rPr>
            </w:pPr>
            <w:r w:rsidRPr="008518E5">
              <w:rPr>
                <w:rFonts w:ascii="Times New Roman" w:eastAsia="Times New Roman" w:hAnsi="Times New Roman" w:cs="Times New Roman"/>
                <w:b/>
                <w:bCs/>
                <w:sz w:val="22"/>
                <w:szCs w:val="22"/>
                <w:lang w:eastAsia="ru-RU"/>
              </w:rPr>
              <w:t>Предоставление сведений информационной системы обеспечения градостроительной деятельности</w:t>
            </w:r>
          </w:p>
        </w:tc>
      </w:tr>
      <w:tr w:rsidR="006920DA" w:rsidRPr="008518E5" w:rsidTr="00C9630C">
        <w:trPr>
          <w:trHeight w:val="300"/>
        </w:trPr>
        <w:tc>
          <w:tcPr>
            <w:tcW w:w="15382" w:type="dxa"/>
            <w:gridSpan w:val="13"/>
            <w:tcBorders>
              <w:top w:val="nil"/>
              <w:left w:val="nil"/>
              <w:bottom w:val="nil"/>
              <w:right w:val="nil"/>
            </w:tcBorders>
            <w:shd w:val="clear" w:color="auto" w:fill="auto"/>
            <w:noWrap/>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запросы административным регламентом не предусмотрены</w:t>
            </w:r>
          </w:p>
        </w:tc>
      </w:tr>
      <w:tr w:rsidR="006920DA" w:rsidRPr="008518E5" w:rsidTr="00C9630C">
        <w:trPr>
          <w:gridAfter w:val="1"/>
          <w:wAfter w:w="1135" w:type="dxa"/>
          <w:trHeight w:val="300"/>
        </w:trPr>
        <w:tc>
          <w:tcPr>
            <w:tcW w:w="1016"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881"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912"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21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115"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248"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859"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bl>
    <w:p w:rsidR="00C9630C" w:rsidRPr="008518E5" w:rsidRDefault="00C9630C">
      <w:pPr>
        <w:rPr>
          <w:rFonts w:ascii="Times New Roman" w:hAnsi="Times New Roman" w:cs="Times New Roman"/>
        </w:rPr>
      </w:pPr>
    </w:p>
    <w:tbl>
      <w:tblPr>
        <w:tblW w:w="15374" w:type="dxa"/>
        <w:tblInd w:w="-318" w:type="dxa"/>
        <w:tblLayout w:type="fixed"/>
        <w:tblLook w:val="04A0"/>
      </w:tblPr>
      <w:tblGrid>
        <w:gridCol w:w="567"/>
        <w:gridCol w:w="2126"/>
        <w:gridCol w:w="1252"/>
        <w:gridCol w:w="3144"/>
        <w:gridCol w:w="1559"/>
        <w:gridCol w:w="1302"/>
        <w:gridCol w:w="1739"/>
        <w:gridCol w:w="2464"/>
        <w:gridCol w:w="1205"/>
        <w:gridCol w:w="16"/>
      </w:tblGrid>
      <w:tr w:rsidR="006920DA" w:rsidRPr="008518E5" w:rsidTr="00C9630C">
        <w:trPr>
          <w:gridAfter w:val="1"/>
          <w:wAfter w:w="16" w:type="dxa"/>
          <w:trHeight w:val="300"/>
        </w:trPr>
        <w:tc>
          <w:tcPr>
            <w:tcW w:w="15358" w:type="dxa"/>
            <w:gridSpan w:val="9"/>
            <w:tcBorders>
              <w:top w:val="nil"/>
              <w:left w:val="nil"/>
              <w:bottom w:val="nil"/>
              <w:right w:val="nil"/>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sz w:val="22"/>
                <w:szCs w:val="22"/>
                <w:lang w:eastAsia="ru-RU"/>
              </w:rPr>
            </w:pPr>
            <w:r w:rsidRPr="008518E5">
              <w:rPr>
                <w:rFonts w:ascii="Times New Roman" w:eastAsia="Times New Roman" w:hAnsi="Times New Roman" w:cs="Times New Roman"/>
                <w:b/>
                <w:bCs/>
                <w:sz w:val="22"/>
                <w:szCs w:val="22"/>
                <w:lang w:eastAsia="ru-RU"/>
              </w:rPr>
              <w:t>РАЗДЕЛ 6.  РЕЗУЛЬТАТ "ПОДУСЛУГИ"</w:t>
            </w:r>
          </w:p>
        </w:tc>
      </w:tr>
      <w:tr w:rsidR="006920DA" w:rsidRPr="008518E5" w:rsidTr="00C9630C">
        <w:trPr>
          <w:trHeight w:val="1230"/>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Документ/документы, являющиеся результатом "подуслуги"</w:t>
            </w:r>
          </w:p>
        </w:tc>
        <w:tc>
          <w:tcPr>
            <w:tcW w:w="125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Требование к документу/документам, являющим</w:t>
            </w:r>
            <w:r w:rsidRPr="008518E5">
              <w:rPr>
                <w:rFonts w:ascii="Times New Roman" w:eastAsia="Times New Roman" w:hAnsi="Times New Roman" w:cs="Times New Roman"/>
                <w:sz w:val="22"/>
                <w:szCs w:val="22"/>
                <w:lang w:eastAsia="ru-RU"/>
              </w:rPr>
              <w:lastRenderedPageBreak/>
              <w:t>ся результатом "подуслуги"</w:t>
            </w:r>
          </w:p>
        </w:tc>
        <w:tc>
          <w:tcPr>
            <w:tcW w:w="314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lastRenderedPageBreak/>
              <w:t>Характеристика результата (</w:t>
            </w:r>
            <w:proofErr w:type="gramStart"/>
            <w:r w:rsidRPr="008518E5">
              <w:rPr>
                <w:rFonts w:ascii="Times New Roman" w:eastAsia="Times New Roman" w:hAnsi="Times New Roman" w:cs="Times New Roman"/>
                <w:sz w:val="22"/>
                <w:szCs w:val="22"/>
                <w:lang w:eastAsia="ru-RU"/>
              </w:rPr>
              <w:t>положительный</w:t>
            </w:r>
            <w:proofErr w:type="gramEnd"/>
            <w:r w:rsidRPr="008518E5">
              <w:rPr>
                <w:rFonts w:ascii="Times New Roman" w:eastAsia="Times New Roman" w:hAnsi="Times New Roman" w:cs="Times New Roman"/>
                <w:sz w:val="22"/>
                <w:szCs w:val="22"/>
                <w:lang w:eastAsia="ru-RU"/>
              </w:rPr>
              <w:t>/отрицательный)</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Форма документа/документов, являющимся результатом "подуслуги"</w:t>
            </w:r>
          </w:p>
        </w:tc>
        <w:tc>
          <w:tcPr>
            <w:tcW w:w="13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Образец документа/документов, являющихся </w:t>
            </w:r>
            <w:r w:rsidRPr="008518E5">
              <w:rPr>
                <w:rFonts w:ascii="Times New Roman" w:eastAsia="Times New Roman" w:hAnsi="Times New Roman" w:cs="Times New Roman"/>
                <w:sz w:val="22"/>
                <w:szCs w:val="22"/>
                <w:lang w:eastAsia="ru-RU"/>
              </w:rPr>
              <w:lastRenderedPageBreak/>
              <w:t>резльтатом "подуслуги"</w:t>
            </w:r>
          </w:p>
        </w:tc>
        <w:tc>
          <w:tcPr>
            <w:tcW w:w="173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lastRenderedPageBreak/>
              <w:t>Способ получения результата</w:t>
            </w:r>
          </w:p>
        </w:tc>
        <w:tc>
          <w:tcPr>
            <w:tcW w:w="3685" w:type="dxa"/>
            <w:gridSpan w:val="3"/>
            <w:tcBorders>
              <w:top w:val="single" w:sz="4" w:space="0" w:color="auto"/>
              <w:left w:val="nil"/>
              <w:bottom w:val="single" w:sz="4" w:space="0" w:color="auto"/>
              <w:right w:val="single" w:sz="4" w:space="0" w:color="000000"/>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Срок хранения невостребованных заявителем результатов</w:t>
            </w:r>
          </w:p>
        </w:tc>
      </w:tr>
      <w:tr w:rsidR="006920DA" w:rsidRPr="008518E5" w:rsidTr="00C9630C">
        <w:trPr>
          <w:trHeight w:val="43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6920DA" w:rsidRPr="008518E5" w:rsidRDefault="006920DA" w:rsidP="006920DA">
            <w:pPr>
              <w:rPr>
                <w:rFonts w:ascii="Times New Roman" w:eastAsia="Times New Roman" w:hAnsi="Times New Roman" w:cs="Times New Roman"/>
                <w:sz w:val="22"/>
                <w:szCs w:val="22"/>
                <w:lang w:eastAsia="ru-RU"/>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6920DA" w:rsidRPr="008518E5" w:rsidRDefault="006920DA" w:rsidP="006920DA">
            <w:pPr>
              <w:rPr>
                <w:rFonts w:ascii="Times New Roman" w:eastAsia="Times New Roman" w:hAnsi="Times New Roman" w:cs="Times New Roman"/>
                <w:sz w:val="22"/>
                <w:szCs w:val="22"/>
                <w:lang w:eastAsia="ru-RU"/>
              </w:rPr>
            </w:pPr>
          </w:p>
        </w:tc>
        <w:tc>
          <w:tcPr>
            <w:tcW w:w="1252" w:type="dxa"/>
            <w:vMerge/>
            <w:tcBorders>
              <w:top w:val="single" w:sz="4" w:space="0" w:color="auto"/>
              <w:left w:val="single" w:sz="4" w:space="0" w:color="auto"/>
              <w:bottom w:val="single" w:sz="4" w:space="0" w:color="000000"/>
              <w:right w:val="single" w:sz="4" w:space="0" w:color="auto"/>
            </w:tcBorders>
            <w:vAlign w:val="center"/>
            <w:hideMark/>
          </w:tcPr>
          <w:p w:rsidR="006920DA" w:rsidRPr="008518E5" w:rsidRDefault="006920DA" w:rsidP="006920DA">
            <w:pPr>
              <w:rPr>
                <w:rFonts w:ascii="Times New Roman" w:eastAsia="Times New Roman" w:hAnsi="Times New Roman" w:cs="Times New Roman"/>
                <w:sz w:val="22"/>
                <w:szCs w:val="22"/>
                <w:lang w:eastAsia="ru-RU"/>
              </w:rPr>
            </w:pPr>
          </w:p>
        </w:tc>
        <w:tc>
          <w:tcPr>
            <w:tcW w:w="3144" w:type="dxa"/>
            <w:vMerge/>
            <w:tcBorders>
              <w:top w:val="single" w:sz="4" w:space="0" w:color="auto"/>
              <w:left w:val="single" w:sz="4" w:space="0" w:color="auto"/>
              <w:bottom w:val="single" w:sz="4" w:space="0" w:color="000000"/>
              <w:right w:val="single" w:sz="4" w:space="0" w:color="auto"/>
            </w:tcBorders>
            <w:vAlign w:val="center"/>
            <w:hideMark/>
          </w:tcPr>
          <w:p w:rsidR="006920DA" w:rsidRPr="008518E5" w:rsidRDefault="006920DA" w:rsidP="006920DA">
            <w:pPr>
              <w:rPr>
                <w:rFonts w:ascii="Times New Roman" w:eastAsia="Times New Roman" w:hAnsi="Times New Roman" w:cs="Times New Roman"/>
                <w:sz w:val="22"/>
                <w:szCs w:val="22"/>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6920DA" w:rsidRPr="008518E5" w:rsidRDefault="006920DA" w:rsidP="006920DA">
            <w:pPr>
              <w:rPr>
                <w:rFonts w:ascii="Times New Roman" w:eastAsia="Times New Roman" w:hAnsi="Times New Roman" w:cs="Times New Roman"/>
                <w:sz w:val="22"/>
                <w:szCs w:val="22"/>
                <w:lang w:eastAsia="ru-RU"/>
              </w:rPr>
            </w:pPr>
          </w:p>
        </w:tc>
        <w:tc>
          <w:tcPr>
            <w:tcW w:w="1302" w:type="dxa"/>
            <w:vMerge/>
            <w:tcBorders>
              <w:top w:val="single" w:sz="4" w:space="0" w:color="auto"/>
              <w:left w:val="single" w:sz="4" w:space="0" w:color="auto"/>
              <w:bottom w:val="single" w:sz="4" w:space="0" w:color="000000"/>
              <w:right w:val="single" w:sz="4" w:space="0" w:color="auto"/>
            </w:tcBorders>
            <w:vAlign w:val="center"/>
            <w:hideMark/>
          </w:tcPr>
          <w:p w:rsidR="006920DA" w:rsidRPr="008518E5" w:rsidRDefault="006920DA" w:rsidP="006920DA">
            <w:pPr>
              <w:rPr>
                <w:rFonts w:ascii="Times New Roman" w:eastAsia="Times New Roman" w:hAnsi="Times New Roman" w:cs="Times New Roman"/>
                <w:sz w:val="22"/>
                <w:szCs w:val="22"/>
                <w:lang w:eastAsia="ru-RU"/>
              </w:rPr>
            </w:pPr>
          </w:p>
        </w:tc>
        <w:tc>
          <w:tcPr>
            <w:tcW w:w="1739" w:type="dxa"/>
            <w:vMerge/>
            <w:tcBorders>
              <w:top w:val="single" w:sz="4" w:space="0" w:color="auto"/>
              <w:left w:val="single" w:sz="4" w:space="0" w:color="auto"/>
              <w:bottom w:val="single" w:sz="4" w:space="0" w:color="000000"/>
              <w:right w:val="single" w:sz="4" w:space="0" w:color="auto"/>
            </w:tcBorders>
            <w:vAlign w:val="center"/>
            <w:hideMark/>
          </w:tcPr>
          <w:p w:rsidR="006920DA" w:rsidRPr="008518E5" w:rsidRDefault="006920DA" w:rsidP="006920DA">
            <w:pPr>
              <w:rPr>
                <w:rFonts w:ascii="Times New Roman" w:eastAsia="Times New Roman" w:hAnsi="Times New Roman" w:cs="Times New Roman"/>
                <w:sz w:val="22"/>
                <w:szCs w:val="22"/>
                <w:lang w:eastAsia="ru-RU"/>
              </w:rPr>
            </w:pPr>
          </w:p>
        </w:tc>
        <w:tc>
          <w:tcPr>
            <w:tcW w:w="2464" w:type="dxa"/>
            <w:tcBorders>
              <w:top w:val="nil"/>
              <w:left w:val="nil"/>
              <w:bottom w:val="single" w:sz="4" w:space="0" w:color="auto"/>
              <w:right w:val="single" w:sz="4" w:space="0" w:color="auto"/>
            </w:tcBorders>
            <w:shd w:val="clear" w:color="auto" w:fill="auto"/>
            <w:noWrap/>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в органе </w:t>
            </w:r>
          </w:p>
        </w:tc>
        <w:tc>
          <w:tcPr>
            <w:tcW w:w="1221" w:type="dxa"/>
            <w:gridSpan w:val="2"/>
            <w:tcBorders>
              <w:top w:val="nil"/>
              <w:left w:val="nil"/>
              <w:bottom w:val="single" w:sz="4" w:space="0" w:color="auto"/>
              <w:right w:val="single" w:sz="4" w:space="0" w:color="auto"/>
            </w:tcBorders>
            <w:shd w:val="clear" w:color="auto" w:fill="auto"/>
            <w:noWrap/>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в МФЦ</w:t>
            </w:r>
          </w:p>
        </w:tc>
      </w:tr>
      <w:tr w:rsidR="006920DA" w:rsidRPr="008518E5" w:rsidTr="00C9630C">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lastRenderedPageBreak/>
              <w:t>1</w:t>
            </w:r>
          </w:p>
        </w:tc>
        <w:tc>
          <w:tcPr>
            <w:tcW w:w="2126"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2</w:t>
            </w:r>
          </w:p>
        </w:tc>
        <w:tc>
          <w:tcPr>
            <w:tcW w:w="1252"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3</w:t>
            </w:r>
          </w:p>
        </w:tc>
        <w:tc>
          <w:tcPr>
            <w:tcW w:w="3144"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4</w:t>
            </w:r>
          </w:p>
        </w:tc>
        <w:tc>
          <w:tcPr>
            <w:tcW w:w="1559"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5</w:t>
            </w:r>
          </w:p>
        </w:tc>
        <w:tc>
          <w:tcPr>
            <w:tcW w:w="1302"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6</w:t>
            </w:r>
          </w:p>
        </w:tc>
        <w:tc>
          <w:tcPr>
            <w:tcW w:w="1739"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7</w:t>
            </w:r>
          </w:p>
        </w:tc>
        <w:tc>
          <w:tcPr>
            <w:tcW w:w="2464"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8</w:t>
            </w:r>
          </w:p>
        </w:tc>
        <w:tc>
          <w:tcPr>
            <w:tcW w:w="1221"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9</w:t>
            </w:r>
          </w:p>
        </w:tc>
      </w:tr>
      <w:tr w:rsidR="006920DA" w:rsidRPr="008518E5" w:rsidTr="00C9630C">
        <w:trPr>
          <w:gridAfter w:val="1"/>
          <w:wAfter w:w="16" w:type="dxa"/>
          <w:trHeight w:val="300"/>
        </w:trPr>
        <w:tc>
          <w:tcPr>
            <w:tcW w:w="15358"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sz w:val="22"/>
                <w:szCs w:val="22"/>
                <w:lang w:eastAsia="ru-RU"/>
              </w:rPr>
            </w:pPr>
            <w:r w:rsidRPr="008518E5">
              <w:rPr>
                <w:rFonts w:ascii="Times New Roman" w:eastAsia="Times New Roman" w:hAnsi="Times New Roman" w:cs="Times New Roman"/>
                <w:b/>
                <w:bCs/>
                <w:sz w:val="22"/>
                <w:szCs w:val="22"/>
                <w:lang w:eastAsia="ru-RU"/>
              </w:rPr>
              <w:t>Предоставление сведений информационной системы обеспечения градостроительной деятельности</w:t>
            </w:r>
          </w:p>
        </w:tc>
      </w:tr>
      <w:tr w:rsidR="006920DA" w:rsidRPr="008518E5" w:rsidTr="00C9630C">
        <w:trPr>
          <w:trHeight w:val="4200"/>
        </w:trPr>
        <w:tc>
          <w:tcPr>
            <w:tcW w:w="567" w:type="dxa"/>
            <w:tcBorders>
              <w:top w:val="nil"/>
              <w:left w:val="single" w:sz="4" w:space="0" w:color="auto"/>
              <w:bottom w:val="single" w:sz="4" w:space="0" w:color="auto"/>
              <w:right w:val="single" w:sz="4" w:space="0" w:color="auto"/>
            </w:tcBorders>
            <w:shd w:val="clear" w:color="auto" w:fill="auto"/>
            <w:hideMark/>
          </w:tcPr>
          <w:p w:rsidR="006920DA" w:rsidRPr="008518E5" w:rsidRDefault="006920DA" w:rsidP="006920DA">
            <w:pPr>
              <w:jc w:val="right"/>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1</w:t>
            </w:r>
          </w:p>
        </w:tc>
        <w:tc>
          <w:tcPr>
            <w:tcW w:w="2126"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направление (выдача) сведений информационной системы обеспечения градостроительной деятельности, либо уведомления об отказе в предоставлении сведений информационной системы обеспечения градостроительной деятельности</w:t>
            </w:r>
          </w:p>
        </w:tc>
        <w:tc>
          <w:tcPr>
            <w:tcW w:w="1252"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314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положительный</w:t>
            </w:r>
          </w:p>
        </w:tc>
        <w:tc>
          <w:tcPr>
            <w:tcW w:w="1559"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1302"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1739"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почте, в электронном виде</w:t>
            </w:r>
          </w:p>
        </w:tc>
        <w:tc>
          <w:tcPr>
            <w:tcW w:w="246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 нет</w:t>
            </w:r>
          </w:p>
        </w:tc>
        <w:tc>
          <w:tcPr>
            <w:tcW w:w="1221"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r>
    </w:tbl>
    <w:p w:rsidR="00C9630C" w:rsidRPr="008518E5" w:rsidRDefault="00C9630C">
      <w:pPr>
        <w:rPr>
          <w:rFonts w:ascii="Times New Roman" w:hAnsi="Times New Roman" w:cs="Times New Roman"/>
        </w:rPr>
      </w:pPr>
      <w:r w:rsidRPr="008518E5">
        <w:rPr>
          <w:rFonts w:ascii="Times New Roman" w:hAnsi="Times New Roman" w:cs="Times New Roman"/>
        </w:rPr>
        <w:br w:type="page"/>
      </w:r>
    </w:p>
    <w:tbl>
      <w:tblPr>
        <w:tblW w:w="15652" w:type="dxa"/>
        <w:tblInd w:w="-318" w:type="dxa"/>
        <w:tblLayout w:type="fixed"/>
        <w:tblLook w:val="04A0"/>
      </w:tblPr>
      <w:tblGrid>
        <w:gridCol w:w="567"/>
        <w:gridCol w:w="921"/>
        <w:gridCol w:w="3191"/>
        <w:gridCol w:w="346"/>
        <w:gridCol w:w="1766"/>
        <w:gridCol w:w="289"/>
        <w:gridCol w:w="987"/>
        <w:gridCol w:w="2693"/>
        <w:gridCol w:w="220"/>
        <w:gridCol w:w="1194"/>
        <w:gridCol w:w="16"/>
        <w:gridCol w:w="2964"/>
        <w:gridCol w:w="498"/>
      </w:tblGrid>
      <w:tr w:rsidR="006920DA" w:rsidRPr="008518E5" w:rsidTr="00505FCF">
        <w:trPr>
          <w:gridAfter w:val="1"/>
          <w:wAfter w:w="498" w:type="dxa"/>
          <w:trHeight w:val="300"/>
        </w:trPr>
        <w:tc>
          <w:tcPr>
            <w:tcW w:w="567"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4112"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112"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27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693"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43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964"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05FCF">
        <w:trPr>
          <w:gridAfter w:val="1"/>
          <w:wAfter w:w="498" w:type="dxa"/>
          <w:trHeight w:val="300"/>
        </w:trPr>
        <w:tc>
          <w:tcPr>
            <w:tcW w:w="567"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4112"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112"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27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693"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43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964"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05FCF">
        <w:trPr>
          <w:gridAfter w:val="1"/>
          <w:wAfter w:w="498" w:type="dxa"/>
          <w:trHeight w:val="300"/>
        </w:trPr>
        <w:tc>
          <w:tcPr>
            <w:tcW w:w="15154" w:type="dxa"/>
            <w:gridSpan w:val="12"/>
            <w:tcBorders>
              <w:top w:val="nil"/>
              <w:left w:val="nil"/>
              <w:bottom w:val="nil"/>
              <w:right w:val="nil"/>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lang w:eastAsia="ru-RU"/>
              </w:rPr>
            </w:pPr>
            <w:r w:rsidRPr="008518E5">
              <w:rPr>
                <w:rFonts w:ascii="Times New Roman" w:eastAsia="Times New Roman" w:hAnsi="Times New Roman" w:cs="Times New Roman"/>
                <w:b/>
                <w:bCs/>
                <w:lang w:eastAsia="ru-RU"/>
              </w:rPr>
              <w:t>РАЗДЕЛ 7. "ТЕХНОЛОГИЧЕСКИЕ ПРОЦЕССЫ ПРЕДОСТАВЛЕНИЯ "ПОДУСЛУГИ"</w:t>
            </w:r>
          </w:p>
        </w:tc>
      </w:tr>
      <w:tr w:rsidR="006920DA" w:rsidRPr="008518E5" w:rsidTr="00505FCF">
        <w:trPr>
          <w:gridAfter w:val="1"/>
          <w:wAfter w:w="498" w:type="dxa"/>
          <w:trHeight w:val="300"/>
        </w:trPr>
        <w:tc>
          <w:tcPr>
            <w:tcW w:w="567"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4112"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112"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27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693"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43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964"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05FCF">
        <w:trPr>
          <w:gridAfter w:val="1"/>
          <w:wAfter w:w="498" w:type="dxa"/>
          <w:trHeight w:val="300"/>
        </w:trPr>
        <w:tc>
          <w:tcPr>
            <w:tcW w:w="567"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4112"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112"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276"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693"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43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964"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05FCF">
        <w:trPr>
          <w:gridAfter w:val="1"/>
          <w:wAfter w:w="498" w:type="dxa"/>
          <w:trHeight w:val="189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 </w:t>
            </w:r>
            <w:proofErr w:type="gramStart"/>
            <w:r w:rsidRPr="008518E5">
              <w:rPr>
                <w:rFonts w:ascii="Times New Roman" w:eastAsia="Times New Roman" w:hAnsi="Times New Roman" w:cs="Times New Roman"/>
                <w:sz w:val="22"/>
                <w:szCs w:val="22"/>
                <w:lang w:eastAsia="ru-RU"/>
              </w:rPr>
              <w:t>п</w:t>
            </w:r>
            <w:proofErr w:type="gramEnd"/>
            <w:r w:rsidRPr="008518E5">
              <w:rPr>
                <w:rFonts w:ascii="Times New Roman" w:eastAsia="Times New Roman" w:hAnsi="Times New Roman" w:cs="Times New Roman"/>
                <w:sz w:val="22"/>
                <w:szCs w:val="22"/>
                <w:lang w:eastAsia="ru-RU"/>
              </w:rPr>
              <w:t xml:space="preserve">/п </w:t>
            </w:r>
          </w:p>
        </w:tc>
        <w:tc>
          <w:tcPr>
            <w:tcW w:w="4112" w:type="dxa"/>
            <w:gridSpan w:val="2"/>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Наименование процедуры процесса </w:t>
            </w:r>
          </w:p>
        </w:tc>
        <w:tc>
          <w:tcPr>
            <w:tcW w:w="2112" w:type="dxa"/>
            <w:gridSpan w:val="2"/>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Особенности исполнения процедуры процесса</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Сроки исполнения процедуры (процесса)</w:t>
            </w:r>
          </w:p>
        </w:tc>
        <w:tc>
          <w:tcPr>
            <w:tcW w:w="2693" w:type="dxa"/>
            <w:tcBorders>
              <w:top w:val="single" w:sz="4" w:space="0" w:color="auto"/>
              <w:left w:val="nil"/>
              <w:bottom w:val="single" w:sz="4" w:space="0" w:color="auto"/>
              <w:right w:val="single" w:sz="4" w:space="0" w:color="auto"/>
            </w:tcBorders>
            <w:shd w:val="clear" w:color="auto" w:fill="auto"/>
            <w:hideMark/>
          </w:tcPr>
          <w:p w:rsidR="006920DA" w:rsidRPr="008518E5" w:rsidRDefault="0067526D" w:rsidP="006920DA">
            <w:pPr>
              <w:jc w:val="center"/>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Исполнитель проце</w:t>
            </w:r>
            <w:r w:rsidR="006920DA" w:rsidRPr="008518E5">
              <w:rPr>
                <w:rFonts w:ascii="Times New Roman" w:eastAsia="Times New Roman" w:hAnsi="Times New Roman" w:cs="Times New Roman"/>
                <w:sz w:val="22"/>
                <w:szCs w:val="22"/>
                <w:lang w:eastAsia="ru-RU"/>
              </w:rPr>
              <w:t xml:space="preserve">дуры процесса </w:t>
            </w:r>
          </w:p>
        </w:tc>
        <w:tc>
          <w:tcPr>
            <w:tcW w:w="1430" w:type="dxa"/>
            <w:gridSpan w:val="3"/>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Ресурсы, необходимые для выполнения процедуры процесса</w:t>
            </w:r>
          </w:p>
        </w:tc>
        <w:tc>
          <w:tcPr>
            <w:tcW w:w="2964"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xml:space="preserve">Форма документов, необходимые для выполнения процедуры процесса </w:t>
            </w:r>
          </w:p>
        </w:tc>
      </w:tr>
      <w:tr w:rsidR="006920DA" w:rsidRPr="008518E5" w:rsidTr="00505FCF">
        <w:trPr>
          <w:gridAfter w:val="1"/>
          <w:wAfter w:w="498" w:type="dxa"/>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1</w:t>
            </w:r>
          </w:p>
        </w:tc>
        <w:tc>
          <w:tcPr>
            <w:tcW w:w="4112"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2</w:t>
            </w:r>
          </w:p>
        </w:tc>
        <w:tc>
          <w:tcPr>
            <w:tcW w:w="2112"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3</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4</w:t>
            </w:r>
          </w:p>
        </w:tc>
        <w:tc>
          <w:tcPr>
            <w:tcW w:w="2693"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5</w:t>
            </w:r>
          </w:p>
        </w:tc>
        <w:tc>
          <w:tcPr>
            <w:tcW w:w="1430"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6</w:t>
            </w:r>
          </w:p>
        </w:tc>
        <w:tc>
          <w:tcPr>
            <w:tcW w:w="2964"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7</w:t>
            </w:r>
          </w:p>
        </w:tc>
      </w:tr>
      <w:tr w:rsidR="006920DA" w:rsidRPr="008518E5" w:rsidTr="00505FCF">
        <w:trPr>
          <w:gridAfter w:val="1"/>
          <w:wAfter w:w="498" w:type="dxa"/>
          <w:trHeight w:val="300"/>
        </w:trPr>
        <w:tc>
          <w:tcPr>
            <w:tcW w:w="15154" w:type="dxa"/>
            <w:gridSpan w:val="1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sz w:val="22"/>
                <w:szCs w:val="22"/>
                <w:lang w:eastAsia="ru-RU"/>
              </w:rPr>
            </w:pPr>
            <w:r w:rsidRPr="008518E5">
              <w:rPr>
                <w:rFonts w:ascii="Times New Roman" w:eastAsia="Times New Roman" w:hAnsi="Times New Roman" w:cs="Times New Roman"/>
                <w:b/>
                <w:bCs/>
                <w:sz w:val="22"/>
                <w:szCs w:val="22"/>
                <w:lang w:eastAsia="ru-RU"/>
              </w:rPr>
              <w:t>Предоставление сведений информационной системы обеспечения градостроительной деятельности</w:t>
            </w:r>
          </w:p>
        </w:tc>
      </w:tr>
      <w:tr w:rsidR="006920DA" w:rsidRPr="008518E5" w:rsidTr="00505FCF">
        <w:trPr>
          <w:gridAfter w:val="1"/>
          <w:wAfter w:w="498" w:type="dxa"/>
          <w:trHeight w:val="1800"/>
        </w:trPr>
        <w:tc>
          <w:tcPr>
            <w:tcW w:w="567" w:type="dxa"/>
            <w:tcBorders>
              <w:top w:val="nil"/>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1</w:t>
            </w:r>
          </w:p>
        </w:tc>
        <w:tc>
          <w:tcPr>
            <w:tcW w:w="4112"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Прием и регистрация заявления</w:t>
            </w:r>
          </w:p>
        </w:tc>
        <w:tc>
          <w:tcPr>
            <w:tcW w:w="2112"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в заявлении должны быть указаны точные данные об испрашиваемых сведениях</w:t>
            </w:r>
          </w:p>
        </w:tc>
        <w:tc>
          <w:tcPr>
            <w:tcW w:w="1276"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1 дн</w:t>
            </w:r>
          </w:p>
        </w:tc>
        <w:tc>
          <w:tcPr>
            <w:tcW w:w="2693"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секретарь</w:t>
            </w:r>
          </w:p>
        </w:tc>
        <w:tc>
          <w:tcPr>
            <w:tcW w:w="1430" w:type="dxa"/>
            <w:gridSpan w:val="3"/>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журнал регистрации</w:t>
            </w:r>
          </w:p>
        </w:tc>
        <w:tc>
          <w:tcPr>
            <w:tcW w:w="296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по форме</w:t>
            </w:r>
          </w:p>
        </w:tc>
      </w:tr>
      <w:tr w:rsidR="006920DA" w:rsidRPr="008518E5" w:rsidTr="00505FCF">
        <w:trPr>
          <w:gridAfter w:val="1"/>
          <w:wAfter w:w="498" w:type="dxa"/>
          <w:trHeight w:val="3600"/>
        </w:trPr>
        <w:tc>
          <w:tcPr>
            <w:tcW w:w="567" w:type="dxa"/>
            <w:tcBorders>
              <w:top w:val="nil"/>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2</w:t>
            </w:r>
          </w:p>
        </w:tc>
        <w:tc>
          <w:tcPr>
            <w:tcW w:w="4112"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Определение оснований для предоставления муниципальной услуги бесплатно или за плату и подготовка и направление уведомления о размере платы за предоставление сведений ИСОГД.</w:t>
            </w:r>
          </w:p>
        </w:tc>
        <w:tc>
          <w:tcPr>
            <w:tcW w:w="2112"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1276"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2693"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начальник отдела  градостроительства и архитектуры</w:t>
            </w:r>
          </w:p>
        </w:tc>
        <w:tc>
          <w:tcPr>
            <w:tcW w:w="1430" w:type="dxa"/>
            <w:gridSpan w:val="3"/>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296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r>
      <w:tr w:rsidR="006920DA" w:rsidRPr="008518E5" w:rsidTr="00505FCF">
        <w:trPr>
          <w:gridAfter w:val="1"/>
          <w:wAfter w:w="498" w:type="dxa"/>
          <w:trHeight w:val="3000"/>
        </w:trPr>
        <w:tc>
          <w:tcPr>
            <w:tcW w:w="567" w:type="dxa"/>
            <w:tcBorders>
              <w:top w:val="nil"/>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lastRenderedPageBreak/>
              <w:t>3</w:t>
            </w:r>
          </w:p>
        </w:tc>
        <w:tc>
          <w:tcPr>
            <w:tcW w:w="4112"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Подготовка сведений ИСОГД и определение наличия или отсутствия оснований для отказа в предоставлении муниципальной услуги;</w:t>
            </w:r>
          </w:p>
        </w:tc>
        <w:tc>
          <w:tcPr>
            <w:tcW w:w="2112"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1276"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2693"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начальник отдела  градостроительства и архитектуры</w:t>
            </w:r>
          </w:p>
        </w:tc>
        <w:tc>
          <w:tcPr>
            <w:tcW w:w="1430" w:type="dxa"/>
            <w:gridSpan w:val="3"/>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МФУ, компьютер, програмное обеспечение, сканер, принтер расходные материалы</w:t>
            </w:r>
          </w:p>
        </w:tc>
        <w:tc>
          <w:tcPr>
            <w:tcW w:w="296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r>
      <w:tr w:rsidR="006920DA" w:rsidRPr="008518E5" w:rsidTr="00505FCF">
        <w:trPr>
          <w:gridAfter w:val="1"/>
          <w:wAfter w:w="498" w:type="dxa"/>
          <w:trHeight w:val="1500"/>
        </w:trPr>
        <w:tc>
          <w:tcPr>
            <w:tcW w:w="567" w:type="dxa"/>
            <w:tcBorders>
              <w:top w:val="nil"/>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4</w:t>
            </w:r>
          </w:p>
        </w:tc>
        <w:tc>
          <w:tcPr>
            <w:tcW w:w="4112"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Выдача (направление) сведений ИСОГД.</w:t>
            </w:r>
          </w:p>
        </w:tc>
        <w:tc>
          <w:tcPr>
            <w:tcW w:w="2112"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1276" w:type="dxa"/>
            <w:gridSpan w:val="2"/>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2693"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начальник отдела  градостроительства и архитектуры</w:t>
            </w:r>
          </w:p>
        </w:tc>
        <w:tc>
          <w:tcPr>
            <w:tcW w:w="1430" w:type="dxa"/>
            <w:gridSpan w:val="3"/>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2964" w:type="dxa"/>
            <w:tcBorders>
              <w:top w:val="nil"/>
              <w:left w:val="nil"/>
              <w:bottom w:val="single" w:sz="4" w:space="0" w:color="auto"/>
              <w:right w:val="single" w:sz="4" w:space="0" w:color="auto"/>
            </w:tcBorders>
            <w:shd w:val="clear" w:color="auto" w:fill="auto"/>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r>
      <w:tr w:rsidR="006920DA" w:rsidRPr="008518E5" w:rsidTr="00505FCF">
        <w:trPr>
          <w:trHeight w:val="300"/>
        </w:trPr>
        <w:tc>
          <w:tcPr>
            <w:tcW w:w="1488"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53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055"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90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94"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478"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05FCF">
        <w:trPr>
          <w:trHeight w:val="80"/>
        </w:trPr>
        <w:tc>
          <w:tcPr>
            <w:tcW w:w="1488"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53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055"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90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94"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478"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05FCF">
        <w:trPr>
          <w:trHeight w:val="300"/>
        </w:trPr>
        <w:tc>
          <w:tcPr>
            <w:tcW w:w="15652" w:type="dxa"/>
            <w:gridSpan w:val="13"/>
            <w:tcBorders>
              <w:top w:val="nil"/>
              <w:left w:val="nil"/>
              <w:bottom w:val="nil"/>
              <w:right w:val="nil"/>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lang w:eastAsia="ru-RU"/>
              </w:rPr>
            </w:pPr>
            <w:r w:rsidRPr="008518E5">
              <w:rPr>
                <w:rFonts w:ascii="Times New Roman" w:eastAsia="Times New Roman" w:hAnsi="Times New Roman" w:cs="Times New Roman"/>
                <w:b/>
                <w:bCs/>
                <w:lang w:eastAsia="ru-RU"/>
              </w:rPr>
              <w:t>РАЗДЕЛ 8. "ОСОБЕННОСТИ ПРЕДОСТАВЛЕНИЯ "ПОДУСЛУГИ" В ЭЛЕКТРОННОЙ ФОРМЕ"</w:t>
            </w:r>
          </w:p>
        </w:tc>
      </w:tr>
      <w:tr w:rsidR="006920DA" w:rsidRPr="008518E5" w:rsidTr="00505FCF">
        <w:trPr>
          <w:trHeight w:val="125"/>
        </w:trPr>
        <w:tc>
          <w:tcPr>
            <w:tcW w:w="1488"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53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055"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90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94"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478"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05FCF">
        <w:trPr>
          <w:trHeight w:val="300"/>
        </w:trPr>
        <w:tc>
          <w:tcPr>
            <w:tcW w:w="1488"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537"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055"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90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94"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478"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05FCF">
        <w:trPr>
          <w:trHeight w:val="2475"/>
        </w:trPr>
        <w:tc>
          <w:tcPr>
            <w:tcW w:w="1488" w:type="dxa"/>
            <w:gridSpan w:val="2"/>
            <w:tcBorders>
              <w:top w:val="single" w:sz="4" w:space="0" w:color="auto"/>
              <w:left w:val="single" w:sz="4" w:space="0" w:color="auto"/>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Способ получения заявителем информации о сроках и порядке предоставления "подуслуги"</w:t>
            </w:r>
          </w:p>
        </w:tc>
        <w:tc>
          <w:tcPr>
            <w:tcW w:w="3537" w:type="dxa"/>
            <w:gridSpan w:val="2"/>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Способ записи на прием в орган</w:t>
            </w:r>
          </w:p>
        </w:tc>
        <w:tc>
          <w:tcPr>
            <w:tcW w:w="2055" w:type="dxa"/>
            <w:gridSpan w:val="2"/>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Способ приема и регистрации органом, предоставляющим услугу, запроса и иных документов, необходимых для предоставления "подуслуги"</w:t>
            </w:r>
          </w:p>
        </w:tc>
        <w:tc>
          <w:tcPr>
            <w:tcW w:w="3900" w:type="dxa"/>
            <w:gridSpan w:val="3"/>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Способ оплаты заявителем, государственной госпошлины или иной платы, взымаемой за предоставления "подуслуги"</w:t>
            </w:r>
          </w:p>
        </w:tc>
        <w:tc>
          <w:tcPr>
            <w:tcW w:w="1194" w:type="dxa"/>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Способ получения сведений о ходе выполнения запроса о предоставлении "подуслуги"</w:t>
            </w:r>
          </w:p>
        </w:tc>
        <w:tc>
          <w:tcPr>
            <w:tcW w:w="3478" w:type="dxa"/>
            <w:gridSpan w:val="3"/>
            <w:tcBorders>
              <w:top w:val="single" w:sz="4" w:space="0" w:color="auto"/>
              <w:left w:val="nil"/>
              <w:bottom w:val="single" w:sz="4" w:space="0" w:color="auto"/>
              <w:right w:val="single" w:sz="4" w:space="0" w:color="auto"/>
            </w:tcBorders>
            <w:shd w:val="clear" w:color="auto" w:fill="auto"/>
            <w:hideMark/>
          </w:tcPr>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6920DA" w:rsidRPr="008518E5" w:rsidTr="00505FCF">
        <w:trPr>
          <w:trHeight w:val="300"/>
        </w:trPr>
        <w:tc>
          <w:tcPr>
            <w:tcW w:w="1488" w:type="dxa"/>
            <w:gridSpan w:val="2"/>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1</w:t>
            </w:r>
          </w:p>
        </w:tc>
        <w:tc>
          <w:tcPr>
            <w:tcW w:w="3537"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2</w:t>
            </w:r>
          </w:p>
        </w:tc>
        <w:tc>
          <w:tcPr>
            <w:tcW w:w="2055"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3</w:t>
            </w:r>
          </w:p>
        </w:tc>
        <w:tc>
          <w:tcPr>
            <w:tcW w:w="3900"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4</w:t>
            </w:r>
          </w:p>
        </w:tc>
        <w:tc>
          <w:tcPr>
            <w:tcW w:w="1194"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5</w:t>
            </w:r>
          </w:p>
        </w:tc>
        <w:tc>
          <w:tcPr>
            <w:tcW w:w="3478"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i/>
                <w:iCs/>
                <w:sz w:val="16"/>
                <w:szCs w:val="16"/>
                <w:lang w:eastAsia="ru-RU"/>
              </w:rPr>
            </w:pPr>
            <w:r w:rsidRPr="008518E5">
              <w:rPr>
                <w:rFonts w:ascii="Times New Roman" w:eastAsia="Times New Roman" w:hAnsi="Times New Roman" w:cs="Times New Roman"/>
                <w:i/>
                <w:iCs/>
                <w:sz w:val="16"/>
                <w:szCs w:val="16"/>
                <w:lang w:eastAsia="ru-RU"/>
              </w:rPr>
              <w:t>6</w:t>
            </w:r>
          </w:p>
        </w:tc>
      </w:tr>
      <w:tr w:rsidR="006920DA" w:rsidRPr="008518E5" w:rsidTr="00505FCF">
        <w:trPr>
          <w:trHeight w:val="300"/>
        </w:trPr>
        <w:tc>
          <w:tcPr>
            <w:tcW w:w="15652"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sz w:val="22"/>
                <w:szCs w:val="22"/>
                <w:lang w:eastAsia="ru-RU"/>
              </w:rPr>
            </w:pPr>
            <w:r w:rsidRPr="008518E5">
              <w:rPr>
                <w:rFonts w:ascii="Times New Roman" w:eastAsia="Times New Roman" w:hAnsi="Times New Roman" w:cs="Times New Roman"/>
                <w:b/>
                <w:bCs/>
                <w:sz w:val="22"/>
                <w:szCs w:val="22"/>
                <w:lang w:eastAsia="ru-RU"/>
              </w:rPr>
              <w:t>выдача разрешения на строительство, реконструкцию объекта индивидуального жилищного строительства</w:t>
            </w:r>
          </w:p>
        </w:tc>
      </w:tr>
      <w:tr w:rsidR="006920DA" w:rsidRPr="008518E5" w:rsidTr="00505FCF">
        <w:trPr>
          <w:trHeight w:val="300"/>
        </w:trPr>
        <w:tc>
          <w:tcPr>
            <w:tcW w:w="1488" w:type="dxa"/>
            <w:gridSpan w:val="2"/>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3537"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2055"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регистрация в журнал</w:t>
            </w:r>
          </w:p>
        </w:tc>
        <w:tc>
          <w:tcPr>
            <w:tcW w:w="3900"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1194"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3478"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почте, по сети "интернет"</w:t>
            </w:r>
          </w:p>
        </w:tc>
      </w:tr>
      <w:tr w:rsidR="006920DA" w:rsidRPr="008518E5" w:rsidTr="00505FCF">
        <w:trPr>
          <w:trHeight w:val="300"/>
        </w:trPr>
        <w:tc>
          <w:tcPr>
            <w:tcW w:w="1488" w:type="dxa"/>
            <w:gridSpan w:val="2"/>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3537"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2055"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3900"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1194"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c>
          <w:tcPr>
            <w:tcW w:w="3478"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 </w:t>
            </w:r>
          </w:p>
        </w:tc>
      </w:tr>
      <w:tr w:rsidR="006920DA" w:rsidRPr="008518E5" w:rsidTr="00505FCF">
        <w:trPr>
          <w:trHeight w:val="300"/>
        </w:trPr>
        <w:tc>
          <w:tcPr>
            <w:tcW w:w="15652"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sz w:val="22"/>
                <w:szCs w:val="22"/>
                <w:lang w:eastAsia="ru-RU"/>
              </w:rPr>
            </w:pPr>
            <w:r w:rsidRPr="008518E5">
              <w:rPr>
                <w:rFonts w:ascii="Times New Roman" w:eastAsia="Times New Roman" w:hAnsi="Times New Roman" w:cs="Times New Roman"/>
                <w:b/>
                <w:bCs/>
                <w:sz w:val="22"/>
                <w:szCs w:val="22"/>
                <w:lang w:eastAsia="ru-RU"/>
              </w:rPr>
              <w:lastRenderedPageBreak/>
              <w:t>выдача разрешения на строительство, реконструкцию объекта капитального строительства</w:t>
            </w:r>
          </w:p>
        </w:tc>
      </w:tr>
      <w:tr w:rsidR="006920DA" w:rsidRPr="008518E5" w:rsidTr="00505FCF">
        <w:trPr>
          <w:trHeight w:val="300"/>
        </w:trPr>
        <w:tc>
          <w:tcPr>
            <w:tcW w:w="1488" w:type="dxa"/>
            <w:gridSpan w:val="2"/>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3537"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2055" w:type="dxa"/>
            <w:gridSpan w:val="2"/>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регистрация в журнал</w:t>
            </w:r>
          </w:p>
        </w:tc>
        <w:tc>
          <w:tcPr>
            <w:tcW w:w="3900"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1194" w:type="dxa"/>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3478" w:type="dxa"/>
            <w:gridSpan w:val="3"/>
            <w:tcBorders>
              <w:top w:val="nil"/>
              <w:left w:val="nil"/>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почте, по сети "интернет"</w:t>
            </w:r>
          </w:p>
        </w:tc>
      </w:tr>
      <w:tr w:rsidR="006920DA" w:rsidRPr="008518E5" w:rsidTr="00505FCF">
        <w:trPr>
          <w:trHeight w:val="645"/>
        </w:trPr>
        <w:tc>
          <w:tcPr>
            <w:tcW w:w="15652" w:type="dxa"/>
            <w:gridSpan w:val="13"/>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p w:rsidR="006920DA" w:rsidRPr="008518E5" w:rsidRDefault="006920DA" w:rsidP="006920DA">
            <w:pPr>
              <w:jc w:val="center"/>
              <w:rPr>
                <w:rFonts w:ascii="Times New Roman" w:eastAsia="Times New Roman" w:hAnsi="Times New Roman" w:cs="Times New Roman"/>
                <w:sz w:val="22"/>
                <w:szCs w:val="22"/>
                <w:lang w:eastAsia="ru-RU"/>
              </w:rPr>
            </w:pPr>
            <w:r w:rsidRPr="008518E5">
              <w:rPr>
                <w:rFonts w:ascii="Times New Roman" w:eastAsia="Times New Roman" w:hAnsi="Times New Roman" w:cs="Times New Roman"/>
                <w:b/>
                <w:bCs/>
                <w:sz w:val="22"/>
                <w:szCs w:val="22"/>
                <w:lang w:eastAsia="ru-RU"/>
              </w:rPr>
              <w:t>выдача разрешения на отдельные этапы строительства, реконструкции объекта капитального строительства</w:t>
            </w:r>
          </w:p>
        </w:tc>
      </w:tr>
      <w:tr w:rsidR="006920DA" w:rsidRPr="008518E5" w:rsidTr="00505FCF">
        <w:trPr>
          <w:trHeight w:val="645"/>
        </w:trPr>
        <w:tc>
          <w:tcPr>
            <w:tcW w:w="1488" w:type="dxa"/>
            <w:gridSpan w:val="2"/>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3537" w:type="dxa"/>
            <w:gridSpan w:val="2"/>
            <w:tcBorders>
              <w:top w:val="nil"/>
              <w:left w:val="single" w:sz="4" w:space="0" w:color="auto"/>
              <w:bottom w:val="single" w:sz="4" w:space="0" w:color="auto"/>
              <w:right w:val="single" w:sz="4" w:space="0" w:color="auto"/>
            </w:tcBorders>
            <w:shd w:val="clear" w:color="auto" w:fill="auto"/>
            <w:vAlign w:val="bottom"/>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2055" w:type="dxa"/>
            <w:gridSpan w:val="2"/>
            <w:tcBorders>
              <w:top w:val="nil"/>
              <w:left w:val="single" w:sz="4" w:space="0" w:color="auto"/>
              <w:bottom w:val="single" w:sz="4" w:space="0" w:color="auto"/>
              <w:right w:val="single" w:sz="4" w:space="0" w:color="auto"/>
            </w:tcBorders>
            <w:shd w:val="clear" w:color="auto" w:fill="auto"/>
            <w:vAlign w:val="bottom"/>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регистрация в журнал</w:t>
            </w:r>
          </w:p>
        </w:tc>
        <w:tc>
          <w:tcPr>
            <w:tcW w:w="3900" w:type="dxa"/>
            <w:gridSpan w:val="3"/>
            <w:tcBorders>
              <w:top w:val="nil"/>
              <w:left w:val="single" w:sz="4" w:space="0" w:color="auto"/>
              <w:bottom w:val="single" w:sz="4" w:space="0" w:color="auto"/>
              <w:right w:val="single" w:sz="4" w:space="0" w:color="auto"/>
            </w:tcBorders>
            <w:shd w:val="clear" w:color="auto" w:fill="auto"/>
            <w:vAlign w:val="bottom"/>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1194" w:type="dxa"/>
            <w:tcBorders>
              <w:top w:val="nil"/>
              <w:left w:val="single" w:sz="4" w:space="0" w:color="auto"/>
              <w:bottom w:val="single" w:sz="4" w:space="0" w:color="auto"/>
              <w:right w:val="single" w:sz="4" w:space="0" w:color="auto"/>
            </w:tcBorders>
            <w:shd w:val="clear" w:color="auto" w:fill="auto"/>
            <w:vAlign w:val="bottom"/>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3478" w:type="dxa"/>
            <w:gridSpan w:val="3"/>
            <w:tcBorders>
              <w:top w:val="nil"/>
              <w:left w:val="single" w:sz="4" w:space="0" w:color="auto"/>
              <w:bottom w:val="single" w:sz="4" w:space="0" w:color="auto"/>
              <w:right w:val="single" w:sz="4" w:space="0" w:color="auto"/>
            </w:tcBorders>
            <w:shd w:val="clear" w:color="auto" w:fill="auto"/>
            <w:vAlign w:val="bottom"/>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почте, по сети "интернет"</w:t>
            </w:r>
          </w:p>
        </w:tc>
      </w:tr>
      <w:tr w:rsidR="006920DA" w:rsidRPr="008518E5" w:rsidTr="00505FCF">
        <w:trPr>
          <w:trHeight w:val="300"/>
        </w:trPr>
        <w:tc>
          <w:tcPr>
            <w:tcW w:w="1488" w:type="dxa"/>
            <w:gridSpan w:val="2"/>
            <w:tcBorders>
              <w:top w:val="nil"/>
              <w:left w:val="single" w:sz="4" w:space="0" w:color="auto"/>
              <w:bottom w:val="nil"/>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537" w:type="dxa"/>
            <w:gridSpan w:val="2"/>
            <w:tcBorders>
              <w:top w:val="nil"/>
              <w:left w:val="single" w:sz="4" w:space="0" w:color="auto"/>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2055" w:type="dxa"/>
            <w:gridSpan w:val="2"/>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900" w:type="dxa"/>
            <w:gridSpan w:val="3"/>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1194" w:type="dxa"/>
            <w:tcBorders>
              <w:top w:val="nil"/>
              <w:left w:val="nil"/>
              <w:bottom w:val="nil"/>
              <w:right w:val="nil"/>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c>
          <w:tcPr>
            <w:tcW w:w="3478" w:type="dxa"/>
            <w:gridSpan w:val="3"/>
            <w:tcBorders>
              <w:top w:val="nil"/>
              <w:left w:val="nil"/>
              <w:bottom w:val="nil"/>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p>
        </w:tc>
      </w:tr>
      <w:tr w:rsidR="006920DA" w:rsidRPr="008518E5" w:rsidTr="00505FCF">
        <w:trPr>
          <w:trHeight w:val="300"/>
        </w:trPr>
        <w:tc>
          <w:tcPr>
            <w:tcW w:w="15652" w:type="dxa"/>
            <w:gridSpan w:val="13"/>
            <w:tcBorders>
              <w:top w:val="nil"/>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sz w:val="22"/>
                <w:szCs w:val="22"/>
                <w:lang w:eastAsia="ru-RU"/>
              </w:rPr>
            </w:pPr>
            <w:r w:rsidRPr="008518E5">
              <w:rPr>
                <w:rFonts w:ascii="Times New Roman" w:eastAsia="Times New Roman" w:hAnsi="Times New Roman" w:cs="Times New Roman"/>
                <w:b/>
                <w:bCs/>
                <w:sz w:val="22"/>
                <w:szCs w:val="22"/>
                <w:lang w:eastAsia="ru-RU"/>
              </w:rPr>
              <w:t>продление срока действия разрешения на строительство, реконструкцию объекта капитального строительства</w:t>
            </w:r>
          </w:p>
        </w:tc>
      </w:tr>
      <w:tr w:rsidR="006920DA" w:rsidRPr="008518E5" w:rsidTr="00505FCF">
        <w:trPr>
          <w:trHeight w:val="300"/>
        </w:trPr>
        <w:tc>
          <w:tcPr>
            <w:tcW w:w="14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3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20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регистрация в журнал</w:t>
            </w:r>
          </w:p>
        </w:tc>
        <w:tc>
          <w:tcPr>
            <w:tcW w:w="39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11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34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почте, по сети "интернет"</w:t>
            </w:r>
          </w:p>
        </w:tc>
      </w:tr>
      <w:tr w:rsidR="006920DA" w:rsidRPr="008518E5" w:rsidTr="00505FCF">
        <w:trPr>
          <w:trHeight w:val="300"/>
        </w:trPr>
        <w:tc>
          <w:tcPr>
            <w:tcW w:w="15652"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jc w:val="center"/>
              <w:rPr>
                <w:rFonts w:ascii="Times New Roman" w:eastAsia="Times New Roman" w:hAnsi="Times New Roman" w:cs="Times New Roman"/>
                <w:b/>
                <w:bCs/>
                <w:sz w:val="22"/>
                <w:szCs w:val="22"/>
                <w:lang w:eastAsia="ru-RU"/>
              </w:rPr>
            </w:pPr>
            <w:r w:rsidRPr="008518E5">
              <w:rPr>
                <w:rFonts w:ascii="Times New Roman" w:eastAsia="Times New Roman" w:hAnsi="Times New Roman" w:cs="Times New Roman"/>
                <w:b/>
                <w:bCs/>
                <w:sz w:val="22"/>
                <w:szCs w:val="22"/>
                <w:lang w:eastAsia="ru-RU"/>
              </w:rPr>
              <w:t>внесение изменений в разрешение на строительство, реконструкцию объекта капитального строительства</w:t>
            </w:r>
          </w:p>
        </w:tc>
      </w:tr>
      <w:tr w:rsidR="006920DA" w:rsidRPr="008518E5" w:rsidTr="00505FCF">
        <w:trPr>
          <w:trHeight w:val="300"/>
        </w:trPr>
        <w:tc>
          <w:tcPr>
            <w:tcW w:w="14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3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20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регистрация в журнал</w:t>
            </w:r>
          </w:p>
        </w:tc>
        <w:tc>
          <w:tcPr>
            <w:tcW w:w="39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нет</w:t>
            </w:r>
          </w:p>
        </w:tc>
        <w:tc>
          <w:tcPr>
            <w:tcW w:w="11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телефону</w:t>
            </w:r>
          </w:p>
        </w:tc>
        <w:tc>
          <w:tcPr>
            <w:tcW w:w="34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20DA" w:rsidRPr="008518E5" w:rsidRDefault="006920DA" w:rsidP="006920DA">
            <w:pPr>
              <w:rPr>
                <w:rFonts w:ascii="Times New Roman" w:eastAsia="Times New Roman" w:hAnsi="Times New Roman" w:cs="Times New Roman"/>
                <w:sz w:val="22"/>
                <w:szCs w:val="22"/>
                <w:lang w:eastAsia="ru-RU"/>
              </w:rPr>
            </w:pPr>
            <w:r w:rsidRPr="008518E5">
              <w:rPr>
                <w:rFonts w:ascii="Times New Roman" w:eastAsia="Times New Roman" w:hAnsi="Times New Roman" w:cs="Times New Roman"/>
                <w:sz w:val="22"/>
                <w:szCs w:val="22"/>
                <w:lang w:eastAsia="ru-RU"/>
              </w:rPr>
              <w:t>лично, по почте, по сети "интернет"</w:t>
            </w:r>
          </w:p>
        </w:tc>
      </w:tr>
    </w:tbl>
    <w:p w:rsidR="006920DA" w:rsidRPr="008518E5" w:rsidRDefault="006920DA" w:rsidP="006920DA">
      <w:pPr>
        <w:spacing w:after="200" w:line="276" w:lineRule="auto"/>
        <w:rPr>
          <w:rFonts w:ascii="Times New Roman" w:hAnsi="Times New Roman" w:cs="Times New Roman"/>
          <w:sz w:val="20"/>
          <w:szCs w:val="20"/>
        </w:rPr>
      </w:pPr>
    </w:p>
    <w:p w:rsidR="003E24FF" w:rsidRPr="00F7070A" w:rsidRDefault="003E24FF" w:rsidP="00F7070A">
      <w:pPr>
        <w:suppressAutoHyphens/>
        <w:autoSpaceDN w:val="0"/>
        <w:ind w:left="9720"/>
        <w:jc w:val="right"/>
        <w:textAlignment w:val="baseline"/>
        <w:rPr>
          <w:rFonts w:ascii="Times New Roman" w:hAnsi="Times New Roman" w:cs="Times New Roman"/>
        </w:rPr>
      </w:pPr>
      <w:r w:rsidRPr="00F7070A">
        <w:rPr>
          <w:rFonts w:ascii="Times New Roman" w:hAnsi="Times New Roman" w:cs="Times New Roman"/>
        </w:rPr>
        <w:t xml:space="preserve">Приложение </w:t>
      </w:r>
      <w:r w:rsidR="008518E5" w:rsidRPr="00F7070A">
        <w:rPr>
          <w:rFonts w:ascii="Times New Roman" w:hAnsi="Times New Roman" w:cs="Times New Roman"/>
        </w:rPr>
        <w:t>№ 2</w:t>
      </w:r>
    </w:p>
    <w:p w:rsidR="003E24FF" w:rsidRPr="00F7070A" w:rsidRDefault="003E24FF" w:rsidP="00F7070A">
      <w:pPr>
        <w:suppressAutoHyphens/>
        <w:autoSpaceDN w:val="0"/>
        <w:ind w:left="9720"/>
        <w:jc w:val="right"/>
        <w:textAlignment w:val="baseline"/>
        <w:rPr>
          <w:rFonts w:ascii="Times New Roman" w:hAnsi="Times New Roman" w:cs="Times New Roman"/>
        </w:rPr>
      </w:pPr>
      <w:r w:rsidRPr="00F7070A">
        <w:rPr>
          <w:rFonts w:ascii="Times New Roman" w:hAnsi="Times New Roman" w:cs="Times New Roman"/>
        </w:rPr>
        <w:t xml:space="preserve">к распоряжению администрации </w:t>
      </w:r>
    </w:p>
    <w:p w:rsidR="003E24FF" w:rsidRPr="00F7070A" w:rsidRDefault="003E24FF" w:rsidP="00F7070A">
      <w:pPr>
        <w:suppressAutoHyphens/>
        <w:autoSpaceDN w:val="0"/>
        <w:ind w:left="9720"/>
        <w:jc w:val="right"/>
        <w:textAlignment w:val="baseline"/>
        <w:rPr>
          <w:rFonts w:ascii="Times New Roman" w:hAnsi="Times New Roman" w:cs="Times New Roman"/>
        </w:rPr>
      </w:pPr>
      <w:r w:rsidRPr="00F7070A">
        <w:rPr>
          <w:rFonts w:ascii="Times New Roman" w:hAnsi="Times New Roman" w:cs="Times New Roman"/>
        </w:rPr>
        <w:t xml:space="preserve">Нижнедевицкого муниципального района </w:t>
      </w:r>
    </w:p>
    <w:p w:rsidR="003E24FF" w:rsidRPr="00F7070A" w:rsidRDefault="00F7070A" w:rsidP="00F7070A">
      <w:pPr>
        <w:suppressAutoHyphens/>
        <w:autoSpaceDN w:val="0"/>
        <w:ind w:left="9720"/>
        <w:jc w:val="right"/>
        <w:textAlignment w:val="baseline"/>
        <w:rPr>
          <w:rFonts w:ascii="Times New Roman" w:hAnsi="Times New Roman" w:cs="Times New Roman"/>
        </w:rPr>
      </w:pPr>
      <w:r w:rsidRPr="00F7070A">
        <w:rPr>
          <w:rFonts w:ascii="Times New Roman" w:hAnsi="Times New Roman" w:cs="Times New Roman"/>
        </w:rPr>
        <w:t>№  256 от  25.11.2016</w:t>
      </w:r>
    </w:p>
    <w:p w:rsidR="003E24FF" w:rsidRPr="008518E5" w:rsidRDefault="003E24FF" w:rsidP="003E24FF">
      <w:pPr>
        <w:suppressAutoHyphens/>
        <w:autoSpaceDN w:val="0"/>
        <w:ind w:left="9720"/>
        <w:textAlignment w:val="baseline"/>
        <w:rPr>
          <w:rFonts w:ascii="Times New Roman" w:hAnsi="Times New Roman" w:cs="Times New Roman"/>
          <w:sz w:val="22"/>
          <w:szCs w:val="22"/>
        </w:rPr>
      </w:pPr>
    </w:p>
    <w:p w:rsidR="008518E5" w:rsidRPr="008518E5" w:rsidRDefault="008518E5" w:rsidP="00F7070A">
      <w:pPr>
        <w:suppressAutoHyphens/>
        <w:autoSpaceDN w:val="0"/>
        <w:textAlignment w:val="baseline"/>
        <w:rPr>
          <w:rFonts w:ascii="Times New Roman" w:hAnsi="Times New Roman" w:cs="Times New Roman"/>
          <w:b/>
          <w:sz w:val="26"/>
          <w:szCs w:val="26"/>
        </w:rPr>
      </w:pPr>
    </w:p>
    <w:p w:rsidR="003E24FF" w:rsidRPr="00505FCF" w:rsidRDefault="003E24FF" w:rsidP="003E24FF">
      <w:pPr>
        <w:suppressAutoHyphens/>
        <w:autoSpaceDN w:val="0"/>
        <w:jc w:val="center"/>
        <w:textAlignment w:val="baseline"/>
        <w:rPr>
          <w:rFonts w:ascii="Times New Roman" w:hAnsi="Times New Roman" w:cs="Times New Roman"/>
          <w:b/>
        </w:rPr>
      </w:pPr>
      <w:r w:rsidRPr="00505FCF">
        <w:rPr>
          <w:rFonts w:ascii="Times New Roman" w:hAnsi="Times New Roman" w:cs="Times New Roman"/>
          <w:b/>
        </w:rPr>
        <w:t>Технологическая схема</w:t>
      </w:r>
    </w:p>
    <w:p w:rsidR="003E24FF" w:rsidRPr="00505FCF" w:rsidRDefault="003E24FF" w:rsidP="003E24FF">
      <w:pPr>
        <w:suppressAutoHyphens/>
        <w:autoSpaceDN w:val="0"/>
        <w:jc w:val="center"/>
        <w:textAlignment w:val="baseline"/>
        <w:rPr>
          <w:rFonts w:ascii="Times New Roman" w:hAnsi="Times New Roman" w:cs="Times New Roman"/>
          <w:b/>
        </w:rPr>
      </w:pPr>
      <w:r w:rsidRPr="00505FCF">
        <w:rPr>
          <w:rFonts w:ascii="Times New Roman" w:hAnsi="Times New Roman" w:cs="Times New Roman"/>
          <w:b/>
        </w:rPr>
        <w:t>предоставления муниципальной услуги</w:t>
      </w:r>
    </w:p>
    <w:p w:rsidR="003E24FF" w:rsidRPr="00505FCF" w:rsidRDefault="003E24FF" w:rsidP="003E24FF">
      <w:pPr>
        <w:suppressAutoHyphens/>
        <w:autoSpaceDN w:val="0"/>
        <w:jc w:val="center"/>
        <w:textAlignment w:val="baseline"/>
        <w:rPr>
          <w:rFonts w:ascii="Times New Roman" w:hAnsi="Times New Roman" w:cs="Times New Roman"/>
        </w:rPr>
      </w:pPr>
      <w:r w:rsidRPr="00505FCF">
        <w:rPr>
          <w:rFonts w:ascii="Times New Roman" w:hAnsi="Times New Roman" w:cs="Times New Roman"/>
        </w:rPr>
        <w:t>«Выдача разрешений на установку рекламных конструкций на соответствующей территории, аннулирование  таких разрешений»</w:t>
      </w:r>
    </w:p>
    <w:p w:rsidR="003E24FF" w:rsidRPr="008518E5" w:rsidRDefault="003E24FF" w:rsidP="003E24FF">
      <w:pPr>
        <w:suppressAutoHyphens/>
        <w:autoSpaceDN w:val="0"/>
        <w:jc w:val="center"/>
        <w:textAlignment w:val="baseline"/>
        <w:rPr>
          <w:rFonts w:ascii="Times New Roman" w:hAnsi="Times New Roman" w:cs="Times New Roman"/>
          <w:sz w:val="26"/>
          <w:szCs w:val="26"/>
        </w:rPr>
      </w:pPr>
    </w:p>
    <w:p w:rsidR="003E24FF" w:rsidRPr="008518E5" w:rsidRDefault="003E24FF" w:rsidP="003E24FF">
      <w:pPr>
        <w:suppressAutoHyphens/>
        <w:autoSpaceDN w:val="0"/>
        <w:textAlignment w:val="baseline"/>
        <w:rPr>
          <w:rFonts w:ascii="Times New Roman" w:hAnsi="Times New Roman" w:cs="Times New Roman"/>
          <w:b/>
          <w:sz w:val="22"/>
          <w:szCs w:val="22"/>
        </w:rPr>
      </w:pPr>
    </w:p>
    <w:p w:rsidR="003E24FF" w:rsidRPr="00505FCF" w:rsidRDefault="003E24FF" w:rsidP="003E24FF">
      <w:pPr>
        <w:suppressAutoHyphens/>
        <w:autoSpaceDN w:val="0"/>
        <w:jc w:val="center"/>
        <w:textAlignment w:val="baseline"/>
        <w:rPr>
          <w:rFonts w:ascii="Times New Roman" w:hAnsi="Times New Roman" w:cs="Times New Roman"/>
          <w:b/>
        </w:rPr>
      </w:pPr>
      <w:r w:rsidRPr="00505FCF">
        <w:rPr>
          <w:rFonts w:ascii="Times New Roman" w:hAnsi="Times New Roman" w:cs="Times New Roman"/>
          <w:b/>
        </w:rPr>
        <w:t>РАЗДЕЛ 1 «ОБЩИЕ СВЕДЕНИЯ О ГОСУДАРСТВЕННОЙ УСЛУГЕ»</w:t>
      </w:r>
    </w:p>
    <w:p w:rsidR="003E24FF" w:rsidRPr="008518E5" w:rsidRDefault="003E24FF" w:rsidP="003E24FF">
      <w:pPr>
        <w:suppressAutoHyphens/>
        <w:autoSpaceDN w:val="0"/>
        <w:jc w:val="center"/>
        <w:textAlignment w:val="baseline"/>
        <w:rPr>
          <w:rFonts w:ascii="Times New Roman" w:hAnsi="Times New Roman" w:cs="Times New Roman"/>
          <w:sz w:val="22"/>
          <w:szCs w:val="22"/>
        </w:rPr>
      </w:pPr>
    </w:p>
    <w:p w:rsidR="003E24FF" w:rsidRPr="008518E5" w:rsidRDefault="003E24FF" w:rsidP="003E24FF">
      <w:pPr>
        <w:suppressAutoHyphens/>
        <w:autoSpaceDN w:val="0"/>
        <w:jc w:val="center"/>
        <w:textAlignment w:val="baseline"/>
        <w:rPr>
          <w:rFonts w:ascii="Times New Roman" w:hAnsi="Times New Roman" w:cs="Times New Roman"/>
          <w:sz w:val="22"/>
          <w:szCs w:val="22"/>
        </w:rPr>
      </w:pPr>
    </w:p>
    <w:tbl>
      <w:tblPr>
        <w:tblW w:w="14945" w:type="dxa"/>
        <w:tblLayout w:type="fixed"/>
        <w:tblCellMar>
          <w:left w:w="10" w:type="dxa"/>
          <w:right w:w="10" w:type="dxa"/>
        </w:tblCellMar>
        <w:tblLook w:val="0000"/>
      </w:tblPr>
      <w:tblGrid>
        <w:gridCol w:w="773"/>
        <w:gridCol w:w="4325"/>
        <w:gridCol w:w="9847"/>
      </w:tblGrid>
      <w:tr w:rsidR="003E24FF" w:rsidRPr="008518E5" w:rsidTr="005E478B">
        <w:trPr>
          <w:trHeight w:hRule="exact" w:val="614"/>
        </w:trPr>
        <w:tc>
          <w:tcPr>
            <w:tcW w:w="773"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w:t>
            </w:r>
          </w:p>
        </w:tc>
        <w:tc>
          <w:tcPr>
            <w:tcW w:w="432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jc w:val="center"/>
              <w:textAlignment w:val="baseline"/>
              <w:rPr>
                <w:rFonts w:ascii="Times New Roman" w:hAnsi="Times New Roman" w:cs="Times New Roman"/>
                <w:sz w:val="22"/>
                <w:szCs w:val="22"/>
              </w:rPr>
            </w:pPr>
            <w:r w:rsidRPr="008518E5">
              <w:rPr>
                <w:rFonts w:ascii="Times New Roman" w:hAnsi="Times New Roman" w:cs="Times New Roman"/>
                <w:b/>
                <w:bCs/>
                <w:sz w:val="22"/>
              </w:rPr>
              <w:t>Параметр</w:t>
            </w:r>
          </w:p>
        </w:tc>
        <w:tc>
          <w:tcPr>
            <w:tcW w:w="9847"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jc w:val="center"/>
              <w:textAlignment w:val="baseline"/>
              <w:rPr>
                <w:rFonts w:ascii="Times New Roman" w:hAnsi="Times New Roman" w:cs="Times New Roman"/>
                <w:sz w:val="22"/>
                <w:szCs w:val="22"/>
              </w:rPr>
            </w:pPr>
            <w:r w:rsidRPr="008518E5">
              <w:rPr>
                <w:rFonts w:ascii="Times New Roman" w:hAnsi="Times New Roman" w:cs="Times New Roman"/>
                <w:b/>
                <w:bCs/>
                <w:sz w:val="22"/>
              </w:rPr>
              <w:t>Значение параметра/состояние</w:t>
            </w:r>
          </w:p>
        </w:tc>
      </w:tr>
      <w:tr w:rsidR="003E24FF" w:rsidRPr="008518E5" w:rsidTr="005E478B">
        <w:trPr>
          <w:trHeight w:hRule="exact" w:val="384"/>
        </w:trPr>
        <w:tc>
          <w:tcPr>
            <w:tcW w:w="773"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1</w:t>
            </w:r>
          </w:p>
        </w:tc>
        <w:tc>
          <w:tcPr>
            <w:tcW w:w="432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jc w:val="center"/>
              <w:textAlignment w:val="baseline"/>
              <w:rPr>
                <w:rFonts w:ascii="Times New Roman" w:hAnsi="Times New Roman" w:cs="Times New Roman"/>
                <w:sz w:val="22"/>
                <w:szCs w:val="22"/>
              </w:rPr>
            </w:pPr>
            <w:r w:rsidRPr="008518E5">
              <w:rPr>
                <w:rFonts w:ascii="Times New Roman" w:hAnsi="Times New Roman" w:cs="Times New Roman"/>
                <w:b/>
                <w:bCs/>
                <w:sz w:val="22"/>
              </w:rPr>
              <w:t>2</w:t>
            </w:r>
          </w:p>
        </w:tc>
        <w:tc>
          <w:tcPr>
            <w:tcW w:w="9847"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jc w:val="center"/>
              <w:textAlignment w:val="baseline"/>
              <w:rPr>
                <w:rFonts w:ascii="Times New Roman" w:hAnsi="Times New Roman" w:cs="Times New Roman"/>
                <w:sz w:val="22"/>
                <w:szCs w:val="22"/>
              </w:rPr>
            </w:pPr>
            <w:r w:rsidRPr="008518E5">
              <w:rPr>
                <w:rFonts w:ascii="Times New Roman" w:hAnsi="Times New Roman" w:cs="Times New Roman"/>
                <w:b/>
                <w:bCs/>
                <w:sz w:val="22"/>
              </w:rPr>
              <w:t>3</w:t>
            </w:r>
          </w:p>
        </w:tc>
      </w:tr>
      <w:tr w:rsidR="003E24FF" w:rsidRPr="008518E5" w:rsidTr="005E478B">
        <w:trPr>
          <w:trHeight w:hRule="exact" w:val="807"/>
        </w:trPr>
        <w:tc>
          <w:tcPr>
            <w:tcW w:w="773"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1</w:t>
            </w:r>
          </w:p>
        </w:tc>
        <w:tc>
          <w:tcPr>
            <w:tcW w:w="432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Наименование органа, предоставляющего услугу</w:t>
            </w:r>
          </w:p>
        </w:tc>
        <w:tc>
          <w:tcPr>
            <w:tcW w:w="9847"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spacing w:before="5" w:line="249" w:lineRule="auto"/>
              <w:ind w:left="54" w:right="280"/>
              <w:textAlignment w:val="baseline"/>
              <w:rPr>
                <w:rFonts w:ascii="Times New Roman" w:eastAsia="Times New Roman" w:hAnsi="Times New Roman" w:cs="Times New Roman"/>
                <w:sz w:val="22"/>
                <w:szCs w:val="22"/>
              </w:rPr>
            </w:pPr>
            <w:r w:rsidRPr="008518E5">
              <w:rPr>
                <w:rFonts w:ascii="Times New Roman" w:hAnsi="Times New Roman" w:cs="Times New Roman"/>
                <w:sz w:val="22"/>
                <w:szCs w:val="22"/>
              </w:rPr>
              <w:t xml:space="preserve">Администрация Нижнедевицкого муниципального района Воронежской области. </w:t>
            </w:r>
            <w:r w:rsidRPr="008518E5">
              <w:rPr>
                <w:rFonts w:ascii="Times New Roman" w:eastAsia="Times New Roman" w:hAnsi="Times New Roman" w:cs="Times New Roman"/>
                <w:w w:val="105"/>
                <w:sz w:val="22"/>
                <w:szCs w:val="22"/>
              </w:rPr>
              <w:t>Структурное подразделение обеспечивающие организацию предоставления муниципальной услуги – отдел градостроительства и архитектуры.</w:t>
            </w:r>
          </w:p>
          <w:p w:rsidR="003E24FF" w:rsidRPr="008518E5" w:rsidRDefault="003E24FF" w:rsidP="003E24FF">
            <w:pPr>
              <w:suppressAutoHyphens/>
              <w:autoSpaceDN w:val="0"/>
              <w:ind w:firstLine="113"/>
              <w:textAlignment w:val="baseline"/>
              <w:rPr>
                <w:rFonts w:ascii="Times New Roman" w:hAnsi="Times New Roman" w:cs="Times New Roman"/>
                <w:sz w:val="22"/>
                <w:szCs w:val="22"/>
              </w:rPr>
            </w:pPr>
          </w:p>
          <w:p w:rsidR="003E24FF" w:rsidRPr="008518E5" w:rsidRDefault="003E24FF" w:rsidP="003E24FF">
            <w:pPr>
              <w:suppressAutoHyphens/>
              <w:autoSpaceDN w:val="0"/>
              <w:ind w:firstLine="113"/>
              <w:textAlignment w:val="baseline"/>
              <w:rPr>
                <w:rFonts w:ascii="Times New Roman" w:hAnsi="Times New Roman" w:cs="Times New Roman"/>
                <w:sz w:val="22"/>
                <w:szCs w:val="22"/>
              </w:rPr>
            </w:pPr>
          </w:p>
        </w:tc>
      </w:tr>
      <w:tr w:rsidR="003E24FF" w:rsidRPr="008518E5" w:rsidTr="005E478B">
        <w:trPr>
          <w:trHeight w:hRule="exact" w:val="343"/>
        </w:trPr>
        <w:tc>
          <w:tcPr>
            <w:tcW w:w="773"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lastRenderedPageBreak/>
              <w:t>2</w:t>
            </w:r>
          </w:p>
        </w:tc>
        <w:tc>
          <w:tcPr>
            <w:tcW w:w="432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Номер услуги в федеральном реестре</w:t>
            </w:r>
          </w:p>
        </w:tc>
        <w:tc>
          <w:tcPr>
            <w:tcW w:w="9847"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textAlignment w:val="baseline"/>
              <w:rPr>
                <w:rFonts w:ascii="Times New Roman" w:hAnsi="Times New Roman" w:cs="Times New Roman"/>
                <w:sz w:val="22"/>
                <w:szCs w:val="22"/>
              </w:rPr>
            </w:pPr>
            <w:r w:rsidRPr="008518E5">
              <w:rPr>
                <w:rFonts w:ascii="Times New Roman" w:hAnsi="Times New Roman" w:cs="Times New Roman"/>
                <w:sz w:val="22"/>
                <w:szCs w:val="22"/>
              </w:rPr>
              <w:t>3640100010000049832</w:t>
            </w:r>
          </w:p>
        </w:tc>
      </w:tr>
      <w:tr w:rsidR="003E24FF" w:rsidRPr="008518E5" w:rsidTr="005E478B">
        <w:trPr>
          <w:trHeight w:hRule="exact" w:val="688"/>
        </w:trPr>
        <w:tc>
          <w:tcPr>
            <w:tcW w:w="773"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3</w:t>
            </w:r>
          </w:p>
        </w:tc>
        <w:tc>
          <w:tcPr>
            <w:tcW w:w="432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Полное наименование услуги</w:t>
            </w:r>
          </w:p>
        </w:tc>
        <w:tc>
          <w:tcPr>
            <w:tcW w:w="9847"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textAlignment w:val="baseline"/>
              <w:rPr>
                <w:rFonts w:ascii="Times New Roman" w:hAnsi="Times New Roman" w:cs="Times New Roman"/>
                <w:sz w:val="22"/>
                <w:szCs w:val="22"/>
              </w:rPr>
            </w:pPr>
            <w:r w:rsidRPr="008518E5">
              <w:rPr>
                <w:rFonts w:ascii="Times New Roman" w:hAnsi="Times New Roman" w:cs="Times New Roman"/>
                <w:sz w:val="22"/>
                <w:szCs w:val="22"/>
              </w:rPr>
              <w:t xml:space="preserve">Выдача разрешений на установку рекламных конструкций на соответствующей территории, аннулирование таких разрешений. </w:t>
            </w:r>
          </w:p>
        </w:tc>
      </w:tr>
      <w:tr w:rsidR="003E24FF" w:rsidRPr="008518E5" w:rsidTr="005E478B">
        <w:trPr>
          <w:trHeight w:hRule="exact" w:val="364"/>
        </w:trPr>
        <w:tc>
          <w:tcPr>
            <w:tcW w:w="773"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4</w:t>
            </w:r>
          </w:p>
        </w:tc>
        <w:tc>
          <w:tcPr>
            <w:tcW w:w="432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Краткое наименование услуги</w:t>
            </w:r>
          </w:p>
        </w:tc>
        <w:tc>
          <w:tcPr>
            <w:tcW w:w="9847"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textAlignment w:val="baseline"/>
              <w:rPr>
                <w:rFonts w:ascii="Times New Roman" w:hAnsi="Times New Roman" w:cs="Times New Roman"/>
                <w:sz w:val="22"/>
                <w:szCs w:val="22"/>
              </w:rPr>
            </w:pPr>
            <w:r w:rsidRPr="008518E5">
              <w:rPr>
                <w:rFonts w:ascii="Times New Roman" w:hAnsi="Times New Roman" w:cs="Times New Roman"/>
                <w:sz w:val="22"/>
                <w:szCs w:val="22"/>
              </w:rPr>
              <w:t>Нет</w:t>
            </w:r>
          </w:p>
        </w:tc>
      </w:tr>
      <w:tr w:rsidR="003E24FF" w:rsidRPr="008518E5" w:rsidTr="005E478B">
        <w:trPr>
          <w:trHeight w:hRule="exact" w:val="1110"/>
        </w:trPr>
        <w:tc>
          <w:tcPr>
            <w:tcW w:w="7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5</w:t>
            </w:r>
          </w:p>
        </w:tc>
        <w:tc>
          <w:tcPr>
            <w:tcW w:w="4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Административный регламент предоставления государственной услуги</w:t>
            </w:r>
          </w:p>
        </w:tc>
        <w:tc>
          <w:tcPr>
            <w:tcW w:w="98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textAlignment w:val="baseline"/>
              <w:rPr>
                <w:rFonts w:ascii="Times New Roman" w:hAnsi="Times New Roman" w:cs="Times New Roman"/>
                <w:sz w:val="22"/>
                <w:szCs w:val="22"/>
              </w:rPr>
            </w:pPr>
            <w:r w:rsidRPr="008518E5">
              <w:rPr>
                <w:rFonts w:ascii="Times New Roman" w:hAnsi="Times New Roman" w:cs="Times New Roman"/>
                <w:sz w:val="22"/>
                <w:szCs w:val="22"/>
              </w:rPr>
              <w:t xml:space="preserve"> Постановление  администрации Нижнедевикого муниципального района Воронежской области от 28.12.2015г.  № 835 «Об утверждении административного  регламента по предоставлению муниципальной услуги «Выдача разрешений на установку рекламных конструкций на соответствующей территории, аннулирование таких разрешений».</w:t>
            </w:r>
          </w:p>
        </w:tc>
      </w:tr>
      <w:tr w:rsidR="003E24FF" w:rsidRPr="008518E5" w:rsidTr="005E478B">
        <w:trPr>
          <w:trHeight w:hRule="exact" w:val="553"/>
        </w:trPr>
        <w:tc>
          <w:tcPr>
            <w:tcW w:w="773"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6</w:t>
            </w:r>
          </w:p>
        </w:tc>
        <w:tc>
          <w:tcPr>
            <w:tcW w:w="432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Перечень «подуслуг»</w:t>
            </w:r>
          </w:p>
        </w:tc>
        <w:tc>
          <w:tcPr>
            <w:tcW w:w="9847"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tabs>
                <w:tab w:val="left" w:pos="294"/>
              </w:tabs>
              <w:suppressAutoHyphens/>
              <w:autoSpaceDN w:val="0"/>
              <w:ind w:firstLine="113"/>
              <w:jc w:val="both"/>
              <w:textAlignment w:val="baseline"/>
              <w:rPr>
                <w:rFonts w:ascii="Times New Roman" w:hAnsi="Times New Roman" w:cs="Times New Roman"/>
                <w:sz w:val="22"/>
                <w:szCs w:val="22"/>
              </w:rPr>
            </w:pPr>
            <w:r w:rsidRPr="008518E5">
              <w:rPr>
                <w:rFonts w:ascii="Times New Roman" w:hAnsi="Times New Roman" w:cs="Times New Roman"/>
                <w:sz w:val="22"/>
                <w:szCs w:val="22"/>
              </w:rPr>
              <w:t>1. Выдача разрешений на установку рекламных конструкций на соответствующей территории.</w:t>
            </w:r>
          </w:p>
          <w:p w:rsidR="003E24FF" w:rsidRPr="008518E5" w:rsidRDefault="003E24FF" w:rsidP="003E24FF">
            <w:pPr>
              <w:tabs>
                <w:tab w:val="left" w:pos="294"/>
              </w:tabs>
              <w:suppressAutoHyphens/>
              <w:autoSpaceDN w:val="0"/>
              <w:ind w:firstLine="113"/>
              <w:jc w:val="both"/>
              <w:textAlignment w:val="baseline"/>
              <w:rPr>
                <w:rFonts w:ascii="Times New Roman" w:hAnsi="Times New Roman" w:cs="Times New Roman"/>
                <w:sz w:val="22"/>
                <w:szCs w:val="22"/>
              </w:rPr>
            </w:pPr>
            <w:r w:rsidRPr="008518E5">
              <w:rPr>
                <w:rFonts w:ascii="Times New Roman" w:hAnsi="Times New Roman" w:cs="Times New Roman"/>
                <w:sz w:val="22"/>
                <w:szCs w:val="22"/>
              </w:rPr>
              <w:t xml:space="preserve">2.  Аннулирование разрешений на установку рекламных конструкций. </w:t>
            </w:r>
          </w:p>
        </w:tc>
      </w:tr>
      <w:tr w:rsidR="003E24FF" w:rsidRPr="008518E5" w:rsidTr="005E478B">
        <w:trPr>
          <w:trHeight w:hRule="exact" w:val="855"/>
        </w:trPr>
        <w:tc>
          <w:tcPr>
            <w:tcW w:w="7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7</w:t>
            </w:r>
          </w:p>
        </w:tc>
        <w:tc>
          <w:tcPr>
            <w:tcW w:w="4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r w:rsidRPr="008518E5">
              <w:rPr>
                <w:rFonts w:ascii="Times New Roman" w:hAnsi="Times New Roman" w:cs="Times New Roman"/>
                <w:b/>
                <w:bCs/>
                <w:sz w:val="22"/>
              </w:rPr>
              <w:t>Способы оценки качества предоставления государственной услуги</w:t>
            </w:r>
          </w:p>
        </w:tc>
        <w:tc>
          <w:tcPr>
            <w:tcW w:w="984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hd w:val="clear" w:color="auto" w:fill="FFFFFF"/>
              <w:suppressAutoHyphens/>
              <w:autoSpaceDN w:val="0"/>
              <w:ind w:firstLine="113"/>
              <w:textAlignment w:val="baseline"/>
              <w:rPr>
                <w:rFonts w:ascii="Times New Roman" w:hAnsi="Times New Roman" w:cs="Times New Roman"/>
                <w:sz w:val="22"/>
                <w:szCs w:val="22"/>
                <w:lang w:eastAsia="ru-RU"/>
              </w:rPr>
            </w:pPr>
            <w:r w:rsidRPr="008518E5">
              <w:rPr>
                <w:rFonts w:ascii="Times New Roman" w:hAnsi="Times New Roman" w:cs="Times New Roman"/>
                <w:sz w:val="22"/>
                <w:szCs w:val="22"/>
                <w:lang w:eastAsia="ru-RU"/>
              </w:rPr>
              <w:t xml:space="preserve"> Телефонная связь,</w:t>
            </w:r>
          </w:p>
          <w:p w:rsidR="003E24FF" w:rsidRPr="008518E5" w:rsidRDefault="003E24FF" w:rsidP="003E24FF">
            <w:pPr>
              <w:shd w:val="clear" w:color="auto" w:fill="FFFFFF"/>
              <w:suppressAutoHyphens/>
              <w:autoSpaceDN w:val="0"/>
              <w:ind w:firstLine="113"/>
              <w:textAlignment w:val="baseline"/>
              <w:rPr>
                <w:rFonts w:ascii="Times New Roman" w:hAnsi="Times New Roman" w:cs="Times New Roman"/>
                <w:sz w:val="22"/>
                <w:szCs w:val="22"/>
              </w:rPr>
            </w:pPr>
            <w:r w:rsidRPr="008518E5">
              <w:rPr>
                <w:rFonts w:ascii="Times New Roman" w:hAnsi="Times New Roman" w:cs="Times New Roman"/>
                <w:sz w:val="22"/>
                <w:szCs w:val="22"/>
              </w:rPr>
              <w:t xml:space="preserve"> Портал государственных услуг, </w:t>
            </w:r>
          </w:p>
          <w:p w:rsidR="003E24FF" w:rsidRPr="008518E5" w:rsidRDefault="003E24FF" w:rsidP="003E24FF">
            <w:pPr>
              <w:shd w:val="clear" w:color="auto" w:fill="FFFFFF"/>
              <w:suppressAutoHyphens/>
              <w:autoSpaceDN w:val="0"/>
              <w:ind w:firstLine="113"/>
              <w:textAlignment w:val="baseline"/>
              <w:rPr>
                <w:rFonts w:ascii="Times New Roman" w:hAnsi="Times New Roman" w:cs="Times New Roman"/>
                <w:sz w:val="22"/>
                <w:szCs w:val="22"/>
              </w:rPr>
            </w:pPr>
            <w:r w:rsidRPr="008518E5">
              <w:rPr>
                <w:rFonts w:ascii="Times New Roman" w:hAnsi="Times New Roman" w:cs="Times New Roman"/>
                <w:sz w:val="22"/>
                <w:szCs w:val="22"/>
              </w:rPr>
              <w:t xml:space="preserve"> Личное обращение.</w:t>
            </w:r>
          </w:p>
        </w:tc>
      </w:tr>
    </w:tbl>
    <w:p w:rsidR="003E24FF" w:rsidRPr="008518E5" w:rsidRDefault="003E24FF" w:rsidP="003E24FF">
      <w:pPr>
        <w:tabs>
          <w:tab w:val="left" w:pos="4170"/>
        </w:tabs>
        <w:suppressAutoHyphens/>
        <w:autoSpaceDN w:val="0"/>
        <w:jc w:val="center"/>
        <w:textAlignment w:val="baseline"/>
        <w:rPr>
          <w:rFonts w:ascii="Times New Roman" w:hAnsi="Times New Roman" w:cs="Times New Roman"/>
          <w:sz w:val="22"/>
          <w:szCs w:val="22"/>
        </w:rPr>
      </w:pPr>
    </w:p>
    <w:p w:rsidR="003E24FF" w:rsidRPr="008518E5" w:rsidRDefault="003E24FF" w:rsidP="003E24FF">
      <w:pPr>
        <w:tabs>
          <w:tab w:val="left" w:pos="4170"/>
        </w:tabs>
        <w:suppressAutoHyphens/>
        <w:autoSpaceDN w:val="0"/>
        <w:jc w:val="center"/>
        <w:textAlignment w:val="baseline"/>
        <w:rPr>
          <w:rFonts w:ascii="Times New Roman" w:hAnsi="Times New Roman" w:cs="Times New Roman"/>
          <w:sz w:val="22"/>
          <w:szCs w:val="22"/>
        </w:rPr>
        <w:sectPr w:rsidR="003E24FF" w:rsidRPr="008518E5" w:rsidSect="005E478B">
          <w:pgSz w:w="16838" w:h="11906" w:orient="landscape"/>
          <w:pgMar w:top="567" w:right="567" w:bottom="567" w:left="1134" w:header="720" w:footer="720" w:gutter="0"/>
          <w:cols w:space="720"/>
        </w:sectPr>
      </w:pPr>
    </w:p>
    <w:p w:rsidR="003E24FF" w:rsidRPr="008518E5" w:rsidRDefault="003E24FF" w:rsidP="003E24FF">
      <w:pPr>
        <w:tabs>
          <w:tab w:val="left" w:pos="4170"/>
        </w:tabs>
        <w:suppressAutoHyphens/>
        <w:autoSpaceDN w:val="0"/>
        <w:jc w:val="center"/>
        <w:textAlignment w:val="baseline"/>
        <w:rPr>
          <w:rFonts w:ascii="Times New Roman" w:hAnsi="Times New Roman" w:cs="Times New Roman"/>
          <w:b/>
          <w:sz w:val="22"/>
          <w:szCs w:val="22"/>
        </w:rPr>
      </w:pPr>
      <w:r w:rsidRPr="008518E5">
        <w:rPr>
          <w:rFonts w:ascii="Times New Roman" w:hAnsi="Times New Roman" w:cs="Times New Roman"/>
          <w:b/>
          <w:sz w:val="22"/>
          <w:szCs w:val="22"/>
        </w:rPr>
        <w:lastRenderedPageBreak/>
        <w:t>РАЗДЕЛ 2 «ОБЩИЕ СВЕДЕНИЯ О «ПОДУСЛУГАХ»</w:t>
      </w:r>
    </w:p>
    <w:p w:rsidR="003E24FF" w:rsidRPr="008518E5" w:rsidRDefault="003E24FF" w:rsidP="003E24FF">
      <w:pPr>
        <w:tabs>
          <w:tab w:val="left" w:pos="4170"/>
        </w:tabs>
        <w:suppressAutoHyphens/>
        <w:autoSpaceDN w:val="0"/>
        <w:jc w:val="center"/>
        <w:textAlignment w:val="baseline"/>
        <w:rPr>
          <w:rFonts w:ascii="Times New Roman" w:hAnsi="Times New Roman" w:cs="Times New Roman"/>
          <w:sz w:val="22"/>
          <w:szCs w:val="22"/>
        </w:rPr>
      </w:pPr>
    </w:p>
    <w:tbl>
      <w:tblPr>
        <w:tblW w:w="15569" w:type="dxa"/>
        <w:tblInd w:w="-421" w:type="dxa"/>
        <w:tblLayout w:type="fixed"/>
        <w:tblCellMar>
          <w:left w:w="10" w:type="dxa"/>
          <w:right w:w="10" w:type="dxa"/>
        </w:tblCellMar>
        <w:tblLook w:val="0000"/>
      </w:tblPr>
      <w:tblGrid>
        <w:gridCol w:w="344"/>
        <w:gridCol w:w="1362"/>
        <w:gridCol w:w="567"/>
        <w:gridCol w:w="567"/>
        <w:gridCol w:w="3965"/>
        <w:gridCol w:w="3260"/>
        <w:gridCol w:w="568"/>
        <w:gridCol w:w="709"/>
        <w:gridCol w:w="567"/>
        <w:gridCol w:w="993"/>
        <w:gridCol w:w="425"/>
        <w:gridCol w:w="1275"/>
        <w:gridCol w:w="967"/>
      </w:tblGrid>
      <w:tr w:rsidR="003E24FF" w:rsidRPr="008518E5" w:rsidTr="00F7070A">
        <w:trPr>
          <w:trHeight w:hRule="exact" w:val="576"/>
        </w:trPr>
        <w:tc>
          <w:tcPr>
            <w:tcW w:w="344" w:type="dxa"/>
            <w:vMerge w:val="restart"/>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417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b/>
                <w:bCs/>
                <w:sz w:val="20"/>
                <w:szCs w:val="20"/>
              </w:rPr>
              <w:t>№</w:t>
            </w:r>
          </w:p>
          <w:p w:rsidR="003E24FF" w:rsidRPr="00505FCF" w:rsidRDefault="003E24FF" w:rsidP="003E24FF">
            <w:pPr>
              <w:tabs>
                <w:tab w:val="left" w:pos="4170"/>
              </w:tabs>
              <w:suppressAutoHyphens/>
              <w:autoSpaceDN w:val="0"/>
              <w:textAlignment w:val="baseline"/>
              <w:rPr>
                <w:rFonts w:ascii="Times New Roman" w:hAnsi="Times New Roman" w:cs="Times New Roman"/>
                <w:sz w:val="20"/>
                <w:szCs w:val="20"/>
              </w:rPr>
            </w:pPr>
            <w:proofErr w:type="gramStart"/>
            <w:r w:rsidRPr="00505FCF">
              <w:rPr>
                <w:rFonts w:ascii="Times New Roman" w:hAnsi="Times New Roman" w:cs="Times New Roman"/>
                <w:b/>
                <w:bCs/>
                <w:sz w:val="20"/>
                <w:szCs w:val="20"/>
              </w:rPr>
              <w:t>п</w:t>
            </w:r>
            <w:proofErr w:type="gramEnd"/>
            <w:r w:rsidRPr="00505FCF">
              <w:rPr>
                <w:rFonts w:ascii="Times New Roman" w:hAnsi="Times New Roman" w:cs="Times New Roman"/>
                <w:b/>
                <w:bCs/>
                <w:sz w:val="20"/>
                <w:szCs w:val="20"/>
              </w:rPr>
              <w:t>/п</w:t>
            </w:r>
          </w:p>
        </w:tc>
        <w:tc>
          <w:tcPr>
            <w:tcW w:w="1362" w:type="dxa"/>
            <w:vMerge w:val="restart"/>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Наименование</w:t>
            </w:r>
          </w:p>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«подуслуги»</w:t>
            </w:r>
          </w:p>
        </w:tc>
        <w:tc>
          <w:tcPr>
            <w:tcW w:w="1134" w:type="dxa"/>
            <w:gridSpan w:val="2"/>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Срок предоставления в зависимости от условий</w:t>
            </w:r>
          </w:p>
        </w:tc>
        <w:tc>
          <w:tcPr>
            <w:tcW w:w="3965" w:type="dxa"/>
            <w:vMerge w:val="restart"/>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Основания отказа в приеме документов</w:t>
            </w:r>
          </w:p>
        </w:tc>
        <w:tc>
          <w:tcPr>
            <w:tcW w:w="3260" w:type="dxa"/>
            <w:vMerge w:val="restart"/>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Основания отказа в предоставлении «подуслуги»</w:t>
            </w:r>
          </w:p>
        </w:tc>
        <w:tc>
          <w:tcPr>
            <w:tcW w:w="568" w:type="dxa"/>
            <w:vMerge w:val="restart"/>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Основания</w:t>
            </w:r>
          </w:p>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приостановления</w:t>
            </w:r>
          </w:p>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предоставления</w:t>
            </w:r>
          </w:p>
        </w:tc>
        <w:tc>
          <w:tcPr>
            <w:tcW w:w="709" w:type="dxa"/>
            <w:vMerge w:val="restart"/>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Срок приостановления «подуслуги»</w:t>
            </w:r>
          </w:p>
        </w:tc>
        <w:tc>
          <w:tcPr>
            <w:tcW w:w="1985" w:type="dxa"/>
            <w:gridSpan w:val="3"/>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Плата за предоставление «подуслуги»</w:t>
            </w:r>
          </w:p>
        </w:tc>
        <w:tc>
          <w:tcPr>
            <w:tcW w:w="1275" w:type="dxa"/>
            <w:vMerge w:val="restart"/>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Способ обращения за получением «подуслуги»</w:t>
            </w:r>
          </w:p>
        </w:tc>
        <w:tc>
          <w:tcPr>
            <w:tcW w:w="967"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extDirection w:val="btLr"/>
          </w:tcPr>
          <w:p w:rsidR="003E24FF" w:rsidRPr="008518E5" w:rsidRDefault="003E24FF" w:rsidP="003E24FF">
            <w:pPr>
              <w:suppressAutoHyphens/>
              <w:autoSpaceDN w:val="0"/>
              <w:jc w:val="center"/>
              <w:textAlignment w:val="baseline"/>
              <w:rPr>
                <w:rFonts w:ascii="Times New Roman" w:hAnsi="Times New Roman" w:cs="Times New Roman"/>
                <w:b/>
                <w:sz w:val="22"/>
                <w:szCs w:val="22"/>
              </w:rPr>
            </w:pPr>
            <w:r w:rsidRPr="008518E5">
              <w:rPr>
                <w:rFonts w:ascii="Times New Roman" w:hAnsi="Times New Roman" w:cs="Times New Roman"/>
                <w:b/>
                <w:sz w:val="22"/>
                <w:szCs w:val="22"/>
              </w:rPr>
              <w:t>Способ получения результата «подуслуги»</w:t>
            </w:r>
          </w:p>
        </w:tc>
      </w:tr>
      <w:tr w:rsidR="003E24FF" w:rsidRPr="008518E5" w:rsidTr="00F7070A">
        <w:trPr>
          <w:trHeight w:hRule="exact" w:val="2339"/>
        </w:trPr>
        <w:tc>
          <w:tcPr>
            <w:tcW w:w="344" w:type="dxa"/>
            <w:vMerge/>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4170"/>
              </w:tabs>
              <w:suppressAutoHyphens/>
              <w:autoSpaceDN w:val="0"/>
              <w:jc w:val="center"/>
              <w:textAlignment w:val="baseline"/>
              <w:rPr>
                <w:rFonts w:ascii="Times New Roman" w:hAnsi="Times New Roman" w:cs="Times New Roman"/>
                <w:sz w:val="20"/>
                <w:szCs w:val="20"/>
              </w:rPr>
            </w:pPr>
          </w:p>
        </w:tc>
        <w:tc>
          <w:tcPr>
            <w:tcW w:w="1362" w:type="dxa"/>
            <w:vMerge/>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p>
        </w:tc>
        <w:tc>
          <w:tcPr>
            <w:tcW w:w="567" w:type="dxa"/>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proofErr w:type="gramStart"/>
            <w:r w:rsidRPr="00505FCF">
              <w:rPr>
                <w:rFonts w:ascii="Times New Roman" w:hAnsi="Times New Roman" w:cs="Times New Roman"/>
                <w:b/>
                <w:sz w:val="20"/>
                <w:szCs w:val="20"/>
              </w:rPr>
              <w:t>При подаче заявления по месту жительства (месту нахождения</w:t>
            </w:r>
            <w:proofErr w:type="gramEnd"/>
          </w:p>
        </w:tc>
        <w:tc>
          <w:tcPr>
            <w:tcW w:w="567" w:type="dxa"/>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При подаче заявления не по месту жительства (по месту обращения)</w:t>
            </w:r>
          </w:p>
        </w:tc>
        <w:tc>
          <w:tcPr>
            <w:tcW w:w="3965" w:type="dxa"/>
            <w:vMerge/>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p>
        </w:tc>
        <w:tc>
          <w:tcPr>
            <w:tcW w:w="3260" w:type="dxa"/>
            <w:vMerge/>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p>
        </w:tc>
        <w:tc>
          <w:tcPr>
            <w:tcW w:w="568" w:type="dxa"/>
            <w:vMerge/>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p>
        </w:tc>
        <w:tc>
          <w:tcPr>
            <w:tcW w:w="709" w:type="dxa"/>
            <w:vMerge/>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p>
        </w:tc>
        <w:tc>
          <w:tcPr>
            <w:tcW w:w="567" w:type="dxa"/>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Наличие платы (государственной пошлины)</w:t>
            </w:r>
          </w:p>
        </w:tc>
        <w:tc>
          <w:tcPr>
            <w:tcW w:w="993" w:type="dxa"/>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 xml:space="preserve">Реквизиты НПА, </w:t>
            </w:r>
            <w:proofErr w:type="gramStart"/>
            <w:r w:rsidRPr="00505FCF">
              <w:rPr>
                <w:rFonts w:ascii="Times New Roman" w:hAnsi="Times New Roman" w:cs="Times New Roman"/>
                <w:b/>
                <w:sz w:val="20"/>
                <w:szCs w:val="20"/>
              </w:rPr>
              <w:t>являющегося</w:t>
            </w:r>
            <w:proofErr w:type="gramEnd"/>
            <w:r w:rsidRPr="00505FCF">
              <w:rPr>
                <w:rFonts w:ascii="Times New Roman" w:hAnsi="Times New Roman" w:cs="Times New Roman"/>
                <w:b/>
                <w:sz w:val="20"/>
                <w:szCs w:val="20"/>
              </w:rPr>
              <w:t xml:space="preserve"> основанием для взимание платы (государственной пошлины)</w:t>
            </w:r>
          </w:p>
        </w:tc>
        <w:tc>
          <w:tcPr>
            <w:tcW w:w="425" w:type="dxa"/>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КБК для</w:t>
            </w:r>
          </w:p>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взимания платы (государственной пошлины), в том числе для МФЦ</w:t>
            </w:r>
          </w:p>
        </w:tc>
        <w:tc>
          <w:tcPr>
            <w:tcW w:w="1275" w:type="dxa"/>
            <w:vMerge/>
            <w:tcBorders>
              <w:top w:val="single" w:sz="4" w:space="0" w:color="000000"/>
              <w:left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p>
        </w:tc>
        <w:tc>
          <w:tcPr>
            <w:tcW w:w="967" w:type="dxa"/>
            <w:vMerge/>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extDirection w:val="btLr"/>
          </w:tcPr>
          <w:p w:rsidR="003E24FF" w:rsidRPr="008518E5" w:rsidRDefault="003E24FF" w:rsidP="003E24FF">
            <w:pPr>
              <w:suppressAutoHyphens/>
              <w:autoSpaceDN w:val="0"/>
              <w:jc w:val="center"/>
              <w:textAlignment w:val="baseline"/>
              <w:rPr>
                <w:rFonts w:ascii="Times New Roman" w:hAnsi="Times New Roman" w:cs="Times New Roman"/>
                <w:b/>
                <w:sz w:val="22"/>
                <w:szCs w:val="22"/>
              </w:rPr>
            </w:pPr>
          </w:p>
        </w:tc>
      </w:tr>
      <w:tr w:rsidR="003E24FF" w:rsidRPr="008518E5" w:rsidTr="00F7070A">
        <w:trPr>
          <w:trHeight w:hRule="exact" w:val="365"/>
        </w:trPr>
        <w:tc>
          <w:tcPr>
            <w:tcW w:w="1556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1. Подуслуга №1</w:t>
            </w:r>
          </w:p>
        </w:tc>
      </w:tr>
      <w:tr w:rsidR="003E24FF" w:rsidRPr="008518E5" w:rsidTr="00F7070A">
        <w:trPr>
          <w:cantSplit/>
          <w:trHeight w:hRule="exact" w:val="5675"/>
        </w:trPr>
        <w:tc>
          <w:tcPr>
            <w:tcW w:w="34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4170"/>
              </w:tabs>
              <w:suppressAutoHyphens/>
              <w:autoSpaceDN w:val="0"/>
              <w:jc w:val="center"/>
              <w:textAlignment w:val="baseline"/>
              <w:rPr>
                <w:rFonts w:ascii="Times New Roman" w:hAnsi="Times New Roman" w:cs="Times New Roman"/>
                <w:b/>
                <w:bCs/>
                <w:sz w:val="20"/>
                <w:szCs w:val="20"/>
              </w:rPr>
            </w:pPr>
            <w:r w:rsidRPr="00505FCF">
              <w:rPr>
                <w:rFonts w:ascii="Times New Roman" w:hAnsi="Times New Roman" w:cs="Times New Roman"/>
                <w:b/>
                <w:bCs/>
                <w:sz w:val="20"/>
                <w:szCs w:val="20"/>
              </w:rPr>
              <w:t>1</w:t>
            </w:r>
          </w:p>
        </w:tc>
        <w:tc>
          <w:tcPr>
            <w:tcW w:w="136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Выдача разрешений на установку рекламных конструкций на соответствующей территории </w:t>
            </w: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2 месяца</w:t>
            </w: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2 месяца</w:t>
            </w:r>
          </w:p>
        </w:tc>
        <w:tc>
          <w:tcPr>
            <w:tcW w:w="396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tabs>
                <w:tab w:val="left" w:pos="29"/>
              </w:tabs>
              <w:suppressAutoHyphens/>
              <w:autoSpaceDE w:val="0"/>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При предоставлении документов  в бумажном виде:</w:t>
            </w:r>
          </w:p>
          <w:p w:rsidR="003E24FF" w:rsidRPr="00505FCF" w:rsidRDefault="003E24FF" w:rsidP="003E24FF">
            <w:pPr>
              <w:widowControl w:val="0"/>
              <w:tabs>
                <w:tab w:val="left" w:pos="29"/>
                <w:tab w:val="left" w:pos="142"/>
              </w:tabs>
              <w:suppressAutoHyphens/>
              <w:autoSpaceDE w:val="0"/>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-отсутствие документов, предусмотренных административным регламентом, или представление документов не в полном объеме;</w:t>
            </w:r>
          </w:p>
          <w:p w:rsidR="003E24FF" w:rsidRPr="00505FCF" w:rsidRDefault="003E24FF" w:rsidP="003E24FF">
            <w:pPr>
              <w:widowControl w:val="0"/>
              <w:tabs>
                <w:tab w:val="left" w:pos="29"/>
              </w:tabs>
              <w:suppressAutoHyphens/>
              <w:autoSpaceDE w:val="0"/>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представление заявителем документов, содержащих ошибки, подчистки, приписки,</w:t>
            </w:r>
          </w:p>
        </w:tc>
        <w:tc>
          <w:tcPr>
            <w:tcW w:w="32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roofErr w:type="gramStart"/>
            <w:r w:rsidRPr="00505FCF">
              <w:rPr>
                <w:rFonts w:ascii="Times New Roman" w:hAnsi="Times New Roman" w:cs="Times New Roman"/>
                <w:sz w:val="20"/>
                <w:szCs w:val="20"/>
              </w:rPr>
              <w:t>1.Несоответствие проекта рекламной конструкции и ее территориального размещения требованиям технического регламента;</w:t>
            </w:r>
            <w:r w:rsidRPr="00505FCF">
              <w:rPr>
                <w:rFonts w:ascii="Times New Roman" w:eastAsia="Times New Roman" w:hAnsi="Times New Roman" w:cs="Times New Roman"/>
                <w:sz w:val="20"/>
                <w:szCs w:val="20"/>
              </w:rPr>
              <w:t xml:space="preserve"> 2.Несоответствие установки рекламной конструкции в заявленном месте схеме размещения рекламных конструкций (в случае, если место</w:t>
            </w:r>
            <w:r w:rsidRPr="00505FCF">
              <w:rPr>
                <w:rFonts w:ascii="Times New Roman" w:hAnsi="Times New Roman" w:cs="Times New Roman"/>
                <w:sz w:val="20"/>
                <w:szCs w:val="20"/>
              </w:rPr>
              <w:t xml:space="preserve"> </w:t>
            </w:r>
            <w:r w:rsidRPr="00505FCF">
              <w:rPr>
                <w:rFonts w:ascii="Times New Roman" w:eastAsia="Times New Roman" w:hAnsi="Times New Roman" w:cs="Times New Roman"/>
                <w:sz w:val="20"/>
                <w:szCs w:val="20"/>
              </w:rPr>
              <w:t>установки рекламной конструкции в соответствии с частью 5.8 статьи</w:t>
            </w:r>
            <w:proofErr w:type="gramEnd"/>
          </w:p>
        </w:tc>
        <w:tc>
          <w:tcPr>
            <w:tcW w:w="56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70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Да</w:t>
            </w:r>
          </w:p>
        </w:tc>
        <w:tc>
          <w:tcPr>
            <w:tcW w:w="99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Налоговый кодекс РФ часть вторая статья 333 пункт 1 подпункт 105</w:t>
            </w:r>
          </w:p>
        </w:tc>
        <w:tc>
          <w:tcPr>
            <w:tcW w:w="4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ind w:firstLine="113"/>
              <w:jc w:val="right"/>
              <w:textAlignment w:val="baseline"/>
              <w:rPr>
                <w:rFonts w:ascii="Times New Roman" w:hAnsi="Times New Roman" w:cs="Times New Roman"/>
                <w:sz w:val="20"/>
                <w:szCs w:val="20"/>
              </w:rPr>
            </w:pPr>
            <w:r w:rsidRPr="00505FCF">
              <w:rPr>
                <w:rFonts w:ascii="Times New Roman" w:hAnsi="Times New Roman" w:cs="Times New Roman"/>
                <w:sz w:val="20"/>
                <w:szCs w:val="20"/>
              </w:rPr>
              <w:t>91411690050100000140</w:t>
            </w:r>
          </w:p>
        </w:tc>
        <w:tc>
          <w:tcPr>
            <w:tcW w:w="127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1. Лично или через уполномоченного представителя в орган, предоставляющий услугу, или МФЦ </w:t>
            </w:r>
          </w:p>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2. Посредством </w:t>
            </w:r>
            <w:proofErr w:type="gramStart"/>
            <w:r w:rsidRPr="00505FCF">
              <w:rPr>
                <w:rFonts w:ascii="Times New Roman" w:hAnsi="Times New Roman" w:cs="Times New Roman"/>
                <w:sz w:val="20"/>
                <w:szCs w:val="20"/>
              </w:rPr>
              <w:t>почтового</w:t>
            </w:r>
            <w:proofErr w:type="gramEnd"/>
            <w:r w:rsidRPr="00505FCF">
              <w:rPr>
                <w:rFonts w:ascii="Times New Roman" w:hAnsi="Times New Roman" w:cs="Times New Roman"/>
                <w:sz w:val="20"/>
                <w:szCs w:val="20"/>
              </w:rPr>
              <w:t xml:space="preserve"> отправления3. В электронном виде посредством Единого портала </w:t>
            </w:r>
            <w:proofErr w:type="gramStart"/>
            <w:r w:rsidRPr="00505FCF">
              <w:rPr>
                <w:rFonts w:ascii="Times New Roman" w:hAnsi="Times New Roman" w:cs="Times New Roman"/>
                <w:sz w:val="20"/>
                <w:szCs w:val="20"/>
              </w:rPr>
              <w:t>государственных</w:t>
            </w:r>
            <w:proofErr w:type="gramEnd"/>
            <w:r w:rsidRPr="00505FCF">
              <w:rPr>
                <w:rFonts w:ascii="Times New Roman" w:hAnsi="Times New Roman" w:cs="Times New Roman"/>
                <w:sz w:val="20"/>
                <w:szCs w:val="20"/>
              </w:rPr>
              <w:t xml:space="preserve"> и</w:t>
            </w:r>
          </w:p>
        </w:tc>
        <w:tc>
          <w:tcPr>
            <w:tcW w:w="9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textAlignment w:val="baseline"/>
              <w:rPr>
                <w:rFonts w:ascii="Times New Roman" w:hAnsi="Times New Roman" w:cs="Times New Roman"/>
                <w:sz w:val="22"/>
                <w:szCs w:val="22"/>
              </w:rPr>
            </w:pPr>
            <w:r w:rsidRPr="008518E5">
              <w:rPr>
                <w:rFonts w:ascii="Times New Roman" w:hAnsi="Times New Roman" w:cs="Times New Roman"/>
                <w:sz w:val="22"/>
                <w:szCs w:val="22"/>
              </w:rPr>
              <w:t>1. Лично или через уполномоченного представителя в органе, предоставляющем услугу, или МФЦ</w:t>
            </w:r>
          </w:p>
        </w:tc>
      </w:tr>
      <w:tr w:rsidR="003E24FF" w:rsidRPr="008518E5" w:rsidTr="00F7070A">
        <w:trPr>
          <w:cantSplit/>
          <w:trHeight w:hRule="exact" w:val="9927"/>
        </w:trPr>
        <w:tc>
          <w:tcPr>
            <w:tcW w:w="34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4170"/>
              </w:tabs>
              <w:suppressAutoHyphens/>
              <w:autoSpaceDN w:val="0"/>
              <w:jc w:val="center"/>
              <w:textAlignment w:val="baseline"/>
              <w:rPr>
                <w:rFonts w:ascii="Times New Roman" w:hAnsi="Times New Roman" w:cs="Times New Roman"/>
                <w:b/>
                <w:bCs/>
                <w:sz w:val="20"/>
                <w:szCs w:val="20"/>
              </w:rPr>
            </w:pPr>
          </w:p>
        </w:tc>
        <w:tc>
          <w:tcPr>
            <w:tcW w:w="136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396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142"/>
              </w:tabs>
              <w:suppressAutoHyphens/>
              <w:autoSpaceDE w:val="0"/>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3E24FF" w:rsidRPr="00505FCF" w:rsidRDefault="003E24FF" w:rsidP="003E24FF">
            <w:pPr>
              <w:widowControl w:val="0"/>
              <w:tabs>
                <w:tab w:val="left" w:pos="142"/>
              </w:tabs>
              <w:suppressAutoHyphens/>
              <w:autoSpaceDE w:val="0"/>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наличие в заявлении о выдаче разрешения незаполненных полей;</w:t>
            </w:r>
          </w:p>
          <w:p w:rsidR="003E24FF" w:rsidRPr="00505FCF" w:rsidRDefault="003E24FF" w:rsidP="003E24FF">
            <w:pPr>
              <w:widowControl w:val="0"/>
              <w:tabs>
                <w:tab w:val="left" w:pos="142"/>
              </w:tabs>
              <w:suppressAutoHyphens/>
              <w:autoSpaceDE w:val="0"/>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подача заявления лицом, не уполномоченным совершать такого рода действия.</w:t>
            </w:r>
          </w:p>
          <w:p w:rsidR="003E24FF" w:rsidRPr="00505FCF" w:rsidRDefault="003E24FF" w:rsidP="003E24FF">
            <w:pPr>
              <w:widowControl w:val="0"/>
              <w:tabs>
                <w:tab w:val="left" w:pos="142"/>
              </w:tabs>
              <w:suppressAutoHyphens/>
              <w:autoSpaceDE w:val="0"/>
              <w:autoSpaceDN w:val="0"/>
              <w:ind w:right="90" w:firstLine="29"/>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При предоставлении  документов в  электронной форме  с использованием Портала:</w:t>
            </w:r>
          </w:p>
          <w:p w:rsidR="003E24FF" w:rsidRPr="00505FCF" w:rsidRDefault="003E24FF" w:rsidP="003E24FF">
            <w:pPr>
              <w:widowControl w:val="0"/>
              <w:tabs>
                <w:tab w:val="left" w:pos="29"/>
              </w:tabs>
              <w:suppressAutoHyphens/>
              <w:autoSpaceDE w:val="0"/>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некорректное заполнение</w:t>
            </w:r>
          </w:p>
        </w:tc>
        <w:tc>
          <w:tcPr>
            <w:tcW w:w="32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29"/>
                <w:tab w:val="left" w:pos="142"/>
              </w:tabs>
              <w:suppressAutoHyphens/>
              <w:autoSpaceDE w:val="0"/>
              <w:autoSpaceDN w:val="0"/>
              <w:ind w:firstLine="113"/>
              <w:jc w:val="both"/>
              <w:textAlignment w:val="baseline"/>
              <w:rPr>
                <w:rFonts w:ascii="Times New Roman" w:eastAsia="Times New Roman" w:hAnsi="Times New Roman" w:cs="Times New Roman"/>
                <w:sz w:val="20"/>
                <w:szCs w:val="20"/>
              </w:rPr>
            </w:pPr>
            <w:proofErr w:type="gramStart"/>
            <w:r w:rsidRPr="00505FCF">
              <w:rPr>
                <w:rFonts w:ascii="Times New Roman" w:eastAsia="Times New Roman" w:hAnsi="Times New Roman" w:cs="Times New Roman"/>
                <w:sz w:val="20"/>
                <w:szCs w:val="20"/>
              </w:rPr>
              <w:t>19 Федерального закона от 13.03.2006 № 38-ФЗ «О рекламе» определяется схемой размещения рекламных конструкций);</w:t>
            </w:r>
            <w:proofErr w:type="gramEnd"/>
          </w:p>
          <w:p w:rsidR="003E24FF" w:rsidRPr="00505FCF" w:rsidRDefault="003E24FF" w:rsidP="003E24FF">
            <w:pPr>
              <w:tabs>
                <w:tab w:val="left" w:pos="142"/>
              </w:tabs>
              <w:suppressAutoHyphens/>
              <w:autoSpaceDE w:val="0"/>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3.Нарушение требований нормативных актов по безопасности движения транспорта;</w:t>
            </w:r>
          </w:p>
          <w:p w:rsidR="003E24FF" w:rsidRPr="00505FCF" w:rsidRDefault="003E24FF" w:rsidP="003E24FF">
            <w:pPr>
              <w:tabs>
                <w:tab w:val="left" w:pos="29"/>
              </w:tabs>
              <w:suppressAutoHyphens/>
              <w:autoSpaceDN w:val="0"/>
              <w:ind w:firstLine="113"/>
              <w:textAlignment w:val="baseline"/>
              <w:rPr>
                <w:rFonts w:ascii="Times New Roman" w:hAnsi="Times New Roman" w:cs="Times New Roman"/>
                <w:sz w:val="20"/>
                <w:szCs w:val="20"/>
              </w:rPr>
            </w:pPr>
            <w:r w:rsidRPr="00505FCF">
              <w:rPr>
                <w:rFonts w:ascii="Times New Roman" w:eastAsia="Times New Roman" w:hAnsi="Times New Roman" w:cs="Times New Roman"/>
                <w:sz w:val="20"/>
                <w:szCs w:val="20"/>
              </w:rPr>
              <w:t xml:space="preserve"> 4.Нарушение внешнего архитектурного облика сложившейся застройки поселений в соответствии с нормативными правовыми актами органов местного самоуправления Нижнедевицкого муниципального района, определяющими типы и виды рекламных конструкций, допустимых и недопустимых к установке на территории соответствующего  </w:t>
            </w:r>
          </w:p>
        </w:tc>
        <w:tc>
          <w:tcPr>
            <w:tcW w:w="56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4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extDirection w:val="btLr"/>
          </w:tcPr>
          <w:p w:rsidR="003E24FF" w:rsidRPr="00505FCF" w:rsidRDefault="003E24FF" w:rsidP="003E24FF">
            <w:pPr>
              <w:suppressAutoHyphens/>
              <w:autoSpaceDN w:val="0"/>
              <w:ind w:firstLine="113"/>
              <w:jc w:val="right"/>
              <w:textAlignment w:val="baseline"/>
              <w:rPr>
                <w:rFonts w:ascii="Times New Roman" w:hAnsi="Times New Roman" w:cs="Times New Roman"/>
                <w:sz w:val="20"/>
                <w:szCs w:val="20"/>
              </w:rPr>
            </w:pPr>
          </w:p>
        </w:tc>
        <w:tc>
          <w:tcPr>
            <w:tcW w:w="127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муниципальных услуг (функций) или Портала государственных и муниципальных услуг Воронежской области.</w:t>
            </w:r>
          </w:p>
        </w:tc>
        <w:tc>
          <w:tcPr>
            <w:tcW w:w="9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p>
        </w:tc>
      </w:tr>
      <w:tr w:rsidR="003E24FF" w:rsidRPr="008518E5" w:rsidTr="00F7070A">
        <w:trPr>
          <w:trHeight w:hRule="exact" w:val="9644"/>
        </w:trPr>
        <w:tc>
          <w:tcPr>
            <w:tcW w:w="34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4170"/>
              </w:tabs>
              <w:suppressAutoHyphens/>
              <w:autoSpaceDN w:val="0"/>
              <w:jc w:val="center"/>
              <w:textAlignment w:val="baseline"/>
              <w:rPr>
                <w:rFonts w:ascii="Times New Roman" w:hAnsi="Times New Roman" w:cs="Times New Roman"/>
                <w:b/>
                <w:bCs/>
                <w:sz w:val="20"/>
                <w:szCs w:val="20"/>
              </w:rPr>
            </w:pPr>
          </w:p>
        </w:tc>
        <w:tc>
          <w:tcPr>
            <w:tcW w:w="136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396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tabs>
                <w:tab w:val="left" w:pos="142"/>
              </w:tabs>
              <w:suppressAutoHyphens/>
              <w:autoSpaceDE w:val="0"/>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обязательных полей в форме электронного заявления; наличие противоречивых сведений в электронном заявлении и приложенных к нему документах;</w:t>
            </w:r>
          </w:p>
          <w:p w:rsidR="003E24FF" w:rsidRPr="00505FCF" w:rsidRDefault="003E24FF" w:rsidP="003E24FF">
            <w:pPr>
              <w:widowControl w:val="0"/>
              <w:tabs>
                <w:tab w:val="left" w:pos="142"/>
              </w:tabs>
              <w:suppressAutoHyphens/>
              <w:autoSpaceDE w:val="0"/>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заявление и документы, поданные в электронной форме,</w:t>
            </w:r>
          </w:p>
          <w:p w:rsidR="003E24FF" w:rsidRPr="00505FCF" w:rsidRDefault="003E24FF" w:rsidP="003E24FF">
            <w:pPr>
              <w:widowControl w:val="0"/>
              <w:tabs>
                <w:tab w:val="left" w:pos="142"/>
              </w:tabs>
              <w:suppressAutoHyphens/>
              <w:autoSpaceDE w:val="0"/>
              <w:autoSpaceDN w:val="0"/>
              <w:ind w:firstLine="113"/>
              <w:jc w:val="both"/>
              <w:textAlignment w:val="baseline"/>
              <w:rPr>
                <w:rFonts w:ascii="Times New Roman" w:hAnsi="Times New Roman" w:cs="Times New Roman"/>
                <w:sz w:val="20"/>
                <w:szCs w:val="20"/>
              </w:rPr>
            </w:pPr>
            <w:proofErr w:type="gramStart"/>
            <w:r w:rsidRPr="00505FCF">
              <w:rPr>
                <w:rFonts w:ascii="Times New Roman" w:hAnsi="Times New Roman" w:cs="Times New Roman"/>
                <w:sz w:val="20"/>
                <w:szCs w:val="20"/>
              </w:rPr>
              <w:t>подписаны с использованием электронной подписи, не принадлежащей заявителю.</w:t>
            </w:r>
            <w:proofErr w:type="gramEnd"/>
          </w:p>
          <w:p w:rsidR="003E24FF" w:rsidRPr="00505FCF" w:rsidRDefault="003E24FF" w:rsidP="003E24FF">
            <w:pPr>
              <w:widowControl w:val="0"/>
              <w:tabs>
                <w:tab w:val="left" w:pos="142"/>
              </w:tabs>
              <w:suppressAutoHyphens/>
              <w:autoSpaceDE w:val="0"/>
              <w:autoSpaceDN w:val="0"/>
              <w:ind w:firstLine="113"/>
              <w:jc w:val="both"/>
              <w:textAlignment w:val="baseline"/>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142"/>
              </w:tabs>
              <w:suppressAutoHyphens/>
              <w:autoSpaceDE w:val="0"/>
              <w:autoSpaceDN w:val="0"/>
              <w:ind w:firstLine="113"/>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 xml:space="preserve">муниципального образования или части его территории, в том числе требования к таким рекламным конструкциям, с учетом </w:t>
            </w:r>
            <w:proofErr w:type="gramStart"/>
            <w:r w:rsidRPr="00505FCF">
              <w:rPr>
                <w:rFonts w:ascii="Times New Roman" w:eastAsia="Times New Roman" w:hAnsi="Times New Roman" w:cs="Times New Roman"/>
                <w:sz w:val="20"/>
                <w:szCs w:val="20"/>
              </w:rPr>
              <w:t>необходимости сохранения внешнего архитектурного облика сложившейся застройки поселений</w:t>
            </w:r>
            <w:proofErr w:type="gramEnd"/>
            <w:r w:rsidRPr="00505FCF">
              <w:rPr>
                <w:rFonts w:ascii="Times New Roman" w:eastAsia="Times New Roman" w:hAnsi="Times New Roman" w:cs="Times New Roman"/>
                <w:sz w:val="20"/>
                <w:szCs w:val="20"/>
              </w:rPr>
              <w:t>;</w:t>
            </w:r>
          </w:p>
          <w:p w:rsidR="003E24FF" w:rsidRPr="00505FCF" w:rsidRDefault="003E24FF" w:rsidP="003E24FF">
            <w:pPr>
              <w:tabs>
                <w:tab w:val="left" w:pos="142"/>
              </w:tabs>
              <w:suppressAutoHyphens/>
              <w:autoSpaceDE w:val="0"/>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5.Нарушение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3E24FF" w:rsidRPr="00505FCF" w:rsidRDefault="003E24FF" w:rsidP="003E24FF">
            <w:pPr>
              <w:tabs>
                <w:tab w:val="left" w:pos="142"/>
              </w:tabs>
              <w:suppressAutoHyphens/>
              <w:autoSpaceDE w:val="0"/>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6.Нарушение требований, установленных частями 5.1, 5.6, 5.7 статьи 19 ФЗ от 13.03.2006 № 38-ФЗ «О рекламе».</w:t>
            </w:r>
          </w:p>
          <w:p w:rsidR="003E24FF" w:rsidRPr="00505FCF" w:rsidRDefault="003E24FF" w:rsidP="003E24FF">
            <w:pPr>
              <w:tabs>
                <w:tab w:val="left" w:pos="142"/>
              </w:tabs>
              <w:suppressAutoHyphens/>
              <w:autoSpaceDE w:val="0"/>
              <w:autoSpaceDN w:val="0"/>
              <w:ind w:firstLine="113"/>
              <w:jc w:val="both"/>
              <w:textAlignment w:val="baseline"/>
              <w:rPr>
                <w:rFonts w:ascii="Times New Roman" w:hAnsi="Times New Roman" w:cs="Times New Roman"/>
                <w:sz w:val="20"/>
                <w:szCs w:val="20"/>
              </w:rPr>
            </w:pPr>
          </w:p>
        </w:tc>
        <w:tc>
          <w:tcPr>
            <w:tcW w:w="56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4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127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textAlignment w:val="baseline"/>
              <w:rPr>
                <w:rFonts w:ascii="Times New Roman" w:hAnsi="Times New Roman" w:cs="Times New Roman"/>
                <w:sz w:val="22"/>
                <w:szCs w:val="22"/>
              </w:rPr>
            </w:pPr>
          </w:p>
        </w:tc>
      </w:tr>
      <w:tr w:rsidR="003E24FF" w:rsidRPr="008518E5" w:rsidTr="00F7070A">
        <w:trPr>
          <w:trHeight w:hRule="exact" w:val="430"/>
        </w:trPr>
        <w:tc>
          <w:tcPr>
            <w:tcW w:w="1556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lastRenderedPageBreak/>
              <w:t>2. Подуслуга №2</w:t>
            </w:r>
          </w:p>
        </w:tc>
      </w:tr>
      <w:tr w:rsidR="003E24FF" w:rsidRPr="008518E5" w:rsidTr="00F7070A">
        <w:trPr>
          <w:trHeight w:hRule="exact" w:val="8785"/>
        </w:trPr>
        <w:tc>
          <w:tcPr>
            <w:tcW w:w="34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4170"/>
              </w:tabs>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1.</w:t>
            </w:r>
          </w:p>
        </w:tc>
        <w:tc>
          <w:tcPr>
            <w:tcW w:w="136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Аннулирование разрешений на установку рекламных конструкций</w:t>
            </w: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1 месяц</w:t>
            </w: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1 месяц</w:t>
            </w:r>
          </w:p>
        </w:tc>
        <w:tc>
          <w:tcPr>
            <w:tcW w:w="396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При предоставлении документов  в бумажном виде:</w:t>
            </w:r>
          </w:p>
          <w:p w:rsidR="003E24FF" w:rsidRPr="00505FCF" w:rsidRDefault="003E24FF" w:rsidP="003E24FF">
            <w:pPr>
              <w:suppressAutoHyphens/>
              <w:autoSpaceDN w:val="0"/>
              <w:ind w:firstLine="113"/>
              <w:textAlignment w:val="baseline"/>
              <w:rPr>
                <w:rFonts w:ascii="Times New Roman" w:hAnsi="Times New Roman" w:cs="Times New Roman"/>
                <w:sz w:val="20"/>
                <w:szCs w:val="20"/>
              </w:rPr>
            </w:pPr>
            <w:r w:rsidRPr="00505FCF">
              <w:rPr>
                <w:rFonts w:ascii="Times New Roman" w:hAnsi="Times New Roman" w:cs="Times New Roman"/>
                <w:sz w:val="20"/>
                <w:szCs w:val="20"/>
              </w:rPr>
              <w:t>отсутствие документов, предусмотренных административным регламентом, или представление документов не в полном объеме; представление заявителем документов, содержащих ошибки, подчистки, приписки, зачеркнутые слова и иные не оговоренные в них исправления, документы, исполненные карандашом, а также документы с серьезными повреждениями</w:t>
            </w:r>
          </w:p>
        </w:tc>
        <w:tc>
          <w:tcPr>
            <w:tcW w:w="32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142"/>
              </w:tabs>
              <w:suppressAutoHyphens/>
              <w:autoSpaceDE w:val="0"/>
              <w:autoSpaceDN w:val="0"/>
              <w:ind w:firstLine="113"/>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Нет</w:t>
            </w:r>
          </w:p>
        </w:tc>
        <w:tc>
          <w:tcPr>
            <w:tcW w:w="56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70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w:t>
            </w: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99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w:t>
            </w:r>
          </w:p>
        </w:tc>
        <w:tc>
          <w:tcPr>
            <w:tcW w:w="4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w:t>
            </w:r>
          </w:p>
        </w:tc>
        <w:tc>
          <w:tcPr>
            <w:tcW w:w="127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1. Лично или через уполномоченного представителя в орган, предоставляющий услугу, или МФЦ </w:t>
            </w:r>
          </w:p>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r w:rsidRPr="00505FCF">
              <w:rPr>
                <w:rFonts w:ascii="Times New Roman" w:hAnsi="Times New Roman" w:cs="Times New Roman"/>
                <w:sz w:val="20"/>
                <w:szCs w:val="20"/>
              </w:rPr>
              <w:t>2. Посредством почтового отправления3.В электронном виде посредством Единого портала государственных и муниципальных услуг (функций или Портала государственных и муниципальных услуг Воронежской области.)</w:t>
            </w:r>
          </w:p>
        </w:tc>
        <w:tc>
          <w:tcPr>
            <w:tcW w:w="9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jc w:val="both"/>
              <w:textAlignment w:val="baseline"/>
              <w:rPr>
                <w:rFonts w:ascii="Times New Roman" w:hAnsi="Times New Roman" w:cs="Times New Roman"/>
                <w:sz w:val="22"/>
                <w:szCs w:val="22"/>
              </w:rPr>
            </w:pPr>
            <w:r w:rsidRPr="008518E5">
              <w:rPr>
                <w:rFonts w:ascii="Times New Roman" w:hAnsi="Times New Roman" w:cs="Times New Roman"/>
                <w:sz w:val="22"/>
                <w:szCs w:val="22"/>
              </w:rPr>
              <w:t>1. Лично или через уполномоченного представителя в органе, предоставляющем услугу, или МФЦ</w:t>
            </w:r>
          </w:p>
        </w:tc>
      </w:tr>
      <w:tr w:rsidR="003E24FF" w:rsidRPr="008518E5" w:rsidTr="00F7070A">
        <w:trPr>
          <w:trHeight w:hRule="exact" w:val="8510"/>
        </w:trPr>
        <w:tc>
          <w:tcPr>
            <w:tcW w:w="34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4170"/>
              </w:tabs>
              <w:suppressAutoHyphens/>
              <w:autoSpaceDN w:val="0"/>
              <w:jc w:val="center"/>
              <w:textAlignment w:val="baseline"/>
              <w:rPr>
                <w:rFonts w:ascii="Times New Roman" w:hAnsi="Times New Roman" w:cs="Times New Roman"/>
                <w:bCs/>
                <w:sz w:val="20"/>
                <w:szCs w:val="20"/>
              </w:rPr>
            </w:pPr>
          </w:p>
        </w:tc>
        <w:tc>
          <w:tcPr>
            <w:tcW w:w="136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p>
        </w:tc>
        <w:tc>
          <w:tcPr>
            <w:tcW w:w="396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не </w:t>
            </w:r>
            <w:proofErr w:type="gramStart"/>
            <w:r w:rsidRPr="00505FCF">
              <w:rPr>
                <w:rFonts w:ascii="Times New Roman" w:hAnsi="Times New Roman" w:cs="Times New Roman"/>
                <w:sz w:val="20"/>
                <w:szCs w:val="20"/>
              </w:rPr>
              <w:t>позволяющими</w:t>
            </w:r>
            <w:proofErr w:type="gramEnd"/>
            <w:r w:rsidRPr="00505FCF">
              <w:rPr>
                <w:rFonts w:ascii="Times New Roman" w:hAnsi="Times New Roman" w:cs="Times New Roman"/>
                <w:sz w:val="20"/>
                <w:szCs w:val="20"/>
              </w:rPr>
              <w:t xml:space="preserve"> однозначно истолковать их содержание; подача заявления лицом, не уполномоченным совершать такого рода действия.</w:t>
            </w:r>
          </w:p>
          <w:p w:rsidR="003E24FF" w:rsidRPr="00505FCF" w:rsidRDefault="003E24FF" w:rsidP="003E24FF">
            <w:pPr>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При предоставлении  документов в  электронной форме с использованием Портала:</w:t>
            </w:r>
          </w:p>
          <w:p w:rsidR="003E24FF" w:rsidRPr="00505FCF" w:rsidRDefault="003E24FF" w:rsidP="003E24FF">
            <w:pPr>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некорректное заполнение обязательных полей в форме электронного заявления; </w:t>
            </w:r>
          </w:p>
          <w:p w:rsidR="003E24FF" w:rsidRPr="00505FCF" w:rsidRDefault="003E24FF" w:rsidP="003E24FF">
            <w:pPr>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наличие противоречивых сведений в электронном заявлении и приложенных к нему документах;</w:t>
            </w:r>
          </w:p>
          <w:p w:rsidR="003E24FF" w:rsidRPr="00505FCF" w:rsidRDefault="003E24FF" w:rsidP="003E24FF">
            <w:pPr>
              <w:suppressAutoHyphens/>
              <w:autoSpaceDN w:val="0"/>
              <w:jc w:val="both"/>
              <w:textAlignment w:val="baseline"/>
              <w:rPr>
                <w:rFonts w:ascii="Times New Roman" w:hAnsi="Times New Roman" w:cs="Times New Roman"/>
                <w:sz w:val="20"/>
                <w:szCs w:val="20"/>
              </w:rPr>
            </w:pPr>
          </w:p>
        </w:tc>
        <w:tc>
          <w:tcPr>
            <w:tcW w:w="32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142"/>
              </w:tabs>
              <w:suppressAutoHyphens/>
              <w:autoSpaceDE w:val="0"/>
              <w:autoSpaceDN w:val="0"/>
              <w:ind w:firstLine="113"/>
              <w:jc w:val="both"/>
              <w:textAlignment w:val="baseline"/>
              <w:rPr>
                <w:rFonts w:ascii="Times New Roman" w:eastAsia="Times New Roman" w:hAnsi="Times New Roman" w:cs="Times New Roman"/>
                <w:sz w:val="20"/>
                <w:szCs w:val="20"/>
              </w:rPr>
            </w:pPr>
          </w:p>
        </w:tc>
        <w:tc>
          <w:tcPr>
            <w:tcW w:w="56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p>
        </w:tc>
        <w:tc>
          <w:tcPr>
            <w:tcW w:w="4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p>
        </w:tc>
        <w:tc>
          <w:tcPr>
            <w:tcW w:w="127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jc w:val="both"/>
              <w:textAlignment w:val="baseline"/>
              <w:rPr>
                <w:rFonts w:ascii="Times New Roman" w:hAnsi="Times New Roman" w:cs="Times New Roman"/>
                <w:sz w:val="20"/>
                <w:szCs w:val="20"/>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jc w:val="both"/>
              <w:textAlignment w:val="baseline"/>
              <w:rPr>
                <w:rFonts w:ascii="Times New Roman" w:hAnsi="Times New Roman" w:cs="Times New Roman"/>
                <w:sz w:val="22"/>
                <w:szCs w:val="22"/>
              </w:rPr>
            </w:pPr>
          </w:p>
        </w:tc>
      </w:tr>
      <w:tr w:rsidR="003E24FF" w:rsidRPr="008518E5" w:rsidTr="00F7070A">
        <w:trPr>
          <w:trHeight w:hRule="exact" w:val="3123"/>
        </w:trPr>
        <w:tc>
          <w:tcPr>
            <w:tcW w:w="34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4170"/>
              </w:tabs>
              <w:suppressAutoHyphens/>
              <w:autoSpaceDN w:val="0"/>
              <w:jc w:val="center"/>
              <w:textAlignment w:val="baseline"/>
              <w:rPr>
                <w:rFonts w:ascii="Times New Roman" w:hAnsi="Times New Roman" w:cs="Times New Roman"/>
                <w:bCs/>
                <w:sz w:val="20"/>
                <w:szCs w:val="20"/>
              </w:rPr>
            </w:pPr>
          </w:p>
        </w:tc>
        <w:tc>
          <w:tcPr>
            <w:tcW w:w="136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396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заявление и документы, поданные в электронной форме, </w:t>
            </w:r>
          </w:p>
          <w:p w:rsidR="003E24FF" w:rsidRPr="00505FCF" w:rsidRDefault="003E24FF" w:rsidP="003E24FF">
            <w:pPr>
              <w:suppressAutoHyphens/>
              <w:autoSpaceDN w:val="0"/>
              <w:jc w:val="both"/>
              <w:textAlignment w:val="baseline"/>
              <w:rPr>
                <w:rFonts w:ascii="Times New Roman" w:hAnsi="Times New Roman" w:cs="Times New Roman"/>
                <w:b/>
                <w:sz w:val="20"/>
                <w:szCs w:val="20"/>
              </w:rPr>
            </w:pPr>
            <w:proofErr w:type="gramStart"/>
            <w:r w:rsidRPr="00505FCF">
              <w:rPr>
                <w:rFonts w:ascii="Times New Roman" w:hAnsi="Times New Roman" w:cs="Times New Roman"/>
                <w:sz w:val="20"/>
                <w:szCs w:val="20"/>
              </w:rPr>
              <w:t>подписаны с использованием электронной подписи, не принадлежащей заявителю.</w:t>
            </w:r>
            <w:proofErr w:type="gramEnd"/>
          </w:p>
        </w:tc>
        <w:tc>
          <w:tcPr>
            <w:tcW w:w="32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142"/>
              </w:tabs>
              <w:suppressAutoHyphens/>
              <w:autoSpaceDE w:val="0"/>
              <w:autoSpaceDN w:val="0"/>
              <w:jc w:val="both"/>
              <w:textAlignment w:val="baseline"/>
              <w:rPr>
                <w:rFonts w:ascii="Times New Roman" w:eastAsia="Times New Roman" w:hAnsi="Times New Roman" w:cs="Times New Roman"/>
                <w:sz w:val="20"/>
                <w:szCs w:val="20"/>
              </w:rPr>
            </w:pPr>
          </w:p>
        </w:tc>
        <w:tc>
          <w:tcPr>
            <w:tcW w:w="56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4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127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9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textAlignment w:val="baseline"/>
              <w:rPr>
                <w:rFonts w:ascii="Times New Roman" w:hAnsi="Times New Roman" w:cs="Times New Roman"/>
                <w:sz w:val="22"/>
                <w:szCs w:val="22"/>
              </w:rPr>
            </w:pPr>
          </w:p>
        </w:tc>
      </w:tr>
    </w:tbl>
    <w:p w:rsidR="003E24FF" w:rsidRPr="008518E5" w:rsidRDefault="003E24FF" w:rsidP="00BD7638">
      <w:pPr>
        <w:tabs>
          <w:tab w:val="left" w:pos="5610"/>
        </w:tabs>
        <w:suppressAutoHyphens/>
        <w:autoSpaceDN w:val="0"/>
        <w:textAlignment w:val="baseline"/>
        <w:rPr>
          <w:rFonts w:ascii="Times New Roman" w:hAnsi="Times New Roman" w:cs="Times New Roman"/>
          <w:sz w:val="22"/>
          <w:szCs w:val="22"/>
        </w:rPr>
      </w:pPr>
    </w:p>
    <w:p w:rsidR="003E24FF" w:rsidRPr="008518E5" w:rsidRDefault="003E24FF" w:rsidP="003E24FF">
      <w:pPr>
        <w:tabs>
          <w:tab w:val="left" w:pos="5610"/>
        </w:tabs>
        <w:suppressAutoHyphens/>
        <w:autoSpaceDN w:val="0"/>
        <w:jc w:val="center"/>
        <w:textAlignment w:val="baseline"/>
        <w:rPr>
          <w:rFonts w:ascii="Times New Roman" w:hAnsi="Times New Roman" w:cs="Times New Roman"/>
          <w:sz w:val="22"/>
          <w:szCs w:val="22"/>
        </w:rPr>
      </w:pPr>
    </w:p>
    <w:p w:rsidR="003E24FF" w:rsidRPr="008518E5" w:rsidRDefault="003E24FF" w:rsidP="003E24FF">
      <w:pPr>
        <w:tabs>
          <w:tab w:val="left" w:pos="5610"/>
        </w:tabs>
        <w:suppressAutoHyphens/>
        <w:autoSpaceDN w:val="0"/>
        <w:jc w:val="center"/>
        <w:textAlignment w:val="baseline"/>
        <w:rPr>
          <w:rFonts w:ascii="Times New Roman" w:hAnsi="Times New Roman" w:cs="Times New Roman"/>
          <w:b/>
          <w:sz w:val="22"/>
          <w:szCs w:val="22"/>
        </w:rPr>
      </w:pPr>
      <w:r w:rsidRPr="008518E5">
        <w:rPr>
          <w:rFonts w:ascii="Times New Roman" w:hAnsi="Times New Roman" w:cs="Times New Roman"/>
          <w:b/>
          <w:sz w:val="22"/>
          <w:szCs w:val="22"/>
        </w:rPr>
        <w:t>РАЗДЕЛ 3 «СВЕДЕНИЯ О ЗАЯВИТЕЛЯХ «ПОДУСЛУГИ»</w:t>
      </w:r>
    </w:p>
    <w:p w:rsidR="003E24FF" w:rsidRPr="008518E5" w:rsidRDefault="003E24FF" w:rsidP="003E24FF">
      <w:pPr>
        <w:tabs>
          <w:tab w:val="left" w:pos="5610"/>
        </w:tabs>
        <w:suppressAutoHyphens/>
        <w:autoSpaceDN w:val="0"/>
        <w:jc w:val="center"/>
        <w:textAlignment w:val="baseline"/>
        <w:rPr>
          <w:rFonts w:ascii="Times New Roman" w:hAnsi="Times New Roman" w:cs="Times New Roman"/>
          <w:sz w:val="22"/>
          <w:szCs w:val="22"/>
        </w:rPr>
      </w:pPr>
    </w:p>
    <w:tbl>
      <w:tblPr>
        <w:tblW w:w="15435" w:type="dxa"/>
        <w:tblInd w:w="-355" w:type="dxa"/>
        <w:tblLayout w:type="fixed"/>
        <w:tblCellMar>
          <w:left w:w="10" w:type="dxa"/>
          <w:right w:w="10" w:type="dxa"/>
        </w:tblCellMar>
        <w:tblLook w:val="0000"/>
      </w:tblPr>
      <w:tblGrid>
        <w:gridCol w:w="536"/>
        <w:gridCol w:w="1616"/>
        <w:gridCol w:w="44"/>
        <w:gridCol w:w="1752"/>
        <w:gridCol w:w="3948"/>
        <w:gridCol w:w="1795"/>
        <w:gridCol w:w="1974"/>
        <w:gridCol w:w="1974"/>
        <w:gridCol w:w="1796"/>
      </w:tblGrid>
      <w:tr w:rsidR="003E24FF" w:rsidRPr="008518E5" w:rsidTr="005E478B">
        <w:trPr>
          <w:trHeight w:hRule="exact" w:val="2153"/>
        </w:trPr>
        <w:tc>
          <w:tcPr>
            <w:tcW w:w="536"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w:t>
            </w: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proofErr w:type="gramStart"/>
            <w:r w:rsidRPr="00505FCF">
              <w:rPr>
                <w:rFonts w:ascii="Times New Roman" w:hAnsi="Times New Roman" w:cs="Times New Roman"/>
                <w:b/>
                <w:bCs/>
                <w:sz w:val="20"/>
                <w:szCs w:val="20"/>
              </w:rPr>
              <w:t>п</w:t>
            </w:r>
            <w:proofErr w:type="gramEnd"/>
            <w:r w:rsidRPr="00505FCF">
              <w:rPr>
                <w:rFonts w:ascii="Times New Roman" w:hAnsi="Times New Roman" w:cs="Times New Roman"/>
                <w:b/>
                <w:bCs/>
                <w:sz w:val="20"/>
                <w:szCs w:val="20"/>
              </w:rPr>
              <w:t>/п</w:t>
            </w:r>
          </w:p>
        </w:tc>
        <w:tc>
          <w:tcPr>
            <w:tcW w:w="1616"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Категории лиц, имеющих право на получение «подуслуг»</w:t>
            </w:r>
          </w:p>
        </w:tc>
        <w:tc>
          <w:tcPr>
            <w:tcW w:w="1796" w:type="dxa"/>
            <w:gridSpan w:val="2"/>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Документ, подтверждающий правомочие заявителя соответствующей категории на получение «подуслуг»</w:t>
            </w:r>
          </w:p>
        </w:tc>
        <w:tc>
          <w:tcPr>
            <w:tcW w:w="3948"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Установление требования к документу, подтверждающему правомочие заявителя соответствующей категории на получение «подуслуг»</w:t>
            </w:r>
          </w:p>
        </w:tc>
        <w:tc>
          <w:tcPr>
            <w:tcW w:w="179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Наличие возможности подачи заявления на предоставление «подуслуг» представителями заявителя</w:t>
            </w:r>
          </w:p>
        </w:tc>
        <w:tc>
          <w:tcPr>
            <w:tcW w:w="1974"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Исчерпывающий перечень лиц, имеющих право на подачу заявления от имени заявителя</w:t>
            </w:r>
          </w:p>
        </w:tc>
        <w:tc>
          <w:tcPr>
            <w:tcW w:w="1974"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Наименование документа, подтверждающего право подачи заявления от имени заявителя</w:t>
            </w:r>
          </w:p>
        </w:tc>
        <w:tc>
          <w:tcPr>
            <w:tcW w:w="1796"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Установленные требования к документу, подтверждающему право подачи заявления от имени заявителя</w:t>
            </w:r>
          </w:p>
        </w:tc>
      </w:tr>
      <w:tr w:rsidR="003E24FF" w:rsidRPr="008518E5" w:rsidTr="005E478B">
        <w:trPr>
          <w:trHeight w:hRule="exact" w:val="283"/>
        </w:trPr>
        <w:tc>
          <w:tcPr>
            <w:tcW w:w="536"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1</w:t>
            </w:r>
          </w:p>
        </w:tc>
        <w:tc>
          <w:tcPr>
            <w:tcW w:w="1616"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2</w:t>
            </w:r>
          </w:p>
        </w:tc>
        <w:tc>
          <w:tcPr>
            <w:tcW w:w="1796" w:type="dxa"/>
            <w:gridSpan w:val="2"/>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3</w:t>
            </w:r>
          </w:p>
        </w:tc>
        <w:tc>
          <w:tcPr>
            <w:tcW w:w="3948"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4</w:t>
            </w:r>
          </w:p>
        </w:tc>
        <w:tc>
          <w:tcPr>
            <w:tcW w:w="179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5</w:t>
            </w:r>
          </w:p>
        </w:tc>
        <w:tc>
          <w:tcPr>
            <w:tcW w:w="1974"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6</w:t>
            </w:r>
          </w:p>
        </w:tc>
        <w:tc>
          <w:tcPr>
            <w:tcW w:w="1974"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7</w:t>
            </w:r>
          </w:p>
        </w:tc>
        <w:tc>
          <w:tcPr>
            <w:tcW w:w="1796"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8</w:t>
            </w:r>
          </w:p>
        </w:tc>
      </w:tr>
      <w:tr w:rsidR="003E24FF" w:rsidRPr="008518E5" w:rsidTr="005E478B">
        <w:trPr>
          <w:trHeight w:hRule="exact" w:val="415"/>
        </w:trPr>
        <w:tc>
          <w:tcPr>
            <w:tcW w:w="1543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 xml:space="preserve">1. Подуслуга </w:t>
            </w:r>
            <w:r w:rsidRPr="00505FCF">
              <w:rPr>
                <w:rFonts w:ascii="Times New Roman" w:hAnsi="Times New Roman" w:cs="Times New Roman"/>
                <w:b/>
                <w:bCs/>
                <w:sz w:val="20"/>
                <w:szCs w:val="20"/>
                <w:lang w:val="en-US"/>
              </w:rPr>
              <w:t>N</w:t>
            </w:r>
            <w:r w:rsidRPr="00505FCF">
              <w:rPr>
                <w:rFonts w:ascii="Times New Roman" w:hAnsi="Times New Roman" w:cs="Times New Roman"/>
                <w:b/>
                <w:bCs/>
                <w:sz w:val="20"/>
                <w:szCs w:val="20"/>
              </w:rPr>
              <w:t>1</w:t>
            </w:r>
          </w:p>
        </w:tc>
      </w:tr>
      <w:tr w:rsidR="003E24FF" w:rsidRPr="008518E5" w:rsidTr="005E478B">
        <w:trPr>
          <w:trHeight w:val="2866"/>
        </w:trPr>
        <w:tc>
          <w:tcPr>
            <w:tcW w:w="53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1</w:t>
            </w:r>
          </w:p>
        </w:tc>
        <w:tc>
          <w:tcPr>
            <w:tcW w:w="1660"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Физические лица </w:t>
            </w:r>
          </w:p>
        </w:tc>
        <w:tc>
          <w:tcPr>
            <w:tcW w:w="175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1. Документ, удостоверяющий личность заявителя или представителя: </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1.1.Паспорт гражданина РФ</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1.2.Временное удостоверение личности  гражданина РФ</w:t>
            </w:r>
          </w:p>
        </w:tc>
        <w:tc>
          <w:tcPr>
            <w:tcW w:w="39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Оформляется на едином бланке для всей Российской Федерации на русском языке. Должен быть действительным на срок обращения за предоставлением услуги.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 должен содержать подчисток, приписок, зачеркнутых слов и других исправлений.</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 должен иметь повреждений, наличие которых не позволяет однозначно истолковать их содержание.</w:t>
            </w:r>
            <w:bookmarkStart w:id="0" w:name="_GoBack"/>
            <w:bookmarkEnd w:id="0"/>
          </w:p>
        </w:tc>
        <w:tc>
          <w:tcPr>
            <w:tcW w:w="179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Имеется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97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Любое дееспособное физическое лицо, достигшее 18 лет, имеющее доверенность</w:t>
            </w:r>
          </w:p>
        </w:tc>
        <w:tc>
          <w:tcPr>
            <w:tcW w:w="197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Доверенность</w:t>
            </w:r>
          </w:p>
        </w:tc>
        <w:tc>
          <w:tcPr>
            <w:tcW w:w="179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Нотариально заверенная копия доверенности. Должна быть действительной на срок обращения за предоставлением услуги.</w:t>
            </w: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p>
        </w:tc>
      </w:tr>
      <w:tr w:rsidR="003E24FF" w:rsidRPr="008518E5" w:rsidTr="005E478B">
        <w:trPr>
          <w:trHeight w:val="3376"/>
        </w:trPr>
        <w:tc>
          <w:tcPr>
            <w:tcW w:w="53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2.</w:t>
            </w:r>
          </w:p>
        </w:tc>
        <w:tc>
          <w:tcPr>
            <w:tcW w:w="1660"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Юридические лица</w:t>
            </w:r>
          </w:p>
        </w:tc>
        <w:tc>
          <w:tcPr>
            <w:tcW w:w="175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2.1. Решение (приказ) о назначении или об избрании физического лица на должность.</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2.2. Документ, удостоверяющий личность заявителя или представителя: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Паспорт гражданина РФ</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39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Должно содержать: подпись должностного лица, дату составления документа, информацию о праве физического лица действовать от имени заявителя без доверенности. Должно </w:t>
            </w:r>
            <w:proofErr w:type="gramStart"/>
            <w:r w:rsidRPr="00505FCF">
              <w:rPr>
                <w:rFonts w:ascii="Times New Roman" w:hAnsi="Times New Roman" w:cs="Times New Roman"/>
                <w:sz w:val="20"/>
                <w:szCs w:val="20"/>
              </w:rPr>
              <w:t>быть</w:t>
            </w:r>
            <w:proofErr w:type="gramEnd"/>
            <w:r w:rsidRPr="00505FCF">
              <w:rPr>
                <w:rFonts w:ascii="Times New Roman" w:hAnsi="Times New Roman" w:cs="Times New Roman"/>
                <w:sz w:val="20"/>
                <w:szCs w:val="20"/>
              </w:rPr>
              <w:t xml:space="preserve"> действительно на срок обращения за предоставлением услуги.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Оформляется на едином бланке для всей Российской Федерации на русском языке. Должен быть действительным на срок обращения за предоставлением услуги.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79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Имеется</w:t>
            </w:r>
          </w:p>
        </w:tc>
        <w:tc>
          <w:tcPr>
            <w:tcW w:w="197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Лица, имеющие соответствующие полномочия.</w:t>
            </w: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p>
        </w:tc>
        <w:tc>
          <w:tcPr>
            <w:tcW w:w="197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Доверенность</w:t>
            </w:r>
          </w:p>
        </w:tc>
        <w:tc>
          <w:tcPr>
            <w:tcW w:w="179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Доверенность на осуществление действий от имени заявителя, подписанная руководителем и заверенная печатью заявителя юридического лица или нотариально заверенная копия доверенности. </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r>
      <w:tr w:rsidR="003E24FF" w:rsidRPr="008518E5" w:rsidTr="005E478B">
        <w:trPr>
          <w:trHeight w:val="4095"/>
        </w:trPr>
        <w:tc>
          <w:tcPr>
            <w:tcW w:w="53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p>
        </w:tc>
        <w:tc>
          <w:tcPr>
            <w:tcW w:w="1660"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p>
        </w:tc>
        <w:tc>
          <w:tcPr>
            <w:tcW w:w="175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p>
        </w:tc>
        <w:tc>
          <w:tcPr>
            <w:tcW w:w="39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79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97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p>
        </w:tc>
        <w:tc>
          <w:tcPr>
            <w:tcW w:w="197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p>
        </w:tc>
        <w:tc>
          <w:tcPr>
            <w:tcW w:w="179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В случае</w:t>
            </w:r>
            <w:proofErr w:type="gramStart"/>
            <w:r w:rsidRPr="00505FCF">
              <w:rPr>
                <w:rFonts w:ascii="Times New Roman" w:hAnsi="Times New Roman" w:cs="Times New Roman"/>
                <w:sz w:val="20"/>
                <w:szCs w:val="20"/>
              </w:rPr>
              <w:t>,</w:t>
            </w:r>
            <w:proofErr w:type="gramEnd"/>
            <w:r w:rsidRPr="00505FCF">
              <w:rPr>
                <w:rFonts w:ascii="Times New Roman" w:hAnsi="Times New Roman" w:cs="Times New Roman"/>
                <w:sz w:val="20"/>
                <w:szCs w:val="20"/>
              </w:rPr>
              <w:t xml:space="preserve"> если доверенность подписана лицом, уполномоченным руководителем заявителя, прилагается документ, подтверждающий полномочия такого лица. Должна быть действительной на срок обращения за предоставлением услуги.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r>
      <w:tr w:rsidR="003E24FF" w:rsidRPr="008518E5" w:rsidTr="005E478B">
        <w:trPr>
          <w:trHeight w:val="410"/>
        </w:trPr>
        <w:tc>
          <w:tcPr>
            <w:tcW w:w="15435"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 xml:space="preserve">2. Подуслуга </w:t>
            </w:r>
            <w:r w:rsidRPr="00505FCF">
              <w:rPr>
                <w:rFonts w:ascii="Times New Roman" w:hAnsi="Times New Roman" w:cs="Times New Roman"/>
                <w:b/>
                <w:bCs/>
                <w:sz w:val="20"/>
                <w:szCs w:val="20"/>
                <w:lang w:val="en-US"/>
              </w:rPr>
              <w:t>N</w:t>
            </w:r>
            <w:r w:rsidRPr="00505FCF">
              <w:rPr>
                <w:rFonts w:ascii="Times New Roman" w:hAnsi="Times New Roman" w:cs="Times New Roman"/>
                <w:b/>
                <w:bCs/>
                <w:sz w:val="20"/>
                <w:szCs w:val="20"/>
              </w:rPr>
              <w:t>2</w:t>
            </w:r>
          </w:p>
        </w:tc>
      </w:tr>
      <w:tr w:rsidR="003E24FF" w:rsidRPr="008518E5" w:rsidTr="005E478B">
        <w:trPr>
          <w:trHeight w:val="2859"/>
        </w:trPr>
        <w:tc>
          <w:tcPr>
            <w:tcW w:w="53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1</w:t>
            </w:r>
          </w:p>
        </w:tc>
        <w:tc>
          <w:tcPr>
            <w:tcW w:w="1660"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Физические лица </w:t>
            </w:r>
          </w:p>
        </w:tc>
        <w:tc>
          <w:tcPr>
            <w:tcW w:w="175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1. Документ, удостоверяющий личность заявителя или представителя: </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1.1.Паспорт гражданина РФ</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1.2.Временное удостоверение личности  гражданина РФ</w:t>
            </w:r>
          </w:p>
        </w:tc>
        <w:tc>
          <w:tcPr>
            <w:tcW w:w="39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Оформляется на едином бланке для всей Российской Федерации на русском языке. Должен быть действительным на срок обращения за предоставлением услуги.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 должен содержать подчисток, приписок, зачеркнутых слов и других исправлений.</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 должен иметь повреждений, наличие которых не позволяет однозначно истолковать их содержание.</w:t>
            </w:r>
          </w:p>
        </w:tc>
        <w:tc>
          <w:tcPr>
            <w:tcW w:w="179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Имеется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97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Любое дееспособное физическое лицо, достигшее 18 лет, имеющее доверенность</w:t>
            </w:r>
          </w:p>
        </w:tc>
        <w:tc>
          <w:tcPr>
            <w:tcW w:w="197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Доверенность</w:t>
            </w:r>
          </w:p>
        </w:tc>
        <w:tc>
          <w:tcPr>
            <w:tcW w:w="179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Нотариально заверенная копия доверенности. Должна быть действительной на срок обращения за предоставлением услуги.</w:t>
            </w: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p>
        </w:tc>
      </w:tr>
      <w:tr w:rsidR="003E24FF" w:rsidRPr="008518E5" w:rsidTr="005E478B">
        <w:trPr>
          <w:trHeight w:val="524"/>
        </w:trPr>
        <w:tc>
          <w:tcPr>
            <w:tcW w:w="53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2.</w:t>
            </w:r>
          </w:p>
        </w:tc>
        <w:tc>
          <w:tcPr>
            <w:tcW w:w="1660"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Юридические лица</w:t>
            </w:r>
          </w:p>
        </w:tc>
        <w:tc>
          <w:tcPr>
            <w:tcW w:w="175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2.1. Решение (приказ) о назначении или об избрании физического лица на должность.</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2.2. Документ, </w:t>
            </w:r>
            <w:r w:rsidRPr="00505FCF">
              <w:rPr>
                <w:rFonts w:ascii="Times New Roman" w:hAnsi="Times New Roman" w:cs="Times New Roman"/>
                <w:sz w:val="20"/>
                <w:szCs w:val="20"/>
              </w:rPr>
              <w:lastRenderedPageBreak/>
              <w:t>удостоверяющий личность заявителя или представителя: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Паспорт гражданина РФ</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p>
        </w:tc>
        <w:tc>
          <w:tcPr>
            <w:tcW w:w="39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 xml:space="preserve"> Должно содержать: подпись должностного лица, дату составления документа, информацию о праве физического лица действовать от имени заявителя без доверенности. Должно </w:t>
            </w:r>
            <w:proofErr w:type="gramStart"/>
            <w:r w:rsidRPr="00505FCF">
              <w:rPr>
                <w:rFonts w:ascii="Times New Roman" w:hAnsi="Times New Roman" w:cs="Times New Roman"/>
                <w:sz w:val="20"/>
                <w:szCs w:val="20"/>
              </w:rPr>
              <w:t>быть</w:t>
            </w:r>
            <w:proofErr w:type="gramEnd"/>
            <w:r w:rsidRPr="00505FCF">
              <w:rPr>
                <w:rFonts w:ascii="Times New Roman" w:hAnsi="Times New Roman" w:cs="Times New Roman"/>
                <w:sz w:val="20"/>
                <w:szCs w:val="20"/>
              </w:rPr>
              <w:t xml:space="preserve"> действительно на срок обращения за предоставлением услуги.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Оформляется на едином бланке для всей </w:t>
            </w:r>
            <w:r w:rsidRPr="00505FCF">
              <w:rPr>
                <w:rFonts w:ascii="Times New Roman" w:hAnsi="Times New Roman" w:cs="Times New Roman"/>
                <w:sz w:val="20"/>
                <w:szCs w:val="20"/>
              </w:rPr>
              <w:lastRenderedPageBreak/>
              <w:t>Российской Федерации на русском языке. Должен быть действительным на срок обращения за предоставлением услуги.</w:t>
            </w: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p>
        </w:tc>
        <w:tc>
          <w:tcPr>
            <w:tcW w:w="179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Имеется</w:t>
            </w:r>
          </w:p>
        </w:tc>
        <w:tc>
          <w:tcPr>
            <w:tcW w:w="197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Лица, имеющие соответствующие полномочия.</w:t>
            </w: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p>
        </w:tc>
        <w:tc>
          <w:tcPr>
            <w:tcW w:w="197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Доверенность</w:t>
            </w:r>
          </w:p>
        </w:tc>
        <w:tc>
          <w:tcPr>
            <w:tcW w:w="179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Доверенность на осуществление действий от имени заявителя, подписанная руководителем и заверенная печатью заявителя юридического лица </w:t>
            </w:r>
            <w:r w:rsidRPr="00505FCF">
              <w:rPr>
                <w:rFonts w:ascii="Times New Roman" w:hAnsi="Times New Roman" w:cs="Times New Roman"/>
                <w:sz w:val="20"/>
                <w:szCs w:val="20"/>
              </w:rPr>
              <w:lastRenderedPageBreak/>
              <w:t xml:space="preserve">или нотариально заверенная копия доверенности. </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В случае</w:t>
            </w:r>
            <w:proofErr w:type="gramStart"/>
            <w:r w:rsidRPr="00505FCF">
              <w:rPr>
                <w:rFonts w:ascii="Times New Roman" w:hAnsi="Times New Roman" w:cs="Times New Roman"/>
                <w:sz w:val="20"/>
                <w:szCs w:val="20"/>
              </w:rPr>
              <w:t>,</w:t>
            </w:r>
            <w:proofErr w:type="gramEnd"/>
            <w:r w:rsidRPr="00505FCF">
              <w:rPr>
                <w:rFonts w:ascii="Times New Roman" w:hAnsi="Times New Roman" w:cs="Times New Roman"/>
                <w:sz w:val="20"/>
                <w:szCs w:val="20"/>
              </w:rPr>
              <w:t xml:space="preserve"> если доверенность подписана лицом, уполномоченным руководителем заявителя, прилагается документ, подтверждающий полномочия такого лица. Должна быть действительной на срок обращения за предоставлением услуги.</w:t>
            </w:r>
          </w:p>
        </w:tc>
      </w:tr>
    </w:tbl>
    <w:p w:rsidR="003E24FF" w:rsidRPr="008518E5" w:rsidRDefault="003E24FF" w:rsidP="008518E5">
      <w:pPr>
        <w:tabs>
          <w:tab w:val="left" w:pos="5610"/>
        </w:tabs>
        <w:suppressAutoHyphens/>
        <w:autoSpaceDN w:val="0"/>
        <w:textAlignment w:val="baseline"/>
        <w:rPr>
          <w:rFonts w:ascii="Times New Roman" w:hAnsi="Times New Roman" w:cs="Times New Roman"/>
          <w:sz w:val="22"/>
          <w:szCs w:val="22"/>
        </w:rPr>
      </w:pPr>
      <w:bookmarkStart w:id="1" w:name="bookmark4"/>
    </w:p>
    <w:p w:rsidR="003E24FF" w:rsidRPr="008518E5" w:rsidRDefault="003E24FF" w:rsidP="00BD7638">
      <w:pPr>
        <w:tabs>
          <w:tab w:val="left" w:pos="5610"/>
        </w:tabs>
        <w:suppressAutoHyphens/>
        <w:autoSpaceDN w:val="0"/>
        <w:textAlignment w:val="baseline"/>
        <w:rPr>
          <w:rFonts w:ascii="Times New Roman" w:hAnsi="Times New Roman" w:cs="Times New Roman"/>
          <w:sz w:val="22"/>
          <w:szCs w:val="22"/>
        </w:rPr>
      </w:pPr>
    </w:p>
    <w:p w:rsidR="003E24FF" w:rsidRPr="008518E5" w:rsidRDefault="003E24FF" w:rsidP="003E24FF">
      <w:pPr>
        <w:tabs>
          <w:tab w:val="left" w:pos="5610"/>
        </w:tabs>
        <w:suppressAutoHyphens/>
        <w:autoSpaceDN w:val="0"/>
        <w:jc w:val="center"/>
        <w:textAlignment w:val="baseline"/>
        <w:rPr>
          <w:rFonts w:ascii="Times New Roman" w:hAnsi="Times New Roman" w:cs="Times New Roman"/>
          <w:b/>
          <w:sz w:val="22"/>
          <w:szCs w:val="22"/>
        </w:rPr>
      </w:pPr>
      <w:r w:rsidRPr="008518E5">
        <w:rPr>
          <w:rFonts w:ascii="Times New Roman" w:hAnsi="Times New Roman" w:cs="Times New Roman"/>
          <w:b/>
          <w:sz w:val="22"/>
          <w:szCs w:val="22"/>
        </w:rPr>
        <w:t>РАЗДЕЛ 4 «ДОКУМЕНТЫ, ПРЕДОСТАВЛЯЕМЫЕ ЗАЯВИТЕЛЕМ ДЛЯ ПОЛУЧЕНИЯ «ПОДУСЛУГИ»</w:t>
      </w:r>
      <w:bookmarkEnd w:id="1"/>
    </w:p>
    <w:p w:rsidR="003E24FF" w:rsidRPr="008518E5" w:rsidRDefault="003E24FF" w:rsidP="003E24FF">
      <w:pPr>
        <w:tabs>
          <w:tab w:val="left" w:pos="5610"/>
        </w:tabs>
        <w:suppressAutoHyphens/>
        <w:autoSpaceDN w:val="0"/>
        <w:jc w:val="center"/>
        <w:textAlignment w:val="baseline"/>
        <w:rPr>
          <w:rFonts w:ascii="Times New Roman" w:hAnsi="Times New Roman" w:cs="Times New Roman"/>
          <w:sz w:val="22"/>
          <w:szCs w:val="22"/>
        </w:rPr>
      </w:pPr>
    </w:p>
    <w:tbl>
      <w:tblPr>
        <w:tblW w:w="15322" w:type="dxa"/>
        <w:tblInd w:w="-175" w:type="dxa"/>
        <w:tblCellMar>
          <w:left w:w="10" w:type="dxa"/>
          <w:right w:w="10" w:type="dxa"/>
        </w:tblCellMar>
        <w:tblLook w:val="0000"/>
      </w:tblPr>
      <w:tblGrid>
        <w:gridCol w:w="325"/>
        <w:gridCol w:w="2290"/>
        <w:gridCol w:w="3145"/>
        <w:gridCol w:w="2160"/>
        <w:gridCol w:w="1802"/>
        <w:gridCol w:w="5600"/>
      </w:tblGrid>
      <w:tr w:rsidR="003E24FF" w:rsidRPr="008518E5" w:rsidTr="005E478B">
        <w:trPr>
          <w:trHeight w:hRule="exact" w:val="1597"/>
        </w:trPr>
        <w:tc>
          <w:tcPr>
            <w:tcW w:w="32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w:t>
            </w: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proofErr w:type="gramStart"/>
            <w:r w:rsidRPr="00505FCF">
              <w:rPr>
                <w:rFonts w:ascii="Times New Roman" w:hAnsi="Times New Roman" w:cs="Times New Roman"/>
                <w:b/>
                <w:bCs/>
                <w:sz w:val="20"/>
                <w:szCs w:val="20"/>
              </w:rPr>
              <w:t>п</w:t>
            </w:r>
            <w:proofErr w:type="gramEnd"/>
            <w:r w:rsidRPr="00505FCF">
              <w:rPr>
                <w:rFonts w:ascii="Times New Roman" w:hAnsi="Times New Roman" w:cs="Times New Roman"/>
                <w:b/>
                <w:bCs/>
                <w:sz w:val="20"/>
                <w:szCs w:val="20"/>
              </w:rPr>
              <w:t>/п</w:t>
            </w:r>
          </w:p>
        </w:tc>
        <w:tc>
          <w:tcPr>
            <w:tcW w:w="2290"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Категория</w:t>
            </w: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документа</w:t>
            </w:r>
          </w:p>
        </w:tc>
        <w:tc>
          <w:tcPr>
            <w:tcW w:w="314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Наименования документов, которые представляет заявитель для получения "подуслуги"</w:t>
            </w:r>
          </w:p>
        </w:tc>
        <w:tc>
          <w:tcPr>
            <w:tcW w:w="2160"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Количество необходимых экземпляров документа с указанием подлинник/копия</w:t>
            </w:r>
          </w:p>
        </w:tc>
        <w:tc>
          <w:tcPr>
            <w:tcW w:w="1802"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Документ, предоставляемый по условию</w:t>
            </w:r>
          </w:p>
        </w:tc>
        <w:tc>
          <w:tcPr>
            <w:tcW w:w="5600"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Установленные требования к документу</w:t>
            </w:r>
          </w:p>
        </w:tc>
      </w:tr>
      <w:tr w:rsidR="003E24FF" w:rsidRPr="008518E5" w:rsidTr="005E478B">
        <w:trPr>
          <w:trHeight w:hRule="exact" w:val="269"/>
        </w:trPr>
        <w:tc>
          <w:tcPr>
            <w:tcW w:w="325"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1</w:t>
            </w:r>
          </w:p>
        </w:tc>
        <w:tc>
          <w:tcPr>
            <w:tcW w:w="2290"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2</w:t>
            </w:r>
          </w:p>
        </w:tc>
        <w:tc>
          <w:tcPr>
            <w:tcW w:w="3145"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3</w:t>
            </w:r>
          </w:p>
        </w:tc>
        <w:tc>
          <w:tcPr>
            <w:tcW w:w="2160"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4</w:t>
            </w:r>
          </w:p>
        </w:tc>
        <w:tc>
          <w:tcPr>
            <w:tcW w:w="1802"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5</w:t>
            </w:r>
          </w:p>
        </w:tc>
        <w:tc>
          <w:tcPr>
            <w:tcW w:w="5600"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6</w:t>
            </w:r>
          </w:p>
        </w:tc>
      </w:tr>
      <w:tr w:rsidR="003E24FF" w:rsidRPr="008518E5" w:rsidTr="005E478B">
        <w:trPr>
          <w:trHeight w:hRule="exact" w:val="269"/>
        </w:trPr>
        <w:tc>
          <w:tcPr>
            <w:tcW w:w="15322" w:type="dxa"/>
            <w:gridSpan w:val="6"/>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1. Подуслуга №1</w:t>
            </w:r>
          </w:p>
        </w:tc>
      </w:tr>
      <w:tr w:rsidR="003E24FF" w:rsidRPr="008518E5" w:rsidTr="005E478B">
        <w:trPr>
          <w:trHeight w:hRule="exact" w:val="4907"/>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1</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 Заявление</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numPr>
                <w:ilvl w:val="0"/>
                <w:numId w:val="41"/>
              </w:numPr>
              <w:tabs>
                <w:tab w:val="left" w:pos="-66"/>
              </w:tabs>
              <w:suppressAutoHyphens/>
              <w:autoSpaceDN w:val="0"/>
              <w:ind w:left="0" w:hanging="25"/>
              <w:jc w:val="both"/>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Заявление о выдаче </w:t>
            </w:r>
            <w:r w:rsidRPr="00505FCF">
              <w:rPr>
                <w:rFonts w:ascii="Times New Roman" w:hAnsi="Times New Roman" w:cs="Times New Roman"/>
                <w:sz w:val="20"/>
                <w:szCs w:val="20"/>
              </w:rPr>
              <w:t>разрешения на установку рекламной конструкции</w:t>
            </w: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экз. Оригинал</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Приложение №1,2</w:t>
            </w: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Нет</w:t>
            </w: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Заявление на бумажном носителе представляется: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посредством почтового отправления;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при личном обращении заявителя либо его законного представителя.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bookmarkStart w:id="2" w:name="Par149"/>
            <w:bookmarkEnd w:id="2"/>
            <w:r w:rsidRPr="00505FCF">
              <w:rPr>
                <w:rFonts w:ascii="Times New Roman" w:hAnsi="Times New Roman" w:cs="Times New Roman"/>
                <w:sz w:val="20"/>
                <w:szCs w:val="20"/>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Заявление в форме электронного документа от имени юридического лица заверяется электронной подписью:</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лица, действующего от имени юридического лица без доверенности;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r>
      <w:tr w:rsidR="003E24FF" w:rsidRPr="008518E5" w:rsidTr="005E478B">
        <w:trPr>
          <w:trHeight w:hRule="exact" w:val="3418"/>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2 </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Документ, удостоверяющий личность заявителя или представителя</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 2.1. П</w:t>
            </w:r>
            <w:r w:rsidRPr="00505FCF">
              <w:rPr>
                <w:rFonts w:ascii="Times New Roman" w:hAnsi="Times New Roman" w:cs="Times New Roman"/>
                <w:sz w:val="20"/>
                <w:szCs w:val="20"/>
              </w:rPr>
              <w:t>аспорт гражданина РФ</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2.2.  Временное удостоверение личности  гражданина РФ</w:t>
            </w: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экз. (оригинал или копия, заверенная в установленном порядке)</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Действия: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Проверка на соответствие установленным требованиям;</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 Снятие копии с оригинала;</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3. Формирование в дело</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Оформляется на едином бланке для всей Российской Федерации на русском языке. Должен быть действительным на срок обращения за предоставлением услуги.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r>
      <w:tr w:rsidR="003E24FF" w:rsidRPr="008518E5" w:rsidTr="005E478B">
        <w:trPr>
          <w:trHeight w:hRule="exact" w:val="2396"/>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3</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 Доверенность </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1276"/>
              </w:tabs>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 Доверенность на осуществление действий от имени заявителя</w:t>
            </w: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экз. (оригинал или копия, заверенная в установленном порядке)</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В случае  осуществления действий от имени заявителя</w:t>
            </w: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Доверенность на осуществление действий от имени заявителя, подписанная руководителем и заверенная печатью заявителя юридического лица или нотариально заверенная копия доверенности. В случае</w:t>
            </w:r>
            <w:proofErr w:type="gramStart"/>
            <w:r w:rsidRPr="00505FCF">
              <w:rPr>
                <w:rFonts w:ascii="Times New Roman" w:hAnsi="Times New Roman" w:cs="Times New Roman"/>
                <w:sz w:val="20"/>
                <w:szCs w:val="20"/>
              </w:rPr>
              <w:t>,</w:t>
            </w:r>
            <w:proofErr w:type="gramEnd"/>
            <w:r w:rsidRPr="00505FCF">
              <w:rPr>
                <w:rFonts w:ascii="Times New Roman" w:hAnsi="Times New Roman" w:cs="Times New Roman"/>
                <w:sz w:val="20"/>
                <w:szCs w:val="20"/>
              </w:rPr>
              <w:t xml:space="preserve"> если доверенность подписана лицом, уполномоченным руководителем заявителя, прилагается документ, подтверждающий полномочия такого лица. Должна быть действительной на срок обращения за предоставлением услуги.</w:t>
            </w:r>
          </w:p>
        </w:tc>
      </w:tr>
      <w:tr w:rsidR="003E24FF" w:rsidRPr="008518E5" w:rsidTr="005E478B">
        <w:trPr>
          <w:trHeight w:hRule="exact" w:val="3417"/>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4</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 Договор</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ind w:right="180" w:firstLine="85"/>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Договор на установку и эксплуатацию рекламной конструкции с собственником земельного участка, здания или иного недвижимого имущества либо лицом, управомоченным собственником такого имущества, в том числе с арендатором недвижимого имущества, к которому присоединяется рекламная конструкция. </w:t>
            </w: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1 экз. Оригинал</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Действия: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Проверка на соответствие установленным требованиям;</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 Снятие копии с оригинала;</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3. Формирование в дело</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ind w:right="182" w:firstLine="18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В случае размещения рекламной конструкции  на  земельных участках  или объектах  по договору. </w:t>
            </w: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ind w:firstLine="178"/>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Срок договора для всех типов и видов рекламных конструкций и применяемых технологий демонстрации рекламы 5 лет. </w:t>
            </w:r>
          </w:p>
          <w:p w:rsidR="003E24FF" w:rsidRPr="00505FCF" w:rsidRDefault="003E24FF" w:rsidP="003E24FF">
            <w:pPr>
              <w:widowControl w:val="0"/>
              <w:suppressAutoHyphens/>
              <w:autoSpaceDE w:val="0"/>
              <w:autoSpaceDN w:val="0"/>
              <w:ind w:right="22" w:firstLine="178"/>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Договор не представляется, если владелец рекламной конструкции является единоличным собственником земельного участка, здания или иного недвижимого имущества, к которому присоединяется рекламная конструкция.</w:t>
            </w:r>
          </w:p>
          <w:p w:rsidR="003E24FF" w:rsidRPr="00505FCF" w:rsidRDefault="003E24FF" w:rsidP="003E24FF">
            <w:pPr>
              <w:widowControl w:val="0"/>
              <w:suppressAutoHyphens/>
              <w:autoSpaceDE w:val="0"/>
              <w:autoSpaceDN w:val="0"/>
              <w:ind w:right="22" w:firstLine="178"/>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Заключение договора  на установку и эксплуатацию рекламной конструкции на общем имуществе многоквартирного дома осуществляется лицом, уполномоченным на  его заключение общим собранием собственников помещений в многоквартирном доме.</w:t>
            </w:r>
          </w:p>
        </w:tc>
      </w:tr>
      <w:tr w:rsidR="003E24FF" w:rsidRPr="008518E5" w:rsidTr="005E478B">
        <w:trPr>
          <w:trHeight w:hRule="exact" w:val="3058"/>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5</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Протокол</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ind w:firstLine="709"/>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Протокол общего собрания собственников помещений в многоквартирном доме, подтверждающий согласие этих собственников</w:t>
            </w: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экз. Оригинал</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Действия: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Проверка на соответствие установленным требованиям;</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2. Снятие копии с оригинала; </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3. Формирование в дело</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В соответствии со ст.46 ЖК решение о заключении договора на установку и эксплуатацию рекламной конструкции принимается большинством не менее двух третей голосов от общего числа голосов собственников помещений в многоквартирном доме.</w:t>
            </w:r>
          </w:p>
        </w:tc>
      </w:tr>
      <w:tr w:rsidR="003E24FF" w:rsidRPr="008518E5" w:rsidTr="005E478B">
        <w:trPr>
          <w:trHeight w:hRule="exact" w:val="2691"/>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6</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Согласие собственника</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ind w:firstLine="709"/>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Документ, подтверждающий согласие собственника (собственников) или иного законного владельца </w:t>
            </w:r>
            <w:r w:rsidRPr="00505FCF">
              <w:rPr>
                <w:rFonts w:ascii="Times New Roman" w:hAnsi="Times New Roman" w:cs="Times New Roman"/>
                <w:bCs/>
                <w:sz w:val="20"/>
                <w:szCs w:val="20"/>
              </w:rPr>
              <w:t xml:space="preserve">(владельцев) недвижимого имущества на присоединение к этому имуществу рекламной конструкции </w:t>
            </w:r>
          </w:p>
          <w:p w:rsidR="003E24FF" w:rsidRPr="00505FCF" w:rsidRDefault="003E24FF" w:rsidP="003E24FF">
            <w:pPr>
              <w:widowControl w:val="0"/>
              <w:suppressAutoHyphens/>
              <w:autoSpaceDE w:val="0"/>
              <w:autoSpaceDN w:val="0"/>
              <w:ind w:firstLine="709"/>
              <w:jc w:val="both"/>
              <w:textAlignment w:val="baseline"/>
              <w:rPr>
                <w:rFonts w:ascii="Times New Roman" w:hAnsi="Times New Roman" w:cs="Times New Roman"/>
                <w:sz w:val="20"/>
                <w:szCs w:val="20"/>
              </w:rPr>
            </w:pP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экз. Оригинал</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Действия: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Проверка на соответствие установленным требованиям;</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 Снятие копии с оригинала;</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3. Формирование в дело</w:t>
            </w: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bCs/>
                <w:sz w:val="20"/>
                <w:szCs w:val="20"/>
              </w:rPr>
              <w:t xml:space="preserve">В случае заключения договора с </w:t>
            </w:r>
            <w:r w:rsidRPr="00505FCF">
              <w:rPr>
                <w:rFonts w:ascii="Times New Roman" w:hAnsi="Times New Roman" w:cs="Times New Roman"/>
                <w:sz w:val="20"/>
                <w:szCs w:val="20"/>
              </w:rPr>
              <w:t>лицом, управомоченным собственником такого имущества, в том числе с арендатором</w:t>
            </w: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adjustRightInd w:val="0"/>
              <w:jc w:val="both"/>
              <w:textAlignment w:val="baseline"/>
              <w:rPr>
                <w:rFonts w:ascii="Times New Roman" w:hAnsi="Times New Roman" w:cs="Times New Roman"/>
                <w:bCs/>
                <w:sz w:val="20"/>
                <w:szCs w:val="20"/>
              </w:rPr>
            </w:pPr>
            <w:r w:rsidRPr="00505FCF">
              <w:rPr>
                <w:rFonts w:ascii="Times New Roman" w:hAnsi="Times New Roman" w:cs="Times New Roman"/>
                <w:bCs/>
                <w:sz w:val="20"/>
                <w:szCs w:val="20"/>
              </w:rPr>
              <w:t xml:space="preserve">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w:t>
            </w:r>
          </w:p>
          <w:p w:rsidR="003E24FF" w:rsidRPr="00505FCF" w:rsidRDefault="003E24FF" w:rsidP="003E24FF">
            <w:pPr>
              <w:widowControl w:val="0"/>
              <w:suppressAutoHyphens/>
              <w:autoSpaceDE w:val="0"/>
              <w:autoSpaceDN w:val="0"/>
              <w:jc w:val="both"/>
              <w:textAlignment w:val="baseline"/>
              <w:rPr>
                <w:rFonts w:ascii="Times New Roman" w:hAnsi="Times New Roman" w:cs="Times New Roman"/>
                <w:bCs/>
                <w:sz w:val="20"/>
                <w:szCs w:val="20"/>
              </w:rPr>
            </w:pPr>
            <w:r w:rsidRPr="00505FCF">
              <w:rPr>
                <w:rFonts w:ascii="Times New Roman" w:hAnsi="Times New Roman" w:cs="Times New Roman"/>
                <w:sz w:val="20"/>
                <w:szCs w:val="20"/>
              </w:rPr>
              <w:t>Решения общего собрания собственников помещений в многоквартирном доме оформляются протоколами в порядке, установленном общим собранием собственников помещений.</w:t>
            </w:r>
          </w:p>
        </w:tc>
      </w:tr>
      <w:tr w:rsidR="003E24FF" w:rsidRPr="008518E5" w:rsidTr="005E478B">
        <w:trPr>
          <w:trHeight w:hRule="exact" w:val="2704"/>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7</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Правоустанавливающие документы</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ind w:firstLine="709"/>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Правоустанавливающие документы на объекты недвижимости</w:t>
            </w: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экз. Оригинал</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Действия: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Проверка на соответствие установленным требованиям;</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 Снятие копии с оригинала;</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3. Формирование в дело</w:t>
            </w: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bCs/>
                <w:sz w:val="20"/>
                <w:szCs w:val="20"/>
              </w:rPr>
            </w:pPr>
            <w:r w:rsidRPr="00505FCF">
              <w:rPr>
                <w:rFonts w:ascii="Times New Roman" w:hAnsi="Times New Roman" w:cs="Times New Roman"/>
                <w:sz w:val="20"/>
                <w:szCs w:val="20"/>
              </w:rPr>
              <w:t>В случае</w:t>
            </w:r>
            <w:proofErr w:type="gramStart"/>
            <w:r w:rsidRPr="00505FCF">
              <w:rPr>
                <w:rFonts w:ascii="Times New Roman" w:hAnsi="Times New Roman" w:cs="Times New Roman"/>
                <w:sz w:val="20"/>
                <w:szCs w:val="20"/>
              </w:rPr>
              <w:t>,</w:t>
            </w:r>
            <w:proofErr w:type="gramEnd"/>
            <w:r w:rsidRPr="00505FCF">
              <w:rPr>
                <w:rFonts w:ascii="Times New Roman" w:hAnsi="Times New Roman" w:cs="Times New Roman"/>
                <w:sz w:val="20"/>
                <w:szCs w:val="20"/>
              </w:rPr>
              <w:t xml:space="preserve"> если права на объекты недвижимости  не зарегистрированы в Едином государственном реестре прав на недвижимое имущество и сделок с ним;</w:t>
            </w: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adjustRightInd w:val="0"/>
              <w:jc w:val="both"/>
              <w:textAlignment w:val="baseline"/>
              <w:rPr>
                <w:rFonts w:ascii="Times New Roman" w:hAnsi="Times New Roman" w:cs="Times New Roman"/>
                <w:bCs/>
                <w:sz w:val="20"/>
                <w:szCs w:val="20"/>
              </w:rPr>
            </w:pPr>
            <w:r w:rsidRPr="00505FCF">
              <w:rPr>
                <w:rFonts w:ascii="Times New Roman" w:hAnsi="Times New Roman" w:cs="Times New Roman"/>
                <w:sz w:val="20"/>
                <w:szCs w:val="20"/>
              </w:rPr>
              <w:t>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tc>
      </w:tr>
      <w:tr w:rsidR="003E24FF" w:rsidRPr="008518E5" w:rsidTr="005E478B">
        <w:trPr>
          <w:trHeight w:hRule="exact" w:val="4136"/>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8</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Проект</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ind w:firstLine="709"/>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Проект рекламной конструкции</w:t>
            </w: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экз. Оригинал</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Проект рекламной конструкции  должен предусматривать ее   территориальное размещение с привязкой к месту ее установки и содержать сведения о технических параметрах рекламной конструкции.</w:t>
            </w:r>
          </w:p>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Проектная документация для отдельно стоящих рекламных конструкций должна быть выполнена проектной организацией, являющейся членом саморегулируемой организацией в области архитектурно-строительного проектирования, осуществляющей свою деятельность в соответствии с действующим законодательством.</w:t>
            </w:r>
          </w:p>
          <w:p w:rsidR="003E24FF" w:rsidRPr="00505FCF" w:rsidRDefault="003E24FF" w:rsidP="003E24FF">
            <w:pPr>
              <w:widowControl w:val="0"/>
              <w:suppressAutoHyphens/>
              <w:autoSpaceDE w:val="0"/>
              <w:autoSpaceDN w:val="0"/>
              <w:jc w:val="both"/>
              <w:textAlignment w:val="baseline"/>
              <w:rPr>
                <w:rFonts w:ascii="Times New Roman" w:hAnsi="Times New Roman" w:cs="Times New Roman"/>
                <w:bCs/>
                <w:sz w:val="20"/>
                <w:szCs w:val="20"/>
              </w:rPr>
            </w:pPr>
            <w:r w:rsidRPr="00505FCF">
              <w:rPr>
                <w:rFonts w:ascii="Times New Roman" w:eastAsia="Times New Roman" w:hAnsi="Times New Roman" w:cs="Times New Roman"/>
                <w:sz w:val="20"/>
                <w:szCs w:val="20"/>
              </w:rPr>
              <w:t>К проектной документации для отдельно стоящих рекламных конструкций прилагается к</w:t>
            </w:r>
            <w:r w:rsidRPr="00505FCF">
              <w:rPr>
                <w:rFonts w:ascii="Times New Roman" w:eastAsia="Times New Roman" w:hAnsi="Times New Roman" w:cs="Times New Roman"/>
                <w:bCs/>
                <w:sz w:val="20"/>
                <w:szCs w:val="20"/>
              </w:rPr>
              <w:t>опии (копия) свидетельст</w:t>
            </w:r>
            <w:proofErr w:type="gramStart"/>
            <w:r w:rsidRPr="00505FCF">
              <w:rPr>
                <w:rFonts w:ascii="Times New Roman" w:eastAsia="Times New Roman" w:hAnsi="Times New Roman" w:cs="Times New Roman"/>
                <w:bCs/>
                <w:sz w:val="20"/>
                <w:szCs w:val="20"/>
              </w:rPr>
              <w:t>в(</w:t>
            </w:r>
            <w:proofErr w:type="gramEnd"/>
            <w:r w:rsidRPr="00505FCF">
              <w:rPr>
                <w:rFonts w:ascii="Times New Roman" w:eastAsia="Times New Roman" w:hAnsi="Times New Roman" w:cs="Times New Roman"/>
                <w:bCs/>
                <w:sz w:val="20"/>
                <w:szCs w:val="20"/>
              </w:rPr>
              <w:t xml:space="preserve">а), </w:t>
            </w:r>
            <w:r w:rsidRPr="00505FCF">
              <w:rPr>
                <w:rFonts w:ascii="Times New Roman" w:eastAsia="Times New Roman" w:hAnsi="Times New Roman" w:cs="Times New Roman"/>
                <w:sz w:val="20"/>
                <w:szCs w:val="20"/>
              </w:rPr>
              <w:t>выданные саморегулируемой организацией проектной организации</w:t>
            </w:r>
            <w:r w:rsidRPr="00505FCF">
              <w:rPr>
                <w:rFonts w:ascii="Times New Roman" w:eastAsia="Times New Roman" w:hAnsi="Times New Roman" w:cs="Times New Roman"/>
                <w:bCs/>
                <w:sz w:val="20"/>
                <w:szCs w:val="20"/>
              </w:rPr>
              <w:t xml:space="preserve"> о допуске к </w:t>
            </w:r>
            <w:r w:rsidRPr="00505FCF">
              <w:rPr>
                <w:rFonts w:ascii="Times New Roman" w:eastAsia="Times New Roman" w:hAnsi="Times New Roman" w:cs="Times New Roman"/>
                <w:sz w:val="20"/>
                <w:szCs w:val="20"/>
              </w:rPr>
              <w:t>таким видам работ</w:t>
            </w:r>
          </w:p>
        </w:tc>
      </w:tr>
      <w:tr w:rsidR="003E24FF" w:rsidRPr="008518E5" w:rsidTr="005E478B">
        <w:trPr>
          <w:trHeight w:hRule="exact" w:val="429"/>
        </w:trPr>
        <w:tc>
          <w:tcPr>
            <w:tcW w:w="1532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2. Подуслуга №2</w:t>
            </w:r>
          </w:p>
        </w:tc>
      </w:tr>
      <w:tr w:rsidR="003E24FF" w:rsidRPr="008518E5" w:rsidTr="005E478B">
        <w:trPr>
          <w:trHeight w:hRule="exact" w:val="5035"/>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1</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Заявление</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294"/>
              </w:tabs>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Заявление об аннулировании разрешения на установку рекламной конструкции</w:t>
            </w: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экз. Оригинал</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Приложение №3,4</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Нет</w:t>
            </w: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Заявление на бумажном носителе представляется: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посредством почтового отправления;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при личном обращении заявителя либо его законного представителя.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Заявление в форме электронного документа от имени юридического лица заверяется электронной подписью:</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лица, действующего от имени юридического лица без доверенности;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r>
      <w:tr w:rsidR="003E24FF" w:rsidRPr="008518E5" w:rsidTr="005E478B">
        <w:trPr>
          <w:trHeight w:hRule="exact" w:val="3548"/>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2 </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Документ, удостоверяющий личность заявителя или представителя</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 2.1. П</w:t>
            </w:r>
            <w:r w:rsidRPr="00505FCF">
              <w:rPr>
                <w:rFonts w:ascii="Times New Roman" w:hAnsi="Times New Roman" w:cs="Times New Roman"/>
                <w:sz w:val="20"/>
                <w:szCs w:val="20"/>
              </w:rPr>
              <w:t>аспорт гражданина РФ</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2.2.  Временное удостоверение личности  гражданина РФ</w:t>
            </w: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экз. (оригинал или копия, заверенная в установленном порядке)</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Действия:</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Проверка на соответствие установленным требованиям;</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 Снятие копии с оригинала;</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3. Формирование в дело.</w:t>
            </w: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Нет.</w:t>
            </w: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Оформляется на едином бланке для всей Российской Федерации на русском языке. Должен быть действительным на срок обращения за предоставлением услуги.</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r>
      <w:tr w:rsidR="003E24FF" w:rsidRPr="008518E5" w:rsidTr="005E478B">
        <w:trPr>
          <w:trHeight w:hRule="exact" w:val="2382"/>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3</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Доверенность </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1276"/>
              </w:tabs>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Доверенность на осуществление действий от имени заявителя</w:t>
            </w: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экз. (оригинал или копия, заверенная в установленном порядке)</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В случае  осуществления действий от имени заявителя</w:t>
            </w: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Доверенность на осуществление действий от имени заявителя, подписанная руководителем и заверенная печатью заявителя юридического лица или нотариально заверенная копия доверенности. </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В случае</w:t>
            </w:r>
            <w:proofErr w:type="gramStart"/>
            <w:r w:rsidRPr="00505FCF">
              <w:rPr>
                <w:rFonts w:ascii="Times New Roman" w:hAnsi="Times New Roman" w:cs="Times New Roman"/>
                <w:sz w:val="20"/>
                <w:szCs w:val="20"/>
              </w:rPr>
              <w:t>,</w:t>
            </w:r>
            <w:proofErr w:type="gramEnd"/>
            <w:r w:rsidRPr="00505FCF">
              <w:rPr>
                <w:rFonts w:ascii="Times New Roman" w:hAnsi="Times New Roman" w:cs="Times New Roman"/>
                <w:sz w:val="20"/>
                <w:szCs w:val="20"/>
              </w:rPr>
              <w:t xml:space="preserve"> если доверенность подписана лицом, уполномоченным руководителем заявителя, прилагается документ, подтверждающий полномочия такого лица. Должна быть действительной на срок обращения за предоставлением услуги.</w:t>
            </w:r>
          </w:p>
        </w:tc>
      </w:tr>
      <w:tr w:rsidR="003E24FF" w:rsidRPr="008518E5" w:rsidTr="005E478B">
        <w:trPr>
          <w:trHeight w:hRule="exact" w:val="2148"/>
        </w:trPr>
        <w:tc>
          <w:tcPr>
            <w:tcW w:w="32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4</w:t>
            </w:r>
          </w:p>
        </w:tc>
        <w:tc>
          <w:tcPr>
            <w:tcW w:w="22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 xml:space="preserve"> Документ, подтверждающий прекращение договора</w:t>
            </w:r>
          </w:p>
        </w:tc>
        <w:tc>
          <w:tcPr>
            <w:tcW w:w="314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ind w:firstLine="709"/>
              <w:jc w:val="both"/>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Документ, подтверждающий прекращение договора на установку и эксплуатацию рекламной конструкции</w:t>
            </w:r>
          </w:p>
        </w:tc>
        <w:tc>
          <w:tcPr>
            <w:tcW w:w="21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экз. Оригинал</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8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В случае размещения рекламной конструкции  на  земельных участках  или объектах  по договору.</w:t>
            </w:r>
          </w:p>
        </w:tc>
        <w:tc>
          <w:tcPr>
            <w:tcW w:w="5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Документ, подтверждающий прекращение договора на установку и эксплуатацию рекламной конструкции, заключенного между таким собственником или иным  законным владельцем недвижимого имущества и владельцем рекламной конструкции</w:t>
            </w:r>
          </w:p>
        </w:tc>
      </w:tr>
    </w:tbl>
    <w:p w:rsidR="003E24FF" w:rsidRPr="008518E5" w:rsidRDefault="003E24FF" w:rsidP="00BD7638">
      <w:pPr>
        <w:suppressAutoHyphens/>
        <w:autoSpaceDN w:val="0"/>
        <w:textAlignment w:val="baseline"/>
        <w:rPr>
          <w:rFonts w:ascii="Times New Roman" w:hAnsi="Times New Roman" w:cs="Times New Roman"/>
          <w:sz w:val="22"/>
          <w:szCs w:val="22"/>
        </w:rPr>
      </w:pPr>
      <w:bookmarkStart w:id="3" w:name="bookmark6"/>
    </w:p>
    <w:p w:rsidR="003E24FF" w:rsidRPr="008518E5" w:rsidRDefault="003E24FF" w:rsidP="003E24FF">
      <w:pPr>
        <w:suppressAutoHyphens/>
        <w:autoSpaceDN w:val="0"/>
        <w:jc w:val="center"/>
        <w:textAlignment w:val="baseline"/>
        <w:rPr>
          <w:rFonts w:ascii="Times New Roman" w:hAnsi="Times New Roman" w:cs="Times New Roman"/>
          <w:b/>
          <w:sz w:val="22"/>
          <w:szCs w:val="22"/>
        </w:rPr>
      </w:pPr>
      <w:r w:rsidRPr="008518E5">
        <w:rPr>
          <w:rFonts w:ascii="Times New Roman" w:hAnsi="Times New Roman" w:cs="Times New Roman"/>
          <w:b/>
          <w:sz w:val="22"/>
          <w:szCs w:val="22"/>
        </w:rPr>
        <w:t xml:space="preserve">РАЗДЕЛ 5 «ДОКУМЕНТЫ И СВЕДЕНИЯ, </w:t>
      </w:r>
    </w:p>
    <w:p w:rsidR="003E24FF" w:rsidRPr="008518E5" w:rsidRDefault="003E24FF" w:rsidP="003E24FF">
      <w:pPr>
        <w:suppressAutoHyphens/>
        <w:autoSpaceDN w:val="0"/>
        <w:jc w:val="center"/>
        <w:textAlignment w:val="baseline"/>
        <w:rPr>
          <w:rFonts w:ascii="Times New Roman" w:hAnsi="Times New Roman" w:cs="Times New Roman"/>
          <w:b/>
          <w:sz w:val="22"/>
          <w:szCs w:val="22"/>
        </w:rPr>
      </w:pPr>
      <w:proofErr w:type="gramStart"/>
      <w:r w:rsidRPr="008518E5">
        <w:rPr>
          <w:rFonts w:ascii="Times New Roman" w:hAnsi="Times New Roman" w:cs="Times New Roman"/>
          <w:b/>
          <w:sz w:val="22"/>
          <w:szCs w:val="22"/>
        </w:rPr>
        <w:t>ПОЛУЧАЕМЫЕ ПОСРЕДСТВОМ МЕЖВЕДОМСТВЕННОГО ИНФОРМАЦИОННОГО ВЗАИМОДЕЙСТВИЯ»</w:t>
      </w:r>
      <w:bookmarkEnd w:id="3"/>
      <w:proofErr w:type="gramEnd"/>
    </w:p>
    <w:p w:rsidR="003E24FF" w:rsidRPr="008518E5" w:rsidRDefault="003E24FF" w:rsidP="003E24FF">
      <w:pPr>
        <w:suppressAutoHyphens/>
        <w:autoSpaceDN w:val="0"/>
        <w:jc w:val="center"/>
        <w:textAlignment w:val="baseline"/>
        <w:rPr>
          <w:rFonts w:ascii="Times New Roman" w:hAnsi="Times New Roman" w:cs="Times New Roman"/>
          <w:sz w:val="22"/>
          <w:szCs w:val="22"/>
        </w:rPr>
      </w:pPr>
    </w:p>
    <w:tbl>
      <w:tblPr>
        <w:tblW w:w="15322" w:type="dxa"/>
        <w:tblInd w:w="-175" w:type="dxa"/>
        <w:tblLayout w:type="fixed"/>
        <w:tblCellMar>
          <w:left w:w="10" w:type="dxa"/>
          <w:right w:w="10" w:type="dxa"/>
        </w:tblCellMar>
        <w:tblLook w:val="0000"/>
      </w:tblPr>
      <w:tblGrid>
        <w:gridCol w:w="1173"/>
        <w:gridCol w:w="2257"/>
        <w:gridCol w:w="1785"/>
        <w:gridCol w:w="68"/>
        <w:gridCol w:w="1698"/>
        <w:gridCol w:w="1766"/>
        <w:gridCol w:w="1220"/>
        <w:gridCol w:w="1785"/>
        <w:gridCol w:w="1785"/>
        <w:gridCol w:w="1785"/>
      </w:tblGrid>
      <w:tr w:rsidR="003E24FF" w:rsidRPr="008518E5" w:rsidTr="005E478B">
        <w:trPr>
          <w:cantSplit/>
          <w:trHeight w:hRule="exact" w:val="2840"/>
        </w:trPr>
        <w:tc>
          <w:tcPr>
            <w:tcW w:w="1173"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Реквизиты актуальной технологической карты межведомственного взаимодействия</w:t>
            </w:r>
          </w:p>
        </w:tc>
        <w:tc>
          <w:tcPr>
            <w:tcW w:w="2257"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Наименование</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запрашиваемого</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документа</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(сведения)</w:t>
            </w:r>
          </w:p>
        </w:tc>
        <w:tc>
          <w:tcPr>
            <w:tcW w:w="178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Перечень и состав сведений, запрашиваемых в рамках межведомственного взаимодействия</w:t>
            </w:r>
          </w:p>
        </w:tc>
        <w:tc>
          <w:tcPr>
            <w:tcW w:w="1766" w:type="dxa"/>
            <w:gridSpan w:val="2"/>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Наименование</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органа</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(организации),</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направляющег</w:t>
            </w:r>
            <w:proofErr w:type="gramStart"/>
            <w:r w:rsidRPr="00505FCF">
              <w:rPr>
                <w:rFonts w:ascii="Times New Roman" w:hAnsi="Times New Roman" w:cs="Times New Roman"/>
                <w:b/>
                <w:bCs/>
                <w:sz w:val="20"/>
                <w:szCs w:val="20"/>
              </w:rPr>
              <w:t>о(</w:t>
            </w:r>
            <w:proofErr w:type="gramEnd"/>
            <w:r w:rsidRPr="00505FCF">
              <w:rPr>
                <w:rFonts w:ascii="Times New Roman" w:hAnsi="Times New Roman" w:cs="Times New Roman"/>
                <w:b/>
                <w:bCs/>
                <w:sz w:val="20"/>
                <w:szCs w:val="20"/>
              </w:rPr>
              <w:t>е)</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межведомственный запрос</w:t>
            </w:r>
          </w:p>
        </w:tc>
        <w:tc>
          <w:tcPr>
            <w:tcW w:w="1766"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Наименование органа (организации), в адрес которого (ой) направляется межведомственный запрос</w:t>
            </w:r>
          </w:p>
        </w:tc>
        <w:tc>
          <w:tcPr>
            <w:tcW w:w="1220"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val="en-US"/>
              </w:rPr>
              <w:t>SID</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электронного сервиса</w:t>
            </w:r>
          </w:p>
        </w:tc>
        <w:tc>
          <w:tcPr>
            <w:tcW w:w="178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Срок взаимодействия межведомственного информационного взаимодействия</w:t>
            </w:r>
          </w:p>
        </w:tc>
        <w:tc>
          <w:tcPr>
            <w:tcW w:w="178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Форма (шаблон) межведомственного запроса</w:t>
            </w:r>
          </w:p>
        </w:tc>
        <w:tc>
          <w:tcPr>
            <w:tcW w:w="1785"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Образец заполнения межведомственного запроса</w:t>
            </w:r>
          </w:p>
        </w:tc>
      </w:tr>
      <w:tr w:rsidR="003E24FF" w:rsidRPr="008518E5" w:rsidTr="005E478B">
        <w:trPr>
          <w:trHeight w:hRule="exact" w:val="264"/>
        </w:trPr>
        <w:tc>
          <w:tcPr>
            <w:tcW w:w="11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1</w:t>
            </w:r>
          </w:p>
        </w:tc>
        <w:tc>
          <w:tcPr>
            <w:tcW w:w="225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2</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3</w:t>
            </w:r>
          </w:p>
        </w:tc>
        <w:tc>
          <w:tcPr>
            <w:tcW w:w="1766"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4</w:t>
            </w:r>
          </w:p>
        </w:tc>
        <w:tc>
          <w:tcPr>
            <w:tcW w:w="176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5</w:t>
            </w:r>
          </w:p>
        </w:tc>
        <w:tc>
          <w:tcPr>
            <w:tcW w:w="122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6</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7</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8</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9</w:t>
            </w:r>
          </w:p>
        </w:tc>
      </w:tr>
      <w:tr w:rsidR="003E24FF" w:rsidRPr="008518E5" w:rsidTr="005E478B">
        <w:trPr>
          <w:trHeight w:hRule="exact" w:val="264"/>
        </w:trPr>
        <w:tc>
          <w:tcPr>
            <w:tcW w:w="1532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r w:rsidRPr="00505FCF">
              <w:rPr>
                <w:rFonts w:ascii="Times New Roman" w:hAnsi="Times New Roman" w:cs="Times New Roman"/>
                <w:b/>
                <w:bCs/>
                <w:sz w:val="20"/>
                <w:szCs w:val="20"/>
              </w:rPr>
              <w:t>1. Подуслуга №1</w:t>
            </w:r>
          </w:p>
        </w:tc>
      </w:tr>
      <w:tr w:rsidR="003E24FF" w:rsidRPr="008518E5" w:rsidTr="005E478B">
        <w:trPr>
          <w:trHeight w:hRule="exact" w:val="3819"/>
        </w:trPr>
        <w:tc>
          <w:tcPr>
            <w:tcW w:w="11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r w:rsidRPr="00505FCF">
              <w:rPr>
                <w:rFonts w:ascii="Times New Roman" w:hAnsi="Times New Roman" w:cs="Times New Roman"/>
                <w:b/>
                <w:bCs/>
                <w:sz w:val="20"/>
                <w:szCs w:val="20"/>
              </w:rPr>
              <w:lastRenderedPageBreak/>
              <w:t>-</w:t>
            </w:r>
          </w:p>
        </w:tc>
        <w:tc>
          <w:tcPr>
            <w:tcW w:w="225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Выписка из Единого государственного реестра индивидуальных предпринимателей (при подаче заявления индивидуальным предпринимателем);</w:t>
            </w:r>
          </w:p>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c>
          <w:tcPr>
            <w:tcW w:w="1853"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bCs/>
                <w:sz w:val="20"/>
                <w:szCs w:val="20"/>
              </w:rPr>
            </w:pPr>
            <w:r w:rsidRPr="00505FCF">
              <w:rPr>
                <w:rFonts w:ascii="Times New Roman" w:hAnsi="Times New Roman" w:cs="Times New Roman"/>
                <w:bCs/>
                <w:sz w:val="20"/>
                <w:szCs w:val="20"/>
              </w:rPr>
              <w:t>ОГРН ИП</w:t>
            </w:r>
          </w:p>
          <w:p w:rsidR="003E24FF" w:rsidRPr="00505FCF" w:rsidRDefault="003E24FF" w:rsidP="003E24FF">
            <w:pPr>
              <w:suppressAutoHyphens/>
              <w:autoSpaceDN w:val="0"/>
              <w:jc w:val="both"/>
              <w:textAlignment w:val="baseline"/>
              <w:rPr>
                <w:rFonts w:ascii="Times New Roman" w:hAnsi="Times New Roman" w:cs="Times New Roman"/>
                <w:bCs/>
                <w:sz w:val="20"/>
                <w:szCs w:val="20"/>
              </w:rPr>
            </w:pPr>
            <w:r w:rsidRPr="00505FCF">
              <w:rPr>
                <w:rFonts w:ascii="Times New Roman" w:hAnsi="Times New Roman" w:cs="Times New Roman"/>
                <w:bCs/>
                <w:sz w:val="20"/>
                <w:szCs w:val="20"/>
              </w:rPr>
              <w:t xml:space="preserve"> ИНН </w:t>
            </w:r>
          </w:p>
          <w:p w:rsidR="003E24FF" w:rsidRPr="00505FCF" w:rsidRDefault="003E24FF" w:rsidP="003E24FF">
            <w:pPr>
              <w:suppressAutoHyphens/>
              <w:autoSpaceDN w:val="0"/>
              <w:jc w:val="both"/>
              <w:textAlignment w:val="baseline"/>
              <w:rPr>
                <w:rFonts w:ascii="Times New Roman" w:hAnsi="Times New Roman" w:cs="Times New Roman"/>
                <w:bCs/>
                <w:sz w:val="20"/>
                <w:szCs w:val="20"/>
              </w:rPr>
            </w:pPr>
            <w:r w:rsidRPr="00505FCF">
              <w:rPr>
                <w:rFonts w:ascii="Times New Roman" w:hAnsi="Times New Roman" w:cs="Times New Roman"/>
                <w:bCs/>
                <w:sz w:val="20"/>
                <w:szCs w:val="20"/>
              </w:rPr>
              <w:t>код вида предпринимательства: ИП/КФХ</w:t>
            </w:r>
          </w:p>
          <w:p w:rsidR="003E24FF" w:rsidRPr="00505FCF" w:rsidRDefault="003E24FF" w:rsidP="003E24FF">
            <w:pPr>
              <w:suppressAutoHyphens/>
              <w:autoSpaceDN w:val="0"/>
              <w:jc w:val="both"/>
              <w:textAlignment w:val="baseline"/>
              <w:rPr>
                <w:rFonts w:ascii="Times New Roman" w:hAnsi="Times New Roman" w:cs="Times New Roman"/>
                <w:bCs/>
                <w:sz w:val="20"/>
                <w:szCs w:val="20"/>
              </w:rPr>
            </w:pPr>
            <w:r w:rsidRPr="00505FCF">
              <w:rPr>
                <w:rFonts w:ascii="Times New Roman" w:hAnsi="Times New Roman" w:cs="Times New Roman"/>
                <w:bCs/>
                <w:sz w:val="20"/>
                <w:szCs w:val="20"/>
              </w:rPr>
              <w:t>ФИО</w:t>
            </w:r>
          </w:p>
          <w:p w:rsidR="003E24FF" w:rsidRPr="00505FCF" w:rsidRDefault="003E24FF" w:rsidP="003E24FF">
            <w:pPr>
              <w:suppressAutoHyphens/>
              <w:autoSpaceDN w:val="0"/>
              <w:jc w:val="both"/>
              <w:textAlignment w:val="baseline"/>
              <w:rPr>
                <w:rFonts w:ascii="Times New Roman" w:hAnsi="Times New Roman" w:cs="Times New Roman"/>
                <w:bCs/>
                <w:sz w:val="20"/>
                <w:szCs w:val="20"/>
              </w:rPr>
            </w:pPr>
            <w:r w:rsidRPr="00505FCF">
              <w:rPr>
                <w:rFonts w:ascii="Times New Roman" w:hAnsi="Times New Roman" w:cs="Times New Roman"/>
                <w:bCs/>
                <w:sz w:val="20"/>
                <w:szCs w:val="20"/>
              </w:rPr>
              <w:t>Сведения о правоспособности (статусе) ИП</w:t>
            </w:r>
          </w:p>
          <w:p w:rsidR="003E24FF" w:rsidRPr="00505FCF" w:rsidRDefault="003E24FF" w:rsidP="003E24FF">
            <w:pPr>
              <w:suppressAutoHyphens/>
              <w:autoSpaceDN w:val="0"/>
              <w:jc w:val="both"/>
              <w:textAlignment w:val="baseline"/>
              <w:rPr>
                <w:rFonts w:ascii="Times New Roman" w:hAnsi="Times New Roman" w:cs="Times New Roman"/>
                <w:bCs/>
                <w:sz w:val="20"/>
                <w:szCs w:val="20"/>
              </w:rPr>
            </w:pPr>
            <w:r w:rsidRPr="00505FCF">
              <w:rPr>
                <w:rFonts w:ascii="Times New Roman" w:hAnsi="Times New Roman" w:cs="Times New Roman"/>
                <w:bCs/>
                <w:sz w:val="20"/>
                <w:szCs w:val="20"/>
              </w:rPr>
              <w:t>Сведения об учете в налоговом органе: дата постановки на учет, дата снятия с учета.</w:t>
            </w:r>
          </w:p>
        </w:tc>
        <w:tc>
          <w:tcPr>
            <w:tcW w:w="169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bCs/>
                <w:sz w:val="20"/>
                <w:szCs w:val="20"/>
              </w:rPr>
            </w:pPr>
            <w:r w:rsidRPr="00505FCF">
              <w:rPr>
                <w:rFonts w:ascii="Times New Roman" w:hAnsi="Times New Roman" w:cs="Times New Roman"/>
                <w:bCs/>
                <w:sz w:val="20"/>
                <w:szCs w:val="20"/>
              </w:rPr>
              <w:t>Администрация Нижнедевицкого муниципального района</w:t>
            </w:r>
          </w:p>
        </w:tc>
        <w:tc>
          <w:tcPr>
            <w:tcW w:w="176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Управление Федеральной налоговой службы по Воронежской области</w:t>
            </w:r>
          </w:p>
        </w:tc>
        <w:tc>
          <w:tcPr>
            <w:tcW w:w="122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SID0003525</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5 рабочих дней </w:t>
            </w:r>
          </w:p>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Нет</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r w:rsidRPr="00505FCF">
              <w:rPr>
                <w:rFonts w:ascii="Times New Roman" w:hAnsi="Times New Roman" w:cs="Times New Roman"/>
                <w:bCs/>
                <w:sz w:val="20"/>
                <w:szCs w:val="20"/>
              </w:rPr>
              <w:t>Нет</w:t>
            </w:r>
          </w:p>
        </w:tc>
      </w:tr>
      <w:tr w:rsidR="003E24FF" w:rsidRPr="008518E5" w:rsidTr="005E478B">
        <w:trPr>
          <w:trHeight w:hRule="exact" w:val="1832"/>
        </w:trPr>
        <w:tc>
          <w:tcPr>
            <w:tcW w:w="11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r w:rsidRPr="00505FCF">
              <w:rPr>
                <w:rFonts w:ascii="Times New Roman" w:hAnsi="Times New Roman" w:cs="Times New Roman"/>
                <w:b/>
                <w:bCs/>
                <w:sz w:val="20"/>
                <w:szCs w:val="20"/>
              </w:rPr>
              <w:t>-</w:t>
            </w:r>
          </w:p>
        </w:tc>
        <w:tc>
          <w:tcPr>
            <w:tcW w:w="225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Выписка из Единого государственного реестра юридических лиц (при подаче заявления юридическим лицом);</w:t>
            </w:r>
          </w:p>
          <w:p w:rsidR="003E24FF" w:rsidRPr="00505FCF" w:rsidRDefault="003E24FF" w:rsidP="003E24FF">
            <w:pPr>
              <w:widowControl w:val="0"/>
              <w:suppressAutoHyphens/>
              <w:autoSpaceDE w:val="0"/>
              <w:autoSpaceDN w:val="0"/>
              <w:ind w:firstLine="709"/>
              <w:jc w:val="both"/>
              <w:textAlignment w:val="baseline"/>
              <w:rPr>
                <w:rFonts w:ascii="Times New Roman" w:hAnsi="Times New Roman" w:cs="Times New Roman"/>
                <w:sz w:val="20"/>
                <w:szCs w:val="20"/>
              </w:rPr>
            </w:pPr>
          </w:p>
        </w:tc>
        <w:tc>
          <w:tcPr>
            <w:tcW w:w="1853"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bCs/>
                <w:sz w:val="20"/>
                <w:szCs w:val="20"/>
              </w:rPr>
            </w:pPr>
            <w:r w:rsidRPr="00505FCF">
              <w:rPr>
                <w:rFonts w:ascii="Times New Roman" w:hAnsi="Times New Roman" w:cs="Times New Roman"/>
                <w:bCs/>
                <w:sz w:val="20"/>
                <w:szCs w:val="20"/>
              </w:rPr>
              <w:t>ОГРН;  ИНН; наименование; адрес (место нахождения); сведения о регистрации; сведения об учете</w:t>
            </w:r>
          </w:p>
        </w:tc>
        <w:tc>
          <w:tcPr>
            <w:tcW w:w="169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bCs/>
                <w:sz w:val="20"/>
                <w:szCs w:val="20"/>
              </w:rPr>
            </w:pPr>
            <w:r w:rsidRPr="00505FCF">
              <w:rPr>
                <w:rFonts w:ascii="Times New Roman" w:hAnsi="Times New Roman" w:cs="Times New Roman"/>
                <w:bCs/>
                <w:sz w:val="20"/>
                <w:szCs w:val="20"/>
              </w:rPr>
              <w:t>Администрация Нижнедевицкого муниципального района</w:t>
            </w:r>
          </w:p>
        </w:tc>
        <w:tc>
          <w:tcPr>
            <w:tcW w:w="176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Управление Федеральной налоговой службы по Воронежской области</w:t>
            </w:r>
          </w:p>
        </w:tc>
        <w:tc>
          <w:tcPr>
            <w:tcW w:w="122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SID0003525</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5 рабочих дней </w:t>
            </w:r>
          </w:p>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Cs/>
                <w:sz w:val="20"/>
                <w:szCs w:val="20"/>
              </w:rPr>
              <w:t>Нет</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Cs/>
                <w:sz w:val="20"/>
                <w:szCs w:val="20"/>
              </w:rPr>
              <w:t>Нет</w:t>
            </w:r>
          </w:p>
        </w:tc>
      </w:tr>
      <w:tr w:rsidR="003E24FF" w:rsidRPr="008518E5" w:rsidTr="005E478B">
        <w:trPr>
          <w:trHeight w:hRule="exact" w:val="2272"/>
        </w:trPr>
        <w:tc>
          <w:tcPr>
            <w:tcW w:w="11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c>
          <w:tcPr>
            <w:tcW w:w="225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ind w:firstLine="709"/>
              <w:jc w:val="both"/>
              <w:textAlignment w:val="baseline"/>
              <w:rPr>
                <w:rFonts w:ascii="Times New Roman" w:hAnsi="Times New Roman" w:cs="Times New Roman"/>
                <w:sz w:val="20"/>
                <w:szCs w:val="20"/>
              </w:rPr>
            </w:pPr>
          </w:p>
        </w:tc>
        <w:tc>
          <w:tcPr>
            <w:tcW w:w="1853"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bCs/>
                <w:sz w:val="20"/>
                <w:szCs w:val="20"/>
              </w:rPr>
            </w:pPr>
            <w:r w:rsidRPr="00505FCF">
              <w:rPr>
                <w:rFonts w:ascii="Times New Roman" w:hAnsi="Times New Roman" w:cs="Times New Roman"/>
                <w:bCs/>
                <w:sz w:val="20"/>
                <w:szCs w:val="20"/>
              </w:rPr>
              <w:t>в налоговом органе; сведения о лице, имеющем право без доверенности действовать от имени юридического лица;</w:t>
            </w:r>
          </w:p>
          <w:p w:rsidR="003E24FF" w:rsidRPr="00505FCF" w:rsidRDefault="003E24FF" w:rsidP="003E24FF">
            <w:pPr>
              <w:suppressAutoHyphens/>
              <w:autoSpaceDN w:val="0"/>
              <w:jc w:val="center"/>
              <w:textAlignment w:val="baseline"/>
              <w:rPr>
                <w:rFonts w:ascii="Times New Roman" w:hAnsi="Times New Roman" w:cs="Times New Roman"/>
                <w:bCs/>
                <w:sz w:val="20"/>
                <w:szCs w:val="20"/>
              </w:rPr>
            </w:pPr>
          </w:p>
        </w:tc>
        <w:tc>
          <w:tcPr>
            <w:tcW w:w="169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bCs/>
                <w:sz w:val="20"/>
                <w:szCs w:val="20"/>
              </w:rPr>
            </w:pPr>
          </w:p>
        </w:tc>
        <w:tc>
          <w:tcPr>
            <w:tcW w:w="176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22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r>
      <w:tr w:rsidR="003E24FF" w:rsidRPr="008518E5" w:rsidTr="005E478B">
        <w:trPr>
          <w:trHeight w:hRule="exact" w:val="7095"/>
        </w:trPr>
        <w:tc>
          <w:tcPr>
            <w:tcW w:w="11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r w:rsidRPr="00505FCF">
              <w:rPr>
                <w:rFonts w:ascii="Times New Roman" w:hAnsi="Times New Roman" w:cs="Times New Roman"/>
                <w:b/>
                <w:bCs/>
                <w:sz w:val="20"/>
                <w:szCs w:val="20"/>
              </w:rPr>
              <w:lastRenderedPageBreak/>
              <w:t>-</w:t>
            </w:r>
          </w:p>
        </w:tc>
        <w:tc>
          <w:tcPr>
            <w:tcW w:w="225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Выписка из Единого государственного реестра прав на недвижимое имущество и сделок с ним о зарегистрированных правах на объекты недвижимости;</w:t>
            </w:r>
          </w:p>
          <w:p w:rsidR="003E24FF" w:rsidRPr="00505FCF" w:rsidRDefault="003E24FF" w:rsidP="003E24FF">
            <w:pPr>
              <w:suppressAutoHyphens/>
              <w:autoSpaceDN w:val="0"/>
              <w:textAlignment w:val="baseline"/>
              <w:rPr>
                <w:rFonts w:ascii="Times New Roman" w:hAnsi="Times New Roman" w:cs="Times New Roman"/>
                <w:b/>
                <w:bCs/>
                <w:sz w:val="20"/>
                <w:szCs w:val="20"/>
              </w:rPr>
            </w:pPr>
          </w:p>
        </w:tc>
        <w:tc>
          <w:tcPr>
            <w:tcW w:w="1853"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bCs/>
                <w:sz w:val="20"/>
                <w:szCs w:val="20"/>
              </w:rPr>
            </w:pPr>
            <w:proofErr w:type="gramStart"/>
            <w:r w:rsidRPr="00505FCF">
              <w:rPr>
                <w:rFonts w:ascii="Times New Roman" w:hAnsi="Times New Roman" w:cs="Times New Roman"/>
                <w:bCs/>
                <w:sz w:val="20"/>
                <w:szCs w:val="20"/>
              </w:rPr>
              <w:t>Кадастровый  (или условный) номер объекта; наименование объекта; назначение объекта; площадь объекта; инвентарный номер, литер; адрес (местоположение)  объекта; правообладатель:</w:t>
            </w:r>
            <w:proofErr w:type="gramEnd"/>
            <w:r w:rsidRPr="00505FCF">
              <w:rPr>
                <w:rFonts w:ascii="Times New Roman" w:hAnsi="Times New Roman" w:cs="Times New Roman"/>
                <w:bCs/>
                <w:sz w:val="20"/>
                <w:szCs w:val="20"/>
              </w:rPr>
              <w:t xml:space="preserve"> </w:t>
            </w:r>
            <w:proofErr w:type="gramStart"/>
            <w:r w:rsidRPr="00505FCF">
              <w:rPr>
                <w:rFonts w:ascii="Times New Roman" w:hAnsi="Times New Roman" w:cs="Times New Roman"/>
                <w:bCs/>
                <w:sz w:val="20"/>
                <w:szCs w:val="20"/>
              </w:rPr>
              <w:t xml:space="preserve">ФИО, дата рождения, место рождения, гражданство, СНИЛС; вид, номер и дата государственной регистрации права; ограничение (обременение) права; договоры участия в долевом строительстве; правопритязания </w:t>
            </w:r>
            <w:proofErr w:type="gramEnd"/>
          </w:p>
        </w:tc>
        <w:tc>
          <w:tcPr>
            <w:tcW w:w="169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bCs/>
                <w:sz w:val="20"/>
                <w:szCs w:val="20"/>
              </w:rPr>
            </w:pPr>
            <w:r w:rsidRPr="00505FCF">
              <w:rPr>
                <w:rFonts w:ascii="Times New Roman" w:hAnsi="Times New Roman" w:cs="Times New Roman"/>
                <w:bCs/>
                <w:sz w:val="20"/>
                <w:szCs w:val="20"/>
              </w:rPr>
              <w:t>Администрация Нижнедевицкого муниципального района</w:t>
            </w:r>
          </w:p>
        </w:tc>
        <w:tc>
          <w:tcPr>
            <w:tcW w:w="176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bCs/>
                <w:sz w:val="20"/>
                <w:szCs w:val="20"/>
              </w:rPr>
            </w:pPr>
            <w:r w:rsidRPr="00505FCF">
              <w:rPr>
                <w:rFonts w:ascii="Times New Roman" w:hAnsi="Times New Roman" w:cs="Times New Roman"/>
                <w:bCs/>
                <w:sz w:val="20"/>
                <w:szCs w:val="20"/>
              </w:rPr>
              <w:t>Управление Федеральной службы государственной регистрации, кадастра и картографии по Воронежской области</w:t>
            </w:r>
          </w:p>
        </w:tc>
        <w:tc>
          <w:tcPr>
            <w:tcW w:w="122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SID0003564</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5 рабочих дней </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Cs/>
                <w:sz w:val="20"/>
                <w:szCs w:val="20"/>
              </w:rPr>
              <w:t>Нет</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Cs/>
                <w:sz w:val="20"/>
                <w:szCs w:val="20"/>
              </w:rPr>
              <w:t>Нет</w:t>
            </w:r>
          </w:p>
        </w:tc>
      </w:tr>
      <w:tr w:rsidR="003E24FF" w:rsidRPr="008518E5" w:rsidTr="005E478B">
        <w:trPr>
          <w:trHeight w:hRule="exact" w:val="2161"/>
        </w:trPr>
        <w:tc>
          <w:tcPr>
            <w:tcW w:w="11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w:t>
            </w:r>
          </w:p>
        </w:tc>
        <w:tc>
          <w:tcPr>
            <w:tcW w:w="225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С</w:t>
            </w:r>
            <w:r w:rsidRPr="00505FCF">
              <w:rPr>
                <w:rFonts w:ascii="Times New Roman" w:hAnsi="Times New Roman" w:cs="Times New Roman"/>
                <w:bCs/>
                <w:sz w:val="20"/>
                <w:szCs w:val="20"/>
              </w:rPr>
              <w:t>ведения об оплате государственной пошлины за выдачу разрешения на установку и эксплуатацию рекламной конструкции</w:t>
            </w:r>
            <w:r w:rsidRPr="00505FCF">
              <w:rPr>
                <w:rFonts w:ascii="Times New Roman" w:hAnsi="Times New Roman" w:cs="Times New Roman"/>
                <w:sz w:val="20"/>
                <w:szCs w:val="20"/>
              </w:rPr>
              <w:t xml:space="preserve"> </w:t>
            </w:r>
          </w:p>
        </w:tc>
        <w:tc>
          <w:tcPr>
            <w:tcW w:w="1853"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Сумма оплаты</w:t>
            </w:r>
          </w:p>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КБК</w:t>
            </w:r>
          </w:p>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назначение платежа</w:t>
            </w:r>
          </w:p>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ИНН получателя</w:t>
            </w:r>
          </w:p>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КПП получателя</w:t>
            </w:r>
          </w:p>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ОКАТО</w:t>
            </w:r>
          </w:p>
        </w:tc>
        <w:tc>
          <w:tcPr>
            <w:tcW w:w="169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Администрация Нижнедевицкого муниципального района</w:t>
            </w:r>
          </w:p>
        </w:tc>
        <w:tc>
          <w:tcPr>
            <w:tcW w:w="176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Федеральное казначейство</w:t>
            </w:r>
          </w:p>
        </w:tc>
        <w:tc>
          <w:tcPr>
            <w:tcW w:w="122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SID0003572</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5 рабочих дней</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Cs/>
                <w:sz w:val="20"/>
                <w:szCs w:val="20"/>
              </w:rPr>
              <w:t>Нет</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Cs/>
                <w:sz w:val="20"/>
                <w:szCs w:val="20"/>
              </w:rPr>
              <w:t>Нет</w:t>
            </w:r>
          </w:p>
        </w:tc>
      </w:tr>
      <w:tr w:rsidR="003E24FF" w:rsidRPr="008518E5" w:rsidTr="005E478B">
        <w:trPr>
          <w:trHeight w:hRule="exact" w:val="4137"/>
        </w:trPr>
        <w:tc>
          <w:tcPr>
            <w:tcW w:w="11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r w:rsidRPr="00505FCF">
              <w:rPr>
                <w:rFonts w:ascii="Times New Roman" w:hAnsi="Times New Roman" w:cs="Times New Roman"/>
                <w:b/>
                <w:bCs/>
                <w:sz w:val="20"/>
                <w:szCs w:val="20"/>
              </w:rPr>
              <w:lastRenderedPageBreak/>
              <w:t>-</w:t>
            </w:r>
          </w:p>
        </w:tc>
        <w:tc>
          <w:tcPr>
            <w:tcW w:w="225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Документ о согласовании размещения рекламной конструкции на объектах культурного наследия, находящихся в границах территории достопримечательного места и включенных в единый государственный реестр объектов культурного наследия (памятников истории и культуры) народов Российской Федерации</w:t>
            </w:r>
          </w:p>
        </w:tc>
        <w:tc>
          <w:tcPr>
            <w:tcW w:w="1853"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Согласование размещения рекламной конструкции на объектах культурного наследия</w:t>
            </w:r>
          </w:p>
        </w:tc>
        <w:tc>
          <w:tcPr>
            <w:tcW w:w="169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rPr>
              <w:t>Администрация Нижнедевицкого муниципального района</w:t>
            </w:r>
          </w:p>
        </w:tc>
        <w:tc>
          <w:tcPr>
            <w:tcW w:w="176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Региональный орган охраны культурного наследия</w:t>
            </w:r>
          </w:p>
        </w:tc>
        <w:tc>
          <w:tcPr>
            <w:tcW w:w="122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Нет</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5 рабочих дней </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Приложение №5</w:t>
            </w:r>
          </w:p>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Приложение №6</w:t>
            </w:r>
          </w:p>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p>
        </w:tc>
      </w:tr>
      <w:tr w:rsidR="003E24FF" w:rsidRPr="008518E5" w:rsidTr="005E478B">
        <w:trPr>
          <w:trHeight w:hRule="exact" w:val="3198"/>
        </w:trPr>
        <w:tc>
          <w:tcPr>
            <w:tcW w:w="11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r w:rsidRPr="00505FCF">
              <w:rPr>
                <w:rFonts w:ascii="Times New Roman" w:hAnsi="Times New Roman" w:cs="Times New Roman"/>
                <w:b/>
                <w:bCs/>
                <w:sz w:val="20"/>
                <w:szCs w:val="20"/>
              </w:rPr>
              <w:t>-</w:t>
            </w:r>
          </w:p>
        </w:tc>
        <w:tc>
          <w:tcPr>
            <w:tcW w:w="225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bCs/>
                <w:sz w:val="20"/>
                <w:szCs w:val="20"/>
              </w:rPr>
              <w:t>Документ о согласовании с органами государственной власти, органами местного самоуправления или уполномоченными ими организациями в случае, если рекламная конструкция</w:t>
            </w:r>
          </w:p>
        </w:tc>
        <w:tc>
          <w:tcPr>
            <w:tcW w:w="1853"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Согласование присоединения рекламной конструкции к имуществу</w:t>
            </w:r>
          </w:p>
        </w:tc>
        <w:tc>
          <w:tcPr>
            <w:tcW w:w="169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rPr>
              <w:t>Администрация Нижнедевицкого муниципального района</w:t>
            </w:r>
          </w:p>
        </w:tc>
        <w:tc>
          <w:tcPr>
            <w:tcW w:w="176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bCs/>
                <w:sz w:val="20"/>
                <w:szCs w:val="20"/>
              </w:rPr>
              <w:t>Органы государственной власти, органы местного самоуправления поселений или уполномоченные ими организации, администрация Нижнедевицкого муниципального района.</w:t>
            </w:r>
          </w:p>
        </w:tc>
        <w:tc>
          <w:tcPr>
            <w:tcW w:w="122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Нет</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5 рабочих дней </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Приложение №5</w:t>
            </w:r>
          </w:p>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Приложение№6</w:t>
            </w:r>
          </w:p>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r>
      <w:tr w:rsidR="003E24FF" w:rsidRPr="008518E5" w:rsidTr="005E478B">
        <w:trPr>
          <w:trHeight w:hRule="exact" w:val="3690"/>
        </w:trPr>
        <w:tc>
          <w:tcPr>
            <w:tcW w:w="11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c>
          <w:tcPr>
            <w:tcW w:w="225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widowControl w:val="0"/>
              <w:suppressAutoHyphens/>
              <w:autoSpaceDE w:val="0"/>
              <w:autoSpaceDN w:val="0"/>
              <w:jc w:val="both"/>
              <w:textAlignment w:val="baseline"/>
              <w:rPr>
                <w:rFonts w:ascii="Times New Roman" w:hAnsi="Times New Roman" w:cs="Times New Roman"/>
                <w:sz w:val="20"/>
                <w:szCs w:val="20"/>
              </w:rPr>
            </w:pPr>
            <w:r w:rsidRPr="00505FCF">
              <w:rPr>
                <w:rFonts w:ascii="Times New Roman" w:hAnsi="Times New Roman" w:cs="Times New Roman"/>
                <w:bCs/>
                <w:sz w:val="20"/>
                <w:szCs w:val="20"/>
              </w:rPr>
              <w:t xml:space="preserve"> присоединяется к недвижимому имуществу, находящемуся в государственной или муниципальной собственности (в случае заключения договора с </w:t>
            </w:r>
            <w:r w:rsidRPr="00505FCF">
              <w:rPr>
                <w:rFonts w:ascii="Times New Roman" w:hAnsi="Times New Roman" w:cs="Times New Roman"/>
                <w:sz w:val="20"/>
                <w:szCs w:val="20"/>
              </w:rPr>
              <w:t>лицом, управомоченным собственником такого имущества, в том числе с арендатором)</w:t>
            </w:r>
            <w:r w:rsidRPr="00505FCF">
              <w:rPr>
                <w:rFonts w:ascii="Times New Roman" w:hAnsi="Times New Roman" w:cs="Times New Roman"/>
                <w:bCs/>
                <w:sz w:val="20"/>
                <w:szCs w:val="20"/>
              </w:rPr>
              <w:t>;</w:t>
            </w:r>
          </w:p>
          <w:p w:rsidR="003E24FF" w:rsidRPr="00505FCF" w:rsidRDefault="003E24FF" w:rsidP="003E24FF">
            <w:pPr>
              <w:shd w:val="clear" w:color="auto" w:fill="FFFFFF"/>
              <w:suppressAutoHyphens/>
              <w:autoSpaceDN w:val="0"/>
              <w:jc w:val="both"/>
              <w:textAlignment w:val="baseline"/>
              <w:rPr>
                <w:rFonts w:ascii="Times New Roman" w:hAnsi="Times New Roman" w:cs="Times New Roman"/>
                <w:sz w:val="20"/>
                <w:szCs w:val="20"/>
              </w:rPr>
            </w:pPr>
          </w:p>
        </w:tc>
        <w:tc>
          <w:tcPr>
            <w:tcW w:w="1853"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p>
        </w:tc>
        <w:tc>
          <w:tcPr>
            <w:tcW w:w="169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76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22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r>
      <w:tr w:rsidR="003E24FF" w:rsidRPr="008518E5" w:rsidTr="005E478B">
        <w:trPr>
          <w:trHeight w:hRule="exact" w:val="2146"/>
        </w:trPr>
        <w:tc>
          <w:tcPr>
            <w:tcW w:w="11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r w:rsidRPr="00505FCF">
              <w:rPr>
                <w:rFonts w:ascii="Times New Roman" w:hAnsi="Times New Roman" w:cs="Times New Roman"/>
                <w:b/>
                <w:bCs/>
                <w:sz w:val="20"/>
                <w:szCs w:val="20"/>
              </w:rPr>
              <w:t>-</w:t>
            </w:r>
          </w:p>
        </w:tc>
        <w:tc>
          <w:tcPr>
            <w:tcW w:w="225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both"/>
              <w:textAlignment w:val="baseline"/>
              <w:rPr>
                <w:rFonts w:ascii="Times New Roman" w:hAnsi="Times New Roman" w:cs="Times New Roman"/>
                <w:sz w:val="20"/>
                <w:szCs w:val="20"/>
              </w:rPr>
            </w:pPr>
            <w:r w:rsidRPr="00505FCF">
              <w:rPr>
                <w:rFonts w:ascii="Times New Roman" w:eastAsia="Times New Roman" w:hAnsi="Times New Roman" w:cs="Times New Roman"/>
                <w:sz w:val="20"/>
                <w:szCs w:val="20"/>
              </w:rPr>
              <w:t xml:space="preserve"> Документ, согласующий размещение рекламной конструкции на соответствие требованиям по безопасности движения транспорта.</w:t>
            </w:r>
          </w:p>
        </w:tc>
        <w:tc>
          <w:tcPr>
            <w:tcW w:w="1853"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Согласование размещения рекламной конструкции</w:t>
            </w:r>
          </w:p>
        </w:tc>
        <w:tc>
          <w:tcPr>
            <w:tcW w:w="169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Администрация Нижнедевицкого муниципального района</w:t>
            </w:r>
          </w:p>
        </w:tc>
        <w:tc>
          <w:tcPr>
            <w:tcW w:w="176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Управление ГИБДД ГУ МВД России по Воронежской области</w:t>
            </w:r>
          </w:p>
        </w:tc>
        <w:tc>
          <w:tcPr>
            <w:tcW w:w="122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Нет</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5 рабочих дней </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Приложение №5</w:t>
            </w:r>
          </w:p>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Приложение№6</w:t>
            </w:r>
          </w:p>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p>
        </w:tc>
      </w:tr>
      <w:tr w:rsidR="003E24FF" w:rsidRPr="008518E5" w:rsidTr="005E478B">
        <w:trPr>
          <w:trHeight w:hRule="exact" w:val="427"/>
        </w:trPr>
        <w:tc>
          <w:tcPr>
            <w:tcW w:w="1532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b/>
                <w:sz w:val="20"/>
                <w:szCs w:val="20"/>
              </w:rPr>
              <w:t>Подуслуга №2</w:t>
            </w:r>
          </w:p>
        </w:tc>
      </w:tr>
      <w:tr w:rsidR="003E24FF" w:rsidRPr="008518E5" w:rsidTr="005E478B">
        <w:trPr>
          <w:trHeight w:hRule="exact" w:val="427"/>
        </w:trPr>
        <w:tc>
          <w:tcPr>
            <w:tcW w:w="1173"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rPr>
            </w:pPr>
            <w:r w:rsidRPr="00505FCF">
              <w:rPr>
                <w:rFonts w:ascii="Times New Roman" w:hAnsi="Times New Roman" w:cs="Times New Roman"/>
                <w:b/>
                <w:bCs/>
                <w:sz w:val="20"/>
                <w:szCs w:val="20"/>
              </w:rPr>
              <w:t>-</w:t>
            </w:r>
          </w:p>
        </w:tc>
        <w:tc>
          <w:tcPr>
            <w:tcW w:w="225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Нет</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w:t>
            </w:r>
          </w:p>
        </w:tc>
        <w:tc>
          <w:tcPr>
            <w:tcW w:w="1766" w:type="dxa"/>
            <w:gridSpan w:val="2"/>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Cs/>
                <w:sz w:val="20"/>
                <w:szCs w:val="20"/>
              </w:rPr>
            </w:pPr>
            <w:r w:rsidRPr="00505FCF">
              <w:rPr>
                <w:rFonts w:ascii="Times New Roman" w:hAnsi="Times New Roman" w:cs="Times New Roman"/>
                <w:bCs/>
                <w:sz w:val="20"/>
                <w:szCs w:val="20"/>
              </w:rPr>
              <w:t>-</w:t>
            </w:r>
          </w:p>
        </w:tc>
        <w:tc>
          <w:tcPr>
            <w:tcW w:w="1766"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w:t>
            </w:r>
          </w:p>
        </w:tc>
        <w:tc>
          <w:tcPr>
            <w:tcW w:w="122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w:t>
            </w:r>
          </w:p>
        </w:tc>
        <w:tc>
          <w:tcPr>
            <w:tcW w:w="178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w:t>
            </w:r>
          </w:p>
        </w:tc>
      </w:tr>
    </w:tbl>
    <w:p w:rsidR="003E24FF" w:rsidRPr="008518E5" w:rsidRDefault="003E24FF" w:rsidP="00BD7638">
      <w:pPr>
        <w:suppressAutoHyphens/>
        <w:autoSpaceDN w:val="0"/>
        <w:textAlignment w:val="baseline"/>
        <w:rPr>
          <w:rFonts w:ascii="Times New Roman" w:hAnsi="Times New Roman" w:cs="Times New Roman"/>
          <w:sz w:val="22"/>
          <w:szCs w:val="22"/>
        </w:rPr>
      </w:pPr>
      <w:bookmarkStart w:id="4" w:name="bookmark7"/>
    </w:p>
    <w:p w:rsidR="003E24FF" w:rsidRPr="008518E5" w:rsidRDefault="003E24FF" w:rsidP="003E24FF">
      <w:pPr>
        <w:suppressAutoHyphens/>
        <w:autoSpaceDN w:val="0"/>
        <w:jc w:val="center"/>
        <w:textAlignment w:val="baseline"/>
        <w:rPr>
          <w:rFonts w:ascii="Times New Roman" w:hAnsi="Times New Roman" w:cs="Times New Roman"/>
          <w:sz w:val="22"/>
          <w:szCs w:val="22"/>
        </w:rPr>
      </w:pPr>
    </w:p>
    <w:p w:rsidR="003E24FF" w:rsidRPr="008518E5" w:rsidRDefault="003E24FF" w:rsidP="003E24FF">
      <w:pPr>
        <w:suppressAutoHyphens/>
        <w:autoSpaceDN w:val="0"/>
        <w:jc w:val="center"/>
        <w:textAlignment w:val="baseline"/>
        <w:rPr>
          <w:rFonts w:ascii="Times New Roman" w:hAnsi="Times New Roman" w:cs="Times New Roman"/>
          <w:sz w:val="22"/>
          <w:szCs w:val="22"/>
        </w:rPr>
      </w:pPr>
    </w:p>
    <w:p w:rsidR="003E24FF" w:rsidRPr="008518E5" w:rsidRDefault="003E24FF" w:rsidP="003E24FF">
      <w:pPr>
        <w:suppressAutoHyphens/>
        <w:autoSpaceDN w:val="0"/>
        <w:jc w:val="center"/>
        <w:textAlignment w:val="baseline"/>
        <w:rPr>
          <w:rFonts w:ascii="Times New Roman" w:hAnsi="Times New Roman" w:cs="Times New Roman"/>
          <w:b/>
          <w:sz w:val="22"/>
          <w:szCs w:val="22"/>
        </w:rPr>
      </w:pPr>
      <w:r w:rsidRPr="008518E5">
        <w:rPr>
          <w:rFonts w:ascii="Times New Roman" w:hAnsi="Times New Roman" w:cs="Times New Roman"/>
          <w:b/>
          <w:sz w:val="22"/>
          <w:szCs w:val="22"/>
        </w:rPr>
        <w:t>РАЗДЕЛ 6 «РЕЗУЛЬТА</w:t>
      </w:r>
      <w:proofErr w:type="gramStart"/>
      <w:r w:rsidRPr="008518E5">
        <w:rPr>
          <w:rFonts w:ascii="Times New Roman" w:hAnsi="Times New Roman" w:cs="Times New Roman"/>
          <w:b/>
          <w:sz w:val="22"/>
          <w:szCs w:val="22"/>
        </w:rPr>
        <w:t>Т«</w:t>
      </w:r>
      <w:proofErr w:type="gramEnd"/>
      <w:r w:rsidRPr="008518E5">
        <w:rPr>
          <w:rFonts w:ascii="Times New Roman" w:hAnsi="Times New Roman" w:cs="Times New Roman"/>
          <w:b/>
          <w:sz w:val="22"/>
          <w:szCs w:val="22"/>
        </w:rPr>
        <w:t>ПОДУСЛУГИ»</w:t>
      </w:r>
      <w:bookmarkEnd w:id="4"/>
    </w:p>
    <w:p w:rsidR="003E24FF" w:rsidRPr="008518E5" w:rsidRDefault="003E24FF" w:rsidP="003E24FF">
      <w:pPr>
        <w:suppressAutoHyphens/>
        <w:autoSpaceDN w:val="0"/>
        <w:jc w:val="center"/>
        <w:textAlignment w:val="baseline"/>
        <w:rPr>
          <w:rFonts w:ascii="Times New Roman" w:hAnsi="Times New Roman" w:cs="Times New Roman"/>
          <w:sz w:val="22"/>
          <w:szCs w:val="22"/>
          <w:lang w:val="en-US"/>
        </w:rPr>
      </w:pPr>
    </w:p>
    <w:tbl>
      <w:tblPr>
        <w:tblW w:w="15353" w:type="dxa"/>
        <w:tblLayout w:type="fixed"/>
        <w:tblCellMar>
          <w:left w:w="10" w:type="dxa"/>
          <w:right w:w="10" w:type="dxa"/>
        </w:tblCellMar>
        <w:tblLook w:val="0000"/>
      </w:tblPr>
      <w:tblGrid>
        <w:gridCol w:w="566"/>
        <w:gridCol w:w="2074"/>
        <w:gridCol w:w="28"/>
        <w:gridCol w:w="2205"/>
        <w:gridCol w:w="1756"/>
        <w:gridCol w:w="1701"/>
        <w:gridCol w:w="2126"/>
        <w:gridCol w:w="3029"/>
        <w:gridCol w:w="1030"/>
        <w:gridCol w:w="838"/>
      </w:tblGrid>
      <w:tr w:rsidR="003E24FF" w:rsidRPr="008518E5" w:rsidTr="005E478B">
        <w:trPr>
          <w:cantSplit/>
          <w:trHeight w:val="1472"/>
        </w:trPr>
        <w:tc>
          <w:tcPr>
            <w:tcW w:w="566"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proofErr w:type="gramStart"/>
            <w:r w:rsidRPr="00505FCF">
              <w:rPr>
                <w:rFonts w:ascii="Times New Roman" w:hAnsi="Times New Roman" w:cs="Times New Roman"/>
                <w:b/>
                <w:spacing w:val="-4"/>
                <w:sz w:val="20"/>
                <w:szCs w:val="20"/>
                <w:lang w:eastAsia="ru-RU"/>
              </w:rPr>
              <w:t>п</w:t>
            </w:r>
            <w:proofErr w:type="gramEnd"/>
            <w:r w:rsidRPr="00505FCF">
              <w:rPr>
                <w:rFonts w:ascii="Times New Roman" w:hAnsi="Times New Roman" w:cs="Times New Roman"/>
                <w:b/>
                <w:spacing w:val="-4"/>
                <w:sz w:val="20"/>
                <w:szCs w:val="20"/>
                <w:lang w:eastAsia="ru-RU"/>
              </w:rPr>
              <w:t>/п</w:t>
            </w:r>
          </w:p>
        </w:tc>
        <w:tc>
          <w:tcPr>
            <w:tcW w:w="2102" w:type="dxa"/>
            <w:gridSpan w:val="2"/>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Документ/документы,</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proofErr w:type="gramStart"/>
            <w:r w:rsidRPr="00505FCF">
              <w:rPr>
                <w:rFonts w:ascii="Times New Roman" w:hAnsi="Times New Roman" w:cs="Times New Roman"/>
                <w:b/>
                <w:spacing w:val="-4"/>
                <w:sz w:val="20"/>
                <w:szCs w:val="20"/>
                <w:lang w:eastAsia="ru-RU"/>
              </w:rPr>
              <w:t>являющиеся</w:t>
            </w:r>
            <w:proofErr w:type="gramEnd"/>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результатом</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«подуслуги»</w:t>
            </w:r>
          </w:p>
        </w:tc>
        <w:tc>
          <w:tcPr>
            <w:tcW w:w="22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Требования к документу/документам, являющимся результатом «подуслуги»</w:t>
            </w:r>
          </w:p>
        </w:tc>
        <w:tc>
          <w:tcPr>
            <w:tcW w:w="1756"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Характеристика результата (</w:t>
            </w:r>
            <w:proofErr w:type="gramStart"/>
            <w:r w:rsidRPr="00505FCF">
              <w:rPr>
                <w:rFonts w:ascii="Times New Roman" w:hAnsi="Times New Roman" w:cs="Times New Roman"/>
                <w:b/>
                <w:spacing w:val="-4"/>
                <w:sz w:val="20"/>
                <w:szCs w:val="20"/>
                <w:lang w:eastAsia="ru-RU"/>
              </w:rPr>
              <w:t>положительный</w:t>
            </w:r>
            <w:proofErr w:type="gramEnd"/>
            <w:r w:rsidRPr="00505FCF">
              <w:rPr>
                <w:rFonts w:ascii="Times New Roman" w:hAnsi="Times New Roman" w:cs="Times New Roman"/>
                <w:b/>
                <w:spacing w:val="-4"/>
                <w:sz w:val="20"/>
                <w:szCs w:val="20"/>
                <w:lang w:eastAsia="ru-RU"/>
              </w:rPr>
              <w:t>/отрицательный)</w:t>
            </w:r>
          </w:p>
        </w:tc>
        <w:tc>
          <w:tcPr>
            <w:tcW w:w="170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Форма</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документа/документов,</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явяющихся</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результатом</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«подуслуги»</w:t>
            </w:r>
          </w:p>
        </w:tc>
        <w:tc>
          <w:tcPr>
            <w:tcW w:w="2126"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Образец</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документа/документов,</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proofErr w:type="gramStart"/>
            <w:r w:rsidRPr="00505FCF">
              <w:rPr>
                <w:rFonts w:ascii="Times New Roman" w:hAnsi="Times New Roman" w:cs="Times New Roman"/>
                <w:b/>
                <w:spacing w:val="-4"/>
                <w:sz w:val="20"/>
                <w:szCs w:val="20"/>
                <w:lang w:eastAsia="ru-RU"/>
              </w:rPr>
              <w:t>являющихся</w:t>
            </w:r>
            <w:proofErr w:type="gramEnd"/>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результатом</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spacing w:val="-4"/>
                <w:sz w:val="20"/>
                <w:szCs w:val="20"/>
                <w:lang w:eastAsia="ru-RU"/>
              </w:rPr>
              <w:t>«подуслуги»</w:t>
            </w:r>
          </w:p>
        </w:tc>
        <w:tc>
          <w:tcPr>
            <w:tcW w:w="302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Способ получения результата</w:t>
            </w:r>
          </w:p>
        </w:tc>
        <w:tc>
          <w:tcPr>
            <w:tcW w:w="186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Срок хранения невостребованных заявителем результатов</w:t>
            </w:r>
          </w:p>
        </w:tc>
      </w:tr>
      <w:tr w:rsidR="003E24FF" w:rsidRPr="008518E5" w:rsidTr="005E478B">
        <w:tc>
          <w:tcPr>
            <w:tcW w:w="56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lang w:eastAsia="ru-RU"/>
              </w:rPr>
            </w:pPr>
          </w:p>
        </w:tc>
        <w:tc>
          <w:tcPr>
            <w:tcW w:w="2102" w:type="dxa"/>
            <w:gridSpan w:val="2"/>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lang w:eastAsia="ru-RU"/>
              </w:rPr>
            </w:pPr>
          </w:p>
        </w:tc>
        <w:tc>
          <w:tcPr>
            <w:tcW w:w="220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lang w:eastAsia="ru-RU"/>
              </w:rPr>
            </w:pPr>
          </w:p>
        </w:tc>
        <w:tc>
          <w:tcPr>
            <w:tcW w:w="175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lang w:eastAsia="ru-RU"/>
              </w:rPr>
            </w:pPr>
          </w:p>
        </w:tc>
        <w:tc>
          <w:tcPr>
            <w:tcW w:w="170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lang w:eastAsia="ru-RU"/>
              </w:rPr>
            </w:pPr>
          </w:p>
        </w:tc>
        <w:tc>
          <w:tcPr>
            <w:tcW w:w="212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lang w:eastAsia="ru-RU"/>
              </w:rPr>
            </w:pPr>
          </w:p>
        </w:tc>
        <w:tc>
          <w:tcPr>
            <w:tcW w:w="302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lang w:eastAsia="ru-RU"/>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в органе</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в</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МФЦ</w:t>
            </w:r>
          </w:p>
        </w:tc>
      </w:tr>
      <w:tr w:rsidR="003E24FF" w:rsidRPr="008518E5" w:rsidTr="005E478B">
        <w:trPr>
          <w:trHeight w:hRule="exact" w:val="426"/>
        </w:trPr>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1</w:t>
            </w:r>
          </w:p>
        </w:tc>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2</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3</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6</w:t>
            </w: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7</w:t>
            </w:r>
          </w:p>
        </w:tc>
        <w:tc>
          <w:tcPr>
            <w:tcW w:w="1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8</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lang w:eastAsia="ru-RU"/>
              </w:rPr>
              <w:t>9</w:t>
            </w:r>
          </w:p>
        </w:tc>
      </w:tr>
      <w:tr w:rsidR="003E24FF" w:rsidRPr="008518E5" w:rsidTr="005E478B">
        <w:trPr>
          <w:trHeight w:hRule="exact" w:val="426"/>
        </w:trPr>
        <w:tc>
          <w:tcPr>
            <w:tcW w:w="15353"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lang w:eastAsia="ru-RU"/>
              </w:rPr>
            </w:pPr>
            <w:r w:rsidRPr="00505FCF">
              <w:rPr>
                <w:rFonts w:ascii="Times New Roman" w:hAnsi="Times New Roman" w:cs="Times New Roman"/>
                <w:b/>
                <w:bCs/>
                <w:sz w:val="20"/>
                <w:szCs w:val="20"/>
                <w:lang w:eastAsia="ru-RU"/>
              </w:rPr>
              <w:t>Подуслуга №1</w:t>
            </w:r>
          </w:p>
        </w:tc>
      </w:tr>
      <w:tr w:rsidR="003E24FF" w:rsidRPr="008518E5" w:rsidTr="005E478B">
        <w:trPr>
          <w:trHeight w:hRule="exact" w:val="5528"/>
        </w:trPr>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1</w:t>
            </w:r>
          </w:p>
        </w:tc>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Решение о выдаче разрешения на  установку  и эксплуатацию рекламной конструкции, разрешение на установку  и эксплуатацию рекламной конструкции</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Решение оформляется  постановлением администрации Нижнедевицкого района,  утверждается главой администрации Нижнедевицкого муниципального района.</w:t>
            </w: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Разрешение подписывается начальником отдела градостроительства и архитектуры администрации района</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Положительный</w:t>
            </w: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Нет</w:t>
            </w:r>
          </w:p>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highlight w:val="yellow"/>
                <w:lang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Нет</w:t>
            </w: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E w:val="0"/>
              <w:autoSpaceDN w:val="0"/>
              <w:ind w:firstLine="57"/>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1. Лично или через представителя  в органе, предоставляющем услугу;</w:t>
            </w:r>
          </w:p>
          <w:p w:rsidR="003E24FF" w:rsidRPr="00505FCF" w:rsidRDefault="003E24FF" w:rsidP="003E24FF">
            <w:pPr>
              <w:suppressAutoHyphens/>
              <w:autoSpaceDE w:val="0"/>
              <w:autoSpaceDN w:val="0"/>
              <w:ind w:firstLine="57"/>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2. Почтовым отправлением от органа, предоставляющего услугу.</w:t>
            </w:r>
          </w:p>
          <w:p w:rsidR="003E24FF" w:rsidRPr="00505FCF" w:rsidRDefault="003E24FF" w:rsidP="003E24FF">
            <w:pPr>
              <w:suppressAutoHyphens/>
              <w:autoSpaceDE w:val="0"/>
              <w:autoSpaceDN w:val="0"/>
              <w:ind w:firstLine="57"/>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3. Лично или через представителя  в МФЦ.</w:t>
            </w:r>
          </w:p>
          <w:p w:rsidR="003E24FF" w:rsidRPr="00505FCF" w:rsidRDefault="003E24FF" w:rsidP="003E24FF">
            <w:pPr>
              <w:suppressAutoHyphens/>
              <w:autoSpaceDN w:val="0"/>
              <w:jc w:val="center"/>
              <w:textAlignment w:val="baseline"/>
              <w:rPr>
                <w:rFonts w:ascii="Times New Roman" w:hAnsi="Times New Roman" w:cs="Times New Roman"/>
                <w:bCs/>
                <w:sz w:val="20"/>
                <w:szCs w:val="20"/>
                <w:shd w:val="clear" w:color="auto" w:fill="FF00FF"/>
                <w:lang w:eastAsia="ru-RU"/>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lang w:eastAsia="ru-RU"/>
              </w:rPr>
              <w:t>5 лет</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lang w:eastAsia="ru-RU"/>
              </w:rPr>
              <w:t>1 год</w:t>
            </w:r>
          </w:p>
        </w:tc>
      </w:tr>
      <w:tr w:rsidR="003E24FF" w:rsidRPr="008518E5" w:rsidTr="005E478B">
        <w:trPr>
          <w:trHeight w:hRule="exact" w:val="2131"/>
        </w:trPr>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2</w:t>
            </w:r>
          </w:p>
        </w:tc>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Отказ в выдаче разрешения на установку и эксплуатацию рекламной конструкции</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Подписывается главой администрации Нижнедевицкого муниципального района Воронежской области</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Отрицательный</w:t>
            </w:r>
          </w:p>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lang w:eastAsia="ru-RU"/>
              </w:rPr>
            </w:pPr>
          </w:p>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lang w:eastAsia="ru-RU"/>
              </w:rPr>
            </w:pPr>
          </w:p>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lang w:eastAsia="ru-RU"/>
              </w:rPr>
            </w:pPr>
          </w:p>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lang w:eastAsia="ru-RU"/>
              </w:rPr>
            </w:pPr>
          </w:p>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Нет</w:t>
            </w: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Нет</w:t>
            </w: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E w:val="0"/>
              <w:autoSpaceDN w:val="0"/>
              <w:ind w:firstLine="57"/>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1. Лично или через представителя  в органе, предоставляющем услугу;</w:t>
            </w:r>
          </w:p>
          <w:p w:rsidR="003E24FF" w:rsidRPr="00505FCF" w:rsidRDefault="003E24FF" w:rsidP="003E24FF">
            <w:pPr>
              <w:suppressAutoHyphens/>
              <w:autoSpaceDE w:val="0"/>
              <w:autoSpaceDN w:val="0"/>
              <w:ind w:firstLine="57"/>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2. Почтовым отправлением от органа, предоставляющего услугу.</w:t>
            </w:r>
          </w:p>
          <w:p w:rsidR="003E24FF" w:rsidRPr="00505FCF" w:rsidRDefault="003E24FF" w:rsidP="003E24FF">
            <w:pPr>
              <w:suppressAutoHyphens/>
              <w:autoSpaceDE w:val="0"/>
              <w:autoSpaceDN w:val="0"/>
              <w:ind w:firstLine="57"/>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3. Лично или через представителя  в МФЦ.</w:t>
            </w:r>
          </w:p>
          <w:p w:rsidR="003E24FF" w:rsidRPr="00505FCF" w:rsidRDefault="003E24FF" w:rsidP="003E24FF">
            <w:pPr>
              <w:suppressAutoHyphens/>
              <w:autoSpaceDN w:val="0"/>
              <w:jc w:val="center"/>
              <w:textAlignment w:val="baseline"/>
              <w:rPr>
                <w:rFonts w:ascii="Times New Roman" w:hAnsi="Times New Roman" w:cs="Times New Roman"/>
                <w:bCs/>
                <w:sz w:val="20"/>
                <w:szCs w:val="20"/>
                <w:shd w:val="clear" w:color="auto" w:fill="FF00FF"/>
                <w:lang w:eastAsia="ru-RU"/>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lang w:eastAsia="ru-RU"/>
              </w:rPr>
              <w:t>5 лет</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lang w:eastAsia="ru-RU"/>
              </w:rPr>
              <w:t>1 год</w:t>
            </w:r>
          </w:p>
        </w:tc>
      </w:tr>
      <w:tr w:rsidR="003E24FF" w:rsidRPr="008518E5" w:rsidTr="005E478B">
        <w:trPr>
          <w:trHeight w:hRule="exact" w:val="431"/>
        </w:trPr>
        <w:tc>
          <w:tcPr>
            <w:tcW w:w="15353"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b/>
                <w:bCs/>
                <w:sz w:val="20"/>
                <w:szCs w:val="20"/>
                <w:lang w:eastAsia="ru-RU"/>
              </w:rPr>
            </w:pPr>
            <w:r w:rsidRPr="00505FCF">
              <w:rPr>
                <w:rFonts w:ascii="Times New Roman" w:hAnsi="Times New Roman" w:cs="Times New Roman"/>
                <w:b/>
                <w:bCs/>
                <w:sz w:val="20"/>
                <w:szCs w:val="20"/>
                <w:lang w:eastAsia="ru-RU"/>
              </w:rPr>
              <w:t>Подуслуга № 2</w:t>
            </w:r>
          </w:p>
        </w:tc>
      </w:tr>
      <w:tr w:rsidR="003E24FF" w:rsidRPr="008518E5" w:rsidTr="005E478B">
        <w:trPr>
          <w:trHeight w:hRule="exact" w:val="2961"/>
        </w:trPr>
        <w:tc>
          <w:tcPr>
            <w:tcW w:w="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lastRenderedPageBreak/>
              <w:t>3</w:t>
            </w:r>
          </w:p>
        </w:tc>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Решение об аннулировании разрешения на установку и эксплуатацию рекламной конструкции</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Решение оформляется  постановлением администрации Нижнедевицкого района,  утверждается главой администрации Нижнедевицкого муниципального района.</w:t>
            </w: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Положительный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Нет</w:t>
            </w: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lang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Нет</w:t>
            </w:r>
          </w:p>
        </w:tc>
        <w:tc>
          <w:tcPr>
            <w:tcW w:w="3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E w:val="0"/>
              <w:autoSpaceDN w:val="0"/>
              <w:ind w:firstLine="57"/>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1. Лично или через представителя  в органе, предоставляющем услугу;</w:t>
            </w:r>
          </w:p>
          <w:p w:rsidR="003E24FF" w:rsidRPr="00505FCF" w:rsidRDefault="003E24FF" w:rsidP="003E24FF">
            <w:pPr>
              <w:suppressAutoHyphens/>
              <w:autoSpaceDE w:val="0"/>
              <w:autoSpaceDN w:val="0"/>
              <w:ind w:firstLine="57"/>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2. Почтовым отправлением от органа, предоставляющего услугу.</w:t>
            </w:r>
          </w:p>
          <w:p w:rsidR="003E24FF" w:rsidRPr="00505FCF" w:rsidRDefault="003E24FF" w:rsidP="003E24FF">
            <w:pPr>
              <w:suppressAutoHyphens/>
              <w:autoSpaceDE w:val="0"/>
              <w:autoSpaceDN w:val="0"/>
              <w:ind w:firstLine="57"/>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3. Лично или через представителя  в МФЦ.</w:t>
            </w:r>
          </w:p>
          <w:p w:rsidR="003E24FF" w:rsidRPr="00505FCF" w:rsidRDefault="003E24FF" w:rsidP="003E24FF">
            <w:pPr>
              <w:suppressAutoHyphens/>
              <w:autoSpaceDN w:val="0"/>
              <w:jc w:val="center"/>
              <w:textAlignment w:val="baseline"/>
              <w:rPr>
                <w:rFonts w:ascii="Times New Roman" w:hAnsi="Times New Roman" w:cs="Times New Roman"/>
                <w:bCs/>
                <w:sz w:val="20"/>
                <w:szCs w:val="20"/>
                <w:shd w:val="clear" w:color="auto" w:fill="FF00FF"/>
                <w:lang w:eastAsia="ru-RU"/>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lang w:eastAsia="ru-RU"/>
              </w:rPr>
              <w:t>5 лет</w:t>
            </w:r>
          </w:p>
        </w:tc>
        <w:tc>
          <w:tcPr>
            <w:tcW w:w="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lang w:eastAsia="ru-RU"/>
              </w:rPr>
              <w:t>1 год</w:t>
            </w:r>
          </w:p>
        </w:tc>
      </w:tr>
    </w:tbl>
    <w:p w:rsidR="003E24FF" w:rsidRPr="008518E5" w:rsidRDefault="003E24FF" w:rsidP="008518E5">
      <w:pPr>
        <w:suppressAutoHyphens/>
        <w:autoSpaceDN w:val="0"/>
        <w:textAlignment w:val="baseline"/>
        <w:rPr>
          <w:rFonts w:ascii="Times New Roman" w:hAnsi="Times New Roman" w:cs="Times New Roman"/>
          <w:sz w:val="22"/>
          <w:szCs w:val="22"/>
        </w:rPr>
      </w:pPr>
    </w:p>
    <w:p w:rsidR="003E24FF" w:rsidRPr="008518E5" w:rsidRDefault="003E24FF" w:rsidP="00BD7638">
      <w:pPr>
        <w:suppressAutoHyphens/>
        <w:autoSpaceDN w:val="0"/>
        <w:textAlignment w:val="baseline"/>
        <w:rPr>
          <w:rFonts w:ascii="Times New Roman" w:hAnsi="Times New Roman" w:cs="Times New Roman"/>
          <w:sz w:val="22"/>
          <w:szCs w:val="22"/>
        </w:rPr>
      </w:pPr>
    </w:p>
    <w:p w:rsidR="003E24FF" w:rsidRPr="008518E5" w:rsidRDefault="003E24FF" w:rsidP="003E24FF">
      <w:pPr>
        <w:suppressAutoHyphens/>
        <w:autoSpaceDN w:val="0"/>
        <w:jc w:val="center"/>
        <w:textAlignment w:val="baseline"/>
        <w:rPr>
          <w:rFonts w:ascii="Times New Roman" w:hAnsi="Times New Roman" w:cs="Times New Roman"/>
          <w:b/>
          <w:sz w:val="22"/>
          <w:szCs w:val="22"/>
        </w:rPr>
      </w:pPr>
      <w:r w:rsidRPr="008518E5">
        <w:rPr>
          <w:rFonts w:ascii="Times New Roman" w:hAnsi="Times New Roman" w:cs="Times New Roman"/>
          <w:b/>
          <w:sz w:val="22"/>
          <w:szCs w:val="22"/>
        </w:rPr>
        <w:t>РАЗДЕЛ 7 «ТЕХНОЛОГИЧЕСКИЕ ПРОЦЕССЫ ПРЕДОСТАВЛЕНИЯ «ПОДУСЛУГИ»</w:t>
      </w:r>
    </w:p>
    <w:p w:rsidR="003E24FF" w:rsidRPr="008518E5" w:rsidRDefault="003E24FF" w:rsidP="003E24FF">
      <w:pPr>
        <w:suppressAutoHyphens/>
        <w:autoSpaceDN w:val="0"/>
        <w:jc w:val="center"/>
        <w:textAlignment w:val="baseline"/>
        <w:rPr>
          <w:rFonts w:ascii="Times New Roman" w:hAnsi="Times New Roman" w:cs="Times New Roman"/>
          <w:sz w:val="22"/>
          <w:szCs w:val="22"/>
        </w:rPr>
      </w:pPr>
    </w:p>
    <w:tbl>
      <w:tblPr>
        <w:tblW w:w="15489" w:type="dxa"/>
        <w:tblInd w:w="-175" w:type="dxa"/>
        <w:tblLayout w:type="fixed"/>
        <w:tblCellMar>
          <w:left w:w="10" w:type="dxa"/>
          <w:right w:w="10" w:type="dxa"/>
        </w:tblCellMar>
        <w:tblLook w:val="0000"/>
      </w:tblPr>
      <w:tblGrid>
        <w:gridCol w:w="727"/>
        <w:gridCol w:w="2855"/>
        <w:gridCol w:w="5954"/>
        <w:gridCol w:w="1417"/>
        <w:gridCol w:w="1418"/>
        <w:gridCol w:w="1669"/>
        <w:gridCol w:w="1449"/>
      </w:tblGrid>
      <w:tr w:rsidR="003E24FF" w:rsidRPr="008518E5" w:rsidTr="005E478B">
        <w:trPr>
          <w:trHeight w:hRule="exact" w:val="2003"/>
        </w:trPr>
        <w:tc>
          <w:tcPr>
            <w:tcW w:w="727"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proofErr w:type="gramStart"/>
            <w:r w:rsidRPr="00505FCF">
              <w:rPr>
                <w:rFonts w:ascii="Times New Roman" w:hAnsi="Times New Roman" w:cs="Times New Roman"/>
                <w:b/>
                <w:bCs/>
                <w:sz w:val="20"/>
                <w:szCs w:val="20"/>
              </w:rPr>
              <w:t>п</w:t>
            </w:r>
            <w:proofErr w:type="gramEnd"/>
            <w:r w:rsidRPr="00505FCF">
              <w:rPr>
                <w:rFonts w:ascii="Times New Roman" w:hAnsi="Times New Roman" w:cs="Times New Roman"/>
                <w:b/>
                <w:bCs/>
                <w:sz w:val="20"/>
                <w:szCs w:val="20"/>
              </w:rPr>
              <w:t>/п</w:t>
            </w:r>
          </w:p>
        </w:tc>
        <w:tc>
          <w:tcPr>
            <w:tcW w:w="2855"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Наименование процедуры процесса</w:t>
            </w:r>
          </w:p>
        </w:tc>
        <w:tc>
          <w:tcPr>
            <w:tcW w:w="5954"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Особенности исполнения процедуры процесса</w:t>
            </w:r>
          </w:p>
        </w:tc>
        <w:tc>
          <w:tcPr>
            <w:tcW w:w="1417"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Сроки</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исполнения</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процедуры</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(процесса)</w:t>
            </w:r>
          </w:p>
        </w:tc>
        <w:tc>
          <w:tcPr>
            <w:tcW w:w="1418"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Исполнитель</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процедуры</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процесса</w:t>
            </w:r>
          </w:p>
        </w:tc>
        <w:tc>
          <w:tcPr>
            <w:tcW w:w="1669"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Ресурсы, необходимые для выполнения процедуры процесса</w:t>
            </w:r>
          </w:p>
        </w:tc>
        <w:tc>
          <w:tcPr>
            <w:tcW w:w="1449"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Формы документов, необходимые для выполнения процедуры процесса</w:t>
            </w:r>
          </w:p>
        </w:tc>
      </w:tr>
      <w:tr w:rsidR="003E24FF" w:rsidRPr="008518E5" w:rsidTr="005E478B">
        <w:trPr>
          <w:trHeight w:hRule="exact" w:val="274"/>
        </w:trPr>
        <w:tc>
          <w:tcPr>
            <w:tcW w:w="727"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1</w:t>
            </w:r>
          </w:p>
        </w:tc>
        <w:tc>
          <w:tcPr>
            <w:tcW w:w="2855"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2</w:t>
            </w:r>
          </w:p>
        </w:tc>
        <w:tc>
          <w:tcPr>
            <w:tcW w:w="5954"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3</w:t>
            </w:r>
          </w:p>
        </w:tc>
        <w:tc>
          <w:tcPr>
            <w:tcW w:w="1417"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4</w:t>
            </w:r>
          </w:p>
        </w:tc>
        <w:tc>
          <w:tcPr>
            <w:tcW w:w="1418"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5</w:t>
            </w:r>
          </w:p>
        </w:tc>
        <w:tc>
          <w:tcPr>
            <w:tcW w:w="1669"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6</w:t>
            </w:r>
          </w:p>
        </w:tc>
        <w:tc>
          <w:tcPr>
            <w:tcW w:w="1449"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7</w:t>
            </w:r>
          </w:p>
        </w:tc>
      </w:tr>
      <w:tr w:rsidR="003E24FF" w:rsidRPr="008518E5" w:rsidTr="005E478B">
        <w:trPr>
          <w:trHeight w:hRule="exact" w:val="274"/>
        </w:trPr>
        <w:tc>
          <w:tcPr>
            <w:tcW w:w="15489"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Подусдуга №1</w:t>
            </w:r>
          </w:p>
        </w:tc>
      </w:tr>
      <w:tr w:rsidR="003E24FF" w:rsidRPr="008518E5" w:rsidTr="005E478B">
        <w:trPr>
          <w:trHeight w:hRule="exact" w:val="274"/>
        </w:trPr>
        <w:tc>
          <w:tcPr>
            <w:tcW w:w="1548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numPr>
                <w:ilvl w:val="0"/>
                <w:numId w:val="42"/>
              </w:numPr>
              <w:suppressAutoHyphens/>
              <w:autoSpaceDN w:val="0"/>
              <w:ind w:left="0"/>
              <w:jc w:val="center"/>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Прием и регистрация заявления и комплекта документов</w:t>
            </w:r>
          </w:p>
          <w:p w:rsidR="003E24FF" w:rsidRPr="00505FCF" w:rsidRDefault="003E24FF" w:rsidP="003E24FF">
            <w:pPr>
              <w:suppressAutoHyphens/>
              <w:autoSpaceDN w:val="0"/>
              <w:jc w:val="center"/>
              <w:textAlignment w:val="baseline"/>
              <w:rPr>
                <w:rFonts w:ascii="Times New Roman" w:hAnsi="Times New Roman" w:cs="Times New Roman"/>
                <w:sz w:val="20"/>
                <w:szCs w:val="20"/>
              </w:rPr>
            </w:pPr>
          </w:p>
        </w:tc>
      </w:tr>
      <w:tr w:rsidR="003E24FF" w:rsidRPr="008518E5" w:rsidTr="005E478B">
        <w:trPr>
          <w:trHeight w:hRule="exact" w:val="2008"/>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
                <w:bCs/>
                <w:sz w:val="20"/>
                <w:szCs w:val="20"/>
              </w:rPr>
              <w:t>1.1.</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Проверка документа, удостоверяющего личность заявителя</w:t>
            </w: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ind w:firstLine="170"/>
              <w:jc w:val="both"/>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Специалист органа, специалист МФЦ устанавливает предмет обращения, устанавливает личность заявителя, проверяет документ, удостоверяющий личность заявителя; проверяет полномочия заявителя, в т.ч.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15 минут</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 специалист МФЦ</w:t>
            </w: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r w:rsidR="003E24FF" w:rsidRPr="008518E5" w:rsidTr="005E478B">
        <w:trPr>
          <w:trHeight w:hRule="exact" w:val="3454"/>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
                <w:bCs/>
                <w:sz w:val="20"/>
                <w:szCs w:val="20"/>
              </w:rPr>
              <w:lastRenderedPageBreak/>
              <w:t>1.2.</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Проверка комплектности документов, правильности оформления и содержания представленных документов, соответствия сведений, содержащихся в разных документах</w:t>
            </w: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ind w:firstLine="170"/>
              <w:jc w:val="both"/>
              <w:textAlignment w:val="baseline"/>
              <w:rPr>
                <w:rFonts w:ascii="Times New Roman" w:hAnsi="Times New Roman" w:cs="Times New Roman"/>
                <w:sz w:val="20"/>
                <w:szCs w:val="20"/>
              </w:rPr>
            </w:pPr>
            <w:proofErr w:type="gramStart"/>
            <w:r w:rsidRPr="00505FCF">
              <w:rPr>
                <w:rFonts w:ascii="Times New Roman" w:hAnsi="Times New Roman" w:cs="Times New Roman"/>
                <w:sz w:val="20"/>
                <w:szCs w:val="20"/>
                <w:lang w:eastAsia="ru-RU"/>
              </w:rPr>
              <w:t>Специалист органа, специалист МФЦ проверяет правильность заполнения заявления; сверяет копии представленных документов с их подлинниками, заверяет их и возвращает подлинники заявителю;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в документах нет подчисток, приписок, ошибок, противоречивых сведений, зачеркнутых слов и иных неоговоренных исправлений;</w:t>
            </w:r>
            <w:proofErr w:type="gramEnd"/>
            <w:r w:rsidRPr="00505FCF">
              <w:rPr>
                <w:rFonts w:ascii="Times New Roman" w:hAnsi="Times New Roman" w:cs="Times New Roman"/>
                <w:sz w:val="20"/>
                <w:szCs w:val="20"/>
                <w:lang w:eastAsia="ru-RU"/>
              </w:rPr>
              <w:t xml:space="preserve"> документы не имеют серьезных повреждений, наличие которых не позволяет однозначно истолковать их содержание.</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rPr>
              <w:t>30 минут</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 специалист МФЦ</w:t>
            </w: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Нет </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r w:rsidR="003E24FF" w:rsidRPr="008518E5" w:rsidTr="005E478B">
        <w:trPr>
          <w:trHeight w:hRule="exact" w:val="8089"/>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
                <w:bCs/>
                <w:sz w:val="20"/>
                <w:szCs w:val="20"/>
              </w:rPr>
              <w:lastRenderedPageBreak/>
              <w:t>1.3</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Регистрация заявления и документов, необходимых для предоставления государственной услуги</w:t>
            </w:r>
          </w:p>
          <w:p w:rsidR="003E24FF" w:rsidRPr="00505FCF" w:rsidRDefault="003E24FF" w:rsidP="003E24FF">
            <w:pPr>
              <w:suppressAutoHyphens/>
              <w:autoSpaceDN w:val="0"/>
              <w:textAlignment w:val="baseline"/>
              <w:rPr>
                <w:rFonts w:ascii="Times New Roman" w:hAnsi="Times New Roman" w:cs="Times New Roman"/>
                <w:sz w:val="20"/>
                <w:szCs w:val="20"/>
              </w:rPr>
            </w:pPr>
          </w:p>
          <w:p w:rsidR="003E24FF" w:rsidRPr="00505FCF" w:rsidRDefault="003E24FF" w:rsidP="003E24FF">
            <w:pPr>
              <w:suppressAutoHyphens/>
              <w:autoSpaceDN w:val="0"/>
              <w:textAlignment w:val="baseline"/>
              <w:rPr>
                <w:rFonts w:ascii="Times New Roman" w:hAnsi="Times New Roman" w:cs="Times New Roman"/>
                <w:sz w:val="20"/>
                <w:szCs w:val="20"/>
              </w:rPr>
            </w:pPr>
          </w:p>
          <w:p w:rsidR="003E24FF" w:rsidRPr="00505FCF" w:rsidRDefault="003E24FF" w:rsidP="003E24FF">
            <w:pPr>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jc w:val="both"/>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 xml:space="preserve">  Специалист органа, специалист МФЦ регистрирует заявление с прилагаемым комплектом документов;  выдает  заявителю расписку в получении документов по установленной форме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3E24FF" w:rsidRPr="00505FCF" w:rsidRDefault="003E24FF" w:rsidP="003E24FF">
            <w:pPr>
              <w:suppressAutoHyphens/>
              <w:autoSpaceDE w:val="0"/>
              <w:autoSpaceDN w:val="0"/>
              <w:ind w:firstLine="709"/>
              <w:jc w:val="both"/>
              <w:textAlignment w:val="baseline"/>
              <w:rPr>
                <w:rFonts w:ascii="Times New Roman" w:hAnsi="Times New Roman" w:cs="Times New Roman"/>
                <w:sz w:val="20"/>
                <w:szCs w:val="20"/>
              </w:rPr>
            </w:pPr>
            <w:r w:rsidRPr="00505FCF">
              <w:rPr>
                <w:rFonts w:ascii="Times New Roman" w:hAnsi="Times New Roman" w:cs="Times New Roman"/>
                <w:sz w:val="20"/>
                <w:szCs w:val="20"/>
                <w:lang w:eastAsia="ar-SA"/>
              </w:rPr>
              <w:t xml:space="preserve">В случае если </w:t>
            </w:r>
            <w:proofErr w:type="gramStart"/>
            <w:r w:rsidRPr="00505FCF">
              <w:rPr>
                <w:rFonts w:ascii="Times New Roman" w:hAnsi="Times New Roman" w:cs="Times New Roman"/>
                <w:sz w:val="20"/>
                <w:szCs w:val="20"/>
              </w:rPr>
              <w:t>заявление,  поданное лично не соответствует</w:t>
            </w:r>
            <w:proofErr w:type="gramEnd"/>
            <w:r w:rsidRPr="00505FCF">
              <w:rPr>
                <w:rFonts w:ascii="Times New Roman" w:hAnsi="Times New Roman" w:cs="Times New Roman"/>
                <w:sz w:val="20"/>
                <w:szCs w:val="20"/>
              </w:rPr>
              <w:t xml:space="preserve"> установленной форме, не поддается прочтению или содержит неоговоренные заявителем зачеркивания, исправления, подчистки специалист, ответственный за прием документов предлагает заявителю исправить допущенные нарушения.</w:t>
            </w:r>
          </w:p>
          <w:p w:rsidR="003E24FF" w:rsidRPr="00505FCF" w:rsidRDefault="003E24FF" w:rsidP="003E24FF">
            <w:pPr>
              <w:suppressAutoHyphens/>
              <w:autoSpaceDE w:val="0"/>
              <w:autoSpaceDN w:val="0"/>
              <w:ind w:firstLine="709"/>
              <w:jc w:val="both"/>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Специалист органа п</w:t>
            </w:r>
            <w:r w:rsidRPr="00505FCF">
              <w:rPr>
                <w:rFonts w:ascii="Times New Roman" w:eastAsia="Times New Roman" w:hAnsi="Times New Roman" w:cs="Times New Roman"/>
                <w:sz w:val="20"/>
                <w:szCs w:val="20"/>
              </w:rPr>
              <w:t>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Start"/>
            <w:r w:rsidRPr="00505FCF">
              <w:rPr>
                <w:rFonts w:ascii="Times New Roman" w:eastAsia="Times New Roman" w:hAnsi="Times New Roman" w:cs="Times New Roman"/>
                <w:sz w:val="20"/>
                <w:szCs w:val="20"/>
              </w:rPr>
              <w:t>..</w:t>
            </w:r>
            <w:proofErr w:type="gramEnd"/>
          </w:p>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Уведомление о получении заявления в форме электронного документа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3E24FF" w:rsidRPr="00505FCF" w:rsidRDefault="003E24FF" w:rsidP="003E24FF">
            <w:pPr>
              <w:shd w:val="clear" w:color="auto" w:fill="FFFFFF"/>
              <w:suppressAutoHyphens/>
              <w:autoSpaceDN w:val="0"/>
              <w:ind w:firstLine="170"/>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В случае направления заявителем заявления посредством почтового отправления к заявлению о предоставлении муниципальной услуги прилагаются заверенные надлежащим образом копии документов, подлинники документов не направляются, расписка в получении документов не выдается.</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rPr>
              <w:t>1 день</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 специалист МФЦ</w:t>
            </w: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Нет </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Приложение №1, 2</w:t>
            </w:r>
          </w:p>
        </w:tc>
      </w:tr>
      <w:tr w:rsidR="003E24FF" w:rsidRPr="008518E5" w:rsidTr="005E478B">
        <w:trPr>
          <w:trHeight w:hRule="exact" w:val="3958"/>
        </w:trPr>
        <w:tc>
          <w:tcPr>
            <w:tcW w:w="727"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2855"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5954"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ind w:firstLine="170"/>
              <w:jc w:val="both"/>
              <w:textAlignment w:val="baseline"/>
              <w:rPr>
                <w:rFonts w:ascii="Times New Roman" w:eastAsia="Times New Roman" w:hAnsi="Times New Roman" w:cs="Times New Roman"/>
                <w:sz w:val="20"/>
                <w:szCs w:val="20"/>
              </w:rPr>
            </w:pPr>
            <w:proofErr w:type="gramStart"/>
            <w:r w:rsidRPr="00505FCF">
              <w:rPr>
                <w:rFonts w:ascii="Times New Roman" w:eastAsia="Times New Roman" w:hAnsi="Times New Roman" w:cs="Times New Roman"/>
                <w:sz w:val="20"/>
                <w:szCs w:val="20"/>
              </w:rPr>
              <w:t>При поступления заявления, которое не соответствует установленной форме, не поддается прочтению или содержит неоговоренные заявителем зачеркивания, исправления, подчистки и поданного посредством почтового отправления или в форме электронного документа специалист, ответственный за прием документов подготавливает уведомление о наличии препятствий к принятию документов, и с сопроводительным письмом возвращает документы, заявителю с указанием выявленных недостатков.</w:t>
            </w:r>
            <w:proofErr w:type="gramEnd"/>
          </w:p>
          <w:p w:rsidR="003E24FF" w:rsidRPr="00505FCF" w:rsidRDefault="003E24FF" w:rsidP="003E24FF">
            <w:pPr>
              <w:shd w:val="clear" w:color="auto" w:fill="FFFFFF"/>
              <w:suppressAutoHyphens/>
              <w:autoSpaceDN w:val="0"/>
              <w:ind w:firstLine="170"/>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 xml:space="preserve"> В случае обращения заявителя за предоставлением муниципальной услуги через МФЦ зарегистрированное заявление с комплектом прилагаемых документов передается с сопроводительным письмом в адрес отдела в течение одного рабочего дня с момента приема документов.</w:t>
            </w:r>
          </w:p>
          <w:p w:rsidR="003E24FF" w:rsidRPr="00505FCF" w:rsidRDefault="003E24FF" w:rsidP="003E24FF">
            <w:pPr>
              <w:suppressAutoHyphens/>
              <w:autoSpaceDE w:val="0"/>
              <w:autoSpaceDN w:val="0"/>
              <w:ind w:firstLine="709"/>
              <w:jc w:val="both"/>
              <w:textAlignment w:val="baseline"/>
              <w:rPr>
                <w:rFonts w:ascii="Times New Roman" w:hAnsi="Times New Roman" w:cs="Times New Roman"/>
                <w:sz w:val="20"/>
                <w:szCs w:val="20"/>
              </w:rPr>
            </w:pPr>
          </w:p>
        </w:tc>
        <w:tc>
          <w:tcPr>
            <w:tcW w:w="1417"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p>
        </w:tc>
        <w:tc>
          <w:tcPr>
            <w:tcW w:w="1418"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shd w:val="clear" w:color="auto" w:fill="00FFFF"/>
              </w:rPr>
            </w:pPr>
          </w:p>
        </w:tc>
        <w:tc>
          <w:tcPr>
            <w:tcW w:w="1669" w:type="dxa"/>
            <w:tcBorders>
              <w:top w:val="single" w:sz="4" w:space="0" w:color="000000"/>
              <w:lef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shd w:val="clear" w:color="auto" w:fill="00FFFF"/>
              </w:rPr>
            </w:pPr>
          </w:p>
        </w:tc>
        <w:tc>
          <w:tcPr>
            <w:tcW w:w="1449"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shd w:val="clear" w:color="auto" w:fill="00FFFF"/>
              </w:rPr>
            </w:pPr>
          </w:p>
        </w:tc>
      </w:tr>
      <w:tr w:rsidR="003E24FF" w:rsidRPr="008518E5" w:rsidTr="005E478B">
        <w:trPr>
          <w:trHeight w:hRule="exact" w:val="707"/>
        </w:trPr>
        <w:tc>
          <w:tcPr>
            <w:tcW w:w="1548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2.Рассмотрение представленных документов, истребование документов (сведений) в рамках межведомственного взаимодействия и принятие решения о предоставлении муниципальной услуги или об отказе в ее предоставлении.</w:t>
            </w:r>
          </w:p>
        </w:tc>
      </w:tr>
      <w:tr w:rsidR="003E24FF" w:rsidRPr="008518E5" w:rsidTr="005E478B">
        <w:trPr>
          <w:trHeight w:hRule="exact" w:val="1431"/>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2.1</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Рассмотрение представленных документов</w:t>
            </w: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Специалист органа, ответственный за предоставление муниципальной услуги,  </w:t>
            </w:r>
            <w:r w:rsidRPr="00505FCF">
              <w:rPr>
                <w:rFonts w:ascii="Times New Roman" w:hAnsi="Times New Roman" w:cs="Times New Roman"/>
                <w:sz w:val="20"/>
                <w:szCs w:val="20"/>
                <w:lang w:eastAsia="ru-RU"/>
              </w:rPr>
              <w:t>проводит проверку заявления и прилагаемых документов на соответствие требованиям, установленным пунктом 2.6.1.  административного регламента.</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день</w:t>
            </w: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w:t>
            </w: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Нет </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r w:rsidR="003E24FF" w:rsidRPr="008518E5" w:rsidTr="005E478B">
        <w:trPr>
          <w:trHeight w:hRule="exact" w:val="3418"/>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2.2</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Направление межведомственных запросов</w:t>
            </w: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В случае отсутствия в представленном пакете документов, указанных в пункте 2.6.2 регламента,  специалист в рамках межведомственного взаимодействия направляет межведомственный запросы:</w:t>
            </w:r>
          </w:p>
          <w:p w:rsidR="003E24FF" w:rsidRPr="00505FCF" w:rsidRDefault="003E24FF" w:rsidP="003E24FF">
            <w:pPr>
              <w:suppressAutoHyphens/>
              <w:autoSpaceDE w:val="0"/>
              <w:autoSpaceDN w:val="0"/>
              <w:jc w:val="both"/>
              <w:textAlignment w:val="baseline"/>
              <w:rPr>
                <w:rFonts w:ascii="Times New Roman" w:hAnsi="Times New Roman" w:cs="Times New Roman"/>
                <w:sz w:val="20"/>
                <w:szCs w:val="20"/>
              </w:rPr>
            </w:pPr>
            <w:r w:rsidRPr="00505FCF">
              <w:rPr>
                <w:rFonts w:ascii="Times New Roman" w:eastAsia="Times New Roman" w:hAnsi="Times New Roman" w:cs="Times New Roman"/>
                <w:sz w:val="20"/>
                <w:szCs w:val="20"/>
              </w:rPr>
              <w:t xml:space="preserve">- </w:t>
            </w:r>
            <w:r w:rsidRPr="00505FCF">
              <w:rPr>
                <w:rFonts w:ascii="Times New Roman" w:eastAsia="Times New Roman" w:hAnsi="Times New Roman" w:cs="Times New Roman"/>
                <w:sz w:val="20"/>
                <w:szCs w:val="20"/>
                <w:lang w:eastAsia="ru-RU"/>
              </w:rPr>
              <w:t>управление Федеральной налоговой службы по Воронежской области</w:t>
            </w:r>
            <w:r w:rsidRPr="00505FCF">
              <w:rPr>
                <w:rFonts w:ascii="Times New Roman" w:eastAsia="Times New Roman" w:hAnsi="Times New Roman" w:cs="Times New Roman"/>
                <w:sz w:val="20"/>
                <w:szCs w:val="20"/>
              </w:rPr>
              <w:t xml:space="preserve">; </w:t>
            </w:r>
            <w:r w:rsidRPr="00505FCF">
              <w:rPr>
                <w:rFonts w:ascii="Times New Roman" w:eastAsia="Times New Roman" w:hAnsi="Times New Roman" w:cs="Times New Roman"/>
                <w:bCs/>
                <w:sz w:val="20"/>
                <w:szCs w:val="20"/>
              </w:rPr>
              <w:t>Управление Федеральной службы государственной регистрации, кадастра и картографии по Воронежской области</w:t>
            </w:r>
            <w:r w:rsidRPr="00505FCF">
              <w:rPr>
                <w:rFonts w:ascii="Times New Roman" w:eastAsia="Times New Roman" w:hAnsi="Times New Roman" w:cs="Times New Roman"/>
                <w:sz w:val="20"/>
                <w:szCs w:val="20"/>
                <w:lang w:eastAsia="ru-RU"/>
              </w:rPr>
              <w:t xml:space="preserve">; </w:t>
            </w:r>
            <w:r w:rsidRPr="00505FCF">
              <w:rPr>
                <w:rFonts w:ascii="Times New Roman" w:eastAsia="Times New Roman" w:hAnsi="Times New Roman" w:cs="Times New Roman"/>
                <w:sz w:val="20"/>
                <w:szCs w:val="20"/>
              </w:rPr>
              <w:t xml:space="preserve">Федеральное казначейство;  Региональный орган охраны культурного наследия; </w:t>
            </w:r>
            <w:r w:rsidRPr="00505FCF">
              <w:rPr>
                <w:rFonts w:ascii="Times New Roman" w:eastAsia="Times New Roman" w:hAnsi="Times New Roman" w:cs="Times New Roman"/>
                <w:bCs/>
                <w:sz w:val="20"/>
                <w:szCs w:val="20"/>
              </w:rPr>
              <w:t>органы государственной власти, органы местного самоуправления поселений или уполномоченные ими организации, администрация Нижнедевицкого муниципального района; Управление ГИБДД ГУ МВД России по Воронежской области</w:t>
            </w:r>
            <w:r w:rsidRPr="00505FCF">
              <w:rPr>
                <w:rFonts w:ascii="Times New Roman" w:eastAsia="Times New Roman" w:hAnsi="Times New Roman" w:cs="Times New Roman"/>
                <w:sz w:val="20"/>
                <w:szCs w:val="20"/>
              </w:rPr>
              <w:t>.</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5 дней</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w:t>
            </w: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Нет</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Приложение №5,6</w:t>
            </w:r>
          </w:p>
        </w:tc>
      </w:tr>
      <w:tr w:rsidR="003E24FF" w:rsidRPr="008518E5" w:rsidTr="005E478B">
        <w:trPr>
          <w:trHeight w:hRule="exact" w:val="2835"/>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2.3.</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Установление оснований для предоставления или отказа в предоставлении муниципальной услуги</w:t>
            </w: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both"/>
              <w:textAlignment w:val="baseline"/>
              <w:rPr>
                <w:rFonts w:ascii="Times New Roman" w:eastAsia="Times New Roman" w:hAnsi="Times New Roman" w:cs="Times New Roman"/>
                <w:sz w:val="20"/>
                <w:szCs w:val="20"/>
                <w:lang w:eastAsia="ru-RU"/>
              </w:rPr>
            </w:pPr>
            <w:r w:rsidRPr="00505FCF">
              <w:rPr>
                <w:rFonts w:ascii="Times New Roman" w:eastAsia="Times New Roman" w:hAnsi="Times New Roman" w:cs="Times New Roman"/>
                <w:sz w:val="20"/>
                <w:szCs w:val="20"/>
                <w:lang w:eastAsia="ru-RU"/>
              </w:rPr>
              <w:t xml:space="preserve"> При отсутствии оснований, указанных в п.2.8. регламента,  принимается решение о выдаче разрешения на установку  рекламной конструкции. </w:t>
            </w:r>
          </w:p>
          <w:p w:rsidR="003E24FF" w:rsidRPr="00505FCF" w:rsidRDefault="003E24FF" w:rsidP="003E24FF">
            <w:pPr>
              <w:suppressAutoHyphens/>
              <w:autoSpaceDE w:val="0"/>
              <w:autoSpaceDN w:val="0"/>
              <w:jc w:val="both"/>
              <w:textAlignment w:val="baseline"/>
              <w:rPr>
                <w:rFonts w:ascii="Times New Roman" w:hAnsi="Times New Roman" w:cs="Times New Roman"/>
                <w:sz w:val="20"/>
                <w:szCs w:val="20"/>
              </w:rPr>
            </w:pPr>
            <w:r w:rsidRPr="00505FCF">
              <w:rPr>
                <w:rFonts w:ascii="Times New Roman" w:eastAsia="Times New Roman" w:hAnsi="Times New Roman" w:cs="Times New Roman"/>
                <w:sz w:val="20"/>
                <w:szCs w:val="20"/>
                <w:lang w:eastAsia="ru-RU"/>
              </w:rPr>
              <w:t xml:space="preserve">При  наличии оснований, установленных пунктом 2.8.  регламента, принимается  решение </w:t>
            </w:r>
            <w:r w:rsidRPr="00505FCF">
              <w:rPr>
                <w:rFonts w:ascii="Times New Roman" w:eastAsia="Times New Roman" w:hAnsi="Times New Roman" w:cs="Times New Roman"/>
                <w:sz w:val="20"/>
                <w:szCs w:val="20"/>
              </w:rPr>
              <w:t>об отказе в предоставлении муниципальной услуги.</w:t>
            </w:r>
          </w:p>
          <w:p w:rsidR="003E24FF" w:rsidRPr="00505FCF" w:rsidRDefault="003E24FF" w:rsidP="003E24FF">
            <w:pPr>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Решение о выдаче разрешения и решение  об отказе  в предоставлении муниципальной услуги оформляется постановлением администрации Нижнедевицкого муниципального района.</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47 дней</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w:t>
            </w: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r w:rsidR="003E24FF" w:rsidRPr="008518E5" w:rsidTr="005E478B">
        <w:trPr>
          <w:trHeight w:hRule="exact" w:val="580"/>
        </w:trPr>
        <w:tc>
          <w:tcPr>
            <w:tcW w:w="1548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3. Подготовка и выдач</w:t>
            </w:r>
            <w:proofErr w:type="gramStart"/>
            <w:r w:rsidRPr="00505FCF">
              <w:rPr>
                <w:rFonts w:ascii="Times New Roman" w:hAnsi="Times New Roman" w:cs="Times New Roman"/>
                <w:sz w:val="20"/>
                <w:szCs w:val="20"/>
                <w:lang w:eastAsia="ru-RU"/>
              </w:rPr>
              <w:t>а(</w:t>
            </w:r>
            <w:proofErr w:type="gramEnd"/>
            <w:r w:rsidRPr="00505FCF">
              <w:rPr>
                <w:rFonts w:ascii="Times New Roman" w:hAnsi="Times New Roman" w:cs="Times New Roman"/>
                <w:sz w:val="20"/>
                <w:szCs w:val="20"/>
                <w:lang w:eastAsia="ru-RU"/>
              </w:rPr>
              <w:t>направление)  заявителю решения о предоставлении муниципальной услуги и разрешения на  установку рекламной конструкции либо решения об отказе в предоставлении муниципальной услуги.</w:t>
            </w:r>
          </w:p>
        </w:tc>
      </w:tr>
      <w:tr w:rsidR="003E24FF" w:rsidRPr="008518E5" w:rsidTr="005E478B">
        <w:trPr>
          <w:trHeight w:hRule="exact" w:val="3587"/>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3.1</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Подготовка проекта постановления о выдаче разрешения на установку рекламной конструкции и разрешения на установку рекламной конструкции или решения об отказе</w:t>
            </w: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 xml:space="preserve">В случае принятия решения о предоставлении муниципальной услуги специалист отдела готовит проект постановления о выдаче разрешения на установку рекламной конструкции, и разрешение на установку рекламной конструкции.  </w:t>
            </w:r>
            <w:proofErr w:type="gramStart"/>
            <w:r w:rsidRPr="00505FCF">
              <w:rPr>
                <w:rFonts w:ascii="Times New Roman" w:eastAsia="Times New Roman" w:hAnsi="Times New Roman" w:cs="Times New Roman"/>
                <w:sz w:val="20"/>
                <w:szCs w:val="20"/>
              </w:rPr>
              <w:t>В разрешении на установку рекламной конструкции указываются следующие сведения: владелец рекламной конструкции; собственник земельного участка, здания или иного недвижимого имущества, к которому присоединяется рекламная конструкция; тип рекламной конструкции; площадь информационного поля рекламной конструкции; адрес места установки рекламной конструкции; срок действия разрешения; орган, выдавший разрешение; номер и дата выдачи разрешения; иные сведения.</w:t>
            </w:r>
            <w:proofErr w:type="gramEnd"/>
          </w:p>
          <w:p w:rsidR="003E24FF" w:rsidRPr="00505FCF" w:rsidRDefault="003E24FF" w:rsidP="003E24FF">
            <w:pPr>
              <w:suppressAutoHyphens/>
              <w:autoSpaceDE w:val="0"/>
              <w:autoSpaceDN w:val="0"/>
              <w:ind w:firstLine="709"/>
              <w:jc w:val="both"/>
              <w:textAlignment w:val="baseline"/>
              <w:rPr>
                <w:rFonts w:ascii="Times New Roman" w:hAnsi="Times New Roman" w:cs="Times New Roman"/>
                <w:sz w:val="20"/>
                <w:szCs w:val="20"/>
              </w:rPr>
            </w:pPr>
            <w:r w:rsidRPr="00505FCF">
              <w:rPr>
                <w:rFonts w:ascii="Times New Roman" w:eastAsia="Times New Roman" w:hAnsi="Times New Roman" w:cs="Times New Roman"/>
                <w:sz w:val="20"/>
                <w:szCs w:val="20"/>
              </w:rPr>
              <w:t xml:space="preserve"> </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10 дней </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w:t>
            </w: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r w:rsidR="003E24FF" w:rsidRPr="008518E5" w:rsidTr="005E478B">
        <w:trPr>
          <w:trHeight w:hRule="exact" w:val="2357"/>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3.2.</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Выдача (направление) заявителю решения</w:t>
            </w: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Решение о выдаче разрешения и разрешение на установку рекламной конструкции выдается заявителю непосредственно по месту подачи заявления, либо направляется заказным письмом с уведомлением о вручении, по адресу, указанному в заявлении.</w:t>
            </w:r>
          </w:p>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В случае принятия решения об отказе в предоставлении муниципальной услуги готовится решение об отказе в выдаче разрешения на установку рекламной конструкции, которое выдается заявителю лично по месту</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1 день</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 специалист МФЦ</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r w:rsidR="003E24FF" w:rsidRPr="008518E5" w:rsidTr="005E478B">
        <w:trPr>
          <w:trHeight w:hRule="exact" w:val="2414"/>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sz w:val="20"/>
                <w:szCs w:val="20"/>
              </w:rPr>
            </w:pP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подачи заявления либо направляются заказным письмом с уведомлением о вручении.</w:t>
            </w:r>
          </w:p>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При поступлении заявления на установку рекламной конструкции через МФЦ  зарегистрированное решение о выдаче разрешения и разрешение на установку рекламной конструкции либо решение об отказе в выдаче разрешения на установку рекламной конструкции направляются с сопроводительным письмом в адрес МФЦ в день регистрации указанных документов.</w:t>
            </w:r>
          </w:p>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p>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r>
      <w:tr w:rsidR="003E24FF" w:rsidRPr="008518E5" w:rsidTr="005E478B">
        <w:trPr>
          <w:trHeight w:hRule="exact" w:val="293"/>
        </w:trPr>
        <w:tc>
          <w:tcPr>
            <w:tcW w:w="1548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b/>
                <w:sz w:val="20"/>
                <w:szCs w:val="20"/>
              </w:rPr>
            </w:pPr>
            <w:r w:rsidRPr="00505FCF">
              <w:rPr>
                <w:rFonts w:ascii="Times New Roman" w:hAnsi="Times New Roman" w:cs="Times New Roman"/>
                <w:b/>
                <w:sz w:val="20"/>
                <w:szCs w:val="20"/>
              </w:rPr>
              <w:t>Подуслуга №2</w:t>
            </w:r>
          </w:p>
        </w:tc>
      </w:tr>
      <w:tr w:rsidR="003E24FF" w:rsidRPr="008518E5" w:rsidTr="005E478B">
        <w:trPr>
          <w:trHeight w:hRule="exact" w:val="411"/>
        </w:trPr>
        <w:tc>
          <w:tcPr>
            <w:tcW w:w="1548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1. Прием и регистрация заявления и комплекта документов</w:t>
            </w:r>
          </w:p>
        </w:tc>
      </w:tr>
      <w:tr w:rsidR="003E24FF" w:rsidRPr="008518E5" w:rsidTr="005E478B">
        <w:trPr>
          <w:trHeight w:hRule="exact" w:val="1853"/>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
                <w:bCs/>
                <w:sz w:val="20"/>
                <w:szCs w:val="20"/>
              </w:rPr>
              <w:lastRenderedPageBreak/>
              <w:t>1.1.</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Проверка документа удостоверяющего личность заявителя, </w:t>
            </w: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ind w:firstLine="170"/>
              <w:jc w:val="both"/>
              <w:textAlignment w:val="baseline"/>
              <w:rPr>
                <w:rFonts w:ascii="Times New Roman" w:hAnsi="Times New Roman" w:cs="Times New Roman"/>
                <w:sz w:val="20"/>
                <w:szCs w:val="20"/>
              </w:rPr>
            </w:pPr>
            <w:proofErr w:type="gramStart"/>
            <w:r w:rsidRPr="00505FCF">
              <w:rPr>
                <w:rFonts w:ascii="Times New Roman" w:hAnsi="Times New Roman" w:cs="Times New Roman"/>
                <w:sz w:val="20"/>
                <w:szCs w:val="20"/>
                <w:lang w:eastAsia="ru-RU"/>
              </w:rPr>
              <w:t>Специалист органа, специалист МФЦ устанавливает предмет обращения, устанавливает личность заявителя, проверяет документ, удостоверяющий личность заявителя;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roofErr w:type="gramEnd"/>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15 минут</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 специалист МФЦ</w:t>
            </w: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r w:rsidR="003E24FF" w:rsidRPr="008518E5" w:rsidTr="005E478B">
        <w:trPr>
          <w:trHeight w:hRule="exact" w:val="3598"/>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
                <w:bCs/>
                <w:sz w:val="20"/>
                <w:szCs w:val="20"/>
              </w:rPr>
              <w:t>1.2.</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Проверка комплектности документов, правильности оформления и содержания представленных документов, соответствия сведений, содержащихся в разных документах</w:t>
            </w: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ind w:firstLine="170"/>
              <w:jc w:val="both"/>
              <w:textAlignment w:val="baseline"/>
              <w:rPr>
                <w:rFonts w:ascii="Times New Roman" w:hAnsi="Times New Roman" w:cs="Times New Roman"/>
                <w:sz w:val="20"/>
                <w:szCs w:val="20"/>
                <w:lang w:eastAsia="ru-RU"/>
              </w:rPr>
            </w:pPr>
            <w:proofErr w:type="gramStart"/>
            <w:r w:rsidRPr="00505FCF">
              <w:rPr>
                <w:rFonts w:ascii="Times New Roman" w:hAnsi="Times New Roman" w:cs="Times New Roman"/>
                <w:sz w:val="20"/>
                <w:szCs w:val="20"/>
                <w:lang w:eastAsia="ru-RU"/>
              </w:rPr>
              <w:t>Специалист органа, специалист МФЦ  проверяет правильность  заполнения заявления; сверяет копии представленных документов с их подлинниками, заверяет их  и возвращает подлинники заявителю;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в документах нет подчисток, приписок, ошибок, противоречивых сведений, зачеркнутых слов и иных неоговоренных исправлений;</w:t>
            </w:r>
            <w:proofErr w:type="gramEnd"/>
            <w:r w:rsidRPr="00505FCF">
              <w:rPr>
                <w:rFonts w:ascii="Times New Roman" w:hAnsi="Times New Roman" w:cs="Times New Roman"/>
                <w:sz w:val="20"/>
                <w:szCs w:val="20"/>
                <w:lang w:eastAsia="ru-RU"/>
              </w:rPr>
              <w:t xml:space="preserve"> документы не имеют серьезных повреждений, наличие которых не позволяет однозначно истолковать их содержание;</w:t>
            </w: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rPr>
              <w:t>30 минут</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 специалист МФЦ</w:t>
            </w: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Нет </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r w:rsidR="003E24FF" w:rsidRPr="008518E5" w:rsidTr="005E478B">
        <w:trPr>
          <w:trHeight w:hRule="exact" w:val="8988"/>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b/>
                <w:bCs/>
                <w:sz w:val="20"/>
                <w:szCs w:val="20"/>
              </w:rPr>
              <w:lastRenderedPageBreak/>
              <w:t>1.3</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Регистрация заявления и документов, необходимых для предоставления государственной услуги</w:t>
            </w:r>
          </w:p>
          <w:p w:rsidR="003E24FF" w:rsidRPr="00505FCF" w:rsidRDefault="003E24FF" w:rsidP="003E24FF">
            <w:pPr>
              <w:suppressAutoHyphens/>
              <w:autoSpaceDN w:val="0"/>
              <w:textAlignment w:val="baseline"/>
              <w:rPr>
                <w:rFonts w:ascii="Times New Roman" w:hAnsi="Times New Roman" w:cs="Times New Roman"/>
                <w:sz w:val="20"/>
                <w:szCs w:val="20"/>
              </w:rPr>
            </w:pPr>
          </w:p>
          <w:p w:rsidR="003E24FF" w:rsidRPr="00505FCF" w:rsidRDefault="003E24FF" w:rsidP="003E24FF">
            <w:pPr>
              <w:suppressAutoHyphens/>
              <w:autoSpaceDN w:val="0"/>
              <w:textAlignment w:val="baseline"/>
              <w:rPr>
                <w:rFonts w:ascii="Times New Roman" w:hAnsi="Times New Roman" w:cs="Times New Roman"/>
                <w:sz w:val="20"/>
                <w:szCs w:val="20"/>
              </w:rPr>
            </w:pPr>
          </w:p>
          <w:p w:rsidR="003E24FF" w:rsidRPr="00505FCF" w:rsidRDefault="003E24FF" w:rsidP="003E24FF">
            <w:pPr>
              <w:suppressAutoHyphens/>
              <w:autoSpaceDN w:val="0"/>
              <w:textAlignment w:val="baseline"/>
              <w:rPr>
                <w:rFonts w:ascii="Times New Roman" w:hAnsi="Times New Roman" w:cs="Times New Roman"/>
                <w:sz w:val="20"/>
                <w:szCs w:val="20"/>
                <w:lang w:eastAsia="ru-RU"/>
              </w:rPr>
            </w:pPr>
          </w:p>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jc w:val="both"/>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 xml:space="preserve">Специалист органа, специалист МФЦ  регистрирует заявление с прилагаемым комплектом документов; выдает  заявителю расписку в получении документов по установленной форме с указанием перечня документов и даты их получения. </w:t>
            </w:r>
          </w:p>
          <w:p w:rsidR="003E24FF" w:rsidRPr="00505FCF" w:rsidRDefault="003E24FF" w:rsidP="003E24FF">
            <w:pPr>
              <w:shd w:val="clear" w:color="auto" w:fill="FFFFFF"/>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В случае если </w:t>
            </w:r>
            <w:proofErr w:type="gramStart"/>
            <w:r w:rsidRPr="00505FCF">
              <w:rPr>
                <w:rFonts w:ascii="Times New Roman" w:hAnsi="Times New Roman" w:cs="Times New Roman"/>
                <w:sz w:val="20"/>
                <w:szCs w:val="20"/>
                <w:lang w:eastAsia="ru-RU"/>
              </w:rPr>
              <w:t>заявление, поданное лично не соответствует</w:t>
            </w:r>
            <w:proofErr w:type="gramEnd"/>
            <w:r w:rsidRPr="00505FCF">
              <w:rPr>
                <w:rFonts w:ascii="Times New Roman" w:hAnsi="Times New Roman" w:cs="Times New Roman"/>
                <w:sz w:val="20"/>
                <w:szCs w:val="20"/>
                <w:lang w:eastAsia="ru-RU"/>
              </w:rPr>
              <w:t xml:space="preserve"> установленной форме, не поддается прочтению или содержит неоговоренные заявителем зачеркивания, исправления, подчистки специалист, ответственный за прием документов предлагает заявителю исправить допущенные нарушения.</w:t>
            </w:r>
          </w:p>
          <w:p w:rsidR="003E24FF" w:rsidRPr="00505FCF" w:rsidRDefault="003E24FF" w:rsidP="003E24FF">
            <w:pPr>
              <w:shd w:val="clear" w:color="auto" w:fill="FFFFFF"/>
              <w:suppressAutoHyphens/>
              <w:autoSpaceDN w:val="0"/>
              <w:jc w:val="both"/>
              <w:textAlignment w:val="baseline"/>
              <w:rPr>
                <w:rFonts w:ascii="Times New Roman" w:hAnsi="Times New Roman" w:cs="Times New Roman"/>
                <w:sz w:val="20"/>
                <w:szCs w:val="20"/>
                <w:lang w:eastAsia="ru-RU"/>
              </w:rPr>
            </w:pPr>
            <w:r w:rsidRPr="00505FCF">
              <w:rPr>
                <w:rFonts w:ascii="Times New Roman" w:hAnsi="Times New Roman" w:cs="Times New Roman"/>
                <w:sz w:val="20"/>
                <w:szCs w:val="20"/>
                <w:lang w:eastAsia="ru-RU"/>
              </w:rPr>
              <w:t>В случае направления заявителем заявления посредством почтового отправления к заявлению о предоставлении муниципальной услуги прилагаются заверенные надлежащим образом копии документов, подлинники документов не направляются, расписка в получении документов не выдается.</w:t>
            </w:r>
          </w:p>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Уведомление о получении заявления в форме электронного документа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В случае обращения заявителя за предоставлением муниципальной услуги через МФЦ зарегистрированное заявление с комплектом прилагаемых документов передается с сопроводительным письмом в адрес отдела в течение одного рабочего дня с момента приема документов.</w:t>
            </w:r>
          </w:p>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proofErr w:type="gramStart"/>
            <w:r w:rsidRPr="00505FCF">
              <w:rPr>
                <w:rFonts w:ascii="Times New Roman" w:eastAsia="Times New Roman" w:hAnsi="Times New Roman" w:cs="Times New Roman"/>
                <w:sz w:val="20"/>
                <w:szCs w:val="20"/>
              </w:rPr>
              <w:t>При</w:t>
            </w:r>
            <w:proofErr w:type="gramEnd"/>
            <w:r w:rsidRPr="00505FCF">
              <w:rPr>
                <w:rFonts w:ascii="Times New Roman" w:eastAsia="Times New Roman" w:hAnsi="Times New Roman" w:cs="Times New Roman"/>
                <w:sz w:val="20"/>
                <w:szCs w:val="20"/>
              </w:rPr>
              <w:t xml:space="preserve"> </w:t>
            </w:r>
            <w:proofErr w:type="gramStart"/>
            <w:r w:rsidRPr="00505FCF">
              <w:rPr>
                <w:rFonts w:ascii="Times New Roman" w:eastAsia="Times New Roman" w:hAnsi="Times New Roman" w:cs="Times New Roman"/>
                <w:sz w:val="20"/>
                <w:szCs w:val="20"/>
              </w:rPr>
              <w:t>поступления</w:t>
            </w:r>
            <w:proofErr w:type="gramEnd"/>
            <w:r w:rsidRPr="00505FCF">
              <w:rPr>
                <w:rFonts w:ascii="Times New Roman" w:eastAsia="Times New Roman" w:hAnsi="Times New Roman" w:cs="Times New Roman"/>
                <w:sz w:val="20"/>
                <w:szCs w:val="20"/>
              </w:rPr>
              <w:t xml:space="preserve"> заявления, которое не соответствует установленной форме, не поддается прочтению или содержит неоговоренные заявителем зачеркивания, исправления,</w:t>
            </w:r>
          </w:p>
          <w:p w:rsidR="003E24FF" w:rsidRPr="00505FCF" w:rsidRDefault="003E24FF" w:rsidP="003E24FF">
            <w:pPr>
              <w:shd w:val="clear" w:color="auto" w:fill="FFFFFF"/>
              <w:suppressAutoHyphens/>
              <w:autoSpaceDN w:val="0"/>
              <w:jc w:val="both"/>
              <w:textAlignment w:val="baseline"/>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Cs/>
                <w:sz w:val="20"/>
                <w:szCs w:val="20"/>
              </w:rPr>
              <w:t>3 дня</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Специалист органа, специалист МФЦ  </w:t>
            </w: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Нет </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Приложение №3,4</w:t>
            </w:r>
          </w:p>
        </w:tc>
      </w:tr>
      <w:tr w:rsidR="003E24FF" w:rsidRPr="008518E5" w:rsidTr="005E478B">
        <w:trPr>
          <w:trHeight w:hRule="exact" w:val="1564"/>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ind w:firstLine="709"/>
              <w:jc w:val="both"/>
              <w:textAlignment w:val="baseline"/>
              <w:rPr>
                <w:rFonts w:ascii="Times New Roman" w:hAnsi="Times New Roman" w:cs="Times New Roman"/>
                <w:sz w:val="20"/>
                <w:szCs w:val="20"/>
              </w:rPr>
            </w:pPr>
            <w:r w:rsidRPr="00505FCF">
              <w:rPr>
                <w:rFonts w:ascii="Times New Roman" w:eastAsia="Times New Roman" w:hAnsi="Times New Roman" w:cs="Times New Roman"/>
                <w:sz w:val="20"/>
                <w:szCs w:val="20"/>
              </w:rPr>
              <w:t>подчистки и поданного посредством почтового отправления или в форме электронного документа специалист, ответственный за прием документов подготавливает уведомление о наличии препятствий к принятию документов, и с сопроводительным письмом возвращает документы, заявителю с указанием выявленных недостатков.</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p>
        </w:tc>
      </w:tr>
      <w:tr w:rsidR="003E24FF" w:rsidRPr="008518E5" w:rsidTr="005E478B">
        <w:trPr>
          <w:trHeight w:hRule="exact" w:val="713"/>
        </w:trPr>
        <w:tc>
          <w:tcPr>
            <w:tcW w:w="1548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 xml:space="preserve">          2.Рассмотрение представленных документов, истребование документов (сведений) в рамках межведомственного взаимодействия и принятие решения о предоставлении муниципальной услуги.</w:t>
            </w:r>
          </w:p>
        </w:tc>
      </w:tr>
      <w:tr w:rsidR="003E24FF" w:rsidRPr="008518E5" w:rsidTr="005E478B">
        <w:trPr>
          <w:trHeight w:hRule="exact" w:val="1422"/>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2.1</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Рассмотрение представленных документов</w:t>
            </w: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hd w:val="clear" w:color="auto" w:fill="FFFFFF"/>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Специалист органа, ответственный за предоставление муниципальной услуги,  </w:t>
            </w:r>
            <w:r w:rsidRPr="00505FCF">
              <w:rPr>
                <w:rFonts w:ascii="Times New Roman" w:hAnsi="Times New Roman" w:cs="Times New Roman"/>
                <w:sz w:val="20"/>
                <w:szCs w:val="20"/>
                <w:lang w:eastAsia="ru-RU"/>
              </w:rPr>
              <w:t>проводит проверку заявления и прилагаемых документов на соответствие требованиям, установленным пунктом 2.6.1.2.  административного регламента.</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1 день</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w:t>
            </w: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Нет </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r w:rsidR="003E24FF" w:rsidRPr="008518E5" w:rsidTr="005E478B">
        <w:trPr>
          <w:trHeight w:hRule="exact" w:val="1272"/>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2.2</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 Принятие решения об аннулировании разрешения на установку рекламной конструкции</w:t>
            </w: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eastAsia="Times New Roman" w:hAnsi="Times New Roman" w:cs="Times New Roman"/>
                <w:sz w:val="20"/>
                <w:szCs w:val="20"/>
                <w:lang w:eastAsia="ru-RU"/>
              </w:rPr>
              <w:t xml:space="preserve"> Решение о предоставлении муниципальной услуги оформляется постановлением администрации Нижнедевицкого муниципального района.</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20 дней</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w:t>
            </w: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 xml:space="preserve">Нет </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r w:rsidR="003E24FF" w:rsidRPr="008518E5" w:rsidTr="005E478B">
        <w:trPr>
          <w:trHeight w:hRule="exact" w:val="425"/>
        </w:trPr>
        <w:tc>
          <w:tcPr>
            <w:tcW w:w="1548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lang w:eastAsia="ru-RU"/>
              </w:rPr>
              <w:t>3. Подготовка и выдача (направление)  заявителю решения о предоставлении муниципальной услуги и услуги.</w:t>
            </w:r>
          </w:p>
        </w:tc>
      </w:tr>
      <w:tr w:rsidR="003E24FF" w:rsidRPr="008518E5" w:rsidTr="005E478B">
        <w:trPr>
          <w:trHeight w:hRule="exact" w:val="1555"/>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t>3.1</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Подготовка проекта постановления об аннулировании разрешения на установку рекламной конструкции</w:t>
            </w: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ind w:firstLine="709"/>
              <w:jc w:val="both"/>
              <w:textAlignment w:val="baseline"/>
              <w:rPr>
                <w:rFonts w:ascii="Times New Roman" w:hAnsi="Times New Roman" w:cs="Times New Roman"/>
                <w:sz w:val="20"/>
                <w:szCs w:val="20"/>
              </w:rPr>
            </w:pPr>
            <w:r w:rsidRPr="00505FCF">
              <w:rPr>
                <w:rFonts w:ascii="Times New Roman" w:eastAsia="Times New Roman" w:hAnsi="Times New Roman" w:cs="Times New Roman"/>
                <w:sz w:val="20"/>
                <w:szCs w:val="20"/>
              </w:rPr>
              <w:t xml:space="preserve">В случае принятия решения о предоставлении муниципальной услуги специалист отдела </w:t>
            </w:r>
            <w:proofErr w:type="gramStart"/>
            <w:r w:rsidRPr="00505FCF">
              <w:rPr>
                <w:rFonts w:ascii="Times New Roman" w:eastAsia="Times New Roman" w:hAnsi="Times New Roman" w:cs="Times New Roman"/>
                <w:sz w:val="20"/>
                <w:szCs w:val="20"/>
              </w:rPr>
              <w:t>готовит проект постановления об аннулирования разрешения на установку рекламной конструкции и передает</w:t>
            </w:r>
            <w:proofErr w:type="gramEnd"/>
            <w:r w:rsidRPr="00505FCF">
              <w:rPr>
                <w:rFonts w:ascii="Times New Roman" w:eastAsia="Times New Roman" w:hAnsi="Times New Roman" w:cs="Times New Roman"/>
                <w:sz w:val="20"/>
                <w:szCs w:val="20"/>
              </w:rPr>
              <w:t xml:space="preserve"> проект постановления на подписание главе администрации Нижнедевицкого муниципального района. </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6 дней</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w:t>
            </w: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r w:rsidR="003E24FF" w:rsidRPr="008518E5" w:rsidTr="005E478B">
        <w:trPr>
          <w:trHeight w:hRule="exact" w:val="2824"/>
        </w:trPr>
        <w:tc>
          <w:tcPr>
            <w:tcW w:w="72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5610"/>
              </w:tabs>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sz w:val="20"/>
                <w:szCs w:val="20"/>
              </w:rPr>
              <w:lastRenderedPageBreak/>
              <w:t>3.2.</w:t>
            </w:r>
          </w:p>
        </w:tc>
        <w:tc>
          <w:tcPr>
            <w:tcW w:w="2855"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jc w:val="both"/>
              <w:textAlignment w:val="baseline"/>
              <w:rPr>
                <w:rFonts w:ascii="Times New Roman" w:hAnsi="Times New Roman" w:cs="Times New Roman"/>
                <w:sz w:val="20"/>
                <w:szCs w:val="20"/>
              </w:rPr>
            </w:pPr>
            <w:r w:rsidRPr="00505FCF">
              <w:rPr>
                <w:rFonts w:ascii="Times New Roman" w:hAnsi="Times New Roman" w:cs="Times New Roman"/>
                <w:sz w:val="20"/>
                <w:szCs w:val="20"/>
              </w:rPr>
              <w:t>Выдача (направление) заявителю решения</w:t>
            </w:r>
          </w:p>
        </w:tc>
        <w:tc>
          <w:tcPr>
            <w:tcW w:w="595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Решение об аннулировании разрешения на установку рекламной конструкции выдается заявителю непосредственно по месту подачи заявления, либо направляется заказным письмом с уведомлением о вручении, по адресу, указанному в заявлении.</w:t>
            </w:r>
          </w:p>
          <w:p w:rsidR="003E24FF" w:rsidRPr="00505FCF" w:rsidRDefault="003E24FF" w:rsidP="003E24FF">
            <w:pPr>
              <w:suppressAutoHyphens/>
              <w:autoSpaceDE w:val="0"/>
              <w:autoSpaceDN w:val="0"/>
              <w:ind w:firstLine="709"/>
              <w:jc w:val="both"/>
              <w:textAlignment w:val="baseline"/>
              <w:rPr>
                <w:rFonts w:ascii="Times New Roman" w:eastAsia="Times New Roman" w:hAnsi="Times New Roman" w:cs="Times New Roman"/>
                <w:sz w:val="20"/>
                <w:szCs w:val="20"/>
              </w:rPr>
            </w:pPr>
            <w:r w:rsidRPr="00505FCF">
              <w:rPr>
                <w:rFonts w:ascii="Times New Roman" w:eastAsia="Times New Roman" w:hAnsi="Times New Roman" w:cs="Times New Roman"/>
                <w:sz w:val="20"/>
                <w:szCs w:val="20"/>
              </w:rPr>
              <w:t>При поступлении заявления об аннулировании разрешения на установку рекламной конструкции через МФЦ  зарегистрированное решение об аннулировании разрешения на установку рекламной конструкции направляется с сопроводительным письмом в адрес МФЦ в день регистрации указанных документов.</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1  день</w:t>
            </w:r>
          </w:p>
        </w:tc>
        <w:tc>
          <w:tcPr>
            <w:tcW w:w="141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E w:val="0"/>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Специалист органа, специалист МФЦ</w:t>
            </w:r>
          </w:p>
          <w:p w:rsidR="003E24FF" w:rsidRPr="00505FCF" w:rsidRDefault="003E24FF" w:rsidP="003E24FF">
            <w:pPr>
              <w:suppressAutoHyphens/>
              <w:autoSpaceDE w:val="0"/>
              <w:autoSpaceDN w:val="0"/>
              <w:textAlignment w:val="baseline"/>
              <w:rPr>
                <w:rFonts w:ascii="Times New Roman" w:hAnsi="Times New Roman" w:cs="Times New Roman"/>
                <w:sz w:val="20"/>
                <w:szCs w:val="20"/>
              </w:rPr>
            </w:pPr>
          </w:p>
        </w:tc>
        <w:tc>
          <w:tcPr>
            <w:tcW w:w="16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c>
          <w:tcPr>
            <w:tcW w:w="1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textAlignment w:val="baseline"/>
              <w:rPr>
                <w:rFonts w:ascii="Times New Roman" w:hAnsi="Times New Roman" w:cs="Times New Roman"/>
                <w:sz w:val="20"/>
                <w:szCs w:val="20"/>
              </w:rPr>
            </w:pPr>
            <w:r w:rsidRPr="00505FCF">
              <w:rPr>
                <w:rFonts w:ascii="Times New Roman" w:hAnsi="Times New Roman" w:cs="Times New Roman"/>
                <w:sz w:val="20"/>
                <w:szCs w:val="20"/>
              </w:rPr>
              <w:t>Нет</w:t>
            </w:r>
          </w:p>
        </w:tc>
      </w:tr>
    </w:tbl>
    <w:p w:rsidR="008518E5" w:rsidRDefault="008518E5" w:rsidP="003E24FF">
      <w:pPr>
        <w:keepNext/>
        <w:keepLines/>
        <w:widowControl w:val="0"/>
        <w:suppressAutoHyphens/>
        <w:autoSpaceDN w:val="0"/>
        <w:jc w:val="center"/>
        <w:textAlignment w:val="baseline"/>
        <w:rPr>
          <w:rFonts w:ascii="Times New Roman" w:hAnsi="Times New Roman" w:cs="Times New Roman"/>
          <w:b/>
          <w:spacing w:val="-20"/>
          <w:sz w:val="22"/>
          <w:shd w:val="clear" w:color="auto" w:fill="FFFFFF"/>
        </w:rPr>
      </w:pPr>
      <w:bookmarkStart w:id="5" w:name="bookmark18"/>
    </w:p>
    <w:p w:rsidR="008518E5" w:rsidRPr="008518E5" w:rsidRDefault="003E24FF" w:rsidP="008518E5">
      <w:pPr>
        <w:keepNext/>
        <w:keepLines/>
        <w:widowControl w:val="0"/>
        <w:suppressAutoHyphens/>
        <w:autoSpaceDN w:val="0"/>
        <w:jc w:val="center"/>
        <w:textAlignment w:val="baseline"/>
        <w:rPr>
          <w:rFonts w:ascii="Times New Roman" w:hAnsi="Times New Roman" w:cs="Times New Roman"/>
          <w:b/>
          <w:spacing w:val="-20"/>
          <w:sz w:val="22"/>
          <w:shd w:val="clear" w:color="auto" w:fill="FFFFFF"/>
        </w:rPr>
      </w:pPr>
      <w:r w:rsidRPr="008518E5">
        <w:rPr>
          <w:rFonts w:ascii="Times New Roman" w:hAnsi="Times New Roman" w:cs="Times New Roman"/>
          <w:b/>
          <w:spacing w:val="-20"/>
          <w:sz w:val="22"/>
          <w:shd w:val="clear" w:color="auto" w:fill="FFFFFF"/>
        </w:rPr>
        <w:t>РАЗДЕЛ 8 «ОСОБЕННОСТИ ПРЕДОСТАВЛЕНИЯ «ПОДУСЛУГИ» В ЭЛЕКТРОННОЙ ФОРМЕ»</w:t>
      </w:r>
      <w:bookmarkEnd w:id="5"/>
    </w:p>
    <w:tbl>
      <w:tblPr>
        <w:tblW w:w="15415" w:type="dxa"/>
        <w:tblLayout w:type="fixed"/>
        <w:tblCellMar>
          <w:left w:w="10" w:type="dxa"/>
          <w:right w:w="10" w:type="dxa"/>
        </w:tblCellMar>
        <w:tblLook w:val="0000"/>
      </w:tblPr>
      <w:tblGrid>
        <w:gridCol w:w="2169"/>
        <w:gridCol w:w="1432"/>
        <w:gridCol w:w="5191"/>
        <w:gridCol w:w="1790"/>
        <w:gridCol w:w="2148"/>
        <w:gridCol w:w="2685"/>
      </w:tblGrid>
      <w:tr w:rsidR="003E24FF" w:rsidRPr="008518E5" w:rsidTr="005E478B">
        <w:trPr>
          <w:trHeight w:hRule="exact" w:val="3071"/>
        </w:trPr>
        <w:tc>
          <w:tcPr>
            <w:tcW w:w="2169"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Способ получения заявителем информации о сроках и порядке предоставления "подуслуги"</w:t>
            </w:r>
          </w:p>
        </w:tc>
        <w:tc>
          <w:tcPr>
            <w:tcW w:w="1432"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Способ записи на прием в орган</w:t>
            </w:r>
          </w:p>
        </w:tc>
        <w:tc>
          <w:tcPr>
            <w:tcW w:w="5191"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Способ приема и регистрации органом, предоставляющим услугу, запроса и иных документов, необходимых для предоставления "подуслуги"</w:t>
            </w:r>
          </w:p>
        </w:tc>
        <w:tc>
          <w:tcPr>
            <w:tcW w:w="1790"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Способ оплаты заявителем государственной пошлины или иной платы, взимаемой за предоставление "подуслуги"</w:t>
            </w:r>
          </w:p>
        </w:tc>
        <w:tc>
          <w:tcPr>
            <w:tcW w:w="2148"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Способ получения сведений о ходе выполнения запроса о предоставлении "подуслуги"</w:t>
            </w:r>
          </w:p>
        </w:tc>
        <w:tc>
          <w:tcPr>
            <w:tcW w:w="2685"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Способ подачи жалобы на нарушение порядка предоставления " подуслуги" и досудебного (внесудебного) обжалования решений и действий (бездействия) органа в процессе получения " подуслуги"</w:t>
            </w:r>
          </w:p>
        </w:tc>
      </w:tr>
      <w:tr w:rsidR="003E24FF" w:rsidRPr="008518E5" w:rsidTr="005E478B">
        <w:trPr>
          <w:trHeight w:hRule="exact" w:val="629"/>
        </w:trPr>
        <w:tc>
          <w:tcPr>
            <w:tcW w:w="2169"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1</w:t>
            </w:r>
          </w:p>
        </w:tc>
        <w:tc>
          <w:tcPr>
            <w:tcW w:w="1432"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2</w:t>
            </w:r>
          </w:p>
        </w:tc>
        <w:tc>
          <w:tcPr>
            <w:tcW w:w="5191"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3</w:t>
            </w:r>
          </w:p>
        </w:tc>
        <w:tc>
          <w:tcPr>
            <w:tcW w:w="1790"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4</w:t>
            </w:r>
          </w:p>
        </w:tc>
        <w:tc>
          <w:tcPr>
            <w:tcW w:w="2148"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5</w:t>
            </w:r>
          </w:p>
        </w:tc>
        <w:tc>
          <w:tcPr>
            <w:tcW w:w="2685"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6</w:t>
            </w:r>
          </w:p>
        </w:tc>
      </w:tr>
      <w:tr w:rsidR="003E24FF" w:rsidRPr="008518E5" w:rsidTr="005E478B">
        <w:trPr>
          <w:trHeight w:hRule="exact" w:val="276"/>
        </w:trPr>
        <w:tc>
          <w:tcPr>
            <w:tcW w:w="15415" w:type="dxa"/>
            <w:gridSpan w:val="6"/>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E24FF" w:rsidRPr="00505FCF" w:rsidRDefault="003E24FF" w:rsidP="003E24FF">
            <w:pPr>
              <w:suppressAutoHyphens/>
              <w:autoSpaceDN w:val="0"/>
              <w:jc w:val="center"/>
              <w:textAlignment w:val="baseline"/>
              <w:rPr>
                <w:rFonts w:ascii="Times New Roman" w:hAnsi="Times New Roman" w:cs="Times New Roman"/>
                <w:sz w:val="20"/>
                <w:szCs w:val="20"/>
              </w:rPr>
            </w:pPr>
            <w:r w:rsidRPr="00505FCF">
              <w:rPr>
                <w:rFonts w:ascii="Times New Roman" w:hAnsi="Times New Roman" w:cs="Times New Roman"/>
                <w:b/>
                <w:bCs/>
                <w:sz w:val="20"/>
                <w:szCs w:val="20"/>
              </w:rPr>
              <w:t>1. Подуслуга №1</w:t>
            </w:r>
          </w:p>
        </w:tc>
      </w:tr>
      <w:tr w:rsidR="003E24FF" w:rsidRPr="008518E5" w:rsidTr="005E478B">
        <w:trPr>
          <w:trHeight w:hRule="exact" w:val="1453"/>
        </w:trPr>
        <w:tc>
          <w:tcPr>
            <w:tcW w:w="21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143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519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17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21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505FCF" w:rsidRDefault="003E24FF" w:rsidP="003E24FF">
            <w:pPr>
              <w:suppressAutoHyphens/>
              <w:autoSpaceDN w:val="0"/>
              <w:ind w:firstLine="113"/>
              <w:textAlignment w:val="baseline"/>
              <w:rPr>
                <w:rFonts w:ascii="Times New Roman" w:hAnsi="Times New Roman" w:cs="Times New Roman"/>
                <w:sz w:val="20"/>
                <w:szCs w:val="20"/>
              </w:rPr>
            </w:pPr>
          </w:p>
        </w:tc>
        <w:tc>
          <w:tcPr>
            <w:tcW w:w="2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505FCF" w:rsidRDefault="003E24FF" w:rsidP="003E24FF">
            <w:pPr>
              <w:tabs>
                <w:tab w:val="left" w:pos="305"/>
              </w:tabs>
              <w:suppressAutoHyphens/>
              <w:autoSpaceDN w:val="0"/>
              <w:ind w:firstLine="113"/>
              <w:textAlignment w:val="baseline"/>
              <w:rPr>
                <w:rFonts w:ascii="Times New Roman" w:hAnsi="Times New Roman" w:cs="Times New Roman"/>
                <w:sz w:val="20"/>
                <w:szCs w:val="20"/>
              </w:rPr>
            </w:pPr>
          </w:p>
        </w:tc>
      </w:tr>
      <w:tr w:rsidR="003E24FF" w:rsidRPr="008518E5" w:rsidTr="005E478B">
        <w:trPr>
          <w:trHeight w:hRule="exact" w:val="437"/>
        </w:trPr>
        <w:tc>
          <w:tcPr>
            <w:tcW w:w="1541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E w:val="0"/>
              <w:autoSpaceDN w:val="0"/>
              <w:jc w:val="center"/>
              <w:textAlignment w:val="baseline"/>
              <w:rPr>
                <w:rFonts w:ascii="Times New Roman" w:hAnsi="Times New Roman" w:cs="Times New Roman"/>
                <w:b/>
                <w:sz w:val="22"/>
                <w:szCs w:val="22"/>
              </w:rPr>
            </w:pPr>
          </w:p>
        </w:tc>
      </w:tr>
      <w:tr w:rsidR="003E24FF" w:rsidRPr="008518E5" w:rsidTr="005E478B">
        <w:trPr>
          <w:trHeight w:hRule="exact" w:val="90"/>
        </w:trPr>
        <w:tc>
          <w:tcPr>
            <w:tcW w:w="216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textAlignment w:val="baseline"/>
              <w:rPr>
                <w:rFonts w:ascii="Times New Roman" w:hAnsi="Times New Roman" w:cs="Times New Roman"/>
                <w:sz w:val="22"/>
                <w:szCs w:val="22"/>
              </w:rPr>
            </w:pPr>
          </w:p>
        </w:tc>
        <w:tc>
          <w:tcPr>
            <w:tcW w:w="143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textAlignment w:val="baseline"/>
              <w:rPr>
                <w:rFonts w:ascii="Times New Roman" w:hAnsi="Times New Roman" w:cs="Times New Roman"/>
                <w:sz w:val="22"/>
                <w:szCs w:val="22"/>
              </w:rPr>
            </w:pPr>
          </w:p>
        </w:tc>
        <w:tc>
          <w:tcPr>
            <w:tcW w:w="519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textAlignment w:val="baseline"/>
              <w:rPr>
                <w:rFonts w:ascii="Times New Roman" w:hAnsi="Times New Roman" w:cs="Times New Roman"/>
                <w:sz w:val="22"/>
                <w:szCs w:val="22"/>
              </w:rPr>
            </w:pPr>
          </w:p>
        </w:tc>
        <w:tc>
          <w:tcPr>
            <w:tcW w:w="179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textAlignment w:val="baseline"/>
              <w:rPr>
                <w:rFonts w:ascii="Times New Roman" w:hAnsi="Times New Roman" w:cs="Times New Roman"/>
                <w:sz w:val="22"/>
                <w:szCs w:val="22"/>
              </w:rPr>
            </w:pPr>
          </w:p>
        </w:tc>
        <w:tc>
          <w:tcPr>
            <w:tcW w:w="21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E24FF" w:rsidRPr="008518E5" w:rsidRDefault="003E24FF" w:rsidP="003E24FF">
            <w:pPr>
              <w:suppressAutoHyphens/>
              <w:autoSpaceDN w:val="0"/>
              <w:ind w:firstLine="113"/>
              <w:textAlignment w:val="baseline"/>
              <w:rPr>
                <w:rFonts w:ascii="Times New Roman" w:hAnsi="Times New Roman" w:cs="Times New Roman"/>
                <w:sz w:val="22"/>
                <w:szCs w:val="22"/>
              </w:rPr>
            </w:pPr>
          </w:p>
        </w:tc>
        <w:tc>
          <w:tcPr>
            <w:tcW w:w="2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24FF" w:rsidRPr="008518E5" w:rsidRDefault="003E24FF" w:rsidP="003E24FF">
            <w:pPr>
              <w:tabs>
                <w:tab w:val="left" w:pos="305"/>
              </w:tabs>
              <w:suppressAutoHyphens/>
              <w:autoSpaceDN w:val="0"/>
              <w:ind w:firstLine="113"/>
              <w:textAlignment w:val="baseline"/>
              <w:rPr>
                <w:rFonts w:ascii="Times New Roman" w:hAnsi="Times New Roman" w:cs="Times New Roman"/>
                <w:sz w:val="22"/>
                <w:szCs w:val="22"/>
              </w:rPr>
            </w:pPr>
          </w:p>
        </w:tc>
      </w:tr>
    </w:tbl>
    <w:p w:rsidR="003E24FF" w:rsidRPr="008518E5" w:rsidRDefault="003E24FF" w:rsidP="003E24FF">
      <w:pPr>
        <w:suppressAutoHyphens/>
        <w:autoSpaceDN w:val="0"/>
        <w:textAlignment w:val="baseline"/>
        <w:rPr>
          <w:rFonts w:ascii="Times New Roman" w:hAnsi="Times New Roman" w:cs="Times New Roman"/>
          <w:sz w:val="22"/>
          <w:szCs w:val="22"/>
        </w:rPr>
        <w:sectPr w:rsidR="003E24FF" w:rsidRPr="008518E5" w:rsidSect="005E478B">
          <w:pgSz w:w="16838" w:h="11906" w:orient="landscape"/>
          <w:pgMar w:top="1418" w:right="567" w:bottom="567" w:left="1134" w:header="720" w:footer="720" w:gutter="0"/>
          <w:cols w:space="720"/>
        </w:sectPr>
      </w:pPr>
    </w:p>
    <w:p w:rsidR="003E24FF" w:rsidRPr="00BD7638" w:rsidRDefault="003E24FF" w:rsidP="003E24FF">
      <w:pPr>
        <w:widowControl w:val="0"/>
        <w:autoSpaceDE w:val="0"/>
        <w:autoSpaceDN w:val="0"/>
        <w:adjustRightInd w:val="0"/>
        <w:contextualSpacing/>
        <w:jc w:val="right"/>
        <w:outlineLvl w:val="1"/>
        <w:rPr>
          <w:rFonts w:ascii="Times New Roman" w:eastAsia="Times New Roman" w:hAnsi="Times New Roman" w:cs="Times New Roman"/>
          <w:lang w:eastAsia="ru-RU"/>
        </w:rPr>
      </w:pPr>
      <w:r w:rsidRPr="00BD7638">
        <w:rPr>
          <w:rFonts w:ascii="Times New Roman" w:eastAsia="Times New Roman" w:hAnsi="Times New Roman" w:cs="Times New Roman"/>
          <w:lang w:eastAsia="ru-RU"/>
        </w:rPr>
        <w:lastRenderedPageBreak/>
        <w:t>Приложение №1</w:t>
      </w:r>
    </w:p>
    <w:p w:rsidR="003E24FF" w:rsidRPr="00BD7638" w:rsidRDefault="003E24FF" w:rsidP="003E24FF">
      <w:pPr>
        <w:widowControl w:val="0"/>
        <w:autoSpaceDE w:val="0"/>
        <w:autoSpaceDN w:val="0"/>
        <w:adjustRightInd w:val="0"/>
        <w:contextualSpacing/>
        <w:jc w:val="right"/>
        <w:outlineLvl w:val="1"/>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к технологической  схеме</w:t>
      </w:r>
    </w:p>
    <w:p w:rsidR="003E24FF" w:rsidRPr="008518E5" w:rsidRDefault="003E24FF" w:rsidP="003E24FF">
      <w:pPr>
        <w:widowControl w:val="0"/>
        <w:autoSpaceDE w:val="0"/>
        <w:autoSpaceDN w:val="0"/>
        <w:adjustRightInd w:val="0"/>
        <w:contextualSpacing/>
        <w:jc w:val="right"/>
        <w:outlineLvl w:val="1"/>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right"/>
        <w:rPr>
          <w:rFonts w:ascii="Times New Roman" w:eastAsia="Times New Roman" w:hAnsi="Times New Roman" w:cs="Times New Roman"/>
          <w:b/>
          <w:sz w:val="28"/>
          <w:szCs w:val="28"/>
          <w:lang w:eastAsia="ru-RU"/>
        </w:rPr>
      </w:pPr>
      <w:r w:rsidRPr="008518E5">
        <w:rPr>
          <w:rFonts w:ascii="Times New Roman" w:eastAsia="Times New Roman" w:hAnsi="Times New Roman" w:cs="Times New Roman"/>
          <w:b/>
          <w:sz w:val="28"/>
          <w:szCs w:val="28"/>
          <w:lang w:eastAsia="ru-RU"/>
        </w:rPr>
        <w:t>Форма заявления</w:t>
      </w:r>
    </w:p>
    <w:p w:rsidR="003E24FF" w:rsidRPr="008518E5" w:rsidRDefault="003E24FF" w:rsidP="0025443D">
      <w:pPr>
        <w:widowControl w:val="0"/>
        <w:autoSpaceDE w:val="0"/>
        <w:autoSpaceDN w:val="0"/>
        <w:adjustRightInd w:val="0"/>
        <w:ind w:left="5103"/>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Главе администрации</w:t>
      </w:r>
    </w:p>
    <w:p w:rsidR="003E24FF" w:rsidRPr="008518E5" w:rsidRDefault="0025443D" w:rsidP="0025443D">
      <w:pPr>
        <w:widowControl w:val="0"/>
        <w:autoSpaceDE w:val="0"/>
        <w:autoSpaceDN w:val="0"/>
        <w:adjustRightInd w:val="0"/>
        <w:ind w:left="5103"/>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Нижнедевицкого муниципального </w:t>
      </w:r>
      <w:r w:rsidR="003E24FF" w:rsidRPr="008518E5">
        <w:rPr>
          <w:rFonts w:ascii="Times New Roman" w:eastAsia="Times New Roman" w:hAnsi="Times New Roman" w:cs="Times New Roman"/>
          <w:lang w:eastAsia="ru-RU"/>
        </w:rPr>
        <w:t>района</w:t>
      </w:r>
    </w:p>
    <w:p w:rsidR="0025443D" w:rsidRDefault="0025443D" w:rsidP="0025443D">
      <w:pPr>
        <w:widowControl w:val="0"/>
        <w:autoSpaceDE w:val="0"/>
        <w:autoSpaceDN w:val="0"/>
        <w:adjustRightInd w:val="0"/>
        <w:ind w:left="5103"/>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Воронежской области</w:t>
      </w:r>
    </w:p>
    <w:p w:rsidR="003E24FF" w:rsidRPr="008518E5" w:rsidRDefault="003E24FF" w:rsidP="0025443D">
      <w:pPr>
        <w:widowControl w:val="0"/>
        <w:autoSpaceDE w:val="0"/>
        <w:autoSpaceDN w:val="0"/>
        <w:adjustRightInd w:val="0"/>
        <w:ind w:left="5103"/>
        <w:contextualSpacing/>
        <w:jc w:val="center"/>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*Для физических лиц и индивидуальныхпредпринимателей</w:t>
      </w:r>
    </w:p>
    <w:p w:rsidR="003E24FF" w:rsidRPr="008518E5" w:rsidRDefault="003E24FF" w:rsidP="00BD7638">
      <w:pPr>
        <w:widowControl w:val="0"/>
        <w:autoSpaceDE w:val="0"/>
        <w:autoSpaceDN w:val="0"/>
        <w:adjustRightInd w:val="0"/>
        <w:ind w:left="3969"/>
        <w:contextualSpacing/>
        <w:jc w:val="center"/>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от __________________________________</w:t>
      </w:r>
    </w:p>
    <w:p w:rsidR="003E24FF" w:rsidRPr="008518E5" w:rsidRDefault="003E24FF" w:rsidP="00BD7638">
      <w:pPr>
        <w:widowControl w:val="0"/>
        <w:autoSpaceDE w:val="0"/>
        <w:autoSpaceDN w:val="0"/>
        <w:adjustRightInd w:val="0"/>
        <w:ind w:left="3969"/>
        <w:contextualSpacing/>
        <w:jc w:val="center"/>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(Ф.И.О.)</w:t>
      </w:r>
    </w:p>
    <w:p w:rsidR="003E24FF" w:rsidRPr="008518E5" w:rsidRDefault="003E24FF" w:rsidP="00BD7638">
      <w:pPr>
        <w:widowControl w:val="0"/>
        <w:autoSpaceDE w:val="0"/>
        <w:autoSpaceDN w:val="0"/>
        <w:adjustRightInd w:val="0"/>
        <w:ind w:left="3969"/>
        <w:contextualSpacing/>
        <w:jc w:val="center"/>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паспорт ____________________________</w:t>
      </w:r>
    </w:p>
    <w:p w:rsidR="003E24FF" w:rsidRPr="008518E5" w:rsidRDefault="003E24FF" w:rsidP="00BD7638">
      <w:pPr>
        <w:widowControl w:val="0"/>
        <w:autoSpaceDE w:val="0"/>
        <w:autoSpaceDN w:val="0"/>
        <w:adjustRightInd w:val="0"/>
        <w:ind w:left="3969"/>
        <w:contextualSpacing/>
        <w:jc w:val="center"/>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(серия, №, кем, когда </w:t>
      </w:r>
      <w:proofErr w:type="gramStart"/>
      <w:r w:rsidRPr="008518E5">
        <w:rPr>
          <w:rFonts w:ascii="Times New Roman" w:eastAsia="Times New Roman" w:hAnsi="Times New Roman" w:cs="Times New Roman"/>
          <w:lang w:eastAsia="ru-RU"/>
        </w:rPr>
        <w:t>выдан</w:t>
      </w:r>
      <w:proofErr w:type="gramEnd"/>
      <w:r w:rsidRPr="008518E5">
        <w:rPr>
          <w:rFonts w:ascii="Times New Roman" w:eastAsia="Times New Roman" w:hAnsi="Times New Roman" w:cs="Times New Roman"/>
          <w:lang w:eastAsia="ru-RU"/>
        </w:rPr>
        <w:t>)</w:t>
      </w:r>
    </w:p>
    <w:p w:rsidR="003E24FF" w:rsidRPr="008518E5" w:rsidRDefault="003E24FF" w:rsidP="00BD7638">
      <w:pPr>
        <w:widowControl w:val="0"/>
        <w:autoSpaceDE w:val="0"/>
        <w:autoSpaceDN w:val="0"/>
        <w:adjustRightInd w:val="0"/>
        <w:ind w:left="3969"/>
        <w:contextualSpacing/>
        <w:jc w:val="center"/>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ИНН, ОГРН __________________________</w:t>
      </w:r>
    </w:p>
    <w:p w:rsidR="003E24FF" w:rsidRPr="008518E5" w:rsidRDefault="003E24FF" w:rsidP="00BD7638">
      <w:pPr>
        <w:widowControl w:val="0"/>
        <w:autoSpaceDE w:val="0"/>
        <w:autoSpaceDN w:val="0"/>
        <w:adjustRightInd w:val="0"/>
        <w:ind w:left="3969"/>
        <w:contextualSpacing/>
        <w:jc w:val="center"/>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проживающег</w:t>
      </w:r>
      <w:proofErr w:type="gramStart"/>
      <w:r w:rsidRPr="008518E5">
        <w:rPr>
          <w:rFonts w:ascii="Times New Roman" w:eastAsia="Times New Roman" w:hAnsi="Times New Roman" w:cs="Times New Roman"/>
          <w:lang w:eastAsia="ru-RU"/>
        </w:rPr>
        <w:t>о(</w:t>
      </w:r>
      <w:proofErr w:type="gramEnd"/>
      <w:r w:rsidRPr="008518E5">
        <w:rPr>
          <w:rFonts w:ascii="Times New Roman" w:eastAsia="Times New Roman" w:hAnsi="Times New Roman" w:cs="Times New Roman"/>
          <w:lang w:eastAsia="ru-RU"/>
        </w:rPr>
        <w:t>ей) по адресу ____________</w:t>
      </w:r>
    </w:p>
    <w:p w:rsidR="003E24FF" w:rsidRPr="008518E5" w:rsidRDefault="003E24FF" w:rsidP="00BD7638">
      <w:pPr>
        <w:widowControl w:val="0"/>
        <w:autoSpaceDE w:val="0"/>
        <w:autoSpaceDN w:val="0"/>
        <w:adjustRightInd w:val="0"/>
        <w:ind w:left="3969"/>
        <w:contextualSpacing/>
        <w:jc w:val="center"/>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____________________________________</w:t>
      </w:r>
    </w:p>
    <w:p w:rsidR="003E24FF" w:rsidRPr="008518E5" w:rsidRDefault="003E24FF" w:rsidP="00BD7638">
      <w:pPr>
        <w:widowControl w:val="0"/>
        <w:autoSpaceDE w:val="0"/>
        <w:autoSpaceDN w:val="0"/>
        <w:adjustRightInd w:val="0"/>
        <w:ind w:left="3969"/>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     контактный телефон _____________________</w:t>
      </w:r>
    </w:p>
    <w:p w:rsidR="003E24FF" w:rsidRPr="008518E5" w:rsidRDefault="003E24FF" w:rsidP="00BD7638">
      <w:pPr>
        <w:widowControl w:val="0"/>
        <w:autoSpaceDE w:val="0"/>
        <w:autoSpaceDN w:val="0"/>
        <w:adjustRightInd w:val="0"/>
        <w:ind w:left="3969"/>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                                  *Для юридических ли</w:t>
      </w:r>
      <w:proofErr w:type="gramStart"/>
      <w:r w:rsidRPr="008518E5">
        <w:rPr>
          <w:rFonts w:ascii="Times New Roman" w:eastAsia="Times New Roman" w:hAnsi="Times New Roman" w:cs="Times New Roman"/>
          <w:lang w:eastAsia="ru-RU"/>
        </w:rPr>
        <w:t>ц(</w:t>
      </w:r>
      <w:proofErr w:type="gramEnd"/>
      <w:r w:rsidRPr="008518E5">
        <w:rPr>
          <w:rFonts w:ascii="Times New Roman" w:eastAsia="Times New Roman" w:hAnsi="Times New Roman" w:cs="Times New Roman"/>
          <w:lang w:eastAsia="ru-RU"/>
        </w:rPr>
        <w:t>на фирменном бланке организации)</w:t>
      </w:r>
    </w:p>
    <w:p w:rsidR="003E24FF" w:rsidRPr="008518E5" w:rsidRDefault="003E24FF" w:rsidP="00BD7638">
      <w:pPr>
        <w:widowControl w:val="0"/>
        <w:autoSpaceDE w:val="0"/>
        <w:autoSpaceDN w:val="0"/>
        <w:adjustRightInd w:val="0"/>
        <w:ind w:left="3969"/>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от _________________________________</w:t>
      </w:r>
    </w:p>
    <w:p w:rsidR="003E24FF" w:rsidRPr="008518E5" w:rsidRDefault="003E24FF" w:rsidP="00BD7638">
      <w:pPr>
        <w:widowControl w:val="0"/>
        <w:autoSpaceDE w:val="0"/>
        <w:autoSpaceDN w:val="0"/>
        <w:adjustRightInd w:val="0"/>
        <w:ind w:left="3969"/>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(наименование организации)</w:t>
      </w:r>
    </w:p>
    <w:p w:rsidR="003E24FF" w:rsidRPr="008518E5" w:rsidRDefault="003E24FF" w:rsidP="00BD7638">
      <w:pPr>
        <w:widowControl w:val="0"/>
        <w:autoSpaceDE w:val="0"/>
        <w:autoSpaceDN w:val="0"/>
        <w:adjustRightInd w:val="0"/>
        <w:ind w:left="3969"/>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ИНН, ОГРН _____________________________</w:t>
      </w:r>
    </w:p>
    <w:p w:rsidR="003E24FF" w:rsidRPr="008518E5" w:rsidRDefault="003E24FF" w:rsidP="00BD7638">
      <w:pPr>
        <w:widowControl w:val="0"/>
        <w:autoSpaceDE w:val="0"/>
        <w:autoSpaceDN w:val="0"/>
        <w:adjustRightInd w:val="0"/>
        <w:ind w:left="3969"/>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Юридический адрес_______________________</w:t>
      </w:r>
    </w:p>
    <w:p w:rsidR="003E24FF" w:rsidRPr="008518E5" w:rsidRDefault="003E24FF" w:rsidP="00BD7638">
      <w:pPr>
        <w:widowControl w:val="0"/>
        <w:autoSpaceDE w:val="0"/>
        <w:autoSpaceDN w:val="0"/>
        <w:adjustRightInd w:val="0"/>
        <w:ind w:left="3969"/>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________________________________________</w:t>
      </w:r>
    </w:p>
    <w:p w:rsidR="003E24FF" w:rsidRPr="008518E5" w:rsidRDefault="003E24FF" w:rsidP="00BD7638">
      <w:pPr>
        <w:widowControl w:val="0"/>
        <w:autoSpaceDE w:val="0"/>
        <w:autoSpaceDN w:val="0"/>
        <w:adjustRightInd w:val="0"/>
        <w:ind w:left="3969"/>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контактный телефон ______________________</w:t>
      </w:r>
    </w:p>
    <w:p w:rsidR="003E24FF" w:rsidRPr="008518E5" w:rsidRDefault="003E24FF" w:rsidP="003E24FF">
      <w:pPr>
        <w:widowControl w:val="0"/>
        <w:autoSpaceDE w:val="0"/>
        <w:autoSpaceDN w:val="0"/>
        <w:adjustRightInd w:val="0"/>
        <w:ind w:left="3969"/>
        <w:contextualSpacing/>
        <w:jc w:val="center"/>
        <w:rPr>
          <w:rFonts w:ascii="Times New Roman" w:eastAsia="Times New Roman" w:hAnsi="Times New Roman" w:cs="Times New Roman"/>
          <w:lang w:eastAsia="ru-RU"/>
        </w:rPr>
      </w:pP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b/>
          <w:lang w:eastAsia="ru-RU"/>
        </w:rPr>
      </w:pPr>
      <w:bookmarkStart w:id="6" w:name="Par511"/>
      <w:bookmarkEnd w:id="6"/>
      <w:r w:rsidRPr="008518E5">
        <w:rPr>
          <w:rFonts w:ascii="Times New Roman" w:eastAsia="Times New Roman" w:hAnsi="Times New Roman" w:cs="Times New Roman"/>
          <w:b/>
          <w:lang w:eastAsia="ru-RU"/>
        </w:rPr>
        <w:t>ЗАЯВЛЕНИЕ</w:t>
      </w: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о выдаче разрешения на установку рекламной конструкции</w:t>
      </w: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lang w:eastAsia="ru-RU"/>
        </w:rPr>
      </w:pP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      В соответствии с Федеральным законом от 13.03.2006 № 38-ФЗ «О рекламе» прошу выдать разрешение на установку и эксплуатацию  рекламной конструкции:</w:t>
      </w:r>
    </w:p>
    <w:p w:rsidR="003E24FF" w:rsidRPr="008518E5"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тип рекламной конструкции ____________________________________,</w:t>
      </w:r>
    </w:p>
    <w:p w:rsidR="003E24FF" w:rsidRPr="008518E5"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размер рекламной конструкции _______________________м, количество сторон_____,площадь информационного поля рекламной конструкции _________кв</w:t>
      </w:r>
      <w:proofErr w:type="gramStart"/>
      <w:r w:rsidRPr="008518E5">
        <w:rPr>
          <w:rFonts w:ascii="Times New Roman" w:eastAsia="Times New Roman" w:hAnsi="Times New Roman" w:cs="Times New Roman"/>
          <w:lang w:eastAsia="ru-RU"/>
        </w:rPr>
        <w:t>.м</w:t>
      </w:r>
      <w:proofErr w:type="gramEnd"/>
      <w:r w:rsidRPr="008518E5">
        <w:rPr>
          <w:rFonts w:ascii="Times New Roman" w:eastAsia="Times New Roman" w:hAnsi="Times New Roman" w:cs="Times New Roman"/>
          <w:lang w:eastAsia="ru-RU"/>
        </w:rPr>
        <w:t>,</w:t>
      </w:r>
    </w:p>
    <w:p w:rsidR="003E24FF" w:rsidRPr="008518E5"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адрес места установки рекламной конструкции ____________________</w:t>
      </w:r>
    </w:p>
    <w:p w:rsidR="003E24FF" w:rsidRPr="008518E5" w:rsidRDefault="003E24FF" w:rsidP="003E24FF">
      <w:pPr>
        <w:widowControl w:val="0"/>
        <w:autoSpaceDE w:val="0"/>
        <w:autoSpaceDN w:val="0"/>
        <w:adjustRightInd w:val="0"/>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сведения из правоустанавливающих документов на объект недвижимости, к которому крепится рекламная конструкция (вид объекта недвижимости</w:t>
      </w:r>
      <w:proofErr w:type="gramStart"/>
      <w:r w:rsidRPr="008518E5">
        <w:rPr>
          <w:rFonts w:ascii="Times New Roman" w:eastAsia="Times New Roman" w:hAnsi="Times New Roman" w:cs="Times New Roman"/>
          <w:lang w:eastAsia="ru-RU"/>
        </w:rPr>
        <w:t>,к</w:t>
      </w:r>
      <w:proofErr w:type="gramEnd"/>
      <w:r w:rsidRPr="008518E5">
        <w:rPr>
          <w:rFonts w:ascii="Times New Roman" w:eastAsia="Times New Roman" w:hAnsi="Times New Roman" w:cs="Times New Roman"/>
          <w:lang w:eastAsia="ru-RU"/>
        </w:rPr>
        <w:t>адастровый (условный) номер, площадь объекта недвижимости, литеры):___________________________________________________________</w:t>
      </w:r>
    </w:p>
    <w:p w:rsidR="003E24FF" w:rsidRPr="008518E5"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_______________________________________________________________</w:t>
      </w:r>
    </w:p>
    <w:p w:rsidR="003E24FF" w:rsidRPr="008518E5" w:rsidRDefault="003E24FF" w:rsidP="003E24FF">
      <w:pPr>
        <w:widowControl w:val="0"/>
        <w:autoSpaceDE w:val="0"/>
        <w:autoSpaceDN w:val="0"/>
        <w:adjustRightInd w:val="0"/>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сведения о собственник</w:t>
      </w:r>
      <w:proofErr w:type="gramStart"/>
      <w:r w:rsidRPr="008518E5">
        <w:rPr>
          <w:rFonts w:ascii="Times New Roman" w:eastAsia="Times New Roman" w:hAnsi="Times New Roman" w:cs="Times New Roman"/>
          <w:lang w:eastAsia="ru-RU"/>
        </w:rPr>
        <w:t>е(</w:t>
      </w:r>
      <w:proofErr w:type="gramEnd"/>
      <w:r w:rsidRPr="008518E5">
        <w:rPr>
          <w:rFonts w:ascii="Times New Roman" w:eastAsia="Times New Roman" w:hAnsi="Times New Roman" w:cs="Times New Roman"/>
          <w:lang w:eastAsia="ru-RU"/>
        </w:rPr>
        <w:t>ах) объекта недвижимости:</w:t>
      </w:r>
    </w:p>
    <w:p w:rsidR="003E24FF" w:rsidRPr="008518E5" w:rsidRDefault="003E24FF" w:rsidP="003E24FF">
      <w:pPr>
        <w:widowControl w:val="0"/>
        <w:autoSpaceDE w:val="0"/>
        <w:autoSpaceDN w:val="0"/>
        <w:adjustRightInd w:val="0"/>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(для юридических лиц)-______________________________________________</w:t>
      </w:r>
    </w:p>
    <w:p w:rsidR="003E24FF" w:rsidRPr="008518E5" w:rsidRDefault="003E24FF" w:rsidP="003E24FF">
      <w:pPr>
        <w:widowControl w:val="0"/>
        <w:autoSpaceDE w:val="0"/>
        <w:autoSpaceDN w:val="0"/>
        <w:adjustRightInd w:val="0"/>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_________________________________________________________________</w:t>
      </w:r>
    </w:p>
    <w:p w:rsidR="003E24FF" w:rsidRPr="008518E5"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наименование, ОГРН, ИНН, адрес местонахождения;</w:t>
      </w:r>
    </w:p>
    <w:p w:rsidR="003E24FF" w:rsidRPr="008518E5" w:rsidRDefault="003E24FF" w:rsidP="003E24FF">
      <w:pPr>
        <w:widowControl w:val="0"/>
        <w:autoSpaceDE w:val="0"/>
        <w:autoSpaceDN w:val="0"/>
        <w:adjustRightInd w:val="0"/>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для физических лиц и ИП)- _________________________________________</w:t>
      </w:r>
    </w:p>
    <w:p w:rsidR="003E24FF" w:rsidRPr="008518E5" w:rsidRDefault="003E24FF" w:rsidP="003E24FF">
      <w:pPr>
        <w:widowControl w:val="0"/>
        <w:autoSpaceDE w:val="0"/>
        <w:autoSpaceDN w:val="0"/>
        <w:adjustRightInd w:val="0"/>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_________________________________________________________________</w:t>
      </w:r>
    </w:p>
    <w:p w:rsidR="003E24FF" w:rsidRPr="008518E5"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Ф.И.О., дата рождения, паспортные данные</w:t>
      </w:r>
    </w:p>
    <w:p w:rsidR="003E24FF" w:rsidRPr="008518E5" w:rsidRDefault="003E24FF" w:rsidP="003E24FF">
      <w:pPr>
        <w:spacing w:after="200" w:line="276" w:lineRule="auto"/>
        <w:rPr>
          <w:rFonts w:ascii="Times New Roman" w:hAnsi="Times New Roman" w:cs="Times New Roman"/>
        </w:rPr>
      </w:pPr>
      <w:r w:rsidRPr="008518E5">
        <w:rPr>
          <w:rFonts w:ascii="Times New Roman" w:hAnsi="Times New Roman" w:cs="Times New Roman"/>
        </w:rPr>
        <w:t>При этом сообщаю, что имею _______кв.м.  средств наружной рекламы расположенных на территории Нижнедевицкого муниципального района</w:t>
      </w:r>
    </w:p>
    <w:p w:rsidR="003E24FF" w:rsidRPr="008518E5"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p>
    <w:p w:rsidR="003E24FF" w:rsidRPr="008518E5"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Перечень прилагаемых документов:</w:t>
      </w: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______________________________________________________________________</w:t>
      </w: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*В  заявлении  обязательно указывается почтовый адрес заявителя для направления корреспонденции</w:t>
      </w:r>
    </w:p>
    <w:p w:rsidR="003E24FF" w:rsidRPr="008518E5" w:rsidRDefault="003E24FF" w:rsidP="003E24FF">
      <w:pPr>
        <w:widowControl w:val="0"/>
        <w:autoSpaceDE w:val="0"/>
        <w:autoSpaceDN w:val="0"/>
        <w:adjustRightInd w:val="0"/>
        <w:ind w:firstLine="709"/>
        <w:contextualSpacing/>
        <w:rPr>
          <w:rFonts w:ascii="Times New Roman" w:eastAsia="Times New Roman" w:hAnsi="Times New Roman" w:cs="Times New Roman"/>
          <w:lang w:eastAsia="ru-RU"/>
        </w:rPr>
      </w:pPr>
    </w:p>
    <w:p w:rsidR="003E24FF" w:rsidRPr="008518E5" w:rsidRDefault="003E24FF" w:rsidP="003E24FF">
      <w:pPr>
        <w:widowControl w:val="0"/>
        <w:autoSpaceDE w:val="0"/>
        <w:autoSpaceDN w:val="0"/>
        <w:adjustRightInd w:val="0"/>
        <w:ind w:firstLine="709"/>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«____»________________20__ г.</w:t>
      </w:r>
    </w:p>
    <w:p w:rsidR="003E24FF" w:rsidRPr="008518E5" w:rsidRDefault="003E24FF" w:rsidP="003E24FF">
      <w:pPr>
        <w:widowControl w:val="0"/>
        <w:autoSpaceDE w:val="0"/>
        <w:autoSpaceDN w:val="0"/>
        <w:adjustRightInd w:val="0"/>
        <w:ind w:firstLine="709"/>
        <w:contextualSpacing/>
        <w:rPr>
          <w:rFonts w:ascii="Times New Roman" w:eastAsia="Times New Roman" w:hAnsi="Times New Roman" w:cs="Times New Roman"/>
          <w:lang w:eastAsia="ru-RU"/>
        </w:rPr>
      </w:pPr>
    </w:p>
    <w:p w:rsidR="003E24FF" w:rsidRPr="008518E5" w:rsidRDefault="003E24FF" w:rsidP="003E24FF">
      <w:pPr>
        <w:widowControl w:val="0"/>
        <w:autoSpaceDE w:val="0"/>
        <w:autoSpaceDN w:val="0"/>
        <w:adjustRightInd w:val="0"/>
        <w:ind w:firstLine="709"/>
        <w:contextualSpacing/>
        <w:rPr>
          <w:rFonts w:ascii="Times New Roman" w:eastAsia="Times New Roman" w:hAnsi="Times New Roman" w:cs="Times New Roman"/>
          <w:lang w:eastAsia="ru-RU"/>
        </w:rPr>
      </w:pPr>
      <w:proofErr w:type="gramStart"/>
      <w:r w:rsidRPr="008518E5">
        <w:rPr>
          <w:rFonts w:ascii="Times New Roman" w:eastAsia="Times New Roman" w:hAnsi="Times New Roman" w:cs="Times New Roman"/>
          <w:lang w:eastAsia="ru-RU"/>
        </w:rPr>
        <w:t>(руководитель  организации,</w:t>
      </w:r>
      <w:proofErr w:type="gramEnd"/>
    </w:p>
    <w:p w:rsidR="003E24FF" w:rsidRPr="008518E5" w:rsidRDefault="003E24FF" w:rsidP="003E24FF">
      <w:pPr>
        <w:widowControl w:val="0"/>
        <w:autoSpaceDE w:val="0"/>
        <w:autoSpaceDN w:val="0"/>
        <w:adjustRightInd w:val="0"/>
        <w:ind w:firstLine="709"/>
        <w:contextualSpacing/>
        <w:rPr>
          <w:rFonts w:ascii="Times New Roman" w:eastAsia="Times New Roman" w:hAnsi="Times New Roman" w:cs="Times New Roman"/>
          <w:lang w:eastAsia="ru-RU"/>
        </w:rPr>
      </w:pPr>
      <w:proofErr w:type="gramStart"/>
      <w:r w:rsidRPr="008518E5">
        <w:rPr>
          <w:rFonts w:ascii="Times New Roman" w:eastAsia="Times New Roman" w:hAnsi="Times New Roman" w:cs="Times New Roman"/>
          <w:lang w:eastAsia="ru-RU"/>
        </w:rPr>
        <w:t>ИП,  физическое лицо)         ______________/____________</w:t>
      </w:r>
      <w:proofErr w:type="gramEnd"/>
    </w:p>
    <w:p w:rsidR="003E24FF" w:rsidRPr="008518E5" w:rsidRDefault="003E24FF" w:rsidP="003E24FF">
      <w:pPr>
        <w:widowControl w:val="0"/>
        <w:autoSpaceDE w:val="0"/>
        <w:autoSpaceDN w:val="0"/>
        <w:adjustRightInd w:val="0"/>
        <w:ind w:firstLine="709"/>
        <w:contextualSpacing/>
        <w:jc w:val="center"/>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(подпись, МП)   (Ф.И.О.)</w:t>
      </w:r>
    </w:p>
    <w:p w:rsidR="003E24FF" w:rsidRPr="008518E5" w:rsidRDefault="003E24FF" w:rsidP="003E24FF">
      <w:pPr>
        <w:widowControl w:val="0"/>
        <w:autoSpaceDE w:val="0"/>
        <w:autoSpaceDN w:val="0"/>
        <w:adjustRightInd w:val="0"/>
        <w:ind w:firstLine="709"/>
        <w:contextualSpacing/>
        <w:jc w:val="both"/>
        <w:rPr>
          <w:rFonts w:ascii="Times New Roman" w:eastAsia="Times New Roman" w:hAnsi="Times New Roman" w:cs="Times New Roman"/>
          <w:sz w:val="28"/>
          <w:szCs w:val="28"/>
          <w:lang w:eastAsia="ru-RU"/>
        </w:rPr>
      </w:pPr>
    </w:p>
    <w:p w:rsidR="003E24FF" w:rsidRPr="008518E5" w:rsidRDefault="003E24FF" w:rsidP="003E24FF">
      <w:pPr>
        <w:rPr>
          <w:rFonts w:ascii="Times New Roman" w:eastAsia="Times New Roman" w:hAnsi="Times New Roman" w:cs="Times New Roman"/>
          <w:sz w:val="28"/>
          <w:szCs w:val="28"/>
          <w:lang w:eastAsia="ru-RU"/>
        </w:rPr>
      </w:pPr>
      <w:bookmarkStart w:id="7" w:name="Par553"/>
      <w:bookmarkEnd w:id="7"/>
    </w:p>
    <w:p w:rsidR="003E24FF" w:rsidRPr="00BD7638" w:rsidRDefault="003E24FF" w:rsidP="003E24FF">
      <w:pPr>
        <w:suppressAutoHyphens/>
        <w:autoSpaceDE w:val="0"/>
        <w:autoSpaceDN w:val="0"/>
        <w:contextualSpacing/>
        <w:jc w:val="right"/>
        <w:textAlignment w:val="baseline"/>
        <w:outlineLvl w:val="1"/>
        <w:rPr>
          <w:rFonts w:ascii="Times New Roman" w:eastAsia="Times New Roman" w:hAnsi="Times New Roman" w:cs="Times New Roman"/>
          <w:lang w:eastAsia="ru-RU"/>
        </w:rPr>
      </w:pPr>
      <w:r w:rsidRPr="008518E5">
        <w:rPr>
          <w:rFonts w:ascii="Times New Roman" w:eastAsia="Times New Roman" w:hAnsi="Times New Roman" w:cs="Times New Roman"/>
          <w:sz w:val="28"/>
          <w:szCs w:val="28"/>
          <w:lang w:eastAsia="ru-RU"/>
        </w:rPr>
        <w:br w:type="page"/>
      </w:r>
      <w:r w:rsidRPr="00BD7638">
        <w:rPr>
          <w:rFonts w:ascii="Times New Roman" w:eastAsia="Times New Roman" w:hAnsi="Times New Roman" w:cs="Times New Roman"/>
          <w:lang w:eastAsia="ru-RU"/>
        </w:rPr>
        <w:lastRenderedPageBreak/>
        <w:t>Приложение №2</w:t>
      </w:r>
    </w:p>
    <w:p w:rsidR="003E24FF" w:rsidRPr="00BD7638" w:rsidRDefault="003E24FF" w:rsidP="003E24FF">
      <w:pPr>
        <w:widowControl w:val="0"/>
        <w:autoSpaceDE w:val="0"/>
        <w:autoSpaceDN w:val="0"/>
        <w:adjustRightInd w:val="0"/>
        <w:contextualSpacing/>
        <w:jc w:val="right"/>
        <w:outlineLvl w:val="1"/>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к технологической схеме</w:t>
      </w: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b/>
          <w:sz w:val="28"/>
          <w:szCs w:val="28"/>
          <w:lang w:eastAsia="ru-RU"/>
        </w:rPr>
      </w:pPr>
      <w:r w:rsidRPr="008518E5">
        <w:rPr>
          <w:rFonts w:ascii="Times New Roman" w:eastAsia="Times New Roman" w:hAnsi="Times New Roman" w:cs="Times New Roman"/>
          <w:b/>
          <w:sz w:val="28"/>
          <w:szCs w:val="28"/>
          <w:lang w:eastAsia="ru-RU"/>
        </w:rPr>
        <w:t>Образец  заполнения  заявления</w:t>
      </w: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sz w:val="28"/>
          <w:szCs w:val="28"/>
          <w:lang w:eastAsia="ru-RU"/>
        </w:rPr>
      </w:pPr>
      <w:r w:rsidRPr="008518E5">
        <w:rPr>
          <w:rFonts w:ascii="Times New Roman" w:eastAsia="Times New Roman" w:hAnsi="Times New Roman" w:cs="Times New Roman"/>
          <w:sz w:val="28"/>
          <w:szCs w:val="28"/>
          <w:lang w:eastAsia="ru-RU"/>
        </w:rPr>
        <w:t>Главе администрации</w:t>
      </w: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sz w:val="28"/>
          <w:szCs w:val="28"/>
          <w:lang w:eastAsia="ru-RU"/>
        </w:rPr>
      </w:pPr>
      <w:r w:rsidRPr="008518E5">
        <w:rPr>
          <w:rFonts w:ascii="Times New Roman" w:eastAsia="Times New Roman" w:hAnsi="Times New Roman" w:cs="Times New Roman"/>
          <w:sz w:val="28"/>
          <w:szCs w:val="28"/>
          <w:lang w:eastAsia="ru-RU"/>
        </w:rPr>
        <w:t xml:space="preserve">                                 Нижнедевицкого муниципального района</w:t>
      </w: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sz w:val="28"/>
          <w:szCs w:val="28"/>
          <w:lang w:eastAsia="ru-RU"/>
        </w:rPr>
      </w:pPr>
      <w:r w:rsidRPr="008518E5">
        <w:rPr>
          <w:rFonts w:ascii="Times New Roman" w:eastAsia="Times New Roman" w:hAnsi="Times New Roman" w:cs="Times New Roman"/>
          <w:sz w:val="28"/>
          <w:szCs w:val="28"/>
          <w:lang w:eastAsia="ru-RU"/>
        </w:rPr>
        <w:t>Воронежской области</w:t>
      </w: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sz w:val="28"/>
          <w:szCs w:val="28"/>
          <w:lang w:eastAsia="ru-RU"/>
        </w:rPr>
      </w:pPr>
      <w:r w:rsidRPr="008518E5">
        <w:rPr>
          <w:rFonts w:ascii="Times New Roman" w:eastAsia="Times New Roman" w:hAnsi="Times New Roman" w:cs="Times New Roman"/>
          <w:sz w:val="28"/>
          <w:szCs w:val="28"/>
          <w:lang w:eastAsia="ru-RU"/>
        </w:rPr>
        <w:t xml:space="preserve">                              *</w:t>
      </w:r>
      <w:r w:rsidRPr="008518E5">
        <w:rPr>
          <w:rFonts w:ascii="Times New Roman" w:eastAsia="Times New Roman" w:hAnsi="Times New Roman" w:cs="Times New Roman"/>
          <w:lang w:eastAsia="ru-RU"/>
        </w:rPr>
        <w:t>Для физических лиц и индивидуальныхпредпринимателей</w:t>
      </w:r>
    </w:p>
    <w:p w:rsidR="003E24FF" w:rsidRPr="008518E5" w:rsidRDefault="003E24FF" w:rsidP="003E24FF">
      <w:pPr>
        <w:widowControl w:val="0"/>
        <w:autoSpaceDE w:val="0"/>
        <w:autoSpaceDN w:val="0"/>
        <w:adjustRightInd w:val="0"/>
        <w:ind w:left="3686"/>
        <w:contextualSpacing/>
        <w:rPr>
          <w:rFonts w:ascii="Times New Roman" w:eastAsia="Times New Roman" w:hAnsi="Times New Roman" w:cs="Times New Roman"/>
          <w:sz w:val="28"/>
          <w:szCs w:val="28"/>
          <w:lang w:eastAsia="ru-RU"/>
        </w:rPr>
      </w:pPr>
      <w:r w:rsidRPr="008518E5">
        <w:rPr>
          <w:rFonts w:ascii="Times New Roman" w:eastAsia="Times New Roman" w:hAnsi="Times New Roman" w:cs="Times New Roman"/>
          <w:sz w:val="28"/>
          <w:szCs w:val="28"/>
          <w:lang w:eastAsia="ru-RU"/>
        </w:rPr>
        <w:t xml:space="preserve">от </w:t>
      </w:r>
      <w:r w:rsidRPr="008518E5">
        <w:rPr>
          <w:rFonts w:ascii="Times New Roman" w:eastAsia="Times New Roman" w:hAnsi="Times New Roman" w:cs="Times New Roman"/>
          <w:sz w:val="28"/>
          <w:szCs w:val="28"/>
          <w:u w:val="single"/>
          <w:lang w:eastAsia="ru-RU"/>
        </w:rPr>
        <w:t>_____________________________________</w:t>
      </w:r>
    </w:p>
    <w:p w:rsidR="003E24FF" w:rsidRPr="008518E5" w:rsidRDefault="003E24FF" w:rsidP="003E24FF">
      <w:pPr>
        <w:widowControl w:val="0"/>
        <w:autoSpaceDE w:val="0"/>
        <w:autoSpaceDN w:val="0"/>
        <w:adjustRightInd w:val="0"/>
        <w:ind w:left="3686"/>
        <w:contextualSpacing/>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(Ф.И.О.)</w:t>
      </w:r>
    </w:p>
    <w:p w:rsidR="003E24FF" w:rsidRPr="008518E5" w:rsidRDefault="003E24FF" w:rsidP="003E24FF">
      <w:pPr>
        <w:widowControl w:val="0"/>
        <w:autoSpaceDE w:val="0"/>
        <w:autoSpaceDN w:val="0"/>
        <w:adjustRightInd w:val="0"/>
        <w:ind w:left="3686"/>
        <w:contextualSpacing/>
        <w:rPr>
          <w:rFonts w:ascii="Times New Roman" w:eastAsia="Times New Roman" w:hAnsi="Times New Roman" w:cs="Times New Roman"/>
          <w:sz w:val="28"/>
          <w:szCs w:val="28"/>
          <w:u w:val="single"/>
          <w:lang w:eastAsia="ru-RU"/>
        </w:rPr>
      </w:pPr>
      <w:r w:rsidRPr="008518E5">
        <w:rPr>
          <w:rFonts w:ascii="Times New Roman" w:eastAsia="Times New Roman" w:hAnsi="Times New Roman" w:cs="Times New Roman"/>
          <w:sz w:val="28"/>
          <w:szCs w:val="28"/>
          <w:u w:val="single"/>
          <w:lang w:eastAsia="ru-RU"/>
        </w:rPr>
        <w:t xml:space="preserve">паспорт  00 00 000000 </w:t>
      </w:r>
    </w:p>
    <w:p w:rsidR="003E24FF" w:rsidRPr="008518E5" w:rsidRDefault="003E24FF" w:rsidP="003E24FF">
      <w:pPr>
        <w:widowControl w:val="0"/>
        <w:autoSpaceDE w:val="0"/>
        <w:autoSpaceDN w:val="0"/>
        <w:adjustRightInd w:val="0"/>
        <w:ind w:left="3686"/>
        <w:contextualSpacing/>
        <w:rPr>
          <w:rFonts w:ascii="Times New Roman" w:eastAsia="Times New Roman" w:hAnsi="Times New Roman" w:cs="Times New Roman"/>
          <w:sz w:val="28"/>
          <w:szCs w:val="28"/>
          <w:u w:val="single"/>
          <w:lang w:eastAsia="ru-RU"/>
        </w:rPr>
      </w:pPr>
      <w:r w:rsidRPr="008518E5">
        <w:rPr>
          <w:rFonts w:ascii="Times New Roman" w:eastAsia="Times New Roman" w:hAnsi="Times New Roman" w:cs="Times New Roman"/>
          <w:sz w:val="28"/>
          <w:szCs w:val="28"/>
          <w:u w:val="single"/>
          <w:lang w:eastAsia="ru-RU"/>
        </w:rPr>
        <w:t>выдан  00.00.0000г.________________________</w:t>
      </w:r>
    </w:p>
    <w:p w:rsidR="003E24FF" w:rsidRPr="008518E5" w:rsidRDefault="003E24FF" w:rsidP="003E24FF">
      <w:pPr>
        <w:widowControl w:val="0"/>
        <w:autoSpaceDE w:val="0"/>
        <w:autoSpaceDN w:val="0"/>
        <w:adjustRightInd w:val="0"/>
        <w:ind w:left="3686"/>
        <w:contextualSpacing/>
        <w:jc w:val="center"/>
        <w:rPr>
          <w:rFonts w:ascii="Times New Roman" w:eastAsia="Times New Roman" w:hAnsi="Times New Roman" w:cs="Times New Roman"/>
          <w:sz w:val="18"/>
          <w:szCs w:val="18"/>
          <w:lang w:eastAsia="ru-RU"/>
        </w:rPr>
      </w:pPr>
      <w:r w:rsidRPr="008518E5">
        <w:rPr>
          <w:rFonts w:ascii="Times New Roman" w:eastAsia="Times New Roman" w:hAnsi="Times New Roman" w:cs="Times New Roman"/>
          <w:sz w:val="18"/>
          <w:szCs w:val="18"/>
          <w:lang w:eastAsia="ru-RU"/>
        </w:rPr>
        <w:t xml:space="preserve">(серия, №, кем, когда </w:t>
      </w:r>
      <w:proofErr w:type="gramStart"/>
      <w:r w:rsidRPr="008518E5">
        <w:rPr>
          <w:rFonts w:ascii="Times New Roman" w:eastAsia="Times New Roman" w:hAnsi="Times New Roman" w:cs="Times New Roman"/>
          <w:sz w:val="18"/>
          <w:szCs w:val="18"/>
          <w:lang w:eastAsia="ru-RU"/>
        </w:rPr>
        <w:t>выдан</w:t>
      </w:r>
      <w:proofErr w:type="gramEnd"/>
      <w:r w:rsidRPr="008518E5">
        <w:rPr>
          <w:rFonts w:ascii="Times New Roman" w:eastAsia="Times New Roman" w:hAnsi="Times New Roman" w:cs="Times New Roman"/>
          <w:sz w:val="18"/>
          <w:szCs w:val="18"/>
          <w:lang w:eastAsia="ru-RU"/>
        </w:rPr>
        <w:t>)</w:t>
      </w:r>
    </w:p>
    <w:p w:rsidR="003E24FF" w:rsidRPr="008518E5" w:rsidRDefault="003E24FF" w:rsidP="003E24FF">
      <w:pPr>
        <w:widowControl w:val="0"/>
        <w:autoSpaceDE w:val="0"/>
        <w:autoSpaceDN w:val="0"/>
        <w:adjustRightInd w:val="0"/>
        <w:ind w:left="3686"/>
        <w:contextualSpacing/>
        <w:rPr>
          <w:rFonts w:ascii="Times New Roman" w:eastAsia="Times New Roman" w:hAnsi="Times New Roman" w:cs="Times New Roman"/>
          <w:sz w:val="28"/>
          <w:szCs w:val="28"/>
          <w:lang w:eastAsia="ru-RU"/>
        </w:rPr>
      </w:pPr>
      <w:r w:rsidRPr="008518E5">
        <w:rPr>
          <w:rFonts w:ascii="Times New Roman" w:eastAsia="Times New Roman" w:hAnsi="Times New Roman" w:cs="Times New Roman"/>
          <w:sz w:val="28"/>
          <w:szCs w:val="28"/>
          <w:lang w:eastAsia="ru-RU"/>
        </w:rPr>
        <w:t xml:space="preserve">ИНН </w:t>
      </w:r>
      <w:r w:rsidRPr="008518E5">
        <w:rPr>
          <w:rFonts w:ascii="Times New Roman" w:eastAsia="Times New Roman" w:hAnsi="Times New Roman" w:cs="Times New Roman"/>
          <w:sz w:val="28"/>
          <w:szCs w:val="28"/>
          <w:u w:val="single"/>
          <w:lang w:eastAsia="ru-RU"/>
        </w:rPr>
        <w:t>000000000000</w:t>
      </w:r>
      <w:r w:rsidRPr="008518E5">
        <w:rPr>
          <w:rFonts w:ascii="Times New Roman" w:eastAsia="Times New Roman" w:hAnsi="Times New Roman" w:cs="Times New Roman"/>
          <w:sz w:val="28"/>
          <w:szCs w:val="28"/>
          <w:lang w:eastAsia="ru-RU"/>
        </w:rPr>
        <w:t>,</w:t>
      </w:r>
    </w:p>
    <w:p w:rsidR="003E24FF" w:rsidRPr="008518E5" w:rsidRDefault="003E24FF" w:rsidP="003E24FF">
      <w:pPr>
        <w:widowControl w:val="0"/>
        <w:autoSpaceDE w:val="0"/>
        <w:autoSpaceDN w:val="0"/>
        <w:adjustRightInd w:val="0"/>
        <w:ind w:left="3686"/>
        <w:contextualSpacing/>
        <w:rPr>
          <w:rFonts w:ascii="Times New Roman" w:eastAsia="Times New Roman" w:hAnsi="Times New Roman" w:cs="Times New Roman"/>
          <w:sz w:val="28"/>
          <w:szCs w:val="28"/>
          <w:lang w:eastAsia="ru-RU"/>
        </w:rPr>
      </w:pPr>
      <w:r w:rsidRPr="008518E5">
        <w:rPr>
          <w:rFonts w:ascii="Times New Roman" w:eastAsia="Times New Roman" w:hAnsi="Times New Roman" w:cs="Times New Roman"/>
          <w:sz w:val="28"/>
          <w:szCs w:val="28"/>
          <w:lang w:eastAsia="ru-RU"/>
        </w:rPr>
        <w:t xml:space="preserve">ОГРН ИП </w:t>
      </w:r>
      <w:r w:rsidRPr="008518E5">
        <w:rPr>
          <w:rFonts w:ascii="Times New Roman" w:eastAsia="Times New Roman" w:hAnsi="Times New Roman" w:cs="Times New Roman"/>
          <w:sz w:val="28"/>
          <w:szCs w:val="28"/>
          <w:u w:val="single"/>
          <w:lang w:eastAsia="ru-RU"/>
        </w:rPr>
        <w:t>000000000000000 (только для ИП)</w:t>
      </w:r>
    </w:p>
    <w:p w:rsidR="003E24FF" w:rsidRPr="008518E5" w:rsidRDefault="003E24FF" w:rsidP="003E24FF">
      <w:pPr>
        <w:widowControl w:val="0"/>
        <w:autoSpaceDE w:val="0"/>
        <w:autoSpaceDN w:val="0"/>
        <w:adjustRightInd w:val="0"/>
        <w:ind w:left="3686"/>
        <w:contextualSpacing/>
        <w:jc w:val="center"/>
        <w:rPr>
          <w:rFonts w:ascii="Times New Roman" w:eastAsia="Times New Roman" w:hAnsi="Times New Roman" w:cs="Times New Roman"/>
          <w:sz w:val="28"/>
          <w:szCs w:val="28"/>
          <w:u w:val="single"/>
          <w:lang w:eastAsia="ru-RU"/>
        </w:rPr>
      </w:pPr>
      <w:r w:rsidRPr="008518E5">
        <w:rPr>
          <w:rFonts w:ascii="Times New Roman" w:eastAsia="Times New Roman" w:hAnsi="Times New Roman" w:cs="Times New Roman"/>
          <w:sz w:val="28"/>
          <w:szCs w:val="28"/>
          <w:lang w:eastAsia="ru-RU"/>
        </w:rPr>
        <w:t>проживающег</w:t>
      </w:r>
      <w:proofErr w:type="gramStart"/>
      <w:r w:rsidRPr="008518E5">
        <w:rPr>
          <w:rFonts w:ascii="Times New Roman" w:eastAsia="Times New Roman" w:hAnsi="Times New Roman" w:cs="Times New Roman"/>
          <w:sz w:val="28"/>
          <w:szCs w:val="28"/>
          <w:lang w:eastAsia="ru-RU"/>
        </w:rPr>
        <w:t>о(</w:t>
      </w:r>
      <w:proofErr w:type="gramEnd"/>
      <w:r w:rsidRPr="008518E5">
        <w:rPr>
          <w:rFonts w:ascii="Times New Roman" w:eastAsia="Times New Roman" w:hAnsi="Times New Roman" w:cs="Times New Roman"/>
          <w:sz w:val="28"/>
          <w:szCs w:val="28"/>
          <w:lang w:eastAsia="ru-RU"/>
        </w:rPr>
        <w:t xml:space="preserve">ей) по адресу:  </w:t>
      </w: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sz w:val="28"/>
          <w:szCs w:val="28"/>
          <w:u w:val="single"/>
          <w:lang w:eastAsia="ru-RU"/>
        </w:rPr>
      </w:pPr>
      <w:r w:rsidRPr="008518E5">
        <w:rPr>
          <w:rFonts w:ascii="Times New Roman" w:eastAsia="Times New Roman" w:hAnsi="Times New Roman" w:cs="Times New Roman"/>
          <w:sz w:val="28"/>
          <w:szCs w:val="28"/>
          <w:lang w:eastAsia="ru-RU"/>
        </w:rPr>
        <w:t xml:space="preserve">                                                     контактный телефон </w:t>
      </w:r>
      <w:r w:rsidRPr="008518E5">
        <w:rPr>
          <w:rFonts w:ascii="Times New Roman" w:eastAsia="Times New Roman" w:hAnsi="Times New Roman" w:cs="Times New Roman"/>
          <w:sz w:val="28"/>
          <w:szCs w:val="28"/>
          <w:u w:val="single"/>
          <w:lang w:eastAsia="ru-RU"/>
        </w:rPr>
        <w:t>____________________</w:t>
      </w:r>
    </w:p>
    <w:p w:rsidR="003E24FF" w:rsidRPr="008518E5" w:rsidRDefault="003E24FF" w:rsidP="003E24FF">
      <w:pPr>
        <w:widowControl w:val="0"/>
        <w:autoSpaceDE w:val="0"/>
        <w:autoSpaceDN w:val="0"/>
        <w:adjustRightInd w:val="0"/>
        <w:ind w:left="3686"/>
        <w:contextualSpacing/>
        <w:jc w:val="right"/>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                                  *Для юридических лиц (на фирменном бланке организации)</w:t>
      </w:r>
    </w:p>
    <w:p w:rsidR="003E24FF" w:rsidRPr="008518E5" w:rsidRDefault="003E24FF" w:rsidP="003E24FF">
      <w:pPr>
        <w:widowControl w:val="0"/>
        <w:pBdr>
          <w:bottom w:val="single" w:sz="4" w:space="1" w:color="auto"/>
        </w:pBdr>
        <w:autoSpaceDE w:val="0"/>
        <w:autoSpaceDN w:val="0"/>
        <w:adjustRightInd w:val="0"/>
        <w:ind w:left="3969"/>
        <w:contextualSpacing/>
        <w:rPr>
          <w:rFonts w:ascii="Times New Roman" w:eastAsia="Times New Roman" w:hAnsi="Times New Roman" w:cs="Times New Roman"/>
          <w:sz w:val="28"/>
          <w:szCs w:val="28"/>
          <w:lang w:eastAsia="ru-RU"/>
        </w:rPr>
      </w:pPr>
      <w:r w:rsidRPr="008518E5">
        <w:rPr>
          <w:rFonts w:ascii="Times New Roman" w:eastAsia="Times New Roman" w:hAnsi="Times New Roman" w:cs="Times New Roman"/>
          <w:sz w:val="28"/>
          <w:szCs w:val="28"/>
          <w:lang w:eastAsia="ru-RU"/>
        </w:rPr>
        <w:t>от ООО «АААААА»</w:t>
      </w:r>
    </w:p>
    <w:p w:rsidR="003E24FF" w:rsidRPr="008518E5" w:rsidRDefault="003E24FF" w:rsidP="003E24FF">
      <w:pPr>
        <w:widowControl w:val="0"/>
        <w:autoSpaceDE w:val="0"/>
        <w:autoSpaceDN w:val="0"/>
        <w:adjustRightInd w:val="0"/>
        <w:ind w:left="3969"/>
        <w:contextualSpacing/>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(наименование организации)</w:t>
      </w:r>
    </w:p>
    <w:p w:rsidR="003E24FF" w:rsidRPr="008518E5" w:rsidRDefault="003E24FF" w:rsidP="003E24FF">
      <w:pPr>
        <w:widowControl w:val="0"/>
        <w:pBdr>
          <w:bottom w:val="single" w:sz="4" w:space="1" w:color="auto"/>
        </w:pBdr>
        <w:autoSpaceDE w:val="0"/>
        <w:autoSpaceDN w:val="0"/>
        <w:adjustRightInd w:val="0"/>
        <w:ind w:left="3969"/>
        <w:contextualSpacing/>
        <w:rPr>
          <w:rFonts w:ascii="Times New Roman" w:eastAsia="Times New Roman" w:hAnsi="Times New Roman" w:cs="Times New Roman"/>
          <w:sz w:val="28"/>
          <w:szCs w:val="28"/>
          <w:lang w:eastAsia="ru-RU"/>
        </w:rPr>
      </w:pPr>
      <w:r w:rsidRPr="008518E5">
        <w:rPr>
          <w:rFonts w:ascii="Times New Roman" w:eastAsia="Times New Roman" w:hAnsi="Times New Roman" w:cs="Times New Roman"/>
          <w:sz w:val="28"/>
          <w:szCs w:val="28"/>
          <w:lang w:eastAsia="ru-RU"/>
        </w:rPr>
        <w:t xml:space="preserve">ИНН  </w:t>
      </w:r>
      <w:r w:rsidRPr="008518E5">
        <w:rPr>
          <w:rFonts w:ascii="Times New Roman" w:eastAsia="Times New Roman" w:hAnsi="Times New Roman" w:cs="Times New Roman"/>
          <w:sz w:val="28"/>
          <w:szCs w:val="28"/>
          <w:u w:val="single"/>
          <w:lang w:eastAsia="ru-RU"/>
        </w:rPr>
        <w:t>0000000000,</w:t>
      </w:r>
      <w:r w:rsidRPr="008518E5">
        <w:rPr>
          <w:rFonts w:ascii="Times New Roman" w:eastAsia="Times New Roman" w:hAnsi="Times New Roman" w:cs="Times New Roman"/>
          <w:sz w:val="28"/>
          <w:szCs w:val="28"/>
          <w:lang w:eastAsia="ru-RU"/>
        </w:rPr>
        <w:t xml:space="preserve"> ОГРН  </w:t>
      </w:r>
      <w:r w:rsidRPr="008518E5">
        <w:rPr>
          <w:rFonts w:ascii="Times New Roman" w:eastAsia="Times New Roman" w:hAnsi="Times New Roman" w:cs="Times New Roman"/>
          <w:sz w:val="28"/>
          <w:szCs w:val="28"/>
          <w:u w:val="single"/>
          <w:lang w:eastAsia="ru-RU"/>
        </w:rPr>
        <w:t>0000000000000</w:t>
      </w:r>
    </w:p>
    <w:p w:rsidR="003E24FF" w:rsidRPr="008518E5" w:rsidRDefault="003E24FF" w:rsidP="003E24FF">
      <w:pPr>
        <w:widowControl w:val="0"/>
        <w:pBdr>
          <w:bottom w:val="single" w:sz="4" w:space="1" w:color="auto"/>
        </w:pBdr>
        <w:autoSpaceDE w:val="0"/>
        <w:autoSpaceDN w:val="0"/>
        <w:adjustRightInd w:val="0"/>
        <w:ind w:left="3969"/>
        <w:contextualSpacing/>
        <w:rPr>
          <w:rFonts w:ascii="Times New Roman" w:eastAsia="Times New Roman" w:hAnsi="Times New Roman" w:cs="Times New Roman"/>
          <w:sz w:val="28"/>
          <w:szCs w:val="28"/>
          <w:u w:val="single"/>
          <w:lang w:eastAsia="ru-RU"/>
        </w:rPr>
      </w:pPr>
      <w:r w:rsidRPr="008518E5">
        <w:rPr>
          <w:rFonts w:ascii="Times New Roman" w:eastAsia="Times New Roman" w:hAnsi="Times New Roman" w:cs="Times New Roman"/>
          <w:sz w:val="28"/>
          <w:szCs w:val="28"/>
          <w:lang w:eastAsia="ru-RU"/>
        </w:rPr>
        <w:t>Юридический адрес</w:t>
      </w:r>
      <w:proofErr w:type="gramStart"/>
      <w:r w:rsidRPr="008518E5">
        <w:rPr>
          <w:rFonts w:ascii="Times New Roman" w:eastAsia="Times New Roman" w:hAnsi="Times New Roman" w:cs="Times New Roman"/>
          <w:sz w:val="28"/>
          <w:szCs w:val="28"/>
          <w:lang w:eastAsia="ru-RU"/>
        </w:rPr>
        <w:t xml:space="preserve"> </w:t>
      </w:r>
      <w:r w:rsidRPr="008518E5">
        <w:rPr>
          <w:rFonts w:ascii="Times New Roman" w:eastAsia="Times New Roman" w:hAnsi="Times New Roman" w:cs="Times New Roman"/>
          <w:sz w:val="28"/>
          <w:szCs w:val="28"/>
          <w:u w:val="single"/>
          <w:lang w:eastAsia="ru-RU"/>
        </w:rPr>
        <w:t>:</w:t>
      </w:r>
      <w:proofErr w:type="gramEnd"/>
    </w:p>
    <w:p w:rsidR="003E24FF" w:rsidRPr="008518E5" w:rsidRDefault="003E24FF" w:rsidP="003E24FF">
      <w:pPr>
        <w:widowControl w:val="0"/>
        <w:pBdr>
          <w:bottom w:val="single" w:sz="4" w:space="1" w:color="auto"/>
        </w:pBdr>
        <w:autoSpaceDE w:val="0"/>
        <w:autoSpaceDN w:val="0"/>
        <w:adjustRightInd w:val="0"/>
        <w:ind w:left="3969"/>
        <w:contextualSpacing/>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ind w:left="3969"/>
        <w:contextualSpacing/>
        <w:rPr>
          <w:rFonts w:ascii="Times New Roman" w:eastAsia="Times New Roman" w:hAnsi="Times New Roman" w:cs="Times New Roman"/>
          <w:sz w:val="28"/>
          <w:szCs w:val="28"/>
          <w:u w:val="single"/>
          <w:lang w:eastAsia="ru-RU"/>
        </w:rPr>
      </w:pPr>
      <w:r w:rsidRPr="008518E5">
        <w:rPr>
          <w:rFonts w:ascii="Times New Roman" w:eastAsia="Times New Roman" w:hAnsi="Times New Roman" w:cs="Times New Roman"/>
          <w:sz w:val="28"/>
          <w:szCs w:val="28"/>
          <w:lang w:eastAsia="ru-RU"/>
        </w:rPr>
        <w:t xml:space="preserve">контактный телефон </w:t>
      </w:r>
    </w:p>
    <w:p w:rsidR="003E24FF" w:rsidRPr="008518E5" w:rsidRDefault="003E24FF" w:rsidP="003E24FF">
      <w:pPr>
        <w:widowControl w:val="0"/>
        <w:autoSpaceDE w:val="0"/>
        <w:autoSpaceDN w:val="0"/>
        <w:adjustRightInd w:val="0"/>
        <w:ind w:left="3969"/>
        <w:contextualSpacing/>
        <w:jc w:val="center"/>
        <w:rPr>
          <w:rFonts w:ascii="Times New Roman" w:eastAsia="Times New Roman" w:hAnsi="Times New Roman" w:cs="Times New Roman"/>
          <w:sz w:val="28"/>
          <w:szCs w:val="28"/>
          <w:lang w:eastAsia="ru-RU"/>
        </w:rPr>
      </w:pPr>
    </w:p>
    <w:p w:rsidR="003E24FF" w:rsidRPr="00BD7638" w:rsidRDefault="003E24FF" w:rsidP="003E24FF">
      <w:pPr>
        <w:widowControl w:val="0"/>
        <w:autoSpaceDE w:val="0"/>
        <w:autoSpaceDN w:val="0"/>
        <w:adjustRightInd w:val="0"/>
        <w:contextualSpacing/>
        <w:jc w:val="center"/>
        <w:rPr>
          <w:rFonts w:ascii="Times New Roman" w:eastAsia="Times New Roman" w:hAnsi="Times New Roman" w:cs="Times New Roman"/>
          <w:b/>
          <w:lang w:eastAsia="ru-RU"/>
        </w:rPr>
      </w:pPr>
      <w:r w:rsidRPr="00BD7638">
        <w:rPr>
          <w:rFonts w:ascii="Times New Roman" w:eastAsia="Times New Roman" w:hAnsi="Times New Roman" w:cs="Times New Roman"/>
          <w:b/>
          <w:lang w:eastAsia="ru-RU"/>
        </w:rPr>
        <w:t>ЗАЯВЛЕНИЕ</w:t>
      </w:r>
    </w:p>
    <w:p w:rsidR="003E24FF" w:rsidRPr="00BD7638" w:rsidRDefault="003E24FF" w:rsidP="003E24FF">
      <w:pPr>
        <w:widowControl w:val="0"/>
        <w:autoSpaceDE w:val="0"/>
        <w:autoSpaceDN w:val="0"/>
        <w:adjustRightInd w:val="0"/>
        <w:contextualSpacing/>
        <w:jc w:val="center"/>
        <w:rPr>
          <w:rFonts w:ascii="Times New Roman" w:eastAsia="Times New Roman" w:hAnsi="Times New Roman" w:cs="Times New Roman"/>
          <w:b/>
          <w:lang w:eastAsia="ru-RU"/>
        </w:rPr>
      </w:pPr>
      <w:r w:rsidRPr="00BD7638">
        <w:rPr>
          <w:rFonts w:ascii="Times New Roman" w:eastAsia="Times New Roman" w:hAnsi="Times New Roman" w:cs="Times New Roman"/>
          <w:b/>
          <w:lang w:eastAsia="ru-RU"/>
        </w:rPr>
        <w:t>о выдаче разрешения на установку рекламной конструкции</w:t>
      </w:r>
    </w:p>
    <w:p w:rsidR="003E24FF" w:rsidRPr="00BD7638" w:rsidRDefault="003E24FF" w:rsidP="003E24FF">
      <w:pPr>
        <w:widowControl w:val="0"/>
        <w:autoSpaceDE w:val="0"/>
        <w:autoSpaceDN w:val="0"/>
        <w:adjustRightInd w:val="0"/>
        <w:contextualSpacing/>
        <w:jc w:val="center"/>
        <w:rPr>
          <w:rFonts w:ascii="Times New Roman" w:eastAsia="Times New Roman" w:hAnsi="Times New Roman" w:cs="Times New Roman"/>
          <w:lang w:eastAsia="ru-RU"/>
        </w:rPr>
      </w:pPr>
    </w:p>
    <w:p w:rsidR="003E24FF" w:rsidRPr="00BD7638" w:rsidRDefault="003E24FF" w:rsidP="003E24FF">
      <w:pPr>
        <w:widowControl w:val="0"/>
        <w:autoSpaceDE w:val="0"/>
        <w:autoSpaceDN w:val="0"/>
        <w:adjustRightInd w:val="0"/>
        <w:ind w:firstLine="709"/>
        <w:contextualSpacing/>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В соответствии с Федеральным законом от 13.03.2006 № 38-ФЗ «О рекламе» прошу выдать разрешение на установку и эксплуатацию  рекламной конструкции:</w:t>
      </w:r>
    </w:p>
    <w:p w:rsidR="003E24FF" w:rsidRPr="00BD7638"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тип рекламной конструкции     </w:t>
      </w:r>
      <w:r w:rsidRPr="00BD7638">
        <w:rPr>
          <w:rFonts w:ascii="Times New Roman" w:eastAsia="Times New Roman" w:hAnsi="Times New Roman" w:cs="Times New Roman"/>
          <w:u w:val="single"/>
          <w:lang w:eastAsia="ru-RU"/>
        </w:rPr>
        <w:t xml:space="preserve">  щитовая установка</w:t>
      </w:r>
      <w:r w:rsidRPr="00BD7638">
        <w:rPr>
          <w:rFonts w:ascii="Times New Roman" w:eastAsia="Times New Roman" w:hAnsi="Times New Roman" w:cs="Times New Roman"/>
          <w:lang w:eastAsia="ru-RU"/>
        </w:rPr>
        <w:t>,</w:t>
      </w:r>
    </w:p>
    <w:p w:rsidR="003E24FF" w:rsidRPr="00BD7638"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размер рекламной конструкции </w:t>
      </w:r>
      <w:r w:rsidRPr="00BD7638">
        <w:rPr>
          <w:rFonts w:ascii="Times New Roman" w:eastAsia="Times New Roman" w:hAnsi="Times New Roman" w:cs="Times New Roman"/>
          <w:u w:val="single"/>
          <w:lang w:eastAsia="ru-RU"/>
        </w:rPr>
        <w:t>ширина – 1,0 м, высота – 2,0  м,</w:t>
      </w:r>
      <w:r w:rsidRPr="00BD7638">
        <w:rPr>
          <w:rFonts w:ascii="Times New Roman" w:eastAsia="Times New Roman" w:hAnsi="Times New Roman" w:cs="Times New Roman"/>
          <w:lang w:eastAsia="ru-RU"/>
        </w:rPr>
        <w:t xml:space="preserve"> количество сторон - 2, площадь информационного поля рекламной конструкции </w:t>
      </w:r>
      <w:r w:rsidRPr="00BD7638">
        <w:rPr>
          <w:rFonts w:ascii="Times New Roman" w:eastAsia="Times New Roman" w:hAnsi="Times New Roman" w:cs="Times New Roman"/>
          <w:u w:val="single"/>
          <w:lang w:eastAsia="ru-RU"/>
        </w:rPr>
        <w:t xml:space="preserve">2,0 </w:t>
      </w:r>
      <w:r w:rsidRPr="00BD7638">
        <w:rPr>
          <w:rFonts w:ascii="Times New Roman" w:eastAsia="Times New Roman" w:hAnsi="Times New Roman" w:cs="Times New Roman"/>
          <w:lang w:eastAsia="ru-RU"/>
        </w:rPr>
        <w:t>кв</w:t>
      </w:r>
      <w:proofErr w:type="gramStart"/>
      <w:r w:rsidRPr="00BD7638">
        <w:rPr>
          <w:rFonts w:ascii="Times New Roman" w:eastAsia="Times New Roman" w:hAnsi="Times New Roman" w:cs="Times New Roman"/>
          <w:lang w:eastAsia="ru-RU"/>
        </w:rPr>
        <w:t>.м</w:t>
      </w:r>
      <w:proofErr w:type="gramEnd"/>
      <w:r w:rsidRPr="00BD7638">
        <w:rPr>
          <w:rFonts w:ascii="Times New Roman" w:eastAsia="Times New Roman" w:hAnsi="Times New Roman" w:cs="Times New Roman"/>
          <w:lang w:eastAsia="ru-RU"/>
        </w:rPr>
        <w:t>,</w:t>
      </w:r>
    </w:p>
    <w:p w:rsidR="003E24FF" w:rsidRPr="00BD7638" w:rsidRDefault="003E24FF" w:rsidP="003E24FF">
      <w:pPr>
        <w:widowControl w:val="0"/>
        <w:autoSpaceDE w:val="0"/>
        <w:autoSpaceDN w:val="0"/>
        <w:adjustRightInd w:val="0"/>
        <w:ind w:firstLine="709"/>
        <w:contextualSpacing/>
        <w:jc w:val="both"/>
        <w:rPr>
          <w:rFonts w:ascii="Times New Roman" w:eastAsia="Times New Roman" w:hAnsi="Times New Roman" w:cs="Times New Roman"/>
          <w:u w:val="single"/>
          <w:lang w:eastAsia="ru-RU"/>
        </w:rPr>
      </w:pPr>
      <w:r w:rsidRPr="00BD7638">
        <w:rPr>
          <w:rFonts w:ascii="Times New Roman" w:eastAsia="Times New Roman" w:hAnsi="Times New Roman" w:cs="Times New Roman"/>
          <w:lang w:eastAsia="ru-RU"/>
        </w:rPr>
        <w:t xml:space="preserve">адрес места установки рекламной конструкции: </w:t>
      </w:r>
      <w:r w:rsidRPr="00BD7638">
        <w:rPr>
          <w:rFonts w:ascii="Times New Roman" w:eastAsia="Times New Roman" w:hAnsi="Times New Roman" w:cs="Times New Roman"/>
          <w:u w:val="single"/>
          <w:lang w:eastAsia="ru-RU"/>
        </w:rPr>
        <w:t>________________________________________________________________________________________________________________________________________</w:t>
      </w:r>
    </w:p>
    <w:p w:rsidR="003E24FF" w:rsidRPr="00BD7638" w:rsidRDefault="003E24FF" w:rsidP="003E24FF">
      <w:pPr>
        <w:widowControl w:val="0"/>
        <w:autoSpaceDE w:val="0"/>
        <w:autoSpaceDN w:val="0"/>
        <w:adjustRightInd w:val="0"/>
        <w:contextualSpacing/>
        <w:jc w:val="both"/>
        <w:rPr>
          <w:rFonts w:ascii="Times New Roman" w:eastAsia="Times New Roman" w:hAnsi="Times New Roman" w:cs="Times New Roman"/>
          <w:u w:val="single"/>
          <w:lang w:eastAsia="ru-RU"/>
        </w:rPr>
      </w:pPr>
      <w:r w:rsidRPr="00BD7638">
        <w:rPr>
          <w:rFonts w:ascii="Times New Roman" w:eastAsia="Times New Roman" w:hAnsi="Times New Roman" w:cs="Times New Roman"/>
          <w:lang w:eastAsia="ru-RU"/>
        </w:rPr>
        <w:t>сведения из правоустанавливающих документов на объект недвижимости, к</w:t>
      </w:r>
      <w:r w:rsidRPr="008518E5">
        <w:rPr>
          <w:rFonts w:ascii="Times New Roman" w:eastAsia="Times New Roman" w:hAnsi="Times New Roman" w:cs="Times New Roman"/>
          <w:sz w:val="28"/>
          <w:szCs w:val="28"/>
          <w:lang w:eastAsia="ru-RU"/>
        </w:rPr>
        <w:t xml:space="preserve"> </w:t>
      </w:r>
      <w:r w:rsidRPr="00BD7638">
        <w:rPr>
          <w:rFonts w:ascii="Times New Roman" w:eastAsia="Times New Roman" w:hAnsi="Times New Roman" w:cs="Times New Roman"/>
          <w:lang w:eastAsia="ru-RU"/>
        </w:rPr>
        <w:t>которому крепится рекламная конструкция (вид объекта недвижимости, кадастровый (условный) номер, площадь объекта недвижимости, литеры):_</w:t>
      </w:r>
      <w:r w:rsidR="00BD7638" w:rsidRPr="00BD7638">
        <w:rPr>
          <w:rFonts w:ascii="Times New Roman" w:eastAsia="Times New Roman" w:hAnsi="Times New Roman" w:cs="Times New Roman"/>
          <w:u w:val="single"/>
          <w:lang w:eastAsia="ru-RU"/>
        </w:rPr>
        <w:t>земельный участок  _______</w:t>
      </w:r>
      <w:r w:rsidRPr="00BD7638">
        <w:rPr>
          <w:rFonts w:ascii="Times New Roman" w:eastAsia="Times New Roman" w:hAnsi="Times New Roman" w:cs="Times New Roman"/>
          <w:u w:val="single"/>
          <w:lang w:eastAsia="ru-RU"/>
        </w:rPr>
        <w:t xml:space="preserve"> площадью </w:t>
      </w:r>
      <w:r w:rsidR="00BD7638" w:rsidRPr="00BD7638">
        <w:rPr>
          <w:rFonts w:ascii="Times New Roman" w:eastAsia="Times New Roman" w:hAnsi="Times New Roman" w:cs="Times New Roman"/>
          <w:u w:val="single"/>
          <w:lang w:eastAsia="ru-RU"/>
        </w:rPr>
        <w:t>______</w:t>
      </w:r>
      <w:r w:rsidRPr="00BD7638">
        <w:rPr>
          <w:rFonts w:ascii="Times New Roman" w:eastAsia="Times New Roman" w:hAnsi="Times New Roman" w:cs="Times New Roman"/>
          <w:u w:val="single"/>
          <w:lang w:eastAsia="ru-RU"/>
        </w:rPr>
        <w:t>кв.м., нежилое здание  литер</w:t>
      </w:r>
      <w:proofErr w:type="gramStart"/>
      <w:r w:rsidRPr="00BD7638">
        <w:rPr>
          <w:rFonts w:ascii="Times New Roman" w:eastAsia="Times New Roman" w:hAnsi="Times New Roman" w:cs="Times New Roman"/>
          <w:u w:val="single"/>
          <w:lang w:eastAsia="ru-RU"/>
        </w:rPr>
        <w:t xml:space="preserve"> А</w:t>
      </w:r>
      <w:proofErr w:type="gramEnd"/>
    </w:p>
    <w:p w:rsidR="003E24FF" w:rsidRPr="00BD7638" w:rsidRDefault="003E24FF" w:rsidP="003E24FF">
      <w:pPr>
        <w:widowControl w:val="0"/>
        <w:autoSpaceDE w:val="0"/>
        <w:autoSpaceDN w:val="0"/>
        <w:adjustRightInd w:val="0"/>
        <w:contextualSpacing/>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сведения о собственник</w:t>
      </w:r>
      <w:proofErr w:type="gramStart"/>
      <w:r w:rsidRPr="00BD7638">
        <w:rPr>
          <w:rFonts w:ascii="Times New Roman" w:eastAsia="Times New Roman" w:hAnsi="Times New Roman" w:cs="Times New Roman"/>
          <w:lang w:eastAsia="ru-RU"/>
        </w:rPr>
        <w:t>е(</w:t>
      </w:r>
      <w:proofErr w:type="gramEnd"/>
      <w:r w:rsidRPr="00BD7638">
        <w:rPr>
          <w:rFonts w:ascii="Times New Roman" w:eastAsia="Times New Roman" w:hAnsi="Times New Roman" w:cs="Times New Roman"/>
          <w:lang w:eastAsia="ru-RU"/>
        </w:rPr>
        <w:t>ах) объекта недвижимости:</w:t>
      </w:r>
    </w:p>
    <w:p w:rsidR="003E24FF" w:rsidRPr="00BD7638" w:rsidRDefault="003E24FF" w:rsidP="003E24FF">
      <w:pPr>
        <w:widowControl w:val="0"/>
        <w:pBdr>
          <w:bottom w:val="single" w:sz="4" w:space="1" w:color="auto"/>
        </w:pBdr>
        <w:autoSpaceDE w:val="0"/>
        <w:autoSpaceDN w:val="0"/>
        <w:adjustRightInd w:val="0"/>
        <w:contextualSpacing/>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(для юридических лиц)- </w:t>
      </w:r>
      <w:r w:rsidRPr="00BD7638">
        <w:rPr>
          <w:rFonts w:ascii="Times New Roman" w:eastAsia="Times New Roman" w:hAnsi="Times New Roman" w:cs="Times New Roman"/>
          <w:u w:val="single"/>
          <w:lang w:eastAsia="ru-RU"/>
        </w:rPr>
        <w:t>______________</w:t>
      </w:r>
      <w:r w:rsidRPr="00BD7638">
        <w:rPr>
          <w:rFonts w:ascii="Times New Roman" w:eastAsia="Times New Roman" w:hAnsi="Times New Roman" w:cs="Times New Roman"/>
          <w:lang w:eastAsia="ru-RU"/>
        </w:rPr>
        <w:t>_____________________________________.</w:t>
      </w:r>
    </w:p>
    <w:p w:rsidR="003E24FF" w:rsidRPr="00BD7638" w:rsidRDefault="003E24FF" w:rsidP="003E24FF">
      <w:pPr>
        <w:widowControl w:val="0"/>
        <w:autoSpaceDE w:val="0"/>
        <w:autoSpaceDN w:val="0"/>
        <w:adjustRightInd w:val="0"/>
        <w:contextualSpacing/>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наименование, ОГРН, ИНН, адрес местонахождения;</w:t>
      </w:r>
    </w:p>
    <w:p w:rsidR="003E24FF" w:rsidRPr="008518E5" w:rsidRDefault="003E24FF" w:rsidP="003E24FF">
      <w:pPr>
        <w:widowControl w:val="0"/>
        <w:autoSpaceDE w:val="0"/>
        <w:autoSpaceDN w:val="0"/>
        <w:adjustRightInd w:val="0"/>
        <w:contextualSpacing/>
        <w:jc w:val="both"/>
        <w:rPr>
          <w:rFonts w:ascii="Times New Roman" w:eastAsia="Times New Roman" w:hAnsi="Times New Roman" w:cs="Times New Roman"/>
          <w:sz w:val="28"/>
          <w:szCs w:val="28"/>
          <w:u w:val="single"/>
          <w:lang w:eastAsia="ru-RU"/>
        </w:rPr>
      </w:pPr>
      <w:r w:rsidRPr="00BD7638">
        <w:rPr>
          <w:rFonts w:ascii="Times New Roman" w:eastAsia="Times New Roman" w:hAnsi="Times New Roman" w:cs="Times New Roman"/>
          <w:lang w:eastAsia="ru-RU"/>
        </w:rPr>
        <w:t>( для физических лиц и ИП)-</w:t>
      </w:r>
      <w:r w:rsidRPr="008518E5">
        <w:rPr>
          <w:rFonts w:ascii="Times New Roman" w:eastAsia="Times New Roman" w:hAnsi="Times New Roman" w:cs="Times New Roman"/>
          <w:sz w:val="28"/>
          <w:szCs w:val="28"/>
          <w:lang w:eastAsia="ru-RU"/>
        </w:rPr>
        <w:t xml:space="preserve"> </w:t>
      </w:r>
      <w:r w:rsidRPr="008518E5">
        <w:rPr>
          <w:rFonts w:ascii="Times New Roman" w:eastAsia="Times New Roman" w:hAnsi="Times New Roman" w:cs="Times New Roman"/>
          <w:sz w:val="28"/>
          <w:szCs w:val="28"/>
          <w:u w:val="single"/>
          <w:lang w:eastAsia="ru-RU"/>
        </w:rPr>
        <w:t>___________________________________________________________________________________________________________________________________</w:t>
      </w:r>
    </w:p>
    <w:p w:rsidR="003E24FF" w:rsidRPr="008518E5" w:rsidRDefault="003E24FF" w:rsidP="003E24FF">
      <w:pPr>
        <w:widowControl w:val="0"/>
        <w:autoSpaceDE w:val="0"/>
        <w:autoSpaceDN w:val="0"/>
        <w:adjustRightInd w:val="0"/>
        <w:contextualSpacing/>
        <w:jc w:val="both"/>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Ф.И.О., дата рождения, паспортные данные</w:t>
      </w:r>
    </w:p>
    <w:p w:rsidR="003E24FF" w:rsidRPr="008518E5" w:rsidRDefault="003E24FF" w:rsidP="003E24FF">
      <w:pPr>
        <w:widowControl w:val="0"/>
        <w:autoSpaceDE w:val="0"/>
        <w:autoSpaceDN w:val="0"/>
        <w:adjustRightInd w:val="0"/>
        <w:contextualSpacing/>
        <w:jc w:val="both"/>
        <w:rPr>
          <w:rFonts w:ascii="Times New Roman" w:eastAsia="Times New Roman" w:hAnsi="Times New Roman" w:cs="Times New Roman"/>
          <w:sz w:val="28"/>
          <w:szCs w:val="28"/>
          <w:lang w:eastAsia="ru-RU"/>
        </w:rPr>
      </w:pPr>
    </w:p>
    <w:p w:rsidR="003E24FF" w:rsidRPr="00BD7638" w:rsidRDefault="003E24FF" w:rsidP="003E24FF">
      <w:pPr>
        <w:spacing w:after="200" w:line="276" w:lineRule="auto"/>
        <w:rPr>
          <w:rFonts w:ascii="Times New Roman" w:hAnsi="Times New Roman" w:cs="Times New Roman"/>
        </w:rPr>
      </w:pPr>
      <w:r w:rsidRPr="00BD7638">
        <w:rPr>
          <w:rFonts w:ascii="Times New Roman" w:hAnsi="Times New Roman" w:cs="Times New Roman"/>
        </w:rPr>
        <w:lastRenderedPageBreak/>
        <w:t xml:space="preserve">При этом сообщаю, что имею </w:t>
      </w:r>
      <w:r w:rsidRPr="00BD7638">
        <w:rPr>
          <w:rFonts w:ascii="Times New Roman" w:hAnsi="Times New Roman" w:cs="Times New Roman"/>
          <w:u w:val="single"/>
        </w:rPr>
        <w:t>4,0</w:t>
      </w:r>
      <w:r w:rsidRPr="00BD7638">
        <w:rPr>
          <w:rFonts w:ascii="Times New Roman" w:hAnsi="Times New Roman" w:cs="Times New Roman"/>
        </w:rPr>
        <w:t xml:space="preserve"> кв.м.  средств наружной рекламы расположенных на территории Нижнедевицкого муниципального района</w:t>
      </w:r>
    </w:p>
    <w:p w:rsidR="003E24FF" w:rsidRPr="00BD7638"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p>
    <w:p w:rsidR="003E24FF" w:rsidRPr="00BD7638" w:rsidRDefault="003E24FF" w:rsidP="003E24FF">
      <w:pPr>
        <w:widowControl w:val="0"/>
        <w:autoSpaceDE w:val="0"/>
        <w:autoSpaceDN w:val="0"/>
        <w:adjustRightInd w:val="0"/>
        <w:ind w:firstLine="709"/>
        <w:contextualSpacing/>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Перечень прилагаемых документов:</w:t>
      </w:r>
    </w:p>
    <w:p w:rsidR="003E24FF" w:rsidRPr="00BD7638" w:rsidRDefault="003E24FF" w:rsidP="003E24FF">
      <w:pPr>
        <w:widowControl w:val="0"/>
        <w:autoSpaceDE w:val="0"/>
        <w:autoSpaceDN w:val="0"/>
        <w:adjustRightInd w:val="0"/>
        <w:contextualSpacing/>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1. Договор с собственником. </w:t>
      </w:r>
    </w:p>
    <w:p w:rsidR="003E24FF" w:rsidRPr="00BD7638" w:rsidRDefault="003E24FF" w:rsidP="003E24FF">
      <w:pPr>
        <w:widowControl w:val="0"/>
        <w:autoSpaceDE w:val="0"/>
        <w:autoSpaceDN w:val="0"/>
        <w:adjustRightInd w:val="0"/>
        <w:contextualSpacing/>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2. План - схема установки рекламной конструкции с указанием адресных ориентиров и рекламного места с привязкой в плане к ближайшему зданию, сооружению, иному объекту и к проезжей части дороги или улице, инженерным сетям технического обеспечения, согласованный с инженерно-техническими службами поселения.</w:t>
      </w:r>
    </w:p>
    <w:p w:rsidR="003E24FF" w:rsidRPr="00BD7638" w:rsidRDefault="003E24FF" w:rsidP="003E24FF">
      <w:pPr>
        <w:widowControl w:val="0"/>
        <w:autoSpaceDE w:val="0"/>
        <w:autoSpaceDN w:val="0"/>
        <w:adjustRightInd w:val="0"/>
        <w:contextualSpacing/>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3. Сведения, относящиеся к внешнему виду и техническим параметрам рекламной конструкции.</w:t>
      </w:r>
    </w:p>
    <w:p w:rsidR="003E24FF" w:rsidRPr="008518E5" w:rsidRDefault="003E24FF" w:rsidP="003E24FF">
      <w:pPr>
        <w:widowControl w:val="0"/>
        <w:autoSpaceDE w:val="0"/>
        <w:autoSpaceDN w:val="0"/>
        <w:adjustRightInd w:val="0"/>
        <w:contextualSpacing/>
        <w:jc w:val="both"/>
        <w:rPr>
          <w:rFonts w:ascii="Times New Roman" w:eastAsia="Times New Roman" w:hAnsi="Times New Roman" w:cs="Times New Roman"/>
          <w:sz w:val="28"/>
          <w:szCs w:val="28"/>
          <w:lang w:eastAsia="ru-RU"/>
        </w:rPr>
      </w:pPr>
      <w:r w:rsidRPr="008518E5">
        <w:rPr>
          <w:rFonts w:ascii="Times New Roman" w:eastAsia="Times New Roman" w:hAnsi="Times New Roman" w:cs="Times New Roman"/>
          <w:sz w:val="28"/>
          <w:szCs w:val="28"/>
          <w:lang w:eastAsia="ru-RU"/>
        </w:rPr>
        <w:t>4.________________________________________________________________</w:t>
      </w: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lang w:eastAsia="ru-RU"/>
        </w:rPr>
      </w:pP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*В  заявлении  обязательно указывается почтовый адрес заявителя для направления корреспонденции</w:t>
      </w:r>
    </w:p>
    <w:p w:rsidR="003E24FF" w:rsidRPr="008518E5" w:rsidRDefault="003E24FF" w:rsidP="003E24FF">
      <w:pPr>
        <w:widowControl w:val="0"/>
        <w:autoSpaceDE w:val="0"/>
        <w:autoSpaceDN w:val="0"/>
        <w:adjustRightInd w:val="0"/>
        <w:ind w:firstLine="709"/>
        <w:contextualSpacing/>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ind w:firstLine="709"/>
        <w:contextualSpacing/>
        <w:rPr>
          <w:rFonts w:ascii="Times New Roman" w:eastAsia="Times New Roman" w:hAnsi="Times New Roman" w:cs="Times New Roman"/>
          <w:sz w:val="28"/>
          <w:szCs w:val="28"/>
          <w:lang w:eastAsia="ru-RU"/>
        </w:rPr>
      </w:pPr>
      <w:r w:rsidRPr="008518E5">
        <w:rPr>
          <w:rFonts w:ascii="Times New Roman" w:eastAsia="Times New Roman" w:hAnsi="Times New Roman" w:cs="Times New Roman"/>
          <w:sz w:val="28"/>
          <w:szCs w:val="28"/>
          <w:lang w:eastAsia="ru-RU"/>
        </w:rPr>
        <w:t>«____»________________20__ г.</w:t>
      </w:r>
    </w:p>
    <w:p w:rsidR="003E24FF" w:rsidRPr="008518E5" w:rsidRDefault="003E24FF" w:rsidP="003E24FF">
      <w:pPr>
        <w:widowControl w:val="0"/>
        <w:autoSpaceDE w:val="0"/>
        <w:autoSpaceDN w:val="0"/>
        <w:adjustRightInd w:val="0"/>
        <w:ind w:firstLine="709"/>
        <w:contextualSpacing/>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ind w:firstLine="709"/>
        <w:contextualSpacing/>
        <w:rPr>
          <w:rFonts w:ascii="Times New Roman" w:eastAsia="Times New Roman" w:hAnsi="Times New Roman" w:cs="Times New Roman"/>
          <w:sz w:val="28"/>
          <w:szCs w:val="28"/>
          <w:lang w:eastAsia="ru-RU"/>
        </w:rPr>
      </w:pPr>
      <w:proofErr w:type="gramStart"/>
      <w:r w:rsidRPr="008518E5">
        <w:rPr>
          <w:rFonts w:ascii="Times New Roman" w:eastAsia="Times New Roman" w:hAnsi="Times New Roman" w:cs="Times New Roman"/>
          <w:sz w:val="28"/>
          <w:szCs w:val="28"/>
          <w:lang w:eastAsia="ru-RU"/>
        </w:rPr>
        <w:t>(руководитель организации,</w:t>
      </w:r>
      <w:proofErr w:type="gramEnd"/>
    </w:p>
    <w:p w:rsidR="003E24FF" w:rsidRPr="008518E5" w:rsidRDefault="003E24FF" w:rsidP="003E24FF">
      <w:pPr>
        <w:widowControl w:val="0"/>
        <w:autoSpaceDE w:val="0"/>
        <w:autoSpaceDN w:val="0"/>
        <w:adjustRightInd w:val="0"/>
        <w:ind w:firstLine="709"/>
        <w:contextualSpacing/>
        <w:rPr>
          <w:rFonts w:ascii="Times New Roman" w:eastAsia="Times New Roman" w:hAnsi="Times New Roman" w:cs="Times New Roman"/>
          <w:sz w:val="28"/>
          <w:szCs w:val="28"/>
          <w:lang w:eastAsia="ru-RU"/>
        </w:rPr>
      </w:pPr>
      <w:proofErr w:type="gramStart"/>
      <w:r w:rsidRPr="008518E5">
        <w:rPr>
          <w:rFonts w:ascii="Times New Roman" w:eastAsia="Times New Roman" w:hAnsi="Times New Roman" w:cs="Times New Roman"/>
          <w:sz w:val="28"/>
          <w:szCs w:val="28"/>
          <w:lang w:eastAsia="ru-RU"/>
        </w:rPr>
        <w:t>ИП, физическое лицо)         ______________/</w:t>
      </w:r>
      <w:r w:rsidRPr="008518E5">
        <w:rPr>
          <w:rFonts w:ascii="Times New Roman" w:eastAsia="Times New Roman" w:hAnsi="Times New Roman" w:cs="Times New Roman"/>
          <w:sz w:val="28"/>
          <w:szCs w:val="28"/>
          <w:u w:val="single"/>
          <w:lang w:eastAsia="ru-RU"/>
        </w:rPr>
        <w:t>____________</w:t>
      </w:r>
      <w:r w:rsidRPr="008518E5">
        <w:rPr>
          <w:rFonts w:ascii="Times New Roman" w:eastAsia="Times New Roman" w:hAnsi="Times New Roman" w:cs="Times New Roman"/>
          <w:sz w:val="28"/>
          <w:szCs w:val="28"/>
          <w:lang w:eastAsia="ru-RU"/>
        </w:rPr>
        <w:t>.____________</w:t>
      </w:r>
      <w:proofErr w:type="gramEnd"/>
    </w:p>
    <w:p w:rsidR="003E24FF" w:rsidRPr="008518E5" w:rsidRDefault="003E24FF" w:rsidP="003E24FF">
      <w:pPr>
        <w:widowControl w:val="0"/>
        <w:autoSpaceDE w:val="0"/>
        <w:autoSpaceDN w:val="0"/>
        <w:adjustRightInd w:val="0"/>
        <w:ind w:firstLine="709"/>
        <w:contextualSpacing/>
        <w:jc w:val="center"/>
        <w:rPr>
          <w:rFonts w:ascii="Times New Roman" w:eastAsia="Times New Roman" w:hAnsi="Times New Roman" w:cs="Times New Roman"/>
          <w:sz w:val="20"/>
          <w:szCs w:val="20"/>
          <w:lang w:eastAsia="ru-RU"/>
        </w:rPr>
      </w:pPr>
      <w:r w:rsidRPr="008518E5">
        <w:rPr>
          <w:rFonts w:ascii="Times New Roman" w:eastAsia="Times New Roman" w:hAnsi="Times New Roman" w:cs="Times New Roman"/>
          <w:sz w:val="20"/>
          <w:szCs w:val="20"/>
          <w:lang w:eastAsia="ru-RU"/>
        </w:rPr>
        <w:t xml:space="preserve">        (подпись, МП)                     (Ф.И.О.)</w:t>
      </w:r>
    </w:p>
    <w:p w:rsidR="003E24FF" w:rsidRPr="008518E5" w:rsidRDefault="003E24FF" w:rsidP="003E24FF">
      <w:pPr>
        <w:widowControl w:val="0"/>
        <w:autoSpaceDE w:val="0"/>
        <w:autoSpaceDN w:val="0"/>
        <w:adjustRightInd w:val="0"/>
        <w:ind w:firstLine="709"/>
        <w:contextualSpacing/>
        <w:jc w:val="both"/>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right"/>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right"/>
        <w:outlineLvl w:val="1"/>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right"/>
        <w:outlineLvl w:val="1"/>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right"/>
        <w:outlineLvl w:val="1"/>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right"/>
        <w:outlineLvl w:val="1"/>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right"/>
        <w:outlineLvl w:val="1"/>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right"/>
        <w:outlineLvl w:val="1"/>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right"/>
        <w:outlineLvl w:val="1"/>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right"/>
        <w:outlineLvl w:val="1"/>
        <w:rPr>
          <w:rFonts w:ascii="Times New Roman" w:eastAsia="Times New Roman" w:hAnsi="Times New Roman" w:cs="Times New Roman"/>
          <w:sz w:val="28"/>
          <w:szCs w:val="28"/>
          <w:lang w:eastAsia="ru-RU"/>
        </w:rPr>
      </w:pPr>
    </w:p>
    <w:p w:rsidR="003E24FF" w:rsidRPr="008518E5" w:rsidRDefault="003E24FF" w:rsidP="003E24FF">
      <w:pPr>
        <w:widowControl w:val="0"/>
        <w:autoSpaceDE w:val="0"/>
        <w:autoSpaceDN w:val="0"/>
        <w:adjustRightInd w:val="0"/>
        <w:contextualSpacing/>
        <w:jc w:val="right"/>
        <w:outlineLvl w:val="1"/>
        <w:rPr>
          <w:rFonts w:ascii="Times New Roman" w:eastAsia="Times New Roman" w:hAnsi="Times New Roman" w:cs="Times New Roman"/>
          <w:sz w:val="28"/>
          <w:szCs w:val="28"/>
          <w:lang w:eastAsia="ru-RU"/>
        </w:rPr>
      </w:pPr>
    </w:p>
    <w:p w:rsidR="003E24FF" w:rsidRPr="008518E5" w:rsidRDefault="003E24FF" w:rsidP="003E24FF">
      <w:pPr>
        <w:suppressAutoHyphens/>
        <w:autoSpaceDE w:val="0"/>
        <w:autoSpaceDN w:val="0"/>
        <w:contextualSpacing/>
        <w:jc w:val="right"/>
        <w:textAlignment w:val="baseline"/>
        <w:rPr>
          <w:rFonts w:ascii="Times New Roman" w:eastAsia="Times New Roman" w:hAnsi="Times New Roman" w:cs="Times New Roman"/>
          <w:sz w:val="22"/>
          <w:lang w:eastAsia="ru-RU"/>
        </w:rPr>
      </w:pPr>
      <w:r w:rsidRPr="008518E5">
        <w:rPr>
          <w:rFonts w:ascii="Times New Roman" w:eastAsia="Times New Roman" w:hAnsi="Times New Roman" w:cs="Times New Roman"/>
          <w:sz w:val="28"/>
          <w:szCs w:val="28"/>
          <w:lang w:eastAsia="ru-RU"/>
        </w:rPr>
        <w:br w:type="page"/>
      </w:r>
      <w:r w:rsidRPr="008518E5">
        <w:rPr>
          <w:rFonts w:ascii="Times New Roman" w:eastAsia="Times New Roman" w:hAnsi="Times New Roman" w:cs="Times New Roman"/>
          <w:b/>
          <w:sz w:val="22"/>
          <w:lang w:eastAsia="ru-RU"/>
        </w:rPr>
        <w:lastRenderedPageBreak/>
        <w:t xml:space="preserve">Форма заявления                                                                                               </w:t>
      </w:r>
      <w:r w:rsidRPr="008518E5">
        <w:rPr>
          <w:rFonts w:ascii="Times New Roman" w:eastAsia="Times New Roman" w:hAnsi="Times New Roman" w:cs="Times New Roman"/>
          <w:sz w:val="22"/>
          <w:lang w:eastAsia="ru-RU"/>
        </w:rPr>
        <w:t>Приложение № 3</w:t>
      </w:r>
    </w:p>
    <w:p w:rsidR="003E24FF" w:rsidRPr="008518E5" w:rsidRDefault="003E24FF" w:rsidP="003E24FF">
      <w:pPr>
        <w:widowControl w:val="0"/>
        <w:autoSpaceDE w:val="0"/>
        <w:autoSpaceDN w:val="0"/>
        <w:adjustRightInd w:val="0"/>
        <w:contextualSpacing/>
        <w:jc w:val="right"/>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к технологической схеме</w:t>
      </w:r>
    </w:p>
    <w:p w:rsidR="003E24FF" w:rsidRPr="008518E5" w:rsidRDefault="003E24FF" w:rsidP="003E24FF">
      <w:pPr>
        <w:contextualSpacing/>
        <w:rPr>
          <w:rFonts w:ascii="Times New Roman" w:eastAsia="Times New Roman" w:hAnsi="Times New Roman" w:cs="Times New Roman"/>
          <w:lang w:eastAsia="ru-RU"/>
        </w:rPr>
      </w:pPr>
    </w:p>
    <w:p w:rsidR="003E24FF" w:rsidRPr="008518E5" w:rsidRDefault="003E24FF" w:rsidP="003E24FF">
      <w:pPr>
        <w:contextualSpacing/>
        <w:rPr>
          <w:rFonts w:ascii="Times New Roman" w:eastAsia="Times New Roman" w:hAnsi="Times New Roman" w:cs="Times New Roman"/>
          <w:lang w:eastAsia="ru-RU"/>
        </w:rPr>
      </w:pPr>
    </w:p>
    <w:p w:rsidR="003E24FF" w:rsidRPr="008518E5" w:rsidRDefault="003E24FF" w:rsidP="003E24FF">
      <w:pPr>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В администрацию Нижнедевицкого</w:t>
      </w:r>
    </w:p>
    <w:p w:rsidR="003E24FF" w:rsidRPr="008518E5" w:rsidRDefault="003E24FF" w:rsidP="003E24FF">
      <w:pPr>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муниципального района</w:t>
      </w:r>
    </w:p>
    <w:p w:rsidR="003E24FF" w:rsidRPr="008518E5" w:rsidRDefault="003E24FF" w:rsidP="003E24FF">
      <w:pPr>
        <w:ind w:left="4253"/>
        <w:contextualSpacing/>
        <w:jc w:val="both"/>
        <w:rPr>
          <w:rFonts w:ascii="Times New Roman" w:eastAsia="Times New Roman" w:hAnsi="Times New Roman" w:cs="Times New Roman"/>
          <w:sz w:val="26"/>
          <w:szCs w:val="26"/>
          <w:lang w:eastAsia="ru-RU"/>
        </w:rPr>
      </w:pPr>
    </w:p>
    <w:p w:rsidR="003E24FF" w:rsidRPr="008518E5" w:rsidRDefault="003E24FF" w:rsidP="003E24FF">
      <w:pPr>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От владельца рекламной конструкции:</w:t>
      </w:r>
    </w:p>
    <w:p w:rsidR="003E24FF" w:rsidRPr="008518E5" w:rsidRDefault="003E24FF" w:rsidP="003E24FF">
      <w:pPr>
        <w:widowControl w:val="0"/>
        <w:autoSpaceDE w:val="0"/>
        <w:autoSpaceDN w:val="0"/>
        <w:adjustRightInd w:val="0"/>
        <w:ind w:left="1560"/>
        <w:contextualSpacing/>
        <w:jc w:val="both"/>
        <w:rPr>
          <w:rFonts w:ascii="Times New Roman" w:eastAsia="Times New Roman" w:hAnsi="Times New Roman" w:cs="Times New Roman"/>
          <w:b/>
          <w:sz w:val="26"/>
          <w:szCs w:val="26"/>
          <w:lang w:eastAsia="ru-RU"/>
        </w:rPr>
      </w:pPr>
      <w:r w:rsidRPr="008518E5">
        <w:rPr>
          <w:rFonts w:ascii="Times New Roman" w:eastAsia="Times New Roman" w:hAnsi="Times New Roman" w:cs="Times New Roman"/>
          <w:b/>
          <w:sz w:val="26"/>
          <w:szCs w:val="26"/>
          <w:lang w:eastAsia="ru-RU"/>
        </w:rPr>
        <w:t>*</w:t>
      </w:r>
      <w:r w:rsidRPr="008518E5">
        <w:rPr>
          <w:rFonts w:ascii="Times New Roman" w:eastAsia="Times New Roman" w:hAnsi="Times New Roman" w:cs="Times New Roman"/>
          <w:sz w:val="26"/>
          <w:szCs w:val="26"/>
          <w:lang w:eastAsia="ru-RU"/>
        </w:rPr>
        <w:t>Для физических лиц и индивидуальныхпредпринимателей</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от _________________________________</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(Ф.И.О.)</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паспорт ____________________________</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(серия, №, кем, когда </w:t>
      </w:r>
      <w:proofErr w:type="gramStart"/>
      <w:r w:rsidRPr="008518E5">
        <w:rPr>
          <w:rFonts w:ascii="Times New Roman" w:eastAsia="Times New Roman" w:hAnsi="Times New Roman" w:cs="Times New Roman"/>
          <w:sz w:val="26"/>
          <w:szCs w:val="26"/>
          <w:lang w:eastAsia="ru-RU"/>
        </w:rPr>
        <w:t>выдан</w:t>
      </w:r>
      <w:proofErr w:type="gramEnd"/>
      <w:r w:rsidRPr="008518E5">
        <w:rPr>
          <w:rFonts w:ascii="Times New Roman" w:eastAsia="Times New Roman" w:hAnsi="Times New Roman" w:cs="Times New Roman"/>
          <w:sz w:val="26"/>
          <w:szCs w:val="26"/>
          <w:lang w:eastAsia="ru-RU"/>
        </w:rPr>
        <w:t>)</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ИНН, ОГРН __________________________</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проживающег</w:t>
      </w:r>
      <w:proofErr w:type="gramStart"/>
      <w:r w:rsidRPr="008518E5">
        <w:rPr>
          <w:rFonts w:ascii="Times New Roman" w:eastAsia="Times New Roman" w:hAnsi="Times New Roman" w:cs="Times New Roman"/>
          <w:sz w:val="26"/>
          <w:szCs w:val="26"/>
          <w:lang w:eastAsia="ru-RU"/>
        </w:rPr>
        <w:t>о(</w:t>
      </w:r>
      <w:proofErr w:type="gramEnd"/>
      <w:r w:rsidRPr="008518E5">
        <w:rPr>
          <w:rFonts w:ascii="Times New Roman" w:eastAsia="Times New Roman" w:hAnsi="Times New Roman" w:cs="Times New Roman"/>
          <w:sz w:val="26"/>
          <w:szCs w:val="26"/>
          <w:lang w:eastAsia="ru-RU"/>
        </w:rPr>
        <w:t>ей) по адресу _________</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____________________________________</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контактный телефон _________________</w:t>
      </w:r>
    </w:p>
    <w:p w:rsidR="003E24FF" w:rsidRPr="008518E5" w:rsidRDefault="003E24FF" w:rsidP="003E24FF">
      <w:pPr>
        <w:widowControl w:val="0"/>
        <w:autoSpaceDE w:val="0"/>
        <w:autoSpaceDN w:val="0"/>
        <w:adjustRightInd w:val="0"/>
        <w:ind w:left="1560"/>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b/>
          <w:sz w:val="26"/>
          <w:szCs w:val="26"/>
          <w:lang w:eastAsia="ru-RU"/>
        </w:rPr>
        <w:t>*</w:t>
      </w:r>
      <w:r w:rsidRPr="008518E5">
        <w:rPr>
          <w:rFonts w:ascii="Times New Roman" w:eastAsia="Times New Roman" w:hAnsi="Times New Roman" w:cs="Times New Roman"/>
          <w:sz w:val="26"/>
          <w:szCs w:val="26"/>
          <w:lang w:eastAsia="ru-RU"/>
        </w:rPr>
        <w:t>Для юридических ли</w:t>
      </w:r>
      <w:proofErr w:type="gramStart"/>
      <w:r w:rsidRPr="008518E5">
        <w:rPr>
          <w:rFonts w:ascii="Times New Roman" w:eastAsia="Times New Roman" w:hAnsi="Times New Roman" w:cs="Times New Roman"/>
          <w:sz w:val="26"/>
          <w:szCs w:val="26"/>
          <w:lang w:eastAsia="ru-RU"/>
        </w:rPr>
        <w:t>ц(</w:t>
      </w:r>
      <w:proofErr w:type="gramEnd"/>
      <w:r w:rsidRPr="008518E5">
        <w:rPr>
          <w:rFonts w:ascii="Times New Roman" w:eastAsia="Times New Roman" w:hAnsi="Times New Roman" w:cs="Times New Roman"/>
          <w:sz w:val="26"/>
          <w:szCs w:val="26"/>
          <w:lang w:eastAsia="ru-RU"/>
        </w:rPr>
        <w:t>на фирменном бланке организации)</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от _________________________________</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(наименование организации)</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ИНН, ОГРН __________________________</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Местонахождение организации ________</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____________________________________</w:t>
      </w:r>
    </w:p>
    <w:p w:rsidR="003E24FF" w:rsidRPr="008518E5" w:rsidRDefault="003E24FF" w:rsidP="003E24FF">
      <w:pPr>
        <w:widowControl w:val="0"/>
        <w:autoSpaceDE w:val="0"/>
        <w:autoSpaceDN w:val="0"/>
        <w:adjustRightInd w:val="0"/>
        <w:ind w:left="4253"/>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контактный телефон _________________</w:t>
      </w:r>
    </w:p>
    <w:p w:rsidR="003E24FF" w:rsidRPr="008518E5" w:rsidRDefault="003E24FF" w:rsidP="003E24FF">
      <w:pPr>
        <w:widowControl w:val="0"/>
        <w:autoSpaceDE w:val="0"/>
        <w:autoSpaceDN w:val="0"/>
        <w:adjustRightInd w:val="0"/>
        <w:ind w:left="3969"/>
        <w:contextualSpacing/>
        <w:jc w:val="center"/>
        <w:rPr>
          <w:rFonts w:ascii="Times New Roman" w:eastAsia="Times New Roman" w:hAnsi="Times New Roman" w:cs="Times New Roman"/>
          <w:sz w:val="26"/>
          <w:szCs w:val="26"/>
          <w:lang w:eastAsia="ru-RU"/>
        </w:rPr>
      </w:pPr>
    </w:p>
    <w:p w:rsidR="003E24FF" w:rsidRPr="008518E5" w:rsidRDefault="003E24FF" w:rsidP="003E24FF">
      <w:pPr>
        <w:contextualSpacing/>
        <w:jc w:val="center"/>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Заявление</w:t>
      </w:r>
    </w:p>
    <w:p w:rsidR="003E24FF" w:rsidRPr="008518E5" w:rsidRDefault="003E24FF" w:rsidP="003E24FF">
      <w:pPr>
        <w:ind w:firstLine="708"/>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В соответствии с частью 18 статьи 19 Федерального Закона  от 13.03.2006 г. № 38-ФЗ «О рекламе» прошу Вас аннулировать разрешение на установку рекламной конструкции № _______________  в связи с отказом от дальнейшего использования разрешения </w:t>
      </w:r>
    </w:p>
    <w:p w:rsidR="003E24FF" w:rsidRPr="008518E5" w:rsidRDefault="003E24FF" w:rsidP="003E24FF">
      <w:pPr>
        <w:contextualSpacing/>
        <w:jc w:val="both"/>
        <w:rPr>
          <w:rFonts w:ascii="Times New Roman" w:eastAsia="Times New Roman" w:hAnsi="Times New Roman" w:cs="Times New Roman"/>
          <w:i/>
          <w:lang w:eastAsia="ru-RU"/>
        </w:rPr>
      </w:pPr>
      <w:proofErr w:type="gramStart"/>
      <w:r w:rsidRPr="008518E5">
        <w:rPr>
          <w:rFonts w:ascii="Times New Roman" w:eastAsia="Times New Roman" w:hAnsi="Times New Roman" w:cs="Times New Roman"/>
          <w:lang w:eastAsia="ru-RU"/>
        </w:rPr>
        <w:t>(</w:t>
      </w:r>
      <w:r w:rsidRPr="008518E5">
        <w:rPr>
          <w:rFonts w:ascii="Times New Roman" w:eastAsia="Times New Roman" w:hAnsi="Times New Roman" w:cs="Times New Roman"/>
          <w:i/>
          <w:lang w:eastAsia="ru-RU"/>
        </w:rPr>
        <w:t>при наличии заключенного с органом предоставления договора на установку и эксплуатацию рекламной конструкции добавить:</w:t>
      </w:r>
      <w:proofErr w:type="gramEnd"/>
    </w:p>
    <w:p w:rsidR="003E24FF" w:rsidRPr="008518E5" w:rsidRDefault="003E24FF" w:rsidP="003E24FF">
      <w:pPr>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и расторгнуть договор № ___________________________ на установку и эксплуатацию рекламной конструкции с ______________________20_____года.</w:t>
      </w:r>
    </w:p>
    <w:p w:rsidR="003E24FF" w:rsidRPr="008518E5" w:rsidRDefault="003E24FF" w:rsidP="003E24FF">
      <w:pPr>
        <w:contextualSpacing/>
        <w:jc w:val="both"/>
        <w:rPr>
          <w:rFonts w:ascii="Times New Roman" w:eastAsia="Times New Roman" w:hAnsi="Times New Roman" w:cs="Times New Roman"/>
          <w:sz w:val="26"/>
          <w:szCs w:val="26"/>
          <w:lang w:eastAsia="ru-RU"/>
        </w:rPr>
      </w:pPr>
    </w:p>
    <w:p w:rsidR="003E24FF" w:rsidRPr="008518E5" w:rsidRDefault="003E24FF" w:rsidP="003E24FF">
      <w:pPr>
        <w:contextualSpacing/>
        <w:jc w:val="both"/>
        <w:rPr>
          <w:rFonts w:ascii="Times New Roman" w:eastAsia="Times New Roman" w:hAnsi="Times New Roman" w:cs="Times New Roman"/>
          <w:sz w:val="26"/>
          <w:szCs w:val="26"/>
          <w:lang w:eastAsia="ru-RU"/>
        </w:rPr>
      </w:pPr>
    </w:p>
    <w:p w:rsidR="003E24FF" w:rsidRPr="008518E5" w:rsidRDefault="003E24FF" w:rsidP="003E24FF">
      <w:pPr>
        <w:contextualSpacing/>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Руководитель организации         ______________________         Подпись</w:t>
      </w:r>
    </w:p>
    <w:p w:rsidR="003E24FF" w:rsidRPr="008518E5" w:rsidRDefault="003E24FF" w:rsidP="003E24FF">
      <w:pPr>
        <w:contextualSpacing/>
        <w:jc w:val="center"/>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Ф.И.О. руководителя организации</w:t>
      </w:r>
    </w:p>
    <w:p w:rsidR="003E24FF" w:rsidRPr="008518E5" w:rsidRDefault="003E24FF" w:rsidP="003E24FF">
      <w:pPr>
        <w:contextualSpacing/>
        <w:jc w:val="center"/>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(физического лица)</w:t>
      </w:r>
    </w:p>
    <w:p w:rsidR="003E24FF" w:rsidRPr="008518E5" w:rsidRDefault="003E24FF" w:rsidP="003E24FF">
      <w:pPr>
        <w:contextualSpacing/>
        <w:jc w:val="right"/>
        <w:rPr>
          <w:rFonts w:ascii="Times New Roman" w:eastAsia="Times New Roman" w:hAnsi="Times New Roman" w:cs="Times New Roman"/>
          <w:lang w:eastAsia="ru-RU"/>
        </w:rPr>
      </w:pPr>
    </w:p>
    <w:p w:rsidR="003E24FF" w:rsidRPr="008518E5" w:rsidRDefault="003E24FF" w:rsidP="003E24FF">
      <w:pPr>
        <w:contextualSpacing/>
        <w:jc w:val="right"/>
        <w:rPr>
          <w:rFonts w:ascii="Times New Roman" w:eastAsia="Times New Roman" w:hAnsi="Times New Roman" w:cs="Times New Roman"/>
          <w:lang w:eastAsia="ru-RU"/>
        </w:rPr>
      </w:pPr>
    </w:p>
    <w:p w:rsidR="003E24FF" w:rsidRPr="008518E5" w:rsidRDefault="003E24FF" w:rsidP="003E24FF">
      <w:pPr>
        <w:contextualSpacing/>
        <w:jc w:val="right"/>
        <w:rPr>
          <w:rFonts w:ascii="Times New Roman" w:eastAsia="Times New Roman" w:hAnsi="Times New Roman" w:cs="Times New Roman"/>
          <w:lang w:eastAsia="ru-RU"/>
        </w:rPr>
      </w:pPr>
    </w:p>
    <w:p w:rsidR="003E24FF" w:rsidRPr="008518E5" w:rsidRDefault="003E24FF" w:rsidP="003E24FF">
      <w:pPr>
        <w:contextualSpacing/>
        <w:jc w:val="right"/>
        <w:rPr>
          <w:rFonts w:ascii="Times New Roman" w:eastAsia="Times New Roman" w:hAnsi="Times New Roman" w:cs="Times New Roman"/>
          <w:lang w:eastAsia="ru-RU"/>
        </w:rPr>
      </w:pPr>
    </w:p>
    <w:p w:rsidR="003E24FF" w:rsidRPr="008518E5" w:rsidRDefault="003E24FF" w:rsidP="003E24FF">
      <w:pPr>
        <w:contextualSpacing/>
        <w:jc w:val="right"/>
        <w:rPr>
          <w:rFonts w:ascii="Times New Roman" w:eastAsia="Times New Roman" w:hAnsi="Times New Roman" w:cs="Times New Roman"/>
          <w:lang w:eastAsia="ru-RU"/>
        </w:rPr>
      </w:pPr>
    </w:p>
    <w:p w:rsidR="003E24FF" w:rsidRPr="008518E5" w:rsidRDefault="003E24FF" w:rsidP="003E24FF">
      <w:pPr>
        <w:contextualSpacing/>
        <w:jc w:val="right"/>
        <w:rPr>
          <w:rFonts w:ascii="Times New Roman" w:eastAsia="Times New Roman" w:hAnsi="Times New Roman" w:cs="Times New Roman"/>
          <w:lang w:eastAsia="ru-RU"/>
        </w:rPr>
      </w:pPr>
    </w:p>
    <w:p w:rsidR="003E24FF" w:rsidRPr="008518E5" w:rsidRDefault="003E24FF" w:rsidP="003E24FF">
      <w:pPr>
        <w:contextualSpacing/>
        <w:jc w:val="right"/>
        <w:rPr>
          <w:rFonts w:ascii="Times New Roman" w:eastAsia="Times New Roman" w:hAnsi="Times New Roman" w:cs="Times New Roman"/>
          <w:lang w:eastAsia="ru-RU"/>
        </w:rPr>
      </w:pPr>
    </w:p>
    <w:p w:rsidR="003E24FF" w:rsidRPr="008518E5" w:rsidRDefault="003E24FF" w:rsidP="003E24FF">
      <w:pPr>
        <w:contextualSpacing/>
        <w:jc w:val="right"/>
        <w:rPr>
          <w:rFonts w:ascii="Times New Roman" w:eastAsia="Times New Roman" w:hAnsi="Times New Roman" w:cs="Times New Roman"/>
          <w:lang w:eastAsia="ru-RU"/>
        </w:rPr>
      </w:pPr>
    </w:p>
    <w:p w:rsidR="003E24FF" w:rsidRPr="008518E5" w:rsidRDefault="003E24FF" w:rsidP="003E24FF">
      <w:pPr>
        <w:contextualSpacing/>
        <w:jc w:val="right"/>
        <w:rPr>
          <w:rFonts w:ascii="Times New Roman" w:eastAsia="Times New Roman" w:hAnsi="Times New Roman" w:cs="Times New Roman"/>
          <w:lang w:eastAsia="ru-RU"/>
        </w:rPr>
      </w:pPr>
    </w:p>
    <w:p w:rsidR="003E24FF" w:rsidRPr="008518E5" w:rsidRDefault="003E24FF" w:rsidP="003E24FF">
      <w:pPr>
        <w:widowControl w:val="0"/>
        <w:autoSpaceDE w:val="0"/>
        <w:autoSpaceDN w:val="0"/>
        <w:adjustRightInd w:val="0"/>
        <w:contextualSpacing/>
        <w:outlineLvl w:val="1"/>
        <w:rPr>
          <w:rFonts w:ascii="Times New Roman" w:eastAsia="Times New Roman" w:hAnsi="Times New Roman" w:cs="Times New Roman"/>
          <w:sz w:val="28"/>
          <w:szCs w:val="28"/>
          <w:lang w:eastAsia="ru-RU"/>
        </w:rPr>
      </w:pPr>
    </w:p>
    <w:p w:rsidR="003E24FF" w:rsidRPr="008518E5" w:rsidRDefault="003E24FF" w:rsidP="003E24FF">
      <w:pPr>
        <w:suppressAutoHyphens/>
        <w:autoSpaceDE w:val="0"/>
        <w:autoSpaceDN w:val="0"/>
        <w:contextualSpacing/>
        <w:jc w:val="right"/>
        <w:textAlignment w:val="baseline"/>
        <w:outlineLvl w:val="1"/>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8"/>
          <w:szCs w:val="28"/>
          <w:lang w:eastAsia="ru-RU"/>
        </w:rPr>
        <w:br w:type="page"/>
      </w:r>
      <w:r w:rsidRPr="008518E5">
        <w:rPr>
          <w:rFonts w:ascii="Times New Roman" w:eastAsia="Times New Roman" w:hAnsi="Times New Roman" w:cs="Times New Roman"/>
          <w:sz w:val="26"/>
          <w:szCs w:val="26"/>
          <w:lang w:eastAsia="ru-RU"/>
        </w:rPr>
        <w:lastRenderedPageBreak/>
        <w:t>Приложение №4</w:t>
      </w:r>
    </w:p>
    <w:p w:rsidR="003E24FF" w:rsidRPr="008518E5" w:rsidRDefault="003E24FF" w:rsidP="003E24FF">
      <w:pPr>
        <w:widowControl w:val="0"/>
        <w:autoSpaceDE w:val="0"/>
        <w:autoSpaceDN w:val="0"/>
        <w:adjustRightInd w:val="0"/>
        <w:contextualSpacing/>
        <w:jc w:val="right"/>
        <w:outlineLvl w:val="1"/>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к технологической схеме</w:t>
      </w: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b/>
          <w:sz w:val="26"/>
          <w:szCs w:val="26"/>
          <w:lang w:eastAsia="ru-RU"/>
        </w:rPr>
      </w:pPr>
      <w:r w:rsidRPr="008518E5">
        <w:rPr>
          <w:rFonts w:ascii="Times New Roman" w:eastAsia="Times New Roman" w:hAnsi="Times New Roman" w:cs="Times New Roman"/>
          <w:b/>
          <w:sz w:val="26"/>
          <w:szCs w:val="26"/>
          <w:lang w:eastAsia="ru-RU"/>
        </w:rPr>
        <w:t>Образец  заполнения  заявления</w:t>
      </w: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sz w:val="26"/>
          <w:szCs w:val="26"/>
          <w:lang w:eastAsia="ru-RU"/>
        </w:rPr>
      </w:pP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Главе администрации</w:t>
      </w: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                                  Нижнедевицкого муниципального района</w:t>
      </w: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Воронежской области</w:t>
      </w:r>
    </w:p>
    <w:p w:rsidR="003E24FF" w:rsidRPr="008518E5" w:rsidRDefault="003E24FF" w:rsidP="003E24FF">
      <w:pPr>
        <w:widowControl w:val="0"/>
        <w:autoSpaceDE w:val="0"/>
        <w:autoSpaceDN w:val="0"/>
        <w:adjustRightInd w:val="0"/>
        <w:contextualSpacing/>
        <w:jc w:val="center"/>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                              *Для физических лиц и индивидуальныхпредпринимателей</w:t>
      </w:r>
    </w:p>
    <w:p w:rsidR="003E24FF" w:rsidRPr="008518E5" w:rsidRDefault="003E24FF" w:rsidP="003E24FF">
      <w:pPr>
        <w:widowControl w:val="0"/>
        <w:autoSpaceDE w:val="0"/>
        <w:autoSpaceDN w:val="0"/>
        <w:adjustRightInd w:val="0"/>
        <w:ind w:left="3686"/>
        <w:contextualSpacing/>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от </w:t>
      </w:r>
      <w:r w:rsidRPr="008518E5">
        <w:rPr>
          <w:rFonts w:ascii="Times New Roman" w:eastAsia="Times New Roman" w:hAnsi="Times New Roman" w:cs="Times New Roman"/>
          <w:sz w:val="26"/>
          <w:szCs w:val="26"/>
          <w:u w:val="single"/>
          <w:lang w:eastAsia="ru-RU"/>
        </w:rPr>
        <w:t>индивидуального предпринимателя</w:t>
      </w:r>
      <w:r w:rsidRPr="008518E5">
        <w:rPr>
          <w:rFonts w:ascii="Times New Roman" w:eastAsia="Times New Roman" w:hAnsi="Times New Roman" w:cs="Times New Roman"/>
          <w:sz w:val="26"/>
          <w:szCs w:val="26"/>
          <w:lang w:eastAsia="ru-RU"/>
        </w:rPr>
        <w:t xml:space="preserve">      </w:t>
      </w:r>
    </w:p>
    <w:p w:rsidR="003E24FF" w:rsidRPr="008518E5" w:rsidRDefault="003E24FF" w:rsidP="003E24FF">
      <w:pPr>
        <w:widowControl w:val="0"/>
        <w:autoSpaceDE w:val="0"/>
        <w:autoSpaceDN w:val="0"/>
        <w:adjustRightInd w:val="0"/>
        <w:ind w:left="3686"/>
        <w:contextualSpacing/>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  </w:t>
      </w:r>
      <w:r w:rsidRPr="008518E5">
        <w:rPr>
          <w:rFonts w:ascii="Times New Roman" w:eastAsia="Times New Roman" w:hAnsi="Times New Roman" w:cs="Times New Roman"/>
          <w:sz w:val="26"/>
          <w:szCs w:val="26"/>
          <w:u w:val="single"/>
          <w:lang w:eastAsia="ru-RU"/>
        </w:rPr>
        <w:t>Иванова  Ивана   Ивановича</w:t>
      </w:r>
    </w:p>
    <w:p w:rsidR="003E24FF" w:rsidRPr="008518E5" w:rsidRDefault="003E24FF" w:rsidP="003E24FF">
      <w:pPr>
        <w:widowControl w:val="0"/>
        <w:autoSpaceDE w:val="0"/>
        <w:autoSpaceDN w:val="0"/>
        <w:adjustRightInd w:val="0"/>
        <w:ind w:left="3686"/>
        <w:contextualSpacing/>
        <w:jc w:val="center"/>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(Ф.И.О.)</w:t>
      </w:r>
    </w:p>
    <w:p w:rsidR="003E24FF" w:rsidRPr="008518E5" w:rsidRDefault="003E24FF" w:rsidP="003E24FF">
      <w:pPr>
        <w:widowControl w:val="0"/>
        <w:autoSpaceDE w:val="0"/>
        <w:autoSpaceDN w:val="0"/>
        <w:adjustRightInd w:val="0"/>
        <w:ind w:left="3686"/>
        <w:contextualSpacing/>
        <w:rPr>
          <w:rFonts w:ascii="Times New Roman" w:eastAsia="Times New Roman" w:hAnsi="Times New Roman" w:cs="Times New Roman"/>
          <w:sz w:val="26"/>
          <w:szCs w:val="26"/>
          <w:u w:val="single"/>
          <w:lang w:eastAsia="ru-RU"/>
        </w:rPr>
      </w:pPr>
      <w:r w:rsidRPr="008518E5">
        <w:rPr>
          <w:rFonts w:ascii="Times New Roman" w:eastAsia="Times New Roman" w:hAnsi="Times New Roman" w:cs="Times New Roman"/>
          <w:sz w:val="26"/>
          <w:szCs w:val="26"/>
          <w:u w:val="single"/>
          <w:lang w:eastAsia="ru-RU"/>
        </w:rPr>
        <w:t xml:space="preserve">паспорт  00 00 000000 </w:t>
      </w:r>
    </w:p>
    <w:p w:rsidR="003E24FF" w:rsidRPr="008518E5" w:rsidRDefault="003E24FF" w:rsidP="003E24FF">
      <w:pPr>
        <w:widowControl w:val="0"/>
        <w:autoSpaceDE w:val="0"/>
        <w:autoSpaceDN w:val="0"/>
        <w:adjustRightInd w:val="0"/>
        <w:ind w:left="3686"/>
        <w:contextualSpacing/>
        <w:rPr>
          <w:rFonts w:ascii="Times New Roman" w:eastAsia="Times New Roman" w:hAnsi="Times New Roman" w:cs="Times New Roman"/>
          <w:sz w:val="26"/>
          <w:szCs w:val="26"/>
          <w:u w:val="single"/>
          <w:lang w:eastAsia="ru-RU"/>
        </w:rPr>
      </w:pPr>
      <w:r w:rsidRPr="008518E5">
        <w:rPr>
          <w:rFonts w:ascii="Times New Roman" w:eastAsia="Times New Roman" w:hAnsi="Times New Roman" w:cs="Times New Roman"/>
          <w:sz w:val="26"/>
          <w:szCs w:val="26"/>
          <w:u w:val="single"/>
          <w:lang w:eastAsia="ru-RU"/>
        </w:rPr>
        <w:t>выдан  00.00.0000г. __________________</w:t>
      </w:r>
    </w:p>
    <w:p w:rsidR="003E24FF" w:rsidRPr="008518E5" w:rsidRDefault="003E24FF" w:rsidP="003E24FF">
      <w:pPr>
        <w:widowControl w:val="0"/>
        <w:autoSpaceDE w:val="0"/>
        <w:autoSpaceDN w:val="0"/>
        <w:adjustRightInd w:val="0"/>
        <w:ind w:left="3686"/>
        <w:contextualSpacing/>
        <w:jc w:val="center"/>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(серия, №, кем, когда </w:t>
      </w:r>
      <w:proofErr w:type="gramStart"/>
      <w:r w:rsidRPr="008518E5">
        <w:rPr>
          <w:rFonts w:ascii="Times New Roman" w:eastAsia="Times New Roman" w:hAnsi="Times New Roman" w:cs="Times New Roman"/>
          <w:sz w:val="26"/>
          <w:szCs w:val="26"/>
          <w:lang w:eastAsia="ru-RU"/>
        </w:rPr>
        <w:t>выдан</w:t>
      </w:r>
      <w:proofErr w:type="gramEnd"/>
      <w:r w:rsidRPr="008518E5">
        <w:rPr>
          <w:rFonts w:ascii="Times New Roman" w:eastAsia="Times New Roman" w:hAnsi="Times New Roman" w:cs="Times New Roman"/>
          <w:sz w:val="26"/>
          <w:szCs w:val="26"/>
          <w:lang w:eastAsia="ru-RU"/>
        </w:rPr>
        <w:t>)</w:t>
      </w:r>
    </w:p>
    <w:p w:rsidR="003E24FF" w:rsidRPr="008518E5" w:rsidRDefault="003E24FF" w:rsidP="003E24FF">
      <w:pPr>
        <w:widowControl w:val="0"/>
        <w:autoSpaceDE w:val="0"/>
        <w:autoSpaceDN w:val="0"/>
        <w:adjustRightInd w:val="0"/>
        <w:ind w:left="3686"/>
        <w:contextualSpacing/>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ИНН </w:t>
      </w:r>
      <w:r w:rsidRPr="008518E5">
        <w:rPr>
          <w:rFonts w:ascii="Times New Roman" w:eastAsia="Times New Roman" w:hAnsi="Times New Roman" w:cs="Times New Roman"/>
          <w:sz w:val="26"/>
          <w:szCs w:val="26"/>
          <w:u w:val="single"/>
          <w:lang w:eastAsia="ru-RU"/>
        </w:rPr>
        <w:t>000000000000</w:t>
      </w:r>
      <w:r w:rsidRPr="008518E5">
        <w:rPr>
          <w:rFonts w:ascii="Times New Roman" w:eastAsia="Times New Roman" w:hAnsi="Times New Roman" w:cs="Times New Roman"/>
          <w:sz w:val="26"/>
          <w:szCs w:val="26"/>
          <w:lang w:eastAsia="ru-RU"/>
        </w:rPr>
        <w:t>,</w:t>
      </w:r>
    </w:p>
    <w:p w:rsidR="003E24FF" w:rsidRPr="008518E5" w:rsidRDefault="003E24FF" w:rsidP="003E24FF">
      <w:pPr>
        <w:widowControl w:val="0"/>
        <w:autoSpaceDE w:val="0"/>
        <w:autoSpaceDN w:val="0"/>
        <w:adjustRightInd w:val="0"/>
        <w:ind w:left="3686"/>
        <w:contextualSpacing/>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ОГРН ИП </w:t>
      </w:r>
      <w:r w:rsidRPr="008518E5">
        <w:rPr>
          <w:rFonts w:ascii="Times New Roman" w:eastAsia="Times New Roman" w:hAnsi="Times New Roman" w:cs="Times New Roman"/>
          <w:sz w:val="26"/>
          <w:szCs w:val="26"/>
          <w:u w:val="single"/>
          <w:lang w:eastAsia="ru-RU"/>
        </w:rPr>
        <w:t>000000000000000 (только для ИП)</w:t>
      </w:r>
    </w:p>
    <w:p w:rsidR="003E24FF" w:rsidRPr="008518E5" w:rsidRDefault="003E24FF" w:rsidP="003E24FF">
      <w:pPr>
        <w:widowControl w:val="0"/>
        <w:autoSpaceDE w:val="0"/>
        <w:autoSpaceDN w:val="0"/>
        <w:adjustRightInd w:val="0"/>
        <w:ind w:left="3686"/>
        <w:contextualSpacing/>
        <w:jc w:val="center"/>
        <w:rPr>
          <w:rFonts w:ascii="Times New Roman" w:eastAsia="Times New Roman" w:hAnsi="Times New Roman" w:cs="Times New Roman"/>
          <w:sz w:val="26"/>
          <w:szCs w:val="26"/>
          <w:u w:val="single"/>
          <w:lang w:eastAsia="ru-RU"/>
        </w:rPr>
      </w:pPr>
      <w:r w:rsidRPr="008518E5">
        <w:rPr>
          <w:rFonts w:ascii="Times New Roman" w:eastAsia="Times New Roman" w:hAnsi="Times New Roman" w:cs="Times New Roman"/>
          <w:sz w:val="26"/>
          <w:szCs w:val="26"/>
          <w:lang w:eastAsia="ru-RU"/>
        </w:rPr>
        <w:t>проживающег</w:t>
      </w:r>
      <w:proofErr w:type="gramStart"/>
      <w:r w:rsidRPr="008518E5">
        <w:rPr>
          <w:rFonts w:ascii="Times New Roman" w:eastAsia="Times New Roman" w:hAnsi="Times New Roman" w:cs="Times New Roman"/>
          <w:sz w:val="26"/>
          <w:szCs w:val="26"/>
          <w:lang w:eastAsia="ru-RU"/>
        </w:rPr>
        <w:t>о(</w:t>
      </w:r>
      <w:proofErr w:type="gramEnd"/>
      <w:r w:rsidRPr="008518E5">
        <w:rPr>
          <w:rFonts w:ascii="Times New Roman" w:eastAsia="Times New Roman" w:hAnsi="Times New Roman" w:cs="Times New Roman"/>
          <w:sz w:val="26"/>
          <w:szCs w:val="26"/>
          <w:lang w:eastAsia="ru-RU"/>
        </w:rPr>
        <w:t xml:space="preserve">ей) по адресу:  </w:t>
      </w:r>
      <w:r w:rsidRPr="008518E5">
        <w:rPr>
          <w:rFonts w:ascii="Times New Roman" w:eastAsia="Times New Roman" w:hAnsi="Times New Roman" w:cs="Times New Roman"/>
          <w:sz w:val="26"/>
          <w:szCs w:val="26"/>
          <w:u w:val="single"/>
          <w:lang w:eastAsia="ru-RU"/>
        </w:rPr>
        <w:t>_____________________</w:t>
      </w: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sz w:val="26"/>
          <w:szCs w:val="26"/>
          <w:u w:val="single"/>
          <w:lang w:eastAsia="ru-RU"/>
        </w:rPr>
      </w:pPr>
      <w:r w:rsidRPr="008518E5">
        <w:rPr>
          <w:rFonts w:ascii="Times New Roman" w:eastAsia="Times New Roman" w:hAnsi="Times New Roman" w:cs="Times New Roman"/>
          <w:sz w:val="26"/>
          <w:szCs w:val="26"/>
          <w:lang w:eastAsia="ru-RU"/>
        </w:rPr>
        <w:t xml:space="preserve">                                                     контактный телефон </w:t>
      </w:r>
      <w:r w:rsidRPr="008518E5">
        <w:rPr>
          <w:rFonts w:ascii="Times New Roman" w:eastAsia="Times New Roman" w:hAnsi="Times New Roman" w:cs="Times New Roman"/>
          <w:sz w:val="26"/>
          <w:szCs w:val="26"/>
          <w:u w:val="single"/>
          <w:lang w:eastAsia="ru-RU"/>
        </w:rPr>
        <w:t>____________________</w:t>
      </w:r>
    </w:p>
    <w:p w:rsidR="003E24FF" w:rsidRPr="008518E5" w:rsidRDefault="003E24FF" w:rsidP="003E24FF">
      <w:pPr>
        <w:widowControl w:val="0"/>
        <w:autoSpaceDE w:val="0"/>
        <w:autoSpaceDN w:val="0"/>
        <w:adjustRightInd w:val="0"/>
        <w:ind w:left="3686"/>
        <w:contextualSpacing/>
        <w:jc w:val="right"/>
        <w:rPr>
          <w:rFonts w:ascii="Times New Roman" w:eastAsia="Times New Roman" w:hAnsi="Times New Roman" w:cs="Times New Roman"/>
          <w:sz w:val="26"/>
          <w:szCs w:val="26"/>
          <w:lang w:eastAsia="ru-RU"/>
        </w:rPr>
      </w:pPr>
    </w:p>
    <w:p w:rsidR="003E24FF" w:rsidRPr="008518E5" w:rsidRDefault="003E24FF" w:rsidP="003E24FF">
      <w:pPr>
        <w:widowControl w:val="0"/>
        <w:autoSpaceDE w:val="0"/>
        <w:autoSpaceDN w:val="0"/>
        <w:adjustRightInd w:val="0"/>
        <w:contextualSpacing/>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                                  *Для юридических лиц (на фирменном бланке организации)</w:t>
      </w:r>
    </w:p>
    <w:p w:rsidR="003E24FF" w:rsidRPr="008518E5" w:rsidRDefault="003E24FF" w:rsidP="003E24FF">
      <w:pPr>
        <w:widowControl w:val="0"/>
        <w:pBdr>
          <w:bottom w:val="single" w:sz="4" w:space="1" w:color="auto"/>
        </w:pBdr>
        <w:autoSpaceDE w:val="0"/>
        <w:autoSpaceDN w:val="0"/>
        <w:adjustRightInd w:val="0"/>
        <w:ind w:left="3969"/>
        <w:contextualSpacing/>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от </w:t>
      </w:r>
    </w:p>
    <w:p w:rsidR="003E24FF" w:rsidRPr="008518E5" w:rsidRDefault="003E24FF" w:rsidP="003E24FF">
      <w:pPr>
        <w:widowControl w:val="0"/>
        <w:autoSpaceDE w:val="0"/>
        <w:autoSpaceDN w:val="0"/>
        <w:adjustRightInd w:val="0"/>
        <w:ind w:left="3969"/>
        <w:contextualSpacing/>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(наименование организации)</w:t>
      </w:r>
    </w:p>
    <w:p w:rsidR="003E24FF" w:rsidRPr="008518E5" w:rsidRDefault="003E24FF" w:rsidP="003E24FF">
      <w:pPr>
        <w:widowControl w:val="0"/>
        <w:pBdr>
          <w:bottom w:val="single" w:sz="4" w:space="1" w:color="auto"/>
        </w:pBdr>
        <w:autoSpaceDE w:val="0"/>
        <w:autoSpaceDN w:val="0"/>
        <w:adjustRightInd w:val="0"/>
        <w:ind w:left="3969"/>
        <w:contextualSpacing/>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ИНН  </w:t>
      </w:r>
      <w:r w:rsidRPr="008518E5">
        <w:rPr>
          <w:rFonts w:ascii="Times New Roman" w:eastAsia="Times New Roman" w:hAnsi="Times New Roman" w:cs="Times New Roman"/>
          <w:sz w:val="26"/>
          <w:szCs w:val="26"/>
          <w:u w:val="single"/>
          <w:lang w:eastAsia="ru-RU"/>
        </w:rPr>
        <w:t>0000000000,</w:t>
      </w:r>
      <w:r w:rsidRPr="008518E5">
        <w:rPr>
          <w:rFonts w:ascii="Times New Roman" w:eastAsia="Times New Roman" w:hAnsi="Times New Roman" w:cs="Times New Roman"/>
          <w:sz w:val="26"/>
          <w:szCs w:val="26"/>
          <w:lang w:eastAsia="ru-RU"/>
        </w:rPr>
        <w:t xml:space="preserve"> ОГРН  </w:t>
      </w:r>
      <w:r w:rsidRPr="008518E5">
        <w:rPr>
          <w:rFonts w:ascii="Times New Roman" w:eastAsia="Times New Roman" w:hAnsi="Times New Roman" w:cs="Times New Roman"/>
          <w:sz w:val="26"/>
          <w:szCs w:val="26"/>
          <w:u w:val="single"/>
          <w:lang w:eastAsia="ru-RU"/>
        </w:rPr>
        <w:t>0000000000000</w:t>
      </w:r>
    </w:p>
    <w:p w:rsidR="003E24FF" w:rsidRPr="008518E5" w:rsidRDefault="003E24FF" w:rsidP="003E24FF">
      <w:pPr>
        <w:widowControl w:val="0"/>
        <w:pBdr>
          <w:bottom w:val="single" w:sz="4" w:space="1" w:color="auto"/>
        </w:pBdr>
        <w:autoSpaceDE w:val="0"/>
        <w:autoSpaceDN w:val="0"/>
        <w:adjustRightInd w:val="0"/>
        <w:ind w:left="3969"/>
        <w:contextualSpacing/>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Юридический адрес </w:t>
      </w:r>
      <w:r w:rsidRPr="008518E5">
        <w:rPr>
          <w:rFonts w:ascii="Times New Roman" w:eastAsia="Times New Roman" w:hAnsi="Times New Roman" w:cs="Times New Roman"/>
          <w:sz w:val="26"/>
          <w:szCs w:val="26"/>
          <w:u w:val="single"/>
          <w:lang w:eastAsia="ru-RU"/>
        </w:rPr>
        <w:t>___________________________________________</w:t>
      </w:r>
    </w:p>
    <w:p w:rsidR="003E24FF" w:rsidRPr="008518E5" w:rsidRDefault="003E24FF" w:rsidP="003E24FF">
      <w:pPr>
        <w:widowControl w:val="0"/>
        <w:autoSpaceDE w:val="0"/>
        <w:autoSpaceDN w:val="0"/>
        <w:adjustRightInd w:val="0"/>
        <w:ind w:left="3969"/>
        <w:contextualSpacing/>
        <w:rPr>
          <w:rFonts w:ascii="Times New Roman" w:eastAsia="Times New Roman" w:hAnsi="Times New Roman" w:cs="Times New Roman"/>
          <w:sz w:val="26"/>
          <w:szCs w:val="26"/>
          <w:u w:val="single"/>
          <w:lang w:eastAsia="ru-RU"/>
        </w:rPr>
      </w:pPr>
      <w:r w:rsidRPr="008518E5">
        <w:rPr>
          <w:rFonts w:ascii="Times New Roman" w:eastAsia="Times New Roman" w:hAnsi="Times New Roman" w:cs="Times New Roman"/>
          <w:sz w:val="26"/>
          <w:szCs w:val="26"/>
          <w:lang w:eastAsia="ru-RU"/>
        </w:rPr>
        <w:t xml:space="preserve">контактный телефон </w:t>
      </w:r>
      <w:r w:rsidRPr="008518E5">
        <w:rPr>
          <w:rFonts w:ascii="Times New Roman" w:eastAsia="Times New Roman" w:hAnsi="Times New Roman" w:cs="Times New Roman"/>
          <w:sz w:val="26"/>
          <w:szCs w:val="26"/>
          <w:u w:val="single"/>
          <w:lang w:eastAsia="ru-RU"/>
        </w:rPr>
        <w:t>____________________________</w:t>
      </w:r>
    </w:p>
    <w:p w:rsidR="003E24FF" w:rsidRPr="008518E5" w:rsidRDefault="003E24FF" w:rsidP="003E24FF">
      <w:pPr>
        <w:widowControl w:val="0"/>
        <w:autoSpaceDE w:val="0"/>
        <w:autoSpaceDN w:val="0"/>
        <w:adjustRightInd w:val="0"/>
        <w:ind w:left="3969"/>
        <w:contextualSpacing/>
        <w:jc w:val="center"/>
        <w:rPr>
          <w:rFonts w:ascii="Times New Roman" w:eastAsia="Times New Roman" w:hAnsi="Times New Roman" w:cs="Times New Roman"/>
          <w:lang w:eastAsia="ru-RU"/>
        </w:rPr>
      </w:pPr>
    </w:p>
    <w:p w:rsidR="003E24FF" w:rsidRPr="008518E5" w:rsidRDefault="003E24FF" w:rsidP="003E24FF">
      <w:pPr>
        <w:contextualSpacing/>
        <w:jc w:val="center"/>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Заявление</w:t>
      </w:r>
    </w:p>
    <w:p w:rsidR="003E24FF" w:rsidRPr="008518E5" w:rsidRDefault="003E24FF" w:rsidP="003E24FF">
      <w:pPr>
        <w:contextualSpacing/>
        <w:jc w:val="center"/>
        <w:rPr>
          <w:rFonts w:ascii="Times New Roman" w:eastAsia="Times New Roman" w:hAnsi="Times New Roman" w:cs="Times New Roman"/>
          <w:sz w:val="26"/>
          <w:szCs w:val="26"/>
          <w:lang w:eastAsia="ru-RU"/>
        </w:rPr>
      </w:pPr>
    </w:p>
    <w:p w:rsidR="003E24FF" w:rsidRPr="008518E5" w:rsidRDefault="003E24FF" w:rsidP="003E24FF">
      <w:pPr>
        <w:ind w:firstLine="708"/>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В соответствии с частью 18 статьи 19 Федерального Закона  от 13.03.2006 г. № 38-ФЗ «О рекламе» прошу Вас аннулировать разрешение на установку рекламной конструкции </w:t>
      </w:r>
      <w:r w:rsidRPr="008518E5">
        <w:rPr>
          <w:rFonts w:ascii="Times New Roman" w:eastAsia="Times New Roman" w:hAnsi="Times New Roman" w:cs="Times New Roman"/>
          <w:sz w:val="26"/>
          <w:szCs w:val="26"/>
          <w:u w:val="single"/>
          <w:lang w:eastAsia="ru-RU"/>
        </w:rPr>
        <w:t>№ 1-2014 от 21.01.2014г.</w:t>
      </w:r>
      <w:r w:rsidRPr="008518E5">
        <w:rPr>
          <w:rFonts w:ascii="Times New Roman" w:eastAsia="Times New Roman" w:hAnsi="Times New Roman" w:cs="Times New Roman"/>
          <w:sz w:val="26"/>
          <w:szCs w:val="26"/>
          <w:lang w:eastAsia="ru-RU"/>
        </w:rPr>
        <w:t xml:space="preserve">  в связи с отказом от дальнейшего использования разрешения </w:t>
      </w:r>
    </w:p>
    <w:p w:rsidR="003E24FF" w:rsidRPr="008518E5" w:rsidRDefault="003E24FF" w:rsidP="003E24FF">
      <w:pPr>
        <w:contextualSpacing/>
        <w:jc w:val="both"/>
        <w:rPr>
          <w:rFonts w:ascii="Times New Roman" w:eastAsia="Times New Roman" w:hAnsi="Times New Roman" w:cs="Times New Roman"/>
          <w:i/>
          <w:sz w:val="26"/>
          <w:szCs w:val="26"/>
          <w:lang w:eastAsia="ru-RU"/>
        </w:rPr>
      </w:pPr>
      <w:proofErr w:type="gramStart"/>
      <w:r w:rsidRPr="008518E5">
        <w:rPr>
          <w:rFonts w:ascii="Times New Roman" w:eastAsia="Times New Roman" w:hAnsi="Times New Roman" w:cs="Times New Roman"/>
          <w:sz w:val="26"/>
          <w:szCs w:val="26"/>
          <w:lang w:eastAsia="ru-RU"/>
        </w:rPr>
        <w:t>(</w:t>
      </w:r>
      <w:r w:rsidRPr="008518E5">
        <w:rPr>
          <w:rFonts w:ascii="Times New Roman" w:eastAsia="Times New Roman" w:hAnsi="Times New Roman" w:cs="Times New Roman"/>
          <w:i/>
          <w:sz w:val="26"/>
          <w:szCs w:val="26"/>
          <w:lang w:eastAsia="ru-RU"/>
        </w:rPr>
        <w:t>при наличии заключенного с органом предоставления договора на установку и эксплуатацию рекламной конструкции добавить:</w:t>
      </w:r>
      <w:proofErr w:type="gramEnd"/>
    </w:p>
    <w:p w:rsidR="003E24FF" w:rsidRPr="008518E5" w:rsidRDefault="003E24FF" w:rsidP="003E24FF">
      <w:pPr>
        <w:contextualSpacing/>
        <w:jc w:val="both"/>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 xml:space="preserve">и расторгнуть договор </w:t>
      </w:r>
      <w:r w:rsidRPr="008518E5">
        <w:rPr>
          <w:rFonts w:ascii="Times New Roman" w:eastAsia="Times New Roman" w:hAnsi="Times New Roman" w:cs="Times New Roman"/>
          <w:sz w:val="26"/>
          <w:szCs w:val="26"/>
          <w:u w:val="single"/>
          <w:lang w:eastAsia="ru-RU"/>
        </w:rPr>
        <w:t>№00 от 00.00.0000г.</w:t>
      </w:r>
      <w:r w:rsidRPr="008518E5">
        <w:rPr>
          <w:rFonts w:ascii="Times New Roman" w:eastAsia="Times New Roman" w:hAnsi="Times New Roman" w:cs="Times New Roman"/>
          <w:sz w:val="26"/>
          <w:szCs w:val="26"/>
          <w:lang w:eastAsia="ru-RU"/>
        </w:rPr>
        <w:t xml:space="preserve"> на установку и эксплуатацию рекламной конструкции с </w:t>
      </w:r>
      <w:r w:rsidRPr="008518E5">
        <w:rPr>
          <w:rFonts w:ascii="Times New Roman" w:eastAsia="Times New Roman" w:hAnsi="Times New Roman" w:cs="Times New Roman"/>
          <w:sz w:val="26"/>
          <w:szCs w:val="26"/>
          <w:u w:val="single"/>
          <w:lang w:eastAsia="ru-RU"/>
        </w:rPr>
        <w:t>00.00.0000 года.</w:t>
      </w:r>
    </w:p>
    <w:p w:rsidR="003E24FF" w:rsidRPr="008518E5" w:rsidRDefault="003E24FF" w:rsidP="003E24FF">
      <w:pPr>
        <w:contextualSpacing/>
        <w:jc w:val="both"/>
        <w:rPr>
          <w:rFonts w:ascii="Times New Roman" w:eastAsia="Times New Roman" w:hAnsi="Times New Roman" w:cs="Times New Roman"/>
          <w:sz w:val="26"/>
          <w:szCs w:val="26"/>
          <w:lang w:eastAsia="ru-RU"/>
        </w:rPr>
      </w:pPr>
    </w:p>
    <w:p w:rsidR="003E24FF" w:rsidRPr="008518E5" w:rsidRDefault="003E24FF" w:rsidP="003E24FF">
      <w:pPr>
        <w:contextualSpacing/>
        <w:jc w:val="both"/>
        <w:rPr>
          <w:rFonts w:ascii="Times New Roman" w:eastAsia="Times New Roman" w:hAnsi="Times New Roman" w:cs="Times New Roman"/>
          <w:sz w:val="26"/>
          <w:szCs w:val="26"/>
          <w:lang w:eastAsia="ru-RU"/>
        </w:rPr>
      </w:pPr>
    </w:p>
    <w:p w:rsidR="003E24FF" w:rsidRPr="008518E5" w:rsidRDefault="003E24FF" w:rsidP="003E24FF">
      <w:pPr>
        <w:contextualSpacing/>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Руководитель организации         ______________________         Подпись</w:t>
      </w:r>
    </w:p>
    <w:p w:rsidR="003E24FF" w:rsidRPr="008518E5" w:rsidRDefault="003E24FF" w:rsidP="003E24FF">
      <w:pPr>
        <w:contextualSpacing/>
        <w:jc w:val="center"/>
        <w:rPr>
          <w:rFonts w:ascii="Times New Roman" w:eastAsia="Times New Roman" w:hAnsi="Times New Roman" w:cs="Times New Roman"/>
          <w:sz w:val="26"/>
          <w:szCs w:val="26"/>
          <w:lang w:eastAsia="ru-RU"/>
        </w:rPr>
      </w:pPr>
      <w:r w:rsidRPr="008518E5">
        <w:rPr>
          <w:rFonts w:ascii="Times New Roman" w:eastAsia="Times New Roman" w:hAnsi="Times New Roman" w:cs="Times New Roman"/>
          <w:sz w:val="26"/>
          <w:szCs w:val="26"/>
          <w:lang w:eastAsia="ru-RU"/>
        </w:rPr>
        <w:t>Ф.И.О. руководителя организации</w:t>
      </w:r>
    </w:p>
    <w:p w:rsidR="003E24FF" w:rsidRPr="008518E5" w:rsidRDefault="003E24FF" w:rsidP="003E24FF">
      <w:pPr>
        <w:contextualSpacing/>
        <w:jc w:val="center"/>
        <w:rPr>
          <w:rFonts w:ascii="Times New Roman" w:eastAsia="Times New Roman" w:hAnsi="Times New Roman" w:cs="Times New Roman"/>
          <w:lang w:eastAsia="ru-RU"/>
        </w:rPr>
      </w:pPr>
      <w:r w:rsidRPr="008518E5">
        <w:rPr>
          <w:rFonts w:ascii="Times New Roman" w:eastAsia="Times New Roman" w:hAnsi="Times New Roman" w:cs="Times New Roman"/>
          <w:sz w:val="26"/>
          <w:szCs w:val="26"/>
          <w:lang w:eastAsia="ru-RU"/>
        </w:rPr>
        <w:t>(физического лица)</w:t>
      </w:r>
    </w:p>
    <w:p w:rsidR="003E24FF" w:rsidRPr="008518E5" w:rsidRDefault="003E24FF" w:rsidP="003E24FF">
      <w:pPr>
        <w:contextualSpacing/>
        <w:jc w:val="right"/>
        <w:rPr>
          <w:rFonts w:ascii="Times New Roman" w:eastAsia="Times New Roman" w:hAnsi="Times New Roman" w:cs="Times New Roman"/>
          <w:lang w:eastAsia="ru-RU"/>
        </w:rPr>
        <w:sectPr w:rsidR="003E24FF" w:rsidRPr="008518E5" w:rsidSect="0025443D">
          <w:footerReference w:type="even" r:id="rId10"/>
          <w:footerReference w:type="default" r:id="rId11"/>
          <w:pgSz w:w="11906" w:h="16838"/>
          <w:pgMar w:top="1134" w:right="1133" w:bottom="1134" w:left="851" w:header="709" w:footer="709" w:gutter="0"/>
          <w:cols w:space="708"/>
          <w:docGrid w:linePitch="360"/>
        </w:sectPr>
      </w:pPr>
    </w:p>
    <w:p w:rsidR="00083735" w:rsidRPr="008518E5" w:rsidRDefault="00454360" w:rsidP="00F7070A">
      <w:pPr>
        <w:ind w:left="10348" w:right="-314"/>
        <w:jc w:val="right"/>
        <w:rPr>
          <w:rFonts w:ascii="Times New Roman" w:hAnsi="Times New Roman" w:cs="Times New Roman"/>
        </w:rPr>
      </w:pPr>
      <w:r>
        <w:rPr>
          <w:rFonts w:ascii="Times New Roman" w:hAnsi="Times New Roman" w:cs="Times New Roman"/>
        </w:rPr>
        <w:lastRenderedPageBreak/>
        <w:t>Приложение № 3</w:t>
      </w:r>
    </w:p>
    <w:p w:rsidR="00083735" w:rsidRPr="008518E5" w:rsidRDefault="00083735" w:rsidP="00F7070A">
      <w:pPr>
        <w:ind w:left="10348" w:right="-314"/>
        <w:jc w:val="right"/>
        <w:rPr>
          <w:rFonts w:ascii="Times New Roman" w:hAnsi="Times New Roman" w:cs="Times New Roman"/>
        </w:rPr>
      </w:pPr>
      <w:r w:rsidRPr="008518E5">
        <w:rPr>
          <w:rFonts w:ascii="Times New Roman" w:hAnsi="Times New Roman" w:cs="Times New Roman"/>
        </w:rPr>
        <w:t xml:space="preserve">распоряжением администрации </w:t>
      </w:r>
    </w:p>
    <w:p w:rsidR="00083735" w:rsidRPr="008518E5" w:rsidRDefault="00083735" w:rsidP="00F7070A">
      <w:pPr>
        <w:ind w:left="10348" w:right="-314"/>
        <w:jc w:val="right"/>
        <w:rPr>
          <w:rFonts w:ascii="Times New Roman" w:hAnsi="Times New Roman" w:cs="Times New Roman"/>
        </w:rPr>
      </w:pPr>
      <w:r w:rsidRPr="008518E5">
        <w:rPr>
          <w:rFonts w:ascii="Times New Roman" w:hAnsi="Times New Roman" w:cs="Times New Roman"/>
        </w:rPr>
        <w:t xml:space="preserve">Нижнедевицкого муниципального района </w:t>
      </w:r>
    </w:p>
    <w:p w:rsidR="00083735" w:rsidRPr="008518E5" w:rsidRDefault="00F7070A" w:rsidP="00F7070A">
      <w:pPr>
        <w:ind w:left="10348" w:right="-314"/>
        <w:jc w:val="right"/>
        <w:rPr>
          <w:rFonts w:ascii="Times New Roman" w:hAnsi="Times New Roman" w:cs="Times New Roman"/>
        </w:rPr>
      </w:pPr>
      <w:r>
        <w:rPr>
          <w:rFonts w:ascii="Times New Roman" w:hAnsi="Times New Roman" w:cs="Times New Roman"/>
        </w:rPr>
        <w:t xml:space="preserve">№  256 от </w:t>
      </w:r>
      <w:r w:rsidRPr="008518E5">
        <w:rPr>
          <w:rFonts w:ascii="Times New Roman" w:hAnsi="Times New Roman" w:cs="Times New Roman"/>
        </w:rPr>
        <w:t xml:space="preserve"> </w:t>
      </w:r>
      <w:r>
        <w:rPr>
          <w:rFonts w:ascii="Times New Roman" w:hAnsi="Times New Roman" w:cs="Times New Roman"/>
        </w:rPr>
        <w:t>25</w:t>
      </w:r>
      <w:r w:rsidRPr="008518E5">
        <w:rPr>
          <w:rFonts w:ascii="Times New Roman" w:hAnsi="Times New Roman" w:cs="Times New Roman"/>
        </w:rPr>
        <w:t>.11.2016</w:t>
      </w:r>
      <w:r w:rsidR="00083735" w:rsidRPr="008518E5">
        <w:rPr>
          <w:rFonts w:ascii="Times New Roman" w:hAnsi="Times New Roman" w:cs="Times New Roman"/>
        </w:rPr>
        <w:t>г.</w:t>
      </w:r>
    </w:p>
    <w:p w:rsidR="00083735" w:rsidRPr="008518E5" w:rsidRDefault="00083735" w:rsidP="00083735">
      <w:pPr>
        <w:rPr>
          <w:rFonts w:ascii="Times New Roman" w:hAnsi="Times New Roman" w:cs="Times New Roman"/>
        </w:rPr>
      </w:pPr>
    </w:p>
    <w:p w:rsidR="00083735" w:rsidRPr="008518E5" w:rsidRDefault="00083735" w:rsidP="00083735">
      <w:pPr>
        <w:jc w:val="center"/>
        <w:rPr>
          <w:rFonts w:ascii="Times New Roman" w:hAnsi="Times New Roman" w:cs="Times New Roman"/>
          <w:b/>
        </w:rPr>
      </w:pPr>
      <w:r w:rsidRPr="008518E5">
        <w:rPr>
          <w:rFonts w:ascii="Times New Roman" w:hAnsi="Times New Roman" w:cs="Times New Roman"/>
          <w:b/>
        </w:rPr>
        <w:t>Технологическая схема</w:t>
      </w:r>
    </w:p>
    <w:p w:rsidR="00083735" w:rsidRPr="008518E5" w:rsidRDefault="00083735" w:rsidP="00083735">
      <w:pPr>
        <w:jc w:val="center"/>
        <w:rPr>
          <w:rFonts w:ascii="Times New Roman" w:hAnsi="Times New Roman" w:cs="Times New Roman"/>
        </w:rPr>
      </w:pPr>
      <w:r w:rsidRPr="008518E5">
        <w:rPr>
          <w:rFonts w:ascii="Times New Roman" w:hAnsi="Times New Roman" w:cs="Times New Roman"/>
        </w:rPr>
        <w:t>предоставления муниципальной услуги</w:t>
      </w:r>
    </w:p>
    <w:p w:rsidR="00083735" w:rsidRPr="008518E5" w:rsidRDefault="00083735" w:rsidP="00083735">
      <w:pPr>
        <w:jc w:val="center"/>
        <w:rPr>
          <w:rFonts w:ascii="Times New Roman" w:hAnsi="Times New Roman" w:cs="Times New Roman"/>
        </w:rPr>
      </w:pPr>
      <w:r w:rsidRPr="008518E5">
        <w:rPr>
          <w:rFonts w:ascii="Times New Roman" w:hAnsi="Times New Roman" w:cs="Times New Roman"/>
        </w:rPr>
        <w:t>«</w:t>
      </w:r>
      <w:r w:rsidRPr="008518E5">
        <w:rPr>
          <w:rFonts w:ascii="Times New Roman" w:hAnsi="Times New Roman" w:cs="Times New Roman"/>
          <w:bCs/>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Pr="008518E5">
        <w:rPr>
          <w:rFonts w:ascii="Times New Roman" w:hAnsi="Times New Roman" w:cs="Times New Roman"/>
        </w:rPr>
        <w:t>»</w:t>
      </w:r>
    </w:p>
    <w:p w:rsidR="00083735" w:rsidRPr="008518E5" w:rsidRDefault="00083735" w:rsidP="00083735">
      <w:pPr>
        <w:spacing w:line="240" w:lineRule="exact"/>
        <w:rPr>
          <w:rFonts w:ascii="Times New Roman" w:hAnsi="Times New Roman" w:cs="Times New Roman"/>
          <w:sz w:val="26"/>
          <w:szCs w:val="26"/>
        </w:rPr>
      </w:pPr>
    </w:p>
    <w:p w:rsidR="00083735" w:rsidRPr="008518E5" w:rsidRDefault="00083735" w:rsidP="00083735">
      <w:pPr>
        <w:jc w:val="center"/>
        <w:rPr>
          <w:rFonts w:ascii="Times New Roman" w:hAnsi="Times New Roman" w:cs="Times New Roman"/>
          <w:b/>
          <w:highlight w:val="yellow"/>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10915"/>
      </w:tblGrid>
      <w:tr w:rsidR="00083735" w:rsidRPr="008518E5" w:rsidTr="005E478B">
        <w:trPr>
          <w:tblHeader/>
        </w:trPr>
        <w:tc>
          <w:tcPr>
            <w:tcW w:w="4077" w:type="dxa"/>
            <w:shd w:val="clear" w:color="auto" w:fill="auto"/>
          </w:tcPr>
          <w:p w:rsidR="00083735" w:rsidRPr="008518E5" w:rsidRDefault="00083735" w:rsidP="00083735">
            <w:pPr>
              <w:jc w:val="center"/>
              <w:rPr>
                <w:rFonts w:ascii="Times New Roman" w:hAnsi="Times New Roman" w:cs="Times New Roman"/>
                <w:b/>
              </w:rPr>
            </w:pPr>
            <w:r w:rsidRPr="008518E5">
              <w:rPr>
                <w:rFonts w:ascii="Times New Roman" w:hAnsi="Times New Roman" w:cs="Times New Roman"/>
                <w:b/>
              </w:rPr>
              <w:t>Раздел</w:t>
            </w:r>
          </w:p>
        </w:tc>
        <w:tc>
          <w:tcPr>
            <w:tcW w:w="10915" w:type="dxa"/>
            <w:shd w:val="clear" w:color="auto" w:fill="auto"/>
          </w:tcPr>
          <w:p w:rsidR="00083735" w:rsidRPr="008518E5" w:rsidRDefault="00083735" w:rsidP="00083735">
            <w:pPr>
              <w:jc w:val="center"/>
              <w:rPr>
                <w:rFonts w:ascii="Times New Roman" w:hAnsi="Times New Roman" w:cs="Times New Roman"/>
                <w:b/>
              </w:rPr>
            </w:pPr>
            <w:r w:rsidRPr="008518E5">
              <w:rPr>
                <w:rFonts w:ascii="Times New Roman" w:hAnsi="Times New Roman" w:cs="Times New Roman"/>
                <w:b/>
              </w:rPr>
              <w:t>Содержание раздела</w:t>
            </w:r>
          </w:p>
        </w:tc>
      </w:tr>
      <w:tr w:rsidR="00083735" w:rsidRPr="008518E5" w:rsidTr="005E478B">
        <w:tc>
          <w:tcPr>
            <w:tcW w:w="4077" w:type="dxa"/>
            <w:shd w:val="clear" w:color="auto" w:fill="auto"/>
          </w:tcPr>
          <w:p w:rsidR="00083735" w:rsidRPr="008518E5" w:rsidRDefault="00083735" w:rsidP="00083735">
            <w:pPr>
              <w:tabs>
                <w:tab w:val="left" w:pos="0"/>
              </w:tabs>
              <w:autoSpaceDE w:val="0"/>
              <w:autoSpaceDN w:val="0"/>
              <w:adjustRightInd w:val="0"/>
              <w:rPr>
                <w:rFonts w:ascii="Times New Roman" w:hAnsi="Times New Roman" w:cs="Times New Roman"/>
                <w:b/>
              </w:rPr>
            </w:pPr>
            <w:r w:rsidRPr="008518E5">
              <w:rPr>
                <w:rFonts w:ascii="Times New Roman" w:hAnsi="Times New Roman" w:cs="Times New Roman"/>
                <w:b/>
              </w:rPr>
              <w:t>Общие сведения о муниципальной услуге</w:t>
            </w:r>
          </w:p>
          <w:p w:rsidR="00083735" w:rsidRPr="008518E5" w:rsidRDefault="00083735" w:rsidP="00083735">
            <w:pPr>
              <w:rPr>
                <w:rFonts w:ascii="Times New Roman" w:hAnsi="Times New Roman" w:cs="Times New Roman"/>
                <w:b/>
              </w:rPr>
            </w:pPr>
          </w:p>
        </w:tc>
        <w:tc>
          <w:tcPr>
            <w:tcW w:w="10915" w:type="dxa"/>
            <w:shd w:val="clear" w:color="auto" w:fill="auto"/>
          </w:tcPr>
          <w:p w:rsidR="00083735" w:rsidRPr="008518E5" w:rsidRDefault="00083735" w:rsidP="00083735">
            <w:pPr>
              <w:ind w:firstLine="540"/>
              <w:jc w:val="both"/>
              <w:rPr>
                <w:rFonts w:ascii="Times New Roman" w:hAnsi="Times New Roman" w:cs="Times New Roman"/>
                <w:b/>
              </w:rPr>
            </w:pPr>
            <w:r w:rsidRPr="008518E5">
              <w:rPr>
                <w:rFonts w:ascii="Times New Roman" w:hAnsi="Times New Roman" w:cs="Times New Roman"/>
                <w:b/>
              </w:rPr>
              <w:t xml:space="preserve">1. Наименование органа местного самоуправления, предоставляющего услугу   </w:t>
            </w:r>
          </w:p>
          <w:p w:rsidR="00083735" w:rsidRPr="008518E5" w:rsidRDefault="00083735" w:rsidP="00083735">
            <w:pPr>
              <w:ind w:firstLine="540"/>
              <w:jc w:val="both"/>
              <w:rPr>
                <w:rFonts w:ascii="Times New Roman" w:hAnsi="Times New Roman" w:cs="Times New Roman"/>
              </w:rPr>
            </w:pPr>
            <w:r w:rsidRPr="008518E5">
              <w:rPr>
                <w:rFonts w:ascii="Times New Roman" w:hAnsi="Times New Roman" w:cs="Times New Roman"/>
              </w:rPr>
              <w:t>Администрация Нижнедевицкого муниципального района Воронежской области.</w:t>
            </w:r>
          </w:p>
          <w:p w:rsidR="00083735" w:rsidRPr="008518E5" w:rsidRDefault="00083735" w:rsidP="00083735">
            <w:pPr>
              <w:ind w:firstLine="540"/>
              <w:jc w:val="both"/>
              <w:rPr>
                <w:rFonts w:ascii="Times New Roman" w:hAnsi="Times New Roman" w:cs="Times New Roman"/>
              </w:rPr>
            </w:pPr>
            <w:r w:rsidRPr="008518E5">
              <w:rPr>
                <w:rFonts w:ascii="Times New Roman" w:hAnsi="Times New Roman" w:cs="Times New Roman"/>
              </w:rPr>
              <w:t>МФЦ  - в части приема и (или) выдачи документов на предоставление муниципальной услуги.</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b/>
              </w:rPr>
            </w:pPr>
            <w:r w:rsidRPr="008518E5">
              <w:rPr>
                <w:rFonts w:ascii="Times New Roman" w:hAnsi="Times New Roman" w:cs="Times New Roman"/>
                <w:b/>
              </w:rPr>
              <w:t>2. Номер услуги в федеральном реестре</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rPr>
            </w:pPr>
            <w:r w:rsidRPr="008518E5">
              <w:rPr>
                <w:rFonts w:ascii="Times New Roman" w:hAnsi="Times New Roman" w:cs="Times New Roman"/>
              </w:rPr>
              <w:t>3640100010000819120</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b/>
              </w:rPr>
            </w:pPr>
            <w:r w:rsidRPr="008518E5">
              <w:rPr>
                <w:rFonts w:ascii="Times New Roman" w:hAnsi="Times New Roman" w:cs="Times New Roman"/>
                <w:b/>
              </w:rPr>
              <w:t>3. Полное наименование услуги</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rPr>
            </w:pPr>
            <w:r w:rsidRPr="008518E5">
              <w:rPr>
                <w:rFonts w:ascii="Times New Roman" w:hAnsi="Times New Roman" w:cs="Times New Roman"/>
                <w:bCs/>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Pr="008518E5">
              <w:rPr>
                <w:rFonts w:ascii="Times New Roman" w:hAnsi="Times New Roman" w:cs="Times New Roman"/>
              </w:rPr>
              <w:t>.</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b/>
              </w:rPr>
            </w:pPr>
            <w:r w:rsidRPr="008518E5">
              <w:rPr>
                <w:rFonts w:ascii="Times New Roman" w:hAnsi="Times New Roman" w:cs="Times New Roman"/>
                <w:b/>
              </w:rPr>
              <w:t>4. Краткое наименование услуги</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rPr>
            </w:pPr>
            <w:r w:rsidRPr="008518E5">
              <w:rPr>
                <w:rFonts w:ascii="Times New Roman" w:hAnsi="Times New Roman" w:cs="Times New Roman"/>
              </w:rPr>
              <w:t>Нет.</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b/>
              </w:rPr>
            </w:pPr>
            <w:r w:rsidRPr="008518E5">
              <w:rPr>
                <w:rFonts w:ascii="Times New Roman" w:hAnsi="Times New Roman" w:cs="Times New Roman"/>
                <w:b/>
              </w:rPr>
              <w:t>5. Административный регламент предоставления услуги</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rPr>
            </w:pPr>
            <w:proofErr w:type="gramStart"/>
            <w:r w:rsidRPr="008518E5">
              <w:rPr>
                <w:rFonts w:ascii="Times New Roman" w:hAnsi="Times New Roman" w:cs="Times New Roman"/>
                <w:w w:val="105"/>
              </w:rPr>
              <w:t>Утвержден</w:t>
            </w:r>
            <w:proofErr w:type="gramEnd"/>
            <w:r w:rsidRPr="008518E5">
              <w:rPr>
                <w:rFonts w:ascii="Times New Roman" w:hAnsi="Times New Roman" w:cs="Times New Roman"/>
                <w:w w:val="105"/>
              </w:rPr>
              <w:t xml:space="preserve"> постановлением администрации Нижнедевицкого муниципального района Воронежской области от 28.12.2016 №836 «</w:t>
            </w:r>
            <w:r w:rsidRPr="008518E5">
              <w:rPr>
                <w:rFonts w:ascii="Times New Roman" w:hAnsi="Times New Roman" w:cs="Times New Roman"/>
                <w:bCs/>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Pr="008518E5">
              <w:rPr>
                <w:rFonts w:ascii="Times New Roman" w:hAnsi="Times New Roman" w:cs="Times New Roman"/>
                <w:w w:val="105"/>
              </w:rPr>
              <w:t>»»</w:t>
            </w:r>
            <w:r w:rsidRPr="008518E5">
              <w:rPr>
                <w:rFonts w:ascii="Times New Roman" w:hAnsi="Times New Roman" w:cs="Times New Roman"/>
              </w:rPr>
              <w:t>.</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b/>
              </w:rPr>
            </w:pPr>
            <w:r w:rsidRPr="008518E5">
              <w:rPr>
                <w:rFonts w:ascii="Times New Roman" w:hAnsi="Times New Roman" w:cs="Times New Roman"/>
                <w:b/>
              </w:rPr>
              <w:t xml:space="preserve">6. Перечень «подуслуг» </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rPr>
            </w:pPr>
            <w:r w:rsidRPr="008518E5">
              <w:rPr>
                <w:rFonts w:ascii="Times New Roman" w:hAnsi="Times New Roman" w:cs="Times New Roman"/>
                <w:bCs/>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Pr="008518E5">
              <w:rPr>
                <w:rFonts w:ascii="Times New Roman" w:hAnsi="Times New Roman" w:cs="Times New Roman"/>
              </w:rPr>
              <w:t>.</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b/>
              </w:rPr>
            </w:pPr>
            <w:r w:rsidRPr="008518E5">
              <w:rPr>
                <w:rFonts w:ascii="Times New Roman" w:hAnsi="Times New Roman" w:cs="Times New Roman"/>
                <w:b/>
              </w:rPr>
              <w:t>7. Способы оценки качества предоставления услуги</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rPr>
            </w:pPr>
            <w:r w:rsidRPr="008518E5">
              <w:rPr>
                <w:rFonts w:ascii="Times New Roman" w:hAnsi="Times New Roman" w:cs="Times New Roman"/>
              </w:rPr>
              <w:t>Телефонная связь, Портал госуслуг РФ, официальный сайт администрации, личное обращение</w:t>
            </w:r>
          </w:p>
        </w:tc>
      </w:tr>
      <w:tr w:rsidR="00083735" w:rsidRPr="008518E5" w:rsidTr="005E478B">
        <w:tc>
          <w:tcPr>
            <w:tcW w:w="4077" w:type="dxa"/>
            <w:shd w:val="clear" w:color="auto" w:fill="auto"/>
          </w:tcPr>
          <w:p w:rsidR="00083735" w:rsidRPr="008518E5" w:rsidRDefault="00083735" w:rsidP="00083735">
            <w:pPr>
              <w:tabs>
                <w:tab w:val="left" w:pos="0"/>
              </w:tabs>
              <w:autoSpaceDE w:val="0"/>
              <w:autoSpaceDN w:val="0"/>
              <w:adjustRightInd w:val="0"/>
              <w:rPr>
                <w:rFonts w:ascii="Times New Roman" w:hAnsi="Times New Roman" w:cs="Times New Roman"/>
                <w:b/>
              </w:rPr>
            </w:pPr>
            <w:r w:rsidRPr="008518E5">
              <w:rPr>
                <w:rFonts w:ascii="Times New Roman" w:hAnsi="Times New Roman" w:cs="Times New Roman"/>
                <w:b/>
              </w:rPr>
              <w:t xml:space="preserve">Нормативная правовая база предоставления муниципальной услуги </w:t>
            </w:r>
          </w:p>
        </w:tc>
        <w:tc>
          <w:tcPr>
            <w:tcW w:w="10915" w:type="dxa"/>
            <w:shd w:val="clear" w:color="auto" w:fill="auto"/>
          </w:tcPr>
          <w:p w:rsidR="00083735" w:rsidRPr="008518E5" w:rsidRDefault="00083735" w:rsidP="00083735">
            <w:pPr>
              <w:ind w:firstLine="603"/>
              <w:jc w:val="both"/>
              <w:rPr>
                <w:rFonts w:ascii="Times New Roman" w:hAnsi="Times New Roman" w:cs="Times New Roman"/>
                <w:b/>
              </w:rPr>
            </w:pPr>
            <w:r w:rsidRPr="008518E5">
              <w:rPr>
                <w:rFonts w:ascii="Times New Roman" w:hAnsi="Times New Roman" w:cs="Times New Roman"/>
                <w:b/>
              </w:rPr>
              <w:t xml:space="preserve">Исчерпывающий перечень </w:t>
            </w:r>
            <w:proofErr w:type="gramStart"/>
            <w:r w:rsidRPr="008518E5">
              <w:rPr>
                <w:rFonts w:ascii="Times New Roman" w:hAnsi="Times New Roman" w:cs="Times New Roman"/>
                <w:b/>
              </w:rPr>
              <w:t>нормативных</w:t>
            </w:r>
            <w:proofErr w:type="gramEnd"/>
            <w:r w:rsidRPr="008518E5">
              <w:rPr>
                <w:rFonts w:ascii="Times New Roman" w:hAnsi="Times New Roman" w:cs="Times New Roman"/>
                <w:b/>
              </w:rPr>
              <w:t xml:space="preserve"> правовых актов, регулирующих предоставление услуги </w:t>
            </w:r>
          </w:p>
          <w:p w:rsidR="00083735" w:rsidRPr="008518E5" w:rsidRDefault="00083735" w:rsidP="00083735">
            <w:pPr>
              <w:ind w:firstLine="603"/>
              <w:jc w:val="both"/>
              <w:rPr>
                <w:rFonts w:ascii="Times New Roman" w:hAnsi="Times New Roman" w:cs="Times New Roman"/>
                <w:b/>
              </w:rPr>
            </w:pP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 xml:space="preserve">Конституция Российской Федерации, принятой на всенародном голосовании 12.12.1993 («Собрание законодательства РФ», 26.01.2009, № 4, ст. 445; «Российская газета», 25.12.1993, № 237; </w:t>
            </w:r>
            <w:r w:rsidRPr="008518E5">
              <w:rPr>
                <w:rFonts w:ascii="Times New Roman" w:eastAsia="Times New Roman" w:hAnsi="Times New Roman" w:cs="Times New Roman"/>
                <w:lang w:eastAsia="ar-SA"/>
              </w:rPr>
              <w:lastRenderedPageBreak/>
              <w:t>«Парламентская газета», 26-29.01.2009, № 4);</w:t>
            </w: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Градостроительный кодекс Российской Федерации от 29.12.2004 № 190-ФЗ («Российская газета», 30.12.2004, № 290; «Собрание законодательства РФ», 03.01.2005, № 1 (часть 1), ст. 16; «Парламентская газета», 14.01.2005, № 5-6);</w:t>
            </w: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Гражданский кодекс Российской Федерации (часть 1) от 30.11.1994 № 51-ФЗ («Собрание законодательства РФ», 05.12.1994, № 32, ст. 3301; «Российская газета», 08.12.1994, № 238-239);</w:t>
            </w: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Земельный кодекс Российской Федерации от 25.10.2001 № 136-ФЗ («Собрание законодательства РФ», 29.10.2001, № 44, ст. 4147; «Парламентская газета», 30.10.2001, № 204-205; «Российская газета», 30.10.2001, № 211-212);</w:t>
            </w: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Федеральный закон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Федеральный закон от 13 марта 2006 года N 38-ФЗ «О рекламе» («Российская газета», от 15 марта </w:t>
            </w:r>
            <w:smartTag w:uri="urn:schemas-microsoft-com:office:smarttags" w:element="metricconverter">
              <w:smartTagPr>
                <w:attr w:name="ProductID" w:val="2006 г"/>
              </w:smartTagPr>
              <w:r w:rsidRPr="008518E5">
                <w:rPr>
                  <w:rFonts w:ascii="Times New Roman" w:eastAsia="Times New Roman" w:hAnsi="Times New Roman" w:cs="Times New Roman"/>
                  <w:lang w:eastAsia="ru-RU"/>
                </w:rPr>
                <w:t>2006 г</w:t>
              </w:r>
            </w:smartTag>
            <w:r w:rsidRPr="008518E5">
              <w:rPr>
                <w:rFonts w:ascii="Times New Roman" w:eastAsia="Times New Roman" w:hAnsi="Times New Roman" w:cs="Times New Roman"/>
                <w:lang w:eastAsia="ru-RU"/>
              </w:rPr>
              <w:t xml:space="preserve">., N 51, «Собрание законодательства РФ», от 20 марта </w:t>
            </w:r>
            <w:smartTag w:uri="urn:schemas-microsoft-com:office:smarttags" w:element="metricconverter">
              <w:smartTagPr>
                <w:attr w:name="ProductID" w:val="2006 г"/>
              </w:smartTagPr>
              <w:r w:rsidRPr="008518E5">
                <w:rPr>
                  <w:rFonts w:ascii="Times New Roman" w:eastAsia="Times New Roman" w:hAnsi="Times New Roman" w:cs="Times New Roman"/>
                  <w:lang w:eastAsia="ru-RU"/>
                </w:rPr>
                <w:t>2006 г</w:t>
              </w:r>
            </w:smartTag>
            <w:r w:rsidRPr="008518E5">
              <w:rPr>
                <w:rFonts w:ascii="Times New Roman" w:eastAsia="Times New Roman" w:hAnsi="Times New Roman" w:cs="Times New Roman"/>
                <w:lang w:eastAsia="ru-RU"/>
              </w:rPr>
              <w:t>., N 12, ст. 1232);</w:t>
            </w: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Федеральный закон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Федеральный закон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Закон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Закон Воронежской области от 06.11.2013 N 162-ОЗ «Об установлении предельных сроков, на которые могут заключаться договоры на установку и эксплуатацию рекламных конструкций на территории Воронежской области»;</w:t>
            </w:r>
          </w:p>
          <w:p w:rsidR="00083735" w:rsidRPr="008518E5" w:rsidRDefault="00083735" w:rsidP="00083735">
            <w:pPr>
              <w:ind w:firstLine="603"/>
              <w:jc w:val="both"/>
              <w:rPr>
                <w:rFonts w:ascii="Times New Roman" w:hAnsi="Times New Roman" w:cs="Times New Roman"/>
                <w:b/>
              </w:rPr>
            </w:pPr>
            <w:r w:rsidRPr="008518E5">
              <w:rPr>
                <w:rFonts w:ascii="Times New Roman" w:eastAsia="Times New Roman" w:hAnsi="Times New Roman" w:cs="Times New Roman"/>
                <w:lang w:eastAsia="ru-RU"/>
              </w:rPr>
              <w:t>- Устав Нижнедевицкого муниципального района Воронежской области, утвержденным решением Совета народных депутатов Нижнедевицкого муниципального района Воронежской области от 27.02.2015 года № 243</w:t>
            </w:r>
          </w:p>
        </w:tc>
      </w:tr>
      <w:tr w:rsidR="00083735" w:rsidRPr="008518E5" w:rsidTr="005E478B">
        <w:tc>
          <w:tcPr>
            <w:tcW w:w="4077" w:type="dxa"/>
            <w:shd w:val="clear" w:color="auto" w:fill="auto"/>
          </w:tcPr>
          <w:p w:rsidR="00083735" w:rsidRPr="008518E5" w:rsidRDefault="00083735" w:rsidP="00083735">
            <w:pPr>
              <w:rPr>
                <w:rFonts w:ascii="Times New Roman" w:hAnsi="Times New Roman" w:cs="Times New Roman"/>
                <w:b/>
              </w:rPr>
            </w:pPr>
            <w:r w:rsidRPr="008518E5">
              <w:rPr>
                <w:rFonts w:ascii="Times New Roman" w:hAnsi="Times New Roman" w:cs="Times New Roman"/>
                <w:b/>
              </w:rPr>
              <w:lastRenderedPageBreak/>
              <w:t>Общие сведения о «подуслугах»</w:t>
            </w:r>
          </w:p>
        </w:tc>
        <w:tc>
          <w:tcPr>
            <w:tcW w:w="10915" w:type="dxa"/>
            <w:shd w:val="clear" w:color="auto" w:fill="auto"/>
          </w:tcPr>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Исчерпывающие сведения по каждой «подуслуге»</w:t>
            </w:r>
          </w:p>
          <w:p w:rsidR="00083735" w:rsidRPr="008518E5" w:rsidRDefault="00083735" w:rsidP="00083735">
            <w:pPr>
              <w:ind w:firstLine="540"/>
              <w:jc w:val="both"/>
              <w:rPr>
                <w:rFonts w:ascii="Times New Roman" w:eastAsia="Times New Roman" w:hAnsi="Times New Roman" w:cs="Times New Roman"/>
                <w:b/>
                <w:lang w:eastAsia="ru-RU"/>
              </w:rPr>
            </w:pPr>
          </w:p>
          <w:p w:rsidR="00083735" w:rsidRPr="008518E5" w:rsidRDefault="00083735" w:rsidP="00083735">
            <w:pPr>
              <w:ind w:firstLine="603"/>
              <w:jc w:val="both"/>
              <w:rPr>
                <w:rFonts w:ascii="Times New Roman" w:hAnsi="Times New Roman" w:cs="Times New Roman"/>
                <w:b/>
              </w:rPr>
            </w:pPr>
            <w:r w:rsidRPr="008518E5">
              <w:rPr>
                <w:rFonts w:ascii="Times New Roman" w:hAnsi="Times New Roman" w:cs="Times New Roman"/>
                <w:b/>
              </w:rPr>
              <w:t xml:space="preserve">1. Срок предоставления «подуслуги» </w:t>
            </w: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Срок предоставления муниципальной услуги не должен превышать 33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Административным регламентом.</w:t>
            </w:r>
          </w:p>
          <w:p w:rsidR="00083735" w:rsidRPr="008518E5" w:rsidRDefault="00083735" w:rsidP="00083735">
            <w:pPr>
              <w:autoSpaceDE w:val="0"/>
              <w:autoSpaceDN w:val="0"/>
              <w:adjustRightInd w:val="0"/>
              <w:ind w:firstLine="709"/>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Срок регистрации заявления и прилагаемых к нему документов - 1 календарный день.</w:t>
            </w:r>
          </w:p>
          <w:p w:rsidR="00083735" w:rsidRPr="008518E5" w:rsidRDefault="00083735" w:rsidP="00083735">
            <w:pPr>
              <w:autoSpaceDE w:val="0"/>
              <w:autoSpaceDN w:val="0"/>
              <w:adjustRightInd w:val="0"/>
              <w:ind w:firstLine="601"/>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lastRenderedPageBreak/>
              <w:t>Срок рассмотрения представленных документов, в том числе истребование документов (сведений), указанных в пункте 2.6.2 Административного регламента, в рамках межведомственного взаимодействия - 10 календарных дней.</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Срок подготовки и проведения торгов на право заключения договора на установку и эксплуатацию рекламной конструкции, либо уведомления о мотивированном отказе - 19 календарных дней.</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Срок направления заявителю документов для участия в торгах на установку и эксплуатацию рекламной конструкции, либо уведомления о мотивированном отказе - 3 календарных дня.</w:t>
            </w:r>
          </w:p>
          <w:p w:rsidR="00083735" w:rsidRPr="008518E5" w:rsidRDefault="00083735" w:rsidP="00083735">
            <w:pPr>
              <w:ind w:firstLine="603"/>
              <w:jc w:val="both"/>
              <w:rPr>
                <w:rFonts w:ascii="Times New Roman" w:hAnsi="Times New Roman" w:cs="Times New Roman"/>
              </w:rPr>
            </w:pPr>
            <w:r w:rsidRPr="008518E5">
              <w:rPr>
                <w:rFonts w:ascii="Times New Roman" w:eastAsia="Times New Roman" w:hAnsi="Times New Roman" w:cs="Times New Roman"/>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r w:rsidRPr="008518E5">
              <w:rPr>
                <w:rFonts w:ascii="Times New Roman" w:hAnsi="Times New Roman" w:cs="Times New Roman"/>
              </w:rPr>
              <w:t>.</w:t>
            </w: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2. Основания для отказа</w:t>
            </w:r>
          </w:p>
          <w:p w:rsidR="00083735" w:rsidRPr="008518E5" w:rsidRDefault="00083735" w:rsidP="00083735">
            <w:pPr>
              <w:ind w:firstLine="963"/>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2.1. Основания для отказа в приеме документов:</w:t>
            </w:r>
          </w:p>
          <w:p w:rsidR="00083735" w:rsidRPr="008518E5" w:rsidRDefault="00083735" w:rsidP="00083735">
            <w:pPr>
              <w:tabs>
                <w:tab w:val="num" w:pos="792"/>
                <w:tab w:val="left" w:pos="1440"/>
                <w:tab w:val="left" w:pos="1560"/>
              </w:tabs>
              <w:ind w:firstLine="709"/>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083735" w:rsidRPr="008518E5" w:rsidRDefault="00083735" w:rsidP="00083735">
            <w:pPr>
              <w:ind w:firstLine="743"/>
              <w:jc w:val="both"/>
              <w:rPr>
                <w:rFonts w:ascii="Times New Roman" w:eastAsia="Times New Roman" w:hAnsi="Times New Roman" w:cs="Times New Roman"/>
                <w:b/>
                <w:lang w:eastAsia="ru-RU"/>
              </w:rPr>
            </w:pPr>
            <w:r w:rsidRPr="008518E5">
              <w:rPr>
                <w:rFonts w:ascii="Times New Roman" w:eastAsia="Times New Roman" w:hAnsi="Times New Roman" w:cs="Times New Roman"/>
                <w:lang w:eastAsia="ru-RU"/>
              </w:rPr>
              <w:t>- подача заявления лицом, не уполномоченным совершать такого рода действия</w:t>
            </w:r>
            <w:r w:rsidRPr="008518E5">
              <w:rPr>
                <w:rFonts w:ascii="Times New Roman" w:eastAsia="Times New Roman" w:hAnsi="Times New Roman" w:cs="Times New Roman"/>
                <w:b/>
                <w:lang w:eastAsia="ru-RU"/>
              </w:rPr>
              <w:t xml:space="preserve"> </w:t>
            </w:r>
          </w:p>
          <w:p w:rsidR="00083735" w:rsidRPr="008518E5" w:rsidRDefault="00083735" w:rsidP="00083735">
            <w:pPr>
              <w:ind w:firstLine="743"/>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2.2. Основания для отказа в предоставлении «подуслуги»:</w:t>
            </w:r>
          </w:p>
          <w:p w:rsidR="00083735" w:rsidRPr="008518E5" w:rsidRDefault="00083735" w:rsidP="00083735">
            <w:pPr>
              <w:tabs>
                <w:tab w:val="left" w:pos="1440"/>
                <w:tab w:val="left" w:pos="1560"/>
              </w:tabs>
              <w:ind w:firstLine="567"/>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1) документы, представленные заявителем, не соответствуют требованиям </w:t>
            </w:r>
            <w:proofErr w:type="gramStart"/>
            <w:r w:rsidRPr="008518E5">
              <w:rPr>
                <w:rFonts w:ascii="Times New Roman" w:eastAsia="Times New Roman" w:hAnsi="Times New Roman" w:cs="Times New Roman"/>
                <w:lang w:eastAsia="ru-RU"/>
              </w:rPr>
              <w:t>нормативных</w:t>
            </w:r>
            <w:proofErr w:type="gramEnd"/>
            <w:r w:rsidRPr="008518E5">
              <w:rPr>
                <w:rFonts w:ascii="Times New Roman" w:eastAsia="Times New Roman" w:hAnsi="Times New Roman" w:cs="Times New Roman"/>
                <w:lang w:eastAsia="ru-RU"/>
              </w:rPr>
              <w:t xml:space="preserve"> правовых актов, в том числе:</w:t>
            </w:r>
          </w:p>
          <w:p w:rsidR="00083735" w:rsidRPr="008518E5" w:rsidRDefault="00083735" w:rsidP="00083735">
            <w:pPr>
              <w:tabs>
                <w:tab w:val="left" w:pos="1440"/>
                <w:tab w:val="left" w:pos="1560"/>
              </w:tabs>
              <w:ind w:firstLine="567"/>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подача заявления неустановленной формы, либо не содержащего сведений, предусмотренных подпунктом 2.6.1 административного регламента;</w:t>
            </w:r>
          </w:p>
          <w:p w:rsidR="00083735" w:rsidRPr="008518E5" w:rsidRDefault="00083735" w:rsidP="00083735">
            <w:pPr>
              <w:tabs>
                <w:tab w:val="left" w:pos="1440"/>
                <w:tab w:val="left" w:pos="1560"/>
              </w:tabs>
              <w:ind w:firstLine="567"/>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не предоставлены документы, определенные в пункте 2.6 административного регламента;</w:t>
            </w:r>
          </w:p>
          <w:p w:rsidR="00083735" w:rsidRPr="008518E5" w:rsidRDefault="00083735" w:rsidP="00083735">
            <w:pPr>
              <w:tabs>
                <w:tab w:val="left" w:pos="1440"/>
                <w:tab w:val="left" w:pos="1560"/>
              </w:tabs>
              <w:ind w:firstLine="567"/>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полномочия обратившегося лица не подтверждены документально;</w:t>
            </w:r>
          </w:p>
          <w:p w:rsidR="00083735" w:rsidRPr="008518E5" w:rsidRDefault="00083735" w:rsidP="00083735">
            <w:pPr>
              <w:tabs>
                <w:tab w:val="left" w:pos="1440"/>
                <w:tab w:val="left" w:pos="1560"/>
              </w:tabs>
              <w:ind w:firstLine="567"/>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2) заявитель не признан победителем в состоявшихся торгах на право заключения договора на установку и эксплуатацию рекламной конструкции;</w:t>
            </w:r>
          </w:p>
          <w:p w:rsidR="00083735" w:rsidRPr="008518E5" w:rsidRDefault="00083735" w:rsidP="00083735">
            <w:pPr>
              <w:tabs>
                <w:tab w:val="left" w:pos="1440"/>
                <w:tab w:val="left" w:pos="1560"/>
              </w:tabs>
              <w:ind w:firstLine="567"/>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3) заявитель занимает преимущественное положение в сфере распространения наружной рекламы на момент подачи заявки на участие в торгах;</w:t>
            </w:r>
          </w:p>
          <w:p w:rsidR="00083735" w:rsidRPr="008518E5" w:rsidRDefault="00083735" w:rsidP="00083735">
            <w:pPr>
              <w:tabs>
                <w:tab w:val="left" w:pos="1440"/>
                <w:tab w:val="left" w:pos="1560"/>
              </w:tabs>
              <w:ind w:firstLine="567"/>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4) заявитель приобретает преимущественное положение в сфере распространения наружной рекламы в результате победы в конкурсе на право заключения договора на установку и эксплуатацию рекламной конструкции;</w:t>
            </w:r>
          </w:p>
          <w:p w:rsidR="00083735" w:rsidRPr="008518E5" w:rsidRDefault="00083735" w:rsidP="00083735">
            <w:pPr>
              <w:tabs>
                <w:tab w:val="left" w:pos="1440"/>
                <w:tab w:val="left" w:pos="1560"/>
              </w:tabs>
              <w:ind w:firstLine="567"/>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5) заявитель, признанный победителем по результатам торгов, уклоняется от заключения договора;</w:t>
            </w:r>
          </w:p>
          <w:p w:rsidR="00083735" w:rsidRPr="008518E5" w:rsidRDefault="00083735" w:rsidP="00083735">
            <w:pPr>
              <w:ind w:firstLine="601"/>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6) недвижимое имущество, на которое предполагается присоединить рекламную конструкцию не находится в муниципальной собственности Нижнедевицкого муниципального района, либо передано в хозяйственное ведение, оперативное управление, доверительное управление.</w:t>
            </w:r>
          </w:p>
          <w:p w:rsidR="00083735" w:rsidRPr="008518E5" w:rsidRDefault="00083735" w:rsidP="00083735">
            <w:pPr>
              <w:ind w:firstLine="963"/>
              <w:jc w:val="both"/>
              <w:rPr>
                <w:rFonts w:ascii="Times New Roman" w:eastAsia="Times New Roman" w:hAnsi="Times New Roman" w:cs="Times New Roman"/>
                <w:lang w:eastAsia="ru-RU"/>
              </w:rPr>
            </w:pP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lastRenderedPageBreak/>
              <w:t xml:space="preserve">3. Документы, являющиеся результатом предоставления соответствующей «подуслуги» </w:t>
            </w: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lang w:eastAsia="ru-RU"/>
              </w:rPr>
              <w:t>Договор на установку и эксплуатацию рекламной конструкции</w:t>
            </w:r>
            <w:r w:rsidRPr="008518E5">
              <w:rPr>
                <w:rFonts w:ascii="Times New Roman" w:eastAsia="Times New Roman" w:hAnsi="Times New Roman" w:cs="Times New Roman"/>
                <w:bCs/>
                <w:iCs/>
                <w:lang w:eastAsia="ru-RU"/>
              </w:rPr>
              <w:t>.</w:t>
            </w: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4. Способы получения документов, являющихся результатами предоставления «подуслуги»</w:t>
            </w: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lang w:eastAsia="ru-RU"/>
              </w:rPr>
              <w:t>Лично, через уполномоченного представителя, через МФЦ.</w:t>
            </w: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5. Сведения о наличии платы за предоставление «подуслуги»</w:t>
            </w:r>
          </w:p>
          <w:p w:rsidR="00083735" w:rsidRPr="008518E5" w:rsidRDefault="00083735" w:rsidP="00083735">
            <w:pPr>
              <w:ind w:firstLine="603"/>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Муниципальная услуга предоставляется на безвозмездной основе.</w:t>
            </w:r>
          </w:p>
        </w:tc>
      </w:tr>
      <w:tr w:rsidR="00083735" w:rsidRPr="008518E5" w:rsidTr="005E478B">
        <w:tc>
          <w:tcPr>
            <w:tcW w:w="4077" w:type="dxa"/>
            <w:shd w:val="clear" w:color="auto" w:fill="auto"/>
          </w:tcPr>
          <w:p w:rsidR="00083735" w:rsidRPr="008518E5" w:rsidRDefault="00083735" w:rsidP="00083735">
            <w:pPr>
              <w:tabs>
                <w:tab w:val="left" w:pos="0"/>
              </w:tabs>
              <w:autoSpaceDE w:val="0"/>
              <w:autoSpaceDN w:val="0"/>
              <w:adjustRightInd w:val="0"/>
              <w:rPr>
                <w:rFonts w:ascii="Times New Roman" w:hAnsi="Times New Roman" w:cs="Times New Roman"/>
                <w:b/>
              </w:rPr>
            </w:pPr>
            <w:r w:rsidRPr="008518E5">
              <w:rPr>
                <w:rFonts w:ascii="Times New Roman" w:hAnsi="Times New Roman" w:cs="Times New Roman"/>
                <w:b/>
              </w:rPr>
              <w:lastRenderedPageBreak/>
              <w:t>Сведения о заявителях «подуслуги»</w:t>
            </w:r>
          </w:p>
          <w:p w:rsidR="00083735" w:rsidRPr="008518E5" w:rsidRDefault="00083735" w:rsidP="00083735">
            <w:pPr>
              <w:rPr>
                <w:rFonts w:ascii="Times New Roman" w:hAnsi="Times New Roman" w:cs="Times New Roman"/>
                <w:b/>
              </w:rPr>
            </w:pPr>
          </w:p>
        </w:tc>
        <w:tc>
          <w:tcPr>
            <w:tcW w:w="10915" w:type="dxa"/>
            <w:shd w:val="clear" w:color="auto" w:fill="auto"/>
          </w:tcPr>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Исчерпывающие сведения о заявителях по каждой «подуслуге»</w:t>
            </w:r>
          </w:p>
          <w:p w:rsidR="00083735" w:rsidRPr="008518E5" w:rsidRDefault="00083735" w:rsidP="00083735">
            <w:pPr>
              <w:ind w:firstLine="540"/>
              <w:jc w:val="both"/>
              <w:rPr>
                <w:rFonts w:ascii="Times New Roman" w:eastAsia="Times New Roman" w:hAnsi="Times New Roman" w:cs="Times New Roman"/>
                <w:b/>
                <w:lang w:eastAsia="ru-RU"/>
              </w:rPr>
            </w:pP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1. Категории лиц, имеющих право на получение «подуслуги»</w:t>
            </w: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lang w:eastAsia="ru-RU"/>
              </w:rPr>
              <w:t>Заявителями являются физические и юридические лица, физические и юридические лица, владельцы рекламной конструкции (собственники рекламной конструкции, либо лица, обладающие вещным правом на рекламную конструкцию), либо их представители, действующие в силу закона или на основании договора, доверенности (далее - заявитель, заявители).</w:t>
            </w: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2. Наименование документа, подтверждающего правомочие заявителя соответствующей категории на получение «подуслуги», а также установленные требования к данному документу</w:t>
            </w:r>
          </w:p>
          <w:p w:rsidR="00083735" w:rsidRPr="008518E5" w:rsidRDefault="00083735" w:rsidP="00083735">
            <w:pPr>
              <w:ind w:firstLine="603"/>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Нет</w:t>
            </w:r>
          </w:p>
          <w:p w:rsidR="00083735" w:rsidRPr="008518E5" w:rsidRDefault="00083735" w:rsidP="00083735">
            <w:pPr>
              <w:ind w:firstLine="603"/>
              <w:jc w:val="both"/>
              <w:rPr>
                <w:rFonts w:ascii="Times New Roman" w:eastAsia="Times New Roman" w:hAnsi="Times New Roman" w:cs="Times New Roman"/>
                <w:lang w:eastAsia="ru-RU"/>
              </w:rPr>
            </w:pP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3. Наличие возможности подачи заявления на предоставление «подуслуги» от имени заявителя</w:t>
            </w:r>
          </w:p>
          <w:p w:rsidR="00083735" w:rsidRPr="008518E5" w:rsidRDefault="00083735" w:rsidP="00083735">
            <w:pPr>
              <w:ind w:firstLine="603"/>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Да.</w:t>
            </w: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4. Исчерпывающий перечень лиц, имеющих право на подачу заявления от имени заявителя</w:t>
            </w:r>
          </w:p>
          <w:p w:rsidR="00083735" w:rsidRPr="008518E5" w:rsidRDefault="00083735" w:rsidP="00083735">
            <w:pPr>
              <w:ind w:firstLine="603"/>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Нет.</w:t>
            </w:r>
          </w:p>
          <w:p w:rsidR="00083735" w:rsidRPr="008518E5" w:rsidRDefault="00083735" w:rsidP="00083735">
            <w:pPr>
              <w:ind w:firstLine="603"/>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5. Наименование документа, подтверждающего право подачи заявления от имени заявителя, а также установленные требования к данному документу</w:t>
            </w:r>
          </w:p>
          <w:p w:rsidR="00083735" w:rsidRPr="008518E5" w:rsidRDefault="00083735" w:rsidP="00083735">
            <w:pPr>
              <w:ind w:firstLine="603"/>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Документы, подтверждающие полномочия представителя, в случае подачи заявления представителем заявителя</w:t>
            </w:r>
          </w:p>
        </w:tc>
      </w:tr>
      <w:tr w:rsidR="00083735" w:rsidRPr="008518E5" w:rsidTr="005E478B">
        <w:tc>
          <w:tcPr>
            <w:tcW w:w="4077" w:type="dxa"/>
            <w:shd w:val="clear" w:color="auto" w:fill="auto"/>
          </w:tcPr>
          <w:p w:rsidR="00083735" w:rsidRPr="008518E5" w:rsidRDefault="00083735" w:rsidP="00083735">
            <w:pPr>
              <w:tabs>
                <w:tab w:val="left" w:pos="0"/>
              </w:tabs>
              <w:autoSpaceDE w:val="0"/>
              <w:autoSpaceDN w:val="0"/>
              <w:adjustRightInd w:val="0"/>
              <w:rPr>
                <w:rFonts w:ascii="Times New Roman" w:hAnsi="Times New Roman" w:cs="Times New Roman"/>
                <w:b/>
              </w:rPr>
            </w:pPr>
            <w:r w:rsidRPr="008518E5">
              <w:rPr>
                <w:rFonts w:ascii="Times New Roman" w:hAnsi="Times New Roman" w:cs="Times New Roman"/>
                <w:b/>
              </w:rPr>
              <w:t xml:space="preserve">Документы, предоставляемые заявителем, для получения муниципальной услуги </w:t>
            </w:r>
          </w:p>
          <w:p w:rsidR="00083735" w:rsidRPr="008518E5" w:rsidRDefault="00083735" w:rsidP="00083735">
            <w:pPr>
              <w:rPr>
                <w:rFonts w:ascii="Times New Roman" w:hAnsi="Times New Roman" w:cs="Times New Roman"/>
                <w:b/>
              </w:rPr>
            </w:pPr>
          </w:p>
        </w:tc>
        <w:tc>
          <w:tcPr>
            <w:tcW w:w="10915" w:type="dxa"/>
            <w:shd w:val="clear" w:color="auto" w:fill="auto"/>
          </w:tcPr>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Исчерпывающий перечень документов, которые предоставляются заявителем для получения муниципальной услуги, по каждой «подуслуге»</w:t>
            </w:r>
          </w:p>
          <w:p w:rsidR="00083735" w:rsidRPr="008518E5" w:rsidRDefault="00083735" w:rsidP="00083735">
            <w:pPr>
              <w:ind w:firstLine="540"/>
              <w:jc w:val="both"/>
              <w:rPr>
                <w:rFonts w:ascii="Times New Roman" w:eastAsia="Times New Roman" w:hAnsi="Times New Roman" w:cs="Times New Roman"/>
                <w:lang w:eastAsia="ru-RU"/>
              </w:rPr>
            </w:pP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 xml:space="preserve">1. Наименование документа </w:t>
            </w:r>
          </w:p>
          <w:p w:rsidR="00083735" w:rsidRPr="008518E5" w:rsidRDefault="00083735" w:rsidP="00083735">
            <w:pPr>
              <w:autoSpaceDE w:val="0"/>
              <w:autoSpaceDN w:val="0"/>
              <w:adjustRightInd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ru-RU"/>
              </w:rPr>
              <w:t>1. заявление,</w:t>
            </w: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Физические лица, зарегистрированные в качестве индивидуальных предпринимателей </w:t>
            </w:r>
            <w:proofErr w:type="gramStart"/>
            <w:r w:rsidRPr="008518E5">
              <w:rPr>
                <w:rFonts w:ascii="Times New Roman" w:eastAsia="Times New Roman" w:hAnsi="Times New Roman" w:cs="Times New Roman"/>
                <w:lang w:eastAsia="ru-RU"/>
              </w:rPr>
              <w:t>предоставляют следующие документы</w:t>
            </w:r>
            <w:proofErr w:type="gramEnd"/>
            <w:r w:rsidRPr="008518E5">
              <w:rPr>
                <w:rFonts w:ascii="Times New Roman" w:eastAsia="Times New Roman" w:hAnsi="Times New Roman" w:cs="Times New Roman"/>
                <w:lang w:eastAsia="ru-RU"/>
              </w:rPr>
              <w:t>:</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1) документ, удостоверяющий личность,</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2) документ, содержащий информацию об общей площади информационных полей рекламных </w:t>
            </w:r>
            <w:r w:rsidRPr="008518E5">
              <w:rPr>
                <w:rFonts w:ascii="Times New Roman" w:eastAsia="Times New Roman" w:hAnsi="Times New Roman" w:cs="Times New Roman"/>
                <w:lang w:eastAsia="ru-RU"/>
              </w:rPr>
              <w:lastRenderedPageBreak/>
              <w:t>конструкций,</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3) документ, подтверждающий полномочия представителя и согласие на обработку персональных данных заинтересованного в предоставлении муниципальной услуги лица, если с заявлением обращается не сам гражданин, а его представитель.</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2.6.1.2. Юридические лица </w:t>
            </w:r>
            <w:proofErr w:type="gramStart"/>
            <w:r w:rsidRPr="008518E5">
              <w:rPr>
                <w:rFonts w:ascii="Times New Roman" w:eastAsia="Times New Roman" w:hAnsi="Times New Roman" w:cs="Times New Roman"/>
                <w:lang w:eastAsia="ru-RU"/>
              </w:rPr>
              <w:t>предоставляют следующие документы</w:t>
            </w:r>
            <w:proofErr w:type="gramEnd"/>
            <w:r w:rsidRPr="008518E5">
              <w:rPr>
                <w:rFonts w:ascii="Times New Roman" w:eastAsia="Times New Roman" w:hAnsi="Times New Roman" w:cs="Times New Roman"/>
                <w:lang w:eastAsia="ru-RU"/>
              </w:rPr>
              <w:t>:</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1) учредительные документы,</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2) документ, подтверждающий полномочия представителя. Полномочия руководителей юридических лиц (лиц, действующих от имени юридического лица без доверенности) могут быть подтверждены решением собственника или уполномоченного органа юридического лица об их назначении (избрании) на должность,</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3) документ, содержащий информацию об общей площади информационных полей рекламных конструкций.</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Для участия в торгах на право заключения договора на установку и эксплуатацию рекламной конструкции, присоединяющейся к недвижимому имуществу, находящемуся в муниципальной собственности, заявителю необходимо дополнительно представить заявку на участие в конкурсе в соответствии с приложением 3 к административному регламенту.</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Заявка на участие в конкурсе должна содержать:</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а) сведения и документы об участнике:</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фирменное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и индивидуального предпринимателя), сведения о государственной регистрации в качестве индивидуального предпринимателя (для индивидуального предпринимателя), номер контактного телефона;</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конкурса.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 В случае если от имени участника конкурса действует иное лицо, заявка на участие в конкурсе должна содержать также доверенность на осуществление действий от имени участника, заверенную печатью участника конкурса и подписанную руководителем участника конкурса (для юридического лица) или уполномоченным этим руководителем лицом. В случае если указанная доверенность подписана лицом, уполномоченным руководителем участника конкурса, заявка на участие в конкурсе должна также содержать документ, подтверждающий полномочия такого лица;</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копии учредительных документов участника конкурса (для юридического лица);</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proofErr w:type="gramStart"/>
            <w:r w:rsidRPr="008518E5">
              <w:rPr>
                <w:rFonts w:ascii="Times New Roman" w:eastAsia="Times New Roman" w:hAnsi="Times New Roman" w:cs="Times New Roman"/>
                <w:lang w:eastAsia="ru-RU"/>
              </w:rPr>
              <w:t xml:space="preserve">выписки из Единого государственного реестра юридических лиц и из Единого государственного реестра индивидуальных предпринимателей о государственной регистрации юридического лица или о </w:t>
            </w:r>
            <w:r w:rsidRPr="008518E5">
              <w:rPr>
                <w:rFonts w:ascii="Times New Roman" w:eastAsia="Times New Roman" w:hAnsi="Times New Roman" w:cs="Times New Roman"/>
                <w:lang w:eastAsia="ru-RU"/>
              </w:rPr>
              <w:lastRenderedPageBreak/>
              <w:t>государственной регистрации физического лица в качестве индивидуального предпринимателя запрашиваются уполномоченным органом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в рамках межведомственного взаимодействия.</w:t>
            </w:r>
            <w:proofErr w:type="gramEnd"/>
            <w:r w:rsidRPr="008518E5">
              <w:rPr>
                <w:rFonts w:ascii="Times New Roman" w:eastAsia="Times New Roman" w:hAnsi="Times New Roman" w:cs="Times New Roman"/>
                <w:lang w:eastAsia="ru-RU"/>
              </w:rPr>
              <w:t xml:space="preserve"> Заявитель вправе лично предоставить в уполномоченный орган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б) предложения по критериям оценки заявок на участие в конкурсе;</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в) документы, подтверждающие внесение обеспечения заявки на участие в конкурсе (платежное поручение, оформленное с учетом всех требований законодательства, с отметкой кредитного учреждения об исполнении);</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г) все листы заявки на участие в конкурсе должны быть </w:t>
            </w:r>
            <w:proofErr w:type="gramStart"/>
            <w:r w:rsidRPr="008518E5">
              <w:rPr>
                <w:rFonts w:ascii="Times New Roman" w:eastAsia="Times New Roman" w:hAnsi="Times New Roman" w:cs="Times New Roman"/>
                <w:lang w:eastAsia="ru-RU"/>
              </w:rPr>
              <w:t>прошиты и пронумерованы</w:t>
            </w:r>
            <w:proofErr w:type="gramEnd"/>
            <w:r w:rsidRPr="008518E5">
              <w:rPr>
                <w:rFonts w:ascii="Times New Roman" w:eastAsia="Times New Roman" w:hAnsi="Times New Roman" w:cs="Times New Roman"/>
                <w:lang w:eastAsia="ru-RU"/>
              </w:rPr>
              <w:t>. Заявка на участие в конкурсе должна содержать опись входящих в ее состав документов, быть скреплена печатью участника конкурса (для юридического лица, индивидуального предпринимателя) и подписана участником конкурса или лицом, уполномоченным таким участником конкурса.</w:t>
            </w:r>
          </w:p>
          <w:p w:rsidR="00083735" w:rsidRPr="008518E5" w:rsidRDefault="00083735" w:rsidP="00083735">
            <w:pPr>
              <w:ind w:firstLine="603"/>
              <w:jc w:val="both"/>
              <w:rPr>
                <w:rFonts w:ascii="Times New Roman" w:eastAsia="Times New Roman" w:hAnsi="Times New Roman" w:cs="Times New Roman"/>
                <w:lang w:eastAsia="ru-RU"/>
              </w:rPr>
            </w:pP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2. Установление требования к документу</w:t>
            </w:r>
          </w:p>
          <w:p w:rsidR="00083735" w:rsidRPr="008518E5" w:rsidRDefault="00083735" w:rsidP="00083735">
            <w:pPr>
              <w:ind w:firstLine="601"/>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 заверяется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083735" w:rsidRPr="008518E5" w:rsidRDefault="00083735" w:rsidP="00083735">
            <w:pPr>
              <w:ind w:firstLine="601"/>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3. Форма и образец соответствующего документа (прикладывается к технологической схеме)</w:t>
            </w:r>
          </w:p>
          <w:p w:rsidR="00083735" w:rsidRPr="008518E5" w:rsidRDefault="00083735" w:rsidP="00083735">
            <w:pPr>
              <w:ind w:firstLine="601"/>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1. Приложение 1.</w:t>
            </w:r>
          </w:p>
          <w:p w:rsidR="00083735" w:rsidRPr="008518E5" w:rsidRDefault="00083735" w:rsidP="00083735">
            <w:pPr>
              <w:ind w:firstLine="601"/>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2. Приложение 2.</w:t>
            </w:r>
          </w:p>
          <w:p w:rsidR="00083735" w:rsidRPr="008518E5" w:rsidRDefault="00083735" w:rsidP="00083735">
            <w:pPr>
              <w:ind w:firstLine="601"/>
              <w:rPr>
                <w:rFonts w:ascii="Times New Roman" w:eastAsia="Times New Roman" w:hAnsi="Times New Roman" w:cs="Times New Roman"/>
                <w:lang w:eastAsia="ru-RU"/>
              </w:rPr>
            </w:pPr>
          </w:p>
          <w:p w:rsidR="00083735" w:rsidRPr="008518E5" w:rsidRDefault="00083735" w:rsidP="00083735">
            <w:pPr>
              <w:ind w:left="283"/>
              <w:jc w:val="both"/>
              <w:rPr>
                <w:rFonts w:ascii="Times New Roman" w:eastAsia="Times New Roman" w:hAnsi="Times New Roman" w:cs="Times New Roman"/>
                <w:lang w:eastAsia="ru-RU"/>
              </w:rPr>
            </w:pPr>
          </w:p>
        </w:tc>
      </w:tr>
      <w:tr w:rsidR="00083735" w:rsidRPr="008518E5" w:rsidTr="005E478B">
        <w:tc>
          <w:tcPr>
            <w:tcW w:w="4077" w:type="dxa"/>
            <w:shd w:val="clear" w:color="auto" w:fill="auto"/>
          </w:tcPr>
          <w:p w:rsidR="00083735" w:rsidRPr="008518E5" w:rsidRDefault="00083735" w:rsidP="00083735">
            <w:pPr>
              <w:tabs>
                <w:tab w:val="left" w:pos="0"/>
              </w:tabs>
              <w:autoSpaceDE w:val="0"/>
              <w:autoSpaceDN w:val="0"/>
              <w:adjustRightInd w:val="0"/>
              <w:rPr>
                <w:rFonts w:ascii="Times New Roman" w:hAnsi="Times New Roman" w:cs="Times New Roman"/>
                <w:b/>
              </w:rPr>
            </w:pPr>
            <w:r w:rsidRPr="008518E5">
              <w:rPr>
                <w:rFonts w:ascii="Times New Roman" w:hAnsi="Times New Roman" w:cs="Times New Roman"/>
                <w:b/>
              </w:rPr>
              <w:lastRenderedPageBreak/>
              <w:t xml:space="preserve">Документы (информация), получаемые в рамках межведомственного </w:t>
            </w:r>
            <w:r w:rsidRPr="008518E5">
              <w:rPr>
                <w:rFonts w:ascii="Times New Roman" w:hAnsi="Times New Roman" w:cs="Times New Roman"/>
                <w:b/>
              </w:rPr>
              <w:lastRenderedPageBreak/>
              <w:t xml:space="preserve">информационного взаимодействия при предоставлении муниципальной услуги </w:t>
            </w:r>
          </w:p>
          <w:p w:rsidR="00083735" w:rsidRPr="008518E5" w:rsidRDefault="00083735" w:rsidP="00083735">
            <w:pPr>
              <w:rPr>
                <w:rFonts w:ascii="Times New Roman" w:hAnsi="Times New Roman" w:cs="Times New Roman"/>
                <w:b/>
              </w:rPr>
            </w:pPr>
          </w:p>
        </w:tc>
        <w:tc>
          <w:tcPr>
            <w:tcW w:w="10915" w:type="dxa"/>
            <w:shd w:val="clear" w:color="auto" w:fill="auto"/>
          </w:tcPr>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lastRenderedPageBreak/>
              <w:t>Перечень документов, которые запрашиваются посредством подготовки и направления межведомственных запросов, по каждой «подуслуге»</w:t>
            </w:r>
          </w:p>
          <w:p w:rsidR="00083735" w:rsidRPr="008518E5" w:rsidRDefault="00083735" w:rsidP="00083735">
            <w:pPr>
              <w:ind w:firstLine="540"/>
              <w:jc w:val="both"/>
              <w:rPr>
                <w:rFonts w:ascii="Times New Roman" w:eastAsia="Times New Roman" w:hAnsi="Times New Roman" w:cs="Times New Roman"/>
                <w:b/>
                <w:lang w:eastAsia="ru-RU"/>
              </w:rPr>
            </w:pP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lastRenderedPageBreak/>
              <w:t>1. Наименование документа/ состав запрашиваемых сведений</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lang w:eastAsia="ru-RU"/>
              </w:rPr>
              <w:t>Копия документа, подтверждающего государственную регистрацию индивидуального предпринимателя (юридического лица) или выписка из Единого государственного реестра индивидуальных предпринимателей (юридических лиц).</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2. Наименование органа (организации), в адрес которого направляется межведомственный запрос</w:t>
            </w:r>
          </w:p>
          <w:p w:rsidR="00083735" w:rsidRPr="008518E5" w:rsidRDefault="00083735" w:rsidP="00083735">
            <w:pPr>
              <w:ind w:firstLine="603"/>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1. Федеральная налоговая служба.</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 xml:space="preserve">3. Сведения о нормативном правовом акте, которым установлено предоставление документа и (или) информации, </w:t>
            </w:r>
            <w:proofErr w:type="gramStart"/>
            <w:r w:rsidRPr="008518E5">
              <w:rPr>
                <w:rFonts w:ascii="Times New Roman" w:eastAsia="Times New Roman" w:hAnsi="Times New Roman" w:cs="Times New Roman"/>
                <w:b/>
                <w:lang w:eastAsia="ru-RU"/>
              </w:rPr>
              <w:t>необходимых</w:t>
            </w:r>
            <w:proofErr w:type="gramEnd"/>
            <w:r w:rsidRPr="008518E5">
              <w:rPr>
                <w:rFonts w:ascii="Times New Roman" w:eastAsia="Times New Roman" w:hAnsi="Times New Roman" w:cs="Times New Roman"/>
                <w:b/>
                <w:lang w:eastAsia="ru-RU"/>
              </w:rPr>
              <w:t xml:space="preserve"> для предоставления услуги</w:t>
            </w:r>
          </w:p>
          <w:p w:rsidR="00083735" w:rsidRPr="008518E5" w:rsidRDefault="00083735" w:rsidP="00083735">
            <w:pPr>
              <w:ind w:firstLine="540"/>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Федеральный закон от 27.07.2010 № 210-ФЗ «Об организации предоставления государственных и муниципальных услуг».</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4. Срок подготовки межведомственного запроса и срок направления ответа на межведомственный запрос</w:t>
            </w:r>
          </w:p>
          <w:p w:rsidR="00083735" w:rsidRPr="008518E5" w:rsidRDefault="00083735" w:rsidP="00083735">
            <w:pPr>
              <w:ind w:firstLine="603"/>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Срок подготовки межведомственного запроса - в течение одного рабочего дня с момента принятия решения о выдаче специального разрешения.</w:t>
            </w:r>
          </w:p>
          <w:p w:rsidR="00083735" w:rsidRPr="008518E5" w:rsidRDefault="00083735" w:rsidP="00083735">
            <w:pPr>
              <w:ind w:firstLine="603"/>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Срок направления ответа на межведомственный запрос – не более 5 дней.</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5. Сотрудник, ответственный за осуществление межведомственного запроса</w:t>
            </w:r>
          </w:p>
          <w:p w:rsidR="00083735" w:rsidRPr="008518E5" w:rsidRDefault="00083735" w:rsidP="00083735">
            <w:pPr>
              <w:ind w:firstLine="603"/>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Сотрудник администрации Нижнедевицкого муниципального района Воронежской области.</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6. Форма и образец заполнения межведомственного запроса</w:t>
            </w:r>
          </w:p>
          <w:p w:rsidR="00083735" w:rsidRPr="008518E5" w:rsidRDefault="00083735" w:rsidP="00083735">
            <w:pPr>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Нет.</w:t>
            </w:r>
          </w:p>
        </w:tc>
      </w:tr>
      <w:tr w:rsidR="00083735" w:rsidRPr="008518E5" w:rsidTr="005E478B">
        <w:tc>
          <w:tcPr>
            <w:tcW w:w="4077" w:type="dxa"/>
            <w:shd w:val="clear" w:color="auto" w:fill="auto"/>
          </w:tcPr>
          <w:p w:rsidR="00083735" w:rsidRPr="008518E5" w:rsidRDefault="00083735" w:rsidP="00083735">
            <w:pPr>
              <w:tabs>
                <w:tab w:val="left" w:pos="0"/>
              </w:tabs>
              <w:autoSpaceDE w:val="0"/>
              <w:autoSpaceDN w:val="0"/>
              <w:adjustRightInd w:val="0"/>
              <w:rPr>
                <w:rFonts w:ascii="Times New Roman" w:hAnsi="Times New Roman" w:cs="Times New Roman"/>
                <w:b/>
              </w:rPr>
            </w:pPr>
            <w:r w:rsidRPr="008518E5">
              <w:rPr>
                <w:rFonts w:ascii="Times New Roman" w:hAnsi="Times New Roman" w:cs="Times New Roman"/>
                <w:b/>
              </w:rPr>
              <w:lastRenderedPageBreak/>
              <w:t>Технологические процессы предоставления муниципальной услуги по каждой «подуслуге»</w:t>
            </w:r>
          </w:p>
          <w:p w:rsidR="00083735" w:rsidRPr="008518E5" w:rsidRDefault="00083735" w:rsidP="00083735">
            <w:pPr>
              <w:rPr>
                <w:rFonts w:ascii="Times New Roman" w:hAnsi="Times New Roman" w:cs="Times New Roman"/>
                <w:b/>
              </w:rPr>
            </w:pPr>
          </w:p>
        </w:tc>
        <w:tc>
          <w:tcPr>
            <w:tcW w:w="10915" w:type="dxa"/>
            <w:shd w:val="clear" w:color="auto" w:fill="auto"/>
          </w:tcPr>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Детализированное до уровня отдельных действий формализованное описание технологических процессов предоставления каждой «подуслуги». Информация по каждому действию в рамках административной процедуры приводится в соответствии со следующей структурой:</w:t>
            </w:r>
          </w:p>
          <w:p w:rsidR="00083735" w:rsidRPr="008518E5" w:rsidRDefault="00083735" w:rsidP="00083735">
            <w:pPr>
              <w:widowControl w:val="0"/>
              <w:autoSpaceDE w:val="0"/>
              <w:autoSpaceDN w:val="0"/>
              <w:adjustRightInd w:val="0"/>
              <w:ind w:firstLine="540"/>
              <w:jc w:val="both"/>
              <w:rPr>
                <w:rFonts w:ascii="Times New Roman" w:hAnsi="Times New Roman" w:cs="Times New Roman"/>
                <w:b/>
              </w:rPr>
            </w:pPr>
            <w:r w:rsidRPr="008518E5">
              <w:rPr>
                <w:rFonts w:ascii="Times New Roman" w:hAnsi="Times New Roman" w:cs="Times New Roman"/>
                <w:b/>
                <w:lang w:val="en-US"/>
              </w:rPr>
              <w:t>I</w:t>
            </w:r>
            <w:r w:rsidRPr="008518E5">
              <w:rPr>
                <w:rFonts w:ascii="Times New Roman" w:hAnsi="Times New Roman" w:cs="Times New Roman"/>
                <w:b/>
              </w:rPr>
              <w:t>. Наименование «подуслуги»</w:t>
            </w:r>
          </w:p>
          <w:p w:rsidR="00083735" w:rsidRPr="008518E5" w:rsidRDefault="00083735" w:rsidP="00083735">
            <w:pPr>
              <w:tabs>
                <w:tab w:val="left" w:pos="0"/>
              </w:tabs>
              <w:autoSpaceDE w:val="0"/>
              <w:autoSpaceDN w:val="0"/>
              <w:adjustRightInd w:val="0"/>
              <w:ind w:firstLine="540"/>
              <w:jc w:val="both"/>
              <w:rPr>
                <w:rFonts w:ascii="Times New Roman" w:hAnsi="Times New Roman" w:cs="Times New Roman"/>
              </w:rPr>
            </w:pPr>
            <w:r w:rsidRPr="008518E5">
              <w:rPr>
                <w:rFonts w:ascii="Times New Roman" w:hAnsi="Times New Roman" w:cs="Times New Roman"/>
                <w:bCs/>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Pr="008518E5">
              <w:rPr>
                <w:rFonts w:ascii="Times New Roman" w:hAnsi="Times New Roman" w:cs="Times New Roman"/>
              </w:rPr>
              <w:t>.</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1.1. Порядок выполнения каждого действия с возможными траекториями критериями принятия решений</w:t>
            </w:r>
          </w:p>
          <w:p w:rsidR="00083735" w:rsidRPr="008518E5" w:rsidRDefault="00083735" w:rsidP="00083735">
            <w:pPr>
              <w:ind w:firstLine="709"/>
              <w:jc w:val="both"/>
              <w:rPr>
                <w:rFonts w:ascii="Times New Roman" w:hAnsi="Times New Roman" w:cs="Times New Roman"/>
                <w:lang w:eastAsia="ar-SA"/>
              </w:rPr>
            </w:pPr>
            <w:r w:rsidRPr="008518E5">
              <w:rPr>
                <w:rFonts w:ascii="Times New Roman" w:hAnsi="Times New Roman" w:cs="Times New Roman"/>
              </w:rPr>
              <w:t xml:space="preserve">1. </w:t>
            </w:r>
            <w:r w:rsidRPr="008518E5">
              <w:rPr>
                <w:rFonts w:ascii="Times New Roman" w:hAnsi="Times New Roman" w:cs="Times New Roman"/>
                <w:lang w:eastAsia="ar-SA"/>
              </w:rPr>
              <w:t>Прием и регистрация заявления и прилагаемых к нему документов;</w:t>
            </w: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2. Рассмотрение представленных документов, истребование документов (сведений)</w:t>
            </w:r>
          </w:p>
          <w:p w:rsidR="00083735" w:rsidRPr="008518E5" w:rsidRDefault="00083735" w:rsidP="00083735">
            <w:pPr>
              <w:widowControl w:val="0"/>
              <w:suppressAutoHyphens/>
              <w:autoSpaceDE w:val="0"/>
              <w:ind w:firstLine="709"/>
              <w:jc w:val="both"/>
              <w:rPr>
                <w:rFonts w:ascii="Times New Roman" w:eastAsia="Times New Roman" w:hAnsi="Times New Roman" w:cs="Times New Roman"/>
                <w:lang w:eastAsia="ar-SA"/>
              </w:rPr>
            </w:pPr>
            <w:r w:rsidRPr="008518E5">
              <w:rPr>
                <w:rFonts w:ascii="Times New Roman" w:eastAsia="Times New Roman" w:hAnsi="Times New Roman" w:cs="Times New Roman"/>
                <w:lang w:eastAsia="ar-SA"/>
              </w:rPr>
              <w:t>3. Подготовка и проведение торгов на право заключения договора на установку и эксплуатацию рекламной конструкции или подготовка мотивированного отказа в предоставлении муниципальной услуги;</w:t>
            </w:r>
          </w:p>
          <w:p w:rsidR="00083735" w:rsidRPr="008518E5" w:rsidRDefault="00083735" w:rsidP="00083735">
            <w:pPr>
              <w:ind w:firstLine="603"/>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4. Направление заявителю постановления администрации о прекращении права постоянного (бессрочного) пользования земельным участком либо уведомления </w:t>
            </w:r>
            <w:proofErr w:type="gramStart"/>
            <w:r w:rsidRPr="008518E5">
              <w:rPr>
                <w:rFonts w:ascii="Times New Roman" w:eastAsia="Times New Roman" w:hAnsi="Times New Roman" w:cs="Times New Roman"/>
                <w:lang w:eastAsia="ru-RU"/>
              </w:rPr>
              <w:t>о</w:t>
            </w:r>
            <w:proofErr w:type="gramEnd"/>
            <w:r w:rsidRPr="008518E5">
              <w:rPr>
                <w:rFonts w:ascii="Times New Roman" w:eastAsia="Times New Roman" w:hAnsi="Times New Roman" w:cs="Times New Roman"/>
                <w:lang w:eastAsia="ru-RU"/>
              </w:rPr>
              <w:t xml:space="preserve"> мотивированном отказег;</w:t>
            </w:r>
          </w:p>
          <w:p w:rsidR="00083735" w:rsidRPr="008518E5" w:rsidRDefault="00083735" w:rsidP="00083735">
            <w:pPr>
              <w:ind w:left="283"/>
              <w:rPr>
                <w:rFonts w:ascii="Times New Roman" w:eastAsia="Times New Roman" w:hAnsi="Times New Roman" w:cs="Times New Roman"/>
                <w:lang w:eastAsia="ru-RU"/>
              </w:rPr>
            </w:pP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1.2. Ответственные специалисты по каждому действию</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lang w:eastAsia="ru-RU"/>
              </w:rPr>
              <w:t>Сотрудник администрации Нижнедевицкого муниципального района Воронежской области.</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1.3. Среднее время выполнения каждого действия</w:t>
            </w:r>
          </w:p>
          <w:p w:rsidR="00083735" w:rsidRPr="008518E5" w:rsidRDefault="00083735" w:rsidP="00083735">
            <w:pPr>
              <w:ind w:firstLine="603"/>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1. 1 календарный день;</w:t>
            </w:r>
          </w:p>
          <w:p w:rsidR="00083735" w:rsidRPr="008518E5" w:rsidRDefault="00083735" w:rsidP="00083735">
            <w:pPr>
              <w:ind w:firstLine="603"/>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2. 10 календарных дней;</w:t>
            </w:r>
          </w:p>
          <w:p w:rsidR="00083735" w:rsidRPr="008518E5" w:rsidRDefault="00083735" w:rsidP="00083735">
            <w:pPr>
              <w:ind w:firstLine="603"/>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3. 19 календарных дней.</w:t>
            </w:r>
          </w:p>
          <w:p w:rsidR="00083735" w:rsidRPr="008518E5" w:rsidRDefault="00083735" w:rsidP="00083735">
            <w:pPr>
              <w:ind w:firstLine="603"/>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4. 3 </w:t>
            </w:r>
            <w:proofErr w:type="gramStart"/>
            <w:r w:rsidRPr="008518E5">
              <w:rPr>
                <w:rFonts w:ascii="Times New Roman" w:eastAsia="Times New Roman" w:hAnsi="Times New Roman" w:cs="Times New Roman"/>
                <w:lang w:eastAsia="ru-RU"/>
              </w:rPr>
              <w:t>календарных</w:t>
            </w:r>
            <w:proofErr w:type="gramEnd"/>
            <w:r w:rsidRPr="008518E5">
              <w:rPr>
                <w:rFonts w:ascii="Times New Roman" w:eastAsia="Times New Roman" w:hAnsi="Times New Roman" w:cs="Times New Roman"/>
                <w:lang w:eastAsia="ru-RU"/>
              </w:rPr>
              <w:t xml:space="preserve"> дня</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1.4. Ресурсы, необходимые для выполнения действия (документационные и технологические)</w:t>
            </w:r>
          </w:p>
          <w:p w:rsidR="00083735" w:rsidRPr="008518E5" w:rsidRDefault="00083735" w:rsidP="00083735">
            <w:pPr>
              <w:ind w:firstLine="603"/>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1. Нормативные правовые акты, регулирующие предоставление муниципальной услуги;</w:t>
            </w:r>
          </w:p>
          <w:p w:rsidR="00083735" w:rsidRPr="008518E5" w:rsidRDefault="00083735" w:rsidP="00083735">
            <w:pPr>
              <w:ind w:firstLine="603"/>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2. Автоматизированное рабочее место, подключенное к СМЭВ и АИС «МФЦ».</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1.5. Возможные сценарии дальнейшего предоставления «подслуги» в зависимости от результатов выполнения действия</w:t>
            </w:r>
          </w:p>
          <w:p w:rsidR="00083735" w:rsidRPr="008518E5" w:rsidRDefault="00083735" w:rsidP="00083735">
            <w:pPr>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Нет.</w:t>
            </w:r>
          </w:p>
        </w:tc>
      </w:tr>
      <w:tr w:rsidR="00083735" w:rsidRPr="008518E5" w:rsidTr="005E478B">
        <w:tc>
          <w:tcPr>
            <w:tcW w:w="4077" w:type="dxa"/>
            <w:shd w:val="clear" w:color="auto" w:fill="auto"/>
          </w:tcPr>
          <w:p w:rsidR="00083735" w:rsidRPr="008518E5" w:rsidRDefault="00083735" w:rsidP="00083735">
            <w:pPr>
              <w:tabs>
                <w:tab w:val="left" w:pos="0"/>
              </w:tabs>
              <w:autoSpaceDE w:val="0"/>
              <w:autoSpaceDN w:val="0"/>
              <w:adjustRightInd w:val="0"/>
              <w:rPr>
                <w:rFonts w:ascii="Times New Roman" w:hAnsi="Times New Roman" w:cs="Times New Roman"/>
                <w:b/>
              </w:rPr>
            </w:pPr>
            <w:r w:rsidRPr="008518E5">
              <w:rPr>
                <w:rFonts w:ascii="Times New Roman" w:hAnsi="Times New Roman" w:cs="Times New Roman"/>
                <w:b/>
              </w:rPr>
              <w:lastRenderedPageBreak/>
              <w:t>Результат «подуслуги»</w:t>
            </w:r>
          </w:p>
        </w:tc>
        <w:tc>
          <w:tcPr>
            <w:tcW w:w="10915" w:type="dxa"/>
            <w:shd w:val="clear" w:color="auto" w:fill="auto"/>
          </w:tcPr>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 xml:space="preserve">Исчерпывающая информация о результатах каждой «подуслуги» </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1. Документы, являющиеся результатом услуги</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Заключение с заявителем договора на установку и эксплуатацию рекламной конструкции,</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lang w:eastAsia="ru-RU"/>
              </w:rPr>
              <w:t>Уведомление об отказе в заключение договора на установку и эксплуатацию рекламной конструкции</w:t>
            </w:r>
            <w:r w:rsidRPr="008518E5">
              <w:rPr>
                <w:rFonts w:ascii="Times New Roman" w:eastAsia="Times New Roman" w:hAnsi="Times New Roman" w:cs="Times New Roman"/>
                <w:b/>
                <w:lang w:eastAsia="ru-RU"/>
              </w:rPr>
              <w:t>.</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2. Требования к документам, являющимся результатом услуги</w:t>
            </w:r>
          </w:p>
          <w:p w:rsidR="00083735" w:rsidRPr="008518E5" w:rsidRDefault="00083735" w:rsidP="00083735">
            <w:pPr>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Нет.</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3. Характеристика результата (</w:t>
            </w:r>
            <w:proofErr w:type="gramStart"/>
            <w:r w:rsidRPr="008518E5">
              <w:rPr>
                <w:rFonts w:ascii="Times New Roman" w:eastAsia="Times New Roman" w:hAnsi="Times New Roman" w:cs="Times New Roman"/>
                <w:b/>
                <w:lang w:eastAsia="ru-RU"/>
              </w:rPr>
              <w:t>положительный</w:t>
            </w:r>
            <w:proofErr w:type="gramEnd"/>
            <w:r w:rsidRPr="008518E5">
              <w:rPr>
                <w:rFonts w:ascii="Times New Roman" w:eastAsia="Times New Roman" w:hAnsi="Times New Roman" w:cs="Times New Roman"/>
                <w:b/>
                <w:lang w:eastAsia="ru-RU"/>
              </w:rPr>
              <w:t>, отрицательный)</w:t>
            </w:r>
          </w:p>
          <w:p w:rsidR="00083735" w:rsidRPr="008518E5" w:rsidRDefault="00083735" w:rsidP="00083735">
            <w:pPr>
              <w:widowControl w:val="0"/>
              <w:autoSpaceDE w:val="0"/>
              <w:autoSpaceDN w:val="0"/>
              <w:adjustRightInd w:val="0"/>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 xml:space="preserve">Заключение с заявителем договора на установку и эксплуатацию рекламной конструкции или </w:t>
            </w:r>
            <w:r w:rsidRPr="008518E5">
              <w:rPr>
                <w:rFonts w:ascii="Times New Roman" w:hAnsi="Times New Roman" w:cs="Times New Roman"/>
              </w:rPr>
              <w:t>уведомление об отказе в заключение договора на установку и эксплуатацию рекламной конструкции.</w:t>
            </w:r>
          </w:p>
          <w:p w:rsidR="00083735" w:rsidRPr="008518E5" w:rsidRDefault="00083735" w:rsidP="00083735">
            <w:pPr>
              <w:ind w:firstLine="540"/>
              <w:jc w:val="both"/>
              <w:rPr>
                <w:rFonts w:ascii="Times New Roman" w:eastAsia="Times New Roman" w:hAnsi="Times New Roman" w:cs="Times New Roman"/>
                <w:b/>
                <w:lang w:eastAsia="ru-RU"/>
              </w:rPr>
            </w:pPr>
            <w:r w:rsidRPr="008518E5">
              <w:rPr>
                <w:rFonts w:ascii="Times New Roman" w:eastAsia="Times New Roman" w:hAnsi="Times New Roman" w:cs="Times New Roman"/>
                <w:b/>
                <w:lang w:eastAsia="ru-RU"/>
              </w:rPr>
              <w:t>4. Способ получения результата</w:t>
            </w:r>
          </w:p>
          <w:p w:rsidR="00083735" w:rsidRPr="008518E5" w:rsidRDefault="00083735" w:rsidP="00083735">
            <w:pPr>
              <w:ind w:firstLine="540"/>
              <w:jc w:val="both"/>
              <w:rPr>
                <w:rFonts w:ascii="Times New Roman" w:eastAsia="Times New Roman" w:hAnsi="Times New Roman" w:cs="Times New Roman"/>
                <w:lang w:eastAsia="ru-RU"/>
              </w:rPr>
            </w:pPr>
            <w:r w:rsidRPr="008518E5">
              <w:rPr>
                <w:rFonts w:ascii="Times New Roman" w:eastAsia="Times New Roman" w:hAnsi="Times New Roman" w:cs="Times New Roman"/>
                <w:lang w:eastAsia="ru-RU"/>
              </w:rPr>
              <w:t>Лично, через полномочного представителя, через МФЦ.</w:t>
            </w:r>
          </w:p>
        </w:tc>
      </w:tr>
    </w:tbl>
    <w:p w:rsidR="00083735" w:rsidRPr="008518E5" w:rsidRDefault="00083735" w:rsidP="00083735">
      <w:pPr>
        <w:rPr>
          <w:rFonts w:ascii="Times New Roman" w:hAnsi="Times New Roman" w:cs="Times New Roman"/>
          <w:sz w:val="26"/>
          <w:szCs w:val="26"/>
        </w:rPr>
      </w:pPr>
      <w:r w:rsidRPr="008518E5">
        <w:rPr>
          <w:rFonts w:ascii="Times New Roman" w:hAnsi="Times New Roman" w:cs="Times New Roman"/>
          <w:sz w:val="26"/>
          <w:szCs w:val="26"/>
        </w:rPr>
        <w:t xml:space="preserve"> </w:t>
      </w:r>
    </w:p>
    <w:p w:rsidR="00083735" w:rsidRPr="008518E5" w:rsidRDefault="00083735" w:rsidP="00083735">
      <w:pPr>
        <w:rPr>
          <w:rFonts w:ascii="Times New Roman" w:hAnsi="Times New Roman" w:cs="Times New Roman"/>
          <w:sz w:val="26"/>
          <w:szCs w:val="26"/>
        </w:rPr>
      </w:pPr>
    </w:p>
    <w:p w:rsidR="00083735" w:rsidRPr="008518E5" w:rsidRDefault="00083735" w:rsidP="00083735">
      <w:pPr>
        <w:keepNext/>
        <w:spacing w:before="240" w:after="60"/>
        <w:ind w:left="6521"/>
        <w:jc w:val="right"/>
        <w:outlineLvl w:val="0"/>
        <w:rPr>
          <w:rFonts w:ascii="Times New Roman" w:hAnsi="Times New Roman" w:cs="Times New Roman"/>
          <w:bCs/>
          <w:kern w:val="32"/>
          <w:sz w:val="28"/>
          <w:szCs w:val="28"/>
          <w:lang w:eastAsia="ru-RU"/>
        </w:rPr>
        <w:sectPr w:rsidR="00083735" w:rsidRPr="008518E5" w:rsidSect="005E478B">
          <w:pgSz w:w="16838" w:h="11906" w:orient="landscape"/>
          <w:pgMar w:top="567" w:right="1134" w:bottom="851" w:left="1134" w:header="709" w:footer="709" w:gutter="0"/>
          <w:cols w:space="708"/>
          <w:docGrid w:linePitch="360"/>
        </w:sectPr>
      </w:pPr>
    </w:p>
    <w:p w:rsidR="00083735" w:rsidRPr="008518E5" w:rsidRDefault="00083735" w:rsidP="00065973">
      <w:pPr>
        <w:keepNext/>
        <w:jc w:val="right"/>
        <w:outlineLvl w:val="0"/>
        <w:rPr>
          <w:rFonts w:ascii="Times New Roman" w:hAnsi="Times New Roman" w:cs="Times New Roman"/>
          <w:bCs/>
          <w:kern w:val="32"/>
          <w:lang w:eastAsia="ru-RU"/>
        </w:rPr>
      </w:pPr>
      <w:r w:rsidRPr="008518E5">
        <w:rPr>
          <w:rFonts w:ascii="Times New Roman" w:hAnsi="Times New Roman" w:cs="Times New Roman"/>
          <w:bCs/>
          <w:kern w:val="32"/>
          <w:lang w:eastAsia="ru-RU"/>
        </w:rPr>
        <w:lastRenderedPageBreak/>
        <w:t>Приложение</w:t>
      </w:r>
    </w:p>
    <w:p w:rsidR="00083735" w:rsidRPr="008518E5" w:rsidRDefault="00083735" w:rsidP="00065973">
      <w:pPr>
        <w:autoSpaceDE w:val="0"/>
        <w:autoSpaceDN w:val="0"/>
        <w:adjustRightInd w:val="0"/>
        <w:jc w:val="right"/>
        <w:rPr>
          <w:rFonts w:ascii="Times New Roman" w:hAnsi="Times New Roman" w:cs="Times New Roman"/>
        </w:rPr>
      </w:pPr>
      <w:r w:rsidRPr="008518E5">
        <w:rPr>
          <w:rFonts w:ascii="Times New Roman" w:hAnsi="Times New Roman" w:cs="Times New Roman"/>
        </w:rPr>
        <w:t xml:space="preserve">                                                                                               </w:t>
      </w:r>
      <w:r w:rsidR="00065973" w:rsidRPr="008518E5">
        <w:rPr>
          <w:rFonts w:ascii="Times New Roman" w:hAnsi="Times New Roman" w:cs="Times New Roman"/>
        </w:rPr>
        <w:t xml:space="preserve">                            к технологической </w:t>
      </w:r>
      <w:r w:rsidRPr="008518E5">
        <w:rPr>
          <w:rFonts w:ascii="Times New Roman" w:hAnsi="Times New Roman" w:cs="Times New Roman"/>
        </w:rPr>
        <w:t>схеме</w:t>
      </w:r>
    </w:p>
    <w:p w:rsidR="00083735" w:rsidRPr="008518E5" w:rsidRDefault="00083735" w:rsidP="00083735">
      <w:pPr>
        <w:autoSpaceDE w:val="0"/>
        <w:autoSpaceDN w:val="0"/>
        <w:adjustRightInd w:val="0"/>
        <w:jc w:val="right"/>
        <w:rPr>
          <w:rFonts w:ascii="Times New Roman" w:hAnsi="Times New Roman" w:cs="Times New Roman"/>
        </w:rPr>
      </w:pPr>
      <w:r w:rsidRPr="008518E5">
        <w:rPr>
          <w:rFonts w:ascii="Times New Roman" w:hAnsi="Times New Roman" w:cs="Times New Roman"/>
        </w:rPr>
        <w:t>Форма заявления</w:t>
      </w:r>
    </w:p>
    <w:p w:rsidR="00083735" w:rsidRPr="008518E5" w:rsidRDefault="00083735" w:rsidP="00083735">
      <w:pPr>
        <w:rPr>
          <w:rFonts w:ascii="Times New Roman" w:hAnsi="Times New Roman" w:cs="Times New Roman"/>
          <w:lang w:eastAsia="ru-RU"/>
        </w:rPr>
      </w:pPr>
    </w:p>
    <w:p w:rsidR="00083735" w:rsidRPr="008518E5" w:rsidRDefault="00083735" w:rsidP="00083735">
      <w:pPr>
        <w:widowControl w:val="0"/>
        <w:autoSpaceDE w:val="0"/>
        <w:autoSpaceDN w:val="0"/>
        <w:adjustRightInd w:val="0"/>
        <w:rPr>
          <w:rFonts w:ascii="Times New Roman" w:hAnsi="Times New Roman" w:cs="Times New Roman"/>
          <w:sz w:val="28"/>
          <w:szCs w:val="28"/>
          <w:lang w:eastAsia="ru-RU"/>
        </w:rPr>
      </w:pPr>
    </w:p>
    <w:p w:rsidR="00083735" w:rsidRPr="008518E5" w:rsidRDefault="00083735" w:rsidP="00083735">
      <w:pPr>
        <w:ind w:firstLine="709"/>
        <w:rPr>
          <w:rFonts w:ascii="Times New Roman" w:eastAsia="Times New Roman" w:hAnsi="Times New Roman" w:cs="Times New Roman"/>
          <w:sz w:val="28"/>
          <w:szCs w:val="28"/>
          <w:lang w:eastAsia="ar-SA"/>
        </w:rPr>
      </w:pPr>
    </w:p>
    <w:p w:rsidR="00083735" w:rsidRPr="008518E5" w:rsidRDefault="00083735" w:rsidP="00083735">
      <w:pPr>
        <w:widowControl w:val="0"/>
        <w:autoSpaceDE w:val="0"/>
        <w:autoSpaceDN w:val="0"/>
        <w:adjustRightInd w:val="0"/>
        <w:jc w:val="center"/>
        <w:rPr>
          <w:rFonts w:ascii="Times New Roman" w:hAnsi="Times New Roman" w:cs="Times New Roman"/>
          <w:sz w:val="28"/>
          <w:szCs w:val="22"/>
        </w:rPr>
      </w:pPr>
      <w:r w:rsidRPr="008518E5">
        <w:rPr>
          <w:rFonts w:ascii="Times New Roman" w:hAnsi="Times New Roman" w:cs="Times New Roman"/>
          <w:sz w:val="28"/>
          <w:szCs w:val="22"/>
        </w:rPr>
        <w:t>ФОРМА ЗАЯВЛЕНИЯ</w:t>
      </w:r>
    </w:p>
    <w:p w:rsidR="00083735" w:rsidRPr="008518E5" w:rsidRDefault="00083735" w:rsidP="00083735">
      <w:pPr>
        <w:widowControl w:val="0"/>
        <w:autoSpaceDE w:val="0"/>
        <w:autoSpaceDN w:val="0"/>
        <w:adjustRightInd w:val="0"/>
        <w:jc w:val="center"/>
        <w:rPr>
          <w:rFonts w:ascii="Times New Roman" w:hAnsi="Times New Roman" w:cs="Times New Roman"/>
          <w:sz w:val="28"/>
          <w:szCs w:val="22"/>
        </w:rPr>
      </w:pPr>
      <w:r w:rsidRPr="008518E5">
        <w:rPr>
          <w:rFonts w:ascii="Times New Roman" w:hAnsi="Times New Roman" w:cs="Times New Roman"/>
          <w:sz w:val="28"/>
          <w:szCs w:val="22"/>
        </w:rPr>
        <w:t>О ЗАКЛЮЧЕНИИ ДОГОВОРА НА УСТАНОВКУ И ЭКСПЛУАТАЦИЮ</w:t>
      </w:r>
    </w:p>
    <w:p w:rsidR="00083735" w:rsidRPr="008518E5" w:rsidRDefault="00083735" w:rsidP="00083735">
      <w:pPr>
        <w:widowControl w:val="0"/>
        <w:autoSpaceDE w:val="0"/>
        <w:autoSpaceDN w:val="0"/>
        <w:adjustRightInd w:val="0"/>
        <w:jc w:val="center"/>
        <w:rPr>
          <w:rFonts w:ascii="Times New Roman" w:hAnsi="Times New Roman" w:cs="Times New Roman"/>
          <w:sz w:val="28"/>
          <w:szCs w:val="22"/>
        </w:rPr>
      </w:pPr>
      <w:r w:rsidRPr="008518E5">
        <w:rPr>
          <w:rFonts w:ascii="Times New Roman" w:hAnsi="Times New Roman" w:cs="Times New Roman"/>
          <w:sz w:val="28"/>
          <w:szCs w:val="22"/>
        </w:rPr>
        <w:t>РЕКЛАМНОЙ КОНСТРУКЦИИ</w:t>
      </w:r>
    </w:p>
    <w:p w:rsidR="00083735" w:rsidRPr="008518E5" w:rsidRDefault="00083735" w:rsidP="00083735">
      <w:pPr>
        <w:widowControl w:val="0"/>
        <w:autoSpaceDE w:val="0"/>
        <w:autoSpaceDN w:val="0"/>
        <w:adjustRightInd w:val="0"/>
        <w:jc w:val="both"/>
        <w:rPr>
          <w:rFonts w:ascii="Times New Roman" w:hAnsi="Times New Roman" w:cs="Times New Roman"/>
          <w:sz w:val="28"/>
          <w:szCs w:val="22"/>
        </w:rPr>
      </w:pPr>
    </w:p>
    <w:p w:rsidR="00083735" w:rsidRPr="008518E5" w:rsidRDefault="00083735" w:rsidP="00083735">
      <w:pPr>
        <w:widowControl w:val="0"/>
        <w:autoSpaceDE w:val="0"/>
        <w:autoSpaceDN w:val="0"/>
        <w:adjustRightInd w:val="0"/>
        <w:ind w:left="3828"/>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 xml:space="preserve">    Главе     администрации     ___________    муниципального    района Воронежской области</w:t>
      </w:r>
    </w:p>
    <w:p w:rsidR="00083735" w:rsidRPr="008518E5" w:rsidRDefault="00083735" w:rsidP="00083735">
      <w:pPr>
        <w:widowControl w:val="0"/>
        <w:autoSpaceDE w:val="0"/>
        <w:autoSpaceDN w:val="0"/>
        <w:adjustRightInd w:val="0"/>
        <w:ind w:left="3828"/>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______________________________________________</w:t>
      </w:r>
    </w:p>
    <w:p w:rsidR="00083735" w:rsidRPr="008518E5" w:rsidRDefault="00083735" w:rsidP="00083735">
      <w:pPr>
        <w:widowControl w:val="0"/>
        <w:autoSpaceDE w:val="0"/>
        <w:autoSpaceDN w:val="0"/>
        <w:adjustRightInd w:val="0"/>
        <w:ind w:left="3828"/>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 xml:space="preserve">   (Ф.И.О. физического лица, наименование юридического лица, ИНН, ОГРН)</w:t>
      </w:r>
    </w:p>
    <w:p w:rsidR="00083735" w:rsidRPr="008518E5" w:rsidRDefault="00083735" w:rsidP="00083735">
      <w:pPr>
        <w:widowControl w:val="0"/>
        <w:autoSpaceDE w:val="0"/>
        <w:autoSpaceDN w:val="0"/>
        <w:adjustRightInd w:val="0"/>
        <w:ind w:left="3828"/>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__________________________________________</w:t>
      </w:r>
    </w:p>
    <w:p w:rsidR="00083735" w:rsidRPr="008518E5" w:rsidRDefault="00083735" w:rsidP="00083735">
      <w:pPr>
        <w:widowControl w:val="0"/>
        <w:autoSpaceDE w:val="0"/>
        <w:autoSpaceDN w:val="0"/>
        <w:adjustRightInd w:val="0"/>
        <w:ind w:left="3828"/>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 xml:space="preserve">  </w:t>
      </w:r>
      <w:proofErr w:type="gramStart"/>
      <w:r w:rsidRPr="008518E5">
        <w:rPr>
          <w:rFonts w:ascii="Times New Roman" w:eastAsia="Times New Roman" w:hAnsi="Times New Roman" w:cs="Times New Roman"/>
          <w:szCs w:val="20"/>
          <w:lang w:eastAsia="ru-RU"/>
        </w:rPr>
        <w:t xml:space="preserve">(адрес регистрации физического лица, адрес </w:t>
      </w:r>
      <w:proofErr w:type="gramEnd"/>
    </w:p>
    <w:p w:rsidR="00083735" w:rsidRPr="008518E5" w:rsidRDefault="00083735" w:rsidP="00083735">
      <w:pPr>
        <w:widowControl w:val="0"/>
        <w:autoSpaceDE w:val="0"/>
        <w:autoSpaceDN w:val="0"/>
        <w:adjustRightInd w:val="0"/>
        <w:ind w:left="3828"/>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__________________________________________</w:t>
      </w:r>
    </w:p>
    <w:p w:rsidR="00083735" w:rsidRPr="008518E5" w:rsidRDefault="00083735" w:rsidP="00083735">
      <w:pPr>
        <w:widowControl w:val="0"/>
        <w:autoSpaceDE w:val="0"/>
        <w:autoSpaceDN w:val="0"/>
        <w:adjustRightInd w:val="0"/>
        <w:ind w:left="3828"/>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местонахождения юридического лица,</w:t>
      </w:r>
    </w:p>
    <w:p w:rsidR="00083735" w:rsidRPr="008518E5" w:rsidRDefault="00083735" w:rsidP="00083735">
      <w:pPr>
        <w:widowControl w:val="0"/>
        <w:autoSpaceDE w:val="0"/>
        <w:autoSpaceDN w:val="0"/>
        <w:adjustRightInd w:val="0"/>
        <w:ind w:left="3828"/>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__________________________________________</w:t>
      </w:r>
    </w:p>
    <w:p w:rsidR="00083735" w:rsidRPr="008518E5" w:rsidRDefault="00083735" w:rsidP="00083735">
      <w:pPr>
        <w:widowControl w:val="0"/>
        <w:autoSpaceDE w:val="0"/>
        <w:autoSpaceDN w:val="0"/>
        <w:adjustRightInd w:val="0"/>
        <w:ind w:left="3828"/>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контактный телефон, адрес электронной почты)</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p>
    <w:p w:rsidR="00083735" w:rsidRPr="008518E5" w:rsidRDefault="00083735" w:rsidP="00083735">
      <w:pPr>
        <w:widowControl w:val="0"/>
        <w:autoSpaceDE w:val="0"/>
        <w:autoSpaceDN w:val="0"/>
        <w:adjustRightInd w:val="0"/>
        <w:jc w:val="center"/>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ЗАЯВЛЕНИЕ</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 xml:space="preserve">    Прошу   заключить   договор   на  установку  и  эксплуатацию  </w:t>
      </w:r>
      <w:proofErr w:type="gramStart"/>
      <w:r w:rsidRPr="008518E5">
        <w:rPr>
          <w:rFonts w:ascii="Times New Roman" w:eastAsia="Times New Roman" w:hAnsi="Times New Roman" w:cs="Times New Roman"/>
          <w:szCs w:val="20"/>
          <w:lang w:eastAsia="ru-RU"/>
        </w:rPr>
        <w:t>рекламной</w:t>
      </w:r>
      <w:proofErr w:type="gramEnd"/>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конструкции, ______________________________________________________________</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proofErr w:type="gramStart"/>
      <w:r w:rsidRPr="008518E5">
        <w:rPr>
          <w:rFonts w:ascii="Times New Roman" w:eastAsia="Times New Roman" w:hAnsi="Times New Roman" w:cs="Times New Roman"/>
          <w:szCs w:val="20"/>
          <w:lang w:eastAsia="ru-RU"/>
        </w:rPr>
        <w:t>расположенной</w:t>
      </w:r>
      <w:proofErr w:type="gramEnd"/>
      <w:r w:rsidRPr="008518E5">
        <w:rPr>
          <w:rFonts w:ascii="Times New Roman" w:eastAsia="Times New Roman" w:hAnsi="Times New Roman" w:cs="Times New Roman"/>
          <w:szCs w:val="20"/>
          <w:lang w:eastAsia="ru-RU"/>
        </w:rPr>
        <w:t xml:space="preserve"> по адресу: __________________________________________________</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Тип рекламной конструкции _________________________________________________</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Приложение:</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1. _______________________________________________________________________;</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2. _______________________________________________________________________;</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3. _______________________________________________________________________;</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4. _______________________________________________________________________.</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_______________                                      ______________________</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Cs w:val="20"/>
          <w:lang w:eastAsia="ru-RU"/>
        </w:rPr>
      </w:pPr>
      <w:r w:rsidRPr="008518E5">
        <w:rPr>
          <w:rFonts w:ascii="Times New Roman" w:eastAsia="Times New Roman" w:hAnsi="Times New Roman" w:cs="Times New Roman"/>
          <w:szCs w:val="20"/>
          <w:lang w:eastAsia="ru-RU"/>
        </w:rPr>
        <w:t xml:space="preserve">    (дата)                                                                (подпись)</w:t>
      </w:r>
    </w:p>
    <w:p w:rsidR="00083735" w:rsidRPr="008518E5" w:rsidRDefault="00083735" w:rsidP="00083735">
      <w:pPr>
        <w:ind w:firstLine="709"/>
        <w:jc w:val="right"/>
        <w:rPr>
          <w:rFonts w:ascii="Times New Roman" w:eastAsia="Times New Roman" w:hAnsi="Times New Roman" w:cs="Times New Roman"/>
          <w:sz w:val="28"/>
          <w:szCs w:val="28"/>
          <w:lang w:eastAsia="ru-RU"/>
        </w:rPr>
      </w:pPr>
    </w:p>
    <w:p w:rsidR="00083735" w:rsidRPr="008518E5" w:rsidRDefault="00083735" w:rsidP="00083735">
      <w:pPr>
        <w:ind w:firstLine="709"/>
        <w:jc w:val="right"/>
        <w:rPr>
          <w:rFonts w:ascii="Times New Roman" w:eastAsia="Times New Roman" w:hAnsi="Times New Roman" w:cs="Times New Roman"/>
          <w:sz w:val="28"/>
          <w:szCs w:val="28"/>
          <w:lang w:eastAsia="ru-RU"/>
        </w:rPr>
      </w:pPr>
    </w:p>
    <w:p w:rsidR="00083735" w:rsidRPr="008518E5" w:rsidRDefault="00083735" w:rsidP="00083735">
      <w:pPr>
        <w:ind w:firstLine="709"/>
        <w:jc w:val="right"/>
        <w:rPr>
          <w:rFonts w:ascii="Times New Roman" w:eastAsia="Times New Roman" w:hAnsi="Times New Roman" w:cs="Times New Roman"/>
          <w:sz w:val="28"/>
          <w:szCs w:val="28"/>
          <w:lang w:eastAsia="ru-RU"/>
        </w:rPr>
      </w:pPr>
    </w:p>
    <w:p w:rsidR="00083735" w:rsidRPr="008518E5" w:rsidRDefault="00083735" w:rsidP="00083735">
      <w:pPr>
        <w:ind w:firstLine="709"/>
        <w:jc w:val="right"/>
        <w:rPr>
          <w:rFonts w:ascii="Times New Roman" w:eastAsia="Times New Roman" w:hAnsi="Times New Roman" w:cs="Times New Roman"/>
          <w:sz w:val="28"/>
          <w:szCs w:val="28"/>
          <w:lang w:eastAsia="ru-RU"/>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65973" w:rsidRPr="008518E5" w:rsidRDefault="00065973"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BD7638" w:rsidRDefault="00083735" w:rsidP="00083735">
      <w:pPr>
        <w:autoSpaceDE w:val="0"/>
        <w:autoSpaceDN w:val="0"/>
        <w:adjustRightInd w:val="0"/>
        <w:jc w:val="center"/>
        <w:rPr>
          <w:rFonts w:ascii="Times New Roman" w:eastAsia="Times New Roman" w:hAnsi="Times New Roman" w:cs="Times New Roman"/>
          <w:lang w:eastAsia="ru-RU"/>
        </w:rPr>
      </w:pPr>
      <w:r w:rsidRPr="00BD7638">
        <w:rPr>
          <w:rFonts w:ascii="Times New Roman" w:eastAsia="Times New Roman" w:hAnsi="Times New Roman" w:cs="Times New Roman"/>
          <w:lang w:eastAsia="ru-RU"/>
        </w:rPr>
        <w:lastRenderedPageBreak/>
        <w:t>ЗАЯВКА НА УЧАСТИЕ В КОНКУРСЕ</w:t>
      </w:r>
    </w:p>
    <w:p w:rsidR="00083735" w:rsidRPr="00BD7638" w:rsidRDefault="00083735" w:rsidP="00083735">
      <w:pPr>
        <w:autoSpaceDE w:val="0"/>
        <w:autoSpaceDN w:val="0"/>
        <w:adjustRightInd w:val="0"/>
        <w:jc w:val="center"/>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на право заключения договора на установку и эксплуатацию</w:t>
      </w:r>
    </w:p>
    <w:p w:rsidR="00083735" w:rsidRPr="00BD7638" w:rsidRDefault="00083735" w:rsidP="00083735">
      <w:pPr>
        <w:autoSpaceDE w:val="0"/>
        <w:autoSpaceDN w:val="0"/>
        <w:adjustRightInd w:val="0"/>
        <w:jc w:val="center"/>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рекламных конструкций, </w:t>
      </w:r>
      <w:proofErr w:type="gramStart"/>
      <w:r w:rsidRPr="00BD7638">
        <w:rPr>
          <w:rFonts w:ascii="Times New Roman" w:eastAsia="Times New Roman" w:hAnsi="Times New Roman" w:cs="Times New Roman"/>
          <w:lang w:eastAsia="ru-RU"/>
        </w:rPr>
        <w:t>подведение</w:t>
      </w:r>
      <w:proofErr w:type="gramEnd"/>
      <w:r w:rsidRPr="00BD7638">
        <w:rPr>
          <w:rFonts w:ascii="Times New Roman" w:eastAsia="Times New Roman" w:hAnsi="Times New Roman" w:cs="Times New Roman"/>
          <w:lang w:eastAsia="ru-RU"/>
        </w:rPr>
        <w:t xml:space="preserve"> итогов </w:t>
      </w:r>
      <w:proofErr w:type="gramStart"/>
      <w:r w:rsidRPr="00BD7638">
        <w:rPr>
          <w:rFonts w:ascii="Times New Roman" w:eastAsia="Times New Roman" w:hAnsi="Times New Roman" w:cs="Times New Roman"/>
          <w:lang w:eastAsia="ru-RU"/>
        </w:rPr>
        <w:t>которого</w:t>
      </w:r>
      <w:proofErr w:type="gramEnd"/>
      <w:r w:rsidRPr="00BD7638">
        <w:rPr>
          <w:rFonts w:ascii="Times New Roman" w:eastAsia="Times New Roman" w:hAnsi="Times New Roman" w:cs="Times New Roman"/>
          <w:lang w:eastAsia="ru-RU"/>
        </w:rPr>
        <w:t xml:space="preserve"> состоится</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«___»__________ 201__ г.</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1. Заявитель: _____________________________________________________</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w:t>
      </w:r>
      <w:proofErr w:type="gramStart"/>
      <w:r w:rsidRPr="00BD7638">
        <w:rPr>
          <w:rFonts w:ascii="Times New Roman" w:eastAsia="Times New Roman" w:hAnsi="Times New Roman" w:cs="Times New Roman"/>
          <w:lang w:eastAsia="ru-RU"/>
        </w:rPr>
        <w:t>(фирменное наименование, сведения об организационно-правовой</w:t>
      </w:r>
      <w:proofErr w:type="gramEnd"/>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форме юридического лица, Ф.И.О. физического лица)</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2. Адрес ________________________________________________________</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w:t>
      </w:r>
      <w:proofErr w:type="gramStart"/>
      <w:r w:rsidRPr="00BD7638">
        <w:rPr>
          <w:rFonts w:ascii="Times New Roman" w:eastAsia="Times New Roman" w:hAnsi="Times New Roman" w:cs="Times New Roman"/>
          <w:lang w:eastAsia="ru-RU"/>
        </w:rPr>
        <w:t>(место нахождения юридического лица, место жительства</w:t>
      </w:r>
      <w:proofErr w:type="gramEnd"/>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физического лица)</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3. Почтовый адрес: _______________________________________________</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(юридического лица)</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4. Паспортные данные: ____________________________________________</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(физического лица)</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5. Телефон: ______________________________________________________</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(номер контактного телефона)</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6. К заявке прилагаются  документы в соответствии с Описью.</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7.  Подтверждаю,  что предоставленная информация и документы достоверны</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и  настоящая  заявка  подана  исключительно  в  целях приобретения права </w:t>
      </w:r>
      <w:proofErr w:type="gramStart"/>
      <w:r w:rsidRPr="00BD7638">
        <w:rPr>
          <w:rFonts w:ascii="Times New Roman" w:eastAsia="Times New Roman" w:hAnsi="Times New Roman" w:cs="Times New Roman"/>
          <w:lang w:eastAsia="ru-RU"/>
        </w:rPr>
        <w:t>на</w:t>
      </w:r>
      <w:proofErr w:type="gramEnd"/>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заключение договора на установку и эксплуатацию рекламных конструкций.</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8. Подпись Заявителя (М.П.) ___________________</w:t>
      </w:r>
    </w:p>
    <w:p w:rsidR="00083735" w:rsidRPr="00BD7638" w:rsidRDefault="00083735" w:rsidP="00083735">
      <w:pPr>
        <w:autoSpaceDE w:val="0"/>
        <w:autoSpaceDN w:val="0"/>
        <w:adjustRightInd w:val="0"/>
        <w:jc w:val="both"/>
        <w:rPr>
          <w:rFonts w:ascii="Times New Roman" w:eastAsia="Times New Roman" w:hAnsi="Times New Roman" w:cs="Times New Roman"/>
          <w:lang w:eastAsia="ru-RU"/>
        </w:rPr>
      </w:pPr>
      <w:r w:rsidRPr="00BD7638">
        <w:rPr>
          <w:rFonts w:ascii="Times New Roman" w:eastAsia="Times New Roman" w:hAnsi="Times New Roman" w:cs="Times New Roman"/>
          <w:lang w:eastAsia="ru-RU"/>
        </w:rPr>
        <w:t xml:space="preserve">    «__»________ 20__ г.</w:t>
      </w:r>
    </w:p>
    <w:p w:rsidR="00083735" w:rsidRPr="008518E5" w:rsidRDefault="00083735" w:rsidP="00083735">
      <w:pPr>
        <w:widowControl w:val="0"/>
        <w:autoSpaceDE w:val="0"/>
        <w:autoSpaceDN w:val="0"/>
        <w:adjustRightInd w:val="0"/>
        <w:jc w:val="both"/>
        <w:rPr>
          <w:rFonts w:ascii="Times New Roman" w:eastAsia="Times New Roman" w:hAnsi="Times New Roman" w:cs="Times New Roman"/>
          <w:sz w:val="28"/>
          <w:szCs w:val="28"/>
          <w:lang w:eastAsia="ru-RU"/>
        </w:rPr>
      </w:pPr>
    </w:p>
    <w:p w:rsidR="00083735" w:rsidRPr="008518E5" w:rsidRDefault="00083735" w:rsidP="00083735">
      <w:pPr>
        <w:widowControl w:val="0"/>
        <w:autoSpaceDE w:val="0"/>
        <w:autoSpaceDN w:val="0"/>
        <w:adjustRightInd w:val="0"/>
        <w:jc w:val="both"/>
        <w:rPr>
          <w:rFonts w:ascii="Times New Roman" w:eastAsia="Times New Roman" w:hAnsi="Times New Roman" w:cs="Times New Roman"/>
          <w:lang w:eastAsia="ru-RU"/>
        </w:rPr>
      </w:pPr>
    </w:p>
    <w:p w:rsidR="00083735" w:rsidRPr="008518E5" w:rsidRDefault="00083735" w:rsidP="00083735">
      <w:pPr>
        <w:ind w:firstLine="709"/>
        <w:jc w:val="right"/>
        <w:rPr>
          <w:rFonts w:ascii="Times New Roman" w:eastAsia="Times New Roman" w:hAnsi="Times New Roman" w:cs="Times New Roman"/>
          <w:sz w:val="28"/>
          <w:szCs w:val="28"/>
          <w:lang w:eastAsia="ru-RU"/>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083735">
      <w:pPr>
        <w:autoSpaceDE w:val="0"/>
        <w:autoSpaceDN w:val="0"/>
        <w:adjustRightInd w:val="0"/>
        <w:jc w:val="right"/>
        <w:rPr>
          <w:rFonts w:ascii="Times New Roman" w:hAnsi="Times New Roman" w:cs="Times New Roman"/>
        </w:rPr>
      </w:pPr>
    </w:p>
    <w:p w:rsidR="00083735" w:rsidRPr="008518E5" w:rsidRDefault="00083735" w:rsidP="00083735">
      <w:pPr>
        <w:rPr>
          <w:rFonts w:ascii="Times New Roman" w:hAnsi="Times New Roman" w:cs="Times New Roman"/>
        </w:rPr>
      </w:pPr>
    </w:p>
    <w:p w:rsidR="00083735" w:rsidRPr="008518E5" w:rsidRDefault="00083735" w:rsidP="003E24FF">
      <w:pPr>
        <w:contextualSpacing/>
        <w:jc w:val="right"/>
        <w:rPr>
          <w:rFonts w:ascii="Times New Roman" w:eastAsia="Times New Roman" w:hAnsi="Times New Roman" w:cs="Times New Roman"/>
          <w:lang w:eastAsia="ru-RU"/>
        </w:rPr>
        <w:sectPr w:rsidR="00083735" w:rsidRPr="008518E5" w:rsidSect="00065973">
          <w:pgSz w:w="11906" w:h="16838"/>
          <w:pgMar w:top="1134" w:right="566" w:bottom="1134" w:left="851" w:header="709" w:footer="709" w:gutter="0"/>
          <w:cols w:space="708"/>
          <w:docGrid w:linePitch="360"/>
        </w:sectPr>
      </w:pPr>
    </w:p>
    <w:p w:rsidR="00D6484C" w:rsidRPr="00D6484C" w:rsidRDefault="00D6484C" w:rsidP="00D6484C">
      <w:pPr>
        <w:rPr>
          <w:rFonts w:ascii="Times New Roman" w:hAnsi="Times New Roman" w:cs="Times New Roman"/>
          <w:b/>
          <w:sz w:val="28"/>
          <w:szCs w:val="28"/>
        </w:rPr>
      </w:pPr>
    </w:p>
    <w:p w:rsidR="00D6484C" w:rsidRPr="00D6484C" w:rsidRDefault="00D6484C" w:rsidP="00D6484C">
      <w:pPr>
        <w:widowControl w:val="0"/>
        <w:spacing w:before="43" w:line="298" w:lineRule="exact"/>
        <w:ind w:left="9112" w:right="58"/>
        <w:jc w:val="right"/>
        <w:outlineLvl w:val="1"/>
        <w:rPr>
          <w:rFonts w:ascii="Times New Roman" w:eastAsia="Times New Roman" w:hAnsi="Times New Roman" w:cs="Times New Roman"/>
        </w:rPr>
      </w:pPr>
      <w:r w:rsidRPr="00D6484C">
        <w:rPr>
          <w:rFonts w:ascii="Times New Roman" w:eastAsia="Times New Roman" w:hAnsi="Times New Roman" w:cs="Times New Roman"/>
        </w:rPr>
        <w:t>Приложение</w:t>
      </w:r>
      <w:r w:rsidR="00BD7638">
        <w:rPr>
          <w:rFonts w:ascii="Times New Roman" w:eastAsia="Times New Roman" w:hAnsi="Times New Roman" w:cs="Times New Roman"/>
        </w:rPr>
        <w:t xml:space="preserve"> № 4</w:t>
      </w:r>
    </w:p>
    <w:p w:rsidR="00F7070A" w:rsidRDefault="00D6484C" w:rsidP="00D6484C">
      <w:pPr>
        <w:widowControl w:val="0"/>
        <w:spacing w:line="242" w:lineRule="auto"/>
        <w:ind w:left="9112" w:right="58"/>
        <w:jc w:val="right"/>
        <w:rPr>
          <w:rFonts w:ascii="Times New Roman" w:eastAsia="Times New Roman" w:hAnsi="Times New Roman" w:cs="Times New Roman"/>
        </w:rPr>
      </w:pPr>
      <w:r w:rsidRPr="00D6484C">
        <w:rPr>
          <w:rFonts w:ascii="Times New Roman" w:eastAsia="Times New Roman" w:hAnsi="Times New Roman" w:cs="Times New Roman"/>
        </w:rPr>
        <w:t xml:space="preserve">к распоряжению администрации </w:t>
      </w:r>
    </w:p>
    <w:p w:rsidR="00D6484C" w:rsidRPr="00D6484C" w:rsidRDefault="00D6484C" w:rsidP="00D6484C">
      <w:pPr>
        <w:widowControl w:val="0"/>
        <w:spacing w:line="242" w:lineRule="auto"/>
        <w:ind w:left="9112" w:right="58"/>
        <w:jc w:val="right"/>
        <w:rPr>
          <w:rFonts w:ascii="Times New Roman" w:eastAsia="Times New Roman" w:hAnsi="Times New Roman" w:cs="Times New Roman"/>
        </w:rPr>
      </w:pPr>
      <w:r w:rsidRPr="00D6484C">
        <w:rPr>
          <w:rFonts w:ascii="Times New Roman" w:eastAsia="Times New Roman" w:hAnsi="Times New Roman" w:cs="Times New Roman"/>
        </w:rPr>
        <w:t>Нижнедевицкого муниципального района</w:t>
      </w:r>
    </w:p>
    <w:p w:rsidR="00D6484C" w:rsidRPr="00D6484C" w:rsidRDefault="00F7070A" w:rsidP="00D6484C">
      <w:pPr>
        <w:widowControl w:val="0"/>
        <w:spacing w:line="295" w:lineRule="exact"/>
        <w:ind w:left="9112" w:right="58"/>
        <w:jc w:val="right"/>
        <w:rPr>
          <w:rFonts w:ascii="Times New Roman" w:eastAsia="Times New Roman" w:hAnsi="Times New Roman" w:cs="Times New Roman"/>
        </w:rPr>
      </w:pPr>
      <w:r>
        <w:rPr>
          <w:rFonts w:ascii="Times New Roman" w:hAnsi="Times New Roman" w:cs="Times New Roman"/>
        </w:rPr>
        <w:t xml:space="preserve">№  256 от </w:t>
      </w:r>
      <w:r w:rsidRPr="008518E5">
        <w:rPr>
          <w:rFonts w:ascii="Times New Roman" w:hAnsi="Times New Roman" w:cs="Times New Roman"/>
        </w:rPr>
        <w:t xml:space="preserve"> </w:t>
      </w:r>
      <w:r>
        <w:rPr>
          <w:rFonts w:ascii="Times New Roman" w:hAnsi="Times New Roman" w:cs="Times New Roman"/>
        </w:rPr>
        <w:t>25</w:t>
      </w:r>
      <w:r w:rsidRPr="008518E5">
        <w:rPr>
          <w:rFonts w:ascii="Times New Roman" w:hAnsi="Times New Roman" w:cs="Times New Roman"/>
        </w:rPr>
        <w:t>.11.2016</w:t>
      </w:r>
      <w:r w:rsidR="00D6484C" w:rsidRPr="00D6484C">
        <w:rPr>
          <w:rFonts w:ascii="Times New Roman" w:eastAsia="Times New Roman" w:hAnsi="Times New Roman" w:cs="Times New Roman"/>
        </w:rPr>
        <w:t xml:space="preserve"> г.</w:t>
      </w:r>
    </w:p>
    <w:p w:rsidR="00D6484C" w:rsidRPr="00D6484C" w:rsidRDefault="00D6484C" w:rsidP="00BD7638">
      <w:pPr>
        <w:rPr>
          <w:rFonts w:ascii="Times New Roman" w:hAnsi="Times New Roman" w:cs="Times New Roman"/>
          <w:b/>
          <w:sz w:val="28"/>
          <w:szCs w:val="28"/>
        </w:rPr>
      </w:pPr>
    </w:p>
    <w:p w:rsidR="00D6484C" w:rsidRPr="00D6484C" w:rsidRDefault="00D6484C" w:rsidP="00D6484C">
      <w:pPr>
        <w:widowControl w:val="0"/>
        <w:spacing w:line="298" w:lineRule="exact"/>
        <w:ind w:left="1152" w:right="1154"/>
        <w:jc w:val="center"/>
        <w:rPr>
          <w:rFonts w:ascii="Times New Roman" w:eastAsia="Times New Roman" w:hAnsi="Times New Roman" w:cs="Times New Roman"/>
          <w:b/>
        </w:rPr>
      </w:pPr>
      <w:r w:rsidRPr="00D6484C">
        <w:rPr>
          <w:rFonts w:ascii="Times New Roman" w:eastAsia="Times New Roman" w:hAnsi="Times New Roman" w:cs="Times New Roman"/>
          <w:b/>
        </w:rPr>
        <w:t>Технологическая схема</w:t>
      </w:r>
    </w:p>
    <w:p w:rsidR="00D6484C" w:rsidRPr="00D6484C" w:rsidRDefault="00D6484C" w:rsidP="00D6484C">
      <w:pPr>
        <w:widowControl w:val="0"/>
        <w:spacing w:line="297" w:lineRule="exact"/>
        <w:ind w:left="1152" w:right="1153"/>
        <w:jc w:val="center"/>
        <w:outlineLvl w:val="1"/>
        <w:rPr>
          <w:rFonts w:ascii="Times New Roman" w:eastAsia="Times New Roman" w:hAnsi="Times New Roman" w:cs="Times New Roman"/>
        </w:rPr>
      </w:pPr>
      <w:r w:rsidRPr="00D6484C">
        <w:rPr>
          <w:rFonts w:ascii="Times New Roman" w:eastAsia="Times New Roman" w:hAnsi="Times New Roman" w:cs="Times New Roman"/>
        </w:rPr>
        <w:t>предоставления муниципальной услуги</w:t>
      </w:r>
    </w:p>
    <w:p w:rsidR="00D6484C" w:rsidRPr="00D6484C" w:rsidRDefault="00D6484C" w:rsidP="00D6484C">
      <w:pPr>
        <w:jc w:val="center"/>
        <w:rPr>
          <w:rFonts w:ascii="Times New Roman" w:eastAsia="Times New Roman" w:hAnsi="Times New Roman" w:cs="Times New Roman"/>
        </w:rPr>
      </w:pPr>
      <w:r w:rsidRPr="00D6484C">
        <w:rPr>
          <w:rFonts w:ascii="Times New Roman" w:eastAsia="Times New Roman" w:hAnsi="Times New Roman" w:cs="Times New Roman"/>
        </w:rPr>
        <w:t>«</w:t>
      </w:r>
      <w:r w:rsidRPr="00D6484C">
        <w:rPr>
          <w:rFonts w:ascii="Times New Roman" w:hAnsi="Times New Roman" w:cs="Times New Roman"/>
        </w:rPr>
        <w:t>Подготовка и выдача разрешений на строительство</w:t>
      </w:r>
      <w:r w:rsidRPr="00D6484C">
        <w:rPr>
          <w:rFonts w:ascii="Times New Roman" w:eastAsia="Times New Roman" w:hAnsi="Times New Roman" w:cs="Times New Roman"/>
        </w:rPr>
        <w:t>»</w:t>
      </w:r>
    </w:p>
    <w:p w:rsidR="00D6484C" w:rsidRPr="00D6484C" w:rsidRDefault="00D6484C" w:rsidP="00D6484C">
      <w:pPr>
        <w:jc w:val="center"/>
        <w:rPr>
          <w:rFonts w:ascii="Times New Roman" w:hAnsi="Times New Roman" w:cs="Times New Roman"/>
          <w:b/>
        </w:rPr>
      </w:pPr>
    </w:p>
    <w:p w:rsidR="00D6484C" w:rsidRPr="00D6484C" w:rsidRDefault="00D6484C" w:rsidP="00D6484C">
      <w:pPr>
        <w:jc w:val="center"/>
        <w:rPr>
          <w:rFonts w:ascii="Times New Roman" w:hAnsi="Times New Roman" w:cs="Times New Roman"/>
          <w:b/>
        </w:rPr>
      </w:pPr>
      <w:r w:rsidRPr="00D6484C">
        <w:rPr>
          <w:rFonts w:ascii="Times New Roman" w:hAnsi="Times New Roman" w:cs="Times New Roman"/>
          <w:b/>
        </w:rPr>
        <w:t>Раздел 1. «Общие сведения о муниципальной услуге»</w:t>
      </w:r>
    </w:p>
    <w:tbl>
      <w:tblPr>
        <w:tblStyle w:val="60"/>
        <w:tblW w:w="0" w:type="auto"/>
        <w:tblLook w:val="04A0"/>
      </w:tblPr>
      <w:tblGrid>
        <w:gridCol w:w="959"/>
        <w:gridCol w:w="6095"/>
        <w:gridCol w:w="7732"/>
      </w:tblGrid>
      <w:tr w:rsidR="00D6484C" w:rsidRPr="00D6484C" w:rsidTr="005E478B">
        <w:tc>
          <w:tcPr>
            <w:tcW w:w="959" w:type="dxa"/>
            <w:vAlign w:val="center"/>
          </w:tcPr>
          <w:p w:rsidR="00D6484C" w:rsidRPr="00D6484C" w:rsidRDefault="00D6484C" w:rsidP="00D6484C">
            <w:pPr>
              <w:jc w:val="center"/>
              <w:rPr>
                <w:rFonts w:ascii="Times New Roman" w:hAnsi="Times New Roman" w:cs="Times New Roman"/>
                <w:b/>
                <w:sz w:val="20"/>
                <w:szCs w:val="20"/>
              </w:rPr>
            </w:pPr>
            <w:r w:rsidRPr="00D6484C">
              <w:rPr>
                <w:rFonts w:ascii="Times New Roman" w:hAnsi="Times New Roman" w:cs="Times New Roman"/>
                <w:b/>
                <w:sz w:val="20"/>
                <w:szCs w:val="20"/>
              </w:rPr>
              <w:t xml:space="preserve">№ </w:t>
            </w:r>
            <w:proofErr w:type="gramStart"/>
            <w:r w:rsidRPr="00D6484C">
              <w:rPr>
                <w:rFonts w:ascii="Times New Roman" w:hAnsi="Times New Roman" w:cs="Times New Roman"/>
                <w:b/>
                <w:sz w:val="20"/>
                <w:szCs w:val="20"/>
              </w:rPr>
              <w:t>п</w:t>
            </w:r>
            <w:proofErr w:type="gramEnd"/>
            <w:r w:rsidRPr="00D6484C">
              <w:rPr>
                <w:rFonts w:ascii="Times New Roman" w:hAnsi="Times New Roman" w:cs="Times New Roman"/>
                <w:b/>
                <w:sz w:val="20"/>
                <w:szCs w:val="20"/>
              </w:rPr>
              <w:t>/п</w:t>
            </w:r>
          </w:p>
        </w:tc>
        <w:tc>
          <w:tcPr>
            <w:tcW w:w="6095" w:type="dxa"/>
            <w:vAlign w:val="center"/>
          </w:tcPr>
          <w:p w:rsidR="00D6484C" w:rsidRPr="00D6484C" w:rsidRDefault="00D6484C" w:rsidP="00D6484C">
            <w:pPr>
              <w:jc w:val="center"/>
              <w:rPr>
                <w:rFonts w:ascii="Times New Roman" w:hAnsi="Times New Roman" w:cs="Times New Roman"/>
                <w:b/>
                <w:sz w:val="20"/>
                <w:szCs w:val="20"/>
              </w:rPr>
            </w:pPr>
            <w:r w:rsidRPr="00D6484C">
              <w:rPr>
                <w:rFonts w:ascii="Times New Roman" w:hAnsi="Times New Roman" w:cs="Times New Roman"/>
                <w:b/>
                <w:sz w:val="20"/>
                <w:szCs w:val="20"/>
              </w:rPr>
              <w:t>Параметр</w:t>
            </w:r>
          </w:p>
        </w:tc>
        <w:tc>
          <w:tcPr>
            <w:tcW w:w="7732" w:type="dxa"/>
            <w:vAlign w:val="center"/>
          </w:tcPr>
          <w:p w:rsidR="00D6484C" w:rsidRPr="00D6484C" w:rsidRDefault="00D6484C" w:rsidP="00D6484C">
            <w:pPr>
              <w:jc w:val="center"/>
              <w:rPr>
                <w:rFonts w:ascii="Times New Roman" w:hAnsi="Times New Roman" w:cs="Times New Roman"/>
                <w:b/>
                <w:sz w:val="20"/>
                <w:szCs w:val="20"/>
              </w:rPr>
            </w:pPr>
            <w:r w:rsidRPr="00D6484C">
              <w:rPr>
                <w:rFonts w:ascii="Times New Roman" w:hAnsi="Times New Roman" w:cs="Times New Roman"/>
                <w:b/>
                <w:sz w:val="20"/>
                <w:szCs w:val="20"/>
              </w:rPr>
              <w:t>Значение параметра/состояние</w:t>
            </w:r>
          </w:p>
        </w:tc>
      </w:tr>
      <w:tr w:rsidR="00D6484C" w:rsidRPr="00D6484C" w:rsidTr="005E478B">
        <w:tc>
          <w:tcPr>
            <w:tcW w:w="959" w:type="dxa"/>
            <w:vAlign w:val="center"/>
          </w:tcPr>
          <w:p w:rsidR="00D6484C" w:rsidRPr="00D6484C" w:rsidRDefault="00D6484C" w:rsidP="00D6484C">
            <w:pPr>
              <w:jc w:val="center"/>
              <w:rPr>
                <w:rFonts w:ascii="Times New Roman" w:hAnsi="Times New Roman" w:cs="Times New Roman"/>
                <w:b/>
                <w:sz w:val="20"/>
                <w:szCs w:val="20"/>
              </w:rPr>
            </w:pPr>
            <w:r w:rsidRPr="00D6484C">
              <w:rPr>
                <w:rFonts w:ascii="Times New Roman" w:hAnsi="Times New Roman" w:cs="Times New Roman"/>
                <w:b/>
                <w:sz w:val="20"/>
                <w:szCs w:val="20"/>
              </w:rPr>
              <w:t>1</w:t>
            </w:r>
          </w:p>
        </w:tc>
        <w:tc>
          <w:tcPr>
            <w:tcW w:w="6095" w:type="dxa"/>
            <w:vAlign w:val="center"/>
          </w:tcPr>
          <w:p w:rsidR="00D6484C" w:rsidRPr="00D6484C" w:rsidRDefault="00D6484C" w:rsidP="00D6484C">
            <w:pPr>
              <w:jc w:val="center"/>
              <w:rPr>
                <w:rFonts w:ascii="Times New Roman" w:hAnsi="Times New Roman" w:cs="Times New Roman"/>
                <w:b/>
                <w:sz w:val="20"/>
                <w:szCs w:val="20"/>
              </w:rPr>
            </w:pPr>
            <w:r w:rsidRPr="00D6484C">
              <w:rPr>
                <w:rFonts w:ascii="Times New Roman" w:hAnsi="Times New Roman" w:cs="Times New Roman"/>
                <w:b/>
                <w:sz w:val="20"/>
                <w:szCs w:val="20"/>
              </w:rPr>
              <w:t>2</w:t>
            </w:r>
          </w:p>
        </w:tc>
        <w:tc>
          <w:tcPr>
            <w:tcW w:w="7732" w:type="dxa"/>
            <w:vAlign w:val="center"/>
          </w:tcPr>
          <w:p w:rsidR="00D6484C" w:rsidRPr="00D6484C" w:rsidRDefault="00D6484C" w:rsidP="00D6484C">
            <w:pPr>
              <w:jc w:val="center"/>
              <w:rPr>
                <w:rFonts w:ascii="Times New Roman" w:hAnsi="Times New Roman" w:cs="Times New Roman"/>
                <w:b/>
                <w:sz w:val="20"/>
                <w:szCs w:val="20"/>
              </w:rPr>
            </w:pPr>
            <w:r w:rsidRPr="00D6484C">
              <w:rPr>
                <w:rFonts w:ascii="Times New Roman" w:hAnsi="Times New Roman" w:cs="Times New Roman"/>
                <w:b/>
                <w:sz w:val="20"/>
                <w:szCs w:val="20"/>
              </w:rPr>
              <w:t>3</w:t>
            </w:r>
          </w:p>
        </w:tc>
      </w:tr>
      <w:tr w:rsidR="00D6484C" w:rsidRPr="00D6484C" w:rsidTr="005E478B">
        <w:tc>
          <w:tcPr>
            <w:tcW w:w="959" w:type="dxa"/>
          </w:tcPr>
          <w:p w:rsidR="00D6484C" w:rsidRPr="00D6484C" w:rsidRDefault="00D6484C" w:rsidP="00D6484C">
            <w:pPr>
              <w:jc w:val="center"/>
              <w:rPr>
                <w:rFonts w:ascii="Times New Roman" w:hAnsi="Times New Roman" w:cs="Times New Roman"/>
              </w:rPr>
            </w:pPr>
            <w:r w:rsidRPr="00D6484C">
              <w:rPr>
                <w:rFonts w:ascii="Times New Roman" w:hAnsi="Times New Roman" w:cs="Times New Roman"/>
              </w:rPr>
              <w:t>1.</w:t>
            </w:r>
          </w:p>
        </w:tc>
        <w:tc>
          <w:tcPr>
            <w:tcW w:w="6095" w:type="dxa"/>
          </w:tcPr>
          <w:p w:rsidR="00D6484C" w:rsidRPr="00D6484C" w:rsidRDefault="00D6484C" w:rsidP="00D6484C">
            <w:pPr>
              <w:rPr>
                <w:rFonts w:ascii="Times New Roman" w:hAnsi="Times New Roman" w:cs="Times New Roman"/>
              </w:rPr>
            </w:pPr>
            <w:r w:rsidRPr="00D6484C">
              <w:rPr>
                <w:rFonts w:ascii="Times New Roman" w:hAnsi="Times New Roman" w:cs="Times New Roman"/>
              </w:rPr>
              <w:t>Наименование органа, предоставляющего услугу</w:t>
            </w:r>
          </w:p>
        </w:tc>
        <w:tc>
          <w:tcPr>
            <w:tcW w:w="7732" w:type="dxa"/>
          </w:tcPr>
          <w:p w:rsidR="00D6484C" w:rsidRPr="00D6484C" w:rsidRDefault="00D6484C" w:rsidP="00D6484C">
            <w:pPr>
              <w:widowControl w:val="0"/>
              <w:ind w:right="275" w:firstLine="527"/>
              <w:jc w:val="both"/>
              <w:rPr>
                <w:rFonts w:ascii="Times New Roman" w:hAnsi="Times New Roman" w:cs="Times New Roman"/>
              </w:rPr>
            </w:pPr>
            <w:r w:rsidRPr="00D6484C">
              <w:rPr>
                <w:rFonts w:ascii="Times New Roman" w:hAnsi="Times New Roman" w:cs="Times New Roman"/>
              </w:rPr>
              <w:t xml:space="preserve">Администрация Нижнедевицкого муниципального района Воронежской области. </w:t>
            </w:r>
            <w:r w:rsidRPr="00D6484C">
              <w:rPr>
                <w:rFonts w:ascii="Times New Roman" w:hAnsi="Times New Roman" w:cs="Times New Roman"/>
                <w:w w:val="105"/>
              </w:rPr>
              <w:t>Структурное подразделение обеспечивающие организацию предоставления муниципальной услуги – отдел градостроительства и архитектуры.</w:t>
            </w:r>
          </w:p>
          <w:p w:rsidR="00D6484C" w:rsidRPr="00D6484C" w:rsidRDefault="00D6484C" w:rsidP="00D6484C">
            <w:pPr>
              <w:rPr>
                <w:rFonts w:ascii="Times New Roman" w:hAnsi="Times New Roman" w:cs="Times New Roman"/>
              </w:rPr>
            </w:pPr>
            <w:r w:rsidRPr="00D6484C">
              <w:rPr>
                <w:rFonts w:ascii="Times New Roman" w:hAnsi="Times New Roman" w:cs="Times New Roman"/>
                <w:w w:val="105"/>
              </w:rPr>
              <w:t>МФ</w:t>
            </w:r>
            <w:proofErr w:type="gramStart"/>
            <w:r w:rsidRPr="00D6484C">
              <w:rPr>
                <w:rFonts w:ascii="Times New Roman" w:hAnsi="Times New Roman" w:cs="Times New Roman"/>
                <w:w w:val="105"/>
              </w:rPr>
              <w:t>Ц-</w:t>
            </w:r>
            <w:proofErr w:type="gramEnd"/>
            <w:r w:rsidRPr="00D6484C">
              <w:rPr>
                <w:rFonts w:ascii="Times New Roman" w:hAnsi="Times New Roman" w:cs="Times New Roman"/>
                <w:w w:val="105"/>
              </w:rPr>
              <w:t xml:space="preserve"> в части приема и (или) выдачи документов на предоставление муниципальной услуги.</w:t>
            </w:r>
          </w:p>
        </w:tc>
      </w:tr>
      <w:tr w:rsidR="00D6484C" w:rsidRPr="00D6484C" w:rsidTr="005E478B">
        <w:tc>
          <w:tcPr>
            <w:tcW w:w="959" w:type="dxa"/>
          </w:tcPr>
          <w:p w:rsidR="00D6484C" w:rsidRPr="00D6484C" w:rsidRDefault="00D6484C" w:rsidP="00D6484C">
            <w:pPr>
              <w:jc w:val="center"/>
              <w:rPr>
                <w:rFonts w:ascii="Times New Roman" w:hAnsi="Times New Roman" w:cs="Times New Roman"/>
              </w:rPr>
            </w:pPr>
            <w:r w:rsidRPr="00D6484C">
              <w:rPr>
                <w:rFonts w:ascii="Times New Roman" w:hAnsi="Times New Roman" w:cs="Times New Roman"/>
              </w:rPr>
              <w:t>2.</w:t>
            </w:r>
          </w:p>
        </w:tc>
        <w:tc>
          <w:tcPr>
            <w:tcW w:w="6095" w:type="dxa"/>
          </w:tcPr>
          <w:p w:rsidR="00D6484C" w:rsidRPr="00D6484C" w:rsidRDefault="00D6484C" w:rsidP="00D6484C">
            <w:pPr>
              <w:rPr>
                <w:rFonts w:ascii="Times New Roman" w:hAnsi="Times New Roman" w:cs="Times New Roman"/>
              </w:rPr>
            </w:pPr>
            <w:r w:rsidRPr="00D6484C">
              <w:rPr>
                <w:rFonts w:ascii="Times New Roman" w:hAnsi="Times New Roman" w:cs="Times New Roman"/>
              </w:rPr>
              <w:t>Номер услуги в федеральном реестре</w:t>
            </w:r>
          </w:p>
        </w:tc>
        <w:tc>
          <w:tcPr>
            <w:tcW w:w="7732" w:type="dxa"/>
          </w:tcPr>
          <w:p w:rsidR="00D6484C" w:rsidRPr="00D6484C" w:rsidRDefault="00D6484C" w:rsidP="00D6484C">
            <w:pPr>
              <w:rPr>
                <w:rFonts w:ascii="Times New Roman" w:hAnsi="Times New Roman" w:cs="Times New Roman"/>
              </w:rPr>
            </w:pPr>
            <w:r w:rsidRPr="00D6484C">
              <w:rPr>
                <w:rFonts w:ascii="Times New Roman" w:hAnsi="Times New Roman" w:cs="Times New Roman"/>
              </w:rPr>
              <w:t>3640100010000175507</w:t>
            </w:r>
          </w:p>
        </w:tc>
      </w:tr>
      <w:tr w:rsidR="00D6484C" w:rsidRPr="00D6484C" w:rsidTr="005E478B">
        <w:tc>
          <w:tcPr>
            <w:tcW w:w="959" w:type="dxa"/>
          </w:tcPr>
          <w:p w:rsidR="00D6484C" w:rsidRPr="00D6484C" w:rsidRDefault="00D6484C" w:rsidP="00D6484C">
            <w:pPr>
              <w:jc w:val="center"/>
              <w:rPr>
                <w:rFonts w:ascii="Times New Roman" w:hAnsi="Times New Roman" w:cs="Times New Roman"/>
              </w:rPr>
            </w:pPr>
            <w:r w:rsidRPr="00D6484C">
              <w:rPr>
                <w:rFonts w:ascii="Times New Roman" w:hAnsi="Times New Roman" w:cs="Times New Roman"/>
              </w:rPr>
              <w:t>3.</w:t>
            </w:r>
          </w:p>
        </w:tc>
        <w:tc>
          <w:tcPr>
            <w:tcW w:w="6095" w:type="dxa"/>
          </w:tcPr>
          <w:p w:rsidR="00D6484C" w:rsidRPr="00D6484C" w:rsidRDefault="00D6484C" w:rsidP="00D6484C">
            <w:pPr>
              <w:rPr>
                <w:rFonts w:ascii="Times New Roman" w:hAnsi="Times New Roman" w:cs="Times New Roman"/>
              </w:rPr>
            </w:pPr>
            <w:r w:rsidRPr="00D6484C">
              <w:rPr>
                <w:rFonts w:ascii="Times New Roman" w:hAnsi="Times New Roman" w:cs="Times New Roman"/>
              </w:rPr>
              <w:t>Полное наименование услуги</w:t>
            </w:r>
          </w:p>
        </w:tc>
        <w:tc>
          <w:tcPr>
            <w:tcW w:w="7732" w:type="dxa"/>
          </w:tcPr>
          <w:p w:rsidR="00D6484C" w:rsidRPr="00D6484C" w:rsidRDefault="00D6484C" w:rsidP="00D6484C">
            <w:pPr>
              <w:autoSpaceDE w:val="0"/>
              <w:autoSpaceDN w:val="0"/>
              <w:adjustRightInd w:val="0"/>
              <w:jc w:val="both"/>
              <w:rPr>
                <w:rFonts w:ascii="Times New Roman" w:hAnsi="Times New Roman" w:cs="Times New Roman"/>
              </w:rPr>
            </w:pPr>
            <w:r w:rsidRPr="00D6484C">
              <w:rPr>
                <w:rFonts w:ascii="Times New Roman" w:hAnsi="Times New Roman" w:cs="Times New Roman"/>
              </w:rPr>
              <w:t>Подготовка и выдача разрешений на строительство</w:t>
            </w:r>
          </w:p>
        </w:tc>
      </w:tr>
      <w:tr w:rsidR="00D6484C" w:rsidRPr="00D6484C" w:rsidTr="005E478B">
        <w:tc>
          <w:tcPr>
            <w:tcW w:w="959" w:type="dxa"/>
          </w:tcPr>
          <w:p w:rsidR="00D6484C" w:rsidRPr="00D6484C" w:rsidRDefault="00D6484C" w:rsidP="00D6484C">
            <w:pPr>
              <w:jc w:val="center"/>
              <w:rPr>
                <w:rFonts w:ascii="Times New Roman" w:hAnsi="Times New Roman" w:cs="Times New Roman"/>
              </w:rPr>
            </w:pPr>
            <w:r w:rsidRPr="00D6484C">
              <w:rPr>
                <w:rFonts w:ascii="Times New Roman" w:hAnsi="Times New Roman" w:cs="Times New Roman"/>
              </w:rPr>
              <w:t>4.</w:t>
            </w:r>
          </w:p>
        </w:tc>
        <w:tc>
          <w:tcPr>
            <w:tcW w:w="6095" w:type="dxa"/>
          </w:tcPr>
          <w:p w:rsidR="00D6484C" w:rsidRPr="00D6484C" w:rsidRDefault="00D6484C" w:rsidP="00D6484C">
            <w:pPr>
              <w:rPr>
                <w:rFonts w:ascii="Times New Roman" w:hAnsi="Times New Roman" w:cs="Times New Roman"/>
              </w:rPr>
            </w:pPr>
            <w:r w:rsidRPr="00D6484C">
              <w:rPr>
                <w:rFonts w:ascii="Times New Roman" w:hAnsi="Times New Roman" w:cs="Times New Roman"/>
              </w:rPr>
              <w:t>Краткое наименование услуги</w:t>
            </w:r>
          </w:p>
        </w:tc>
        <w:tc>
          <w:tcPr>
            <w:tcW w:w="7732" w:type="dxa"/>
          </w:tcPr>
          <w:p w:rsidR="00D6484C" w:rsidRPr="00D6484C" w:rsidRDefault="00D6484C" w:rsidP="00D6484C">
            <w:pPr>
              <w:rPr>
                <w:rFonts w:ascii="Times New Roman" w:hAnsi="Times New Roman" w:cs="Times New Roman"/>
              </w:rPr>
            </w:pPr>
            <w:r w:rsidRPr="00D6484C">
              <w:rPr>
                <w:rFonts w:ascii="Times New Roman" w:hAnsi="Times New Roman" w:cs="Times New Roman"/>
              </w:rPr>
              <w:t>нет</w:t>
            </w:r>
          </w:p>
        </w:tc>
      </w:tr>
      <w:tr w:rsidR="00D6484C" w:rsidRPr="00D6484C" w:rsidTr="005E478B">
        <w:tc>
          <w:tcPr>
            <w:tcW w:w="959" w:type="dxa"/>
          </w:tcPr>
          <w:p w:rsidR="00D6484C" w:rsidRPr="00D6484C" w:rsidRDefault="00D6484C" w:rsidP="00D6484C">
            <w:pPr>
              <w:jc w:val="center"/>
              <w:rPr>
                <w:rFonts w:ascii="Times New Roman" w:hAnsi="Times New Roman" w:cs="Times New Roman"/>
              </w:rPr>
            </w:pPr>
            <w:r w:rsidRPr="00D6484C">
              <w:rPr>
                <w:rFonts w:ascii="Times New Roman" w:hAnsi="Times New Roman" w:cs="Times New Roman"/>
              </w:rPr>
              <w:t>5.</w:t>
            </w:r>
          </w:p>
        </w:tc>
        <w:tc>
          <w:tcPr>
            <w:tcW w:w="6095" w:type="dxa"/>
          </w:tcPr>
          <w:p w:rsidR="00D6484C" w:rsidRPr="00D6484C" w:rsidRDefault="00D6484C" w:rsidP="00D6484C">
            <w:pPr>
              <w:rPr>
                <w:rFonts w:ascii="Times New Roman" w:hAnsi="Times New Roman" w:cs="Times New Roman"/>
              </w:rPr>
            </w:pPr>
            <w:r w:rsidRPr="00D6484C">
              <w:rPr>
                <w:rFonts w:ascii="Times New Roman" w:hAnsi="Times New Roman" w:cs="Times New Roman"/>
              </w:rPr>
              <w:t>Административный регламент предоставления муниципальной услуги</w:t>
            </w:r>
          </w:p>
        </w:tc>
        <w:tc>
          <w:tcPr>
            <w:tcW w:w="7732" w:type="dxa"/>
          </w:tcPr>
          <w:p w:rsidR="00D6484C" w:rsidRPr="00D6484C" w:rsidRDefault="00D6484C" w:rsidP="00D6484C">
            <w:pPr>
              <w:jc w:val="both"/>
              <w:rPr>
                <w:rFonts w:ascii="Times New Roman" w:hAnsi="Times New Roman" w:cs="Times New Roman"/>
              </w:rPr>
            </w:pPr>
            <w:proofErr w:type="gramStart"/>
            <w:r w:rsidRPr="00D6484C">
              <w:rPr>
                <w:rFonts w:ascii="Times New Roman" w:hAnsi="Times New Roman" w:cs="Times New Roman"/>
              </w:rPr>
              <w:t>Утвержден</w:t>
            </w:r>
            <w:proofErr w:type="gramEnd"/>
            <w:r w:rsidRPr="00D6484C">
              <w:rPr>
                <w:rFonts w:ascii="Times New Roman" w:hAnsi="Times New Roman" w:cs="Times New Roman"/>
              </w:rPr>
              <w:t xml:space="preserve"> постановлением администрации Нижнедевицкого муниципального района Воронежской области </w:t>
            </w:r>
            <w:r w:rsidRPr="00D6484C">
              <w:rPr>
                <w:rFonts w:ascii="Times New Roman" w:hAnsi="Times New Roman" w:cs="Times New Roman"/>
                <w:w w:val="105"/>
              </w:rPr>
              <w:t>Воронежской области от 14.12.2015 № 784 «Об утверждении административного регламента по предоставлению муниципальной услуги «</w:t>
            </w:r>
            <w:r w:rsidRPr="00D6484C">
              <w:rPr>
                <w:rFonts w:ascii="Times New Roman" w:hAnsi="Times New Roman" w:cs="Times New Roman"/>
              </w:rPr>
              <w:t>Подготовка и выдача разрешений на строительство</w:t>
            </w:r>
            <w:r w:rsidRPr="00D6484C">
              <w:rPr>
                <w:rFonts w:ascii="Times New Roman" w:hAnsi="Times New Roman" w:cs="Times New Roman"/>
                <w:w w:val="105"/>
              </w:rPr>
              <w:t>»».</w:t>
            </w:r>
          </w:p>
          <w:p w:rsidR="00D6484C" w:rsidRPr="00D6484C" w:rsidRDefault="00D6484C" w:rsidP="00D6484C">
            <w:pPr>
              <w:rPr>
                <w:rFonts w:ascii="Times New Roman" w:hAnsi="Times New Roman" w:cs="Times New Roman"/>
              </w:rPr>
            </w:pPr>
          </w:p>
        </w:tc>
      </w:tr>
      <w:tr w:rsidR="00D6484C" w:rsidRPr="00D6484C" w:rsidTr="005E478B">
        <w:tc>
          <w:tcPr>
            <w:tcW w:w="959" w:type="dxa"/>
          </w:tcPr>
          <w:p w:rsidR="00D6484C" w:rsidRPr="00D6484C" w:rsidRDefault="00D6484C" w:rsidP="00D6484C">
            <w:pPr>
              <w:jc w:val="center"/>
              <w:rPr>
                <w:rFonts w:ascii="Times New Roman" w:hAnsi="Times New Roman" w:cs="Times New Roman"/>
              </w:rPr>
            </w:pPr>
            <w:r w:rsidRPr="00D6484C">
              <w:rPr>
                <w:rFonts w:ascii="Times New Roman" w:hAnsi="Times New Roman" w:cs="Times New Roman"/>
              </w:rPr>
              <w:t>6.</w:t>
            </w:r>
          </w:p>
        </w:tc>
        <w:tc>
          <w:tcPr>
            <w:tcW w:w="6095" w:type="dxa"/>
          </w:tcPr>
          <w:p w:rsidR="00D6484C" w:rsidRPr="00D6484C" w:rsidRDefault="00D6484C" w:rsidP="00D6484C">
            <w:pPr>
              <w:rPr>
                <w:rFonts w:ascii="Times New Roman" w:hAnsi="Times New Roman" w:cs="Times New Roman"/>
              </w:rPr>
            </w:pPr>
            <w:r w:rsidRPr="00D6484C">
              <w:rPr>
                <w:rFonts w:ascii="Times New Roman" w:hAnsi="Times New Roman" w:cs="Times New Roman"/>
              </w:rPr>
              <w:t>Перечень «подуслуг»</w:t>
            </w:r>
          </w:p>
        </w:tc>
        <w:tc>
          <w:tcPr>
            <w:tcW w:w="7732" w:type="dxa"/>
          </w:tcPr>
          <w:p w:rsidR="00D6484C" w:rsidRPr="00D6484C" w:rsidRDefault="00D6484C" w:rsidP="00D6484C">
            <w:pPr>
              <w:rPr>
                <w:rFonts w:ascii="Times New Roman" w:hAnsi="Times New Roman" w:cs="Times New Roman"/>
              </w:rPr>
            </w:pPr>
            <w:r w:rsidRPr="00D6484C">
              <w:rPr>
                <w:rFonts w:ascii="Times New Roman" w:hAnsi="Times New Roman" w:cs="Times New Roman"/>
              </w:rPr>
              <w:t>нет</w:t>
            </w:r>
          </w:p>
        </w:tc>
      </w:tr>
      <w:tr w:rsidR="00D6484C" w:rsidRPr="00D6484C" w:rsidTr="005E478B">
        <w:tc>
          <w:tcPr>
            <w:tcW w:w="959" w:type="dxa"/>
          </w:tcPr>
          <w:p w:rsidR="00D6484C" w:rsidRPr="00D6484C" w:rsidRDefault="00D6484C" w:rsidP="00D6484C">
            <w:pPr>
              <w:jc w:val="center"/>
              <w:rPr>
                <w:rFonts w:ascii="Times New Roman" w:hAnsi="Times New Roman" w:cs="Times New Roman"/>
              </w:rPr>
            </w:pPr>
            <w:r w:rsidRPr="00D6484C">
              <w:rPr>
                <w:rFonts w:ascii="Times New Roman" w:hAnsi="Times New Roman" w:cs="Times New Roman"/>
              </w:rPr>
              <w:t>7.</w:t>
            </w:r>
          </w:p>
        </w:tc>
        <w:tc>
          <w:tcPr>
            <w:tcW w:w="6095" w:type="dxa"/>
          </w:tcPr>
          <w:p w:rsidR="00D6484C" w:rsidRPr="00D6484C" w:rsidRDefault="00D6484C" w:rsidP="00D6484C">
            <w:pPr>
              <w:rPr>
                <w:rFonts w:ascii="Times New Roman" w:hAnsi="Times New Roman" w:cs="Times New Roman"/>
              </w:rPr>
            </w:pPr>
            <w:r w:rsidRPr="00D6484C">
              <w:rPr>
                <w:rFonts w:ascii="Times New Roman" w:hAnsi="Times New Roman" w:cs="Times New Roman"/>
              </w:rPr>
              <w:t>Способы оценки качества предоставления муниципальной услуги</w:t>
            </w:r>
          </w:p>
        </w:tc>
        <w:tc>
          <w:tcPr>
            <w:tcW w:w="7732" w:type="dxa"/>
          </w:tcPr>
          <w:p w:rsidR="00D6484C" w:rsidRPr="00D6484C" w:rsidRDefault="00D6484C" w:rsidP="00D6484C">
            <w:pPr>
              <w:rPr>
                <w:rFonts w:ascii="Times New Roman" w:hAnsi="Times New Roman" w:cs="Times New Roman"/>
              </w:rPr>
            </w:pPr>
            <w:r w:rsidRPr="00D6484C">
              <w:rPr>
                <w:rFonts w:ascii="Times New Roman" w:hAnsi="Times New Roman" w:cs="Times New Roman"/>
                <w:sz w:val="20"/>
                <w:szCs w:val="20"/>
              </w:rPr>
              <w:t>Телефонная связь, портал гос. услуг, официальный сайт администрации, личное обращение.</w:t>
            </w:r>
          </w:p>
        </w:tc>
      </w:tr>
    </w:tbl>
    <w:p w:rsidR="00D6484C" w:rsidRPr="00D6484C" w:rsidRDefault="00D6484C" w:rsidP="00D6484C">
      <w:pPr>
        <w:jc w:val="both"/>
        <w:rPr>
          <w:rFonts w:ascii="Times New Roman" w:hAnsi="Times New Roman" w:cs="Times New Roman"/>
          <w:sz w:val="28"/>
          <w:szCs w:val="28"/>
        </w:rPr>
      </w:pPr>
      <w:r w:rsidRPr="00D6484C">
        <w:rPr>
          <w:rFonts w:ascii="Times New Roman" w:hAnsi="Times New Roman" w:cs="Times New Roman"/>
          <w:sz w:val="28"/>
          <w:szCs w:val="28"/>
        </w:rPr>
        <w:t xml:space="preserve"> </w:t>
      </w:r>
    </w:p>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center"/>
        <w:rPr>
          <w:rFonts w:ascii="Times New Roman" w:hAnsi="Times New Roman" w:cs="Times New Roman"/>
          <w:b/>
        </w:rPr>
      </w:pPr>
      <w:r w:rsidRPr="00D6484C">
        <w:rPr>
          <w:rFonts w:ascii="Times New Roman" w:hAnsi="Times New Roman" w:cs="Times New Roman"/>
          <w:b/>
        </w:rPr>
        <w:t>Раздел 2. «Общие сведения о «подуслугах»</w:t>
      </w:r>
    </w:p>
    <w:tbl>
      <w:tblPr>
        <w:tblStyle w:val="60"/>
        <w:tblW w:w="15417" w:type="dxa"/>
        <w:tblLayout w:type="fixed"/>
        <w:tblLook w:val="04A0"/>
      </w:tblPr>
      <w:tblGrid>
        <w:gridCol w:w="525"/>
        <w:gridCol w:w="1851"/>
        <w:gridCol w:w="993"/>
        <w:gridCol w:w="850"/>
        <w:gridCol w:w="1418"/>
        <w:gridCol w:w="2126"/>
        <w:gridCol w:w="1032"/>
        <w:gridCol w:w="1094"/>
        <w:gridCol w:w="810"/>
        <w:gridCol w:w="1134"/>
        <w:gridCol w:w="768"/>
        <w:gridCol w:w="1541"/>
        <w:gridCol w:w="1275"/>
      </w:tblGrid>
      <w:tr w:rsidR="00D6484C" w:rsidRPr="00D6484C" w:rsidTr="005E478B">
        <w:tc>
          <w:tcPr>
            <w:tcW w:w="525"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 xml:space="preserve">№ </w:t>
            </w:r>
            <w:proofErr w:type="gramStart"/>
            <w:r w:rsidRPr="00D6484C">
              <w:rPr>
                <w:rFonts w:ascii="Times New Roman" w:hAnsi="Times New Roman" w:cs="Times New Roman"/>
                <w:b/>
                <w:sz w:val="18"/>
                <w:szCs w:val="18"/>
              </w:rPr>
              <w:t>п</w:t>
            </w:r>
            <w:proofErr w:type="gramEnd"/>
            <w:r w:rsidRPr="00D6484C">
              <w:rPr>
                <w:rFonts w:ascii="Times New Roman" w:hAnsi="Times New Roman" w:cs="Times New Roman"/>
                <w:b/>
                <w:sz w:val="18"/>
                <w:szCs w:val="18"/>
              </w:rPr>
              <w:t>/п</w:t>
            </w:r>
          </w:p>
        </w:tc>
        <w:tc>
          <w:tcPr>
            <w:tcW w:w="1851"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Наименование «подуслуги»</w:t>
            </w:r>
          </w:p>
        </w:tc>
        <w:tc>
          <w:tcPr>
            <w:tcW w:w="1843" w:type="dxa"/>
            <w:gridSpan w:val="2"/>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Срок предоставления в зависимости от условий</w:t>
            </w:r>
          </w:p>
        </w:tc>
        <w:tc>
          <w:tcPr>
            <w:tcW w:w="1418"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Основания отказа в приеме документов</w:t>
            </w:r>
          </w:p>
        </w:tc>
        <w:tc>
          <w:tcPr>
            <w:tcW w:w="2126"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Основания отказа в предоставлении «подуслуги»</w:t>
            </w:r>
          </w:p>
        </w:tc>
        <w:tc>
          <w:tcPr>
            <w:tcW w:w="1032"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Основания приостановления предоставления «подуслуги»</w:t>
            </w:r>
          </w:p>
        </w:tc>
        <w:tc>
          <w:tcPr>
            <w:tcW w:w="1094"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Срок приостановления предоставления «подуслуги»</w:t>
            </w:r>
          </w:p>
        </w:tc>
        <w:tc>
          <w:tcPr>
            <w:tcW w:w="2712" w:type="dxa"/>
            <w:gridSpan w:val="3"/>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Плата за предоставление «подуслуги»</w:t>
            </w:r>
          </w:p>
        </w:tc>
        <w:tc>
          <w:tcPr>
            <w:tcW w:w="1541"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Способ обращения за получением «подуслуги»</w:t>
            </w:r>
          </w:p>
        </w:tc>
        <w:tc>
          <w:tcPr>
            <w:tcW w:w="1275"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Способ получения результата «подуслуги»</w:t>
            </w:r>
          </w:p>
        </w:tc>
      </w:tr>
      <w:tr w:rsidR="00D6484C" w:rsidRPr="00D6484C" w:rsidTr="005E478B">
        <w:tc>
          <w:tcPr>
            <w:tcW w:w="525" w:type="dxa"/>
            <w:vMerge/>
          </w:tcPr>
          <w:p w:rsidR="00D6484C" w:rsidRPr="00D6484C" w:rsidRDefault="00D6484C" w:rsidP="00D6484C">
            <w:pPr>
              <w:jc w:val="both"/>
              <w:rPr>
                <w:rFonts w:ascii="Times New Roman" w:hAnsi="Times New Roman" w:cs="Times New Roman"/>
                <w:b/>
                <w:sz w:val="18"/>
                <w:szCs w:val="18"/>
              </w:rPr>
            </w:pPr>
          </w:p>
        </w:tc>
        <w:tc>
          <w:tcPr>
            <w:tcW w:w="1851" w:type="dxa"/>
            <w:vMerge/>
          </w:tcPr>
          <w:p w:rsidR="00D6484C" w:rsidRPr="00D6484C" w:rsidRDefault="00D6484C" w:rsidP="00D6484C">
            <w:pPr>
              <w:jc w:val="both"/>
              <w:rPr>
                <w:rFonts w:ascii="Times New Roman" w:hAnsi="Times New Roman" w:cs="Times New Roman"/>
                <w:b/>
                <w:sz w:val="18"/>
                <w:szCs w:val="18"/>
              </w:rPr>
            </w:pPr>
          </w:p>
        </w:tc>
        <w:tc>
          <w:tcPr>
            <w:tcW w:w="99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При подаче заявления по месту жительства (месту нахождения юр</w:t>
            </w:r>
            <w:proofErr w:type="gramStart"/>
            <w:r w:rsidRPr="00D6484C">
              <w:rPr>
                <w:rFonts w:ascii="Times New Roman" w:hAnsi="Times New Roman" w:cs="Times New Roman"/>
                <w:b/>
                <w:sz w:val="18"/>
                <w:szCs w:val="18"/>
              </w:rPr>
              <w:t>.л</w:t>
            </w:r>
            <w:proofErr w:type="gramEnd"/>
            <w:r w:rsidRPr="00D6484C">
              <w:rPr>
                <w:rFonts w:ascii="Times New Roman" w:hAnsi="Times New Roman" w:cs="Times New Roman"/>
                <w:b/>
                <w:sz w:val="18"/>
                <w:szCs w:val="18"/>
              </w:rPr>
              <w:t>ица)</w:t>
            </w:r>
          </w:p>
        </w:tc>
        <w:tc>
          <w:tcPr>
            <w:tcW w:w="850"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При подаче заявления не по месту жительства (месту обращения)</w:t>
            </w:r>
          </w:p>
        </w:tc>
        <w:tc>
          <w:tcPr>
            <w:tcW w:w="1418" w:type="dxa"/>
            <w:vMerge/>
          </w:tcPr>
          <w:p w:rsidR="00D6484C" w:rsidRPr="00D6484C" w:rsidRDefault="00D6484C" w:rsidP="00D6484C">
            <w:pPr>
              <w:jc w:val="both"/>
              <w:rPr>
                <w:rFonts w:ascii="Times New Roman" w:hAnsi="Times New Roman" w:cs="Times New Roman"/>
                <w:b/>
                <w:sz w:val="18"/>
                <w:szCs w:val="18"/>
              </w:rPr>
            </w:pPr>
          </w:p>
        </w:tc>
        <w:tc>
          <w:tcPr>
            <w:tcW w:w="2126" w:type="dxa"/>
            <w:vMerge/>
          </w:tcPr>
          <w:p w:rsidR="00D6484C" w:rsidRPr="00D6484C" w:rsidRDefault="00D6484C" w:rsidP="00D6484C">
            <w:pPr>
              <w:jc w:val="both"/>
              <w:rPr>
                <w:rFonts w:ascii="Times New Roman" w:hAnsi="Times New Roman" w:cs="Times New Roman"/>
                <w:b/>
                <w:sz w:val="18"/>
                <w:szCs w:val="18"/>
              </w:rPr>
            </w:pPr>
          </w:p>
        </w:tc>
        <w:tc>
          <w:tcPr>
            <w:tcW w:w="1032" w:type="dxa"/>
            <w:vMerge/>
          </w:tcPr>
          <w:p w:rsidR="00D6484C" w:rsidRPr="00D6484C" w:rsidRDefault="00D6484C" w:rsidP="00D6484C">
            <w:pPr>
              <w:jc w:val="both"/>
              <w:rPr>
                <w:rFonts w:ascii="Times New Roman" w:hAnsi="Times New Roman" w:cs="Times New Roman"/>
                <w:b/>
                <w:sz w:val="18"/>
                <w:szCs w:val="18"/>
              </w:rPr>
            </w:pPr>
          </w:p>
        </w:tc>
        <w:tc>
          <w:tcPr>
            <w:tcW w:w="1094" w:type="dxa"/>
            <w:vMerge/>
          </w:tcPr>
          <w:p w:rsidR="00D6484C" w:rsidRPr="00D6484C" w:rsidRDefault="00D6484C" w:rsidP="00D6484C">
            <w:pPr>
              <w:jc w:val="both"/>
              <w:rPr>
                <w:rFonts w:ascii="Times New Roman" w:hAnsi="Times New Roman" w:cs="Times New Roman"/>
                <w:b/>
                <w:sz w:val="18"/>
                <w:szCs w:val="18"/>
              </w:rPr>
            </w:pPr>
          </w:p>
        </w:tc>
        <w:tc>
          <w:tcPr>
            <w:tcW w:w="810"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Наличие платы (</w:t>
            </w:r>
            <w:proofErr w:type="gramStart"/>
            <w:r w:rsidRPr="00D6484C">
              <w:rPr>
                <w:rFonts w:ascii="Times New Roman" w:hAnsi="Times New Roman" w:cs="Times New Roman"/>
                <w:b/>
                <w:sz w:val="18"/>
                <w:szCs w:val="18"/>
              </w:rPr>
              <w:t>гос. пошлины</w:t>
            </w:r>
            <w:proofErr w:type="gramEnd"/>
            <w:r w:rsidRPr="00D6484C">
              <w:rPr>
                <w:rFonts w:ascii="Times New Roman" w:hAnsi="Times New Roman" w:cs="Times New Roman"/>
                <w:b/>
                <w:sz w:val="18"/>
                <w:szCs w:val="18"/>
              </w:rPr>
              <w:t>)</w:t>
            </w:r>
          </w:p>
        </w:tc>
        <w:tc>
          <w:tcPr>
            <w:tcW w:w="1134"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Реквизиты нормативного правового акта, являющегося основанием для взимания платы (</w:t>
            </w:r>
            <w:proofErr w:type="gramStart"/>
            <w:r w:rsidRPr="00D6484C">
              <w:rPr>
                <w:rFonts w:ascii="Times New Roman" w:hAnsi="Times New Roman" w:cs="Times New Roman"/>
                <w:b/>
                <w:sz w:val="18"/>
                <w:szCs w:val="18"/>
              </w:rPr>
              <w:t>гос. пошлины</w:t>
            </w:r>
            <w:proofErr w:type="gramEnd"/>
            <w:r w:rsidRPr="00D6484C">
              <w:rPr>
                <w:rFonts w:ascii="Times New Roman" w:hAnsi="Times New Roman" w:cs="Times New Roman"/>
                <w:b/>
                <w:sz w:val="18"/>
                <w:szCs w:val="18"/>
              </w:rPr>
              <w:t>)</w:t>
            </w:r>
          </w:p>
        </w:tc>
        <w:tc>
          <w:tcPr>
            <w:tcW w:w="76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КБК для взимания платы (</w:t>
            </w:r>
            <w:proofErr w:type="gramStart"/>
            <w:r w:rsidRPr="00D6484C">
              <w:rPr>
                <w:rFonts w:ascii="Times New Roman" w:hAnsi="Times New Roman" w:cs="Times New Roman"/>
                <w:b/>
                <w:sz w:val="18"/>
                <w:szCs w:val="18"/>
              </w:rPr>
              <w:t>гос. пошлины</w:t>
            </w:r>
            <w:proofErr w:type="gramEnd"/>
            <w:r w:rsidRPr="00D6484C">
              <w:rPr>
                <w:rFonts w:ascii="Times New Roman" w:hAnsi="Times New Roman" w:cs="Times New Roman"/>
                <w:b/>
                <w:sz w:val="18"/>
                <w:szCs w:val="18"/>
              </w:rPr>
              <w:t>), в том числе для МФЦ</w:t>
            </w:r>
          </w:p>
        </w:tc>
        <w:tc>
          <w:tcPr>
            <w:tcW w:w="1541" w:type="dxa"/>
            <w:vMerge/>
          </w:tcPr>
          <w:p w:rsidR="00D6484C" w:rsidRPr="00D6484C" w:rsidRDefault="00D6484C" w:rsidP="00D6484C">
            <w:pPr>
              <w:jc w:val="both"/>
              <w:rPr>
                <w:rFonts w:ascii="Times New Roman" w:hAnsi="Times New Roman" w:cs="Times New Roman"/>
                <w:b/>
                <w:sz w:val="18"/>
                <w:szCs w:val="18"/>
              </w:rPr>
            </w:pPr>
          </w:p>
        </w:tc>
        <w:tc>
          <w:tcPr>
            <w:tcW w:w="1275" w:type="dxa"/>
            <w:vMerge/>
          </w:tcPr>
          <w:p w:rsidR="00D6484C" w:rsidRPr="00D6484C" w:rsidRDefault="00D6484C" w:rsidP="00D6484C">
            <w:pPr>
              <w:jc w:val="both"/>
              <w:rPr>
                <w:rFonts w:ascii="Times New Roman" w:hAnsi="Times New Roman" w:cs="Times New Roman"/>
                <w:b/>
                <w:sz w:val="18"/>
                <w:szCs w:val="18"/>
              </w:rPr>
            </w:pPr>
          </w:p>
        </w:tc>
      </w:tr>
      <w:tr w:rsidR="00D6484C" w:rsidRPr="00D6484C" w:rsidTr="005E478B">
        <w:tc>
          <w:tcPr>
            <w:tcW w:w="525"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1</w:t>
            </w:r>
          </w:p>
        </w:tc>
        <w:tc>
          <w:tcPr>
            <w:tcW w:w="1851"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2</w:t>
            </w:r>
          </w:p>
        </w:tc>
        <w:tc>
          <w:tcPr>
            <w:tcW w:w="993"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3</w:t>
            </w:r>
          </w:p>
        </w:tc>
        <w:tc>
          <w:tcPr>
            <w:tcW w:w="850"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4</w:t>
            </w:r>
          </w:p>
        </w:tc>
        <w:tc>
          <w:tcPr>
            <w:tcW w:w="1418"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5</w:t>
            </w:r>
          </w:p>
        </w:tc>
        <w:tc>
          <w:tcPr>
            <w:tcW w:w="2126"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6</w:t>
            </w:r>
          </w:p>
        </w:tc>
        <w:tc>
          <w:tcPr>
            <w:tcW w:w="1032"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7</w:t>
            </w:r>
          </w:p>
        </w:tc>
        <w:tc>
          <w:tcPr>
            <w:tcW w:w="1094"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8</w:t>
            </w:r>
          </w:p>
        </w:tc>
        <w:tc>
          <w:tcPr>
            <w:tcW w:w="810"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9</w:t>
            </w:r>
          </w:p>
        </w:tc>
        <w:tc>
          <w:tcPr>
            <w:tcW w:w="1134"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10</w:t>
            </w:r>
          </w:p>
        </w:tc>
        <w:tc>
          <w:tcPr>
            <w:tcW w:w="768"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11</w:t>
            </w:r>
          </w:p>
        </w:tc>
        <w:tc>
          <w:tcPr>
            <w:tcW w:w="1541"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12</w:t>
            </w:r>
          </w:p>
        </w:tc>
        <w:tc>
          <w:tcPr>
            <w:tcW w:w="1275" w:type="dxa"/>
            <w:vAlign w:val="center"/>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13</w:t>
            </w:r>
          </w:p>
        </w:tc>
      </w:tr>
      <w:tr w:rsidR="00D6484C" w:rsidRPr="00D6484C" w:rsidTr="005E478B">
        <w:tc>
          <w:tcPr>
            <w:tcW w:w="525"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1.</w:t>
            </w:r>
          </w:p>
        </w:tc>
        <w:tc>
          <w:tcPr>
            <w:tcW w:w="1851"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Подготовка и выдача разрешений на строительство</w:t>
            </w:r>
          </w:p>
        </w:tc>
        <w:tc>
          <w:tcPr>
            <w:tcW w:w="993"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10 календарных дней</w:t>
            </w:r>
          </w:p>
        </w:tc>
        <w:tc>
          <w:tcPr>
            <w:tcW w:w="850"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нет</w:t>
            </w:r>
          </w:p>
        </w:tc>
        <w:tc>
          <w:tcPr>
            <w:tcW w:w="141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-отсутствие документов, предусмотренных   настоящим административным регламентом, или предоставление документов не в полном объеме;</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предоставле</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ние заявителем документов, содержащих ошибки или противоречивые сведения;</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заявление подано лицом, не </w:t>
            </w:r>
            <w:r w:rsidRPr="00D6484C">
              <w:rPr>
                <w:rFonts w:ascii="Times New Roman" w:hAnsi="Times New Roman" w:cs="Times New Roman"/>
                <w:sz w:val="20"/>
                <w:szCs w:val="20"/>
              </w:rPr>
              <w:lastRenderedPageBreak/>
              <w:t>уполномоченным совершать такого рода действия;</w:t>
            </w:r>
          </w:p>
        </w:tc>
        <w:tc>
          <w:tcPr>
            <w:tcW w:w="2126" w:type="dxa"/>
          </w:tcPr>
          <w:p w:rsidR="00D6484C" w:rsidRPr="00D6484C" w:rsidRDefault="00D6484C" w:rsidP="00D6484C">
            <w:pPr>
              <w:tabs>
                <w:tab w:val="left" w:pos="312"/>
                <w:tab w:val="left" w:pos="743"/>
              </w:tabs>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lastRenderedPageBreak/>
              <w:t>- наличие судебных актов, решений правоохранительных органов, иных документов, препятствующих предоставлению муниципальной услуги;</w:t>
            </w:r>
          </w:p>
          <w:p w:rsidR="00D6484C" w:rsidRPr="00D6484C" w:rsidRDefault="00D6484C" w:rsidP="00D6484C">
            <w:pPr>
              <w:tabs>
                <w:tab w:val="left" w:pos="312"/>
                <w:tab w:val="left" w:pos="743"/>
              </w:tabs>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письменное заявление гражданина об отказе в предоставлении муниципальной услуги;</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по основаниям, указанным в  статье 51 Градостроительного кодекса  РФ.</w:t>
            </w:r>
          </w:p>
        </w:tc>
        <w:tc>
          <w:tcPr>
            <w:tcW w:w="1032"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нет</w:t>
            </w:r>
          </w:p>
        </w:tc>
        <w:tc>
          <w:tcPr>
            <w:tcW w:w="1094"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810"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нет</w:t>
            </w:r>
          </w:p>
        </w:tc>
        <w:tc>
          <w:tcPr>
            <w:tcW w:w="1134"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768"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1541"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в орган лично; </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в орган по почте;</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в МФЦ;</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в МФЦ по почте;</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через Портал государственных и муниципальных услуг Воронежской области</w:t>
            </w:r>
          </w:p>
          <w:p w:rsidR="00D6484C" w:rsidRPr="00D6484C" w:rsidRDefault="00D6484C" w:rsidP="00D6484C">
            <w:pPr>
              <w:rPr>
                <w:rFonts w:ascii="Times New Roman" w:hAnsi="Times New Roman" w:cs="Times New Roman"/>
                <w:sz w:val="20"/>
                <w:szCs w:val="20"/>
              </w:rPr>
            </w:pPr>
          </w:p>
        </w:tc>
        <w:tc>
          <w:tcPr>
            <w:tcW w:w="1275"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в органе на бумажном носителе;</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почтовая связь;</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в МФЦ на бумажном носителе, полученном из органа</w:t>
            </w:r>
          </w:p>
        </w:tc>
      </w:tr>
    </w:tbl>
    <w:p w:rsidR="00D6484C" w:rsidRPr="00D6484C" w:rsidRDefault="00D6484C" w:rsidP="00D6484C">
      <w:pPr>
        <w:jc w:val="both"/>
        <w:rPr>
          <w:rFonts w:ascii="Times New Roman" w:hAnsi="Times New Roman" w:cs="Times New Roman"/>
          <w:sz w:val="28"/>
          <w:szCs w:val="28"/>
        </w:rPr>
      </w:pPr>
    </w:p>
    <w:p w:rsidR="00D6484C" w:rsidRPr="00D6484C" w:rsidRDefault="00D6484C" w:rsidP="00D6484C">
      <w:pPr>
        <w:jc w:val="center"/>
        <w:rPr>
          <w:rFonts w:ascii="Times New Roman" w:hAnsi="Times New Roman" w:cs="Times New Roman"/>
          <w:b/>
        </w:rPr>
      </w:pPr>
      <w:r w:rsidRPr="00D6484C">
        <w:rPr>
          <w:rFonts w:ascii="Times New Roman" w:hAnsi="Times New Roman" w:cs="Times New Roman"/>
          <w:b/>
        </w:rPr>
        <w:t>Раздел 3. «Сведения о заявителях «подуслуги»</w:t>
      </w:r>
    </w:p>
    <w:tbl>
      <w:tblPr>
        <w:tblStyle w:val="60"/>
        <w:tblW w:w="15421" w:type="dxa"/>
        <w:tblLayout w:type="fixed"/>
        <w:tblLook w:val="04A0"/>
      </w:tblPr>
      <w:tblGrid>
        <w:gridCol w:w="657"/>
        <w:gridCol w:w="2171"/>
        <w:gridCol w:w="2950"/>
        <w:gridCol w:w="1847"/>
        <w:gridCol w:w="1701"/>
        <w:gridCol w:w="1843"/>
        <w:gridCol w:w="2693"/>
        <w:gridCol w:w="1559"/>
      </w:tblGrid>
      <w:tr w:rsidR="00D6484C" w:rsidRPr="00D6484C" w:rsidTr="00BD7638">
        <w:tc>
          <w:tcPr>
            <w:tcW w:w="657"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 xml:space="preserve">№ </w:t>
            </w:r>
            <w:proofErr w:type="gramStart"/>
            <w:r w:rsidRPr="00D6484C">
              <w:rPr>
                <w:rFonts w:ascii="Times New Roman" w:hAnsi="Times New Roman" w:cs="Times New Roman"/>
                <w:b/>
                <w:sz w:val="18"/>
                <w:szCs w:val="18"/>
              </w:rPr>
              <w:t>п</w:t>
            </w:r>
            <w:proofErr w:type="gramEnd"/>
            <w:r w:rsidRPr="00D6484C">
              <w:rPr>
                <w:rFonts w:ascii="Times New Roman" w:hAnsi="Times New Roman" w:cs="Times New Roman"/>
                <w:b/>
                <w:sz w:val="18"/>
                <w:szCs w:val="18"/>
              </w:rPr>
              <w:t>/п</w:t>
            </w:r>
          </w:p>
        </w:tc>
        <w:tc>
          <w:tcPr>
            <w:tcW w:w="2171"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Категории лиц, имеющих право на получение «подуслуги»</w:t>
            </w:r>
          </w:p>
        </w:tc>
        <w:tc>
          <w:tcPr>
            <w:tcW w:w="2950"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Документ, подтверждающий правомочие заявителя соответствующей категории на получение «подуслуги»</w:t>
            </w:r>
          </w:p>
        </w:tc>
        <w:tc>
          <w:tcPr>
            <w:tcW w:w="1847"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Установленные требования к документу, подтверждающему правомочие заявителя соответствующей категории на получение «подуслуги»</w:t>
            </w:r>
          </w:p>
        </w:tc>
        <w:tc>
          <w:tcPr>
            <w:tcW w:w="1701"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Наличие возможности подачи заявления на предоставление «подуслуги» представителями заявителя</w:t>
            </w:r>
          </w:p>
        </w:tc>
        <w:tc>
          <w:tcPr>
            <w:tcW w:w="184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Исчерпывающий перечень лиц, имеющих право на подачу заявления от имени заявителя</w:t>
            </w:r>
          </w:p>
        </w:tc>
        <w:tc>
          <w:tcPr>
            <w:tcW w:w="269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Наименование документа, подтверждающего право подачи заявления от имени заявителя</w:t>
            </w:r>
          </w:p>
        </w:tc>
        <w:tc>
          <w:tcPr>
            <w:tcW w:w="155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Установленные требования к документу, подтверждающему право подачи заявления от имени заявителя</w:t>
            </w:r>
          </w:p>
        </w:tc>
      </w:tr>
      <w:tr w:rsidR="00D6484C" w:rsidRPr="00D6484C" w:rsidTr="00BD7638">
        <w:tc>
          <w:tcPr>
            <w:tcW w:w="657"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1</w:t>
            </w:r>
          </w:p>
        </w:tc>
        <w:tc>
          <w:tcPr>
            <w:tcW w:w="2171"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2</w:t>
            </w:r>
          </w:p>
        </w:tc>
        <w:tc>
          <w:tcPr>
            <w:tcW w:w="2950"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3</w:t>
            </w:r>
          </w:p>
        </w:tc>
        <w:tc>
          <w:tcPr>
            <w:tcW w:w="1847"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4</w:t>
            </w:r>
          </w:p>
        </w:tc>
        <w:tc>
          <w:tcPr>
            <w:tcW w:w="1701"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5</w:t>
            </w:r>
          </w:p>
        </w:tc>
        <w:tc>
          <w:tcPr>
            <w:tcW w:w="184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6</w:t>
            </w:r>
          </w:p>
        </w:tc>
        <w:tc>
          <w:tcPr>
            <w:tcW w:w="269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7</w:t>
            </w:r>
          </w:p>
        </w:tc>
        <w:tc>
          <w:tcPr>
            <w:tcW w:w="155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8</w:t>
            </w:r>
          </w:p>
        </w:tc>
      </w:tr>
      <w:tr w:rsidR="00D6484C" w:rsidRPr="00D6484C" w:rsidTr="00BD7638">
        <w:tc>
          <w:tcPr>
            <w:tcW w:w="15421" w:type="dxa"/>
            <w:gridSpan w:val="8"/>
          </w:tcPr>
          <w:p w:rsidR="00D6484C" w:rsidRPr="00D6484C" w:rsidRDefault="00D6484C" w:rsidP="00D6484C">
            <w:pPr>
              <w:rPr>
                <w:rFonts w:ascii="Times New Roman" w:hAnsi="Times New Roman" w:cs="Times New Roman"/>
                <w:b/>
                <w:sz w:val="20"/>
                <w:szCs w:val="20"/>
              </w:rPr>
            </w:pPr>
            <w:r w:rsidRPr="00D6484C">
              <w:rPr>
                <w:rFonts w:ascii="Times New Roman" w:hAnsi="Times New Roman" w:cs="Times New Roman"/>
                <w:b/>
                <w:sz w:val="20"/>
                <w:szCs w:val="20"/>
              </w:rPr>
              <w:t>Наименование «подуслуги»: Подготовка и выдача разрешений на строительство</w:t>
            </w:r>
          </w:p>
        </w:tc>
      </w:tr>
      <w:tr w:rsidR="00D6484C" w:rsidRPr="00D6484C" w:rsidTr="00BD7638">
        <w:tc>
          <w:tcPr>
            <w:tcW w:w="657"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1.</w:t>
            </w:r>
          </w:p>
        </w:tc>
        <w:tc>
          <w:tcPr>
            <w:tcW w:w="2171"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физические и юридические лица, либо их уполномоченные представители, заинтересованные в получении разрешения на строительство на территории Нижнедевицкого муниципального района Воронежской области (далее – заявитель).</w:t>
            </w:r>
          </w:p>
        </w:tc>
        <w:tc>
          <w:tcPr>
            <w:tcW w:w="2950" w:type="dxa"/>
          </w:tcPr>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xml:space="preserve"> - документ, удостоверяющий личность</w:t>
            </w: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autoSpaceDE w:val="0"/>
              <w:autoSpaceDN w:val="0"/>
              <w:adjustRightInd w:val="0"/>
              <w:rPr>
                <w:rFonts w:ascii="Times New Roman" w:hAnsi="Times New Roman" w:cs="Times New Roman"/>
                <w:sz w:val="20"/>
                <w:szCs w:val="20"/>
              </w:rPr>
            </w:pPr>
          </w:p>
        </w:tc>
        <w:tc>
          <w:tcPr>
            <w:tcW w:w="1847"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w:t>
            </w: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autoSpaceDE w:val="0"/>
              <w:autoSpaceDN w:val="0"/>
              <w:adjustRightInd w:val="0"/>
              <w:rPr>
                <w:rFonts w:ascii="Times New Roman" w:hAnsi="Times New Roman" w:cs="Times New Roman"/>
                <w:sz w:val="20"/>
                <w:szCs w:val="20"/>
              </w:rPr>
            </w:pPr>
          </w:p>
          <w:p w:rsidR="00D6484C" w:rsidRPr="00D6484C" w:rsidRDefault="00D6484C" w:rsidP="00D6484C">
            <w:pPr>
              <w:autoSpaceDE w:val="0"/>
              <w:autoSpaceDN w:val="0"/>
              <w:adjustRightInd w:val="0"/>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tc>
        <w:tc>
          <w:tcPr>
            <w:tcW w:w="1701"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наличие права</w:t>
            </w:r>
          </w:p>
        </w:tc>
        <w:tc>
          <w:tcPr>
            <w:tcW w:w="1843"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нет</w:t>
            </w:r>
          </w:p>
        </w:tc>
        <w:tc>
          <w:tcPr>
            <w:tcW w:w="2693"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документ, удостоверяющий личность;</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документ, подтверждающий полномочия на представление интересов заявителя</w:t>
            </w:r>
          </w:p>
        </w:tc>
        <w:tc>
          <w:tcPr>
            <w:tcW w:w="1559"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r>
    </w:tbl>
    <w:p w:rsidR="00D6484C" w:rsidRPr="00D6484C" w:rsidRDefault="00D6484C" w:rsidP="00D6484C">
      <w:pPr>
        <w:jc w:val="both"/>
        <w:rPr>
          <w:rFonts w:ascii="Times New Roman" w:hAnsi="Times New Roman" w:cs="Times New Roman"/>
          <w:sz w:val="28"/>
          <w:szCs w:val="28"/>
        </w:rPr>
      </w:pPr>
    </w:p>
    <w:p w:rsidR="00D6484C" w:rsidRPr="00D6484C" w:rsidRDefault="00D6484C" w:rsidP="00D6484C">
      <w:pPr>
        <w:jc w:val="center"/>
        <w:rPr>
          <w:rFonts w:ascii="Times New Roman" w:hAnsi="Times New Roman" w:cs="Times New Roman"/>
          <w:b/>
        </w:rPr>
      </w:pPr>
      <w:r w:rsidRPr="00D6484C">
        <w:rPr>
          <w:rFonts w:ascii="Times New Roman" w:hAnsi="Times New Roman" w:cs="Times New Roman"/>
          <w:b/>
        </w:rPr>
        <w:t>Раздел 4. «Документы, предоставляемые заявителем для получения «подуслуги»</w:t>
      </w:r>
    </w:p>
    <w:tbl>
      <w:tblPr>
        <w:tblStyle w:val="60"/>
        <w:tblW w:w="15417" w:type="dxa"/>
        <w:tblLayout w:type="fixed"/>
        <w:tblLook w:val="04A0"/>
      </w:tblPr>
      <w:tblGrid>
        <w:gridCol w:w="651"/>
        <w:gridCol w:w="1584"/>
        <w:gridCol w:w="3969"/>
        <w:gridCol w:w="1842"/>
        <w:gridCol w:w="1134"/>
        <w:gridCol w:w="2693"/>
        <w:gridCol w:w="1843"/>
        <w:gridCol w:w="1701"/>
      </w:tblGrid>
      <w:tr w:rsidR="00D6484C" w:rsidRPr="00D6484C" w:rsidTr="00BD7638">
        <w:tc>
          <w:tcPr>
            <w:tcW w:w="651"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 xml:space="preserve">№ </w:t>
            </w:r>
            <w:proofErr w:type="gramStart"/>
            <w:r w:rsidRPr="00D6484C">
              <w:rPr>
                <w:rFonts w:ascii="Times New Roman" w:hAnsi="Times New Roman" w:cs="Times New Roman"/>
                <w:b/>
                <w:sz w:val="18"/>
                <w:szCs w:val="18"/>
              </w:rPr>
              <w:t>п</w:t>
            </w:r>
            <w:proofErr w:type="gramEnd"/>
            <w:r w:rsidRPr="00D6484C">
              <w:rPr>
                <w:rFonts w:ascii="Times New Roman" w:hAnsi="Times New Roman" w:cs="Times New Roman"/>
                <w:b/>
                <w:sz w:val="18"/>
                <w:szCs w:val="18"/>
              </w:rPr>
              <w:t>/п</w:t>
            </w:r>
          </w:p>
        </w:tc>
        <w:tc>
          <w:tcPr>
            <w:tcW w:w="1584"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Категория документа</w:t>
            </w:r>
          </w:p>
        </w:tc>
        <w:tc>
          <w:tcPr>
            <w:tcW w:w="396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Наименование документов, которые представляет заявитель для получения «подуслуги»</w:t>
            </w:r>
          </w:p>
        </w:tc>
        <w:tc>
          <w:tcPr>
            <w:tcW w:w="1842"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 xml:space="preserve">Количество необходимых экземпляров документа с указанием </w:t>
            </w:r>
            <w:r w:rsidRPr="00D6484C">
              <w:rPr>
                <w:rFonts w:ascii="Times New Roman" w:hAnsi="Times New Roman" w:cs="Times New Roman"/>
                <w:b/>
                <w:i/>
                <w:sz w:val="18"/>
                <w:szCs w:val="18"/>
              </w:rPr>
              <w:lastRenderedPageBreak/>
              <w:t>подлинник/копия</w:t>
            </w:r>
          </w:p>
        </w:tc>
        <w:tc>
          <w:tcPr>
            <w:tcW w:w="1134"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lastRenderedPageBreak/>
              <w:t>Документ, предоставляемый по условию</w:t>
            </w:r>
          </w:p>
        </w:tc>
        <w:tc>
          <w:tcPr>
            <w:tcW w:w="269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 xml:space="preserve">Установленные требования </w:t>
            </w:r>
          </w:p>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к документу</w:t>
            </w:r>
          </w:p>
        </w:tc>
        <w:tc>
          <w:tcPr>
            <w:tcW w:w="184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Форма (шаблон) документа</w:t>
            </w:r>
          </w:p>
        </w:tc>
        <w:tc>
          <w:tcPr>
            <w:tcW w:w="1701"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Образец документа/заполнения документа</w:t>
            </w:r>
          </w:p>
        </w:tc>
      </w:tr>
      <w:tr w:rsidR="00D6484C" w:rsidRPr="00D6484C" w:rsidTr="00BD7638">
        <w:tc>
          <w:tcPr>
            <w:tcW w:w="651"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lastRenderedPageBreak/>
              <w:t>1</w:t>
            </w:r>
          </w:p>
        </w:tc>
        <w:tc>
          <w:tcPr>
            <w:tcW w:w="1584"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2</w:t>
            </w:r>
          </w:p>
        </w:tc>
        <w:tc>
          <w:tcPr>
            <w:tcW w:w="396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3</w:t>
            </w:r>
          </w:p>
        </w:tc>
        <w:tc>
          <w:tcPr>
            <w:tcW w:w="1842"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4</w:t>
            </w:r>
          </w:p>
        </w:tc>
        <w:tc>
          <w:tcPr>
            <w:tcW w:w="1134"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5</w:t>
            </w:r>
          </w:p>
        </w:tc>
        <w:tc>
          <w:tcPr>
            <w:tcW w:w="269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6</w:t>
            </w:r>
          </w:p>
        </w:tc>
        <w:tc>
          <w:tcPr>
            <w:tcW w:w="184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7</w:t>
            </w:r>
          </w:p>
        </w:tc>
        <w:tc>
          <w:tcPr>
            <w:tcW w:w="1701"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8</w:t>
            </w:r>
          </w:p>
        </w:tc>
      </w:tr>
      <w:tr w:rsidR="00D6484C" w:rsidRPr="00D6484C" w:rsidTr="00BD7638">
        <w:tc>
          <w:tcPr>
            <w:tcW w:w="15417" w:type="dxa"/>
            <w:gridSpan w:val="8"/>
          </w:tcPr>
          <w:p w:rsidR="00D6484C" w:rsidRPr="00D6484C" w:rsidRDefault="00D6484C" w:rsidP="00D6484C">
            <w:pPr>
              <w:rPr>
                <w:rFonts w:ascii="Times New Roman" w:hAnsi="Times New Roman" w:cs="Times New Roman"/>
                <w:b/>
                <w:sz w:val="20"/>
                <w:szCs w:val="20"/>
              </w:rPr>
            </w:pPr>
            <w:r w:rsidRPr="00D6484C">
              <w:rPr>
                <w:rFonts w:ascii="Times New Roman" w:hAnsi="Times New Roman" w:cs="Times New Roman"/>
                <w:b/>
                <w:sz w:val="20"/>
                <w:szCs w:val="20"/>
              </w:rPr>
              <w:t>Наименование «подуслуги»: Подготовка и выдача разрешений на строительство</w:t>
            </w:r>
          </w:p>
        </w:tc>
      </w:tr>
      <w:tr w:rsidR="00D6484C" w:rsidRPr="00D6484C" w:rsidTr="00BD7638">
        <w:tc>
          <w:tcPr>
            <w:tcW w:w="651"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1.</w:t>
            </w:r>
          </w:p>
        </w:tc>
        <w:tc>
          <w:tcPr>
            <w:tcW w:w="158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Заявление</w:t>
            </w:r>
          </w:p>
          <w:p w:rsidR="00D6484C" w:rsidRPr="00D6484C" w:rsidRDefault="00D6484C" w:rsidP="00D6484C">
            <w:pPr>
              <w:rPr>
                <w:rFonts w:ascii="Times New Roman" w:hAnsi="Times New Roman" w:cs="Times New Roman"/>
                <w:sz w:val="20"/>
                <w:szCs w:val="20"/>
              </w:rPr>
            </w:pPr>
          </w:p>
          <w:p w:rsidR="00D6484C" w:rsidRPr="00D6484C" w:rsidRDefault="00D6484C" w:rsidP="00D6484C">
            <w:pPr>
              <w:rPr>
                <w:rFonts w:ascii="Times New Roman" w:hAnsi="Times New Roman" w:cs="Times New Roman"/>
                <w:sz w:val="20"/>
                <w:szCs w:val="20"/>
              </w:rPr>
            </w:pPr>
          </w:p>
        </w:tc>
        <w:tc>
          <w:tcPr>
            <w:tcW w:w="396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заявление о выдаче разрешения на строительство;</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правоустанавливающие документы на земельный участок, права на который не зарегистрированы в Едином государственном реестре прав на недвижимое имущество и сделок с ним;</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реквизиты проекта планировки территории и проекта межевания территории (в случае выдачи разрешения на строительство линейного объекта) - при их отсутствии в распоряжении органов, участвующих в предоставлении государственных и муниципальных услуг;</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схема планировочной организации земельного участка с обозначением места размещения объекта  индивидуального жилищного строительства;</w:t>
            </w:r>
          </w:p>
        </w:tc>
        <w:tc>
          <w:tcPr>
            <w:tcW w:w="1842"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1 экз., подлинник</w:t>
            </w:r>
          </w:p>
        </w:tc>
        <w:tc>
          <w:tcPr>
            <w:tcW w:w="113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нет</w:t>
            </w:r>
          </w:p>
        </w:tc>
        <w:tc>
          <w:tcPr>
            <w:tcW w:w="2693"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по утвержденной административным регламентом форме</w:t>
            </w:r>
          </w:p>
        </w:tc>
        <w:tc>
          <w:tcPr>
            <w:tcW w:w="1843"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Приложение 1</w:t>
            </w:r>
          </w:p>
        </w:tc>
        <w:tc>
          <w:tcPr>
            <w:tcW w:w="1701"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r>
      <w:tr w:rsidR="00D6484C" w:rsidRPr="00D6484C" w:rsidTr="00BD7638">
        <w:tc>
          <w:tcPr>
            <w:tcW w:w="651"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2.</w:t>
            </w:r>
          </w:p>
        </w:tc>
        <w:tc>
          <w:tcPr>
            <w:tcW w:w="158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материалы</w:t>
            </w:r>
          </w:p>
        </w:tc>
        <w:tc>
          <w:tcPr>
            <w:tcW w:w="396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материалы, содержащиеся в проектной документации:</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 пояснительная записка;</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  схемы, отображающие архитектурные решения;</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 сведения об инженерном оборудовании, сводный план сетей инженерно-</w:t>
            </w:r>
            <w:r w:rsidRPr="00D6484C">
              <w:rPr>
                <w:rFonts w:ascii="Times New Roman" w:hAnsi="Times New Roman" w:cs="Times New Roman"/>
                <w:sz w:val="20"/>
                <w:szCs w:val="20"/>
              </w:rPr>
              <w:lastRenderedPageBreak/>
              <w:t>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 проект организации строительства объекта капитального строительства;</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 проект организации работ по сносу или демонтажу объектов капитального строительства, их частей;</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положительное заключение государственной экспертизы проектной документации (применительно к проектной документации объектов, предусмотренных статьей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согласие всех правообладателей объекта капитального строительства в случае реконструкции такого объекта;</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заявление о продлении срока действия разрешения на строительство, реконструкцию объекта капитального строительства;</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проект организации строительства объекта капитального строительства, скорректированный в части сроков строительства;</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заявление о внесении изменений в разрешение на строительство, реконструкцию объекта капитального строительства.</w:t>
            </w:r>
          </w:p>
          <w:p w:rsidR="00D6484C" w:rsidRPr="00D6484C" w:rsidRDefault="00D6484C" w:rsidP="00D6484C">
            <w:pPr>
              <w:rPr>
                <w:rFonts w:ascii="Times New Roman" w:hAnsi="Times New Roman" w:cs="Times New Roman"/>
                <w:sz w:val="20"/>
                <w:szCs w:val="20"/>
              </w:rPr>
            </w:pPr>
          </w:p>
        </w:tc>
        <w:tc>
          <w:tcPr>
            <w:tcW w:w="1842"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lastRenderedPageBreak/>
              <w:t>1 экз., подлинник</w:t>
            </w:r>
          </w:p>
        </w:tc>
        <w:tc>
          <w:tcPr>
            <w:tcW w:w="113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w:t>
            </w:r>
          </w:p>
        </w:tc>
        <w:tc>
          <w:tcPr>
            <w:tcW w:w="2693"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подлинники или засвидетельствованные в нотариальном порядке копии</w:t>
            </w:r>
          </w:p>
        </w:tc>
        <w:tc>
          <w:tcPr>
            <w:tcW w:w="1843"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1701"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r>
    </w:tbl>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center"/>
        <w:rPr>
          <w:rFonts w:ascii="Times New Roman" w:hAnsi="Times New Roman" w:cs="Times New Roman"/>
          <w:b/>
        </w:rPr>
      </w:pPr>
      <w:r w:rsidRPr="00D6484C">
        <w:rPr>
          <w:rFonts w:ascii="Times New Roman" w:hAnsi="Times New Roman" w:cs="Times New Roman"/>
          <w:b/>
        </w:rPr>
        <w:t>Раздел 5. «Документы и сведения, получаемые посредством межведомственного информационного взаимодействия»</w:t>
      </w:r>
    </w:p>
    <w:tbl>
      <w:tblPr>
        <w:tblStyle w:val="60"/>
        <w:tblW w:w="15538" w:type="dxa"/>
        <w:tblLayout w:type="fixed"/>
        <w:tblLook w:val="04A0"/>
      </w:tblPr>
      <w:tblGrid>
        <w:gridCol w:w="1668"/>
        <w:gridCol w:w="2268"/>
        <w:gridCol w:w="2126"/>
        <w:gridCol w:w="1843"/>
        <w:gridCol w:w="1909"/>
        <w:gridCol w:w="1209"/>
        <w:gridCol w:w="1418"/>
        <w:gridCol w:w="1559"/>
        <w:gridCol w:w="1538"/>
      </w:tblGrid>
      <w:tr w:rsidR="00D6484C" w:rsidRPr="00D6484C" w:rsidTr="005E478B">
        <w:tc>
          <w:tcPr>
            <w:tcW w:w="166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 xml:space="preserve">Реквизиты актуальной технологической карты межведомственного </w:t>
            </w:r>
            <w:r w:rsidRPr="00D6484C">
              <w:rPr>
                <w:rFonts w:ascii="Times New Roman" w:hAnsi="Times New Roman" w:cs="Times New Roman"/>
                <w:b/>
                <w:sz w:val="18"/>
                <w:szCs w:val="18"/>
              </w:rPr>
              <w:lastRenderedPageBreak/>
              <w:t>взаимодействия</w:t>
            </w:r>
          </w:p>
        </w:tc>
        <w:tc>
          <w:tcPr>
            <w:tcW w:w="226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lastRenderedPageBreak/>
              <w:t>Наименование запрашиваемого документа (сведения)</w:t>
            </w:r>
          </w:p>
        </w:tc>
        <w:tc>
          <w:tcPr>
            <w:tcW w:w="2126"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 xml:space="preserve">Перечень и состав сведений, запрашиваемых в рамках межведомственного информационного </w:t>
            </w:r>
            <w:r w:rsidRPr="00D6484C">
              <w:rPr>
                <w:rFonts w:ascii="Times New Roman" w:hAnsi="Times New Roman" w:cs="Times New Roman"/>
                <w:b/>
                <w:sz w:val="18"/>
                <w:szCs w:val="18"/>
              </w:rPr>
              <w:lastRenderedPageBreak/>
              <w:t xml:space="preserve">взаимодействия </w:t>
            </w:r>
          </w:p>
        </w:tc>
        <w:tc>
          <w:tcPr>
            <w:tcW w:w="184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lastRenderedPageBreak/>
              <w:t xml:space="preserve">Наименование органа, </w:t>
            </w:r>
            <w:proofErr w:type="gramStart"/>
            <w:r w:rsidRPr="00D6484C">
              <w:rPr>
                <w:rFonts w:ascii="Times New Roman" w:hAnsi="Times New Roman" w:cs="Times New Roman"/>
                <w:b/>
                <w:sz w:val="18"/>
                <w:szCs w:val="18"/>
              </w:rPr>
              <w:t>направляю щего</w:t>
            </w:r>
            <w:proofErr w:type="gramEnd"/>
            <w:r w:rsidRPr="00D6484C">
              <w:rPr>
                <w:rFonts w:ascii="Times New Roman" w:hAnsi="Times New Roman" w:cs="Times New Roman"/>
                <w:b/>
                <w:sz w:val="18"/>
                <w:szCs w:val="18"/>
              </w:rPr>
              <w:t xml:space="preserve"> межведо мственный запрос</w:t>
            </w:r>
          </w:p>
        </w:tc>
        <w:tc>
          <w:tcPr>
            <w:tcW w:w="190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Наименование органа, в адрес которого направляется межведомственный запрос</w:t>
            </w:r>
          </w:p>
        </w:tc>
        <w:tc>
          <w:tcPr>
            <w:tcW w:w="120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lang w:val="en-US"/>
              </w:rPr>
              <w:t>SID</w:t>
            </w:r>
            <w:r w:rsidRPr="00D6484C">
              <w:rPr>
                <w:rFonts w:ascii="Times New Roman" w:hAnsi="Times New Roman" w:cs="Times New Roman"/>
                <w:b/>
                <w:sz w:val="18"/>
                <w:szCs w:val="18"/>
              </w:rPr>
              <w:t xml:space="preserve"> электронного сервиса</w:t>
            </w:r>
          </w:p>
        </w:tc>
        <w:tc>
          <w:tcPr>
            <w:tcW w:w="141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Срок осуществления межведомственного информацион</w:t>
            </w:r>
            <w:r w:rsidRPr="00D6484C">
              <w:rPr>
                <w:rFonts w:ascii="Times New Roman" w:hAnsi="Times New Roman" w:cs="Times New Roman"/>
                <w:b/>
                <w:sz w:val="18"/>
                <w:szCs w:val="18"/>
              </w:rPr>
              <w:lastRenderedPageBreak/>
              <w:t>ного взаимодействия</w:t>
            </w:r>
          </w:p>
        </w:tc>
        <w:tc>
          <w:tcPr>
            <w:tcW w:w="155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lastRenderedPageBreak/>
              <w:t>Форма (шаблон) межведомственного запроса</w:t>
            </w:r>
          </w:p>
        </w:tc>
        <w:tc>
          <w:tcPr>
            <w:tcW w:w="153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Образец заполнения формы межведомственного запроса</w:t>
            </w:r>
          </w:p>
        </w:tc>
      </w:tr>
      <w:tr w:rsidR="00D6484C" w:rsidRPr="00D6484C" w:rsidTr="005E478B">
        <w:tc>
          <w:tcPr>
            <w:tcW w:w="166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lastRenderedPageBreak/>
              <w:t>1</w:t>
            </w:r>
          </w:p>
        </w:tc>
        <w:tc>
          <w:tcPr>
            <w:tcW w:w="226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2</w:t>
            </w:r>
          </w:p>
        </w:tc>
        <w:tc>
          <w:tcPr>
            <w:tcW w:w="2126"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3</w:t>
            </w:r>
          </w:p>
        </w:tc>
        <w:tc>
          <w:tcPr>
            <w:tcW w:w="184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4</w:t>
            </w:r>
          </w:p>
        </w:tc>
        <w:tc>
          <w:tcPr>
            <w:tcW w:w="190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5</w:t>
            </w:r>
          </w:p>
        </w:tc>
        <w:tc>
          <w:tcPr>
            <w:tcW w:w="120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6</w:t>
            </w:r>
          </w:p>
        </w:tc>
        <w:tc>
          <w:tcPr>
            <w:tcW w:w="141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7</w:t>
            </w:r>
          </w:p>
        </w:tc>
        <w:tc>
          <w:tcPr>
            <w:tcW w:w="155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8</w:t>
            </w:r>
          </w:p>
        </w:tc>
        <w:tc>
          <w:tcPr>
            <w:tcW w:w="153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9</w:t>
            </w:r>
          </w:p>
        </w:tc>
      </w:tr>
      <w:tr w:rsidR="00D6484C" w:rsidRPr="00D6484C" w:rsidTr="005E478B">
        <w:tc>
          <w:tcPr>
            <w:tcW w:w="15538" w:type="dxa"/>
            <w:gridSpan w:val="9"/>
          </w:tcPr>
          <w:p w:rsidR="00D6484C" w:rsidRPr="00D6484C" w:rsidRDefault="00D6484C" w:rsidP="00D6484C">
            <w:pPr>
              <w:rPr>
                <w:rFonts w:ascii="Times New Roman" w:hAnsi="Times New Roman" w:cs="Times New Roman"/>
                <w:b/>
                <w:sz w:val="20"/>
                <w:szCs w:val="20"/>
              </w:rPr>
            </w:pPr>
            <w:r w:rsidRPr="00D6484C">
              <w:rPr>
                <w:rFonts w:ascii="Times New Roman" w:hAnsi="Times New Roman" w:cs="Times New Roman"/>
                <w:b/>
                <w:sz w:val="20"/>
                <w:szCs w:val="20"/>
              </w:rPr>
              <w:t>Наименование «подуслуги»: Подготовка и выдача разрешений на строительство</w:t>
            </w:r>
          </w:p>
        </w:tc>
      </w:tr>
      <w:tr w:rsidR="00D6484C" w:rsidRPr="00D6484C" w:rsidTr="005E478B">
        <w:tc>
          <w:tcPr>
            <w:tcW w:w="1668"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226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D6484C" w:rsidRPr="00D6484C" w:rsidRDefault="00D6484C" w:rsidP="00D6484C">
            <w:pPr>
              <w:rPr>
                <w:rFonts w:ascii="Times New Roman" w:hAnsi="Times New Roman" w:cs="Times New Roman"/>
                <w:sz w:val="20"/>
                <w:szCs w:val="20"/>
              </w:rPr>
            </w:pPr>
          </w:p>
        </w:tc>
        <w:tc>
          <w:tcPr>
            <w:tcW w:w="2126"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кадастровый (условный) номер объекта недвижимости;</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ОКАТО;</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район, город, населенный пункт, улицу, дом, корпус, строение, квартира;</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наименование объекта;</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назначение объекта;</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площадь объекта</w:t>
            </w:r>
          </w:p>
        </w:tc>
        <w:tc>
          <w:tcPr>
            <w:tcW w:w="1843"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администрация Нижнедевицкого муниципального района Воронежской области </w:t>
            </w:r>
          </w:p>
        </w:tc>
        <w:tc>
          <w:tcPr>
            <w:tcW w:w="190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Росреестр</w:t>
            </w:r>
          </w:p>
        </w:tc>
        <w:tc>
          <w:tcPr>
            <w:tcW w:w="1209" w:type="dxa"/>
          </w:tcPr>
          <w:p w:rsidR="00D6484C" w:rsidRPr="00D6484C" w:rsidRDefault="00D6484C" w:rsidP="00D6484C">
            <w:pPr>
              <w:jc w:val="both"/>
              <w:rPr>
                <w:rFonts w:ascii="Times New Roman" w:hAnsi="Times New Roman" w:cs="Times New Roman"/>
                <w:sz w:val="20"/>
                <w:szCs w:val="20"/>
              </w:rPr>
            </w:pPr>
            <w:r w:rsidRPr="00D6484C">
              <w:rPr>
                <w:rFonts w:ascii="Times New Roman" w:hAnsi="Times New Roman" w:cs="Times New Roman"/>
                <w:sz w:val="20"/>
                <w:szCs w:val="20"/>
              </w:rPr>
              <w:t>SID0003564</w:t>
            </w:r>
          </w:p>
        </w:tc>
        <w:tc>
          <w:tcPr>
            <w:tcW w:w="141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6 рабочих дней (направление запроса – 1 рабочий день, получение ответа на запрос – 5 рабочих дней)</w:t>
            </w:r>
          </w:p>
        </w:tc>
        <w:tc>
          <w:tcPr>
            <w:tcW w:w="1559"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1538"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r>
      <w:tr w:rsidR="00D6484C" w:rsidRPr="00D6484C" w:rsidTr="005E478B">
        <w:tc>
          <w:tcPr>
            <w:tcW w:w="1668"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226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выписку из ЕГРП, либо копии правоустанавливающих документов на земельный участок;</w:t>
            </w:r>
          </w:p>
          <w:p w:rsidR="00D6484C" w:rsidRPr="00D6484C" w:rsidRDefault="00D6484C" w:rsidP="00D6484C">
            <w:pPr>
              <w:rPr>
                <w:rFonts w:ascii="Times New Roman" w:hAnsi="Times New Roman" w:cs="Times New Roman"/>
                <w:sz w:val="20"/>
                <w:szCs w:val="20"/>
              </w:rPr>
            </w:pPr>
          </w:p>
        </w:tc>
        <w:tc>
          <w:tcPr>
            <w:tcW w:w="2126"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кадастровый (условный) номер участка, объекта недвижимости;</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ОКАТО;</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район, город, населенный пункт, улицу, дом, корпус, строение, квартира;</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наименование объекта;</w:t>
            </w:r>
          </w:p>
          <w:p w:rsidR="00D6484C" w:rsidRPr="00D6484C" w:rsidRDefault="00D6484C" w:rsidP="00D6484C">
            <w:pPr>
              <w:rPr>
                <w:rFonts w:ascii="Times New Roman" w:hAnsi="Times New Roman" w:cs="Times New Roman"/>
                <w:sz w:val="20"/>
                <w:szCs w:val="20"/>
              </w:rPr>
            </w:pPr>
          </w:p>
        </w:tc>
        <w:tc>
          <w:tcPr>
            <w:tcW w:w="1843"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администрация Нижнедевицкого муниципального района Воронежской области</w:t>
            </w:r>
          </w:p>
        </w:tc>
        <w:tc>
          <w:tcPr>
            <w:tcW w:w="190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Росреестр,</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администрации сельских поселений Нижнедевицкого муниципального района </w:t>
            </w:r>
          </w:p>
        </w:tc>
        <w:tc>
          <w:tcPr>
            <w:tcW w:w="1209" w:type="dxa"/>
          </w:tcPr>
          <w:p w:rsidR="00D6484C" w:rsidRPr="00D6484C" w:rsidRDefault="00D6484C" w:rsidP="00D6484C">
            <w:pPr>
              <w:jc w:val="both"/>
              <w:rPr>
                <w:rFonts w:ascii="Times New Roman" w:hAnsi="Times New Roman" w:cs="Times New Roman"/>
                <w:sz w:val="20"/>
                <w:szCs w:val="20"/>
              </w:rPr>
            </w:pPr>
            <w:r w:rsidRPr="00D6484C">
              <w:rPr>
                <w:rFonts w:ascii="Times New Roman" w:hAnsi="Times New Roman" w:cs="Times New Roman"/>
                <w:sz w:val="20"/>
                <w:szCs w:val="20"/>
              </w:rPr>
              <w:t>нет</w:t>
            </w:r>
          </w:p>
        </w:tc>
        <w:tc>
          <w:tcPr>
            <w:tcW w:w="141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3 рабочих дня (направление запроса – 1 рабочий день, получение ответа на запрос – 2 рабочих дня)</w:t>
            </w:r>
          </w:p>
        </w:tc>
        <w:tc>
          <w:tcPr>
            <w:tcW w:w="1559" w:type="dxa"/>
          </w:tcPr>
          <w:p w:rsidR="00D6484C" w:rsidRPr="00D6484C" w:rsidRDefault="00D6484C" w:rsidP="00D6484C">
            <w:pPr>
              <w:jc w:val="both"/>
              <w:rPr>
                <w:rFonts w:ascii="Times New Roman" w:hAnsi="Times New Roman" w:cs="Times New Roman"/>
                <w:sz w:val="20"/>
                <w:szCs w:val="20"/>
              </w:rPr>
            </w:pPr>
            <w:r w:rsidRPr="00D6484C">
              <w:rPr>
                <w:rFonts w:ascii="Times New Roman" w:hAnsi="Times New Roman" w:cs="Times New Roman"/>
                <w:sz w:val="20"/>
                <w:szCs w:val="20"/>
              </w:rPr>
              <w:t>нет</w:t>
            </w:r>
          </w:p>
        </w:tc>
        <w:tc>
          <w:tcPr>
            <w:tcW w:w="1538"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r>
      <w:tr w:rsidR="00D6484C" w:rsidRPr="00D6484C" w:rsidTr="005E478B">
        <w:tc>
          <w:tcPr>
            <w:tcW w:w="1668"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226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градостроительный план земельного участка (его копия или сведения, содержащиеся в нем) или реквизиты проекта планировки территории и проекта межевания территории (в случае выдачи разрешения на  строительство </w:t>
            </w:r>
            <w:r w:rsidRPr="00D6484C">
              <w:rPr>
                <w:rFonts w:ascii="Times New Roman" w:hAnsi="Times New Roman" w:cs="Times New Roman"/>
                <w:sz w:val="20"/>
                <w:szCs w:val="20"/>
              </w:rPr>
              <w:lastRenderedPageBreak/>
              <w:t>линейного объекта) – при наличии в распоряжении органов, участвующих в предоставлении государственных и муниципальных услуг.</w:t>
            </w:r>
          </w:p>
          <w:p w:rsidR="00D6484C" w:rsidRPr="00D6484C" w:rsidRDefault="00D6484C" w:rsidP="00D6484C">
            <w:pPr>
              <w:rPr>
                <w:rFonts w:ascii="Times New Roman" w:hAnsi="Times New Roman" w:cs="Times New Roman"/>
                <w:sz w:val="20"/>
                <w:szCs w:val="20"/>
              </w:rPr>
            </w:pPr>
          </w:p>
        </w:tc>
        <w:tc>
          <w:tcPr>
            <w:tcW w:w="2126"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lastRenderedPageBreak/>
              <w:t>находится в распоряжении отдела</w:t>
            </w:r>
          </w:p>
        </w:tc>
        <w:tc>
          <w:tcPr>
            <w:tcW w:w="1843"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администрация Нижнедевицкого муниципального района Воронежской области</w:t>
            </w:r>
          </w:p>
        </w:tc>
        <w:tc>
          <w:tcPr>
            <w:tcW w:w="190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администрация Нижнедевицкого муниципального района Воронежской области</w:t>
            </w:r>
          </w:p>
        </w:tc>
        <w:tc>
          <w:tcPr>
            <w:tcW w:w="1209" w:type="dxa"/>
          </w:tcPr>
          <w:p w:rsidR="00D6484C" w:rsidRPr="00D6484C" w:rsidRDefault="00D6484C" w:rsidP="00D6484C">
            <w:pPr>
              <w:jc w:val="both"/>
              <w:rPr>
                <w:rFonts w:ascii="Times New Roman" w:hAnsi="Times New Roman" w:cs="Times New Roman"/>
                <w:sz w:val="20"/>
                <w:szCs w:val="20"/>
              </w:rPr>
            </w:pPr>
            <w:r w:rsidRPr="00D6484C">
              <w:rPr>
                <w:rFonts w:ascii="Times New Roman" w:hAnsi="Times New Roman" w:cs="Times New Roman"/>
                <w:sz w:val="20"/>
                <w:szCs w:val="20"/>
              </w:rPr>
              <w:t>нет</w:t>
            </w:r>
          </w:p>
        </w:tc>
        <w:tc>
          <w:tcPr>
            <w:tcW w:w="141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3 рабочих дня (направление запроса – 1 рабочий день, получение ответа на запрос – 2 рабочих дня)</w:t>
            </w:r>
          </w:p>
        </w:tc>
        <w:tc>
          <w:tcPr>
            <w:tcW w:w="1559" w:type="dxa"/>
          </w:tcPr>
          <w:p w:rsidR="00D6484C" w:rsidRPr="00D6484C" w:rsidRDefault="00D6484C" w:rsidP="00D6484C">
            <w:pPr>
              <w:jc w:val="both"/>
              <w:rPr>
                <w:rFonts w:ascii="Times New Roman" w:hAnsi="Times New Roman" w:cs="Times New Roman"/>
                <w:sz w:val="20"/>
                <w:szCs w:val="20"/>
              </w:rPr>
            </w:pPr>
            <w:r w:rsidRPr="00D6484C">
              <w:rPr>
                <w:rFonts w:ascii="Times New Roman" w:hAnsi="Times New Roman" w:cs="Times New Roman"/>
                <w:sz w:val="20"/>
                <w:szCs w:val="20"/>
              </w:rPr>
              <w:t>нет</w:t>
            </w:r>
          </w:p>
        </w:tc>
        <w:tc>
          <w:tcPr>
            <w:tcW w:w="1538"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r>
    </w:tbl>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center"/>
        <w:rPr>
          <w:rFonts w:ascii="Times New Roman" w:hAnsi="Times New Roman" w:cs="Times New Roman"/>
          <w:b/>
        </w:rPr>
      </w:pPr>
      <w:r w:rsidRPr="00D6484C">
        <w:rPr>
          <w:rFonts w:ascii="Times New Roman" w:hAnsi="Times New Roman" w:cs="Times New Roman"/>
          <w:b/>
        </w:rPr>
        <w:t>Раздел 6. «Результат «подуслуги»</w:t>
      </w:r>
    </w:p>
    <w:tbl>
      <w:tblPr>
        <w:tblStyle w:val="60"/>
        <w:tblW w:w="15538" w:type="dxa"/>
        <w:tblLayout w:type="fixed"/>
        <w:tblLook w:val="04A0"/>
      </w:tblPr>
      <w:tblGrid>
        <w:gridCol w:w="534"/>
        <w:gridCol w:w="2976"/>
        <w:gridCol w:w="2273"/>
        <w:gridCol w:w="1838"/>
        <w:gridCol w:w="1701"/>
        <w:gridCol w:w="1559"/>
        <w:gridCol w:w="1985"/>
        <w:gridCol w:w="1276"/>
        <w:gridCol w:w="1396"/>
      </w:tblGrid>
      <w:tr w:rsidR="00D6484C" w:rsidRPr="00D6484C" w:rsidTr="005E478B">
        <w:tc>
          <w:tcPr>
            <w:tcW w:w="534"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 xml:space="preserve">№ </w:t>
            </w:r>
            <w:proofErr w:type="gramStart"/>
            <w:r w:rsidRPr="00D6484C">
              <w:rPr>
                <w:rFonts w:ascii="Times New Roman" w:hAnsi="Times New Roman" w:cs="Times New Roman"/>
                <w:b/>
                <w:sz w:val="18"/>
                <w:szCs w:val="18"/>
              </w:rPr>
              <w:t>п</w:t>
            </w:r>
            <w:proofErr w:type="gramEnd"/>
            <w:r w:rsidRPr="00D6484C">
              <w:rPr>
                <w:rFonts w:ascii="Times New Roman" w:hAnsi="Times New Roman" w:cs="Times New Roman"/>
                <w:b/>
                <w:sz w:val="18"/>
                <w:szCs w:val="18"/>
              </w:rPr>
              <w:t>/п</w:t>
            </w:r>
          </w:p>
        </w:tc>
        <w:tc>
          <w:tcPr>
            <w:tcW w:w="2976"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Документ/документы, являющиеся результатом «подуслуги»</w:t>
            </w:r>
          </w:p>
        </w:tc>
        <w:tc>
          <w:tcPr>
            <w:tcW w:w="2273"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Требования к документу/документам, являющимся результатом «подуслуги»</w:t>
            </w:r>
          </w:p>
        </w:tc>
        <w:tc>
          <w:tcPr>
            <w:tcW w:w="1838" w:type="dxa"/>
            <w:vMerge w:val="restart"/>
          </w:tcPr>
          <w:p w:rsidR="00D6484C" w:rsidRPr="00D6484C" w:rsidRDefault="00D6484C" w:rsidP="00D6484C">
            <w:pPr>
              <w:jc w:val="center"/>
              <w:rPr>
                <w:rFonts w:ascii="Times New Roman" w:hAnsi="Times New Roman" w:cs="Times New Roman"/>
                <w:b/>
                <w:sz w:val="18"/>
                <w:szCs w:val="18"/>
              </w:rPr>
            </w:pPr>
            <w:proofErr w:type="gramStart"/>
            <w:r w:rsidRPr="00D6484C">
              <w:rPr>
                <w:rFonts w:ascii="Times New Roman" w:hAnsi="Times New Roman" w:cs="Times New Roman"/>
                <w:b/>
                <w:sz w:val="18"/>
                <w:szCs w:val="18"/>
              </w:rPr>
              <w:t>Характеристика результата (положительный/</w:t>
            </w:r>
            <w:proofErr w:type="gramEnd"/>
          </w:p>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отрицательный)</w:t>
            </w:r>
          </w:p>
        </w:tc>
        <w:tc>
          <w:tcPr>
            <w:tcW w:w="1701"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Форма документа/ документов, являющимся результатом «подуслуги»</w:t>
            </w:r>
          </w:p>
        </w:tc>
        <w:tc>
          <w:tcPr>
            <w:tcW w:w="1559"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Образец документа/ документов, являющихся результатом «подуслуги»</w:t>
            </w:r>
          </w:p>
        </w:tc>
        <w:tc>
          <w:tcPr>
            <w:tcW w:w="1985" w:type="dxa"/>
            <w:vMerge w:val="restart"/>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Способ получения результата</w:t>
            </w:r>
          </w:p>
        </w:tc>
        <w:tc>
          <w:tcPr>
            <w:tcW w:w="2672" w:type="dxa"/>
            <w:gridSpan w:val="2"/>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Срок хранения невостребованных заявителем результатов</w:t>
            </w:r>
          </w:p>
        </w:tc>
      </w:tr>
      <w:tr w:rsidR="00D6484C" w:rsidRPr="00D6484C" w:rsidTr="005E478B">
        <w:tc>
          <w:tcPr>
            <w:tcW w:w="534" w:type="dxa"/>
            <w:vMerge/>
          </w:tcPr>
          <w:p w:rsidR="00D6484C" w:rsidRPr="00D6484C" w:rsidRDefault="00D6484C" w:rsidP="00D6484C">
            <w:pPr>
              <w:jc w:val="center"/>
              <w:rPr>
                <w:rFonts w:ascii="Times New Roman" w:hAnsi="Times New Roman" w:cs="Times New Roman"/>
                <w:b/>
                <w:sz w:val="18"/>
                <w:szCs w:val="18"/>
              </w:rPr>
            </w:pPr>
          </w:p>
        </w:tc>
        <w:tc>
          <w:tcPr>
            <w:tcW w:w="2976" w:type="dxa"/>
            <w:vMerge/>
          </w:tcPr>
          <w:p w:rsidR="00D6484C" w:rsidRPr="00D6484C" w:rsidRDefault="00D6484C" w:rsidP="00D6484C">
            <w:pPr>
              <w:jc w:val="center"/>
              <w:rPr>
                <w:rFonts w:ascii="Times New Roman" w:hAnsi="Times New Roman" w:cs="Times New Roman"/>
                <w:b/>
                <w:sz w:val="18"/>
                <w:szCs w:val="18"/>
              </w:rPr>
            </w:pPr>
          </w:p>
        </w:tc>
        <w:tc>
          <w:tcPr>
            <w:tcW w:w="2273" w:type="dxa"/>
            <w:vMerge/>
          </w:tcPr>
          <w:p w:rsidR="00D6484C" w:rsidRPr="00D6484C" w:rsidRDefault="00D6484C" w:rsidP="00D6484C">
            <w:pPr>
              <w:jc w:val="center"/>
              <w:rPr>
                <w:rFonts w:ascii="Times New Roman" w:hAnsi="Times New Roman" w:cs="Times New Roman"/>
                <w:b/>
                <w:sz w:val="18"/>
                <w:szCs w:val="18"/>
              </w:rPr>
            </w:pPr>
          </w:p>
        </w:tc>
        <w:tc>
          <w:tcPr>
            <w:tcW w:w="1838" w:type="dxa"/>
            <w:vMerge/>
          </w:tcPr>
          <w:p w:rsidR="00D6484C" w:rsidRPr="00D6484C" w:rsidRDefault="00D6484C" w:rsidP="00D6484C">
            <w:pPr>
              <w:jc w:val="center"/>
              <w:rPr>
                <w:rFonts w:ascii="Times New Roman" w:hAnsi="Times New Roman" w:cs="Times New Roman"/>
                <w:b/>
                <w:sz w:val="18"/>
                <w:szCs w:val="18"/>
              </w:rPr>
            </w:pPr>
          </w:p>
        </w:tc>
        <w:tc>
          <w:tcPr>
            <w:tcW w:w="1701" w:type="dxa"/>
            <w:vMerge/>
          </w:tcPr>
          <w:p w:rsidR="00D6484C" w:rsidRPr="00D6484C" w:rsidRDefault="00D6484C" w:rsidP="00D6484C">
            <w:pPr>
              <w:jc w:val="center"/>
              <w:rPr>
                <w:rFonts w:ascii="Times New Roman" w:hAnsi="Times New Roman" w:cs="Times New Roman"/>
                <w:b/>
                <w:sz w:val="18"/>
                <w:szCs w:val="18"/>
              </w:rPr>
            </w:pPr>
          </w:p>
        </w:tc>
        <w:tc>
          <w:tcPr>
            <w:tcW w:w="1559" w:type="dxa"/>
            <w:vMerge/>
          </w:tcPr>
          <w:p w:rsidR="00D6484C" w:rsidRPr="00D6484C" w:rsidRDefault="00D6484C" w:rsidP="00D6484C">
            <w:pPr>
              <w:jc w:val="center"/>
              <w:rPr>
                <w:rFonts w:ascii="Times New Roman" w:hAnsi="Times New Roman" w:cs="Times New Roman"/>
                <w:b/>
                <w:sz w:val="18"/>
                <w:szCs w:val="18"/>
              </w:rPr>
            </w:pPr>
          </w:p>
        </w:tc>
        <w:tc>
          <w:tcPr>
            <w:tcW w:w="1985" w:type="dxa"/>
            <w:vMerge/>
          </w:tcPr>
          <w:p w:rsidR="00D6484C" w:rsidRPr="00D6484C" w:rsidRDefault="00D6484C" w:rsidP="00D6484C">
            <w:pPr>
              <w:jc w:val="center"/>
              <w:rPr>
                <w:rFonts w:ascii="Times New Roman" w:hAnsi="Times New Roman" w:cs="Times New Roman"/>
                <w:b/>
                <w:sz w:val="18"/>
                <w:szCs w:val="18"/>
              </w:rPr>
            </w:pPr>
          </w:p>
        </w:tc>
        <w:tc>
          <w:tcPr>
            <w:tcW w:w="1276"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в органе</w:t>
            </w:r>
          </w:p>
        </w:tc>
        <w:tc>
          <w:tcPr>
            <w:tcW w:w="1396"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в МФЦ</w:t>
            </w:r>
          </w:p>
        </w:tc>
      </w:tr>
      <w:tr w:rsidR="00D6484C" w:rsidRPr="00D6484C" w:rsidTr="005E478B">
        <w:tc>
          <w:tcPr>
            <w:tcW w:w="534"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1</w:t>
            </w:r>
          </w:p>
        </w:tc>
        <w:tc>
          <w:tcPr>
            <w:tcW w:w="2976"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2</w:t>
            </w:r>
          </w:p>
        </w:tc>
        <w:tc>
          <w:tcPr>
            <w:tcW w:w="227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3</w:t>
            </w:r>
          </w:p>
        </w:tc>
        <w:tc>
          <w:tcPr>
            <w:tcW w:w="183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4</w:t>
            </w:r>
          </w:p>
        </w:tc>
        <w:tc>
          <w:tcPr>
            <w:tcW w:w="1701"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5</w:t>
            </w:r>
          </w:p>
        </w:tc>
        <w:tc>
          <w:tcPr>
            <w:tcW w:w="155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6</w:t>
            </w:r>
          </w:p>
        </w:tc>
        <w:tc>
          <w:tcPr>
            <w:tcW w:w="1985"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7</w:t>
            </w:r>
          </w:p>
        </w:tc>
        <w:tc>
          <w:tcPr>
            <w:tcW w:w="1276"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8</w:t>
            </w:r>
          </w:p>
        </w:tc>
        <w:tc>
          <w:tcPr>
            <w:tcW w:w="1396"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9</w:t>
            </w:r>
          </w:p>
        </w:tc>
      </w:tr>
      <w:tr w:rsidR="00D6484C" w:rsidRPr="00D6484C" w:rsidTr="005E478B">
        <w:tc>
          <w:tcPr>
            <w:tcW w:w="15538" w:type="dxa"/>
            <w:gridSpan w:val="9"/>
          </w:tcPr>
          <w:p w:rsidR="00D6484C" w:rsidRPr="00D6484C" w:rsidRDefault="00D6484C" w:rsidP="00D6484C">
            <w:pPr>
              <w:rPr>
                <w:rFonts w:ascii="Times New Roman" w:hAnsi="Times New Roman" w:cs="Times New Roman"/>
                <w:b/>
                <w:sz w:val="20"/>
                <w:szCs w:val="20"/>
              </w:rPr>
            </w:pPr>
            <w:r w:rsidRPr="00D6484C">
              <w:rPr>
                <w:rFonts w:ascii="Times New Roman" w:hAnsi="Times New Roman" w:cs="Times New Roman"/>
                <w:b/>
                <w:sz w:val="20"/>
                <w:szCs w:val="20"/>
              </w:rPr>
              <w:t>Наименование «подуслуги»: Подготовка и выдача разрешений на строительство</w:t>
            </w:r>
          </w:p>
        </w:tc>
      </w:tr>
      <w:tr w:rsidR="00D6484C" w:rsidRPr="00D6484C" w:rsidTr="005E478B">
        <w:tc>
          <w:tcPr>
            <w:tcW w:w="534"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1.</w:t>
            </w:r>
          </w:p>
        </w:tc>
        <w:tc>
          <w:tcPr>
            <w:tcW w:w="2976"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разрешения на строительство</w:t>
            </w:r>
          </w:p>
        </w:tc>
        <w:tc>
          <w:tcPr>
            <w:tcW w:w="2273"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форма утверждена приказом Министерства строительства и жилищно-коммунального хозяйства Российской Федерации от 19.02.2015 № 117</w:t>
            </w:r>
          </w:p>
        </w:tc>
        <w:tc>
          <w:tcPr>
            <w:tcW w:w="1838" w:type="dxa"/>
          </w:tcPr>
          <w:p w:rsidR="00D6484C" w:rsidRPr="00D6484C" w:rsidRDefault="00D6484C" w:rsidP="00D6484C">
            <w:pPr>
              <w:jc w:val="both"/>
              <w:rPr>
                <w:rFonts w:ascii="Times New Roman" w:hAnsi="Times New Roman" w:cs="Times New Roman"/>
                <w:sz w:val="20"/>
                <w:szCs w:val="20"/>
              </w:rPr>
            </w:pPr>
            <w:r w:rsidRPr="00D6484C">
              <w:rPr>
                <w:rFonts w:ascii="Times New Roman" w:hAnsi="Times New Roman" w:cs="Times New Roman"/>
                <w:sz w:val="20"/>
                <w:szCs w:val="20"/>
              </w:rPr>
              <w:t>положительный</w:t>
            </w:r>
          </w:p>
        </w:tc>
        <w:tc>
          <w:tcPr>
            <w:tcW w:w="1701"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1559"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1985"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в органе на бумажном носителе;</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почтовая связь;</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в МФЦ на бумажном носителе, полученном из органа</w:t>
            </w:r>
          </w:p>
        </w:tc>
        <w:tc>
          <w:tcPr>
            <w:tcW w:w="1276"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постоянно в деле</w:t>
            </w:r>
          </w:p>
        </w:tc>
        <w:tc>
          <w:tcPr>
            <w:tcW w:w="1396"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30 календарных дней (после чего возвращаются в орган)</w:t>
            </w:r>
          </w:p>
        </w:tc>
      </w:tr>
      <w:tr w:rsidR="00D6484C" w:rsidRPr="00D6484C" w:rsidTr="005E478B">
        <w:tc>
          <w:tcPr>
            <w:tcW w:w="534"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2.</w:t>
            </w:r>
          </w:p>
        </w:tc>
        <w:tc>
          <w:tcPr>
            <w:tcW w:w="2976"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уведомление о мотивированном отказе в предоставлении муниципальной услуги</w:t>
            </w:r>
          </w:p>
        </w:tc>
        <w:tc>
          <w:tcPr>
            <w:tcW w:w="2273"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форма утверждена регламентом</w:t>
            </w:r>
          </w:p>
        </w:tc>
        <w:tc>
          <w:tcPr>
            <w:tcW w:w="1838" w:type="dxa"/>
          </w:tcPr>
          <w:p w:rsidR="00D6484C" w:rsidRPr="00D6484C" w:rsidRDefault="00D6484C" w:rsidP="00D6484C">
            <w:pPr>
              <w:jc w:val="both"/>
              <w:rPr>
                <w:rFonts w:ascii="Times New Roman" w:hAnsi="Times New Roman" w:cs="Times New Roman"/>
                <w:sz w:val="20"/>
                <w:szCs w:val="20"/>
              </w:rPr>
            </w:pPr>
            <w:r w:rsidRPr="00D6484C">
              <w:rPr>
                <w:rFonts w:ascii="Times New Roman" w:hAnsi="Times New Roman" w:cs="Times New Roman"/>
                <w:sz w:val="20"/>
                <w:szCs w:val="20"/>
              </w:rPr>
              <w:t>отрицательный</w:t>
            </w:r>
          </w:p>
        </w:tc>
        <w:tc>
          <w:tcPr>
            <w:tcW w:w="1701"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Приложение 2</w:t>
            </w:r>
          </w:p>
        </w:tc>
        <w:tc>
          <w:tcPr>
            <w:tcW w:w="1559"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1985"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в органе на бумажном носителе;</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почтовая связь;</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в МФЦ на бумажном носителе, полученном из органа</w:t>
            </w:r>
          </w:p>
        </w:tc>
        <w:tc>
          <w:tcPr>
            <w:tcW w:w="1276" w:type="dxa"/>
          </w:tcPr>
          <w:p w:rsidR="00D6484C" w:rsidRPr="00D6484C" w:rsidRDefault="00D6484C" w:rsidP="00D6484C">
            <w:pPr>
              <w:jc w:val="both"/>
              <w:rPr>
                <w:rFonts w:ascii="Times New Roman" w:hAnsi="Times New Roman" w:cs="Times New Roman"/>
                <w:sz w:val="20"/>
                <w:szCs w:val="20"/>
              </w:rPr>
            </w:pPr>
            <w:r w:rsidRPr="00D6484C">
              <w:rPr>
                <w:rFonts w:ascii="Times New Roman" w:hAnsi="Times New Roman" w:cs="Times New Roman"/>
                <w:sz w:val="20"/>
                <w:szCs w:val="20"/>
              </w:rPr>
              <w:t>постоянно в деле</w:t>
            </w:r>
          </w:p>
        </w:tc>
        <w:tc>
          <w:tcPr>
            <w:tcW w:w="1396"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30 календарных дней (после чего возвращаются в орган)</w:t>
            </w:r>
          </w:p>
        </w:tc>
      </w:tr>
    </w:tbl>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center"/>
        <w:rPr>
          <w:rFonts w:ascii="Times New Roman" w:hAnsi="Times New Roman" w:cs="Times New Roman"/>
          <w:b/>
        </w:rPr>
      </w:pPr>
      <w:r w:rsidRPr="00D6484C">
        <w:rPr>
          <w:rFonts w:ascii="Times New Roman" w:hAnsi="Times New Roman" w:cs="Times New Roman"/>
          <w:b/>
        </w:rPr>
        <w:lastRenderedPageBreak/>
        <w:t>Раздел 7. «Технологические процессы предоставления «подуслуги»</w:t>
      </w:r>
    </w:p>
    <w:tbl>
      <w:tblPr>
        <w:tblStyle w:val="60"/>
        <w:tblW w:w="15133" w:type="dxa"/>
        <w:tblLayout w:type="fixed"/>
        <w:tblLook w:val="04A0"/>
      </w:tblPr>
      <w:tblGrid>
        <w:gridCol w:w="641"/>
        <w:gridCol w:w="2444"/>
        <w:gridCol w:w="5245"/>
        <w:gridCol w:w="992"/>
        <w:gridCol w:w="1559"/>
        <w:gridCol w:w="2268"/>
        <w:gridCol w:w="1984"/>
      </w:tblGrid>
      <w:tr w:rsidR="00D6484C" w:rsidRPr="00D6484C" w:rsidTr="0025443D">
        <w:tc>
          <w:tcPr>
            <w:tcW w:w="641"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 xml:space="preserve">№ </w:t>
            </w:r>
            <w:proofErr w:type="gramStart"/>
            <w:r w:rsidRPr="00D6484C">
              <w:rPr>
                <w:rFonts w:ascii="Times New Roman" w:hAnsi="Times New Roman" w:cs="Times New Roman"/>
                <w:b/>
                <w:sz w:val="18"/>
                <w:szCs w:val="18"/>
              </w:rPr>
              <w:t>п</w:t>
            </w:r>
            <w:proofErr w:type="gramEnd"/>
            <w:r w:rsidRPr="00D6484C">
              <w:rPr>
                <w:rFonts w:ascii="Times New Roman" w:hAnsi="Times New Roman" w:cs="Times New Roman"/>
                <w:b/>
                <w:sz w:val="18"/>
                <w:szCs w:val="18"/>
              </w:rPr>
              <w:t>/п</w:t>
            </w:r>
          </w:p>
        </w:tc>
        <w:tc>
          <w:tcPr>
            <w:tcW w:w="2444"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Наименование процедуры процесса</w:t>
            </w:r>
          </w:p>
        </w:tc>
        <w:tc>
          <w:tcPr>
            <w:tcW w:w="5245"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Особенности исполнения процедуры процесса</w:t>
            </w:r>
          </w:p>
        </w:tc>
        <w:tc>
          <w:tcPr>
            <w:tcW w:w="992"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Сроки исполнения процедуры (процесса)</w:t>
            </w:r>
          </w:p>
        </w:tc>
        <w:tc>
          <w:tcPr>
            <w:tcW w:w="155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Исполнитель процедуры процесса</w:t>
            </w:r>
          </w:p>
        </w:tc>
        <w:tc>
          <w:tcPr>
            <w:tcW w:w="226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Ресурсы, необходимые для выполнения процедуры процесса</w:t>
            </w:r>
          </w:p>
        </w:tc>
        <w:tc>
          <w:tcPr>
            <w:tcW w:w="1984"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Формы документов, необходимые для выполнения процедуры процесса</w:t>
            </w:r>
          </w:p>
        </w:tc>
      </w:tr>
      <w:tr w:rsidR="00D6484C" w:rsidRPr="00D6484C" w:rsidTr="0025443D">
        <w:tc>
          <w:tcPr>
            <w:tcW w:w="641"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1</w:t>
            </w:r>
          </w:p>
        </w:tc>
        <w:tc>
          <w:tcPr>
            <w:tcW w:w="2444"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2</w:t>
            </w:r>
          </w:p>
        </w:tc>
        <w:tc>
          <w:tcPr>
            <w:tcW w:w="5245"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3</w:t>
            </w:r>
          </w:p>
        </w:tc>
        <w:tc>
          <w:tcPr>
            <w:tcW w:w="992"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4</w:t>
            </w:r>
          </w:p>
        </w:tc>
        <w:tc>
          <w:tcPr>
            <w:tcW w:w="155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5</w:t>
            </w:r>
          </w:p>
        </w:tc>
        <w:tc>
          <w:tcPr>
            <w:tcW w:w="2268"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6</w:t>
            </w:r>
          </w:p>
        </w:tc>
        <w:tc>
          <w:tcPr>
            <w:tcW w:w="1984"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7</w:t>
            </w:r>
          </w:p>
        </w:tc>
      </w:tr>
      <w:tr w:rsidR="00D6484C" w:rsidRPr="00D6484C" w:rsidTr="0025443D">
        <w:tc>
          <w:tcPr>
            <w:tcW w:w="15133" w:type="dxa"/>
            <w:gridSpan w:val="7"/>
          </w:tcPr>
          <w:p w:rsidR="00D6484C" w:rsidRPr="00D6484C" w:rsidRDefault="00D6484C" w:rsidP="00D6484C">
            <w:pPr>
              <w:rPr>
                <w:rFonts w:ascii="Times New Roman" w:hAnsi="Times New Roman" w:cs="Times New Roman"/>
                <w:b/>
                <w:sz w:val="20"/>
                <w:szCs w:val="20"/>
              </w:rPr>
            </w:pPr>
            <w:r w:rsidRPr="00D6484C">
              <w:rPr>
                <w:rFonts w:ascii="Times New Roman" w:hAnsi="Times New Roman" w:cs="Times New Roman"/>
                <w:b/>
                <w:sz w:val="20"/>
                <w:szCs w:val="20"/>
              </w:rPr>
              <w:t>Наименование «подуслуги»: Подготовка и выдача разрешений на строительство</w:t>
            </w:r>
          </w:p>
        </w:tc>
      </w:tr>
      <w:tr w:rsidR="00D6484C" w:rsidRPr="00D6484C" w:rsidTr="0025443D">
        <w:tc>
          <w:tcPr>
            <w:tcW w:w="15133" w:type="dxa"/>
            <w:gridSpan w:val="7"/>
          </w:tcPr>
          <w:p w:rsidR="00D6484C" w:rsidRPr="00D6484C" w:rsidRDefault="00D6484C" w:rsidP="00D6484C">
            <w:pPr>
              <w:rPr>
                <w:rFonts w:ascii="Times New Roman" w:hAnsi="Times New Roman" w:cs="Times New Roman"/>
                <w:b/>
                <w:sz w:val="20"/>
                <w:szCs w:val="20"/>
              </w:rPr>
            </w:pPr>
            <w:r w:rsidRPr="00D6484C">
              <w:rPr>
                <w:rFonts w:ascii="Times New Roman" w:hAnsi="Times New Roman" w:cs="Times New Roman"/>
                <w:b/>
                <w:sz w:val="20"/>
                <w:szCs w:val="20"/>
              </w:rPr>
              <w:t>Наименование административной процедуры  1: Прием и регистрация заявления на выдачу либо отказ разрешения на строительство</w:t>
            </w:r>
          </w:p>
        </w:tc>
      </w:tr>
      <w:tr w:rsidR="00D6484C" w:rsidRPr="00D6484C" w:rsidTr="0025443D">
        <w:tc>
          <w:tcPr>
            <w:tcW w:w="641"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1.</w:t>
            </w:r>
          </w:p>
        </w:tc>
        <w:tc>
          <w:tcPr>
            <w:tcW w:w="244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Прием и регистрация заявления на выдачу разрешения на строительство с комплектом документов,  либо  отказ в приеме и регистрации документов</w:t>
            </w:r>
          </w:p>
        </w:tc>
        <w:tc>
          <w:tcPr>
            <w:tcW w:w="5245"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а) юридическим фактом, являющимся основанием для начала административного действия является  обращение физического или юридического лица, либо его уполномоченного представителя с комплектом документов;</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б) ответственным за выполнение административного действия является должностное лицо, уполномоченное на осуществление муниципальной услуги;</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в) </w:t>
            </w:r>
            <w:proofErr w:type="gramStart"/>
            <w:r w:rsidRPr="00D6484C">
              <w:rPr>
                <w:rFonts w:ascii="Times New Roman" w:hAnsi="Times New Roman" w:cs="Times New Roman"/>
                <w:sz w:val="20"/>
                <w:szCs w:val="20"/>
              </w:rPr>
              <w:t>должностное лицо, уполномоченное на осуществление муниципальной услуги  осуществляет</w:t>
            </w:r>
            <w:proofErr w:type="gramEnd"/>
            <w:r w:rsidRPr="00D6484C">
              <w:rPr>
                <w:rFonts w:ascii="Times New Roman" w:hAnsi="Times New Roman" w:cs="Times New Roman"/>
                <w:sz w:val="20"/>
                <w:szCs w:val="20"/>
              </w:rPr>
              <w:t xml:space="preserve"> прием, проверку комплектности предоставленных документов, регистрацию заявления, либо отказывает в приеме и регистрации.</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г) критерии принятия решения:</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   наличие всех необходимых документов и правомочность заявителя;</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 неполный комплект документов (комплект документов не соответствует требованиям);</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д) результат административного действия: </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прием и  регистрация заявления  и предоставленных документов;</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отказ в приеме и регистрации  документов и возвращение документов при личном обращении, направление уведомления заявителю (в письменной форме, по телефону или электронной почтой (в случае наличия);</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е) способ фиксации результата: </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заявление регистрируется в книге  учета «Заявлений на выдачу разрешения на строительство», уведомление   об отказе регистрируется в журнале  регистрации исходящей корреспонденции.</w:t>
            </w:r>
          </w:p>
          <w:p w:rsidR="00D6484C" w:rsidRPr="00D6484C" w:rsidRDefault="00D6484C" w:rsidP="00D6484C">
            <w:pPr>
              <w:rPr>
                <w:rFonts w:ascii="Times New Roman" w:hAnsi="Times New Roman" w:cs="Times New Roman"/>
                <w:sz w:val="20"/>
                <w:szCs w:val="20"/>
              </w:rPr>
            </w:pPr>
          </w:p>
        </w:tc>
        <w:tc>
          <w:tcPr>
            <w:tcW w:w="992" w:type="dxa"/>
          </w:tcPr>
          <w:p w:rsidR="00D6484C" w:rsidRPr="00D6484C" w:rsidRDefault="00D6484C" w:rsidP="00D6484C">
            <w:pPr>
              <w:jc w:val="both"/>
              <w:rPr>
                <w:rFonts w:ascii="Times New Roman" w:hAnsi="Times New Roman" w:cs="Times New Roman"/>
                <w:sz w:val="20"/>
                <w:szCs w:val="20"/>
              </w:rPr>
            </w:pPr>
            <w:r w:rsidRPr="00D6484C">
              <w:rPr>
                <w:rFonts w:ascii="Times New Roman" w:hAnsi="Times New Roman" w:cs="Times New Roman"/>
                <w:sz w:val="20"/>
                <w:szCs w:val="20"/>
              </w:rPr>
              <w:t xml:space="preserve">             1 час</w:t>
            </w:r>
          </w:p>
        </w:tc>
        <w:tc>
          <w:tcPr>
            <w:tcW w:w="155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Специалист, ответственный за прием документов</w:t>
            </w:r>
          </w:p>
        </w:tc>
        <w:tc>
          <w:tcPr>
            <w:tcW w:w="226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формыа заявления;</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МФУ (для копирования и сканирования документов);</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подключение к Системе обработки электронных форм (</w:t>
            </w:r>
            <w:proofErr w:type="gramStart"/>
            <w:r w:rsidRPr="00D6484C">
              <w:rPr>
                <w:rFonts w:ascii="Times New Roman" w:hAnsi="Times New Roman" w:cs="Times New Roman"/>
                <w:sz w:val="20"/>
                <w:szCs w:val="20"/>
              </w:rPr>
              <w:t>интегрированная</w:t>
            </w:r>
            <w:proofErr w:type="gramEnd"/>
            <w:r w:rsidRPr="00D6484C">
              <w:rPr>
                <w:rFonts w:ascii="Times New Roman" w:hAnsi="Times New Roman" w:cs="Times New Roman"/>
                <w:sz w:val="20"/>
                <w:szCs w:val="20"/>
              </w:rPr>
              <w:t xml:space="preserve"> с Порталом государственных и муниципальных услуг Воронежской области)</w:t>
            </w:r>
          </w:p>
        </w:tc>
        <w:tc>
          <w:tcPr>
            <w:tcW w:w="198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форма заявления о выдаче разрешения на строительство (приложение 1);</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форма «уведомления об отказе в выдаче разрешения на строительство» (приложение 2)</w:t>
            </w:r>
          </w:p>
        </w:tc>
      </w:tr>
      <w:tr w:rsidR="00D6484C" w:rsidRPr="00D6484C" w:rsidTr="0025443D">
        <w:tc>
          <w:tcPr>
            <w:tcW w:w="15133" w:type="dxa"/>
            <w:gridSpan w:val="7"/>
          </w:tcPr>
          <w:p w:rsidR="00D6484C" w:rsidRPr="00D6484C" w:rsidRDefault="00D6484C" w:rsidP="00D6484C">
            <w:pPr>
              <w:rPr>
                <w:rFonts w:ascii="Times New Roman" w:hAnsi="Times New Roman" w:cs="Times New Roman"/>
                <w:b/>
                <w:sz w:val="20"/>
                <w:szCs w:val="20"/>
              </w:rPr>
            </w:pPr>
            <w:r w:rsidRPr="00D6484C">
              <w:rPr>
                <w:rFonts w:ascii="Times New Roman" w:hAnsi="Times New Roman" w:cs="Times New Roman"/>
                <w:b/>
                <w:sz w:val="20"/>
                <w:szCs w:val="20"/>
              </w:rPr>
              <w:t>Наименование административной процедуры 2: Рассмотрение заявления и  предоставленных документов</w:t>
            </w:r>
          </w:p>
        </w:tc>
      </w:tr>
      <w:tr w:rsidR="00D6484C" w:rsidRPr="00D6484C" w:rsidTr="0025443D">
        <w:tc>
          <w:tcPr>
            <w:tcW w:w="641"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lastRenderedPageBreak/>
              <w:t>1.</w:t>
            </w:r>
          </w:p>
        </w:tc>
        <w:tc>
          <w:tcPr>
            <w:tcW w:w="244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Рассмотрение заявления и  предоставленных документов на соответствие предъявляемым требованиям, либо отказ в предоставлении муниципальной услуги</w:t>
            </w:r>
          </w:p>
        </w:tc>
        <w:tc>
          <w:tcPr>
            <w:tcW w:w="5245" w:type="dxa"/>
          </w:tcPr>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а) юридическим фактом, являющимся основанием для начала административного действия  является  наличие зарегистрированного  комплекта документов;</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б) ответственным за выполнение административного действия является должностное лицо, уполномоченное на осуществление муниципальной услуги.</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xml:space="preserve">в)  </w:t>
            </w:r>
            <w:proofErr w:type="gramStart"/>
            <w:r w:rsidRPr="00D6484C">
              <w:rPr>
                <w:rFonts w:ascii="Times New Roman" w:hAnsi="Times New Roman" w:cs="Times New Roman"/>
                <w:sz w:val="20"/>
                <w:szCs w:val="20"/>
              </w:rPr>
              <w:t>должностное лицо, уполномоченное на осуществление муниципальной услуги осуществляет</w:t>
            </w:r>
            <w:proofErr w:type="gramEnd"/>
            <w:r w:rsidRPr="00D6484C">
              <w:rPr>
                <w:rFonts w:ascii="Times New Roman" w:hAnsi="Times New Roman" w:cs="Times New Roman"/>
                <w:sz w:val="20"/>
                <w:szCs w:val="20"/>
              </w:rPr>
              <w:t xml:space="preserve">: </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проверку полномочия представителя заявителя;</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проверку правильности заполнения  заявления;</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наличие полного и правильно оформленного комплекта документов;</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сверяет копии документов с их подлинниками;</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зарегистрированное заявление с комплектом документов передает на рассмотрение и визирование начальнику отдела;</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один экземпляр завизированного заявления передает заявителю или его уполномоченному представителю, второй экземпляр остается   специалисту отдела для оформления разрешения на строительство;</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г) критерии принятия решения:</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xml:space="preserve">- документы соответствуют предъявляемым  требованиям: </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документы не соответствуют предъявляемым требованиям;</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д) результат административного действия:</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принятие решения о выдаче разрешения на строительство;</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подготовка и направление  уведомления об отказе в предоставлении муниципальной услуги   заявителю (в письменном виде, по телефону или электронной почтой (в случае наличия);</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xml:space="preserve"> е) способ фиксации результата: отметка в книге учета  «Заявлений на выдачу разрешения на строительство», уведомление регистрируется в журнале регистрации исходящей корреспонденции.</w:t>
            </w:r>
          </w:p>
        </w:tc>
        <w:tc>
          <w:tcPr>
            <w:tcW w:w="992" w:type="dxa"/>
            <w:vMerge w:val="restart"/>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8 календарных дней</w:t>
            </w:r>
          </w:p>
        </w:tc>
        <w:tc>
          <w:tcPr>
            <w:tcW w:w="155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Специалист, ответственный за предоставление муниципальной услуги</w:t>
            </w:r>
          </w:p>
        </w:tc>
        <w:tc>
          <w:tcPr>
            <w:tcW w:w="226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формыа заявления;</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МФУ (для копирования и сканирования документов);</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подключение к Системе обработки электронных форм (</w:t>
            </w:r>
            <w:proofErr w:type="gramStart"/>
            <w:r w:rsidRPr="00D6484C">
              <w:rPr>
                <w:rFonts w:ascii="Times New Roman" w:hAnsi="Times New Roman" w:cs="Times New Roman"/>
                <w:sz w:val="20"/>
                <w:szCs w:val="20"/>
              </w:rPr>
              <w:t>интегрированная</w:t>
            </w:r>
            <w:proofErr w:type="gramEnd"/>
            <w:r w:rsidRPr="00D6484C">
              <w:rPr>
                <w:rFonts w:ascii="Times New Roman" w:hAnsi="Times New Roman" w:cs="Times New Roman"/>
                <w:sz w:val="20"/>
                <w:szCs w:val="20"/>
              </w:rPr>
              <w:t xml:space="preserve"> с Порталом государственных и муниципальных услуг Воронежской области)-</w:t>
            </w:r>
          </w:p>
        </w:tc>
        <w:tc>
          <w:tcPr>
            <w:tcW w:w="1984"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 форма «уведомления об отказе в выдаче разрешения на строительство» (приложение 2)</w:t>
            </w:r>
          </w:p>
        </w:tc>
      </w:tr>
      <w:tr w:rsidR="00D6484C" w:rsidRPr="00D6484C" w:rsidTr="0025443D">
        <w:tc>
          <w:tcPr>
            <w:tcW w:w="641" w:type="dxa"/>
          </w:tcPr>
          <w:p w:rsidR="00D6484C" w:rsidRPr="00D6484C" w:rsidRDefault="00D6484C" w:rsidP="00D6484C">
            <w:pPr>
              <w:jc w:val="center"/>
              <w:rPr>
                <w:rFonts w:ascii="Times New Roman" w:hAnsi="Times New Roman" w:cs="Times New Roman"/>
                <w:sz w:val="20"/>
                <w:szCs w:val="20"/>
                <w:highlight w:val="red"/>
              </w:rPr>
            </w:pPr>
            <w:r w:rsidRPr="00D6484C">
              <w:rPr>
                <w:rFonts w:ascii="Times New Roman" w:hAnsi="Times New Roman" w:cs="Times New Roman"/>
                <w:sz w:val="20"/>
                <w:szCs w:val="20"/>
              </w:rPr>
              <w:t>2.</w:t>
            </w:r>
          </w:p>
        </w:tc>
        <w:tc>
          <w:tcPr>
            <w:tcW w:w="244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Осуществление межведомственного информационного взаимодействия</w:t>
            </w:r>
          </w:p>
        </w:tc>
        <w:tc>
          <w:tcPr>
            <w:tcW w:w="5245"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В случае отсутствия оснований, установленных пунктом 2.7 административного регламента, а также отсутствия в представленном пакете документов, указанных в пункте 2.7.2, специалист в рамках межведомственного взаимодействия направляет запросы в Росреестр</w:t>
            </w:r>
          </w:p>
        </w:tc>
        <w:tc>
          <w:tcPr>
            <w:tcW w:w="992" w:type="dxa"/>
            <w:vMerge/>
          </w:tcPr>
          <w:p w:rsidR="00D6484C" w:rsidRPr="00D6484C" w:rsidRDefault="00D6484C" w:rsidP="00D6484C">
            <w:pPr>
              <w:rPr>
                <w:rFonts w:ascii="Times New Roman" w:hAnsi="Times New Roman" w:cs="Times New Roman"/>
                <w:sz w:val="20"/>
                <w:szCs w:val="20"/>
              </w:rPr>
            </w:pPr>
          </w:p>
        </w:tc>
        <w:tc>
          <w:tcPr>
            <w:tcW w:w="155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Специалист, ответственный за предоставление муниципальной услуги</w:t>
            </w:r>
          </w:p>
        </w:tc>
        <w:tc>
          <w:tcPr>
            <w:tcW w:w="226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доступ к системе межведомственного электронного взаимодействия (СГИО);</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техническое оборудование к СГИО;</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ключ и сертификат ключа электронной </w:t>
            </w:r>
            <w:r w:rsidRPr="00D6484C">
              <w:rPr>
                <w:rFonts w:ascii="Times New Roman" w:hAnsi="Times New Roman" w:cs="Times New Roman"/>
                <w:sz w:val="20"/>
                <w:szCs w:val="20"/>
              </w:rPr>
              <w:lastRenderedPageBreak/>
              <w:t xml:space="preserve">подписи </w:t>
            </w:r>
          </w:p>
        </w:tc>
        <w:tc>
          <w:tcPr>
            <w:tcW w:w="1984"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lastRenderedPageBreak/>
              <w:t>-</w:t>
            </w:r>
          </w:p>
        </w:tc>
      </w:tr>
      <w:tr w:rsidR="00D6484C" w:rsidRPr="00D6484C" w:rsidTr="0025443D">
        <w:tc>
          <w:tcPr>
            <w:tcW w:w="641" w:type="dxa"/>
          </w:tcPr>
          <w:p w:rsidR="00D6484C" w:rsidRPr="00D6484C" w:rsidRDefault="00D6484C" w:rsidP="00D6484C">
            <w:pPr>
              <w:jc w:val="center"/>
              <w:rPr>
                <w:rFonts w:ascii="Times New Roman" w:hAnsi="Times New Roman" w:cs="Times New Roman"/>
                <w:sz w:val="20"/>
                <w:szCs w:val="20"/>
                <w:highlight w:val="red"/>
              </w:rPr>
            </w:pPr>
            <w:r w:rsidRPr="00D6484C">
              <w:rPr>
                <w:rFonts w:ascii="Times New Roman" w:hAnsi="Times New Roman" w:cs="Times New Roman"/>
                <w:sz w:val="20"/>
                <w:szCs w:val="20"/>
              </w:rPr>
              <w:lastRenderedPageBreak/>
              <w:t>3.</w:t>
            </w:r>
          </w:p>
        </w:tc>
        <w:tc>
          <w:tcPr>
            <w:tcW w:w="244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Проверка полученных сведений в рамках межведомственного взаимодействия</w:t>
            </w:r>
          </w:p>
        </w:tc>
        <w:tc>
          <w:tcPr>
            <w:tcW w:w="5245"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По результатам полученных сведений (документов) специалист осуществляет проверку документов.</w:t>
            </w:r>
          </w:p>
          <w:p w:rsidR="00D6484C" w:rsidRPr="00D6484C" w:rsidRDefault="00D6484C" w:rsidP="00D6484C">
            <w:pPr>
              <w:rPr>
                <w:rFonts w:ascii="Times New Roman" w:hAnsi="Times New Roman" w:cs="Times New Roman"/>
                <w:sz w:val="20"/>
                <w:szCs w:val="20"/>
              </w:rPr>
            </w:pPr>
          </w:p>
        </w:tc>
        <w:tc>
          <w:tcPr>
            <w:tcW w:w="992" w:type="dxa"/>
            <w:vMerge/>
          </w:tcPr>
          <w:p w:rsidR="00D6484C" w:rsidRPr="00D6484C" w:rsidRDefault="00D6484C" w:rsidP="00D6484C">
            <w:pPr>
              <w:rPr>
                <w:rFonts w:ascii="Times New Roman" w:hAnsi="Times New Roman" w:cs="Times New Roman"/>
                <w:sz w:val="20"/>
                <w:szCs w:val="20"/>
              </w:rPr>
            </w:pPr>
          </w:p>
        </w:tc>
        <w:tc>
          <w:tcPr>
            <w:tcW w:w="155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Специалист, ответственный за предоставление муниципальной услуги</w:t>
            </w:r>
          </w:p>
        </w:tc>
        <w:tc>
          <w:tcPr>
            <w:tcW w:w="226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доступ к системе межведомственного электронного взаимодействия (СГИО);</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техническое оборудование к СГИО;</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xml:space="preserve">- ключ и сертификат ключа </w:t>
            </w:r>
            <w:proofErr w:type="gramStart"/>
            <w:r w:rsidRPr="00D6484C">
              <w:rPr>
                <w:rFonts w:ascii="Times New Roman" w:hAnsi="Times New Roman" w:cs="Times New Roman"/>
                <w:sz w:val="20"/>
                <w:szCs w:val="20"/>
              </w:rPr>
              <w:t>электронной</w:t>
            </w:r>
            <w:proofErr w:type="gramEnd"/>
            <w:r w:rsidRPr="00D6484C">
              <w:rPr>
                <w:rFonts w:ascii="Times New Roman" w:hAnsi="Times New Roman" w:cs="Times New Roman"/>
                <w:sz w:val="20"/>
                <w:szCs w:val="20"/>
              </w:rPr>
              <w:t xml:space="preserve"> подписиё</w:t>
            </w:r>
          </w:p>
        </w:tc>
        <w:tc>
          <w:tcPr>
            <w:tcW w:w="1984"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r>
      <w:tr w:rsidR="00D6484C" w:rsidRPr="00D6484C" w:rsidTr="0025443D">
        <w:tc>
          <w:tcPr>
            <w:tcW w:w="15133" w:type="dxa"/>
            <w:gridSpan w:val="7"/>
          </w:tcPr>
          <w:p w:rsidR="00D6484C" w:rsidRPr="00D6484C" w:rsidRDefault="00D6484C" w:rsidP="00D6484C">
            <w:pPr>
              <w:rPr>
                <w:rFonts w:ascii="Times New Roman" w:hAnsi="Times New Roman" w:cs="Times New Roman"/>
                <w:b/>
                <w:sz w:val="20"/>
                <w:szCs w:val="20"/>
              </w:rPr>
            </w:pPr>
            <w:r w:rsidRPr="00D6484C">
              <w:rPr>
                <w:rFonts w:ascii="Times New Roman" w:hAnsi="Times New Roman" w:cs="Times New Roman"/>
                <w:b/>
                <w:sz w:val="20"/>
                <w:szCs w:val="20"/>
              </w:rPr>
              <w:t>Наименование административной процедуры 3: Оформление разрешения на строительство</w:t>
            </w:r>
          </w:p>
        </w:tc>
      </w:tr>
      <w:tr w:rsidR="00D6484C" w:rsidRPr="00D6484C" w:rsidTr="0025443D">
        <w:tc>
          <w:tcPr>
            <w:tcW w:w="641"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1.</w:t>
            </w:r>
          </w:p>
        </w:tc>
        <w:tc>
          <w:tcPr>
            <w:tcW w:w="244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Оформление разрешения на строительство</w:t>
            </w:r>
          </w:p>
        </w:tc>
        <w:tc>
          <w:tcPr>
            <w:tcW w:w="5245" w:type="dxa"/>
          </w:tcPr>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а) юридическим фактом, являющимся основанием для начала административного действия является наличие полного и правильно оформленного комплекта документов.</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б) ответственным за выполнение административного действия является должностное лицо, уполномоченное на осуществление муниципальной услуги.</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xml:space="preserve">в) должностное лицо, уполномоченное на осуществление муниципальной услуги на основании  документов:                  </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xml:space="preserve">- </w:t>
            </w:r>
            <w:proofErr w:type="gramStart"/>
            <w:r w:rsidRPr="00D6484C">
              <w:rPr>
                <w:rFonts w:ascii="Times New Roman" w:hAnsi="Times New Roman" w:cs="Times New Roman"/>
                <w:sz w:val="20"/>
                <w:szCs w:val="20"/>
              </w:rPr>
              <w:t>оформляет разрешение на строительство и подписывает</w:t>
            </w:r>
            <w:proofErr w:type="gramEnd"/>
            <w:r w:rsidRPr="00D6484C">
              <w:rPr>
                <w:rFonts w:ascii="Times New Roman" w:hAnsi="Times New Roman" w:cs="Times New Roman"/>
                <w:sz w:val="20"/>
                <w:szCs w:val="20"/>
              </w:rPr>
              <w:t xml:space="preserve"> его у начальника отдела;</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г) критерии принятия решения:</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разрешение подписано уполномоченным должностным лицом;</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д) результат административного действия:</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подписание разрешения на строительство;</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е) способ фиксации результата:</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регистрация разрешения на строительство  в  книге учета  «Разрешения на строительство»;</w:t>
            </w:r>
          </w:p>
        </w:tc>
        <w:tc>
          <w:tcPr>
            <w:tcW w:w="992"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1 календарный день</w:t>
            </w:r>
          </w:p>
        </w:tc>
        <w:tc>
          <w:tcPr>
            <w:tcW w:w="155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Специалист, ответственный за предоставление муниципальной услуги</w:t>
            </w:r>
          </w:p>
        </w:tc>
        <w:tc>
          <w:tcPr>
            <w:tcW w:w="2268"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формы разрешений на строительство;</w:t>
            </w:r>
          </w:p>
        </w:tc>
        <w:tc>
          <w:tcPr>
            <w:tcW w:w="198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форма разрешения на строительство (приложение 1);</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форма уведомления об отказе (приложение 2)</w:t>
            </w:r>
          </w:p>
        </w:tc>
      </w:tr>
      <w:tr w:rsidR="00D6484C" w:rsidRPr="00D6484C" w:rsidTr="0025443D">
        <w:tc>
          <w:tcPr>
            <w:tcW w:w="15133" w:type="dxa"/>
            <w:gridSpan w:val="7"/>
          </w:tcPr>
          <w:p w:rsidR="00D6484C" w:rsidRPr="00D6484C" w:rsidRDefault="00D6484C" w:rsidP="00D6484C">
            <w:pPr>
              <w:rPr>
                <w:rFonts w:ascii="Times New Roman" w:hAnsi="Times New Roman" w:cs="Times New Roman"/>
                <w:b/>
                <w:sz w:val="20"/>
                <w:szCs w:val="20"/>
              </w:rPr>
            </w:pPr>
            <w:r w:rsidRPr="00D6484C">
              <w:rPr>
                <w:rFonts w:ascii="Times New Roman" w:hAnsi="Times New Roman" w:cs="Times New Roman"/>
                <w:b/>
                <w:sz w:val="20"/>
                <w:szCs w:val="20"/>
              </w:rPr>
              <w:t xml:space="preserve">Наименование административной процедуры 4: Выдача разрешения на строительство </w:t>
            </w:r>
          </w:p>
          <w:p w:rsidR="00D6484C" w:rsidRPr="00D6484C" w:rsidRDefault="00D6484C" w:rsidP="00D6484C">
            <w:pPr>
              <w:rPr>
                <w:rFonts w:ascii="Times New Roman" w:hAnsi="Times New Roman" w:cs="Times New Roman"/>
                <w:b/>
                <w:sz w:val="20"/>
                <w:szCs w:val="20"/>
              </w:rPr>
            </w:pPr>
          </w:p>
        </w:tc>
      </w:tr>
      <w:tr w:rsidR="00D6484C" w:rsidRPr="00D6484C" w:rsidTr="0025443D">
        <w:tc>
          <w:tcPr>
            <w:tcW w:w="641"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1.</w:t>
            </w:r>
          </w:p>
        </w:tc>
        <w:tc>
          <w:tcPr>
            <w:tcW w:w="244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Выдача разрешения на строительство</w:t>
            </w:r>
          </w:p>
        </w:tc>
        <w:tc>
          <w:tcPr>
            <w:tcW w:w="5245" w:type="dxa"/>
          </w:tcPr>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xml:space="preserve">а) юридическим фактом, являющимся основанием для начала административного действия является   наличие подписанного и зарегистрированного  разрешения на  строительство; </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б)  ответственным за выполнение административного действия является должностное лицо, уполномоченное на осуществление муниципальной услуги.</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 xml:space="preserve">в) </w:t>
            </w:r>
            <w:proofErr w:type="gramStart"/>
            <w:r w:rsidRPr="00D6484C">
              <w:rPr>
                <w:rFonts w:ascii="Times New Roman" w:hAnsi="Times New Roman" w:cs="Times New Roman"/>
                <w:sz w:val="20"/>
                <w:szCs w:val="20"/>
              </w:rPr>
              <w:t>должностное лицо, уполномоченное на осуществление муниципальной услуги выдает</w:t>
            </w:r>
            <w:proofErr w:type="gramEnd"/>
            <w:r w:rsidRPr="00D6484C">
              <w:rPr>
                <w:rFonts w:ascii="Times New Roman" w:hAnsi="Times New Roman" w:cs="Times New Roman"/>
                <w:sz w:val="20"/>
                <w:szCs w:val="20"/>
              </w:rPr>
              <w:t xml:space="preserve"> заявителю разрешение на строительство;</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г) критерии принятия решения:</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lastRenderedPageBreak/>
              <w:t>- лицо, уполномоченное получить разрешение на строительство, имеет удостоверяющие документы.</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д) результат административного действия - выдача разрешения на строительство;</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е) способ фиксации результата:</w:t>
            </w:r>
          </w:p>
          <w:p w:rsidR="00D6484C" w:rsidRPr="00D6484C" w:rsidRDefault="00D6484C" w:rsidP="00D6484C">
            <w:pPr>
              <w:autoSpaceDE w:val="0"/>
              <w:autoSpaceDN w:val="0"/>
              <w:adjustRightInd w:val="0"/>
              <w:rPr>
                <w:rFonts w:ascii="Times New Roman" w:hAnsi="Times New Roman" w:cs="Times New Roman"/>
                <w:sz w:val="20"/>
                <w:szCs w:val="20"/>
              </w:rPr>
            </w:pPr>
            <w:r w:rsidRPr="00D6484C">
              <w:rPr>
                <w:rFonts w:ascii="Times New Roman" w:hAnsi="Times New Roman" w:cs="Times New Roman"/>
                <w:sz w:val="20"/>
                <w:szCs w:val="20"/>
              </w:rPr>
              <w:t>подпись заявителя в  книге учета «Разрешения на строительство».</w:t>
            </w:r>
          </w:p>
          <w:p w:rsidR="00D6484C" w:rsidRPr="00D6484C" w:rsidRDefault="00D6484C" w:rsidP="00D6484C">
            <w:pPr>
              <w:autoSpaceDE w:val="0"/>
              <w:autoSpaceDN w:val="0"/>
              <w:adjustRightInd w:val="0"/>
              <w:rPr>
                <w:rFonts w:ascii="Times New Roman" w:hAnsi="Times New Roman" w:cs="Times New Roman"/>
                <w:sz w:val="20"/>
                <w:szCs w:val="20"/>
              </w:rPr>
            </w:pPr>
          </w:p>
        </w:tc>
        <w:tc>
          <w:tcPr>
            <w:tcW w:w="992"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lastRenderedPageBreak/>
              <w:t xml:space="preserve">         30 минут</w:t>
            </w:r>
          </w:p>
        </w:tc>
        <w:tc>
          <w:tcPr>
            <w:tcW w:w="155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Специалист, ответственный за предоставление муниципальной услуги</w:t>
            </w:r>
          </w:p>
        </w:tc>
        <w:tc>
          <w:tcPr>
            <w:tcW w:w="2268"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1984"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форма разрешения на строительство (приложение 1);</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форма уведомления об отказе (приложение 2)</w:t>
            </w:r>
          </w:p>
        </w:tc>
      </w:tr>
    </w:tbl>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center"/>
        <w:rPr>
          <w:rFonts w:ascii="Times New Roman" w:hAnsi="Times New Roman" w:cs="Times New Roman"/>
          <w:b/>
        </w:rPr>
      </w:pPr>
      <w:r w:rsidRPr="00D6484C">
        <w:rPr>
          <w:rFonts w:ascii="Times New Roman" w:hAnsi="Times New Roman" w:cs="Times New Roman"/>
          <w:b/>
        </w:rPr>
        <w:t>Раздел 8. «Особенности предоставления «подуслуги» в электронной форме»</w:t>
      </w:r>
    </w:p>
    <w:tbl>
      <w:tblPr>
        <w:tblStyle w:val="60"/>
        <w:tblW w:w="15276" w:type="dxa"/>
        <w:tblLayout w:type="fixed"/>
        <w:tblLook w:val="04A0"/>
      </w:tblPr>
      <w:tblGrid>
        <w:gridCol w:w="3510"/>
        <w:gridCol w:w="1627"/>
        <w:gridCol w:w="2342"/>
        <w:gridCol w:w="1843"/>
        <w:gridCol w:w="2835"/>
        <w:gridCol w:w="3119"/>
      </w:tblGrid>
      <w:tr w:rsidR="00D6484C" w:rsidRPr="00D6484C" w:rsidTr="005E478B">
        <w:tc>
          <w:tcPr>
            <w:tcW w:w="3510"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Способ получения заявителем информации о сроках и порядке предоставления «подуслуги»</w:t>
            </w:r>
          </w:p>
        </w:tc>
        <w:tc>
          <w:tcPr>
            <w:tcW w:w="1627"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Способ записи на прием в орган</w:t>
            </w:r>
          </w:p>
        </w:tc>
        <w:tc>
          <w:tcPr>
            <w:tcW w:w="2342"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Способ приема и регистрации органом, предоставляющим услугу, запроса и иных документов, необходимых для предоставления «подуслуги»</w:t>
            </w:r>
          </w:p>
        </w:tc>
        <w:tc>
          <w:tcPr>
            <w:tcW w:w="1843"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Способ оплаты заявителем государственной пошлины или иной платы, взимаемой за предоставление «подуслуги»</w:t>
            </w:r>
          </w:p>
        </w:tc>
        <w:tc>
          <w:tcPr>
            <w:tcW w:w="2835"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Способ получения сведений о ходе выполнения запроса о предоставлении «подуслуги»</w:t>
            </w:r>
          </w:p>
        </w:tc>
        <w:tc>
          <w:tcPr>
            <w:tcW w:w="311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D6484C" w:rsidRPr="00D6484C" w:rsidTr="005E478B">
        <w:tc>
          <w:tcPr>
            <w:tcW w:w="3510"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1</w:t>
            </w:r>
          </w:p>
        </w:tc>
        <w:tc>
          <w:tcPr>
            <w:tcW w:w="1627"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2</w:t>
            </w:r>
          </w:p>
        </w:tc>
        <w:tc>
          <w:tcPr>
            <w:tcW w:w="2342"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3</w:t>
            </w:r>
          </w:p>
        </w:tc>
        <w:tc>
          <w:tcPr>
            <w:tcW w:w="1843" w:type="dxa"/>
          </w:tcPr>
          <w:p w:rsidR="00D6484C" w:rsidRPr="00D6484C" w:rsidRDefault="00D6484C" w:rsidP="00D6484C">
            <w:pPr>
              <w:rPr>
                <w:rFonts w:ascii="Times New Roman" w:hAnsi="Times New Roman" w:cs="Times New Roman"/>
                <w:b/>
                <w:sz w:val="18"/>
                <w:szCs w:val="18"/>
              </w:rPr>
            </w:pPr>
            <w:r w:rsidRPr="00D6484C">
              <w:rPr>
                <w:rFonts w:ascii="Times New Roman" w:hAnsi="Times New Roman" w:cs="Times New Roman"/>
                <w:b/>
                <w:sz w:val="18"/>
                <w:szCs w:val="18"/>
              </w:rPr>
              <w:t>4</w:t>
            </w:r>
          </w:p>
        </w:tc>
        <w:tc>
          <w:tcPr>
            <w:tcW w:w="2835"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5</w:t>
            </w:r>
          </w:p>
        </w:tc>
        <w:tc>
          <w:tcPr>
            <w:tcW w:w="3119" w:type="dxa"/>
          </w:tcPr>
          <w:p w:rsidR="00D6484C" w:rsidRPr="00D6484C" w:rsidRDefault="00D6484C" w:rsidP="00D6484C">
            <w:pPr>
              <w:jc w:val="center"/>
              <w:rPr>
                <w:rFonts w:ascii="Times New Roman" w:hAnsi="Times New Roman" w:cs="Times New Roman"/>
                <w:b/>
                <w:sz w:val="18"/>
                <w:szCs w:val="18"/>
              </w:rPr>
            </w:pPr>
            <w:r w:rsidRPr="00D6484C">
              <w:rPr>
                <w:rFonts w:ascii="Times New Roman" w:hAnsi="Times New Roman" w:cs="Times New Roman"/>
                <w:b/>
                <w:sz w:val="18"/>
                <w:szCs w:val="18"/>
              </w:rPr>
              <w:t>6</w:t>
            </w:r>
          </w:p>
        </w:tc>
      </w:tr>
      <w:tr w:rsidR="00D6484C" w:rsidRPr="00D6484C" w:rsidTr="005E478B">
        <w:tc>
          <w:tcPr>
            <w:tcW w:w="15276" w:type="dxa"/>
            <w:gridSpan w:val="6"/>
          </w:tcPr>
          <w:p w:rsidR="00D6484C" w:rsidRPr="00D6484C" w:rsidRDefault="00D6484C" w:rsidP="00D6484C">
            <w:pPr>
              <w:rPr>
                <w:rFonts w:ascii="Times New Roman" w:hAnsi="Times New Roman" w:cs="Times New Roman"/>
                <w:b/>
                <w:sz w:val="20"/>
                <w:szCs w:val="20"/>
              </w:rPr>
            </w:pPr>
            <w:r w:rsidRPr="00D6484C">
              <w:rPr>
                <w:rFonts w:ascii="Times New Roman" w:hAnsi="Times New Roman" w:cs="Times New Roman"/>
                <w:b/>
                <w:sz w:val="20"/>
                <w:szCs w:val="20"/>
              </w:rPr>
              <w:t>Наименование «подуслуги»: Подготовка и выдача разрешений на строительство</w:t>
            </w:r>
          </w:p>
        </w:tc>
      </w:tr>
      <w:tr w:rsidR="00D6484C" w:rsidRPr="00D6484C" w:rsidTr="005E478B">
        <w:tc>
          <w:tcPr>
            <w:tcW w:w="3510"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-официальные сайты органа и МФЦ;</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Единый портал государственных услуг;</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Портал государственных и муниципальных услуг Воронежской области</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Информирование проводится в форме:</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устного информирования;</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письменного информирования</w:t>
            </w:r>
          </w:p>
          <w:p w:rsidR="00D6484C" w:rsidRPr="00D6484C" w:rsidRDefault="00D6484C" w:rsidP="00D6484C">
            <w:pPr>
              <w:rPr>
                <w:rFonts w:ascii="Times New Roman" w:hAnsi="Times New Roman" w:cs="Times New Roman"/>
                <w:sz w:val="20"/>
                <w:szCs w:val="20"/>
              </w:rPr>
            </w:pPr>
          </w:p>
        </w:tc>
        <w:tc>
          <w:tcPr>
            <w:tcW w:w="1627"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нет</w:t>
            </w:r>
          </w:p>
        </w:tc>
        <w:tc>
          <w:tcPr>
            <w:tcW w:w="2342"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не требуется предоставление заявителем документов на бумажном носителе</w:t>
            </w:r>
          </w:p>
        </w:tc>
        <w:tc>
          <w:tcPr>
            <w:tcW w:w="1843" w:type="dxa"/>
          </w:tcPr>
          <w:p w:rsidR="00D6484C" w:rsidRPr="00D6484C" w:rsidRDefault="00D6484C" w:rsidP="00D6484C">
            <w:pPr>
              <w:jc w:val="center"/>
              <w:rPr>
                <w:rFonts w:ascii="Times New Roman" w:hAnsi="Times New Roman" w:cs="Times New Roman"/>
                <w:sz w:val="20"/>
                <w:szCs w:val="20"/>
              </w:rPr>
            </w:pPr>
            <w:r w:rsidRPr="00D6484C">
              <w:rPr>
                <w:rFonts w:ascii="Times New Roman" w:hAnsi="Times New Roman" w:cs="Times New Roman"/>
                <w:sz w:val="20"/>
                <w:szCs w:val="20"/>
              </w:rPr>
              <w:t>-</w:t>
            </w:r>
          </w:p>
        </w:tc>
        <w:tc>
          <w:tcPr>
            <w:tcW w:w="2835"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Личный кабинет заявителя на Портале государственных и муниципальных услуг Воронежской области</w:t>
            </w:r>
          </w:p>
        </w:tc>
        <w:tc>
          <w:tcPr>
            <w:tcW w:w="3119" w:type="dxa"/>
          </w:tcPr>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официальный сайт органа;</w:t>
            </w:r>
          </w:p>
          <w:p w:rsidR="00D6484C" w:rsidRPr="00D6484C" w:rsidRDefault="00D6484C" w:rsidP="00D6484C">
            <w:pPr>
              <w:rPr>
                <w:rFonts w:ascii="Times New Roman" w:hAnsi="Times New Roman" w:cs="Times New Roman"/>
                <w:sz w:val="20"/>
                <w:szCs w:val="20"/>
              </w:rPr>
            </w:pPr>
            <w:r w:rsidRPr="00D6484C">
              <w:rPr>
                <w:rFonts w:ascii="Times New Roman" w:hAnsi="Times New Roman" w:cs="Times New Roman"/>
                <w:sz w:val="20"/>
                <w:szCs w:val="20"/>
              </w:rPr>
              <w:t>- Единый портал государственных услуг</w:t>
            </w:r>
          </w:p>
        </w:tc>
      </w:tr>
    </w:tbl>
    <w:p w:rsidR="00D6484C" w:rsidRPr="00D6484C" w:rsidRDefault="00D6484C" w:rsidP="00D6484C">
      <w:pPr>
        <w:jc w:val="both"/>
        <w:rPr>
          <w:rFonts w:ascii="Times New Roman" w:hAnsi="Times New Roman" w:cs="Times New Roman"/>
          <w:b/>
          <w:sz w:val="28"/>
          <w:szCs w:val="28"/>
        </w:rPr>
      </w:pPr>
    </w:p>
    <w:p w:rsidR="00D6484C" w:rsidRPr="00D6484C" w:rsidRDefault="00D6484C" w:rsidP="00D6484C">
      <w:pPr>
        <w:jc w:val="both"/>
        <w:rPr>
          <w:rFonts w:ascii="Times New Roman" w:hAnsi="Times New Roman" w:cs="Times New Roman"/>
          <w:b/>
        </w:rPr>
      </w:pPr>
      <w:r w:rsidRPr="00D6484C">
        <w:rPr>
          <w:rFonts w:ascii="Times New Roman" w:hAnsi="Times New Roman" w:cs="Times New Roman"/>
          <w:b/>
        </w:rPr>
        <w:t>Перечень приложений:</w:t>
      </w:r>
    </w:p>
    <w:p w:rsidR="00D6484C" w:rsidRPr="00D6484C" w:rsidRDefault="00D6484C" w:rsidP="00D6484C">
      <w:pPr>
        <w:jc w:val="both"/>
        <w:rPr>
          <w:rFonts w:ascii="Times New Roman" w:hAnsi="Times New Roman" w:cs="Times New Roman"/>
        </w:rPr>
      </w:pPr>
      <w:r w:rsidRPr="00D6484C">
        <w:rPr>
          <w:rFonts w:ascii="Times New Roman" w:hAnsi="Times New Roman" w:cs="Times New Roman"/>
        </w:rPr>
        <w:t>Приложение 1 (форма заявления)</w:t>
      </w:r>
    </w:p>
    <w:p w:rsidR="00D6484C" w:rsidRPr="00D6484C" w:rsidRDefault="00D6484C" w:rsidP="00D6484C">
      <w:pPr>
        <w:jc w:val="both"/>
        <w:rPr>
          <w:rFonts w:ascii="Times New Roman" w:hAnsi="Times New Roman" w:cs="Times New Roman"/>
        </w:rPr>
      </w:pPr>
      <w:r w:rsidRPr="00D6484C">
        <w:rPr>
          <w:rFonts w:ascii="Times New Roman" w:hAnsi="Times New Roman" w:cs="Times New Roman"/>
        </w:rPr>
        <w:t>Приложение 2 (форма уведомления об отказе в выдаче разрешения на строительство)</w:t>
      </w:r>
    </w:p>
    <w:p w:rsidR="00D6484C" w:rsidRPr="00D6484C" w:rsidRDefault="00D6484C" w:rsidP="00D6484C">
      <w:pPr>
        <w:jc w:val="both"/>
        <w:rPr>
          <w:rFonts w:ascii="Times New Roman" w:hAnsi="Times New Roman" w:cs="Times New Roman"/>
        </w:rPr>
      </w:pPr>
    </w:p>
    <w:p w:rsidR="00D6484C" w:rsidRPr="00D6484C" w:rsidRDefault="00D6484C" w:rsidP="00D6484C">
      <w:pPr>
        <w:jc w:val="both"/>
        <w:rPr>
          <w:rFonts w:ascii="Times New Roman" w:hAnsi="Times New Roman" w:cs="Times New Roman"/>
        </w:rPr>
      </w:pPr>
    </w:p>
    <w:p w:rsidR="00D6484C" w:rsidRPr="00D6484C" w:rsidRDefault="00D6484C" w:rsidP="00D6484C">
      <w:pPr>
        <w:jc w:val="both"/>
        <w:rPr>
          <w:rFonts w:ascii="Times New Roman" w:hAnsi="Times New Roman" w:cs="Times New Roman"/>
        </w:rPr>
      </w:pPr>
    </w:p>
    <w:p w:rsidR="00D6484C" w:rsidRDefault="00D6484C">
      <w:pPr>
        <w:rPr>
          <w:rFonts w:ascii="Times New Roman" w:hAnsi="Times New Roman" w:cs="Times New Roman"/>
        </w:rPr>
      </w:pPr>
    </w:p>
    <w:p w:rsidR="00D6484C" w:rsidRPr="00D6484C" w:rsidRDefault="00D6484C" w:rsidP="00D6484C">
      <w:pPr>
        <w:jc w:val="both"/>
        <w:rPr>
          <w:rFonts w:ascii="Times New Roman" w:hAnsi="Times New Roman" w:cs="Times New Roman"/>
        </w:rPr>
      </w:pPr>
    </w:p>
    <w:p w:rsidR="00D6484C" w:rsidRPr="00D6484C" w:rsidRDefault="00D6484C" w:rsidP="00D6484C">
      <w:pPr>
        <w:jc w:val="both"/>
        <w:rPr>
          <w:rFonts w:ascii="Times New Roman" w:hAnsi="Times New Roman" w:cs="Times New Roman"/>
        </w:rPr>
      </w:pPr>
    </w:p>
    <w:p w:rsidR="00D6484C" w:rsidRPr="00D6484C" w:rsidRDefault="00D6484C" w:rsidP="00D6484C">
      <w:pPr>
        <w:jc w:val="both"/>
        <w:rPr>
          <w:rFonts w:ascii="Times New Roman" w:hAnsi="Times New Roman" w:cs="Times New Roman"/>
        </w:rPr>
      </w:pPr>
    </w:p>
    <w:p w:rsidR="00D6484C" w:rsidRPr="00D6484C" w:rsidRDefault="00D6484C" w:rsidP="00D6484C">
      <w:pPr>
        <w:jc w:val="both"/>
        <w:rPr>
          <w:rFonts w:ascii="Times New Roman" w:hAnsi="Times New Roman" w:cs="Times New Roman"/>
        </w:rPr>
        <w:sectPr w:rsidR="00D6484C" w:rsidRPr="00D6484C" w:rsidSect="005E478B">
          <w:pgSz w:w="16838" w:h="11906" w:orient="landscape"/>
          <w:pgMar w:top="709" w:right="1134" w:bottom="851" w:left="1134" w:header="709" w:footer="709" w:gutter="0"/>
          <w:cols w:space="708"/>
          <w:docGrid w:linePitch="360"/>
        </w:sectPr>
      </w:pPr>
    </w:p>
    <w:p w:rsidR="00D6484C" w:rsidRPr="00D6484C" w:rsidRDefault="00D6484C" w:rsidP="00D6484C">
      <w:pPr>
        <w:autoSpaceDE w:val="0"/>
        <w:autoSpaceDN w:val="0"/>
        <w:adjustRightInd w:val="0"/>
        <w:jc w:val="right"/>
        <w:rPr>
          <w:rFonts w:ascii="Times New Roman" w:hAnsi="Times New Roman" w:cs="Times New Roman"/>
        </w:rPr>
      </w:pPr>
      <w:r w:rsidRPr="00D6484C">
        <w:rPr>
          <w:rFonts w:ascii="Times New Roman" w:hAnsi="Times New Roman" w:cs="Times New Roman"/>
        </w:rPr>
        <w:lastRenderedPageBreak/>
        <w:t>Приложение 1</w:t>
      </w:r>
    </w:p>
    <w:p w:rsidR="00D6484C" w:rsidRPr="00D6484C" w:rsidRDefault="00D6484C" w:rsidP="00D6484C">
      <w:pPr>
        <w:autoSpaceDE w:val="0"/>
        <w:autoSpaceDN w:val="0"/>
        <w:adjustRightInd w:val="0"/>
        <w:jc w:val="right"/>
        <w:rPr>
          <w:rFonts w:ascii="Times New Roman" w:hAnsi="Times New Roman" w:cs="Times New Roman"/>
        </w:rPr>
      </w:pPr>
      <w:r w:rsidRPr="00D6484C">
        <w:rPr>
          <w:rFonts w:ascii="Times New Roman" w:hAnsi="Times New Roman" w:cs="Times New Roman"/>
        </w:rPr>
        <w:t>Форма заявления</w:t>
      </w:r>
    </w:p>
    <w:p w:rsidR="00D6484C" w:rsidRPr="00D6484C" w:rsidRDefault="00D6484C" w:rsidP="00D6484C">
      <w:pPr>
        <w:autoSpaceDE w:val="0"/>
        <w:autoSpaceDN w:val="0"/>
        <w:adjustRightInd w:val="0"/>
        <w:jc w:val="both"/>
        <w:outlineLvl w:val="0"/>
        <w:rPr>
          <w:rFonts w:ascii="Times New Roman" w:hAnsi="Times New Roman" w:cs="Times New Roman"/>
        </w:rPr>
      </w:pPr>
    </w:p>
    <w:p w:rsidR="00D6484C" w:rsidRPr="00D6484C" w:rsidRDefault="00D6484C" w:rsidP="00D6484C">
      <w:pPr>
        <w:suppressAutoHyphens/>
        <w:autoSpaceDE w:val="0"/>
        <w:jc w:val="center"/>
        <w:rPr>
          <w:rFonts w:ascii="Times New Roman" w:eastAsia="Times New Roman" w:hAnsi="Times New Roman" w:cs="Times New Roman"/>
          <w:b/>
          <w:lang w:eastAsia="ar-SA"/>
        </w:rPr>
      </w:pPr>
      <w:r w:rsidRPr="00D6484C">
        <w:rPr>
          <w:rFonts w:ascii="Times New Roman" w:eastAsia="Times New Roman" w:hAnsi="Times New Roman" w:cs="Times New Roman"/>
          <w:b/>
          <w:lang w:eastAsia="ar-SA"/>
        </w:rPr>
        <w:t>Заявление на выдачу разрешения на строительство</w:t>
      </w:r>
    </w:p>
    <w:p w:rsidR="00D6484C" w:rsidRPr="00D6484C" w:rsidRDefault="00D6484C" w:rsidP="00D6484C">
      <w:pPr>
        <w:shd w:val="clear" w:color="auto" w:fill="FFFFFF"/>
        <w:suppressAutoHyphens/>
        <w:autoSpaceDE w:val="0"/>
        <w:jc w:val="center"/>
        <w:rPr>
          <w:rFonts w:ascii="Times New Roman" w:eastAsia="Times New Roman" w:hAnsi="Times New Roman" w:cs="Times New Roman"/>
          <w:b/>
          <w:sz w:val="20"/>
          <w:szCs w:val="20"/>
          <w:lang w:eastAsia="ar-SA"/>
        </w:rPr>
      </w:pPr>
    </w:p>
    <w:p w:rsidR="00D6484C" w:rsidRPr="00D6484C" w:rsidRDefault="00D6484C" w:rsidP="00D6484C">
      <w:pPr>
        <w:shd w:val="clear" w:color="auto" w:fill="FFFFFF"/>
        <w:suppressAutoHyphens/>
        <w:autoSpaceDE w:val="0"/>
        <w:ind w:left="2832"/>
        <w:jc w:val="both"/>
        <w:rPr>
          <w:rFonts w:ascii="Times New Roman" w:eastAsia="Times New Roman" w:hAnsi="Times New Roman" w:cs="Times New Roman"/>
          <w:sz w:val="20"/>
          <w:szCs w:val="20"/>
          <w:lang w:eastAsia="ar-SA"/>
        </w:rPr>
      </w:pPr>
      <w:r w:rsidRPr="00D6484C">
        <w:rPr>
          <w:rFonts w:ascii="Times New Roman" w:eastAsia="Times New Roman" w:hAnsi="Times New Roman" w:cs="Times New Roman"/>
          <w:sz w:val="16"/>
          <w:szCs w:val="16"/>
          <w:lang w:eastAsia="ar-SA"/>
        </w:rPr>
        <w:t>Кому</w:t>
      </w:r>
      <w:r w:rsidRPr="00D6484C">
        <w:rPr>
          <w:rFonts w:ascii="Times New Roman" w:eastAsia="Times New Roman" w:hAnsi="Times New Roman" w:cs="Times New Roman"/>
          <w:sz w:val="20"/>
          <w:szCs w:val="20"/>
          <w:lang w:eastAsia="ar-SA"/>
        </w:rPr>
        <w:t>: Главе администрации Нижнедевицкого муниципального района Воронежской области.</w:t>
      </w:r>
    </w:p>
    <w:p w:rsidR="00D6484C" w:rsidRPr="00D6484C" w:rsidRDefault="00D6484C" w:rsidP="00D6484C">
      <w:pPr>
        <w:shd w:val="clear" w:color="auto" w:fill="FFFFFF"/>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r w:rsidRPr="00D6484C">
        <w:rPr>
          <w:rFonts w:ascii="Times New Roman" w:hAnsi="Times New Roman" w:cs="Times New Roman"/>
          <w:sz w:val="16"/>
          <w:szCs w:val="16"/>
          <w:lang w:eastAsia="ru-RU"/>
        </w:rPr>
        <w:t>В орган, осуществляющий выдачу разрешения на строительство)</w:t>
      </w:r>
    </w:p>
    <w:p w:rsidR="00D6484C" w:rsidRPr="00D6484C" w:rsidRDefault="00D6484C" w:rsidP="00D6484C">
      <w:pPr>
        <w:shd w:val="clear" w:color="auto" w:fill="FFFFFF"/>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16"/>
          <w:szCs w:val="16"/>
          <w:lang w:eastAsia="ru-RU"/>
        </w:rPr>
        <w:t xml:space="preserve">                                        </w:t>
      </w:r>
      <w:r w:rsidRPr="00D6484C">
        <w:rPr>
          <w:rFonts w:ascii="Times New Roman" w:hAnsi="Times New Roman" w:cs="Times New Roman"/>
          <w:sz w:val="20"/>
          <w:szCs w:val="20"/>
          <w:lang w:eastAsia="ru-RU"/>
        </w:rPr>
        <w:t xml:space="preserve">               </w:t>
      </w:r>
    </w:p>
    <w:p w:rsidR="00D6484C" w:rsidRPr="00D6484C" w:rsidRDefault="00D6484C" w:rsidP="00D6484C">
      <w:pPr>
        <w:shd w:val="clear" w:color="auto" w:fill="FFFFFF"/>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______________________________________________</w:t>
      </w:r>
    </w:p>
    <w:p w:rsidR="00D6484C" w:rsidRPr="00D6484C" w:rsidRDefault="00D6484C" w:rsidP="00D6484C">
      <w:pPr>
        <w:shd w:val="clear" w:color="auto" w:fill="FFFFFF"/>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16"/>
          <w:szCs w:val="16"/>
          <w:lang w:eastAsia="ru-RU"/>
        </w:rPr>
        <w:t xml:space="preserve">                                                                                                                                                       (Ф.И.О.)</w:t>
      </w:r>
    </w:p>
    <w:p w:rsidR="00D6484C" w:rsidRPr="00D6484C" w:rsidRDefault="00D6484C" w:rsidP="00D6484C">
      <w:pPr>
        <w:autoSpaceDE w:val="0"/>
        <w:autoSpaceDN w:val="0"/>
        <w:adjustRightInd w:val="0"/>
        <w:rPr>
          <w:rFonts w:ascii="Times New Roman" w:hAnsi="Times New Roman" w:cs="Times New Roman"/>
          <w:sz w:val="20"/>
          <w:szCs w:val="20"/>
          <w:lang w:eastAsia="ru-RU"/>
        </w:rPr>
      </w:pP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от кого 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proofErr w:type="gramStart"/>
      <w:r w:rsidRPr="00D6484C">
        <w:rPr>
          <w:rFonts w:ascii="Times New Roman" w:hAnsi="Times New Roman" w:cs="Times New Roman"/>
          <w:sz w:val="16"/>
          <w:szCs w:val="16"/>
          <w:lang w:eastAsia="ru-RU"/>
        </w:rPr>
        <w:t xml:space="preserve">(ФИО физического  лица, </w:t>
      </w:r>
      <w:proofErr w:type="gramEnd"/>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16"/>
          <w:szCs w:val="16"/>
          <w:lang w:eastAsia="ru-RU"/>
        </w:rPr>
        <w:t xml:space="preserve">                                                                           наименование организации, юридического лица, индивидуального предпринимателя</w:t>
      </w:r>
    </w:p>
    <w:p w:rsidR="00D6484C" w:rsidRPr="00D6484C" w:rsidRDefault="00D6484C" w:rsidP="00D6484C">
      <w:pPr>
        <w:autoSpaceDE w:val="0"/>
        <w:autoSpaceDN w:val="0"/>
        <w:adjustRightInd w:val="0"/>
        <w:ind w:left="2832"/>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r w:rsidRPr="00D6484C">
        <w:rPr>
          <w:rFonts w:ascii="Times New Roman" w:hAnsi="Times New Roman" w:cs="Times New Roman"/>
          <w:sz w:val="16"/>
          <w:szCs w:val="16"/>
          <w:lang w:eastAsia="ru-RU"/>
        </w:rPr>
        <w:t>(почтовый адрес, тел.)</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расчетный счет 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в 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w:t>
      </w:r>
      <w:proofErr w:type="gramStart"/>
      <w:r w:rsidRPr="00D6484C">
        <w:rPr>
          <w:rFonts w:ascii="Times New Roman" w:hAnsi="Times New Roman" w:cs="Times New Roman"/>
          <w:sz w:val="20"/>
          <w:szCs w:val="20"/>
          <w:lang w:eastAsia="ru-RU"/>
        </w:rPr>
        <w:t>кор. счет</w:t>
      </w:r>
      <w:proofErr w:type="gramEnd"/>
      <w:r w:rsidRPr="00D6484C">
        <w:rPr>
          <w:rFonts w:ascii="Times New Roman" w:hAnsi="Times New Roman" w:cs="Times New Roman"/>
          <w:sz w:val="20"/>
          <w:szCs w:val="20"/>
          <w:lang w:eastAsia="ru-RU"/>
        </w:rPr>
        <w:t xml:space="preserve"> 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БИК 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ИНН 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ЗАЯВЛЕНИЕ</w:t>
      </w:r>
    </w:p>
    <w:p w:rsidR="00D6484C" w:rsidRPr="00D6484C" w:rsidRDefault="00D6484C" w:rsidP="00D6484C">
      <w:pPr>
        <w:autoSpaceDE w:val="0"/>
        <w:autoSpaceDN w:val="0"/>
        <w:adjustRightInd w:val="0"/>
        <w:rPr>
          <w:rFonts w:ascii="Times New Roman" w:hAnsi="Times New Roman" w:cs="Times New Roman"/>
          <w:sz w:val="20"/>
          <w:szCs w:val="20"/>
          <w:lang w:eastAsia="ru-RU"/>
        </w:rPr>
      </w:pP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Прошу Вас выдать мне разрешение </w:t>
      </w:r>
      <w:proofErr w:type="gramStart"/>
      <w:r w:rsidRPr="00D6484C">
        <w:rPr>
          <w:rFonts w:ascii="Times New Roman" w:hAnsi="Times New Roman" w:cs="Times New Roman"/>
          <w:sz w:val="20"/>
          <w:szCs w:val="20"/>
          <w:lang w:eastAsia="ru-RU"/>
        </w:rPr>
        <w:t>на</w:t>
      </w:r>
      <w:proofErr w:type="gramEnd"/>
      <w:r w:rsidRPr="00D6484C">
        <w:rPr>
          <w:rFonts w:ascii="Times New Roman" w:hAnsi="Times New Roman" w:cs="Times New Roman"/>
          <w:sz w:val="20"/>
          <w:szCs w:val="20"/>
          <w:lang w:eastAsia="ru-RU"/>
        </w:rPr>
        <w:t xml:space="preserve"> 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(на выполнение всех строительных работ, отдельных видов работ, подготовительных работ - нужное подчеркнуть)</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(указать наименование объекта)</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на земельном участке по адресу: 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(город, район, улица, номер участка)</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сроком </w:t>
      </w:r>
      <w:proofErr w:type="gramStart"/>
      <w:r w:rsidRPr="00D6484C">
        <w:rPr>
          <w:rFonts w:ascii="Times New Roman" w:hAnsi="Times New Roman" w:cs="Times New Roman"/>
          <w:sz w:val="20"/>
          <w:szCs w:val="20"/>
          <w:lang w:eastAsia="ru-RU"/>
        </w:rPr>
        <w:t>на</w:t>
      </w:r>
      <w:proofErr w:type="gramEnd"/>
      <w:r w:rsidRPr="00D6484C">
        <w:rPr>
          <w:rFonts w:ascii="Times New Roman" w:hAnsi="Times New Roman" w:cs="Times New Roman"/>
          <w:sz w:val="20"/>
          <w:szCs w:val="20"/>
          <w:lang w:eastAsia="ru-RU"/>
        </w:rPr>
        <w:t xml:space="preserve"> 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При этом сообщаю:</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право    пользования    земельным        участком          закреплено  (государственным   актом,   договором   аренды   или   свидетельством   о государственной  регистрации  права   на    землю   (нужное подчеркнуть))</w:t>
      </w:r>
    </w:p>
    <w:p w:rsidR="00D6484C" w:rsidRPr="00D6484C" w:rsidRDefault="00D6484C" w:rsidP="00D6484C">
      <w:pPr>
        <w:autoSpaceDE w:val="0"/>
        <w:autoSpaceDN w:val="0"/>
        <w:adjustRightInd w:val="0"/>
        <w:rPr>
          <w:rFonts w:ascii="Times New Roman" w:hAnsi="Times New Roman" w:cs="Times New Roman"/>
          <w:sz w:val="20"/>
          <w:szCs w:val="20"/>
          <w:lang w:eastAsia="ru-RU"/>
        </w:rPr>
      </w:pP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N _____________ от "___" __________ 20__ года.</w:t>
      </w:r>
    </w:p>
    <w:p w:rsidR="00D6484C" w:rsidRPr="00D6484C" w:rsidRDefault="00D6484C" w:rsidP="00D6484C">
      <w:pPr>
        <w:tabs>
          <w:tab w:val="left" w:pos="9360"/>
        </w:tabs>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Проектная    документация  на   строительство   объекта   разработана</w:t>
      </w:r>
      <w:r w:rsidRPr="00D6484C">
        <w:rPr>
          <w:rFonts w:ascii="Times New Roman" w:hAnsi="Times New Roman" w:cs="Times New Roman"/>
          <w:sz w:val="20"/>
          <w:szCs w:val="20"/>
          <w:lang w:eastAsia="ru-RU"/>
        </w:rPr>
        <w:tab/>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r w:rsidRPr="00D6484C">
        <w:rPr>
          <w:rFonts w:ascii="Times New Roman" w:hAnsi="Times New Roman" w:cs="Times New Roman"/>
          <w:sz w:val="16"/>
          <w:szCs w:val="16"/>
          <w:lang w:eastAsia="ru-RU"/>
        </w:rPr>
        <w:t>(наименование проектной организации, юридический и почтовый адрес и ее банковские реквизиты)</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jc w:val="both"/>
        <w:rPr>
          <w:rFonts w:ascii="Times New Roman" w:hAnsi="Times New Roman" w:cs="Times New Roman"/>
          <w:sz w:val="20"/>
          <w:szCs w:val="20"/>
          <w:lang w:eastAsia="ru-RU"/>
        </w:rPr>
      </w:pPr>
      <w:proofErr w:type="gramStart"/>
      <w:r w:rsidRPr="00D6484C">
        <w:rPr>
          <w:rFonts w:ascii="Times New Roman" w:hAnsi="Times New Roman" w:cs="Times New Roman"/>
          <w:sz w:val="20"/>
          <w:szCs w:val="20"/>
          <w:lang w:eastAsia="ru-RU"/>
        </w:rPr>
        <w:t>Имеющей</w:t>
      </w:r>
      <w:proofErr w:type="gramEnd"/>
      <w:r w:rsidRPr="00D6484C">
        <w:rPr>
          <w:rFonts w:ascii="Times New Roman" w:hAnsi="Times New Roman" w:cs="Times New Roman"/>
          <w:sz w:val="20"/>
          <w:szCs w:val="20"/>
          <w:lang w:eastAsia="ru-RU"/>
        </w:rPr>
        <w:t xml:space="preserve"> право на выполнение проектных работ, закрепленное______________________________________________________________________________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16"/>
          <w:szCs w:val="16"/>
          <w:lang w:eastAsia="ru-RU"/>
        </w:rPr>
        <w:t xml:space="preserve">                                                         (наименование документа и уполномоченной организации, его выдавшей)</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от "___" __________ 20__ года №________________________________________________________________,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proofErr w:type="gramStart"/>
      <w:r w:rsidRPr="00D6484C">
        <w:rPr>
          <w:rFonts w:ascii="Times New Roman" w:hAnsi="Times New Roman" w:cs="Times New Roman"/>
          <w:sz w:val="20"/>
          <w:szCs w:val="20"/>
          <w:lang w:eastAsia="ru-RU"/>
        </w:rPr>
        <w:t>согласована</w:t>
      </w:r>
      <w:proofErr w:type="gramEnd"/>
      <w:r w:rsidRPr="00D6484C">
        <w:rPr>
          <w:rFonts w:ascii="Times New Roman" w:hAnsi="Times New Roman" w:cs="Times New Roman"/>
          <w:sz w:val="20"/>
          <w:szCs w:val="20"/>
          <w:lang w:eastAsia="ru-RU"/>
        </w:rPr>
        <w:t xml:space="preserve">         в   установленном    порядке    с   заинтересованными организациями и органами архитектуры и градостроительства;</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положительное    заключение    государственной    экспертизы получено</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за N __________________________________ от "___" __________ 20__ года.</w:t>
      </w:r>
    </w:p>
    <w:p w:rsidR="00D6484C" w:rsidRPr="00D6484C" w:rsidRDefault="00D6484C" w:rsidP="00D6484C">
      <w:pPr>
        <w:widowControl w:val="0"/>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Схема планировочной организации  земельного участка  согласована  с отделом градостроительства и архитектуры администрации Нижнедевицкого муниципального района</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за N ______ от "___" __________ 20__ года.</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Проектно-сметная документация  утверждена 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w:t>
      </w:r>
      <w:r w:rsidRPr="00D6484C">
        <w:rPr>
          <w:rFonts w:ascii="Times New Roman" w:hAnsi="Times New Roman" w:cs="Times New Roman"/>
          <w:sz w:val="16"/>
          <w:szCs w:val="16"/>
          <w:lang w:eastAsia="ru-RU"/>
        </w:rPr>
        <w:t>наименование организации)</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за N _____ от "___" __________ 20__ года.</w:t>
      </w:r>
    </w:p>
    <w:p w:rsidR="00D6484C" w:rsidRPr="00D6484C" w:rsidRDefault="00D6484C" w:rsidP="00D6484C">
      <w:pPr>
        <w:tabs>
          <w:tab w:val="left" w:pos="9240"/>
        </w:tabs>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w:t>
      </w:r>
    </w:p>
    <w:p w:rsidR="00D6484C" w:rsidRPr="00D6484C" w:rsidRDefault="00D6484C" w:rsidP="00D6484C">
      <w:pPr>
        <w:tabs>
          <w:tab w:val="left" w:pos="9240"/>
        </w:tabs>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Одновременно ставлю Вас в известность, что:</w:t>
      </w:r>
      <w:r w:rsidRPr="00D6484C">
        <w:rPr>
          <w:rFonts w:ascii="Times New Roman" w:hAnsi="Times New Roman" w:cs="Times New Roman"/>
          <w:sz w:val="20"/>
          <w:szCs w:val="20"/>
          <w:lang w:eastAsia="ru-RU"/>
        </w:rPr>
        <w:tab/>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а) финансирование     строительства     заказчиком     (застройщиком)</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lastRenderedPageBreak/>
        <w:t>будет осуществляться 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r w:rsidRPr="00D6484C">
        <w:rPr>
          <w:rFonts w:ascii="Times New Roman" w:hAnsi="Times New Roman" w:cs="Times New Roman"/>
          <w:sz w:val="16"/>
          <w:szCs w:val="16"/>
          <w:lang w:eastAsia="ru-RU"/>
        </w:rPr>
        <w:t xml:space="preserve"> (банковские реквизиты и номер счета)</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б) работы    будут    производиться    подрядным      (хозяйственным) способом в соответствии с договором от «___» ____________20   г.    №  _____     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proofErr w:type="gramStart"/>
      <w:r w:rsidRPr="00D6484C">
        <w:rPr>
          <w:rFonts w:ascii="Times New Roman" w:hAnsi="Times New Roman" w:cs="Times New Roman"/>
          <w:sz w:val="16"/>
          <w:szCs w:val="16"/>
          <w:lang w:eastAsia="ru-RU"/>
        </w:rPr>
        <w:t>(наименование организации с указанием ее формы</w:t>
      </w:r>
      <w:proofErr w:type="gramEnd"/>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r w:rsidRPr="00D6484C">
        <w:rPr>
          <w:rFonts w:ascii="Times New Roman" w:hAnsi="Times New Roman" w:cs="Times New Roman"/>
          <w:sz w:val="16"/>
          <w:szCs w:val="16"/>
          <w:lang w:eastAsia="ru-RU"/>
        </w:rPr>
        <w:t>собственности и банковских реквизитов)</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Право  выполнения   строительных  работ   закреплено 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r w:rsidRPr="00D6484C">
        <w:rPr>
          <w:rFonts w:ascii="Times New Roman" w:hAnsi="Times New Roman" w:cs="Times New Roman"/>
          <w:sz w:val="16"/>
          <w:szCs w:val="16"/>
          <w:lang w:eastAsia="ru-RU"/>
        </w:rPr>
        <w:t>(наименование документа и уполномоченной организации, его выдавшей)</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от «____»_____________20__ года № 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в) производителем   работ    приказом     N _______ от "___" ____________20__ года  </w:t>
      </w:r>
      <w:proofErr w:type="gramStart"/>
      <w:r w:rsidRPr="00D6484C">
        <w:rPr>
          <w:rFonts w:ascii="Times New Roman" w:hAnsi="Times New Roman" w:cs="Times New Roman"/>
          <w:sz w:val="20"/>
          <w:szCs w:val="20"/>
          <w:lang w:eastAsia="ru-RU"/>
        </w:rPr>
        <w:t>назначен</w:t>
      </w:r>
      <w:proofErr w:type="gramEnd"/>
      <w:r w:rsidRPr="00D6484C">
        <w:rPr>
          <w:rFonts w:ascii="Times New Roman" w:hAnsi="Times New Roman" w:cs="Times New Roman"/>
          <w:sz w:val="20"/>
          <w:szCs w:val="20"/>
          <w:lang w:eastAsia="ru-RU"/>
        </w:rPr>
        <w:t xml:space="preserve"> 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r w:rsidRPr="00D6484C">
        <w:rPr>
          <w:rFonts w:ascii="Times New Roman" w:hAnsi="Times New Roman" w:cs="Times New Roman"/>
          <w:sz w:val="16"/>
          <w:szCs w:val="16"/>
          <w:lang w:eastAsia="ru-RU"/>
        </w:rPr>
        <w:t>(должность, Ф.И.О)</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имеющий   _______________________ профессиональное     образование      и стаж работы в                                          </w:t>
      </w:r>
      <w:r w:rsidRPr="00D6484C">
        <w:rPr>
          <w:rFonts w:ascii="Times New Roman" w:hAnsi="Times New Roman" w:cs="Times New Roman"/>
          <w:sz w:val="16"/>
          <w:szCs w:val="16"/>
          <w:lang w:eastAsia="ru-RU"/>
        </w:rPr>
        <w:t>(высшее, среднее)</w:t>
      </w:r>
    </w:p>
    <w:p w:rsidR="00D6484C" w:rsidRPr="00D6484C" w:rsidRDefault="00D6484C" w:rsidP="00D6484C">
      <w:pPr>
        <w:autoSpaceDE w:val="0"/>
        <w:autoSpaceDN w:val="0"/>
        <w:adjustRightInd w:val="0"/>
        <w:rPr>
          <w:rFonts w:ascii="Times New Roman" w:hAnsi="Times New Roman" w:cs="Times New Roman"/>
          <w:sz w:val="20"/>
          <w:szCs w:val="20"/>
          <w:lang w:eastAsia="ru-RU"/>
        </w:rPr>
      </w:pPr>
      <w:proofErr w:type="gramStart"/>
      <w:r w:rsidRPr="00D6484C">
        <w:rPr>
          <w:rFonts w:ascii="Times New Roman" w:hAnsi="Times New Roman" w:cs="Times New Roman"/>
          <w:sz w:val="20"/>
          <w:szCs w:val="20"/>
          <w:lang w:eastAsia="ru-RU"/>
        </w:rPr>
        <w:t>строительстве</w:t>
      </w:r>
      <w:proofErr w:type="gramEnd"/>
      <w:r w:rsidRPr="00D6484C">
        <w:rPr>
          <w:rFonts w:ascii="Times New Roman" w:hAnsi="Times New Roman" w:cs="Times New Roman"/>
          <w:sz w:val="20"/>
          <w:szCs w:val="20"/>
          <w:lang w:eastAsia="ru-RU"/>
        </w:rPr>
        <w:t>_________ лет;</w:t>
      </w:r>
    </w:p>
    <w:p w:rsidR="00D6484C" w:rsidRPr="00D6484C" w:rsidRDefault="00D6484C" w:rsidP="00D6484C">
      <w:pPr>
        <w:autoSpaceDE w:val="0"/>
        <w:autoSpaceDN w:val="0"/>
        <w:adjustRightInd w:val="0"/>
        <w:jc w:val="both"/>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г) функции заказчика (застройщика)   в    соответствии   с    договором   N _____от "___" __________ 20__ года  будет  осущестлять_____________________________________________________________________________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proofErr w:type="gramStart"/>
      <w:r w:rsidRPr="00D6484C">
        <w:rPr>
          <w:rFonts w:ascii="Times New Roman" w:hAnsi="Times New Roman" w:cs="Times New Roman"/>
          <w:sz w:val="16"/>
          <w:szCs w:val="16"/>
          <w:lang w:eastAsia="ru-RU"/>
        </w:rPr>
        <w:t>(наименование организации с банковскими реквизитами,</w:t>
      </w:r>
      <w:proofErr w:type="gramEnd"/>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r w:rsidRPr="00D6484C">
        <w:rPr>
          <w:rFonts w:ascii="Times New Roman" w:hAnsi="Times New Roman" w:cs="Times New Roman"/>
          <w:sz w:val="16"/>
          <w:szCs w:val="16"/>
          <w:lang w:eastAsia="ru-RU"/>
        </w:rPr>
        <w:t>должность, Ф.И.О, номер телефона  работника)</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право выполнения функций заказчика (застройщика) закреплено 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16"/>
          <w:szCs w:val="16"/>
          <w:lang w:eastAsia="ru-RU"/>
        </w:rPr>
        <w:t xml:space="preserve">                                                                 (наименование документа и уполномоченной организации, его выдавшей)</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N _____________________________________  от "___" __________ 20__ года  </w:t>
      </w:r>
    </w:p>
    <w:p w:rsidR="00D6484C" w:rsidRPr="00D6484C" w:rsidRDefault="00D6484C" w:rsidP="00D6484C">
      <w:pPr>
        <w:autoSpaceDE w:val="0"/>
        <w:autoSpaceDN w:val="0"/>
        <w:adjustRightInd w:val="0"/>
        <w:rPr>
          <w:rFonts w:ascii="Times New Roman" w:hAnsi="Times New Roman" w:cs="Times New Roman"/>
          <w:sz w:val="20"/>
          <w:szCs w:val="20"/>
          <w:lang w:eastAsia="ru-RU"/>
        </w:rPr>
      </w:pP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д) строительный   контроль   в    соответствии   с   договором  N _________от "___" __________ 20__ года  будет   осуществляться 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w:t>
      </w:r>
      <w:proofErr w:type="gramStart"/>
      <w:r w:rsidRPr="00D6484C">
        <w:rPr>
          <w:rFonts w:ascii="Times New Roman" w:hAnsi="Times New Roman" w:cs="Times New Roman"/>
          <w:sz w:val="20"/>
          <w:szCs w:val="20"/>
          <w:lang w:eastAsia="ru-RU"/>
        </w:rPr>
        <w:t>(</w:t>
      </w:r>
      <w:r w:rsidRPr="00D6484C">
        <w:rPr>
          <w:rFonts w:ascii="Times New Roman" w:hAnsi="Times New Roman" w:cs="Times New Roman"/>
          <w:sz w:val="16"/>
          <w:szCs w:val="16"/>
          <w:lang w:eastAsia="ru-RU"/>
        </w:rPr>
        <w:t>наименование организации с ее банковскими реквизитами,</w:t>
      </w:r>
      <w:proofErr w:type="gramEnd"/>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16"/>
          <w:szCs w:val="16"/>
          <w:lang w:eastAsia="ru-RU"/>
        </w:rPr>
      </w:pPr>
      <w:r w:rsidRPr="00D6484C">
        <w:rPr>
          <w:rFonts w:ascii="Times New Roman" w:hAnsi="Times New Roman" w:cs="Times New Roman"/>
          <w:sz w:val="20"/>
          <w:szCs w:val="20"/>
          <w:lang w:eastAsia="ru-RU"/>
        </w:rPr>
        <w:t xml:space="preserve">                                                    </w:t>
      </w:r>
      <w:r w:rsidRPr="00D6484C">
        <w:rPr>
          <w:rFonts w:ascii="Times New Roman" w:hAnsi="Times New Roman" w:cs="Times New Roman"/>
          <w:sz w:val="16"/>
          <w:szCs w:val="16"/>
          <w:lang w:eastAsia="ru-RU"/>
        </w:rPr>
        <w:t>должность, Ф.И.О., номер телефона работника)</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Основные показатели объекта: 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_________________________________________________________________________________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Обязуюсь   обо    всех    изменениях,    связанных с   приведенными в настоящем   заявлении  сведениями,   и  нарушениях   обязательных норм  и регламентов сообщать   в  орган,   осуществляющий  выдачу  разрешения  на строительство.</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Заказчик (застройщик)</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_____________________ _________________ 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(должность)           (подпись)          (Ф.И.О.)</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М.П.</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Документы принял</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_____________________ _________________ __________________</w:t>
      </w:r>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(должность)           (подпись)          (Ф.И.О.)</w:t>
      </w:r>
    </w:p>
    <w:p w:rsidR="00D6484C" w:rsidRPr="00D6484C" w:rsidRDefault="00D6484C" w:rsidP="00D6484C">
      <w:pPr>
        <w:jc w:val="both"/>
        <w:rPr>
          <w:rFonts w:ascii="Times New Roman" w:hAnsi="Times New Roman" w:cs="Times New Roman"/>
        </w:rPr>
      </w:pPr>
    </w:p>
    <w:p w:rsidR="00D6484C" w:rsidRPr="00D6484C" w:rsidRDefault="00D6484C" w:rsidP="00D6484C">
      <w:pPr>
        <w:jc w:val="both"/>
        <w:rPr>
          <w:rFonts w:ascii="Times New Roman" w:hAnsi="Times New Roman" w:cs="Times New Roman"/>
        </w:rPr>
      </w:pPr>
    </w:p>
    <w:p w:rsidR="00D6484C" w:rsidRPr="00D6484C" w:rsidRDefault="00D6484C" w:rsidP="00D6484C">
      <w:pPr>
        <w:jc w:val="both"/>
        <w:rPr>
          <w:rFonts w:ascii="Times New Roman" w:hAnsi="Times New Roman" w:cs="Times New Roman"/>
        </w:rPr>
      </w:pPr>
    </w:p>
    <w:p w:rsidR="00D6484C" w:rsidRPr="00D6484C" w:rsidRDefault="00D6484C" w:rsidP="00D6484C">
      <w:pPr>
        <w:jc w:val="both"/>
        <w:rPr>
          <w:rFonts w:ascii="Times New Roman" w:hAnsi="Times New Roman" w:cs="Times New Roman"/>
        </w:rPr>
      </w:pPr>
    </w:p>
    <w:p w:rsidR="00D6484C" w:rsidRDefault="00D6484C" w:rsidP="00D6484C">
      <w:pPr>
        <w:jc w:val="both"/>
        <w:rPr>
          <w:rFonts w:ascii="Times New Roman" w:hAnsi="Times New Roman" w:cs="Times New Roman"/>
        </w:rPr>
      </w:pPr>
    </w:p>
    <w:p w:rsidR="0025443D" w:rsidRDefault="0025443D" w:rsidP="00D6484C">
      <w:pPr>
        <w:jc w:val="both"/>
        <w:rPr>
          <w:rFonts w:ascii="Times New Roman" w:hAnsi="Times New Roman" w:cs="Times New Roman"/>
        </w:rPr>
      </w:pPr>
    </w:p>
    <w:p w:rsidR="0025443D" w:rsidRDefault="0025443D" w:rsidP="00D6484C">
      <w:pPr>
        <w:jc w:val="both"/>
        <w:rPr>
          <w:rFonts w:ascii="Times New Roman" w:hAnsi="Times New Roman" w:cs="Times New Roman"/>
        </w:rPr>
      </w:pPr>
    </w:p>
    <w:p w:rsidR="0025443D" w:rsidRDefault="0025443D" w:rsidP="00D6484C">
      <w:pPr>
        <w:jc w:val="both"/>
        <w:rPr>
          <w:rFonts w:ascii="Times New Roman" w:hAnsi="Times New Roman" w:cs="Times New Roman"/>
        </w:rPr>
      </w:pPr>
    </w:p>
    <w:p w:rsidR="0025443D" w:rsidRPr="00D6484C" w:rsidRDefault="0025443D" w:rsidP="00D6484C">
      <w:pPr>
        <w:jc w:val="both"/>
        <w:rPr>
          <w:rFonts w:ascii="Times New Roman" w:hAnsi="Times New Roman" w:cs="Times New Roman"/>
        </w:rPr>
      </w:pPr>
    </w:p>
    <w:p w:rsidR="00D6484C" w:rsidRPr="00D6484C" w:rsidRDefault="00D6484C" w:rsidP="00D6484C">
      <w:pPr>
        <w:jc w:val="both"/>
        <w:rPr>
          <w:rFonts w:ascii="Times New Roman" w:hAnsi="Times New Roman" w:cs="Times New Roman"/>
        </w:rPr>
      </w:pPr>
    </w:p>
    <w:p w:rsidR="00D6484C" w:rsidRPr="00D6484C" w:rsidRDefault="00D6484C" w:rsidP="00D6484C">
      <w:pPr>
        <w:jc w:val="right"/>
        <w:rPr>
          <w:rFonts w:ascii="Times New Roman" w:hAnsi="Times New Roman" w:cs="Times New Roman"/>
        </w:rPr>
      </w:pPr>
    </w:p>
    <w:p w:rsidR="00D6484C" w:rsidRPr="00D6484C" w:rsidRDefault="00D6484C" w:rsidP="00D6484C">
      <w:pPr>
        <w:jc w:val="right"/>
        <w:rPr>
          <w:rFonts w:ascii="Times New Roman" w:hAnsi="Times New Roman" w:cs="Times New Roman"/>
        </w:rPr>
      </w:pPr>
      <w:r w:rsidRPr="00D6484C">
        <w:rPr>
          <w:rFonts w:ascii="Times New Roman" w:hAnsi="Times New Roman" w:cs="Times New Roman"/>
        </w:rPr>
        <w:lastRenderedPageBreak/>
        <w:t>Приложение 2</w:t>
      </w:r>
    </w:p>
    <w:p w:rsidR="00D6484C" w:rsidRPr="00D6484C" w:rsidRDefault="00D6484C" w:rsidP="00D6484C">
      <w:pPr>
        <w:jc w:val="right"/>
        <w:rPr>
          <w:rFonts w:ascii="Times New Roman" w:hAnsi="Times New Roman" w:cs="Times New Roman"/>
        </w:rPr>
      </w:pPr>
      <w:r w:rsidRPr="00D6484C">
        <w:rPr>
          <w:rFonts w:ascii="Times New Roman" w:hAnsi="Times New Roman" w:cs="Times New Roman"/>
        </w:rPr>
        <w:t>Форма уведомления об отказе в выдаче разрешения на строительство</w:t>
      </w:r>
    </w:p>
    <w:p w:rsidR="00D6484C" w:rsidRPr="00D6484C" w:rsidRDefault="00D6484C" w:rsidP="00D6484C">
      <w:pPr>
        <w:jc w:val="right"/>
        <w:rPr>
          <w:rFonts w:ascii="Times New Roman" w:hAnsi="Times New Roman" w:cs="Times New Roman"/>
        </w:rPr>
      </w:pPr>
    </w:p>
    <w:p w:rsidR="00D6484C" w:rsidRPr="00D6484C" w:rsidRDefault="00D6484C" w:rsidP="00D6484C">
      <w:pPr>
        <w:jc w:val="right"/>
        <w:rPr>
          <w:rFonts w:ascii="Times New Roman" w:hAnsi="Times New Roman" w:cs="Times New Roman"/>
        </w:rPr>
      </w:pPr>
    </w:p>
    <w:p w:rsidR="00D6484C" w:rsidRPr="00D6484C" w:rsidRDefault="00D6484C" w:rsidP="00D6484C">
      <w:pPr>
        <w:tabs>
          <w:tab w:val="left" w:pos="463"/>
        </w:tabs>
        <w:jc w:val="center"/>
        <w:rPr>
          <w:rFonts w:ascii="Times New Roman" w:eastAsia="Times New Roman" w:hAnsi="Times New Roman" w:cs="Times New Roman"/>
          <w:lang w:eastAsia="ru-RU"/>
        </w:rPr>
      </w:pPr>
      <w:r w:rsidRPr="00D6484C">
        <w:rPr>
          <w:rFonts w:ascii="Times New Roman" w:eastAsia="Times New Roman" w:hAnsi="Times New Roman" w:cs="Times New Roman"/>
          <w:lang w:eastAsia="ru-RU"/>
        </w:rPr>
        <w:t>АДМИНИСТРАЦИЯ</w:t>
      </w:r>
    </w:p>
    <w:p w:rsidR="00D6484C" w:rsidRPr="00D6484C" w:rsidRDefault="00D6484C" w:rsidP="00D6484C">
      <w:pPr>
        <w:tabs>
          <w:tab w:val="left" w:pos="463"/>
        </w:tabs>
        <w:jc w:val="center"/>
        <w:rPr>
          <w:rFonts w:ascii="Times New Roman" w:eastAsia="Times New Roman" w:hAnsi="Times New Roman" w:cs="Times New Roman"/>
          <w:lang w:eastAsia="ru-RU"/>
        </w:rPr>
      </w:pPr>
      <w:r w:rsidRPr="00D6484C">
        <w:rPr>
          <w:rFonts w:ascii="Times New Roman" w:eastAsia="Times New Roman" w:hAnsi="Times New Roman" w:cs="Times New Roman"/>
          <w:lang w:eastAsia="ru-RU"/>
        </w:rPr>
        <w:t xml:space="preserve"> НИЖНЕДЕВИЦКОГО МУНИЦИПАЛЬНОГО РАЙОНА</w:t>
      </w:r>
    </w:p>
    <w:p w:rsidR="00D6484C" w:rsidRPr="00D6484C" w:rsidRDefault="00D6484C" w:rsidP="00D6484C">
      <w:pPr>
        <w:tabs>
          <w:tab w:val="left" w:pos="463"/>
        </w:tabs>
        <w:jc w:val="center"/>
        <w:rPr>
          <w:rFonts w:ascii="Times New Roman" w:eastAsia="Times New Roman" w:hAnsi="Times New Roman" w:cs="Times New Roman"/>
          <w:sz w:val="20"/>
          <w:lang w:eastAsia="ru-RU"/>
        </w:rPr>
      </w:pPr>
      <w:r w:rsidRPr="00D6484C">
        <w:rPr>
          <w:rFonts w:ascii="Times New Roman" w:eastAsia="Times New Roman" w:hAnsi="Times New Roman" w:cs="Times New Roman"/>
          <w:lang w:eastAsia="ru-RU"/>
        </w:rPr>
        <w:t xml:space="preserve"> ВОРОНЕЖСКОЙ ОБЛАСТИ</w:t>
      </w:r>
    </w:p>
    <w:p w:rsidR="00D6484C" w:rsidRPr="00D6484C" w:rsidRDefault="00D6484C" w:rsidP="00D6484C">
      <w:pPr>
        <w:rPr>
          <w:rFonts w:ascii="Times New Roman" w:eastAsia="Times New Roman" w:hAnsi="Times New Roman" w:cs="Times New Roman"/>
          <w:b/>
          <w:sz w:val="20"/>
          <w:szCs w:val="20"/>
          <w:lang w:eastAsia="ru-RU"/>
        </w:rPr>
      </w:pPr>
    </w:p>
    <w:p w:rsidR="00D6484C" w:rsidRPr="00D6484C" w:rsidRDefault="00D6484C" w:rsidP="00D6484C">
      <w:pPr>
        <w:widowControl w:val="0"/>
        <w:snapToGrid w:val="0"/>
        <w:jc w:val="both"/>
        <w:rPr>
          <w:rFonts w:ascii="Times New Roman" w:eastAsia="Times New Roman" w:hAnsi="Times New Roman" w:cs="Times New Roman"/>
          <w:sz w:val="20"/>
          <w:szCs w:val="20"/>
          <w:lang w:eastAsia="ru-RU"/>
        </w:rPr>
      </w:pPr>
      <w:r w:rsidRPr="00D6484C">
        <w:rPr>
          <w:rFonts w:ascii="Times New Roman" w:eastAsia="Times New Roman" w:hAnsi="Times New Roman" w:cs="Times New Roman"/>
          <w:sz w:val="20"/>
          <w:szCs w:val="20"/>
          <w:lang w:eastAsia="ru-RU"/>
        </w:rPr>
        <w:t xml:space="preserve"> «_____»____________________20___ г.</w:t>
      </w:r>
      <w:r w:rsidRPr="00D6484C">
        <w:rPr>
          <w:rFonts w:ascii="Times New Roman" w:eastAsia="Times New Roman" w:hAnsi="Times New Roman" w:cs="Times New Roman"/>
          <w:sz w:val="20"/>
          <w:szCs w:val="20"/>
          <w:lang w:eastAsia="ru-RU"/>
        </w:rPr>
        <w:tab/>
      </w:r>
      <w:r w:rsidRPr="00D6484C">
        <w:rPr>
          <w:rFonts w:ascii="Times New Roman" w:eastAsia="Times New Roman" w:hAnsi="Times New Roman" w:cs="Times New Roman"/>
          <w:sz w:val="20"/>
          <w:szCs w:val="20"/>
          <w:lang w:eastAsia="ru-RU"/>
        </w:rPr>
        <w:tab/>
        <w:t xml:space="preserve">        </w:t>
      </w:r>
      <w:r w:rsidRPr="00D6484C">
        <w:rPr>
          <w:rFonts w:ascii="Times New Roman" w:eastAsia="Times New Roman" w:hAnsi="Times New Roman" w:cs="Times New Roman"/>
          <w:sz w:val="20"/>
          <w:szCs w:val="20"/>
          <w:lang w:eastAsia="ru-RU"/>
        </w:rPr>
        <w:tab/>
        <w:t xml:space="preserve">       №______________</w:t>
      </w:r>
    </w:p>
    <w:p w:rsidR="00D6484C" w:rsidRPr="00D6484C" w:rsidRDefault="00D6484C" w:rsidP="00D6484C">
      <w:pPr>
        <w:widowControl w:val="0"/>
        <w:snapToGrid w:val="0"/>
        <w:jc w:val="center"/>
        <w:rPr>
          <w:rFonts w:ascii="Times New Roman" w:eastAsia="Times New Roman" w:hAnsi="Times New Roman" w:cs="Times New Roman"/>
          <w:sz w:val="20"/>
          <w:szCs w:val="20"/>
          <w:lang w:eastAsia="ru-RU"/>
        </w:rPr>
      </w:pPr>
    </w:p>
    <w:p w:rsidR="00D6484C" w:rsidRPr="00D6484C" w:rsidRDefault="00D6484C" w:rsidP="00D6484C">
      <w:pPr>
        <w:widowControl w:val="0"/>
        <w:tabs>
          <w:tab w:val="left" w:pos="7230"/>
          <w:tab w:val="left" w:pos="8789"/>
          <w:tab w:val="left" w:pos="8931"/>
        </w:tabs>
        <w:snapToGrid w:val="0"/>
        <w:ind w:left="7655" w:right="26" w:hanging="7655"/>
        <w:jc w:val="both"/>
        <w:rPr>
          <w:rFonts w:ascii="Times New Roman" w:eastAsia="Times New Roman" w:hAnsi="Times New Roman" w:cs="Times New Roman"/>
          <w:noProof/>
          <w:sz w:val="20"/>
          <w:szCs w:val="20"/>
          <w:lang w:eastAsia="ru-RU"/>
        </w:rPr>
      </w:pPr>
      <w:r w:rsidRPr="00D6484C">
        <w:rPr>
          <w:rFonts w:ascii="Times New Roman" w:eastAsia="Times New Roman" w:hAnsi="Times New Roman" w:cs="Times New Roman"/>
          <w:noProof/>
          <w:sz w:val="20"/>
          <w:szCs w:val="20"/>
          <w:lang w:eastAsia="ru-RU"/>
        </w:rPr>
        <w:t xml:space="preserve">3960870, с. Ниж, пл. </w:t>
      </w:r>
      <w:r w:rsidRPr="00D6484C">
        <w:rPr>
          <w:rFonts w:ascii="Times New Roman" w:eastAsia="Times New Roman" w:hAnsi="Times New Roman" w:cs="Times New Roman"/>
          <w:sz w:val="20"/>
          <w:szCs w:val="20"/>
          <w:lang w:eastAsia="ru-RU"/>
        </w:rPr>
        <w:t xml:space="preserve"> Ленина, 1А                                            тел.</w:t>
      </w:r>
      <w:r w:rsidRPr="00D6484C">
        <w:rPr>
          <w:rFonts w:ascii="Times New Roman" w:eastAsia="Times New Roman" w:hAnsi="Times New Roman" w:cs="Times New Roman"/>
          <w:noProof/>
          <w:sz w:val="20"/>
          <w:szCs w:val="20"/>
          <w:lang w:eastAsia="ru-RU"/>
        </w:rPr>
        <w:t xml:space="preserve"> (47370) 51-5-92</w:t>
      </w:r>
    </w:p>
    <w:p w:rsidR="00D6484C" w:rsidRPr="00D6484C" w:rsidRDefault="00D6484C" w:rsidP="00D6484C">
      <w:pPr>
        <w:rPr>
          <w:rFonts w:ascii="Times New Roman" w:eastAsia="Times New Roman" w:hAnsi="Times New Roman" w:cs="Times New Roman"/>
          <w:b/>
          <w:sz w:val="20"/>
          <w:lang w:eastAsia="ru-RU"/>
        </w:rPr>
      </w:pPr>
    </w:p>
    <w:p w:rsidR="00D6484C" w:rsidRPr="00D6484C" w:rsidRDefault="00D6484C" w:rsidP="00D6484C">
      <w:pPr>
        <w:jc w:val="center"/>
        <w:rPr>
          <w:rFonts w:ascii="Times New Roman" w:eastAsia="Times New Roman" w:hAnsi="Times New Roman" w:cs="Times New Roman"/>
          <w:b/>
          <w:lang w:eastAsia="ru-RU"/>
        </w:rPr>
      </w:pPr>
      <w:r w:rsidRPr="00D6484C">
        <w:rPr>
          <w:rFonts w:ascii="Times New Roman" w:eastAsia="Times New Roman" w:hAnsi="Times New Roman" w:cs="Times New Roman"/>
          <w:b/>
          <w:lang w:eastAsia="ru-RU"/>
        </w:rPr>
        <w:t>УВЕДОМЛЕНИЕ</w:t>
      </w:r>
    </w:p>
    <w:p w:rsidR="00D6484C" w:rsidRPr="00D6484C" w:rsidRDefault="00D6484C" w:rsidP="00D6484C">
      <w:pPr>
        <w:jc w:val="center"/>
        <w:rPr>
          <w:rFonts w:ascii="Times New Roman" w:eastAsia="Times New Roman" w:hAnsi="Times New Roman" w:cs="Times New Roman"/>
          <w:b/>
          <w:lang w:eastAsia="ru-RU"/>
        </w:rPr>
      </w:pPr>
      <w:r w:rsidRPr="00D6484C">
        <w:rPr>
          <w:rFonts w:ascii="Times New Roman" w:eastAsia="Times New Roman" w:hAnsi="Times New Roman" w:cs="Times New Roman"/>
          <w:b/>
          <w:lang w:eastAsia="ru-RU"/>
        </w:rPr>
        <w:t>об отказе в выдаче разрешения на строительство</w:t>
      </w:r>
    </w:p>
    <w:p w:rsidR="00D6484C" w:rsidRPr="00D6484C" w:rsidRDefault="00D6484C" w:rsidP="00D6484C">
      <w:pPr>
        <w:rPr>
          <w:rFonts w:ascii="Times New Roman" w:eastAsia="Times New Roman" w:hAnsi="Times New Roman" w:cs="Times New Roman"/>
          <w:sz w:val="20"/>
          <w:lang w:eastAsia="ru-RU"/>
        </w:rPr>
      </w:pP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 xml:space="preserve">                                                 "__" _______________ 20__ г.</w:t>
      </w: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 xml:space="preserve"> </w:t>
      </w: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lang w:eastAsia="ru-RU"/>
        </w:rPr>
        <w:t xml:space="preserve">Отдел градостроительства и архитектуры администрации Нижнедевицкого муниципального района   </w:t>
      </w:r>
      <w:r w:rsidRPr="00D6484C">
        <w:rPr>
          <w:rFonts w:ascii="Times New Roman" w:eastAsia="Times New Roman" w:hAnsi="Times New Roman" w:cs="Times New Roman"/>
          <w:b/>
          <w:lang w:eastAsia="ru-RU"/>
        </w:rPr>
        <w:t xml:space="preserve">уведомляет </w:t>
      </w:r>
      <w:r w:rsidRPr="00D6484C">
        <w:rPr>
          <w:rFonts w:ascii="Times New Roman" w:eastAsia="Times New Roman" w:hAnsi="Times New Roman" w:cs="Times New Roman"/>
          <w:sz w:val="20"/>
          <w:lang w:eastAsia="ru-RU"/>
        </w:rPr>
        <w:t>_____________________________________________________________________________________________</w:t>
      </w: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 xml:space="preserve">                                                                      </w:t>
      </w:r>
      <w:proofErr w:type="gramStart"/>
      <w:r w:rsidRPr="00D6484C">
        <w:rPr>
          <w:rFonts w:ascii="Times New Roman" w:eastAsia="Times New Roman" w:hAnsi="Times New Roman" w:cs="Times New Roman"/>
          <w:sz w:val="20"/>
          <w:lang w:eastAsia="ru-RU"/>
        </w:rPr>
        <w:t>(полное наименование организации,</w:t>
      </w:r>
      <w:proofErr w:type="gramEnd"/>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_____________________________________________________________________________________________</w:t>
      </w: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 xml:space="preserve">                                                                    ИНН/КПП, ЕГРН, юридический адрес</w:t>
      </w: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_____________________________________________________________________________________________</w:t>
      </w: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(ФИО индивидуального предпринимателя, ИНН, ЕГРНИП, адрес места жительства, ФИО физического лица, адрес места жительства)</w:t>
      </w:r>
    </w:p>
    <w:p w:rsidR="00D6484C" w:rsidRPr="00D6484C" w:rsidRDefault="00D6484C" w:rsidP="00D6484C">
      <w:pPr>
        <w:rPr>
          <w:rFonts w:ascii="Times New Roman" w:eastAsia="Times New Roman" w:hAnsi="Times New Roman" w:cs="Times New Roman"/>
          <w:b/>
          <w:lang w:eastAsia="ru-RU"/>
        </w:rPr>
      </w:pPr>
      <w:r w:rsidRPr="00D6484C">
        <w:rPr>
          <w:rFonts w:ascii="Times New Roman" w:eastAsia="Times New Roman" w:hAnsi="Times New Roman" w:cs="Times New Roman"/>
          <w:b/>
          <w:lang w:eastAsia="ru-RU"/>
        </w:rPr>
        <w:t>об отказе в выдаче разрешения на строительство.</w:t>
      </w: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 xml:space="preserve">    Причина отказа: _____________________________________________________________________________</w:t>
      </w:r>
    </w:p>
    <w:p w:rsidR="00D6484C" w:rsidRPr="00D6484C" w:rsidRDefault="00D6484C" w:rsidP="00D6484C">
      <w:pPr>
        <w:rPr>
          <w:rFonts w:ascii="Times New Roman" w:eastAsia="Times New Roman" w:hAnsi="Times New Roman" w:cs="Times New Roman"/>
          <w:sz w:val="20"/>
          <w:lang w:eastAsia="ru-RU"/>
        </w:rPr>
      </w:pP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_____________________________________________________________________________________________</w:t>
      </w:r>
    </w:p>
    <w:p w:rsidR="00D6484C" w:rsidRPr="00D6484C" w:rsidRDefault="00D6484C" w:rsidP="00D6484C">
      <w:pPr>
        <w:rPr>
          <w:rFonts w:ascii="Times New Roman" w:eastAsia="Times New Roman" w:hAnsi="Times New Roman" w:cs="Times New Roman"/>
          <w:sz w:val="20"/>
          <w:lang w:eastAsia="ru-RU"/>
        </w:rPr>
      </w:pP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_____________________________________________________________________________________________</w:t>
      </w:r>
    </w:p>
    <w:p w:rsidR="00D6484C" w:rsidRPr="00D6484C" w:rsidRDefault="00D6484C" w:rsidP="00D6484C">
      <w:pPr>
        <w:rPr>
          <w:rFonts w:ascii="Times New Roman" w:eastAsia="Times New Roman" w:hAnsi="Times New Roman" w:cs="Times New Roman"/>
          <w:sz w:val="20"/>
          <w:lang w:eastAsia="ru-RU"/>
        </w:rPr>
      </w:pPr>
    </w:p>
    <w:p w:rsidR="00D6484C" w:rsidRPr="00D6484C" w:rsidRDefault="00D6484C" w:rsidP="00D6484C">
      <w:pPr>
        <w:rPr>
          <w:rFonts w:ascii="Times New Roman" w:eastAsia="Times New Roman" w:hAnsi="Times New Roman" w:cs="Times New Roman"/>
          <w:lang w:eastAsia="ru-RU"/>
        </w:rPr>
      </w:pPr>
      <w:r w:rsidRPr="00D6484C">
        <w:rPr>
          <w:rFonts w:ascii="Times New Roman" w:eastAsia="Times New Roman" w:hAnsi="Times New Roman" w:cs="Times New Roman"/>
          <w:lang w:eastAsia="ru-RU"/>
        </w:rPr>
        <w:t xml:space="preserve">Главамадминистрации </w:t>
      </w:r>
    </w:p>
    <w:p w:rsidR="00D6484C" w:rsidRPr="00D6484C" w:rsidRDefault="00D6484C" w:rsidP="00D6484C">
      <w:pPr>
        <w:rPr>
          <w:rFonts w:ascii="Times New Roman" w:eastAsia="Times New Roman" w:hAnsi="Times New Roman" w:cs="Times New Roman"/>
          <w:lang w:eastAsia="ru-RU"/>
        </w:rPr>
      </w:pPr>
      <w:r w:rsidRPr="00D6484C">
        <w:rPr>
          <w:rFonts w:ascii="Times New Roman" w:eastAsia="Times New Roman" w:hAnsi="Times New Roman" w:cs="Times New Roman"/>
          <w:lang w:eastAsia="ru-RU"/>
        </w:rPr>
        <w:t>Нижнедевицкого муниципального района</w:t>
      </w:r>
    </w:p>
    <w:p w:rsidR="00D6484C" w:rsidRPr="00D6484C" w:rsidRDefault="00D6484C" w:rsidP="00D6484C">
      <w:pPr>
        <w:rPr>
          <w:rFonts w:ascii="Times New Roman" w:eastAsia="Times New Roman" w:hAnsi="Times New Roman" w:cs="Times New Roman"/>
          <w:lang w:eastAsia="ru-RU"/>
        </w:rPr>
      </w:pPr>
      <w:r w:rsidRPr="00D6484C">
        <w:rPr>
          <w:rFonts w:ascii="Times New Roman" w:eastAsia="Times New Roman" w:hAnsi="Times New Roman" w:cs="Times New Roman"/>
          <w:lang w:eastAsia="ru-RU"/>
        </w:rPr>
        <w:t>Воронежской области</w:t>
      </w:r>
    </w:p>
    <w:p w:rsidR="00D6484C" w:rsidRPr="00D6484C" w:rsidRDefault="00D6484C" w:rsidP="00D6484C">
      <w:pPr>
        <w:rPr>
          <w:rFonts w:ascii="Times New Roman" w:eastAsia="Times New Roman" w:hAnsi="Times New Roman" w:cs="Times New Roman"/>
          <w:lang w:eastAsia="ru-RU"/>
        </w:rPr>
      </w:pPr>
      <w:r w:rsidRPr="00D6484C">
        <w:rPr>
          <w:rFonts w:ascii="Times New Roman" w:eastAsia="Times New Roman" w:hAnsi="Times New Roman" w:cs="Times New Roman"/>
          <w:lang w:eastAsia="ru-RU"/>
        </w:rPr>
        <w:t xml:space="preserve"> </w:t>
      </w: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lang w:eastAsia="ru-RU"/>
        </w:rPr>
        <w:t xml:space="preserve">                           МП    </w:t>
      </w:r>
      <w:r w:rsidRPr="00D6484C">
        <w:rPr>
          <w:rFonts w:ascii="Times New Roman" w:eastAsia="Times New Roman" w:hAnsi="Times New Roman" w:cs="Times New Roman"/>
          <w:sz w:val="20"/>
          <w:lang w:eastAsia="ru-RU"/>
        </w:rPr>
        <w:t>_________________________________________  ___________________</w:t>
      </w: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 xml:space="preserve">                                                                                      (подпись)                              (Ф.И.О.)  </w:t>
      </w:r>
    </w:p>
    <w:p w:rsidR="00D6484C" w:rsidRPr="00D6484C" w:rsidRDefault="00D6484C" w:rsidP="00D6484C">
      <w:pPr>
        <w:rPr>
          <w:rFonts w:ascii="Times New Roman" w:eastAsia="Times New Roman" w:hAnsi="Times New Roman" w:cs="Times New Roman"/>
          <w:lang w:eastAsia="ru-RU"/>
        </w:rPr>
      </w:pPr>
      <w:r w:rsidRPr="00D6484C">
        <w:rPr>
          <w:rFonts w:ascii="Times New Roman" w:eastAsia="Times New Roman" w:hAnsi="Times New Roman" w:cs="Times New Roman"/>
          <w:sz w:val="20"/>
          <w:lang w:eastAsia="ru-RU"/>
        </w:rPr>
        <w:t xml:space="preserve">   </w:t>
      </w:r>
      <w:r w:rsidRPr="00D6484C">
        <w:rPr>
          <w:rFonts w:ascii="Times New Roman" w:eastAsia="Times New Roman" w:hAnsi="Times New Roman" w:cs="Times New Roman"/>
          <w:lang w:eastAsia="ru-RU"/>
        </w:rPr>
        <w:t>Уведомление получил:</w:t>
      </w:r>
    </w:p>
    <w:p w:rsidR="00D6484C" w:rsidRPr="00D6484C" w:rsidRDefault="00D6484C" w:rsidP="00D6484C">
      <w:pPr>
        <w:rPr>
          <w:rFonts w:ascii="Times New Roman" w:eastAsia="Times New Roman" w:hAnsi="Times New Roman" w:cs="Times New Roman"/>
          <w:lang w:eastAsia="ru-RU"/>
        </w:rPr>
      </w:pP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___________________________________________________________  _________     "__" ______ 20__ г.</w:t>
      </w:r>
    </w:p>
    <w:p w:rsidR="00D6484C" w:rsidRPr="00D6484C" w:rsidRDefault="00D6484C" w:rsidP="00D6484C">
      <w:pPr>
        <w:rPr>
          <w:rFonts w:ascii="Times New Roman" w:eastAsia="Times New Roman" w:hAnsi="Times New Roman" w:cs="Times New Roman"/>
          <w:sz w:val="20"/>
          <w:lang w:eastAsia="ru-RU"/>
        </w:rPr>
      </w:pPr>
      <w:proofErr w:type="gramStart"/>
      <w:r w:rsidRPr="00D6484C">
        <w:rPr>
          <w:rFonts w:ascii="Times New Roman" w:eastAsia="Times New Roman" w:hAnsi="Times New Roman" w:cs="Times New Roman"/>
          <w:sz w:val="20"/>
          <w:lang w:eastAsia="ru-RU"/>
        </w:rPr>
        <w:t>(Ф.И.О. руководителя организации, полное                                                   (подпись)      (дата получения)</w:t>
      </w:r>
      <w:proofErr w:type="gramEnd"/>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наименование организации</w:t>
      </w:r>
    </w:p>
    <w:p w:rsidR="00D6484C" w:rsidRPr="00D6484C" w:rsidRDefault="00D6484C" w:rsidP="00D6484C">
      <w:pPr>
        <w:rPr>
          <w:rFonts w:ascii="Times New Roman" w:eastAsia="Times New Roman" w:hAnsi="Times New Roman" w:cs="Times New Roman"/>
          <w:sz w:val="20"/>
          <w:lang w:eastAsia="ru-RU"/>
        </w:rPr>
      </w:pPr>
      <w:proofErr w:type="gramStart"/>
      <w:r w:rsidRPr="00D6484C">
        <w:rPr>
          <w:rFonts w:ascii="Times New Roman" w:eastAsia="Times New Roman" w:hAnsi="Times New Roman" w:cs="Times New Roman"/>
          <w:sz w:val="20"/>
          <w:lang w:eastAsia="ru-RU"/>
        </w:rPr>
        <w:t>(Ф.И.О. физического лица либо Ф.И.О.</w:t>
      </w:r>
      <w:proofErr w:type="gramEnd"/>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ее (его) представителя)</w:t>
      </w:r>
    </w:p>
    <w:p w:rsidR="00D6484C" w:rsidRPr="00D6484C" w:rsidRDefault="00D6484C" w:rsidP="00D6484C">
      <w:pPr>
        <w:rPr>
          <w:rFonts w:ascii="Times New Roman" w:eastAsia="Times New Roman" w:hAnsi="Times New Roman" w:cs="Times New Roman"/>
          <w:sz w:val="20"/>
          <w:lang w:eastAsia="ru-RU"/>
        </w:rPr>
      </w:pPr>
    </w:p>
    <w:p w:rsidR="00D6484C" w:rsidRPr="00D6484C" w:rsidRDefault="00D6484C" w:rsidP="00D6484C">
      <w:pPr>
        <w:rPr>
          <w:rFonts w:ascii="Times New Roman" w:eastAsia="Times New Roman" w:hAnsi="Times New Roman" w:cs="Times New Roman"/>
          <w:sz w:val="22"/>
          <w:szCs w:val="22"/>
          <w:lang w:eastAsia="ru-RU"/>
        </w:rPr>
      </w:pPr>
      <w:r w:rsidRPr="00D6484C">
        <w:rPr>
          <w:rFonts w:ascii="Times New Roman" w:eastAsia="Times New Roman" w:hAnsi="Times New Roman" w:cs="Times New Roman"/>
          <w:sz w:val="22"/>
          <w:szCs w:val="22"/>
          <w:lang w:eastAsia="ru-RU"/>
        </w:rPr>
        <w:t>Исполнитель:</w:t>
      </w:r>
    </w:p>
    <w:p w:rsidR="00D6484C" w:rsidRPr="00D6484C" w:rsidRDefault="00D6484C" w:rsidP="00D6484C">
      <w:pPr>
        <w:rPr>
          <w:rFonts w:ascii="Times New Roman" w:eastAsia="Times New Roman" w:hAnsi="Times New Roman" w:cs="Times New Roman"/>
          <w:sz w:val="20"/>
          <w:lang w:eastAsia="ru-RU"/>
        </w:rPr>
      </w:pPr>
      <w:r w:rsidRPr="00D6484C">
        <w:rPr>
          <w:rFonts w:ascii="Times New Roman" w:eastAsia="Times New Roman" w:hAnsi="Times New Roman" w:cs="Times New Roman"/>
          <w:sz w:val="20"/>
          <w:lang w:eastAsia="ru-RU"/>
        </w:rPr>
        <w:t>Ф.И.О. _______________</w:t>
      </w:r>
    </w:p>
    <w:p w:rsidR="00D6484C" w:rsidRPr="00D6484C" w:rsidRDefault="00D6484C" w:rsidP="00D6484C">
      <w:pPr>
        <w:rPr>
          <w:rFonts w:ascii="Times New Roman" w:eastAsia="Times New Roman" w:hAnsi="Times New Roman" w:cs="Times New Roman"/>
          <w:sz w:val="28"/>
          <w:szCs w:val="28"/>
          <w:lang w:eastAsia="ru-RU"/>
        </w:rPr>
      </w:pPr>
      <w:r w:rsidRPr="00D6484C">
        <w:rPr>
          <w:rFonts w:ascii="Times New Roman" w:eastAsia="Times New Roman" w:hAnsi="Times New Roman" w:cs="Times New Roman"/>
          <w:sz w:val="20"/>
          <w:lang w:eastAsia="ru-RU"/>
        </w:rPr>
        <w:t>Телефон</w:t>
      </w:r>
      <w:proofErr w:type="gramStart"/>
      <w:r w:rsidRPr="00D6484C">
        <w:rPr>
          <w:rFonts w:ascii="Times New Roman" w:eastAsia="Times New Roman" w:hAnsi="Times New Roman" w:cs="Times New Roman"/>
          <w:sz w:val="20"/>
          <w:lang w:eastAsia="ru-RU"/>
        </w:rPr>
        <w:t>: _____________».</w:t>
      </w:r>
      <w:proofErr w:type="gramEnd"/>
    </w:p>
    <w:p w:rsidR="00D6484C" w:rsidRPr="00D6484C" w:rsidRDefault="00D6484C" w:rsidP="00D6484C">
      <w:pPr>
        <w:autoSpaceDE w:val="0"/>
        <w:autoSpaceDN w:val="0"/>
        <w:adjustRightInd w:val="0"/>
        <w:rPr>
          <w:rFonts w:ascii="Times New Roman" w:hAnsi="Times New Roman" w:cs="Times New Roman"/>
          <w:sz w:val="20"/>
          <w:szCs w:val="20"/>
          <w:lang w:eastAsia="ru-RU"/>
        </w:rPr>
      </w:pPr>
      <w:r w:rsidRPr="00D6484C">
        <w:rPr>
          <w:rFonts w:ascii="Times New Roman" w:hAnsi="Times New Roman" w:cs="Times New Roman"/>
          <w:sz w:val="20"/>
          <w:szCs w:val="20"/>
          <w:lang w:eastAsia="ru-RU"/>
        </w:rPr>
        <w:t xml:space="preserve">                             </w:t>
      </w:r>
    </w:p>
    <w:p w:rsidR="00D6484C" w:rsidRPr="00D6484C" w:rsidRDefault="00D6484C" w:rsidP="00D6484C">
      <w:pPr>
        <w:rPr>
          <w:rFonts w:ascii="Times New Roman" w:hAnsi="Times New Roman" w:cs="Times New Roman"/>
        </w:rPr>
      </w:pPr>
    </w:p>
    <w:p w:rsidR="00D6484C" w:rsidRDefault="00D6484C" w:rsidP="003E24FF">
      <w:pPr>
        <w:contextualSpacing/>
        <w:jc w:val="right"/>
        <w:rPr>
          <w:rFonts w:ascii="Times New Roman" w:eastAsia="Times New Roman" w:hAnsi="Times New Roman" w:cs="Times New Roman"/>
          <w:lang w:eastAsia="ru-RU"/>
        </w:rPr>
        <w:sectPr w:rsidR="00D6484C" w:rsidSect="0025443D">
          <w:pgSz w:w="11906" w:h="16838"/>
          <w:pgMar w:top="1134" w:right="849" w:bottom="1134" w:left="851" w:header="709" w:footer="709" w:gutter="0"/>
          <w:cols w:space="708"/>
          <w:docGrid w:linePitch="360"/>
        </w:sectPr>
      </w:pPr>
    </w:p>
    <w:p w:rsidR="00A62541" w:rsidRPr="00A62541" w:rsidRDefault="00BD7638" w:rsidP="00A62541">
      <w:pPr>
        <w:ind w:left="10348" w:right="-314"/>
        <w:jc w:val="right"/>
        <w:rPr>
          <w:rFonts w:ascii="Times New Roman" w:hAnsi="Times New Roman" w:cs="Times New Roman"/>
        </w:rPr>
      </w:pPr>
      <w:r>
        <w:rPr>
          <w:rFonts w:ascii="Times New Roman" w:hAnsi="Times New Roman" w:cs="Times New Roman"/>
        </w:rPr>
        <w:lastRenderedPageBreak/>
        <w:t>Приложение № 5</w:t>
      </w:r>
    </w:p>
    <w:p w:rsidR="00A62541" w:rsidRPr="00A62541" w:rsidRDefault="00F7070A" w:rsidP="00A62541">
      <w:pPr>
        <w:ind w:left="10348" w:right="-314"/>
        <w:jc w:val="right"/>
        <w:rPr>
          <w:rFonts w:ascii="Times New Roman" w:hAnsi="Times New Roman" w:cs="Times New Roman"/>
        </w:rPr>
      </w:pPr>
      <w:r>
        <w:rPr>
          <w:rFonts w:ascii="Times New Roman" w:hAnsi="Times New Roman" w:cs="Times New Roman"/>
        </w:rPr>
        <w:t>к распоряжению</w:t>
      </w:r>
      <w:r w:rsidR="00A62541" w:rsidRPr="00A62541">
        <w:rPr>
          <w:rFonts w:ascii="Times New Roman" w:hAnsi="Times New Roman" w:cs="Times New Roman"/>
        </w:rPr>
        <w:t xml:space="preserve"> администрации </w:t>
      </w:r>
    </w:p>
    <w:p w:rsidR="00A62541" w:rsidRPr="00A62541" w:rsidRDefault="00A62541" w:rsidP="00A62541">
      <w:pPr>
        <w:ind w:left="10348" w:right="-314"/>
        <w:jc w:val="right"/>
        <w:rPr>
          <w:rFonts w:ascii="Times New Roman" w:hAnsi="Times New Roman" w:cs="Times New Roman"/>
        </w:rPr>
      </w:pPr>
      <w:r w:rsidRPr="00A62541">
        <w:rPr>
          <w:rFonts w:ascii="Times New Roman" w:hAnsi="Times New Roman" w:cs="Times New Roman"/>
        </w:rPr>
        <w:t xml:space="preserve">Нижнедевицкого муниципального района </w:t>
      </w:r>
    </w:p>
    <w:p w:rsidR="00A62541" w:rsidRPr="00A62541" w:rsidRDefault="00F7070A" w:rsidP="00A62541">
      <w:pPr>
        <w:ind w:left="10348" w:right="-314"/>
        <w:jc w:val="right"/>
        <w:rPr>
          <w:rFonts w:ascii="Times New Roman" w:hAnsi="Times New Roman" w:cs="Times New Roman"/>
        </w:rPr>
      </w:pPr>
      <w:r>
        <w:rPr>
          <w:rFonts w:ascii="Times New Roman" w:hAnsi="Times New Roman" w:cs="Times New Roman"/>
        </w:rPr>
        <w:t xml:space="preserve">№  256 от </w:t>
      </w:r>
      <w:r w:rsidRPr="008518E5">
        <w:rPr>
          <w:rFonts w:ascii="Times New Roman" w:hAnsi="Times New Roman" w:cs="Times New Roman"/>
        </w:rPr>
        <w:t xml:space="preserve"> </w:t>
      </w:r>
      <w:r>
        <w:rPr>
          <w:rFonts w:ascii="Times New Roman" w:hAnsi="Times New Roman" w:cs="Times New Roman"/>
        </w:rPr>
        <w:t>25</w:t>
      </w:r>
      <w:r w:rsidRPr="008518E5">
        <w:rPr>
          <w:rFonts w:ascii="Times New Roman" w:hAnsi="Times New Roman" w:cs="Times New Roman"/>
        </w:rPr>
        <w:t>.11.2016</w:t>
      </w:r>
      <w:r w:rsidR="00A62541" w:rsidRPr="00A62541">
        <w:rPr>
          <w:rFonts w:ascii="Times New Roman" w:hAnsi="Times New Roman" w:cs="Times New Roman"/>
        </w:rPr>
        <w:t>.</w:t>
      </w:r>
    </w:p>
    <w:p w:rsidR="00A62541" w:rsidRPr="00A62541" w:rsidRDefault="00A62541" w:rsidP="00A62541">
      <w:pPr>
        <w:jc w:val="center"/>
        <w:rPr>
          <w:rFonts w:ascii="Times New Roman" w:hAnsi="Times New Roman" w:cs="Times New Roman"/>
          <w:b/>
          <w:sz w:val="28"/>
          <w:szCs w:val="28"/>
        </w:rPr>
      </w:pPr>
    </w:p>
    <w:p w:rsidR="00A62541" w:rsidRPr="00A62541" w:rsidRDefault="00A62541" w:rsidP="00A62541">
      <w:pPr>
        <w:jc w:val="center"/>
        <w:rPr>
          <w:rFonts w:ascii="Times New Roman" w:hAnsi="Times New Roman" w:cs="Times New Roman"/>
          <w:b/>
          <w:sz w:val="28"/>
          <w:szCs w:val="28"/>
        </w:rPr>
      </w:pPr>
    </w:p>
    <w:p w:rsidR="00A62541" w:rsidRPr="00A62541" w:rsidRDefault="00A62541" w:rsidP="00A62541">
      <w:pPr>
        <w:jc w:val="center"/>
        <w:rPr>
          <w:rFonts w:ascii="Times New Roman" w:hAnsi="Times New Roman" w:cs="Times New Roman"/>
          <w:b/>
          <w:sz w:val="28"/>
          <w:szCs w:val="28"/>
        </w:rPr>
      </w:pPr>
    </w:p>
    <w:p w:rsidR="00A62541" w:rsidRPr="00A62541" w:rsidRDefault="00A62541" w:rsidP="00A62541">
      <w:pPr>
        <w:jc w:val="center"/>
        <w:rPr>
          <w:rFonts w:ascii="Times New Roman" w:hAnsi="Times New Roman" w:cs="Times New Roman"/>
          <w:b/>
          <w:sz w:val="28"/>
          <w:szCs w:val="28"/>
        </w:rPr>
      </w:pPr>
    </w:p>
    <w:p w:rsidR="00A62541" w:rsidRPr="00A62541" w:rsidRDefault="00A62541" w:rsidP="00A62541">
      <w:pPr>
        <w:jc w:val="center"/>
        <w:rPr>
          <w:rFonts w:ascii="Times New Roman" w:hAnsi="Times New Roman" w:cs="Times New Roman"/>
          <w:b/>
        </w:rPr>
      </w:pPr>
      <w:r w:rsidRPr="00A62541">
        <w:rPr>
          <w:rFonts w:ascii="Times New Roman" w:hAnsi="Times New Roman" w:cs="Times New Roman"/>
          <w:b/>
        </w:rPr>
        <w:t>Технологическая схема</w:t>
      </w:r>
    </w:p>
    <w:p w:rsidR="00A62541" w:rsidRPr="00A62541" w:rsidRDefault="00A62541" w:rsidP="00A62541">
      <w:pPr>
        <w:jc w:val="center"/>
        <w:rPr>
          <w:rFonts w:ascii="Times New Roman" w:hAnsi="Times New Roman" w:cs="Times New Roman"/>
        </w:rPr>
      </w:pPr>
      <w:r w:rsidRPr="00A62541">
        <w:rPr>
          <w:rFonts w:ascii="Times New Roman" w:hAnsi="Times New Roman" w:cs="Times New Roman"/>
        </w:rPr>
        <w:t>предоставления муниципальной услуги</w:t>
      </w:r>
    </w:p>
    <w:p w:rsidR="00A62541" w:rsidRPr="00A62541" w:rsidRDefault="00A62541" w:rsidP="00A62541">
      <w:pPr>
        <w:jc w:val="center"/>
        <w:rPr>
          <w:rFonts w:ascii="Times New Roman" w:hAnsi="Times New Roman" w:cs="Times New Roman"/>
        </w:rPr>
      </w:pPr>
      <w:r w:rsidRPr="00A62541">
        <w:rPr>
          <w:rFonts w:ascii="Times New Roman" w:hAnsi="Times New Roman" w:cs="Times New Roman"/>
        </w:rPr>
        <w:t>«Подготовка и выдача разрешений на ввод объекта в эксплуатацию»</w:t>
      </w:r>
    </w:p>
    <w:p w:rsidR="00A62541" w:rsidRPr="00A62541" w:rsidRDefault="00A62541" w:rsidP="00A62541">
      <w:pPr>
        <w:jc w:val="center"/>
        <w:rPr>
          <w:rFonts w:ascii="Times New Roman" w:hAnsi="Times New Roman" w:cs="Times New Roman"/>
          <w:b/>
          <w:sz w:val="28"/>
          <w:szCs w:val="28"/>
        </w:rPr>
      </w:pPr>
    </w:p>
    <w:p w:rsidR="00A62541" w:rsidRPr="00A62541" w:rsidRDefault="00A62541" w:rsidP="00A62541">
      <w:pPr>
        <w:jc w:val="center"/>
        <w:rPr>
          <w:rFonts w:ascii="Times New Roman" w:hAnsi="Times New Roman" w:cs="Times New Roman"/>
          <w:b/>
        </w:rPr>
      </w:pPr>
      <w:r w:rsidRPr="00A62541">
        <w:rPr>
          <w:rFonts w:ascii="Times New Roman" w:hAnsi="Times New Roman" w:cs="Times New Roman"/>
          <w:b/>
        </w:rPr>
        <w:t>Раздел 1. «Общие сведения о муниципальной услуге»</w:t>
      </w:r>
    </w:p>
    <w:tbl>
      <w:tblPr>
        <w:tblStyle w:val="7"/>
        <w:tblW w:w="0" w:type="auto"/>
        <w:tblLook w:val="04A0"/>
      </w:tblPr>
      <w:tblGrid>
        <w:gridCol w:w="959"/>
        <w:gridCol w:w="6095"/>
        <w:gridCol w:w="7732"/>
      </w:tblGrid>
      <w:tr w:rsidR="00A62541" w:rsidRPr="00A62541" w:rsidTr="005E478B">
        <w:tc>
          <w:tcPr>
            <w:tcW w:w="959" w:type="dxa"/>
            <w:vAlign w:val="center"/>
          </w:tcPr>
          <w:p w:rsidR="00A62541" w:rsidRPr="00A62541" w:rsidRDefault="00A62541" w:rsidP="00A62541">
            <w:pPr>
              <w:jc w:val="center"/>
              <w:rPr>
                <w:rFonts w:ascii="Times New Roman" w:hAnsi="Times New Roman" w:cs="Times New Roman"/>
                <w:b/>
                <w:sz w:val="20"/>
                <w:szCs w:val="20"/>
              </w:rPr>
            </w:pPr>
            <w:r w:rsidRPr="00A62541">
              <w:rPr>
                <w:rFonts w:ascii="Times New Roman" w:hAnsi="Times New Roman" w:cs="Times New Roman"/>
                <w:b/>
                <w:sz w:val="20"/>
                <w:szCs w:val="20"/>
              </w:rPr>
              <w:t xml:space="preserve">№ </w:t>
            </w:r>
            <w:proofErr w:type="gramStart"/>
            <w:r w:rsidRPr="00A62541">
              <w:rPr>
                <w:rFonts w:ascii="Times New Roman" w:hAnsi="Times New Roman" w:cs="Times New Roman"/>
                <w:b/>
                <w:sz w:val="20"/>
                <w:szCs w:val="20"/>
              </w:rPr>
              <w:t>п</w:t>
            </w:r>
            <w:proofErr w:type="gramEnd"/>
            <w:r w:rsidRPr="00A62541">
              <w:rPr>
                <w:rFonts w:ascii="Times New Roman" w:hAnsi="Times New Roman" w:cs="Times New Roman"/>
                <w:b/>
                <w:sz w:val="20"/>
                <w:szCs w:val="20"/>
              </w:rPr>
              <w:t>/п</w:t>
            </w:r>
          </w:p>
        </w:tc>
        <w:tc>
          <w:tcPr>
            <w:tcW w:w="6095" w:type="dxa"/>
            <w:vAlign w:val="center"/>
          </w:tcPr>
          <w:p w:rsidR="00A62541" w:rsidRPr="00A62541" w:rsidRDefault="00A62541" w:rsidP="00A62541">
            <w:pPr>
              <w:jc w:val="center"/>
              <w:rPr>
                <w:rFonts w:ascii="Times New Roman" w:hAnsi="Times New Roman" w:cs="Times New Roman"/>
                <w:b/>
                <w:sz w:val="20"/>
                <w:szCs w:val="20"/>
              </w:rPr>
            </w:pPr>
            <w:r w:rsidRPr="00A62541">
              <w:rPr>
                <w:rFonts w:ascii="Times New Roman" w:hAnsi="Times New Roman" w:cs="Times New Roman"/>
                <w:b/>
                <w:sz w:val="20"/>
                <w:szCs w:val="20"/>
              </w:rPr>
              <w:t>Параметр</w:t>
            </w:r>
          </w:p>
        </w:tc>
        <w:tc>
          <w:tcPr>
            <w:tcW w:w="7732" w:type="dxa"/>
            <w:vAlign w:val="center"/>
          </w:tcPr>
          <w:p w:rsidR="00A62541" w:rsidRPr="00A62541" w:rsidRDefault="00A62541" w:rsidP="00A62541">
            <w:pPr>
              <w:jc w:val="center"/>
              <w:rPr>
                <w:rFonts w:ascii="Times New Roman" w:hAnsi="Times New Roman" w:cs="Times New Roman"/>
                <w:b/>
                <w:sz w:val="20"/>
                <w:szCs w:val="20"/>
              </w:rPr>
            </w:pPr>
            <w:r w:rsidRPr="00A62541">
              <w:rPr>
                <w:rFonts w:ascii="Times New Roman" w:hAnsi="Times New Roman" w:cs="Times New Roman"/>
                <w:b/>
                <w:sz w:val="20"/>
                <w:szCs w:val="20"/>
              </w:rPr>
              <w:t>Значение параметра/состояние</w:t>
            </w:r>
          </w:p>
        </w:tc>
      </w:tr>
      <w:tr w:rsidR="00A62541" w:rsidRPr="00A62541" w:rsidTr="005E478B">
        <w:tc>
          <w:tcPr>
            <w:tcW w:w="959" w:type="dxa"/>
            <w:vAlign w:val="center"/>
          </w:tcPr>
          <w:p w:rsidR="00A62541" w:rsidRPr="00A62541" w:rsidRDefault="00A62541" w:rsidP="00A62541">
            <w:pPr>
              <w:jc w:val="center"/>
              <w:rPr>
                <w:rFonts w:ascii="Times New Roman" w:hAnsi="Times New Roman" w:cs="Times New Roman"/>
                <w:b/>
                <w:sz w:val="20"/>
                <w:szCs w:val="20"/>
              </w:rPr>
            </w:pPr>
            <w:r w:rsidRPr="00A62541">
              <w:rPr>
                <w:rFonts w:ascii="Times New Roman" w:hAnsi="Times New Roman" w:cs="Times New Roman"/>
                <w:b/>
                <w:sz w:val="20"/>
                <w:szCs w:val="20"/>
              </w:rPr>
              <w:t>1</w:t>
            </w:r>
          </w:p>
        </w:tc>
        <w:tc>
          <w:tcPr>
            <w:tcW w:w="6095" w:type="dxa"/>
            <w:vAlign w:val="center"/>
          </w:tcPr>
          <w:p w:rsidR="00A62541" w:rsidRPr="00A62541" w:rsidRDefault="00A62541" w:rsidP="00A62541">
            <w:pPr>
              <w:jc w:val="center"/>
              <w:rPr>
                <w:rFonts w:ascii="Times New Roman" w:hAnsi="Times New Roman" w:cs="Times New Roman"/>
                <w:b/>
                <w:sz w:val="20"/>
                <w:szCs w:val="20"/>
              </w:rPr>
            </w:pPr>
            <w:r w:rsidRPr="00A62541">
              <w:rPr>
                <w:rFonts w:ascii="Times New Roman" w:hAnsi="Times New Roman" w:cs="Times New Roman"/>
                <w:b/>
                <w:sz w:val="20"/>
                <w:szCs w:val="20"/>
              </w:rPr>
              <w:t>2</w:t>
            </w:r>
          </w:p>
        </w:tc>
        <w:tc>
          <w:tcPr>
            <w:tcW w:w="7732" w:type="dxa"/>
            <w:vAlign w:val="center"/>
          </w:tcPr>
          <w:p w:rsidR="00A62541" w:rsidRPr="00A62541" w:rsidRDefault="00A62541" w:rsidP="00A62541">
            <w:pPr>
              <w:jc w:val="center"/>
              <w:rPr>
                <w:rFonts w:ascii="Times New Roman" w:hAnsi="Times New Roman" w:cs="Times New Roman"/>
                <w:b/>
                <w:sz w:val="20"/>
                <w:szCs w:val="20"/>
              </w:rPr>
            </w:pPr>
            <w:r w:rsidRPr="00A62541">
              <w:rPr>
                <w:rFonts w:ascii="Times New Roman" w:hAnsi="Times New Roman" w:cs="Times New Roman"/>
                <w:b/>
                <w:sz w:val="20"/>
                <w:szCs w:val="20"/>
              </w:rPr>
              <w:t>3</w:t>
            </w:r>
          </w:p>
        </w:tc>
      </w:tr>
      <w:tr w:rsidR="00A62541" w:rsidRPr="00A62541" w:rsidTr="005E478B">
        <w:tc>
          <w:tcPr>
            <w:tcW w:w="959" w:type="dxa"/>
          </w:tcPr>
          <w:p w:rsidR="00A62541" w:rsidRPr="00A62541" w:rsidRDefault="00A62541" w:rsidP="00A62541">
            <w:pPr>
              <w:jc w:val="center"/>
              <w:rPr>
                <w:rFonts w:ascii="Times New Roman" w:hAnsi="Times New Roman" w:cs="Times New Roman"/>
              </w:rPr>
            </w:pPr>
            <w:r w:rsidRPr="00A62541">
              <w:rPr>
                <w:rFonts w:ascii="Times New Roman" w:hAnsi="Times New Roman" w:cs="Times New Roman"/>
              </w:rPr>
              <w:t>1.</w:t>
            </w:r>
          </w:p>
        </w:tc>
        <w:tc>
          <w:tcPr>
            <w:tcW w:w="6095" w:type="dxa"/>
          </w:tcPr>
          <w:p w:rsidR="00A62541" w:rsidRPr="00A62541" w:rsidRDefault="00A62541" w:rsidP="00A62541">
            <w:pPr>
              <w:rPr>
                <w:rFonts w:ascii="Times New Roman" w:hAnsi="Times New Roman" w:cs="Times New Roman"/>
              </w:rPr>
            </w:pPr>
            <w:r w:rsidRPr="00A62541">
              <w:rPr>
                <w:rFonts w:ascii="Times New Roman" w:hAnsi="Times New Roman" w:cs="Times New Roman"/>
              </w:rPr>
              <w:t>Наименование органа, предоставляющего услугу</w:t>
            </w:r>
          </w:p>
        </w:tc>
        <w:tc>
          <w:tcPr>
            <w:tcW w:w="7732" w:type="dxa"/>
          </w:tcPr>
          <w:p w:rsidR="00A62541" w:rsidRPr="00A62541" w:rsidRDefault="00A62541" w:rsidP="00A62541">
            <w:pPr>
              <w:widowControl w:val="0"/>
              <w:ind w:right="275" w:firstLine="527"/>
              <w:jc w:val="both"/>
              <w:rPr>
                <w:rFonts w:ascii="Times New Roman" w:hAnsi="Times New Roman" w:cs="Times New Roman"/>
              </w:rPr>
            </w:pPr>
            <w:r w:rsidRPr="00A62541">
              <w:rPr>
                <w:rFonts w:ascii="Times New Roman" w:hAnsi="Times New Roman" w:cs="Times New Roman"/>
              </w:rPr>
              <w:t xml:space="preserve">Администрация Нижнедевицкого муниципального района Воронежской области. </w:t>
            </w:r>
            <w:r w:rsidRPr="00A62541">
              <w:rPr>
                <w:rFonts w:ascii="Times New Roman" w:hAnsi="Times New Roman" w:cs="Times New Roman"/>
                <w:w w:val="105"/>
              </w:rPr>
              <w:t>Структурное подразделение обеспечивающие организацию предоставления муниципальной услуги – отдел градостроительства и архитектуры.</w:t>
            </w:r>
          </w:p>
          <w:p w:rsidR="00A62541" w:rsidRPr="00A62541" w:rsidRDefault="00A62541" w:rsidP="00A62541">
            <w:pPr>
              <w:rPr>
                <w:rFonts w:ascii="Times New Roman" w:hAnsi="Times New Roman" w:cs="Times New Roman"/>
              </w:rPr>
            </w:pPr>
            <w:r w:rsidRPr="00A62541">
              <w:rPr>
                <w:rFonts w:ascii="Times New Roman" w:hAnsi="Times New Roman" w:cs="Times New Roman"/>
                <w:w w:val="105"/>
              </w:rPr>
              <w:t>МФ</w:t>
            </w:r>
            <w:proofErr w:type="gramStart"/>
            <w:r w:rsidRPr="00A62541">
              <w:rPr>
                <w:rFonts w:ascii="Times New Roman" w:hAnsi="Times New Roman" w:cs="Times New Roman"/>
                <w:w w:val="105"/>
              </w:rPr>
              <w:t>Ц-</w:t>
            </w:r>
            <w:proofErr w:type="gramEnd"/>
            <w:r w:rsidRPr="00A62541">
              <w:rPr>
                <w:rFonts w:ascii="Times New Roman" w:hAnsi="Times New Roman" w:cs="Times New Roman"/>
                <w:w w:val="105"/>
              </w:rPr>
              <w:t xml:space="preserve"> в части приема и (или) выдачи документов на предоставление муниципальной услуги.</w:t>
            </w:r>
          </w:p>
        </w:tc>
      </w:tr>
      <w:tr w:rsidR="00A62541" w:rsidRPr="00A62541" w:rsidTr="005E478B">
        <w:tc>
          <w:tcPr>
            <w:tcW w:w="959" w:type="dxa"/>
          </w:tcPr>
          <w:p w:rsidR="00A62541" w:rsidRPr="00A62541" w:rsidRDefault="00A62541" w:rsidP="00A62541">
            <w:pPr>
              <w:jc w:val="center"/>
              <w:rPr>
                <w:rFonts w:ascii="Times New Roman" w:hAnsi="Times New Roman" w:cs="Times New Roman"/>
              </w:rPr>
            </w:pPr>
            <w:r w:rsidRPr="00A62541">
              <w:rPr>
                <w:rFonts w:ascii="Times New Roman" w:hAnsi="Times New Roman" w:cs="Times New Roman"/>
              </w:rPr>
              <w:t>2.</w:t>
            </w:r>
          </w:p>
        </w:tc>
        <w:tc>
          <w:tcPr>
            <w:tcW w:w="6095" w:type="dxa"/>
          </w:tcPr>
          <w:p w:rsidR="00A62541" w:rsidRPr="00A62541" w:rsidRDefault="00A62541" w:rsidP="00A62541">
            <w:pPr>
              <w:rPr>
                <w:rFonts w:ascii="Times New Roman" w:hAnsi="Times New Roman" w:cs="Times New Roman"/>
              </w:rPr>
            </w:pPr>
            <w:r w:rsidRPr="00A62541">
              <w:rPr>
                <w:rFonts w:ascii="Times New Roman" w:hAnsi="Times New Roman" w:cs="Times New Roman"/>
              </w:rPr>
              <w:t>Номер услуги в федеральном реестре</w:t>
            </w:r>
          </w:p>
        </w:tc>
        <w:tc>
          <w:tcPr>
            <w:tcW w:w="7732" w:type="dxa"/>
          </w:tcPr>
          <w:p w:rsidR="00A62541" w:rsidRPr="00A62541" w:rsidRDefault="00A62541" w:rsidP="00A62541">
            <w:pPr>
              <w:rPr>
                <w:rFonts w:ascii="Times New Roman" w:hAnsi="Times New Roman" w:cs="Times New Roman"/>
              </w:rPr>
            </w:pPr>
            <w:r w:rsidRPr="00A62541">
              <w:rPr>
                <w:rFonts w:ascii="Times New Roman" w:hAnsi="Times New Roman" w:cs="Times New Roman"/>
              </w:rPr>
              <w:t>3640100010000175622</w:t>
            </w:r>
          </w:p>
        </w:tc>
      </w:tr>
      <w:tr w:rsidR="00A62541" w:rsidRPr="00A62541" w:rsidTr="005E478B">
        <w:tc>
          <w:tcPr>
            <w:tcW w:w="959" w:type="dxa"/>
          </w:tcPr>
          <w:p w:rsidR="00A62541" w:rsidRPr="00A62541" w:rsidRDefault="00A62541" w:rsidP="00A62541">
            <w:pPr>
              <w:jc w:val="center"/>
              <w:rPr>
                <w:rFonts w:ascii="Times New Roman" w:hAnsi="Times New Roman" w:cs="Times New Roman"/>
              </w:rPr>
            </w:pPr>
            <w:r w:rsidRPr="00A62541">
              <w:rPr>
                <w:rFonts w:ascii="Times New Roman" w:hAnsi="Times New Roman" w:cs="Times New Roman"/>
              </w:rPr>
              <w:t>3.</w:t>
            </w:r>
          </w:p>
        </w:tc>
        <w:tc>
          <w:tcPr>
            <w:tcW w:w="6095" w:type="dxa"/>
          </w:tcPr>
          <w:p w:rsidR="00A62541" w:rsidRPr="00A62541" w:rsidRDefault="00A62541" w:rsidP="00A62541">
            <w:pPr>
              <w:rPr>
                <w:rFonts w:ascii="Times New Roman" w:hAnsi="Times New Roman" w:cs="Times New Roman"/>
              </w:rPr>
            </w:pPr>
            <w:r w:rsidRPr="00A62541">
              <w:rPr>
                <w:rFonts w:ascii="Times New Roman" w:hAnsi="Times New Roman" w:cs="Times New Roman"/>
              </w:rPr>
              <w:t>Полное наименование услуги</w:t>
            </w:r>
          </w:p>
        </w:tc>
        <w:tc>
          <w:tcPr>
            <w:tcW w:w="7732" w:type="dxa"/>
          </w:tcPr>
          <w:p w:rsidR="00A62541" w:rsidRPr="00A62541" w:rsidRDefault="00A62541" w:rsidP="00A62541">
            <w:pPr>
              <w:autoSpaceDE w:val="0"/>
              <w:autoSpaceDN w:val="0"/>
              <w:adjustRightInd w:val="0"/>
              <w:jc w:val="both"/>
              <w:rPr>
                <w:rFonts w:ascii="Times New Roman" w:hAnsi="Times New Roman" w:cs="Times New Roman"/>
              </w:rPr>
            </w:pPr>
            <w:r w:rsidRPr="00A62541">
              <w:rPr>
                <w:rFonts w:ascii="Times New Roman" w:hAnsi="Times New Roman" w:cs="Times New Roman"/>
              </w:rPr>
              <w:t>Подготовка и выдача разрешений на ввод объекта в эксплуатацию</w:t>
            </w:r>
          </w:p>
        </w:tc>
      </w:tr>
      <w:tr w:rsidR="00A62541" w:rsidRPr="00A62541" w:rsidTr="005E478B">
        <w:tc>
          <w:tcPr>
            <w:tcW w:w="959" w:type="dxa"/>
          </w:tcPr>
          <w:p w:rsidR="00A62541" w:rsidRPr="00A62541" w:rsidRDefault="00A62541" w:rsidP="00A62541">
            <w:pPr>
              <w:jc w:val="center"/>
              <w:rPr>
                <w:rFonts w:ascii="Times New Roman" w:hAnsi="Times New Roman" w:cs="Times New Roman"/>
              </w:rPr>
            </w:pPr>
            <w:r w:rsidRPr="00A62541">
              <w:rPr>
                <w:rFonts w:ascii="Times New Roman" w:hAnsi="Times New Roman" w:cs="Times New Roman"/>
              </w:rPr>
              <w:t>4.</w:t>
            </w:r>
          </w:p>
        </w:tc>
        <w:tc>
          <w:tcPr>
            <w:tcW w:w="6095" w:type="dxa"/>
          </w:tcPr>
          <w:p w:rsidR="00A62541" w:rsidRPr="00A62541" w:rsidRDefault="00A62541" w:rsidP="00A62541">
            <w:pPr>
              <w:rPr>
                <w:rFonts w:ascii="Times New Roman" w:hAnsi="Times New Roman" w:cs="Times New Roman"/>
              </w:rPr>
            </w:pPr>
            <w:r w:rsidRPr="00A62541">
              <w:rPr>
                <w:rFonts w:ascii="Times New Roman" w:hAnsi="Times New Roman" w:cs="Times New Roman"/>
              </w:rPr>
              <w:t>Краткое наименование услуги</w:t>
            </w:r>
          </w:p>
        </w:tc>
        <w:tc>
          <w:tcPr>
            <w:tcW w:w="7732" w:type="dxa"/>
          </w:tcPr>
          <w:p w:rsidR="00A62541" w:rsidRPr="00A62541" w:rsidRDefault="00A62541" w:rsidP="00A62541">
            <w:pPr>
              <w:rPr>
                <w:rFonts w:ascii="Times New Roman" w:hAnsi="Times New Roman" w:cs="Times New Roman"/>
              </w:rPr>
            </w:pPr>
            <w:r w:rsidRPr="00A62541">
              <w:rPr>
                <w:rFonts w:ascii="Times New Roman" w:hAnsi="Times New Roman" w:cs="Times New Roman"/>
              </w:rPr>
              <w:t>нет</w:t>
            </w:r>
          </w:p>
        </w:tc>
      </w:tr>
      <w:tr w:rsidR="00A62541" w:rsidRPr="00A62541" w:rsidTr="005E478B">
        <w:tc>
          <w:tcPr>
            <w:tcW w:w="959" w:type="dxa"/>
          </w:tcPr>
          <w:p w:rsidR="00A62541" w:rsidRPr="00A62541" w:rsidRDefault="00A62541" w:rsidP="00A62541">
            <w:pPr>
              <w:jc w:val="center"/>
              <w:rPr>
                <w:rFonts w:ascii="Times New Roman" w:hAnsi="Times New Roman" w:cs="Times New Roman"/>
              </w:rPr>
            </w:pPr>
            <w:r w:rsidRPr="00A62541">
              <w:rPr>
                <w:rFonts w:ascii="Times New Roman" w:hAnsi="Times New Roman" w:cs="Times New Roman"/>
              </w:rPr>
              <w:t>5.</w:t>
            </w:r>
          </w:p>
        </w:tc>
        <w:tc>
          <w:tcPr>
            <w:tcW w:w="6095" w:type="dxa"/>
          </w:tcPr>
          <w:p w:rsidR="00A62541" w:rsidRPr="00A62541" w:rsidRDefault="00A62541" w:rsidP="00A62541">
            <w:pPr>
              <w:rPr>
                <w:rFonts w:ascii="Times New Roman" w:hAnsi="Times New Roman" w:cs="Times New Roman"/>
              </w:rPr>
            </w:pPr>
            <w:r w:rsidRPr="00A62541">
              <w:rPr>
                <w:rFonts w:ascii="Times New Roman" w:hAnsi="Times New Roman" w:cs="Times New Roman"/>
              </w:rPr>
              <w:t>Административный регламент предоставления муниципальной услуги</w:t>
            </w:r>
          </w:p>
        </w:tc>
        <w:tc>
          <w:tcPr>
            <w:tcW w:w="7732" w:type="dxa"/>
          </w:tcPr>
          <w:p w:rsidR="00A62541" w:rsidRPr="00A62541" w:rsidRDefault="00A62541" w:rsidP="00A62541">
            <w:pPr>
              <w:jc w:val="both"/>
              <w:rPr>
                <w:rFonts w:ascii="Times New Roman" w:hAnsi="Times New Roman" w:cs="Times New Roman"/>
              </w:rPr>
            </w:pPr>
            <w:proofErr w:type="gramStart"/>
            <w:r w:rsidRPr="00A62541">
              <w:rPr>
                <w:rFonts w:ascii="Times New Roman" w:hAnsi="Times New Roman" w:cs="Times New Roman"/>
              </w:rPr>
              <w:t xml:space="preserve">Утвержден постановлением администрации Нижнедевицкого муниципального района Воронежской области </w:t>
            </w:r>
            <w:r w:rsidRPr="00A62541">
              <w:rPr>
                <w:rFonts w:ascii="Times New Roman" w:hAnsi="Times New Roman" w:cs="Times New Roman"/>
                <w:w w:val="105"/>
              </w:rPr>
              <w:t>Воронежской области от 14.12.2015 № 783 «</w:t>
            </w:r>
            <w:r w:rsidRPr="00A62541">
              <w:rPr>
                <w:rFonts w:ascii="Times New Roman" w:hAnsi="Times New Roman" w:cs="Times New Roman"/>
              </w:rPr>
              <w:t>Подготовка и выдача разрешений на ввод объекта в эксплуатацию</w:t>
            </w:r>
            <w:r w:rsidRPr="00A62541">
              <w:rPr>
                <w:rFonts w:ascii="Times New Roman" w:hAnsi="Times New Roman" w:cs="Times New Roman"/>
                <w:w w:val="105"/>
              </w:rPr>
              <w:t>»».</w:t>
            </w:r>
            <w:proofErr w:type="gramEnd"/>
          </w:p>
        </w:tc>
      </w:tr>
      <w:tr w:rsidR="00A62541" w:rsidRPr="00A62541" w:rsidTr="005E478B">
        <w:tc>
          <w:tcPr>
            <w:tcW w:w="959" w:type="dxa"/>
          </w:tcPr>
          <w:p w:rsidR="00A62541" w:rsidRPr="00A62541" w:rsidRDefault="00A62541" w:rsidP="00A62541">
            <w:pPr>
              <w:jc w:val="center"/>
              <w:rPr>
                <w:rFonts w:ascii="Times New Roman" w:hAnsi="Times New Roman" w:cs="Times New Roman"/>
              </w:rPr>
            </w:pPr>
            <w:r w:rsidRPr="00A62541">
              <w:rPr>
                <w:rFonts w:ascii="Times New Roman" w:hAnsi="Times New Roman" w:cs="Times New Roman"/>
              </w:rPr>
              <w:t>6.</w:t>
            </w:r>
          </w:p>
        </w:tc>
        <w:tc>
          <w:tcPr>
            <w:tcW w:w="6095" w:type="dxa"/>
          </w:tcPr>
          <w:p w:rsidR="00A62541" w:rsidRPr="00A62541" w:rsidRDefault="00A62541" w:rsidP="00A62541">
            <w:pPr>
              <w:rPr>
                <w:rFonts w:ascii="Times New Roman" w:hAnsi="Times New Roman" w:cs="Times New Roman"/>
              </w:rPr>
            </w:pPr>
            <w:r w:rsidRPr="00A62541">
              <w:rPr>
                <w:rFonts w:ascii="Times New Roman" w:hAnsi="Times New Roman" w:cs="Times New Roman"/>
              </w:rPr>
              <w:t>Перечень «подуслуг»</w:t>
            </w:r>
          </w:p>
        </w:tc>
        <w:tc>
          <w:tcPr>
            <w:tcW w:w="7732" w:type="dxa"/>
          </w:tcPr>
          <w:p w:rsidR="00A62541" w:rsidRPr="00A62541" w:rsidRDefault="00A62541" w:rsidP="00A62541">
            <w:pPr>
              <w:rPr>
                <w:rFonts w:ascii="Times New Roman" w:hAnsi="Times New Roman" w:cs="Times New Roman"/>
              </w:rPr>
            </w:pPr>
            <w:r w:rsidRPr="00A62541">
              <w:rPr>
                <w:rFonts w:ascii="Times New Roman" w:hAnsi="Times New Roman" w:cs="Times New Roman"/>
              </w:rPr>
              <w:t>нет</w:t>
            </w:r>
          </w:p>
        </w:tc>
      </w:tr>
      <w:tr w:rsidR="00A62541" w:rsidRPr="00A62541" w:rsidTr="005E478B">
        <w:tc>
          <w:tcPr>
            <w:tcW w:w="959" w:type="dxa"/>
          </w:tcPr>
          <w:p w:rsidR="00A62541" w:rsidRPr="00A62541" w:rsidRDefault="00A62541" w:rsidP="00A62541">
            <w:pPr>
              <w:jc w:val="center"/>
              <w:rPr>
                <w:rFonts w:ascii="Times New Roman" w:hAnsi="Times New Roman" w:cs="Times New Roman"/>
              </w:rPr>
            </w:pPr>
            <w:r w:rsidRPr="00A62541">
              <w:rPr>
                <w:rFonts w:ascii="Times New Roman" w:hAnsi="Times New Roman" w:cs="Times New Roman"/>
              </w:rPr>
              <w:t>7.</w:t>
            </w:r>
          </w:p>
        </w:tc>
        <w:tc>
          <w:tcPr>
            <w:tcW w:w="6095" w:type="dxa"/>
          </w:tcPr>
          <w:p w:rsidR="00A62541" w:rsidRPr="00A62541" w:rsidRDefault="00A62541" w:rsidP="00A62541">
            <w:pPr>
              <w:rPr>
                <w:rFonts w:ascii="Times New Roman" w:hAnsi="Times New Roman" w:cs="Times New Roman"/>
              </w:rPr>
            </w:pPr>
            <w:r w:rsidRPr="00A62541">
              <w:rPr>
                <w:rFonts w:ascii="Times New Roman" w:hAnsi="Times New Roman" w:cs="Times New Roman"/>
              </w:rPr>
              <w:t>Способы оценки качества предоставления муниципальной услуги</w:t>
            </w:r>
          </w:p>
        </w:tc>
        <w:tc>
          <w:tcPr>
            <w:tcW w:w="7732" w:type="dxa"/>
          </w:tcPr>
          <w:p w:rsidR="00A62541" w:rsidRPr="00A62541" w:rsidRDefault="00A62541" w:rsidP="00A62541">
            <w:pPr>
              <w:rPr>
                <w:rFonts w:ascii="Times New Roman" w:hAnsi="Times New Roman" w:cs="Times New Roman"/>
              </w:rPr>
            </w:pPr>
            <w:r w:rsidRPr="00A62541">
              <w:rPr>
                <w:rFonts w:ascii="Times New Roman" w:hAnsi="Times New Roman" w:cs="Times New Roman"/>
              </w:rPr>
              <w:t>Телефонная связь, портал гос. услуг, официальный сайт администрации, личное обращение.</w:t>
            </w:r>
          </w:p>
        </w:tc>
      </w:tr>
    </w:tbl>
    <w:p w:rsidR="00A62541" w:rsidRPr="00A62541" w:rsidRDefault="00A62541" w:rsidP="00A62541">
      <w:pPr>
        <w:jc w:val="both"/>
        <w:rPr>
          <w:rFonts w:ascii="Times New Roman" w:hAnsi="Times New Roman" w:cs="Times New Roman"/>
          <w:sz w:val="28"/>
          <w:szCs w:val="28"/>
        </w:rPr>
      </w:pPr>
      <w:r w:rsidRPr="00A62541">
        <w:rPr>
          <w:rFonts w:ascii="Times New Roman" w:hAnsi="Times New Roman" w:cs="Times New Roman"/>
          <w:sz w:val="28"/>
          <w:szCs w:val="28"/>
        </w:rPr>
        <w:t xml:space="preserve"> </w:t>
      </w:r>
    </w:p>
    <w:p w:rsidR="00A62541" w:rsidRPr="00A62541" w:rsidRDefault="00A62541" w:rsidP="00A62541">
      <w:pPr>
        <w:jc w:val="both"/>
        <w:rPr>
          <w:rFonts w:ascii="Times New Roman" w:hAnsi="Times New Roman" w:cs="Times New Roman"/>
          <w:b/>
          <w:sz w:val="28"/>
          <w:szCs w:val="28"/>
        </w:rPr>
      </w:pPr>
    </w:p>
    <w:p w:rsidR="00A62541" w:rsidRPr="00A62541" w:rsidRDefault="00A62541" w:rsidP="00A62541">
      <w:pPr>
        <w:jc w:val="both"/>
        <w:rPr>
          <w:rFonts w:ascii="Times New Roman" w:hAnsi="Times New Roman" w:cs="Times New Roman"/>
          <w:b/>
          <w:sz w:val="28"/>
          <w:szCs w:val="28"/>
        </w:rPr>
      </w:pPr>
    </w:p>
    <w:p w:rsidR="00A62541" w:rsidRPr="00A62541" w:rsidRDefault="00A62541" w:rsidP="00A62541">
      <w:pPr>
        <w:jc w:val="both"/>
        <w:rPr>
          <w:rFonts w:ascii="Times New Roman" w:hAnsi="Times New Roman" w:cs="Times New Roman"/>
          <w:b/>
          <w:sz w:val="28"/>
          <w:szCs w:val="28"/>
        </w:rPr>
      </w:pPr>
    </w:p>
    <w:p w:rsidR="00A62541" w:rsidRDefault="00A62541" w:rsidP="00A62541">
      <w:pPr>
        <w:jc w:val="both"/>
        <w:rPr>
          <w:rFonts w:ascii="Times New Roman" w:hAnsi="Times New Roman" w:cs="Times New Roman"/>
          <w:b/>
          <w:sz w:val="28"/>
          <w:szCs w:val="28"/>
        </w:rPr>
      </w:pPr>
    </w:p>
    <w:p w:rsidR="00BD7638" w:rsidRPr="00A62541" w:rsidRDefault="00BD7638" w:rsidP="00A62541">
      <w:pPr>
        <w:jc w:val="both"/>
        <w:rPr>
          <w:rFonts w:ascii="Times New Roman" w:hAnsi="Times New Roman" w:cs="Times New Roman"/>
          <w:b/>
          <w:sz w:val="28"/>
          <w:szCs w:val="28"/>
        </w:rPr>
      </w:pPr>
    </w:p>
    <w:p w:rsidR="00A62541" w:rsidRPr="00A62541" w:rsidRDefault="00A62541" w:rsidP="00A62541">
      <w:pPr>
        <w:jc w:val="center"/>
        <w:rPr>
          <w:rFonts w:ascii="Times New Roman" w:hAnsi="Times New Roman" w:cs="Times New Roman"/>
          <w:b/>
        </w:rPr>
      </w:pPr>
      <w:r w:rsidRPr="00A62541">
        <w:rPr>
          <w:rFonts w:ascii="Times New Roman" w:hAnsi="Times New Roman" w:cs="Times New Roman"/>
          <w:b/>
        </w:rPr>
        <w:t>Раздел 2. «Общие сведения о «подуслугах»</w:t>
      </w:r>
    </w:p>
    <w:tbl>
      <w:tblPr>
        <w:tblStyle w:val="7"/>
        <w:tblW w:w="15316" w:type="dxa"/>
        <w:tblLayout w:type="fixed"/>
        <w:tblLook w:val="04A0"/>
      </w:tblPr>
      <w:tblGrid>
        <w:gridCol w:w="392"/>
        <w:gridCol w:w="1417"/>
        <w:gridCol w:w="709"/>
        <w:gridCol w:w="709"/>
        <w:gridCol w:w="1418"/>
        <w:gridCol w:w="3827"/>
        <w:gridCol w:w="708"/>
        <w:gridCol w:w="851"/>
        <w:gridCol w:w="709"/>
        <w:gridCol w:w="992"/>
        <w:gridCol w:w="768"/>
        <w:gridCol w:w="1541"/>
        <w:gridCol w:w="1275"/>
      </w:tblGrid>
      <w:tr w:rsidR="00A62541" w:rsidRPr="00A62541" w:rsidTr="00AB417B">
        <w:tc>
          <w:tcPr>
            <w:tcW w:w="392"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 xml:space="preserve">№ </w:t>
            </w:r>
            <w:proofErr w:type="gramStart"/>
            <w:r w:rsidRPr="00A62541">
              <w:rPr>
                <w:rFonts w:ascii="Times New Roman" w:hAnsi="Times New Roman" w:cs="Times New Roman"/>
                <w:b/>
                <w:sz w:val="18"/>
                <w:szCs w:val="18"/>
              </w:rPr>
              <w:t>п</w:t>
            </w:r>
            <w:proofErr w:type="gramEnd"/>
            <w:r w:rsidRPr="00A62541">
              <w:rPr>
                <w:rFonts w:ascii="Times New Roman" w:hAnsi="Times New Roman" w:cs="Times New Roman"/>
                <w:b/>
                <w:sz w:val="18"/>
                <w:szCs w:val="18"/>
              </w:rPr>
              <w:t>/п</w:t>
            </w:r>
          </w:p>
        </w:tc>
        <w:tc>
          <w:tcPr>
            <w:tcW w:w="1417"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Наименование «подуслуги»</w:t>
            </w:r>
          </w:p>
        </w:tc>
        <w:tc>
          <w:tcPr>
            <w:tcW w:w="1418" w:type="dxa"/>
            <w:gridSpan w:val="2"/>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Срок предоставления в зависимости от условий</w:t>
            </w:r>
          </w:p>
        </w:tc>
        <w:tc>
          <w:tcPr>
            <w:tcW w:w="1418"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Основания отказа в приеме документов</w:t>
            </w:r>
          </w:p>
        </w:tc>
        <w:tc>
          <w:tcPr>
            <w:tcW w:w="3827"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Основания отказа в предоставлении «подуслуги»</w:t>
            </w:r>
          </w:p>
        </w:tc>
        <w:tc>
          <w:tcPr>
            <w:tcW w:w="708"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Основания приостановления предоставления «подуслуги»</w:t>
            </w:r>
          </w:p>
        </w:tc>
        <w:tc>
          <w:tcPr>
            <w:tcW w:w="851"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Срок приостановления предоставления «подуслуги»</w:t>
            </w:r>
          </w:p>
        </w:tc>
        <w:tc>
          <w:tcPr>
            <w:tcW w:w="2469" w:type="dxa"/>
            <w:gridSpan w:val="3"/>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Плата за предоставление «подуслуги»</w:t>
            </w:r>
          </w:p>
        </w:tc>
        <w:tc>
          <w:tcPr>
            <w:tcW w:w="1541"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Способ обращения за получением «подуслуги»</w:t>
            </w:r>
          </w:p>
        </w:tc>
        <w:tc>
          <w:tcPr>
            <w:tcW w:w="1275"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Способ получения результата «подуслуги»</w:t>
            </w:r>
          </w:p>
        </w:tc>
      </w:tr>
      <w:tr w:rsidR="00A62541" w:rsidRPr="00A62541" w:rsidTr="00AB417B">
        <w:tc>
          <w:tcPr>
            <w:tcW w:w="392" w:type="dxa"/>
            <w:vMerge/>
          </w:tcPr>
          <w:p w:rsidR="00A62541" w:rsidRPr="00A62541" w:rsidRDefault="00A62541" w:rsidP="00A62541">
            <w:pPr>
              <w:jc w:val="both"/>
              <w:rPr>
                <w:rFonts w:ascii="Times New Roman" w:hAnsi="Times New Roman" w:cs="Times New Roman"/>
                <w:b/>
                <w:sz w:val="18"/>
                <w:szCs w:val="18"/>
              </w:rPr>
            </w:pPr>
          </w:p>
        </w:tc>
        <w:tc>
          <w:tcPr>
            <w:tcW w:w="1417" w:type="dxa"/>
            <w:vMerge/>
          </w:tcPr>
          <w:p w:rsidR="00A62541" w:rsidRPr="00A62541" w:rsidRDefault="00A62541" w:rsidP="00A62541">
            <w:pPr>
              <w:jc w:val="both"/>
              <w:rPr>
                <w:rFonts w:ascii="Times New Roman" w:hAnsi="Times New Roman" w:cs="Times New Roman"/>
                <w:b/>
                <w:sz w:val="18"/>
                <w:szCs w:val="18"/>
              </w:rPr>
            </w:pPr>
          </w:p>
        </w:tc>
        <w:tc>
          <w:tcPr>
            <w:tcW w:w="70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При подаче заявления по месту жительства (месту нахождения юр</w:t>
            </w:r>
            <w:proofErr w:type="gramStart"/>
            <w:r w:rsidRPr="00A62541">
              <w:rPr>
                <w:rFonts w:ascii="Times New Roman" w:hAnsi="Times New Roman" w:cs="Times New Roman"/>
                <w:b/>
                <w:sz w:val="18"/>
                <w:szCs w:val="18"/>
              </w:rPr>
              <w:t>.л</w:t>
            </w:r>
            <w:proofErr w:type="gramEnd"/>
            <w:r w:rsidRPr="00A62541">
              <w:rPr>
                <w:rFonts w:ascii="Times New Roman" w:hAnsi="Times New Roman" w:cs="Times New Roman"/>
                <w:b/>
                <w:sz w:val="18"/>
                <w:szCs w:val="18"/>
              </w:rPr>
              <w:t>ица)</w:t>
            </w:r>
          </w:p>
        </w:tc>
        <w:tc>
          <w:tcPr>
            <w:tcW w:w="70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При подаче заявления не по месту жительства (месту обращения)</w:t>
            </w:r>
          </w:p>
        </w:tc>
        <w:tc>
          <w:tcPr>
            <w:tcW w:w="1418" w:type="dxa"/>
            <w:vMerge/>
          </w:tcPr>
          <w:p w:rsidR="00A62541" w:rsidRPr="00A62541" w:rsidRDefault="00A62541" w:rsidP="00A62541">
            <w:pPr>
              <w:jc w:val="both"/>
              <w:rPr>
                <w:rFonts w:ascii="Times New Roman" w:hAnsi="Times New Roman" w:cs="Times New Roman"/>
                <w:b/>
                <w:sz w:val="18"/>
                <w:szCs w:val="18"/>
              </w:rPr>
            </w:pPr>
          </w:p>
        </w:tc>
        <w:tc>
          <w:tcPr>
            <w:tcW w:w="3827" w:type="dxa"/>
            <w:vMerge/>
          </w:tcPr>
          <w:p w:rsidR="00A62541" w:rsidRPr="00A62541" w:rsidRDefault="00A62541" w:rsidP="00A62541">
            <w:pPr>
              <w:jc w:val="both"/>
              <w:rPr>
                <w:rFonts w:ascii="Times New Roman" w:hAnsi="Times New Roman" w:cs="Times New Roman"/>
                <w:b/>
                <w:sz w:val="18"/>
                <w:szCs w:val="18"/>
              </w:rPr>
            </w:pPr>
          </w:p>
        </w:tc>
        <w:tc>
          <w:tcPr>
            <w:tcW w:w="708" w:type="dxa"/>
            <w:vMerge/>
          </w:tcPr>
          <w:p w:rsidR="00A62541" w:rsidRPr="00A62541" w:rsidRDefault="00A62541" w:rsidP="00A62541">
            <w:pPr>
              <w:jc w:val="both"/>
              <w:rPr>
                <w:rFonts w:ascii="Times New Roman" w:hAnsi="Times New Roman" w:cs="Times New Roman"/>
                <w:b/>
                <w:sz w:val="18"/>
                <w:szCs w:val="18"/>
              </w:rPr>
            </w:pPr>
          </w:p>
        </w:tc>
        <w:tc>
          <w:tcPr>
            <w:tcW w:w="851" w:type="dxa"/>
            <w:vMerge/>
          </w:tcPr>
          <w:p w:rsidR="00A62541" w:rsidRPr="00A62541" w:rsidRDefault="00A62541" w:rsidP="00A62541">
            <w:pPr>
              <w:jc w:val="both"/>
              <w:rPr>
                <w:rFonts w:ascii="Times New Roman" w:hAnsi="Times New Roman" w:cs="Times New Roman"/>
                <w:b/>
                <w:sz w:val="18"/>
                <w:szCs w:val="18"/>
              </w:rPr>
            </w:pPr>
          </w:p>
        </w:tc>
        <w:tc>
          <w:tcPr>
            <w:tcW w:w="70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Наличие платы (</w:t>
            </w:r>
            <w:proofErr w:type="gramStart"/>
            <w:r w:rsidRPr="00A62541">
              <w:rPr>
                <w:rFonts w:ascii="Times New Roman" w:hAnsi="Times New Roman" w:cs="Times New Roman"/>
                <w:b/>
                <w:sz w:val="18"/>
                <w:szCs w:val="18"/>
              </w:rPr>
              <w:t>гос. пошлины</w:t>
            </w:r>
            <w:proofErr w:type="gramEnd"/>
            <w:r w:rsidRPr="00A62541">
              <w:rPr>
                <w:rFonts w:ascii="Times New Roman" w:hAnsi="Times New Roman" w:cs="Times New Roman"/>
                <w:b/>
                <w:sz w:val="18"/>
                <w:szCs w:val="18"/>
              </w:rPr>
              <w:t>)</w:t>
            </w:r>
          </w:p>
        </w:tc>
        <w:tc>
          <w:tcPr>
            <w:tcW w:w="992"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Реквизиты нормативного правового акта, являющегося основанием для взимания платы (</w:t>
            </w:r>
            <w:proofErr w:type="gramStart"/>
            <w:r w:rsidRPr="00A62541">
              <w:rPr>
                <w:rFonts w:ascii="Times New Roman" w:hAnsi="Times New Roman" w:cs="Times New Roman"/>
                <w:b/>
                <w:sz w:val="18"/>
                <w:szCs w:val="18"/>
              </w:rPr>
              <w:t>гос. пошлины</w:t>
            </w:r>
            <w:proofErr w:type="gramEnd"/>
            <w:r w:rsidRPr="00A62541">
              <w:rPr>
                <w:rFonts w:ascii="Times New Roman" w:hAnsi="Times New Roman" w:cs="Times New Roman"/>
                <w:b/>
                <w:sz w:val="18"/>
                <w:szCs w:val="18"/>
              </w:rPr>
              <w:t>)</w:t>
            </w:r>
          </w:p>
        </w:tc>
        <w:tc>
          <w:tcPr>
            <w:tcW w:w="768"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КБК для взимания платы (</w:t>
            </w:r>
            <w:proofErr w:type="gramStart"/>
            <w:r w:rsidRPr="00A62541">
              <w:rPr>
                <w:rFonts w:ascii="Times New Roman" w:hAnsi="Times New Roman" w:cs="Times New Roman"/>
                <w:b/>
                <w:sz w:val="18"/>
                <w:szCs w:val="18"/>
              </w:rPr>
              <w:t>гос. пошлины</w:t>
            </w:r>
            <w:proofErr w:type="gramEnd"/>
            <w:r w:rsidRPr="00A62541">
              <w:rPr>
                <w:rFonts w:ascii="Times New Roman" w:hAnsi="Times New Roman" w:cs="Times New Roman"/>
                <w:b/>
                <w:sz w:val="18"/>
                <w:szCs w:val="18"/>
              </w:rPr>
              <w:t>), в том числе для МФЦ</w:t>
            </w:r>
          </w:p>
        </w:tc>
        <w:tc>
          <w:tcPr>
            <w:tcW w:w="1541" w:type="dxa"/>
            <w:vMerge/>
          </w:tcPr>
          <w:p w:rsidR="00A62541" w:rsidRPr="00A62541" w:rsidRDefault="00A62541" w:rsidP="00A62541">
            <w:pPr>
              <w:jc w:val="both"/>
              <w:rPr>
                <w:rFonts w:ascii="Times New Roman" w:hAnsi="Times New Roman" w:cs="Times New Roman"/>
                <w:b/>
                <w:sz w:val="18"/>
                <w:szCs w:val="18"/>
              </w:rPr>
            </w:pPr>
          </w:p>
        </w:tc>
        <w:tc>
          <w:tcPr>
            <w:tcW w:w="1275" w:type="dxa"/>
            <w:vMerge/>
          </w:tcPr>
          <w:p w:rsidR="00A62541" w:rsidRPr="00A62541" w:rsidRDefault="00A62541" w:rsidP="00A62541">
            <w:pPr>
              <w:jc w:val="both"/>
              <w:rPr>
                <w:rFonts w:ascii="Times New Roman" w:hAnsi="Times New Roman" w:cs="Times New Roman"/>
                <w:b/>
                <w:sz w:val="18"/>
                <w:szCs w:val="18"/>
              </w:rPr>
            </w:pPr>
          </w:p>
        </w:tc>
      </w:tr>
      <w:tr w:rsidR="00A62541" w:rsidRPr="00A62541" w:rsidTr="00AB417B">
        <w:tc>
          <w:tcPr>
            <w:tcW w:w="392"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1</w:t>
            </w:r>
          </w:p>
        </w:tc>
        <w:tc>
          <w:tcPr>
            <w:tcW w:w="1417"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2</w:t>
            </w:r>
          </w:p>
        </w:tc>
        <w:tc>
          <w:tcPr>
            <w:tcW w:w="709"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3</w:t>
            </w:r>
          </w:p>
        </w:tc>
        <w:tc>
          <w:tcPr>
            <w:tcW w:w="709"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4</w:t>
            </w:r>
          </w:p>
        </w:tc>
        <w:tc>
          <w:tcPr>
            <w:tcW w:w="1418"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5</w:t>
            </w:r>
          </w:p>
        </w:tc>
        <w:tc>
          <w:tcPr>
            <w:tcW w:w="3827"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6</w:t>
            </w:r>
          </w:p>
        </w:tc>
        <w:tc>
          <w:tcPr>
            <w:tcW w:w="708"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7</w:t>
            </w:r>
          </w:p>
        </w:tc>
        <w:tc>
          <w:tcPr>
            <w:tcW w:w="851"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8</w:t>
            </w:r>
          </w:p>
        </w:tc>
        <w:tc>
          <w:tcPr>
            <w:tcW w:w="709"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9</w:t>
            </w:r>
          </w:p>
        </w:tc>
        <w:tc>
          <w:tcPr>
            <w:tcW w:w="992"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10</w:t>
            </w:r>
          </w:p>
        </w:tc>
        <w:tc>
          <w:tcPr>
            <w:tcW w:w="768"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11</w:t>
            </w:r>
          </w:p>
        </w:tc>
        <w:tc>
          <w:tcPr>
            <w:tcW w:w="1541"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12</w:t>
            </w:r>
          </w:p>
        </w:tc>
        <w:tc>
          <w:tcPr>
            <w:tcW w:w="1275" w:type="dxa"/>
            <w:vAlign w:val="center"/>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13</w:t>
            </w:r>
          </w:p>
        </w:tc>
      </w:tr>
      <w:tr w:rsidR="00A62541" w:rsidRPr="00A62541" w:rsidTr="00AB417B">
        <w:tc>
          <w:tcPr>
            <w:tcW w:w="392"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1.</w:t>
            </w:r>
          </w:p>
        </w:tc>
        <w:tc>
          <w:tcPr>
            <w:tcW w:w="1417"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Подготовка и выдача разрешений на ввод объекта в эксплуатацию</w:t>
            </w:r>
          </w:p>
        </w:tc>
        <w:tc>
          <w:tcPr>
            <w:tcW w:w="70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10 календарных дней</w:t>
            </w:r>
          </w:p>
        </w:tc>
        <w:tc>
          <w:tcPr>
            <w:tcW w:w="70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нет</w:t>
            </w:r>
          </w:p>
        </w:tc>
        <w:tc>
          <w:tcPr>
            <w:tcW w:w="1418" w:type="dxa"/>
          </w:tcPr>
          <w:p w:rsidR="00A62541" w:rsidRPr="00A62541" w:rsidRDefault="00A62541" w:rsidP="00A62541">
            <w:pPr>
              <w:tabs>
                <w:tab w:val="left" w:pos="1440"/>
                <w:tab w:val="left" w:pos="1560"/>
              </w:tabs>
              <w:autoSpaceDE w:val="0"/>
              <w:autoSpaceDN w:val="0"/>
              <w:adjustRightInd w:val="0"/>
              <w:jc w:val="both"/>
              <w:rPr>
                <w:rFonts w:ascii="Times New Roman" w:hAnsi="Times New Roman" w:cs="Times New Roman"/>
                <w:sz w:val="20"/>
                <w:szCs w:val="20"/>
              </w:rPr>
            </w:pPr>
            <w:r w:rsidRPr="00A62541">
              <w:rPr>
                <w:rFonts w:ascii="Times New Roman" w:hAnsi="Times New Roman" w:cs="Times New Roman"/>
                <w:sz w:val="20"/>
                <w:szCs w:val="20"/>
              </w:rPr>
              <w:t>заявление не соответствует установленной форме,</w:t>
            </w:r>
            <w:r w:rsidRPr="00A62541">
              <w:rPr>
                <w:rFonts w:ascii="Calibri" w:hAnsi="Calibri" w:cs="Times New Roman"/>
                <w:sz w:val="28"/>
                <w:szCs w:val="28"/>
              </w:rPr>
              <w:t xml:space="preserve"> </w:t>
            </w:r>
            <w:r w:rsidRPr="00A62541">
              <w:rPr>
                <w:rFonts w:ascii="Times New Roman" w:hAnsi="Times New Roman" w:cs="Times New Roman"/>
                <w:sz w:val="20"/>
                <w:szCs w:val="20"/>
              </w:rPr>
              <w:t>отсутствие документов, предусмотренных   настоящим  регламентом, или предоставление документов не в полном объеме;</w:t>
            </w:r>
          </w:p>
          <w:p w:rsidR="00A62541" w:rsidRPr="00A62541" w:rsidRDefault="00A62541" w:rsidP="00A62541">
            <w:pPr>
              <w:widowControl w:val="0"/>
              <w:numPr>
                <w:ilvl w:val="1"/>
                <w:numId w:val="43"/>
              </w:numPr>
              <w:tabs>
                <w:tab w:val="num" w:pos="0"/>
                <w:tab w:val="left" w:pos="1440"/>
                <w:tab w:val="left" w:pos="1560"/>
              </w:tabs>
              <w:suppressAutoHyphens/>
              <w:autoSpaceDE w:val="0"/>
              <w:autoSpaceDN w:val="0"/>
              <w:adjustRightInd w:val="0"/>
              <w:ind w:left="0" w:firstLine="0"/>
              <w:jc w:val="both"/>
              <w:rPr>
                <w:rFonts w:ascii="Times New Roman" w:hAnsi="Times New Roman" w:cs="Times New Roman"/>
                <w:sz w:val="20"/>
                <w:szCs w:val="20"/>
              </w:rPr>
            </w:pPr>
            <w:r w:rsidRPr="00A62541">
              <w:rPr>
                <w:rFonts w:ascii="Times New Roman" w:hAnsi="Times New Roman" w:cs="Times New Roman"/>
                <w:sz w:val="20"/>
                <w:szCs w:val="20"/>
              </w:rPr>
              <w:t xml:space="preserve">ппредоставление заявителем документов, </w:t>
            </w:r>
            <w:r w:rsidRPr="00A62541">
              <w:rPr>
                <w:rFonts w:ascii="Times New Roman" w:hAnsi="Times New Roman" w:cs="Times New Roman"/>
                <w:sz w:val="20"/>
                <w:szCs w:val="20"/>
              </w:rPr>
              <w:lastRenderedPageBreak/>
              <w:t>содержащих ошибки или противоречивые сведения;</w:t>
            </w:r>
          </w:p>
          <w:p w:rsidR="00A62541" w:rsidRPr="00A62541" w:rsidRDefault="00A62541" w:rsidP="00A62541">
            <w:pPr>
              <w:widowControl w:val="0"/>
              <w:numPr>
                <w:ilvl w:val="1"/>
                <w:numId w:val="43"/>
              </w:numPr>
              <w:tabs>
                <w:tab w:val="num" w:pos="0"/>
                <w:tab w:val="left" w:pos="1440"/>
                <w:tab w:val="left" w:pos="1560"/>
              </w:tabs>
              <w:suppressAutoHyphens/>
              <w:autoSpaceDE w:val="0"/>
              <w:autoSpaceDN w:val="0"/>
              <w:adjustRightInd w:val="0"/>
              <w:ind w:left="0" w:firstLine="34"/>
              <w:jc w:val="both"/>
              <w:rPr>
                <w:rFonts w:ascii="Times New Roman" w:hAnsi="Times New Roman" w:cs="Times New Roman"/>
                <w:sz w:val="20"/>
                <w:szCs w:val="20"/>
              </w:rPr>
            </w:pPr>
            <w:r w:rsidRPr="00A62541">
              <w:rPr>
                <w:rFonts w:ascii="Times New Roman" w:hAnsi="Times New Roman" w:cs="Times New Roman"/>
                <w:sz w:val="20"/>
                <w:szCs w:val="20"/>
              </w:rPr>
              <w:t>ззаявление подано лицом, не уполномоченным совершать такого рода действия;</w:t>
            </w: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tc>
        <w:tc>
          <w:tcPr>
            <w:tcW w:w="3827" w:type="dxa"/>
          </w:tcPr>
          <w:p w:rsidR="00A62541" w:rsidRPr="00A62541" w:rsidRDefault="00A62541" w:rsidP="00A62541">
            <w:pPr>
              <w:tabs>
                <w:tab w:val="left" w:pos="312"/>
                <w:tab w:val="left" w:pos="743"/>
              </w:tabs>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lastRenderedPageBreak/>
              <w:t>- отсутствие документов, перечисленных в пункте 2.6.1 Административного регламента;</w:t>
            </w:r>
          </w:p>
          <w:p w:rsidR="00A62541" w:rsidRPr="00A62541" w:rsidRDefault="00A62541" w:rsidP="00A62541">
            <w:pPr>
              <w:tabs>
                <w:tab w:val="left" w:pos="312"/>
                <w:tab w:val="left" w:pos="743"/>
              </w:tabs>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
          <w:p w:rsidR="00A62541" w:rsidRPr="00A62541" w:rsidRDefault="00A62541" w:rsidP="00A62541">
            <w:pPr>
              <w:tabs>
                <w:tab w:val="left" w:pos="312"/>
                <w:tab w:val="left" w:pos="743"/>
              </w:tabs>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несоответствие объекта капитального строительства требованиям, установленным в разрешении на строительство;</w:t>
            </w:r>
          </w:p>
          <w:p w:rsidR="00A62541" w:rsidRPr="00A62541" w:rsidRDefault="00A62541" w:rsidP="00A62541">
            <w:pPr>
              <w:tabs>
                <w:tab w:val="left" w:pos="312"/>
                <w:tab w:val="left" w:pos="743"/>
              </w:tabs>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w:t>
            </w:r>
            <w:r w:rsidRPr="00A62541">
              <w:rPr>
                <w:rFonts w:ascii="Times New Roman" w:hAnsi="Times New Roman" w:cs="Times New Roman"/>
                <w:sz w:val="20"/>
                <w:szCs w:val="20"/>
              </w:rPr>
              <w:lastRenderedPageBreak/>
              <w:t>объектов индивидуального жилищного строительства);</w:t>
            </w:r>
          </w:p>
          <w:p w:rsidR="00A62541" w:rsidRPr="00A62541" w:rsidRDefault="00A62541" w:rsidP="00A62541">
            <w:pPr>
              <w:tabs>
                <w:tab w:val="left" w:pos="312"/>
                <w:tab w:val="left" w:pos="743"/>
              </w:tabs>
              <w:autoSpaceDE w:val="0"/>
              <w:autoSpaceDN w:val="0"/>
              <w:adjustRightInd w:val="0"/>
              <w:rPr>
                <w:rFonts w:ascii="Times New Roman" w:hAnsi="Times New Roman" w:cs="Times New Roman"/>
                <w:sz w:val="20"/>
                <w:szCs w:val="20"/>
              </w:rPr>
            </w:pPr>
            <w:proofErr w:type="gramStart"/>
            <w:r w:rsidRPr="00A62541">
              <w:rPr>
                <w:rFonts w:ascii="Times New Roman" w:hAnsi="Times New Roman" w:cs="Times New Roman"/>
                <w:sz w:val="20"/>
                <w:szCs w:val="20"/>
              </w:rPr>
              <w:t>- невыполнение заявителем требований, предусмотренных частью 18 статьи 51 Градостроительного кодекса РФ, о безвозмездной передаче в орган местного самоуправления, выдавший разрешение на строительство, сведений о площади,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w:t>
            </w:r>
            <w:proofErr w:type="gramEnd"/>
            <w:r w:rsidRPr="00A62541">
              <w:rPr>
                <w:rFonts w:ascii="Times New Roman" w:hAnsi="Times New Roman" w:cs="Times New Roman"/>
                <w:sz w:val="20"/>
                <w:szCs w:val="20"/>
              </w:rPr>
              <w:t xml:space="preserve">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A62541" w:rsidRPr="00A62541" w:rsidRDefault="00A62541" w:rsidP="00A62541">
            <w:pPr>
              <w:widowControl w:val="0"/>
              <w:tabs>
                <w:tab w:val="left" w:pos="1440"/>
                <w:tab w:val="left" w:pos="1560"/>
              </w:tabs>
              <w:suppressAutoHyphens/>
              <w:autoSpaceDE w:val="0"/>
              <w:autoSpaceDN w:val="0"/>
              <w:adjustRightInd w:val="0"/>
              <w:ind w:hanging="108"/>
              <w:jc w:val="both"/>
              <w:rPr>
                <w:rFonts w:ascii="Times New Roman" w:hAnsi="Times New Roman" w:cs="Times New Roman"/>
                <w:sz w:val="20"/>
                <w:szCs w:val="20"/>
              </w:rPr>
            </w:pPr>
            <w:r w:rsidRPr="00A62541">
              <w:rPr>
                <w:rFonts w:ascii="Times New Roman" w:hAnsi="Times New Roman" w:cs="Times New Roman"/>
                <w:sz w:val="20"/>
                <w:szCs w:val="20"/>
              </w:rPr>
              <w:t>наличие судебных актов, решений правоохранительных органов, иных документов, препятствующих предоставлению муниципальной услуги;</w:t>
            </w:r>
          </w:p>
          <w:p w:rsidR="00A62541" w:rsidRPr="00A62541" w:rsidRDefault="00A62541" w:rsidP="00A62541">
            <w:pPr>
              <w:widowControl w:val="0"/>
              <w:numPr>
                <w:ilvl w:val="1"/>
                <w:numId w:val="43"/>
              </w:numPr>
              <w:tabs>
                <w:tab w:val="num" w:pos="0"/>
                <w:tab w:val="left" w:pos="1440"/>
                <w:tab w:val="left" w:pos="1560"/>
              </w:tabs>
              <w:suppressAutoHyphens/>
              <w:autoSpaceDE w:val="0"/>
              <w:autoSpaceDN w:val="0"/>
              <w:adjustRightInd w:val="0"/>
              <w:ind w:left="0" w:firstLine="709"/>
              <w:jc w:val="both"/>
              <w:rPr>
                <w:rFonts w:ascii="Times New Roman" w:hAnsi="Times New Roman" w:cs="Times New Roman"/>
                <w:sz w:val="20"/>
                <w:szCs w:val="20"/>
              </w:rPr>
            </w:pPr>
            <w:r w:rsidRPr="00A62541">
              <w:rPr>
                <w:rFonts w:ascii="Times New Roman" w:hAnsi="Times New Roman" w:cs="Times New Roman"/>
                <w:sz w:val="20"/>
                <w:szCs w:val="20"/>
              </w:rPr>
              <w:t>письменное заявление гражданина об отказе в предоставлении муниципальной услуги;</w:t>
            </w:r>
          </w:p>
          <w:p w:rsidR="00A62541" w:rsidRPr="00A62541" w:rsidRDefault="00A62541" w:rsidP="00A62541">
            <w:pPr>
              <w:widowControl w:val="0"/>
              <w:numPr>
                <w:ilvl w:val="1"/>
                <w:numId w:val="43"/>
              </w:numPr>
              <w:tabs>
                <w:tab w:val="num" w:pos="0"/>
                <w:tab w:val="left" w:pos="1440"/>
                <w:tab w:val="left" w:pos="1560"/>
              </w:tabs>
              <w:suppressAutoHyphens/>
              <w:autoSpaceDE w:val="0"/>
              <w:autoSpaceDN w:val="0"/>
              <w:adjustRightInd w:val="0"/>
              <w:ind w:left="0" w:firstLine="709"/>
              <w:jc w:val="both"/>
              <w:rPr>
                <w:rFonts w:ascii="Times New Roman" w:hAnsi="Times New Roman" w:cs="Times New Roman"/>
                <w:sz w:val="20"/>
                <w:szCs w:val="20"/>
              </w:rPr>
            </w:pPr>
            <w:r w:rsidRPr="00A62541">
              <w:rPr>
                <w:rFonts w:ascii="Times New Roman" w:hAnsi="Times New Roman" w:cs="Times New Roman"/>
                <w:sz w:val="20"/>
                <w:szCs w:val="20"/>
              </w:rPr>
              <w:t xml:space="preserve">по основаниям, указанным в  статье 55 Градостроительного кодекса  РФ. </w:t>
            </w:r>
          </w:p>
          <w:p w:rsidR="00A62541" w:rsidRPr="00A62541" w:rsidRDefault="00A62541" w:rsidP="00A62541">
            <w:pPr>
              <w:autoSpaceDE w:val="0"/>
              <w:autoSpaceDN w:val="0"/>
              <w:adjustRightInd w:val="0"/>
              <w:rPr>
                <w:rFonts w:ascii="Times New Roman" w:hAnsi="Times New Roman" w:cs="Times New Roman"/>
                <w:sz w:val="20"/>
                <w:szCs w:val="20"/>
              </w:rPr>
            </w:pPr>
          </w:p>
        </w:tc>
        <w:tc>
          <w:tcPr>
            <w:tcW w:w="708"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нет</w:t>
            </w:r>
          </w:p>
        </w:tc>
        <w:tc>
          <w:tcPr>
            <w:tcW w:w="851"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70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нет</w:t>
            </w:r>
          </w:p>
        </w:tc>
        <w:tc>
          <w:tcPr>
            <w:tcW w:w="992"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768"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1541"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в орган лично; </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в орган по почте;</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в МФЦ; (доп. соглашение о взаимодействиимежду АУ «МФЦ» и администрацией Нижнедевицкого муниципального района</w:t>
            </w:r>
            <w:proofErr w:type="gramStart"/>
            <w:r w:rsidRPr="00A62541">
              <w:rPr>
                <w:rFonts w:ascii="Times New Roman" w:hAnsi="Times New Roman" w:cs="Times New Roman"/>
                <w:sz w:val="20"/>
                <w:szCs w:val="20"/>
              </w:rPr>
              <w:t xml:space="preserve">  ;</w:t>
            </w:r>
            <w:proofErr w:type="gramEnd"/>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в МФЦ по почте;</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через Портал государственных и </w:t>
            </w:r>
            <w:r w:rsidRPr="00A62541">
              <w:rPr>
                <w:rFonts w:ascii="Times New Roman" w:hAnsi="Times New Roman" w:cs="Times New Roman"/>
                <w:sz w:val="20"/>
                <w:szCs w:val="20"/>
              </w:rPr>
              <w:lastRenderedPageBreak/>
              <w:t>муниципальных услуг Воронежской области</w:t>
            </w:r>
          </w:p>
          <w:p w:rsidR="00A62541" w:rsidRPr="00A62541" w:rsidRDefault="00A62541" w:rsidP="00A62541">
            <w:pPr>
              <w:rPr>
                <w:rFonts w:ascii="Times New Roman" w:hAnsi="Times New Roman" w:cs="Times New Roman"/>
                <w:sz w:val="20"/>
                <w:szCs w:val="20"/>
              </w:rPr>
            </w:pPr>
          </w:p>
        </w:tc>
        <w:tc>
          <w:tcPr>
            <w:tcW w:w="127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 в органе на бумажном носителе;</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почтовая связь;</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в МФЦ на бумажном носителе, полученном из органа</w:t>
            </w:r>
          </w:p>
        </w:tc>
      </w:tr>
    </w:tbl>
    <w:p w:rsidR="00A62541" w:rsidRPr="00A62541" w:rsidRDefault="00A62541" w:rsidP="00A62541">
      <w:pPr>
        <w:jc w:val="both"/>
        <w:rPr>
          <w:rFonts w:ascii="Times New Roman" w:hAnsi="Times New Roman" w:cs="Times New Roman"/>
          <w:sz w:val="28"/>
          <w:szCs w:val="28"/>
        </w:rPr>
      </w:pPr>
    </w:p>
    <w:p w:rsidR="00A62541" w:rsidRPr="00A62541" w:rsidRDefault="00A62541" w:rsidP="00A62541">
      <w:pPr>
        <w:jc w:val="center"/>
        <w:rPr>
          <w:rFonts w:ascii="Times New Roman" w:hAnsi="Times New Roman" w:cs="Times New Roman"/>
          <w:b/>
        </w:rPr>
      </w:pPr>
      <w:r w:rsidRPr="00A62541">
        <w:rPr>
          <w:rFonts w:ascii="Times New Roman" w:hAnsi="Times New Roman" w:cs="Times New Roman"/>
          <w:b/>
        </w:rPr>
        <w:t>Раздел 3. «Сведения о заявителях «подуслуги»</w:t>
      </w:r>
    </w:p>
    <w:tbl>
      <w:tblPr>
        <w:tblStyle w:val="7"/>
        <w:tblW w:w="15276" w:type="dxa"/>
        <w:tblLayout w:type="fixed"/>
        <w:tblLook w:val="04A0"/>
      </w:tblPr>
      <w:tblGrid>
        <w:gridCol w:w="657"/>
        <w:gridCol w:w="4271"/>
        <w:gridCol w:w="2521"/>
        <w:gridCol w:w="1448"/>
        <w:gridCol w:w="1701"/>
        <w:gridCol w:w="851"/>
        <w:gridCol w:w="2693"/>
        <w:gridCol w:w="1134"/>
      </w:tblGrid>
      <w:tr w:rsidR="00A62541" w:rsidRPr="00A62541" w:rsidTr="00B23588">
        <w:tc>
          <w:tcPr>
            <w:tcW w:w="657"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 xml:space="preserve">№ </w:t>
            </w:r>
            <w:proofErr w:type="gramStart"/>
            <w:r w:rsidRPr="00A62541">
              <w:rPr>
                <w:rFonts w:ascii="Times New Roman" w:hAnsi="Times New Roman" w:cs="Times New Roman"/>
                <w:b/>
                <w:sz w:val="18"/>
                <w:szCs w:val="18"/>
              </w:rPr>
              <w:t>п</w:t>
            </w:r>
            <w:proofErr w:type="gramEnd"/>
            <w:r w:rsidRPr="00A62541">
              <w:rPr>
                <w:rFonts w:ascii="Times New Roman" w:hAnsi="Times New Roman" w:cs="Times New Roman"/>
                <w:b/>
                <w:sz w:val="18"/>
                <w:szCs w:val="18"/>
              </w:rPr>
              <w:t>/п</w:t>
            </w:r>
          </w:p>
        </w:tc>
        <w:tc>
          <w:tcPr>
            <w:tcW w:w="427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Категории лиц, имеющих право на получение «подуслуги»</w:t>
            </w:r>
          </w:p>
        </w:tc>
        <w:tc>
          <w:tcPr>
            <w:tcW w:w="252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Документ, подтверждающий правомочие заявителя соответствующей категории на получение «подуслуги»</w:t>
            </w:r>
          </w:p>
        </w:tc>
        <w:tc>
          <w:tcPr>
            <w:tcW w:w="1448"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 xml:space="preserve">Установленные требования к документу, подтверждающему правомочие заявителя </w:t>
            </w:r>
            <w:r w:rsidRPr="00A62541">
              <w:rPr>
                <w:rFonts w:ascii="Times New Roman" w:hAnsi="Times New Roman" w:cs="Times New Roman"/>
                <w:b/>
                <w:sz w:val="18"/>
                <w:szCs w:val="18"/>
              </w:rPr>
              <w:lastRenderedPageBreak/>
              <w:t>соответствующей категории на получение «подуслуги»</w:t>
            </w:r>
          </w:p>
        </w:tc>
        <w:tc>
          <w:tcPr>
            <w:tcW w:w="170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lastRenderedPageBreak/>
              <w:t xml:space="preserve">Наличие возможности подачи заявления на предоставление «подуслуги» представителями </w:t>
            </w:r>
            <w:r w:rsidRPr="00A62541">
              <w:rPr>
                <w:rFonts w:ascii="Times New Roman" w:hAnsi="Times New Roman" w:cs="Times New Roman"/>
                <w:b/>
                <w:sz w:val="18"/>
                <w:szCs w:val="18"/>
              </w:rPr>
              <w:lastRenderedPageBreak/>
              <w:t>заявителя</w:t>
            </w:r>
          </w:p>
        </w:tc>
        <w:tc>
          <w:tcPr>
            <w:tcW w:w="85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lastRenderedPageBreak/>
              <w:t xml:space="preserve">Исчерпывающий перечень лиц, имеющих </w:t>
            </w:r>
            <w:r w:rsidRPr="00A62541">
              <w:rPr>
                <w:rFonts w:ascii="Times New Roman" w:hAnsi="Times New Roman" w:cs="Times New Roman"/>
                <w:b/>
                <w:sz w:val="18"/>
                <w:szCs w:val="18"/>
              </w:rPr>
              <w:lastRenderedPageBreak/>
              <w:t>право на подачу заявления от имени заявителя</w:t>
            </w:r>
          </w:p>
        </w:tc>
        <w:tc>
          <w:tcPr>
            <w:tcW w:w="2693"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lastRenderedPageBreak/>
              <w:t>Наименование документа, подтверждающего право подачи заявления от имени заявителя</w:t>
            </w:r>
          </w:p>
        </w:tc>
        <w:tc>
          <w:tcPr>
            <w:tcW w:w="1134"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 xml:space="preserve">Установленные требования к документу, подтверждающему </w:t>
            </w:r>
            <w:r w:rsidRPr="00A62541">
              <w:rPr>
                <w:rFonts w:ascii="Times New Roman" w:hAnsi="Times New Roman" w:cs="Times New Roman"/>
                <w:b/>
                <w:sz w:val="18"/>
                <w:szCs w:val="18"/>
              </w:rPr>
              <w:lastRenderedPageBreak/>
              <w:t>право подачи заявления от имени заявителя</w:t>
            </w:r>
          </w:p>
        </w:tc>
      </w:tr>
      <w:tr w:rsidR="00A62541" w:rsidRPr="00A62541" w:rsidTr="00B23588">
        <w:tc>
          <w:tcPr>
            <w:tcW w:w="657"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lastRenderedPageBreak/>
              <w:t>1</w:t>
            </w:r>
          </w:p>
        </w:tc>
        <w:tc>
          <w:tcPr>
            <w:tcW w:w="427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2</w:t>
            </w:r>
          </w:p>
        </w:tc>
        <w:tc>
          <w:tcPr>
            <w:tcW w:w="252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3</w:t>
            </w:r>
          </w:p>
        </w:tc>
        <w:tc>
          <w:tcPr>
            <w:tcW w:w="1448"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4</w:t>
            </w:r>
          </w:p>
        </w:tc>
        <w:tc>
          <w:tcPr>
            <w:tcW w:w="170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5</w:t>
            </w:r>
          </w:p>
        </w:tc>
        <w:tc>
          <w:tcPr>
            <w:tcW w:w="85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6</w:t>
            </w:r>
          </w:p>
        </w:tc>
        <w:tc>
          <w:tcPr>
            <w:tcW w:w="2693"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7</w:t>
            </w:r>
          </w:p>
        </w:tc>
        <w:tc>
          <w:tcPr>
            <w:tcW w:w="1134"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8</w:t>
            </w:r>
          </w:p>
        </w:tc>
      </w:tr>
      <w:tr w:rsidR="00A62541" w:rsidRPr="00A62541" w:rsidTr="00B23588">
        <w:tc>
          <w:tcPr>
            <w:tcW w:w="15276" w:type="dxa"/>
            <w:gridSpan w:val="8"/>
          </w:tcPr>
          <w:p w:rsidR="00A62541" w:rsidRPr="00A62541" w:rsidRDefault="00A62541" w:rsidP="00A62541">
            <w:pPr>
              <w:rPr>
                <w:rFonts w:ascii="Times New Roman" w:hAnsi="Times New Roman" w:cs="Times New Roman"/>
                <w:b/>
                <w:sz w:val="20"/>
                <w:szCs w:val="20"/>
              </w:rPr>
            </w:pPr>
            <w:r w:rsidRPr="00A62541">
              <w:rPr>
                <w:rFonts w:ascii="Times New Roman" w:hAnsi="Times New Roman" w:cs="Times New Roman"/>
                <w:b/>
                <w:sz w:val="20"/>
                <w:szCs w:val="20"/>
              </w:rPr>
              <w:t>Наименование «подуслуги»: Подготовка и выдача разрешений на ввод объекта в эксплуатацию</w:t>
            </w:r>
          </w:p>
        </w:tc>
      </w:tr>
      <w:tr w:rsidR="00A62541" w:rsidRPr="00A62541" w:rsidTr="00B23588">
        <w:tc>
          <w:tcPr>
            <w:tcW w:w="657"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1.</w:t>
            </w:r>
          </w:p>
        </w:tc>
        <w:tc>
          <w:tcPr>
            <w:tcW w:w="4271" w:type="dxa"/>
          </w:tcPr>
          <w:p w:rsidR="00A62541" w:rsidRPr="00A62541" w:rsidRDefault="00A62541" w:rsidP="00A62541">
            <w:pPr>
              <w:rPr>
                <w:rFonts w:ascii="Times New Roman" w:hAnsi="Times New Roman" w:cs="Times New Roman"/>
                <w:sz w:val="20"/>
                <w:szCs w:val="20"/>
              </w:rPr>
            </w:pPr>
            <w:proofErr w:type="gramStart"/>
            <w:r w:rsidRPr="00A62541">
              <w:rPr>
                <w:rFonts w:ascii="Times New Roman" w:hAnsi="Times New Roman" w:cs="Times New Roman"/>
                <w:sz w:val="20"/>
                <w:szCs w:val="20"/>
              </w:rPr>
              <w:t>- физические или юридические лица, обеспечивающие на принадлежащих им земельных участках или на земельных участках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w:t>
            </w:r>
            <w:proofErr w:type="gramEnd"/>
            <w:r w:rsidRPr="00A62541">
              <w:rPr>
                <w:rFonts w:ascii="Times New Roman" w:hAnsi="Times New Roman" w:cs="Times New Roman"/>
                <w:sz w:val="20"/>
                <w:szCs w:val="20"/>
              </w:rPr>
              <w:t xml:space="preserve"> </w:t>
            </w:r>
            <w:proofErr w:type="gramStart"/>
            <w:r w:rsidRPr="00A62541">
              <w:rPr>
                <w:rFonts w:ascii="Times New Roman" w:hAnsi="Times New Roman" w:cs="Times New Roman"/>
                <w:sz w:val="20"/>
                <w:szCs w:val="20"/>
              </w:rPr>
              <w:t>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(далее - заявитель, заявители)</w:t>
            </w:r>
            <w:proofErr w:type="gramEnd"/>
          </w:p>
        </w:tc>
        <w:tc>
          <w:tcPr>
            <w:tcW w:w="2521" w:type="dxa"/>
          </w:tcPr>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 документ, удостоверяющий личность</w:t>
            </w: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autoSpaceDE w:val="0"/>
              <w:autoSpaceDN w:val="0"/>
              <w:adjustRightInd w:val="0"/>
              <w:rPr>
                <w:rFonts w:ascii="Times New Roman" w:hAnsi="Times New Roman" w:cs="Times New Roman"/>
                <w:sz w:val="20"/>
                <w:szCs w:val="20"/>
              </w:rPr>
            </w:pPr>
          </w:p>
        </w:tc>
        <w:tc>
          <w:tcPr>
            <w:tcW w:w="1448"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autoSpaceDE w:val="0"/>
              <w:autoSpaceDN w:val="0"/>
              <w:adjustRightInd w:val="0"/>
              <w:rPr>
                <w:rFonts w:ascii="Times New Roman" w:hAnsi="Times New Roman" w:cs="Times New Roman"/>
                <w:sz w:val="20"/>
                <w:szCs w:val="20"/>
              </w:rPr>
            </w:pPr>
          </w:p>
          <w:p w:rsidR="00A62541" w:rsidRPr="00A62541" w:rsidRDefault="00A62541" w:rsidP="00A62541">
            <w:pPr>
              <w:autoSpaceDE w:val="0"/>
              <w:autoSpaceDN w:val="0"/>
              <w:adjustRightInd w:val="0"/>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tc>
        <w:tc>
          <w:tcPr>
            <w:tcW w:w="1701"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наличие права</w:t>
            </w:r>
          </w:p>
        </w:tc>
        <w:tc>
          <w:tcPr>
            <w:tcW w:w="851"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нет</w:t>
            </w:r>
          </w:p>
        </w:tc>
        <w:tc>
          <w:tcPr>
            <w:tcW w:w="2693"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документ, удостоверяющий личность;</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документ, подтверждающий полномочия на представление интересов заявителя</w:t>
            </w:r>
          </w:p>
        </w:tc>
        <w:tc>
          <w:tcPr>
            <w:tcW w:w="1134"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r>
    </w:tbl>
    <w:p w:rsidR="00A62541" w:rsidRPr="00A62541" w:rsidRDefault="00A62541" w:rsidP="00A62541">
      <w:pPr>
        <w:jc w:val="both"/>
        <w:rPr>
          <w:rFonts w:ascii="Times New Roman" w:hAnsi="Times New Roman" w:cs="Times New Roman"/>
          <w:sz w:val="28"/>
          <w:szCs w:val="28"/>
        </w:rPr>
      </w:pPr>
    </w:p>
    <w:p w:rsidR="00A62541" w:rsidRPr="00A62541" w:rsidRDefault="00A62541" w:rsidP="00A62541">
      <w:pPr>
        <w:jc w:val="center"/>
        <w:rPr>
          <w:rFonts w:ascii="Times New Roman" w:hAnsi="Times New Roman" w:cs="Times New Roman"/>
          <w:b/>
        </w:rPr>
      </w:pPr>
      <w:r w:rsidRPr="00A62541">
        <w:rPr>
          <w:rFonts w:ascii="Times New Roman" w:hAnsi="Times New Roman" w:cs="Times New Roman"/>
          <w:b/>
        </w:rPr>
        <w:t>Раздел 4. «Документы, предоставляемые заявителем для получения «подуслуги»</w:t>
      </w:r>
    </w:p>
    <w:tbl>
      <w:tblPr>
        <w:tblStyle w:val="7"/>
        <w:tblW w:w="15276" w:type="dxa"/>
        <w:tblLayout w:type="fixed"/>
        <w:tblLook w:val="04A0"/>
      </w:tblPr>
      <w:tblGrid>
        <w:gridCol w:w="651"/>
        <w:gridCol w:w="1300"/>
        <w:gridCol w:w="4820"/>
        <w:gridCol w:w="1842"/>
        <w:gridCol w:w="1276"/>
        <w:gridCol w:w="2693"/>
        <w:gridCol w:w="1560"/>
        <w:gridCol w:w="1134"/>
      </w:tblGrid>
      <w:tr w:rsidR="00A62541" w:rsidRPr="00A62541" w:rsidTr="00B23588">
        <w:tc>
          <w:tcPr>
            <w:tcW w:w="65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 xml:space="preserve">№ </w:t>
            </w:r>
            <w:proofErr w:type="gramStart"/>
            <w:r w:rsidRPr="00A62541">
              <w:rPr>
                <w:rFonts w:ascii="Times New Roman" w:hAnsi="Times New Roman" w:cs="Times New Roman"/>
                <w:b/>
                <w:sz w:val="18"/>
                <w:szCs w:val="18"/>
              </w:rPr>
              <w:t>п</w:t>
            </w:r>
            <w:proofErr w:type="gramEnd"/>
            <w:r w:rsidRPr="00A62541">
              <w:rPr>
                <w:rFonts w:ascii="Times New Roman" w:hAnsi="Times New Roman" w:cs="Times New Roman"/>
                <w:b/>
                <w:sz w:val="18"/>
                <w:szCs w:val="18"/>
              </w:rPr>
              <w:t>/п</w:t>
            </w:r>
          </w:p>
        </w:tc>
        <w:tc>
          <w:tcPr>
            <w:tcW w:w="1300"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Категория документа</w:t>
            </w:r>
          </w:p>
        </w:tc>
        <w:tc>
          <w:tcPr>
            <w:tcW w:w="4820"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Наименование документов, которые представляет заявитель для получения «подуслуги»</w:t>
            </w:r>
          </w:p>
        </w:tc>
        <w:tc>
          <w:tcPr>
            <w:tcW w:w="1842"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 xml:space="preserve">Количество необходимых экземпляров документа с указанием </w:t>
            </w:r>
            <w:r w:rsidRPr="00A62541">
              <w:rPr>
                <w:rFonts w:ascii="Times New Roman" w:hAnsi="Times New Roman" w:cs="Times New Roman"/>
                <w:b/>
                <w:i/>
                <w:sz w:val="18"/>
                <w:szCs w:val="18"/>
              </w:rPr>
              <w:t>подлинник/копия</w:t>
            </w:r>
          </w:p>
        </w:tc>
        <w:tc>
          <w:tcPr>
            <w:tcW w:w="1276"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Документ, предоставляемый по условию</w:t>
            </w:r>
          </w:p>
        </w:tc>
        <w:tc>
          <w:tcPr>
            <w:tcW w:w="2693"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 xml:space="preserve">Установленные требования </w:t>
            </w:r>
          </w:p>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к документу</w:t>
            </w:r>
          </w:p>
        </w:tc>
        <w:tc>
          <w:tcPr>
            <w:tcW w:w="1560"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Форма (шаблон) документа</w:t>
            </w:r>
          </w:p>
        </w:tc>
        <w:tc>
          <w:tcPr>
            <w:tcW w:w="1134"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Образец документа/заполнения документа</w:t>
            </w:r>
          </w:p>
        </w:tc>
      </w:tr>
      <w:tr w:rsidR="00A62541" w:rsidRPr="00A62541" w:rsidTr="00B23588">
        <w:tc>
          <w:tcPr>
            <w:tcW w:w="65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1</w:t>
            </w:r>
          </w:p>
        </w:tc>
        <w:tc>
          <w:tcPr>
            <w:tcW w:w="1300"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2</w:t>
            </w:r>
          </w:p>
        </w:tc>
        <w:tc>
          <w:tcPr>
            <w:tcW w:w="4820"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3</w:t>
            </w:r>
          </w:p>
        </w:tc>
        <w:tc>
          <w:tcPr>
            <w:tcW w:w="1842"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4</w:t>
            </w:r>
          </w:p>
        </w:tc>
        <w:tc>
          <w:tcPr>
            <w:tcW w:w="1276"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5</w:t>
            </w:r>
          </w:p>
        </w:tc>
        <w:tc>
          <w:tcPr>
            <w:tcW w:w="2693"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6</w:t>
            </w:r>
          </w:p>
        </w:tc>
        <w:tc>
          <w:tcPr>
            <w:tcW w:w="1560"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7</w:t>
            </w:r>
          </w:p>
        </w:tc>
        <w:tc>
          <w:tcPr>
            <w:tcW w:w="1134"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8</w:t>
            </w:r>
          </w:p>
        </w:tc>
      </w:tr>
      <w:tr w:rsidR="00A62541" w:rsidRPr="00A62541" w:rsidTr="00B23588">
        <w:tc>
          <w:tcPr>
            <w:tcW w:w="15276" w:type="dxa"/>
            <w:gridSpan w:val="8"/>
          </w:tcPr>
          <w:p w:rsidR="00A62541" w:rsidRPr="00A62541" w:rsidRDefault="00A62541" w:rsidP="00A62541">
            <w:pPr>
              <w:rPr>
                <w:rFonts w:ascii="Times New Roman" w:hAnsi="Times New Roman" w:cs="Times New Roman"/>
                <w:b/>
                <w:sz w:val="20"/>
                <w:szCs w:val="20"/>
              </w:rPr>
            </w:pPr>
            <w:r w:rsidRPr="00A62541">
              <w:rPr>
                <w:rFonts w:ascii="Times New Roman" w:hAnsi="Times New Roman" w:cs="Times New Roman"/>
                <w:b/>
                <w:sz w:val="20"/>
                <w:szCs w:val="20"/>
              </w:rPr>
              <w:t>Наименование «подуслуги»: Подготовка и выдача разрешений на ввод объекта в эксплуатацию</w:t>
            </w:r>
          </w:p>
        </w:tc>
      </w:tr>
      <w:tr w:rsidR="00A62541" w:rsidRPr="00A62541" w:rsidTr="00B23588">
        <w:tc>
          <w:tcPr>
            <w:tcW w:w="651"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lastRenderedPageBreak/>
              <w:t>1.</w:t>
            </w:r>
          </w:p>
        </w:tc>
        <w:tc>
          <w:tcPr>
            <w:tcW w:w="1300"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заявление</w:t>
            </w:r>
          </w:p>
        </w:tc>
        <w:tc>
          <w:tcPr>
            <w:tcW w:w="4820"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заявление о выдаче разрешения на ввод в эксплуатацию;</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правоустанавливающие документы на земельный участок (в случае, если необходимые документы и сведения о правах на земельный участок отсутствуют в Едином государственном реестре прав на недвижимое имущество и сделок с ним);</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акт приемки объекта капитального строительства (в случае осуществления строительства, реконструкции на основании договора);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A62541" w:rsidRPr="00A62541" w:rsidRDefault="00A62541" w:rsidP="00A62541">
            <w:pPr>
              <w:rPr>
                <w:rFonts w:ascii="Times New Roman" w:hAnsi="Times New Roman" w:cs="Times New Roman"/>
                <w:sz w:val="20"/>
                <w:szCs w:val="20"/>
              </w:rPr>
            </w:pPr>
            <w:proofErr w:type="gramStart"/>
            <w:r w:rsidRPr="00A62541">
              <w:rPr>
                <w:rFonts w:ascii="Times New Roman" w:hAnsi="Times New Roman" w:cs="Times New Roman"/>
                <w:sz w:val="20"/>
                <w:szCs w:val="20"/>
              </w:rPr>
              <w:t>-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w:t>
            </w:r>
            <w:proofErr w:type="gramEnd"/>
            <w:r w:rsidRPr="00A62541">
              <w:rPr>
                <w:rFonts w:ascii="Times New Roman" w:hAnsi="Times New Roman" w:cs="Times New Roman"/>
                <w:sz w:val="20"/>
                <w:szCs w:val="20"/>
              </w:rPr>
              <w:t xml:space="preserve"> </w:t>
            </w:r>
            <w:proofErr w:type="gramStart"/>
            <w:r w:rsidRPr="00A62541">
              <w:rPr>
                <w:rFonts w:ascii="Times New Roman" w:hAnsi="Times New Roman" w:cs="Times New Roman"/>
                <w:sz w:val="20"/>
                <w:szCs w:val="20"/>
              </w:rPr>
              <w:t>основании</w:t>
            </w:r>
            <w:proofErr w:type="gramEnd"/>
            <w:r w:rsidRPr="00A62541">
              <w:rPr>
                <w:rFonts w:ascii="Times New Roman" w:hAnsi="Times New Roman" w:cs="Times New Roman"/>
                <w:sz w:val="20"/>
                <w:szCs w:val="20"/>
              </w:rPr>
              <w:t xml:space="preserve"> договора), за исключением случаев осуществления строительства, реконструкции объектов индивидуального жилищного строительства;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w:t>
            </w:r>
            <w:r w:rsidRPr="00A62541">
              <w:rPr>
                <w:rFonts w:ascii="Times New Roman" w:hAnsi="Times New Roman" w:cs="Times New Roman"/>
                <w:sz w:val="20"/>
                <w:szCs w:val="20"/>
              </w:rPr>
              <w:lastRenderedPageBreak/>
              <w:t>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документ, подтверждающий заключение </w:t>
            </w:r>
            <w:proofErr w:type="gramStart"/>
            <w:r w:rsidRPr="00A62541">
              <w:rPr>
                <w:rFonts w:ascii="Times New Roman" w:hAnsi="Times New Roman" w:cs="Times New Roman"/>
                <w:sz w:val="20"/>
                <w:szCs w:val="20"/>
              </w:rPr>
              <w:t>договора обязательного страхования гражданской ответственности владельца опасного объекта</w:t>
            </w:r>
            <w:proofErr w:type="gramEnd"/>
            <w:r w:rsidRPr="00A62541">
              <w:rPr>
                <w:rFonts w:ascii="Times New Roman" w:hAnsi="Times New Roman" w:cs="Times New Roman"/>
                <w:sz w:val="20"/>
                <w:szCs w:val="20"/>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технический план</w:t>
            </w:r>
          </w:p>
        </w:tc>
        <w:tc>
          <w:tcPr>
            <w:tcW w:w="1842"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1 экз., подлинник</w:t>
            </w:r>
          </w:p>
        </w:tc>
        <w:tc>
          <w:tcPr>
            <w:tcW w:w="1276"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нет</w:t>
            </w:r>
          </w:p>
        </w:tc>
        <w:tc>
          <w:tcPr>
            <w:tcW w:w="2693"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по утвержденной административным регламентом форме</w:t>
            </w:r>
          </w:p>
        </w:tc>
        <w:tc>
          <w:tcPr>
            <w:tcW w:w="1560"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Приложение 1</w:t>
            </w:r>
          </w:p>
        </w:tc>
        <w:tc>
          <w:tcPr>
            <w:tcW w:w="1134"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p w:rsidR="00A62541" w:rsidRPr="00A62541" w:rsidRDefault="00A62541" w:rsidP="00A62541">
            <w:pPr>
              <w:jc w:val="center"/>
              <w:rPr>
                <w:rFonts w:ascii="Times New Roman" w:hAnsi="Times New Roman" w:cs="Times New Roman"/>
                <w:sz w:val="20"/>
                <w:szCs w:val="20"/>
              </w:rPr>
            </w:pPr>
          </w:p>
        </w:tc>
      </w:tr>
    </w:tbl>
    <w:p w:rsidR="00A62541" w:rsidRPr="00A62541" w:rsidRDefault="00A62541" w:rsidP="00A62541">
      <w:pPr>
        <w:jc w:val="both"/>
        <w:rPr>
          <w:rFonts w:ascii="Times New Roman" w:hAnsi="Times New Roman" w:cs="Times New Roman"/>
          <w:b/>
          <w:sz w:val="28"/>
          <w:szCs w:val="28"/>
        </w:rPr>
      </w:pPr>
    </w:p>
    <w:p w:rsidR="00A62541" w:rsidRPr="00A62541" w:rsidRDefault="00A62541" w:rsidP="00A62541">
      <w:pPr>
        <w:jc w:val="center"/>
        <w:rPr>
          <w:rFonts w:ascii="Times New Roman" w:hAnsi="Times New Roman" w:cs="Times New Roman"/>
          <w:b/>
        </w:rPr>
      </w:pPr>
      <w:r w:rsidRPr="00A62541">
        <w:rPr>
          <w:rFonts w:ascii="Times New Roman" w:hAnsi="Times New Roman" w:cs="Times New Roman"/>
          <w:b/>
        </w:rPr>
        <w:t>Раздел 5. «Документы и сведения, получаемые посредством межведомственного информационного взаимодействия»</w:t>
      </w:r>
    </w:p>
    <w:tbl>
      <w:tblPr>
        <w:tblStyle w:val="7"/>
        <w:tblW w:w="15408" w:type="dxa"/>
        <w:tblLayout w:type="fixed"/>
        <w:tblLook w:val="04A0"/>
      </w:tblPr>
      <w:tblGrid>
        <w:gridCol w:w="1668"/>
        <w:gridCol w:w="3685"/>
        <w:gridCol w:w="2126"/>
        <w:gridCol w:w="1843"/>
        <w:gridCol w:w="1559"/>
        <w:gridCol w:w="992"/>
        <w:gridCol w:w="1418"/>
        <w:gridCol w:w="1058"/>
        <w:gridCol w:w="1059"/>
      </w:tblGrid>
      <w:tr w:rsidR="00A62541" w:rsidRPr="00A62541" w:rsidTr="00B23588">
        <w:tc>
          <w:tcPr>
            <w:tcW w:w="1668"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Реквизиты актуальной технологической карты межведомственного взаимодействия</w:t>
            </w:r>
          </w:p>
        </w:tc>
        <w:tc>
          <w:tcPr>
            <w:tcW w:w="3685"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Наименование запрашиваемого документа (сведения)</w:t>
            </w:r>
          </w:p>
        </w:tc>
        <w:tc>
          <w:tcPr>
            <w:tcW w:w="2126"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 xml:space="preserve">Перечень и состав сведений, запрашиваемых в рамках межведомственного информационного взаимодействия </w:t>
            </w:r>
          </w:p>
        </w:tc>
        <w:tc>
          <w:tcPr>
            <w:tcW w:w="1843"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 xml:space="preserve">Наименование органа, </w:t>
            </w:r>
            <w:proofErr w:type="gramStart"/>
            <w:r w:rsidRPr="00A62541">
              <w:rPr>
                <w:rFonts w:ascii="Times New Roman" w:hAnsi="Times New Roman" w:cs="Times New Roman"/>
                <w:b/>
                <w:sz w:val="18"/>
                <w:szCs w:val="18"/>
              </w:rPr>
              <w:t>направляю щего</w:t>
            </w:r>
            <w:proofErr w:type="gramEnd"/>
            <w:r w:rsidRPr="00A62541">
              <w:rPr>
                <w:rFonts w:ascii="Times New Roman" w:hAnsi="Times New Roman" w:cs="Times New Roman"/>
                <w:b/>
                <w:sz w:val="18"/>
                <w:szCs w:val="18"/>
              </w:rPr>
              <w:t xml:space="preserve"> межведо мственный запрос</w:t>
            </w:r>
          </w:p>
        </w:tc>
        <w:tc>
          <w:tcPr>
            <w:tcW w:w="155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Наименование органа, в адрес которого направляется межведомственный запрос</w:t>
            </w:r>
          </w:p>
        </w:tc>
        <w:tc>
          <w:tcPr>
            <w:tcW w:w="992"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lang w:val="en-US"/>
              </w:rPr>
              <w:t>SID</w:t>
            </w:r>
            <w:r w:rsidRPr="00A62541">
              <w:rPr>
                <w:rFonts w:ascii="Times New Roman" w:hAnsi="Times New Roman" w:cs="Times New Roman"/>
                <w:b/>
                <w:sz w:val="18"/>
                <w:szCs w:val="18"/>
              </w:rPr>
              <w:t xml:space="preserve"> электронного сервиса</w:t>
            </w:r>
          </w:p>
        </w:tc>
        <w:tc>
          <w:tcPr>
            <w:tcW w:w="1418"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Срок осуществления межведомственного информационного взаимодействия</w:t>
            </w:r>
          </w:p>
        </w:tc>
        <w:tc>
          <w:tcPr>
            <w:tcW w:w="1058"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Форма (шаблон) межведомственного запроса</w:t>
            </w:r>
          </w:p>
        </w:tc>
        <w:tc>
          <w:tcPr>
            <w:tcW w:w="105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Образец заполнения формы межведомственного запроса</w:t>
            </w:r>
          </w:p>
        </w:tc>
      </w:tr>
      <w:tr w:rsidR="00A62541" w:rsidRPr="00A62541" w:rsidTr="00B23588">
        <w:tc>
          <w:tcPr>
            <w:tcW w:w="1668"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1</w:t>
            </w:r>
          </w:p>
        </w:tc>
        <w:tc>
          <w:tcPr>
            <w:tcW w:w="3685"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2</w:t>
            </w:r>
          </w:p>
        </w:tc>
        <w:tc>
          <w:tcPr>
            <w:tcW w:w="2126"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3</w:t>
            </w:r>
          </w:p>
        </w:tc>
        <w:tc>
          <w:tcPr>
            <w:tcW w:w="1843"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4</w:t>
            </w:r>
          </w:p>
        </w:tc>
        <w:tc>
          <w:tcPr>
            <w:tcW w:w="155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5</w:t>
            </w:r>
          </w:p>
        </w:tc>
        <w:tc>
          <w:tcPr>
            <w:tcW w:w="992"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6</w:t>
            </w:r>
          </w:p>
        </w:tc>
        <w:tc>
          <w:tcPr>
            <w:tcW w:w="1418"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7</w:t>
            </w:r>
          </w:p>
        </w:tc>
        <w:tc>
          <w:tcPr>
            <w:tcW w:w="1058"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8</w:t>
            </w:r>
          </w:p>
        </w:tc>
        <w:tc>
          <w:tcPr>
            <w:tcW w:w="105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9</w:t>
            </w:r>
          </w:p>
        </w:tc>
      </w:tr>
      <w:tr w:rsidR="00A62541" w:rsidRPr="00A62541" w:rsidTr="00B23588">
        <w:tc>
          <w:tcPr>
            <w:tcW w:w="15408" w:type="dxa"/>
            <w:gridSpan w:val="9"/>
          </w:tcPr>
          <w:p w:rsidR="00A62541" w:rsidRPr="00A62541" w:rsidRDefault="00A62541" w:rsidP="00A62541">
            <w:pPr>
              <w:rPr>
                <w:rFonts w:ascii="Times New Roman" w:hAnsi="Times New Roman" w:cs="Times New Roman"/>
                <w:b/>
                <w:sz w:val="20"/>
                <w:szCs w:val="20"/>
              </w:rPr>
            </w:pPr>
            <w:r w:rsidRPr="00A62541">
              <w:rPr>
                <w:rFonts w:ascii="Times New Roman" w:hAnsi="Times New Roman" w:cs="Times New Roman"/>
                <w:b/>
                <w:sz w:val="20"/>
                <w:szCs w:val="20"/>
              </w:rPr>
              <w:t>Наименование «подуслуги»: Подготовка и выдача разрешений на ввод объекта в эксплуатацию</w:t>
            </w:r>
          </w:p>
        </w:tc>
      </w:tr>
      <w:tr w:rsidR="00A62541" w:rsidRPr="00A62541" w:rsidTr="00B23588">
        <w:tc>
          <w:tcPr>
            <w:tcW w:w="1668"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368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правоустанавливающие документы на земельный участок (в случае, если необходимые документы и сведения о правах на земельный участок содержатся в Едином государственном реестре прав на недвижимое имущество и сделок с ним)</w:t>
            </w:r>
          </w:p>
        </w:tc>
        <w:tc>
          <w:tcPr>
            <w:tcW w:w="2126"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кадастровый (условный) номер объекта недвижимости;</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ОКАТО;</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район, город, населенный пункт, улицу, дом, корпус, строение, квартира;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наименование объекта;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назначение объекта;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 площадь объекта</w:t>
            </w:r>
          </w:p>
        </w:tc>
        <w:tc>
          <w:tcPr>
            <w:tcW w:w="1843"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администрация Нижнедевицкого муниципального района Воронежской области (отдел градостроительства и архитектуры)</w:t>
            </w:r>
          </w:p>
        </w:tc>
        <w:tc>
          <w:tcPr>
            <w:tcW w:w="155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Росреестр</w:t>
            </w:r>
          </w:p>
        </w:tc>
        <w:tc>
          <w:tcPr>
            <w:tcW w:w="992" w:type="dxa"/>
          </w:tcPr>
          <w:p w:rsidR="00A62541" w:rsidRPr="00A62541" w:rsidRDefault="00A62541" w:rsidP="00A62541">
            <w:pPr>
              <w:jc w:val="both"/>
              <w:rPr>
                <w:rFonts w:ascii="Times New Roman" w:hAnsi="Times New Roman" w:cs="Times New Roman"/>
                <w:sz w:val="20"/>
                <w:szCs w:val="20"/>
              </w:rPr>
            </w:pPr>
            <w:r w:rsidRPr="00A62541">
              <w:rPr>
                <w:rFonts w:ascii="Times New Roman" w:hAnsi="Times New Roman" w:cs="Times New Roman"/>
                <w:sz w:val="20"/>
                <w:szCs w:val="20"/>
              </w:rPr>
              <w:t>SID0003564</w:t>
            </w:r>
          </w:p>
        </w:tc>
        <w:tc>
          <w:tcPr>
            <w:tcW w:w="1418"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6 рабочих дней (направление запроса – 1 рабочий день, получение ответа на запрос – 5 рабочих дней)</w:t>
            </w:r>
          </w:p>
        </w:tc>
        <w:tc>
          <w:tcPr>
            <w:tcW w:w="1058"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1059"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r>
      <w:tr w:rsidR="00A62541" w:rsidRPr="00A62541" w:rsidTr="00B23588">
        <w:tc>
          <w:tcPr>
            <w:tcW w:w="1668"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lastRenderedPageBreak/>
              <w:t>-</w:t>
            </w:r>
          </w:p>
        </w:tc>
        <w:tc>
          <w:tcPr>
            <w:tcW w:w="368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tc>
        <w:tc>
          <w:tcPr>
            <w:tcW w:w="2126" w:type="dxa"/>
          </w:tcPr>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находится в распоряжении отдела</w:t>
            </w:r>
          </w:p>
        </w:tc>
        <w:tc>
          <w:tcPr>
            <w:tcW w:w="1843"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155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992" w:type="dxa"/>
          </w:tcPr>
          <w:p w:rsidR="00A62541" w:rsidRPr="00A62541" w:rsidRDefault="00A62541" w:rsidP="00A62541">
            <w:pPr>
              <w:jc w:val="both"/>
              <w:rPr>
                <w:rFonts w:ascii="Times New Roman" w:hAnsi="Times New Roman" w:cs="Times New Roman"/>
                <w:sz w:val="20"/>
                <w:szCs w:val="20"/>
              </w:rPr>
            </w:pPr>
            <w:r w:rsidRPr="00A62541">
              <w:rPr>
                <w:rFonts w:ascii="Times New Roman" w:hAnsi="Times New Roman" w:cs="Times New Roman"/>
                <w:sz w:val="20"/>
                <w:szCs w:val="20"/>
              </w:rPr>
              <w:t>нет</w:t>
            </w:r>
          </w:p>
        </w:tc>
        <w:tc>
          <w:tcPr>
            <w:tcW w:w="1418"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3 рабочих дня (направление запроса – 1 рабочий день, получение ответа на запрос – 2 рабочих дня)</w:t>
            </w:r>
          </w:p>
        </w:tc>
        <w:tc>
          <w:tcPr>
            <w:tcW w:w="1058" w:type="dxa"/>
          </w:tcPr>
          <w:p w:rsidR="00A62541" w:rsidRPr="00A62541" w:rsidRDefault="00A62541" w:rsidP="00A62541">
            <w:pPr>
              <w:jc w:val="both"/>
              <w:rPr>
                <w:rFonts w:ascii="Times New Roman" w:hAnsi="Times New Roman" w:cs="Times New Roman"/>
                <w:sz w:val="20"/>
                <w:szCs w:val="20"/>
              </w:rPr>
            </w:pPr>
            <w:r w:rsidRPr="00A62541">
              <w:rPr>
                <w:rFonts w:ascii="Times New Roman" w:hAnsi="Times New Roman" w:cs="Times New Roman"/>
                <w:sz w:val="20"/>
                <w:szCs w:val="20"/>
              </w:rPr>
              <w:t>нет</w:t>
            </w:r>
          </w:p>
        </w:tc>
        <w:tc>
          <w:tcPr>
            <w:tcW w:w="1059"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r>
      <w:tr w:rsidR="00A62541" w:rsidRPr="00A62541" w:rsidTr="00B23588">
        <w:tc>
          <w:tcPr>
            <w:tcW w:w="1668"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368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разрешение на строительство</w:t>
            </w:r>
          </w:p>
        </w:tc>
        <w:tc>
          <w:tcPr>
            <w:tcW w:w="2126"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находится в распоряжении отдела</w:t>
            </w:r>
          </w:p>
        </w:tc>
        <w:tc>
          <w:tcPr>
            <w:tcW w:w="1843"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155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992" w:type="dxa"/>
          </w:tcPr>
          <w:p w:rsidR="00A62541" w:rsidRPr="00A62541" w:rsidRDefault="00A62541" w:rsidP="00A62541">
            <w:pPr>
              <w:jc w:val="both"/>
              <w:rPr>
                <w:rFonts w:ascii="Times New Roman" w:hAnsi="Times New Roman" w:cs="Times New Roman"/>
                <w:sz w:val="20"/>
                <w:szCs w:val="20"/>
              </w:rPr>
            </w:pPr>
            <w:r w:rsidRPr="00A62541">
              <w:rPr>
                <w:rFonts w:ascii="Times New Roman" w:hAnsi="Times New Roman" w:cs="Times New Roman"/>
                <w:sz w:val="20"/>
                <w:szCs w:val="20"/>
              </w:rPr>
              <w:t>нет</w:t>
            </w:r>
          </w:p>
        </w:tc>
        <w:tc>
          <w:tcPr>
            <w:tcW w:w="1418"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1 рабочий день (направление запроса – 1 рабочий день, получение ответа на запрос – 1 рабочий день)</w:t>
            </w:r>
          </w:p>
        </w:tc>
        <w:tc>
          <w:tcPr>
            <w:tcW w:w="1058" w:type="dxa"/>
          </w:tcPr>
          <w:p w:rsidR="00A62541" w:rsidRPr="00A62541" w:rsidRDefault="00A62541" w:rsidP="00A62541">
            <w:pPr>
              <w:jc w:val="both"/>
              <w:rPr>
                <w:rFonts w:ascii="Times New Roman" w:hAnsi="Times New Roman" w:cs="Times New Roman"/>
                <w:sz w:val="20"/>
                <w:szCs w:val="20"/>
              </w:rPr>
            </w:pPr>
            <w:r w:rsidRPr="00A62541">
              <w:rPr>
                <w:rFonts w:ascii="Times New Roman" w:hAnsi="Times New Roman" w:cs="Times New Roman"/>
                <w:sz w:val="20"/>
                <w:szCs w:val="20"/>
              </w:rPr>
              <w:t>нет</w:t>
            </w:r>
          </w:p>
        </w:tc>
        <w:tc>
          <w:tcPr>
            <w:tcW w:w="1059"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r>
      <w:tr w:rsidR="00A62541" w:rsidRPr="00A62541" w:rsidTr="00B23588">
        <w:tc>
          <w:tcPr>
            <w:tcW w:w="1668"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368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акт приемки выполненных работ по сохранению объекта культурного наследия, утвержденный федеральным органом охраны объектов культурного наследия, региональным органом охраны объектов культурного наследия или муниципальным органом охраны объектов культурного наследия, при проведении реставрации, консервации, ремонта этого объекта и его приспособления для современного использования.</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Для предоставления муниципальной услуги администрация в рамках межведомственного взаимодействия запрашивает данные документы в федеральном органе охраны объектов культурного наследия, органе охраны объектов культурного наследия Воронежской области.</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Акт приемки выполненных работ по сохранению объекта культурного </w:t>
            </w:r>
            <w:r w:rsidRPr="00A62541">
              <w:rPr>
                <w:rFonts w:ascii="Times New Roman" w:hAnsi="Times New Roman" w:cs="Times New Roman"/>
                <w:sz w:val="20"/>
                <w:szCs w:val="20"/>
              </w:rPr>
              <w:lastRenderedPageBreak/>
              <w:t>наследия, утвержденный муниципальным органом охраны объектов культурного наследия находится в распоряжении администрации</w:t>
            </w:r>
          </w:p>
        </w:tc>
        <w:tc>
          <w:tcPr>
            <w:tcW w:w="2126"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кадастровый (условный) номер объекта недвижимости;</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ОКАТО;</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район, город, населенный пункт, улицу, дом, корпус, строение, квартира;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наименование объекта;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назначение объекта;</w:t>
            </w:r>
          </w:p>
          <w:p w:rsidR="00A62541" w:rsidRPr="00A62541" w:rsidRDefault="00A62541" w:rsidP="00A62541">
            <w:pPr>
              <w:rPr>
                <w:rFonts w:ascii="Times New Roman" w:hAnsi="Times New Roman" w:cs="Times New Roman"/>
                <w:sz w:val="20"/>
                <w:szCs w:val="20"/>
                <w:highlight w:val="red"/>
              </w:rPr>
            </w:pPr>
            <w:r w:rsidRPr="00A62541">
              <w:rPr>
                <w:rFonts w:ascii="Times New Roman" w:hAnsi="Times New Roman" w:cs="Times New Roman"/>
                <w:sz w:val="20"/>
                <w:szCs w:val="20"/>
              </w:rPr>
              <w:t>- площадь объекта</w:t>
            </w:r>
          </w:p>
        </w:tc>
        <w:tc>
          <w:tcPr>
            <w:tcW w:w="1843" w:type="dxa"/>
          </w:tcPr>
          <w:p w:rsidR="00A62541" w:rsidRPr="00A62541" w:rsidRDefault="00A62541" w:rsidP="00A62541">
            <w:pPr>
              <w:rPr>
                <w:rFonts w:ascii="Times New Roman" w:hAnsi="Times New Roman" w:cs="Times New Roman"/>
                <w:sz w:val="20"/>
                <w:szCs w:val="20"/>
                <w:highlight w:val="red"/>
              </w:rPr>
            </w:pPr>
            <w:r w:rsidRPr="00A62541">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1559" w:type="dxa"/>
          </w:tcPr>
          <w:p w:rsidR="00A62541" w:rsidRPr="00A62541" w:rsidRDefault="00A62541" w:rsidP="00A62541">
            <w:pPr>
              <w:rPr>
                <w:rFonts w:ascii="Times New Roman" w:hAnsi="Times New Roman" w:cs="Times New Roman"/>
                <w:sz w:val="20"/>
                <w:szCs w:val="20"/>
                <w:highlight w:val="red"/>
              </w:rPr>
            </w:pPr>
            <w:r w:rsidRPr="00A62541">
              <w:rPr>
                <w:rFonts w:ascii="Times New Roman" w:hAnsi="Times New Roman" w:cs="Times New Roman"/>
                <w:sz w:val="20"/>
                <w:szCs w:val="20"/>
              </w:rPr>
              <w:t>Федеральный орган охраны объектов культурного наследия, орган охраны объектов культурного наследия Воронежской области.</w:t>
            </w:r>
          </w:p>
        </w:tc>
        <w:tc>
          <w:tcPr>
            <w:tcW w:w="992" w:type="dxa"/>
          </w:tcPr>
          <w:p w:rsidR="00A62541" w:rsidRPr="00A62541" w:rsidRDefault="00A62541" w:rsidP="00A62541">
            <w:pPr>
              <w:jc w:val="both"/>
              <w:rPr>
                <w:rFonts w:ascii="Times New Roman" w:hAnsi="Times New Roman" w:cs="Times New Roman"/>
                <w:sz w:val="20"/>
                <w:szCs w:val="20"/>
              </w:rPr>
            </w:pPr>
            <w:r w:rsidRPr="00A62541">
              <w:rPr>
                <w:rFonts w:ascii="Times New Roman" w:hAnsi="Times New Roman" w:cs="Times New Roman"/>
                <w:sz w:val="20"/>
                <w:szCs w:val="20"/>
              </w:rPr>
              <w:t>нет</w:t>
            </w:r>
          </w:p>
        </w:tc>
        <w:tc>
          <w:tcPr>
            <w:tcW w:w="1418"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6 рабочих дней (направление запроса – 1 рабочий день, получение ответа на запрос – 5 рабочих дней)</w:t>
            </w:r>
          </w:p>
        </w:tc>
        <w:tc>
          <w:tcPr>
            <w:tcW w:w="1058" w:type="dxa"/>
          </w:tcPr>
          <w:p w:rsidR="00A62541" w:rsidRPr="00A62541" w:rsidRDefault="00A62541" w:rsidP="00A62541">
            <w:pPr>
              <w:jc w:val="both"/>
              <w:rPr>
                <w:rFonts w:ascii="Times New Roman" w:hAnsi="Times New Roman" w:cs="Times New Roman"/>
                <w:sz w:val="20"/>
                <w:szCs w:val="20"/>
              </w:rPr>
            </w:pPr>
          </w:p>
        </w:tc>
        <w:tc>
          <w:tcPr>
            <w:tcW w:w="1059" w:type="dxa"/>
          </w:tcPr>
          <w:p w:rsidR="00A62541" w:rsidRPr="00A62541" w:rsidRDefault="00A62541" w:rsidP="00A62541">
            <w:pPr>
              <w:jc w:val="both"/>
              <w:rPr>
                <w:rFonts w:ascii="Times New Roman" w:hAnsi="Times New Roman" w:cs="Times New Roman"/>
                <w:sz w:val="20"/>
                <w:szCs w:val="20"/>
              </w:rPr>
            </w:pPr>
          </w:p>
        </w:tc>
      </w:tr>
      <w:tr w:rsidR="00A62541" w:rsidRPr="00A62541" w:rsidTr="00B23588">
        <w:tc>
          <w:tcPr>
            <w:tcW w:w="1668"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lastRenderedPageBreak/>
              <w:t>-</w:t>
            </w:r>
          </w:p>
        </w:tc>
        <w:tc>
          <w:tcPr>
            <w:tcW w:w="3685" w:type="dxa"/>
          </w:tcPr>
          <w:p w:rsidR="00A62541" w:rsidRPr="00A62541" w:rsidRDefault="00A62541" w:rsidP="00A62541">
            <w:pPr>
              <w:rPr>
                <w:rFonts w:ascii="Times New Roman" w:hAnsi="Times New Roman" w:cs="Times New Roman"/>
                <w:sz w:val="20"/>
                <w:szCs w:val="20"/>
              </w:rPr>
            </w:pPr>
            <w:proofErr w:type="gramStart"/>
            <w:r w:rsidRPr="00A62541">
              <w:rPr>
                <w:rFonts w:ascii="Times New Roman" w:hAnsi="Times New Roman" w:cs="Times New Roman"/>
                <w:sz w:val="20"/>
                <w:szCs w:val="20"/>
              </w:rPr>
              <w:t>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РФ.</w:t>
            </w:r>
            <w:proofErr w:type="gramEnd"/>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Для предоставления муниципальной услуги администрация в рамках межведомственного взаимодействия запрашивает данные документы в инспекции государственного строительного надзора Воронежской области, если заявитель не представил указанные документы самостоятельно</w:t>
            </w:r>
          </w:p>
        </w:tc>
        <w:tc>
          <w:tcPr>
            <w:tcW w:w="2126"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наименование органа, выдавшего заключение о соответствии;</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номер заключения о соответствии;</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дату выдачи заключения о соответствии;</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наименование объекта капитального строительства;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адрес объекта капитального строительств</w:t>
            </w:r>
          </w:p>
        </w:tc>
        <w:tc>
          <w:tcPr>
            <w:tcW w:w="1843"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155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Инспекция государственного строительного  надзора Воронежской области</w:t>
            </w:r>
          </w:p>
        </w:tc>
        <w:tc>
          <w:tcPr>
            <w:tcW w:w="992" w:type="dxa"/>
          </w:tcPr>
          <w:p w:rsidR="00A62541" w:rsidRPr="00A62541" w:rsidRDefault="00A62541" w:rsidP="00A62541">
            <w:pPr>
              <w:jc w:val="both"/>
              <w:rPr>
                <w:rFonts w:ascii="Times New Roman" w:hAnsi="Times New Roman" w:cs="Times New Roman"/>
                <w:sz w:val="20"/>
                <w:szCs w:val="20"/>
              </w:rPr>
            </w:pPr>
            <w:r w:rsidRPr="00A62541">
              <w:rPr>
                <w:rFonts w:ascii="Times New Roman" w:hAnsi="Times New Roman" w:cs="Times New Roman"/>
                <w:sz w:val="20"/>
                <w:szCs w:val="20"/>
              </w:rPr>
              <w:t>нет</w:t>
            </w:r>
          </w:p>
        </w:tc>
        <w:tc>
          <w:tcPr>
            <w:tcW w:w="1418"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6 рабочих дней (направление запроса – 1 рабочий день, получение ответа на запрос – 5 рабочих дней)</w:t>
            </w:r>
          </w:p>
        </w:tc>
        <w:tc>
          <w:tcPr>
            <w:tcW w:w="1058"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1059"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r>
    </w:tbl>
    <w:p w:rsidR="00A62541" w:rsidRPr="00A62541" w:rsidRDefault="00A62541" w:rsidP="00A62541">
      <w:pPr>
        <w:jc w:val="both"/>
        <w:rPr>
          <w:rFonts w:ascii="Times New Roman" w:hAnsi="Times New Roman" w:cs="Times New Roman"/>
          <w:b/>
          <w:sz w:val="28"/>
          <w:szCs w:val="28"/>
        </w:rPr>
      </w:pPr>
    </w:p>
    <w:p w:rsidR="00A62541" w:rsidRPr="00A62541" w:rsidRDefault="00A62541" w:rsidP="00A62541">
      <w:pPr>
        <w:jc w:val="both"/>
        <w:rPr>
          <w:rFonts w:ascii="Times New Roman" w:hAnsi="Times New Roman" w:cs="Times New Roman"/>
          <w:b/>
          <w:sz w:val="28"/>
          <w:szCs w:val="28"/>
        </w:rPr>
      </w:pPr>
    </w:p>
    <w:p w:rsidR="00A62541" w:rsidRPr="00A62541" w:rsidRDefault="00A62541" w:rsidP="00A62541">
      <w:pPr>
        <w:jc w:val="center"/>
        <w:rPr>
          <w:rFonts w:ascii="Times New Roman" w:hAnsi="Times New Roman" w:cs="Times New Roman"/>
          <w:b/>
        </w:rPr>
      </w:pPr>
      <w:r w:rsidRPr="00A62541">
        <w:rPr>
          <w:rFonts w:ascii="Times New Roman" w:hAnsi="Times New Roman" w:cs="Times New Roman"/>
          <w:b/>
        </w:rPr>
        <w:t>Раздел 6. «Результат «подуслуги»</w:t>
      </w:r>
    </w:p>
    <w:tbl>
      <w:tblPr>
        <w:tblStyle w:val="7"/>
        <w:tblW w:w="15276" w:type="dxa"/>
        <w:tblLayout w:type="fixed"/>
        <w:tblLook w:val="04A0"/>
      </w:tblPr>
      <w:tblGrid>
        <w:gridCol w:w="534"/>
        <w:gridCol w:w="2976"/>
        <w:gridCol w:w="2273"/>
        <w:gridCol w:w="1838"/>
        <w:gridCol w:w="1701"/>
        <w:gridCol w:w="1559"/>
        <w:gridCol w:w="1985"/>
        <w:gridCol w:w="1276"/>
        <w:gridCol w:w="1134"/>
      </w:tblGrid>
      <w:tr w:rsidR="00A62541" w:rsidRPr="00A62541" w:rsidTr="00B23588">
        <w:tc>
          <w:tcPr>
            <w:tcW w:w="534"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 xml:space="preserve">№ </w:t>
            </w:r>
            <w:proofErr w:type="gramStart"/>
            <w:r w:rsidRPr="00A62541">
              <w:rPr>
                <w:rFonts w:ascii="Times New Roman" w:hAnsi="Times New Roman" w:cs="Times New Roman"/>
                <w:b/>
                <w:sz w:val="18"/>
                <w:szCs w:val="18"/>
              </w:rPr>
              <w:t>п</w:t>
            </w:r>
            <w:proofErr w:type="gramEnd"/>
            <w:r w:rsidRPr="00A62541">
              <w:rPr>
                <w:rFonts w:ascii="Times New Roman" w:hAnsi="Times New Roman" w:cs="Times New Roman"/>
                <w:b/>
                <w:sz w:val="18"/>
                <w:szCs w:val="18"/>
              </w:rPr>
              <w:t>/п</w:t>
            </w:r>
          </w:p>
        </w:tc>
        <w:tc>
          <w:tcPr>
            <w:tcW w:w="2976"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Документ/документы, являющиеся результатом «подуслуги»</w:t>
            </w:r>
          </w:p>
        </w:tc>
        <w:tc>
          <w:tcPr>
            <w:tcW w:w="2273"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Требования к документу/документам, являющимся результатом «подуслуги»</w:t>
            </w:r>
          </w:p>
        </w:tc>
        <w:tc>
          <w:tcPr>
            <w:tcW w:w="1838" w:type="dxa"/>
            <w:vMerge w:val="restart"/>
          </w:tcPr>
          <w:p w:rsidR="00A62541" w:rsidRPr="00A62541" w:rsidRDefault="00A62541" w:rsidP="00A62541">
            <w:pPr>
              <w:jc w:val="center"/>
              <w:rPr>
                <w:rFonts w:ascii="Times New Roman" w:hAnsi="Times New Roman" w:cs="Times New Roman"/>
                <w:b/>
                <w:sz w:val="18"/>
                <w:szCs w:val="18"/>
              </w:rPr>
            </w:pPr>
            <w:proofErr w:type="gramStart"/>
            <w:r w:rsidRPr="00A62541">
              <w:rPr>
                <w:rFonts w:ascii="Times New Roman" w:hAnsi="Times New Roman" w:cs="Times New Roman"/>
                <w:b/>
                <w:sz w:val="18"/>
                <w:szCs w:val="18"/>
              </w:rPr>
              <w:t>Характеристика результата (положительный/</w:t>
            </w:r>
            <w:proofErr w:type="gramEnd"/>
          </w:p>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отрицательный)</w:t>
            </w:r>
          </w:p>
        </w:tc>
        <w:tc>
          <w:tcPr>
            <w:tcW w:w="1701"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Форма документа/ документов, являющимся результатом «подуслуги»</w:t>
            </w:r>
          </w:p>
        </w:tc>
        <w:tc>
          <w:tcPr>
            <w:tcW w:w="1559"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Образец документа/ документов, являющихся результатом «подуслуги»</w:t>
            </w:r>
          </w:p>
        </w:tc>
        <w:tc>
          <w:tcPr>
            <w:tcW w:w="1985" w:type="dxa"/>
            <w:vMerge w:val="restart"/>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Способ получения результата</w:t>
            </w:r>
          </w:p>
        </w:tc>
        <w:tc>
          <w:tcPr>
            <w:tcW w:w="2410" w:type="dxa"/>
            <w:gridSpan w:val="2"/>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Срок хранения невостребованных заявителем результатов</w:t>
            </w:r>
          </w:p>
        </w:tc>
      </w:tr>
      <w:tr w:rsidR="00A62541" w:rsidRPr="00A62541" w:rsidTr="00B23588">
        <w:tc>
          <w:tcPr>
            <w:tcW w:w="534" w:type="dxa"/>
            <w:vMerge/>
          </w:tcPr>
          <w:p w:rsidR="00A62541" w:rsidRPr="00A62541" w:rsidRDefault="00A62541" w:rsidP="00A62541">
            <w:pPr>
              <w:jc w:val="center"/>
              <w:rPr>
                <w:rFonts w:ascii="Times New Roman" w:hAnsi="Times New Roman" w:cs="Times New Roman"/>
                <w:b/>
                <w:sz w:val="18"/>
                <w:szCs w:val="18"/>
              </w:rPr>
            </w:pPr>
          </w:p>
        </w:tc>
        <w:tc>
          <w:tcPr>
            <w:tcW w:w="2976" w:type="dxa"/>
            <w:vMerge/>
          </w:tcPr>
          <w:p w:rsidR="00A62541" w:rsidRPr="00A62541" w:rsidRDefault="00A62541" w:rsidP="00A62541">
            <w:pPr>
              <w:jc w:val="center"/>
              <w:rPr>
                <w:rFonts w:ascii="Times New Roman" w:hAnsi="Times New Roman" w:cs="Times New Roman"/>
                <w:b/>
                <w:sz w:val="18"/>
                <w:szCs w:val="18"/>
              </w:rPr>
            </w:pPr>
          </w:p>
        </w:tc>
        <w:tc>
          <w:tcPr>
            <w:tcW w:w="2273" w:type="dxa"/>
            <w:vMerge/>
          </w:tcPr>
          <w:p w:rsidR="00A62541" w:rsidRPr="00A62541" w:rsidRDefault="00A62541" w:rsidP="00A62541">
            <w:pPr>
              <w:jc w:val="center"/>
              <w:rPr>
                <w:rFonts w:ascii="Times New Roman" w:hAnsi="Times New Roman" w:cs="Times New Roman"/>
                <w:b/>
                <w:sz w:val="18"/>
                <w:szCs w:val="18"/>
              </w:rPr>
            </w:pPr>
          </w:p>
        </w:tc>
        <w:tc>
          <w:tcPr>
            <w:tcW w:w="1838" w:type="dxa"/>
            <w:vMerge/>
          </w:tcPr>
          <w:p w:rsidR="00A62541" w:rsidRPr="00A62541" w:rsidRDefault="00A62541" w:rsidP="00A62541">
            <w:pPr>
              <w:jc w:val="center"/>
              <w:rPr>
                <w:rFonts w:ascii="Times New Roman" w:hAnsi="Times New Roman" w:cs="Times New Roman"/>
                <w:b/>
                <w:sz w:val="18"/>
                <w:szCs w:val="18"/>
              </w:rPr>
            </w:pPr>
          </w:p>
        </w:tc>
        <w:tc>
          <w:tcPr>
            <w:tcW w:w="1701" w:type="dxa"/>
            <w:vMerge/>
          </w:tcPr>
          <w:p w:rsidR="00A62541" w:rsidRPr="00A62541" w:rsidRDefault="00A62541" w:rsidP="00A62541">
            <w:pPr>
              <w:jc w:val="center"/>
              <w:rPr>
                <w:rFonts w:ascii="Times New Roman" w:hAnsi="Times New Roman" w:cs="Times New Roman"/>
                <w:b/>
                <w:sz w:val="18"/>
                <w:szCs w:val="18"/>
              </w:rPr>
            </w:pPr>
          </w:p>
        </w:tc>
        <w:tc>
          <w:tcPr>
            <w:tcW w:w="1559" w:type="dxa"/>
            <w:vMerge/>
          </w:tcPr>
          <w:p w:rsidR="00A62541" w:rsidRPr="00A62541" w:rsidRDefault="00A62541" w:rsidP="00A62541">
            <w:pPr>
              <w:jc w:val="center"/>
              <w:rPr>
                <w:rFonts w:ascii="Times New Roman" w:hAnsi="Times New Roman" w:cs="Times New Roman"/>
                <w:b/>
                <w:sz w:val="18"/>
                <w:szCs w:val="18"/>
              </w:rPr>
            </w:pPr>
          </w:p>
        </w:tc>
        <w:tc>
          <w:tcPr>
            <w:tcW w:w="1985" w:type="dxa"/>
            <w:vMerge/>
          </w:tcPr>
          <w:p w:rsidR="00A62541" w:rsidRPr="00A62541" w:rsidRDefault="00A62541" w:rsidP="00A62541">
            <w:pPr>
              <w:jc w:val="center"/>
              <w:rPr>
                <w:rFonts w:ascii="Times New Roman" w:hAnsi="Times New Roman" w:cs="Times New Roman"/>
                <w:b/>
                <w:sz w:val="18"/>
                <w:szCs w:val="18"/>
              </w:rPr>
            </w:pPr>
          </w:p>
        </w:tc>
        <w:tc>
          <w:tcPr>
            <w:tcW w:w="1276"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в органе</w:t>
            </w:r>
          </w:p>
        </w:tc>
        <w:tc>
          <w:tcPr>
            <w:tcW w:w="1134"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в МФЦ</w:t>
            </w:r>
          </w:p>
        </w:tc>
      </w:tr>
      <w:tr w:rsidR="00A62541" w:rsidRPr="00A62541" w:rsidTr="00B23588">
        <w:tc>
          <w:tcPr>
            <w:tcW w:w="534"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1</w:t>
            </w:r>
          </w:p>
        </w:tc>
        <w:tc>
          <w:tcPr>
            <w:tcW w:w="2976"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2</w:t>
            </w:r>
          </w:p>
        </w:tc>
        <w:tc>
          <w:tcPr>
            <w:tcW w:w="2273"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3</w:t>
            </w:r>
          </w:p>
        </w:tc>
        <w:tc>
          <w:tcPr>
            <w:tcW w:w="1838"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4</w:t>
            </w:r>
          </w:p>
        </w:tc>
        <w:tc>
          <w:tcPr>
            <w:tcW w:w="170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5</w:t>
            </w:r>
          </w:p>
        </w:tc>
        <w:tc>
          <w:tcPr>
            <w:tcW w:w="155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6</w:t>
            </w:r>
          </w:p>
        </w:tc>
        <w:tc>
          <w:tcPr>
            <w:tcW w:w="1985"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7</w:t>
            </w:r>
          </w:p>
        </w:tc>
        <w:tc>
          <w:tcPr>
            <w:tcW w:w="1276"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8</w:t>
            </w:r>
          </w:p>
        </w:tc>
        <w:tc>
          <w:tcPr>
            <w:tcW w:w="1134"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9</w:t>
            </w:r>
          </w:p>
        </w:tc>
      </w:tr>
      <w:tr w:rsidR="00A62541" w:rsidRPr="00A62541" w:rsidTr="00B23588">
        <w:tc>
          <w:tcPr>
            <w:tcW w:w="15276" w:type="dxa"/>
            <w:gridSpan w:val="9"/>
          </w:tcPr>
          <w:p w:rsidR="00A62541" w:rsidRPr="00A62541" w:rsidRDefault="00A62541" w:rsidP="00A62541">
            <w:pPr>
              <w:rPr>
                <w:rFonts w:ascii="Times New Roman" w:hAnsi="Times New Roman" w:cs="Times New Roman"/>
                <w:b/>
                <w:sz w:val="20"/>
                <w:szCs w:val="20"/>
              </w:rPr>
            </w:pPr>
            <w:r w:rsidRPr="00A62541">
              <w:rPr>
                <w:rFonts w:ascii="Times New Roman" w:hAnsi="Times New Roman" w:cs="Times New Roman"/>
                <w:b/>
                <w:sz w:val="20"/>
                <w:szCs w:val="20"/>
              </w:rPr>
              <w:t>Наименование «подуслуги»: Подготовка и выдача разрешений на ввод объекта в эксплуатацию</w:t>
            </w:r>
          </w:p>
        </w:tc>
      </w:tr>
      <w:tr w:rsidR="00A62541" w:rsidRPr="00A62541" w:rsidTr="00B23588">
        <w:tc>
          <w:tcPr>
            <w:tcW w:w="534"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1.</w:t>
            </w:r>
          </w:p>
        </w:tc>
        <w:tc>
          <w:tcPr>
            <w:tcW w:w="2976"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Разрешение на ввод объекта </w:t>
            </w:r>
            <w:r w:rsidRPr="00A62541">
              <w:rPr>
                <w:rFonts w:ascii="Times New Roman" w:hAnsi="Times New Roman" w:cs="Times New Roman"/>
                <w:sz w:val="20"/>
                <w:szCs w:val="20"/>
              </w:rPr>
              <w:lastRenderedPageBreak/>
              <w:t>капитального строительства в эксплуатацию</w:t>
            </w:r>
          </w:p>
        </w:tc>
        <w:tc>
          <w:tcPr>
            <w:tcW w:w="2273"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 xml:space="preserve">форма утверждена </w:t>
            </w:r>
            <w:r w:rsidRPr="00A62541">
              <w:rPr>
                <w:rFonts w:ascii="Times New Roman" w:hAnsi="Times New Roman" w:cs="Times New Roman"/>
                <w:sz w:val="20"/>
                <w:szCs w:val="20"/>
              </w:rPr>
              <w:lastRenderedPageBreak/>
              <w:t>приказом Министерства строительства и жилищно-коммунального хозяйства Российской Федерации от 19.02.2015 № 117</w:t>
            </w:r>
          </w:p>
        </w:tc>
        <w:tc>
          <w:tcPr>
            <w:tcW w:w="1838" w:type="dxa"/>
          </w:tcPr>
          <w:p w:rsidR="00A62541" w:rsidRPr="00A62541" w:rsidRDefault="00A62541" w:rsidP="00A62541">
            <w:pPr>
              <w:jc w:val="both"/>
              <w:rPr>
                <w:rFonts w:ascii="Times New Roman" w:hAnsi="Times New Roman" w:cs="Times New Roman"/>
                <w:sz w:val="20"/>
                <w:szCs w:val="20"/>
              </w:rPr>
            </w:pPr>
            <w:r w:rsidRPr="00A62541">
              <w:rPr>
                <w:rFonts w:ascii="Times New Roman" w:hAnsi="Times New Roman" w:cs="Times New Roman"/>
                <w:sz w:val="20"/>
                <w:szCs w:val="20"/>
              </w:rPr>
              <w:lastRenderedPageBreak/>
              <w:t>положительный</w:t>
            </w:r>
          </w:p>
        </w:tc>
        <w:tc>
          <w:tcPr>
            <w:tcW w:w="1701"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1559"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198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в органе на </w:t>
            </w:r>
            <w:r w:rsidRPr="00A62541">
              <w:rPr>
                <w:rFonts w:ascii="Times New Roman" w:hAnsi="Times New Roman" w:cs="Times New Roman"/>
                <w:sz w:val="20"/>
                <w:szCs w:val="20"/>
              </w:rPr>
              <w:lastRenderedPageBreak/>
              <w:t>бумажном носителе;</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почтовая связь;</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в МФЦ на бумажном носителе, полученном из органа</w:t>
            </w:r>
          </w:p>
        </w:tc>
        <w:tc>
          <w:tcPr>
            <w:tcW w:w="1276"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 xml:space="preserve">постоянно в </w:t>
            </w:r>
            <w:r w:rsidRPr="00A62541">
              <w:rPr>
                <w:rFonts w:ascii="Times New Roman" w:hAnsi="Times New Roman" w:cs="Times New Roman"/>
                <w:sz w:val="20"/>
                <w:szCs w:val="20"/>
              </w:rPr>
              <w:lastRenderedPageBreak/>
              <w:t>деле</w:t>
            </w:r>
          </w:p>
        </w:tc>
        <w:tc>
          <w:tcPr>
            <w:tcW w:w="1134"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 xml:space="preserve">30 </w:t>
            </w:r>
            <w:r w:rsidRPr="00A62541">
              <w:rPr>
                <w:rFonts w:ascii="Times New Roman" w:hAnsi="Times New Roman" w:cs="Times New Roman"/>
                <w:sz w:val="20"/>
                <w:szCs w:val="20"/>
              </w:rPr>
              <w:lastRenderedPageBreak/>
              <w:t>календарных дней (после чего возвращаются в орган)</w:t>
            </w:r>
          </w:p>
        </w:tc>
      </w:tr>
      <w:tr w:rsidR="00A62541" w:rsidRPr="00A62541" w:rsidTr="00B23588">
        <w:tc>
          <w:tcPr>
            <w:tcW w:w="534"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lastRenderedPageBreak/>
              <w:t>2.</w:t>
            </w:r>
          </w:p>
        </w:tc>
        <w:tc>
          <w:tcPr>
            <w:tcW w:w="2976"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Уведомление о мотивированном отказе в предоставлении муниципальной услуги</w:t>
            </w:r>
          </w:p>
        </w:tc>
        <w:tc>
          <w:tcPr>
            <w:tcW w:w="2273"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1838" w:type="dxa"/>
          </w:tcPr>
          <w:p w:rsidR="00A62541" w:rsidRPr="00A62541" w:rsidRDefault="00A62541" w:rsidP="00A62541">
            <w:pPr>
              <w:jc w:val="both"/>
              <w:rPr>
                <w:rFonts w:ascii="Times New Roman" w:hAnsi="Times New Roman" w:cs="Times New Roman"/>
                <w:sz w:val="20"/>
                <w:szCs w:val="20"/>
              </w:rPr>
            </w:pPr>
            <w:r w:rsidRPr="00A62541">
              <w:rPr>
                <w:rFonts w:ascii="Times New Roman" w:hAnsi="Times New Roman" w:cs="Times New Roman"/>
                <w:sz w:val="20"/>
                <w:szCs w:val="20"/>
              </w:rPr>
              <w:t>отрицательный</w:t>
            </w:r>
          </w:p>
        </w:tc>
        <w:tc>
          <w:tcPr>
            <w:tcW w:w="1701"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1559"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198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в органе на бумажном носителе;</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почтовая связь;</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в МФЦ на бумажном носителе, полученном из органа</w:t>
            </w:r>
          </w:p>
        </w:tc>
        <w:tc>
          <w:tcPr>
            <w:tcW w:w="1276" w:type="dxa"/>
          </w:tcPr>
          <w:p w:rsidR="00A62541" w:rsidRPr="00A62541" w:rsidRDefault="00A62541" w:rsidP="00A62541">
            <w:pPr>
              <w:jc w:val="both"/>
              <w:rPr>
                <w:rFonts w:ascii="Times New Roman" w:hAnsi="Times New Roman" w:cs="Times New Roman"/>
                <w:sz w:val="20"/>
                <w:szCs w:val="20"/>
              </w:rPr>
            </w:pPr>
            <w:r w:rsidRPr="00A62541">
              <w:rPr>
                <w:rFonts w:ascii="Times New Roman" w:hAnsi="Times New Roman" w:cs="Times New Roman"/>
                <w:sz w:val="20"/>
                <w:szCs w:val="20"/>
              </w:rPr>
              <w:t>постоянно в деле</w:t>
            </w:r>
          </w:p>
        </w:tc>
        <w:tc>
          <w:tcPr>
            <w:tcW w:w="1134"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30 календарных дней (после чего возвращаются в орган)</w:t>
            </w:r>
          </w:p>
        </w:tc>
      </w:tr>
    </w:tbl>
    <w:p w:rsidR="00A62541" w:rsidRPr="00A62541" w:rsidRDefault="00A62541" w:rsidP="00A62541">
      <w:pPr>
        <w:jc w:val="both"/>
        <w:rPr>
          <w:rFonts w:ascii="Times New Roman" w:hAnsi="Times New Roman" w:cs="Times New Roman"/>
          <w:b/>
          <w:sz w:val="28"/>
          <w:szCs w:val="28"/>
        </w:rPr>
      </w:pPr>
    </w:p>
    <w:p w:rsidR="00A62541" w:rsidRPr="00A62541" w:rsidRDefault="00A62541" w:rsidP="00A62541">
      <w:pPr>
        <w:jc w:val="both"/>
        <w:rPr>
          <w:rFonts w:ascii="Times New Roman" w:hAnsi="Times New Roman" w:cs="Times New Roman"/>
          <w:b/>
          <w:sz w:val="28"/>
          <w:szCs w:val="28"/>
        </w:rPr>
      </w:pPr>
    </w:p>
    <w:p w:rsidR="00A62541" w:rsidRPr="00A62541" w:rsidRDefault="00A62541" w:rsidP="00A62541">
      <w:pPr>
        <w:jc w:val="center"/>
        <w:rPr>
          <w:rFonts w:ascii="Times New Roman" w:hAnsi="Times New Roman" w:cs="Times New Roman"/>
          <w:b/>
        </w:rPr>
      </w:pPr>
      <w:r w:rsidRPr="00A62541">
        <w:rPr>
          <w:rFonts w:ascii="Times New Roman" w:hAnsi="Times New Roman" w:cs="Times New Roman"/>
          <w:b/>
        </w:rPr>
        <w:t>Раздел 7. «Технологические процессы предоставления «подуслуги»</w:t>
      </w:r>
    </w:p>
    <w:tbl>
      <w:tblPr>
        <w:tblStyle w:val="7"/>
        <w:tblW w:w="15276" w:type="dxa"/>
        <w:tblLayout w:type="fixed"/>
        <w:tblLook w:val="04A0"/>
      </w:tblPr>
      <w:tblGrid>
        <w:gridCol w:w="641"/>
        <w:gridCol w:w="3295"/>
        <w:gridCol w:w="5387"/>
        <w:gridCol w:w="850"/>
        <w:gridCol w:w="1559"/>
        <w:gridCol w:w="1985"/>
        <w:gridCol w:w="1559"/>
      </w:tblGrid>
      <w:tr w:rsidR="00A62541" w:rsidRPr="00A62541" w:rsidTr="00AB417B">
        <w:tc>
          <w:tcPr>
            <w:tcW w:w="64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 xml:space="preserve">№ </w:t>
            </w:r>
            <w:proofErr w:type="gramStart"/>
            <w:r w:rsidRPr="00A62541">
              <w:rPr>
                <w:rFonts w:ascii="Times New Roman" w:hAnsi="Times New Roman" w:cs="Times New Roman"/>
                <w:b/>
                <w:sz w:val="18"/>
                <w:szCs w:val="18"/>
              </w:rPr>
              <w:t>п</w:t>
            </w:r>
            <w:proofErr w:type="gramEnd"/>
            <w:r w:rsidRPr="00A62541">
              <w:rPr>
                <w:rFonts w:ascii="Times New Roman" w:hAnsi="Times New Roman" w:cs="Times New Roman"/>
                <w:b/>
                <w:sz w:val="18"/>
                <w:szCs w:val="18"/>
              </w:rPr>
              <w:t>/п</w:t>
            </w:r>
          </w:p>
        </w:tc>
        <w:tc>
          <w:tcPr>
            <w:tcW w:w="3295"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Наименование процедуры процесса</w:t>
            </w:r>
          </w:p>
        </w:tc>
        <w:tc>
          <w:tcPr>
            <w:tcW w:w="5387"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Особенности исполнения процедуры процесса</w:t>
            </w:r>
          </w:p>
        </w:tc>
        <w:tc>
          <w:tcPr>
            <w:tcW w:w="850"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Сроки исполнения процедуры (процесса)</w:t>
            </w:r>
          </w:p>
        </w:tc>
        <w:tc>
          <w:tcPr>
            <w:tcW w:w="155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Исполнитель процедуры процесса</w:t>
            </w:r>
          </w:p>
        </w:tc>
        <w:tc>
          <w:tcPr>
            <w:tcW w:w="1985"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Ресурсы, необходимые для выполнения процедуры процесса</w:t>
            </w:r>
          </w:p>
        </w:tc>
        <w:tc>
          <w:tcPr>
            <w:tcW w:w="155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Формы документов, необходимые для выполнения процедуры процесса</w:t>
            </w:r>
          </w:p>
        </w:tc>
      </w:tr>
      <w:tr w:rsidR="00A62541" w:rsidRPr="00A62541" w:rsidTr="00AB417B">
        <w:tc>
          <w:tcPr>
            <w:tcW w:w="641"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1</w:t>
            </w:r>
          </w:p>
        </w:tc>
        <w:tc>
          <w:tcPr>
            <w:tcW w:w="3295"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2</w:t>
            </w:r>
          </w:p>
        </w:tc>
        <w:tc>
          <w:tcPr>
            <w:tcW w:w="5387"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3</w:t>
            </w:r>
          </w:p>
        </w:tc>
        <w:tc>
          <w:tcPr>
            <w:tcW w:w="850"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4</w:t>
            </w:r>
          </w:p>
        </w:tc>
        <w:tc>
          <w:tcPr>
            <w:tcW w:w="155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5</w:t>
            </w:r>
          </w:p>
        </w:tc>
        <w:tc>
          <w:tcPr>
            <w:tcW w:w="1985"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6</w:t>
            </w:r>
          </w:p>
        </w:tc>
        <w:tc>
          <w:tcPr>
            <w:tcW w:w="155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7</w:t>
            </w:r>
          </w:p>
        </w:tc>
      </w:tr>
      <w:tr w:rsidR="00A62541" w:rsidRPr="00A62541" w:rsidTr="00AB417B">
        <w:tc>
          <w:tcPr>
            <w:tcW w:w="15276" w:type="dxa"/>
            <w:gridSpan w:val="7"/>
          </w:tcPr>
          <w:p w:rsidR="00A62541" w:rsidRPr="00A62541" w:rsidRDefault="00A62541" w:rsidP="00A62541">
            <w:pPr>
              <w:rPr>
                <w:rFonts w:ascii="Times New Roman" w:hAnsi="Times New Roman" w:cs="Times New Roman"/>
                <w:b/>
                <w:sz w:val="20"/>
                <w:szCs w:val="20"/>
              </w:rPr>
            </w:pPr>
            <w:r w:rsidRPr="00A62541">
              <w:rPr>
                <w:rFonts w:ascii="Times New Roman" w:hAnsi="Times New Roman" w:cs="Times New Roman"/>
                <w:b/>
                <w:sz w:val="20"/>
                <w:szCs w:val="20"/>
              </w:rPr>
              <w:t>Наименование «подуслуги»: Подготовка и выдача разрешений на ввод объекта в эксплуатацию</w:t>
            </w:r>
          </w:p>
        </w:tc>
      </w:tr>
      <w:tr w:rsidR="00A62541" w:rsidRPr="00A62541" w:rsidTr="00AB417B">
        <w:tc>
          <w:tcPr>
            <w:tcW w:w="15276" w:type="dxa"/>
            <w:gridSpan w:val="7"/>
          </w:tcPr>
          <w:p w:rsidR="00A62541" w:rsidRPr="00A62541" w:rsidRDefault="00A62541" w:rsidP="00A62541">
            <w:pPr>
              <w:rPr>
                <w:rFonts w:ascii="Times New Roman" w:hAnsi="Times New Roman" w:cs="Times New Roman"/>
                <w:b/>
                <w:sz w:val="20"/>
                <w:szCs w:val="20"/>
              </w:rPr>
            </w:pPr>
            <w:r w:rsidRPr="00A62541">
              <w:rPr>
                <w:rFonts w:ascii="Times New Roman" w:hAnsi="Times New Roman" w:cs="Times New Roman"/>
                <w:b/>
                <w:sz w:val="20"/>
                <w:szCs w:val="20"/>
              </w:rPr>
              <w:t>Наименование административной процедуры  1: Прием и регистрация заявления и прилагаемых к нему документов.</w:t>
            </w:r>
          </w:p>
        </w:tc>
      </w:tr>
      <w:tr w:rsidR="00A62541" w:rsidRPr="00A62541" w:rsidTr="00AB417B">
        <w:tc>
          <w:tcPr>
            <w:tcW w:w="641"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1.</w:t>
            </w:r>
          </w:p>
        </w:tc>
        <w:tc>
          <w:tcPr>
            <w:tcW w:w="329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Прием и регистрация заявления и </w:t>
            </w:r>
            <w:proofErr w:type="gramStart"/>
            <w:r w:rsidRPr="00A62541">
              <w:rPr>
                <w:rFonts w:ascii="Times New Roman" w:hAnsi="Times New Roman" w:cs="Times New Roman"/>
                <w:sz w:val="20"/>
                <w:szCs w:val="20"/>
              </w:rPr>
              <w:t>прилагаемых</w:t>
            </w:r>
            <w:proofErr w:type="gramEnd"/>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к нему документов</w:t>
            </w:r>
          </w:p>
        </w:tc>
        <w:tc>
          <w:tcPr>
            <w:tcW w:w="5387"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w:t>
            </w:r>
            <w:proofErr w:type="gramStart"/>
            <w:r w:rsidRPr="00A62541">
              <w:rPr>
                <w:rFonts w:ascii="Times New Roman" w:hAnsi="Times New Roman" w:cs="Times New Roman"/>
                <w:sz w:val="20"/>
                <w:szCs w:val="20"/>
              </w:rPr>
              <w:t>Основанием для начала административной процедуры является личное обращение заявителя или его уполномоченного представителя в отдел, в МФЦ с заявлением либо поступление заявления в отдел,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К заявлению должны быть приложены документы, указанные в п. 2.6.1 Административного регламента.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w:t>
            </w:r>
            <w:r w:rsidRPr="00A62541">
              <w:rPr>
                <w:rFonts w:ascii="Times New Roman" w:hAnsi="Times New Roman" w:cs="Times New Roman"/>
                <w:sz w:val="20"/>
                <w:szCs w:val="20"/>
              </w:rPr>
              <w:lastRenderedPageBreak/>
              <w:t>удостоверенные в установленном законом порядке, подлинники документов не направляются.</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При личном обращении заявителя или уполномоченного представителя в отдел или в МФЦ должностное лицо, уполномоченное на прием документов:</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обеспечивает проверку наличия и правильности оформления документов;</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устанавливает предмет обращения, устанавливает личность заявителя, проверяет документ, удостоверяющий личность заявителя;</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проверяет полномочия заявителя, полномочия представителя заявителя действовать от его имени;</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проверяет соответствие заявления установленным требованиям;</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регистрирует заявление с прилагаемым комплектом документов;</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При направлении заявления и документов в форме электронного документа, получение документов подтверждается отделом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отделом заявления и документов, а также перечень наименований файлов, представленных в форме электронных документов, с указанием их объема.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Сообщение о получении заявления и документов </w:t>
            </w:r>
            <w:r w:rsidRPr="00A62541">
              <w:rPr>
                <w:rFonts w:ascii="Times New Roman" w:hAnsi="Times New Roman" w:cs="Times New Roman"/>
                <w:sz w:val="20"/>
                <w:szCs w:val="20"/>
              </w:rPr>
              <w:lastRenderedPageBreak/>
              <w:t>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A62541">
              <w:rPr>
                <w:rFonts w:ascii="Times New Roman" w:hAnsi="Times New Roman" w:cs="Times New Roman"/>
                <w:sz w:val="20"/>
                <w:szCs w:val="20"/>
              </w:rPr>
              <w:t>объясняет заявителю содержание выявленных недостатков в представленных документах и предлагает</w:t>
            </w:r>
            <w:proofErr w:type="gramEnd"/>
            <w:r w:rsidRPr="00A62541">
              <w:rPr>
                <w:rFonts w:ascii="Times New Roman" w:hAnsi="Times New Roman" w:cs="Times New Roman"/>
                <w:sz w:val="20"/>
                <w:szCs w:val="20"/>
              </w:rPr>
              <w:t xml:space="preserve"> принять меры по их устранению.</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tc>
        <w:tc>
          <w:tcPr>
            <w:tcW w:w="850"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1 календарный день</w:t>
            </w:r>
          </w:p>
        </w:tc>
        <w:tc>
          <w:tcPr>
            <w:tcW w:w="155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Специалист, ответственный за прием документов</w:t>
            </w:r>
          </w:p>
        </w:tc>
        <w:tc>
          <w:tcPr>
            <w:tcW w:w="198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формы заявлений;</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формы расписок в получении документов;</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МФУ (для копирования и сканирования документов);</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подключение к Системе обработки электронных форм (</w:t>
            </w:r>
            <w:proofErr w:type="gramStart"/>
            <w:r w:rsidRPr="00A62541">
              <w:rPr>
                <w:rFonts w:ascii="Times New Roman" w:hAnsi="Times New Roman" w:cs="Times New Roman"/>
                <w:sz w:val="20"/>
                <w:szCs w:val="20"/>
              </w:rPr>
              <w:t>интегрированная</w:t>
            </w:r>
            <w:proofErr w:type="gramEnd"/>
            <w:r w:rsidRPr="00A62541">
              <w:rPr>
                <w:rFonts w:ascii="Times New Roman" w:hAnsi="Times New Roman" w:cs="Times New Roman"/>
                <w:sz w:val="20"/>
                <w:szCs w:val="20"/>
              </w:rPr>
              <w:t xml:space="preserve"> с Порталом государственных и </w:t>
            </w:r>
            <w:r w:rsidRPr="00A62541">
              <w:rPr>
                <w:rFonts w:ascii="Times New Roman" w:hAnsi="Times New Roman" w:cs="Times New Roman"/>
                <w:sz w:val="20"/>
                <w:szCs w:val="20"/>
              </w:rPr>
              <w:lastRenderedPageBreak/>
              <w:t>муниципальных услуг Воронежской области)</w:t>
            </w:r>
          </w:p>
        </w:tc>
        <w:tc>
          <w:tcPr>
            <w:tcW w:w="155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 форма разрешения на ввод в эксплуатацию (приложение 1);</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форма расписки в получении документов (приложение</w:t>
            </w:r>
            <w:proofErr w:type="gramStart"/>
            <w:r w:rsidRPr="00A62541">
              <w:rPr>
                <w:rFonts w:ascii="Times New Roman" w:hAnsi="Times New Roman" w:cs="Times New Roman"/>
                <w:sz w:val="20"/>
                <w:szCs w:val="20"/>
              </w:rPr>
              <w:t>2</w:t>
            </w:r>
            <w:proofErr w:type="gramEnd"/>
            <w:r w:rsidRPr="00A62541">
              <w:rPr>
                <w:rFonts w:ascii="Times New Roman" w:hAnsi="Times New Roman" w:cs="Times New Roman"/>
                <w:sz w:val="20"/>
                <w:szCs w:val="20"/>
              </w:rPr>
              <w:t>);</w:t>
            </w:r>
          </w:p>
          <w:p w:rsidR="00A62541" w:rsidRPr="00A62541" w:rsidRDefault="00A62541" w:rsidP="00A62541">
            <w:pPr>
              <w:rPr>
                <w:rFonts w:ascii="Times New Roman" w:hAnsi="Times New Roman" w:cs="Times New Roman"/>
                <w:sz w:val="20"/>
                <w:szCs w:val="20"/>
              </w:rPr>
            </w:pPr>
          </w:p>
        </w:tc>
      </w:tr>
      <w:tr w:rsidR="00A62541" w:rsidRPr="00A62541" w:rsidTr="00AB417B">
        <w:tc>
          <w:tcPr>
            <w:tcW w:w="15276" w:type="dxa"/>
            <w:gridSpan w:val="7"/>
          </w:tcPr>
          <w:p w:rsidR="00A62541" w:rsidRPr="00A62541" w:rsidRDefault="00A62541" w:rsidP="00A62541">
            <w:pPr>
              <w:rPr>
                <w:rFonts w:ascii="Times New Roman" w:hAnsi="Times New Roman" w:cs="Times New Roman"/>
                <w:b/>
                <w:sz w:val="20"/>
                <w:szCs w:val="20"/>
              </w:rPr>
            </w:pPr>
            <w:r w:rsidRPr="00A62541">
              <w:rPr>
                <w:rFonts w:ascii="Times New Roman" w:hAnsi="Times New Roman" w:cs="Times New Roman"/>
                <w:b/>
                <w:sz w:val="20"/>
                <w:szCs w:val="20"/>
              </w:rPr>
              <w:lastRenderedPageBreak/>
              <w:t>Наименование административной процедуры 2: Рассмотрение представленных документов и осуществление межведомственного взаимодействия.</w:t>
            </w:r>
          </w:p>
        </w:tc>
      </w:tr>
      <w:tr w:rsidR="00A62541" w:rsidRPr="00A62541" w:rsidTr="00AB417B">
        <w:tc>
          <w:tcPr>
            <w:tcW w:w="641"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1.</w:t>
            </w:r>
          </w:p>
        </w:tc>
        <w:tc>
          <w:tcPr>
            <w:tcW w:w="329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Рассмотрение представленных документов</w:t>
            </w:r>
          </w:p>
        </w:tc>
        <w:tc>
          <w:tcPr>
            <w:tcW w:w="5387" w:type="dxa"/>
          </w:tcPr>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Рассмотрение представленных документов, истребование документов (сведений), указанных в пункте 2.6.2  Административного регламента, в рамках межведомственного взаимодействия.</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Специалист, уполномоченный на рассмотрение представленных документов, устанавливает:</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1) наличие всех необходимых документов;</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2) наличие полномочий заявителя (представителя заявителя) на обращение за предоставлением муниципальной услуги;</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3) необходимость направления межведомственного запроса;</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lastRenderedPageBreak/>
              <w:t xml:space="preserve">   В случае отсутствия документов, предусмотренных п. 2.6.2. Административного регламента, специалист, уполномоченный на рассмотрение представленных документов, запрашивает такие документы путем направления межведомственных запросов:</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1) в Управление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A62541" w:rsidRPr="00A62541" w:rsidRDefault="00A62541" w:rsidP="00A62541">
            <w:pPr>
              <w:autoSpaceDE w:val="0"/>
              <w:autoSpaceDN w:val="0"/>
              <w:adjustRightInd w:val="0"/>
              <w:rPr>
                <w:rFonts w:ascii="Times New Roman" w:hAnsi="Times New Roman" w:cs="Times New Roman"/>
                <w:sz w:val="20"/>
                <w:szCs w:val="20"/>
              </w:rPr>
            </w:pPr>
            <w:proofErr w:type="gramStart"/>
            <w:r w:rsidRPr="00A62541">
              <w:rPr>
                <w:rFonts w:ascii="Times New Roman" w:hAnsi="Times New Roman" w:cs="Times New Roman"/>
                <w:sz w:val="20"/>
                <w:szCs w:val="20"/>
              </w:rPr>
              <w:t>2) в инспекцию государственного строительного надзора Воронежской области на получение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w:t>
            </w:r>
            <w:proofErr w:type="gramEnd"/>
            <w:r w:rsidRPr="00A62541">
              <w:rPr>
                <w:rFonts w:ascii="Times New Roman" w:hAnsi="Times New Roman" w:cs="Times New Roman"/>
                <w:sz w:val="20"/>
                <w:szCs w:val="20"/>
              </w:rPr>
              <w:t xml:space="preserve"> частью 7 статьи 54 Градостроительного кодекса Российской Федерации.</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3) в федеральный орган охраны объектов культурного наследия или орган охраны объектов культурного наследия Воронежской области на получение документов, указанных в подпункте 5) пункта 2.6.2 административного регламента.</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w:t>
            </w:r>
            <w:r w:rsidRPr="00A62541">
              <w:rPr>
                <w:rFonts w:ascii="Times New Roman" w:hAnsi="Times New Roman" w:cs="Times New Roman"/>
                <w:sz w:val="20"/>
                <w:szCs w:val="20"/>
              </w:rPr>
              <w:lastRenderedPageBreak/>
              <w:t>электронного взаимодействия и подключенных к ней региональных систем межведомственного электронного взаимодействия.</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По результатам полученных сведений (документов) специалист, уполномоченный на рассмотрение представленных документов, устанавливает необходимость проведения осмотра объекта капитального строительства.</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Осмотр объекта капитального строительства не проводится в случае, если при строительстве, реконструкции объекта капитального строительства осуществляется государственный строительный надзор.</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В случае </w:t>
            </w:r>
            <w:proofErr w:type="gramStart"/>
            <w:r w:rsidRPr="00A62541">
              <w:rPr>
                <w:rFonts w:ascii="Times New Roman" w:hAnsi="Times New Roman" w:cs="Times New Roman"/>
                <w:sz w:val="20"/>
                <w:szCs w:val="20"/>
              </w:rPr>
              <w:t>отсутствия  необходимости проведения осмотра объекта капитального строительства</w:t>
            </w:r>
            <w:proofErr w:type="gramEnd"/>
            <w:r w:rsidRPr="00A62541">
              <w:rPr>
                <w:rFonts w:ascii="Times New Roman" w:hAnsi="Times New Roman" w:cs="Times New Roman"/>
                <w:sz w:val="20"/>
                <w:szCs w:val="20"/>
              </w:rPr>
              <w:t xml:space="preserve"> специалист, уполномоченный на рассмотрение представленных документов, на основании документов представленных заявителем и информации полученной на межведомственные запросы, определяет наличие или отсутствие оснований для отказа в выдаче разрешения на ввод объекта в эксплуатацию, предусмотренных п. 2.8 Административного регламента.</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В случае</w:t>
            </w:r>
            <w:proofErr w:type="gramStart"/>
            <w:r w:rsidRPr="00A62541">
              <w:rPr>
                <w:rFonts w:ascii="Times New Roman" w:hAnsi="Times New Roman" w:cs="Times New Roman"/>
                <w:sz w:val="20"/>
                <w:szCs w:val="20"/>
              </w:rPr>
              <w:t>,</w:t>
            </w:r>
            <w:proofErr w:type="gramEnd"/>
            <w:r w:rsidRPr="00A62541">
              <w:rPr>
                <w:rFonts w:ascii="Times New Roman" w:hAnsi="Times New Roman" w:cs="Times New Roman"/>
                <w:sz w:val="20"/>
                <w:szCs w:val="20"/>
              </w:rPr>
              <w:t xml:space="preserve"> если при строительстве, реконструкции, капитальном ремонте объекта капитального строительства государственный строительный надзор не осуществляется, специалист, уполномоченный на рассмотрение представленных документов, проводит осмотр объекта капитального строительства.</w:t>
            </w:r>
          </w:p>
          <w:p w:rsidR="00A62541" w:rsidRPr="00A62541" w:rsidRDefault="00A62541" w:rsidP="00A62541">
            <w:pPr>
              <w:autoSpaceDE w:val="0"/>
              <w:autoSpaceDN w:val="0"/>
              <w:adjustRightInd w:val="0"/>
              <w:rPr>
                <w:rFonts w:ascii="Times New Roman" w:hAnsi="Times New Roman" w:cs="Times New Roman"/>
                <w:sz w:val="20"/>
                <w:szCs w:val="20"/>
              </w:rPr>
            </w:pPr>
            <w:proofErr w:type="gramStart"/>
            <w:r w:rsidRPr="00A62541">
              <w:rPr>
                <w:rFonts w:ascii="Times New Roman" w:hAnsi="Times New Roman" w:cs="Times New Roman"/>
                <w:sz w:val="20"/>
                <w:szCs w:val="20"/>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w:t>
            </w:r>
            <w:proofErr w:type="gramEnd"/>
            <w:r w:rsidRPr="00A62541">
              <w:rPr>
                <w:rFonts w:ascii="Times New Roman" w:hAnsi="Times New Roman" w:cs="Times New Roman"/>
                <w:sz w:val="20"/>
                <w:szCs w:val="20"/>
              </w:rPr>
              <w:t xml:space="preserve"> исключением случаев осуществления строительства, </w:t>
            </w:r>
            <w:r w:rsidRPr="00A62541">
              <w:rPr>
                <w:rFonts w:ascii="Times New Roman" w:hAnsi="Times New Roman" w:cs="Times New Roman"/>
                <w:sz w:val="20"/>
                <w:szCs w:val="20"/>
              </w:rPr>
              <w:lastRenderedPageBreak/>
              <w:t>реконструкции объекта индивидуального жилищного строительства.</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По итогам осмотра объекта капитального строительства и на основании документов представленных заявителем и информации, полученной на межведомственные запросы, специалист, уполномоченный на рассмотрение представленных документов, определяет наличие или отсутствие оснований для отказа в выдаче разрешения на ввод объекта в эксплуатацию, предусмотренных п. 2.8 Административного регламента.</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При наличии оснований для отказа в предоставлении муниципальной услуги специалист, уполномоченный на рассмотрение представленных документов, принимает решение о подготовке отказа в выдаче разрешения на ввод объекта в эксплуатацию.</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В случае отсутствия оснований для отказа в предоставлении муниципальной услуги специалист, уполномоченный на рассмотрение представленных документов, принимает решение о подготовке разрешения на ввод объекта в эксплуатацию по форме, установленной Приказом Министерства строительства и жилищно-коммунального хозяйства Российской Федерации  от 19.02.2015 № 117/</w:t>
            </w:r>
            <w:proofErr w:type="gramStart"/>
            <w:r w:rsidRPr="00A62541">
              <w:rPr>
                <w:rFonts w:ascii="Times New Roman" w:hAnsi="Times New Roman" w:cs="Times New Roman"/>
                <w:sz w:val="20"/>
                <w:szCs w:val="20"/>
              </w:rPr>
              <w:t>пр</w:t>
            </w:r>
            <w:proofErr w:type="gramEnd"/>
            <w:r w:rsidRPr="00A62541">
              <w:rPr>
                <w:rFonts w:ascii="Times New Roman" w:hAnsi="Times New Roman" w:cs="Times New Roman"/>
                <w:sz w:val="20"/>
                <w:szCs w:val="20"/>
              </w:rPr>
              <w:t xml:space="preserve"> «Об утверждении формы разрешения на строительство и формы разрешения на ввод объекта в эксплуатацию».</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Результатом административной процедуры является принятие решения о подготовке разрешения на ввод объекта в эксплуатацию или отказа в выдаче разрешения на ввод объекта в эксплуатацию</w:t>
            </w:r>
          </w:p>
        </w:tc>
        <w:tc>
          <w:tcPr>
            <w:tcW w:w="850" w:type="dxa"/>
            <w:vMerge w:val="restart"/>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5 календарных дней</w:t>
            </w:r>
          </w:p>
          <w:p w:rsidR="00A62541" w:rsidRPr="00A62541" w:rsidRDefault="00A62541" w:rsidP="00A62541">
            <w:pPr>
              <w:rPr>
                <w:rFonts w:ascii="Times New Roman" w:hAnsi="Times New Roman" w:cs="Times New Roman"/>
                <w:sz w:val="20"/>
                <w:szCs w:val="20"/>
              </w:rPr>
            </w:pPr>
          </w:p>
        </w:tc>
        <w:tc>
          <w:tcPr>
            <w:tcW w:w="155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Специалист, ответственный за предоставление муниципальной услуги</w:t>
            </w:r>
          </w:p>
        </w:tc>
        <w:tc>
          <w:tcPr>
            <w:tcW w:w="1985"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1559"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r>
      <w:tr w:rsidR="00A62541" w:rsidRPr="00A62541" w:rsidTr="00AB417B">
        <w:tc>
          <w:tcPr>
            <w:tcW w:w="641"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lastRenderedPageBreak/>
              <w:t>2.</w:t>
            </w:r>
          </w:p>
        </w:tc>
        <w:tc>
          <w:tcPr>
            <w:tcW w:w="329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Осуществление межведомственного информационного взаимодействия</w:t>
            </w:r>
          </w:p>
        </w:tc>
        <w:tc>
          <w:tcPr>
            <w:tcW w:w="5387"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В случае отсутствия оснований, установленных пунктом 2.8 административного регламента, а также отсутствия в представленном пакете документов, указанных в пункте 2.6.1, специалист в рамках межведомственного взаимодействия направляет запросы в Росреестр </w:t>
            </w:r>
          </w:p>
        </w:tc>
        <w:tc>
          <w:tcPr>
            <w:tcW w:w="850" w:type="dxa"/>
            <w:vMerge/>
          </w:tcPr>
          <w:p w:rsidR="00A62541" w:rsidRPr="00A62541" w:rsidRDefault="00A62541" w:rsidP="00A62541">
            <w:pPr>
              <w:rPr>
                <w:rFonts w:ascii="Times New Roman" w:hAnsi="Times New Roman" w:cs="Times New Roman"/>
                <w:sz w:val="20"/>
                <w:szCs w:val="20"/>
              </w:rPr>
            </w:pPr>
          </w:p>
        </w:tc>
        <w:tc>
          <w:tcPr>
            <w:tcW w:w="155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Специалист, ответственный за предоставление муниципальной услуги</w:t>
            </w:r>
          </w:p>
        </w:tc>
        <w:tc>
          <w:tcPr>
            <w:tcW w:w="198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доступ к системе межведомственного электронного взаимодействия (СГИО);</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техническое оборудование к СГИО;</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ключ и сертификат ключа электронной подписи </w:t>
            </w:r>
          </w:p>
        </w:tc>
        <w:tc>
          <w:tcPr>
            <w:tcW w:w="1559" w:type="dxa"/>
          </w:tcPr>
          <w:p w:rsidR="00A62541" w:rsidRPr="00A62541" w:rsidRDefault="00A62541" w:rsidP="00A62541">
            <w:pPr>
              <w:rPr>
                <w:rFonts w:ascii="Times New Roman" w:hAnsi="Times New Roman" w:cs="Times New Roman"/>
                <w:sz w:val="20"/>
                <w:szCs w:val="20"/>
              </w:rPr>
            </w:pPr>
          </w:p>
          <w:p w:rsidR="00A62541" w:rsidRPr="00A62541" w:rsidRDefault="00A62541" w:rsidP="00A62541">
            <w:pPr>
              <w:rPr>
                <w:rFonts w:ascii="Times New Roman" w:hAnsi="Times New Roman" w:cs="Times New Roman"/>
                <w:sz w:val="20"/>
                <w:szCs w:val="20"/>
              </w:rPr>
            </w:pPr>
          </w:p>
        </w:tc>
      </w:tr>
      <w:tr w:rsidR="00A62541" w:rsidRPr="00A62541" w:rsidTr="00AB417B">
        <w:tc>
          <w:tcPr>
            <w:tcW w:w="641"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3.</w:t>
            </w:r>
          </w:p>
        </w:tc>
        <w:tc>
          <w:tcPr>
            <w:tcW w:w="329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Проверка полученных сведений в рамках межведомственного взаимодействия</w:t>
            </w:r>
          </w:p>
        </w:tc>
        <w:tc>
          <w:tcPr>
            <w:tcW w:w="5387"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  По результатам полученных сведений (документов) специалист осуществляет проверку документов.</w:t>
            </w:r>
          </w:p>
          <w:p w:rsidR="00A62541" w:rsidRPr="00A62541" w:rsidRDefault="00A62541" w:rsidP="00A62541">
            <w:pPr>
              <w:rPr>
                <w:rFonts w:ascii="Times New Roman" w:hAnsi="Times New Roman" w:cs="Times New Roman"/>
                <w:sz w:val="20"/>
                <w:szCs w:val="20"/>
              </w:rPr>
            </w:pPr>
          </w:p>
        </w:tc>
        <w:tc>
          <w:tcPr>
            <w:tcW w:w="850" w:type="dxa"/>
            <w:vMerge/>
          </w:tcPr>
          <w:p w:rsidR="00A62541" w:rsidRPr="00A62541" w:rsidRDefault="00A62541" w:rsidP="00A62541">
            <w:pPr>
              <w:rPr>
                <w:rFonts w:ascii="Times New Roman" w:hAnsi="Times New Roman" w:cs="Times New Roman"/>
                <w:sz w:val="20"/>
                <w:szCs w:val="20"/>
              </w:rPr>
            </w:pPr>
          </w:p>
        </w:tc>
        <w:tc>
          <w:tcPr>
            <w:tcW w:w="155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xml:space="preserve">Специалист, ответственный за </w:t>
            </w:r>
            <w:r w:rsidRPr="00A62541">
              <w:rPr>
                <w:rFonts w:ascii="Times New Roman" w:hAnsi="Times New Roman" w:cs="Times New Roman"/>
                <w:sz w:val="20"/>
                <w:szCs w:val="20"/>
              </w:rPr>
              <w:lastRenderedPageBreak/>
              <w:t>предоставление муниципальной услуги</w:t>
            </w:r>
          </w:p>
        </w:tc>
        <w:tc>
          <w:tcPr>
            <w:tcW w:w="198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 xml:space="preserve">- доступ к системе межведомственного электронного </w:t>
            </w:r>
            <w:r w:rsidRPr="00A62541">
              <w:rPr>
                <w:rFonts w:ascii="Times New Roman" w:hAnsi="Times New Roman" w:cs="Times New Roman"/>
                <w:sz w:val="20"/>
                <w:szCs w:val="20"/>
              </w:rPr>
              <w:lastRenderedPageBreak/>
              <w:t>взаимодействия (СГИО);</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техническое оборудование к СГИО;</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ключ и сертификат ключа электронной подписи</w:t>
            </w:r>
          </w:p>
        </w:tc>
        <w:tc>
          <w:tcPr>
            <w:tcW w:w="1559" w:type="dxa"/>
          </w:tcPr>
          <w:p w:rsidR="00A62541" w:rsidRPr="00A62541" w:rsidRDefault="00A62541" w:rsidP="00A62541">
            <w:pPr>
              <w:rPr>
                <w:rFonts w:ascii="Times New Roman" w:hAnsi="Times New Roman" w:cs="Times New Roman"/>
                <w:sz w:val="20"/>
                <w:szCs w:val="20"/>
              </w:rPr>
            </w:pPr>
          </w:p>
        </w:tc>
      </w:tr>
      <w:tr w:rsidR="00A62541" w:rsidRPr="00A62541" w:rsidTr="00AB417B">
        <w:tc>
          <w:tcPr>
            <w:tcW w:w="15276" w:type="dxa"/>
            <w:gridSpan w:val="7"/>
          </w:tcPr>
          <w:p w:rsidR="00A62541" w:rsidRPr="00A62541" w:rsidRDefault="00A62541" w:rsidP="00A62541">
            <w:pPr>
              <w:rPr>
                <w:rFonts w:ascii="Times New Roman" w:hAnsi="Times New Roman" w:cs="Times New Roman"/>
                <w:b/>
                <w:sz w:val="20"/>
                <w:szCs w:val="20"/>
              </w:rPr>
            </w:pPr>
            <w:r w:rsidRPr="00A62541">
              <w:rPr>
                <w:rFonts w:ascii="Times New Roman" w:hAnsi="Times New Roman" w:cs="Times New Roman"/>
                <w:b/>
                <w:sz w:val="20"/>
                <w:szCs w:val="20"/>
              </w:rPr>
              <w:lastRenderedPageBreak/>
              <w:t>Наименование административной процедуры 3: Подготовка разрешения на ввод объекта в эксплуатацию или решения об отказе в выдаче разрешения на ввод объекта в эксплуатацию.</w:t>
            </w:r>
          </w:p>
        </w:tc>
      </w:tr>
      <w:tr w:rsidR="00A62541" w:rsidRPr="00A62541" w:rsidTr="00AB417B">
        <w:tc>
          <w:tcPr>
            <w:tcW w:w="641"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1.</w:t>
            </w:r>
          </w:p>
        </w:tc>
        <w:tc>
          <w:tcPr>
            <w:tcW w:w="329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Подготовка разрешения на ввод объекта в эксплуатацию или решения об отказе в выдаче разрешения на ввод объекта в эксплуатацию</w:t>
            </w:r>
          </w:p>
        </w:tc>
        <w:tc>
          <w:tcPr>
            <w:tcW w:w="5387" w:type="dxa"/>
          </w:tcPr>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Подготовка разрешения на ввод объекта в эксплуатацию или решения об отказе в выдаче разрешения на ввод объекта в эксплуатацию;</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По результатам принятого решения специалист, уполномоченный на подготовку разрешения на ввод объекта в эксплуатацию или решения об отказе в выдаче разрешения на ввод объекта в эксплуатацию:</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Готовит разрешение на ввод объекта в эксплуатацию или решение об отказе в выдаче  разрешения на ввод объекта в эксплуатацию.</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Передает подготовленные разрешение на ввод объекта в эксплуатацию или решение </w:t>
            </w:r>
            <w:proofErr w:type="gramStart"/>
            <w:r w:rsidRPr="00A62541">
              <w:rPr>
                <w:rFonts w:ascii="Times New Roman" w:hAnsi="Times New Roman" w:cs="Times New Roman"/>
                <w:sz w:val="20"/>
                <w:szCs w:val="20"/>
              </w:rPr>
              <w:t>об отказе в выдаче разрешения на ввод объекта в эксплуатацию на подписание</w:t>
            </w:r>
            <w:proofErr w:type="gramEnd"/>
            <w:r w:rsidRPr="00A62541">
              <w:rPr>
                <w:rFonts w:ascii="Times New Roman" w:hAnsi="Times New Roman" w:cs="Times New Roman"/>
                <w:sz w:val="20"/>
                <w:szCs w:val="20"/>
              </w:rPr>
              <w:t xml:space="preserve">  уполномоченному должностному лицу отдела.</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Обеспечивает регистрацию разрешения на ввод объекта в эксплуатацию или решения об отказе в выдаче  разрешения на ввод объекта в эксплуатацию.</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Результатом административной процедуры является подготовка и подписание разрешения на ввод объекта в эксплуатацию или принятие решения об отказе в выдаче  разрешения на ввод объекта в эксплуатацию</w:t>
            </w:r>
          </w:p>
        </w:tc>
        <w:tc>
          <w:tcPr>
            <w:tcW w:w="850"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1 календарный  днь</w:t>
            </w:r>
          </w:p>
        </w:tc>
        <w:tc>
          <w:tcPr>
            <w:tcW w:w="155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Специалист, ответственный за предоставление муниципальной услуги</w:t>
            </w:r>
          </w:p>
        </w:tc>
        <w:tc>
          <w:tcPr>
            <w:tcW w:w="198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формы разрешений на ввод в эксплуатацию</w:t>
            </w:r>
          </w:p>
        </w:tc>
        <w:tc>
          <w:tcPr>
            <w:tcW w:w="1559" w:type="dxa"/>
          </w:tcPr>
          <w:p w:rsidR="00A62541" w:rsidRPr="00A62541" w:rsidRDefault="00A62541" w:rsidP="00A62541">
            <w:pPr>
              <w:rPr>
                <w:rFonts w:ascii="Times New Roman" w:hAnsi="Times New Roman" w:cs="Times New Roman"/>
                <w:sz w:val="20"/>
                <w:szCs w:val="20"/>
              </w:rPr>
            </w:pPr>
          </w:p>
        </w:tc>
      </w:tr>
      <w:tr w:rsidR="00A62541" w:rsidRPr="00A62541" w:rsidTr="00AB417B">
        <w:tc>
          <w:tcPr>
            <w:tcW w:w="15276" w:type="dxa"/>
            <w:gridSpan w:val="7"/>
          </w:tcPr>
          <w:p w:rsidR="00A62541" w:rsidRPr="00A62541" w:rsidRDefault="00A62541" w:rsidP="00A62541">
            <w:pPr>
              <w:rPr>
                <w:rFonts w:ascii="Times New Roman" w:hAnsi="Times New Roman" w:cs="Times New Roman"/>
                <w:b/>
                <w:sz w:val="20"/>
                <w:szCs w:val="20"/>
              </w:rPr>
            </w:pPr>
            <w:r w:rsidRPr="00A62541">
              <w:rPr>
                <w:rFonts w:ascii="Times New Roman" w:hAnsi="Times New Roman" w:cs="Times New Roman"/>
                <w:b/>
                <w:sz w:val="20"/>
                <w:szCs w:val="20"/>
              </w:rPr>
              <w:t>Наименование административной процедуры 4: Направление (выдача) заявителю разрешения на ввод объекта в эксплуатацию или решения об отказе в              выдаче  разрешения на ввод объекта в эксплуатацию.</w:t>
            </w:r>
          </w:p>
        </w:tc>
      </w:tr>
      <w:tr w:rsidR="00A62541" w:rsidRPr="00A62541" w:rsidTr="00AB417B">
        <w:tc>
          <w:tcPr>
            <w:tcW w:w="641"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1.</w:t>
            </w:r>
          </w:p>
        </w:tc>
        <w:tc>
          <w:tcPr>
            <w:tcW w:w="329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Направление (выдача) заявителю разрешения на ввод объекта в эксплуатацию или решения об отказе в выдаче  разрешения на ввод объекта в эксплуатацию</w:t>
            </w:r>
          </w:p>
        </w:tc>
        <w:tc>
          <w:tcPr>
            <w:tcW w:w="5387" w:type="dxa"/>
          </w:tcPr>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w:t>
            </w:r>
            <w:proofErr w:type="gramStart"/>
            <w:r w:rsidRPr="00A62541">
              <w:rPr>
                <w:rFonts w:ascii="Times New Roman" w:hAnsi="Times New Roman" w:cs="Times New Roman"/>
                <w:sz w:val="20"/>
                <w:szCs w:val="20"/>
              </w:rPr>
              <w:t xml:space="preserve">Разрешение на ввод объекта в эксплуатацию (за исключением линейного объекта) выдается застройщику в случае, если в администрацию (отдел)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w:t>
            </w:r>
            <w:r w:rsidRPr="00A62541">
              <w:rPr>
                <w:rFonts w:ascii="Times New Roman" w:hAnsi="Times New Roman" w:cs="Times New Roman"/>
                <w:sz w:val="20"/>
                <w:szCs w:val="20"/>
              </w:rPr>
              <w:lastRenderedPageBreak/>
              <w:t>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A62541" w:rsidRPr="00A62541" w:rsidRDefault="00A62541" w:rsidP="00A62541">
            <w:pPr>
              <w:autoSpaceDE w:val="0"/>
              <w:autoSpaceDN w:val="0"/>
              <w:adjustRightInd w:val="0"/>
              <w:rPr>
                <w:rFonts w:ascii="Times New Roman" w:hAnsi="Times New Roman" w:cs="Times New Roman"/>
                <w:sz w:val="20"/>
                <w:szCs w:val="20"/>
              </w:rPr>
            </w:pPr>
            <w:r w:rsidRPr="00A62541">
              <w:rPr>
                <w:rFonts w:ascii="Times New Roman" w:hAnsi="Times New Roman" w:cs="Times New Roman"/>
                <w:sz w:val="20"/>
                <w:szCs w:val="20"/>
              </w:rPr>
              <w:t xml:space="preserve">    Результатом административной процедуры является направление (выдача) разрешения на ввод объекта в эксплуатацию или решения об отказе в выдаче разрешения на ввод объекта в эксплуатацию</w:t>
            </w:r>
          </w:p>
        </w:tc>
        <w:tc>
          <w:tcPr>
            <w:tcW w:w="850"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lastRenderedPageBreak/>
              <w:t>1 календарный день</w:t>
            </w:r>
          </w:p>
        </w:tc>
        <w:tc>
          <w:tcPr>
            <w:tcW w:w="155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Специалист, ответственный за предоставление муниципальной услуги</w:t>
            </w:r>
          </w:p>
        </w:tc>
        <w:tc>
          <w:tcPr>
            <w:tcW w:w="1985"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1559" w:type="dxa"/>
          </w:tcPr>
          <w:p w:rsidR="00A62541" w:rsidRPr="00A62541" w:rsidRDefault="00A62541" w:rsidP="00A62541">
            <w:pPr>
              <w:rPr>
                <w:rFonts w:ascii="Times New Roman" w:hAnsi="Times New Roman" w:cs="Times New Roman"/>
                <w:sz w:val="20"/>
                <w:szCs w:val="20"/>
              </w:rPr>
            </w:pPr>
          </w:p>
        </w:tc>
      </w:tr>
    </w:tbl>
    <w:p w:rsidR="00A62541" w:rsidRPr="00A62541" w:rsidRDefault="00A62541" w:rsidP="00A62541">
      <w:pPr>
        <w:jc w:val="both"/>
        <w:rPr>
          <w:rFonts w:ascii="Times New Roman" w:hAnsi="Times New Roman" w:cs="Times New Roman"/>
          <w:b/>
          <w:sz w:val="28"/>
          <w:szCs w:val="28"/>
        </w:rPr>
      </w:pPr>
    </w:p>
    <w:p w:rsidR="00A62541" w:rsidRPr="00A62541" w:rsidRDefault="00A62541" w:rsidP="00A62541">
      <w:pPr>
        <w:jc w:val="both"/>
        <w:rPr>
          <w:rFonts w:ascii="Times New Roman" w:hAnsi="Times New Roman" w:cs="Times New Roman"/>
          <w:b/>
          <w:sz w:val="28"/>
          <w:szCs w:val="28"/>
        </w:rPr>
      </w:pPr>
    </w:p>
    <w:p w:rsidR="00A62541" w:rsidRPr="00A62541" w:rsidRDefault="00A62541" w:rsidP="00A62541">
      <w:pPr>
        <w:jc w:val="center"/>
        <w:rPr>
          <w:rFonts w:ascii="Times New Roman" w:hAnsi="Times New Roman" w:cs="Times New Roman"/>
          <w:b/>
        </w:rPr>
      </w:pPr>
      <w:r w:rsidRPr="00A62541">
        <w:rPr>
          <w:rFonts w:ascii="Times New Roman" w:hAnsi="Times New Roman" w:cs="Times New Roman"/>
          <w:b/>
        </w:rPr>
        <w:t>Раздел 8. «Особенности предоставления «подуслуги» в электронной форме»</w:t>
      </w:r>
    </w:p>
    <w:tbl>
      <w:tblPr>
        <w:tblStyle w:val="7"/>
        <w:tblW w:w="15276" w:type="dxa"/>
        <w:tblLayout w:type="fixed"/>
        <w:tblLook w:val="04A0"/>
      </w:tblPr>
      <w:tblGrid>
        <w:gridCol w:w="3510"/>
        <w:gridCol w:w="1627"/>
        <w:gridCol w:w="2342"/>
        <w:gridCol w:w="1843"/>
        <w:gridCol w:w="2835"/>
        <w:gridCol w:w="3119"/>
      </w:tblGrid>
      <w:tr w:rsidR="00A62541" w:rsidRPr="00A62541" w:rsidTr="005E478B">
        <w:tc>
          <w:tcPr>
            <w:tcW w:w="3510"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Способ получения заявителем информации о сроках и порядке предоставления «подуслуги»</w:t>
            </w:r>
          </w:p>
        </w:tc>
        <w:tc>
          <w:tcPr>
            <w:tcW w:w="1627"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Способ записи на прием в орган</w:t>
            </w:r>
          </w:p>
        </w:tc>
        <w:tc>
          <w:tcPr>
            <w:tcW w:w="2342"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Способ приема и регистрации органом, предоставляющим услугу, запроса и иных документов, необходимых для предоставления «подуслуги»</w:t>
            </w:r>
          </w:p>
        </w:tc>
        <w:tc>
          <w:tcPr>
            <w:tcW w:w="1843"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Способ оплаты заявителем государственной пошлины или иной платы, взимаемой за предоставление «подуслуги»</w:t>
            </w:r>
          </w:p>
        </w:tc>
        <w:tc>
          <w:tcPr>
            <w:tcW w:w="2835"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Способ получения сведений о ходе выполнения запроса о предоставлении «подуслуги»</w:t>
            </w:r>
          </w:p>
        </w:tc>
        <w:tc>
          <w:tcPr>
            <w:tcW w:w="311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A62541" w:rsidRPr="00A62541" w:rsidTr="005E478B">
        <w:tc>
          <w:tcPr>
            <w:tcW w:w="3510"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1</w:t>
            </w:r>
          </w:p>
        </w:tc>
        <w:tc>
          <w:tcPr>
            <w:tcW w:w="1627"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2</w:t>
            </w:r>
          </w:p>
        </w:tc>
        <w:tc>
          <w:tcPr>
            <w:tcW w:w="2342"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3</w:t>
            </w:r>
          </w:p>
        </w:tc>
        <w:tc>
          <w:tcPr>
            <w:tcW w:w="1843" w:type="dxa"/>
          </w:tcPr>
          <w:p w:rsidR="00A62541" w:rsidRPr="00A62541" w:rsidRDefault="00A62541" w:rsidP="00A62541">
            <w:pPr>
              <w:rPr>
                <w:rFonts w:ascii="Times New Roman" w:hAnsi="Times New Roman" w:cs="Times New Roman"/>
                <w:b/>
                <w:sz w:val="18"/>
                <w:szCs w:val="18"/>
              </w:rPr>
            </w:pPr>
            <w:r w:rsidRPr="00A62541">
              <w:rPr>
                <w:rFonts w:ascii="Times New Roman" w:hAnsi="Times New Roman" w:cs="Times New Roman"/>
                <w:b/>
                <w:sz w:val="18"/>
                <w:szCs w:val="18"/>
              </w:rPr>
              <w:t>4</w:t>
            </w:r>
          </w:p>
        </w:tc>
        <w:tc>
          <w:tcPr>
            <w:tcW w:w="2835"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5</w:t>
            </w:r>
          </w:p>
        </w:tc>
        <w:tc>
          <w:tcPr>
            <w:tcW w:w="3119" w:type="dxa"/>
          </w:tcPr>
          <w:p w:rsidR="00A62541" w:rsidRPr="00A62541" w:rsidRDefault="00A62541" w:rsidP="00A62541">
            <w:pPr>
              <w:jc w:val="center"/>
              <w:rPr>
                <w:rFonts w:ascii="Times New Roman" w:hAnsi="Times New Roman" w:cs="Times New Roman"/>
                <w:b/>
                <w:sz w:val="18"/>
                <w:szCs w:val="18"/>
              </w:rPr>
            </w:pPr>
            <w:r w:rsidRPr="00A62541">
              <w:rPr>
                <w:rFonts w:ascii="Times New Roman" w:hAnsi="Times New Roman" w:cs="Times New Roman"/>
                <w:b/>
                <w:sz w:val="18"/>
                <w:szCs w:val="18"/>
              </w:rPr>
              <w:t>6</w:t>
            </w:r>
          </w:p>
        </w:tc>
      </w:tr>
      <w:tr w:rsidR="00A62541" w:rsidRPr="00A62541" w:rsidTr="005E478B">
        <w:tc>
          <w:tcPr>
            <w:tcW w:w="15276" w:type="dxa"/>
            <w:gridSpan w:val="6"/>
          </w:tcPr>
          <w:p w:rsidR="00A62541" w:rsidRPr="00A62541" w:rsidRDefault="00A62541" w:rsidP="00A62541">
            <w:pPr>
              <w:rPr>
                <w:rFonts w:ascii="Times New Roman" w:hAnsi="Times New Roman" w:cs="Times New Roman"/>
                <w:b/>
                <w:sz w:val="20"/>
                <w:szCs w:val="20"/>
              </w:rPr>
            </w:pPr>
            <w:r w:rsidRPr="00A62541">
              <w:rPr>
                <w:rFonts w:ascii="Times New Roman" w:hAnsi="Times New Roman" w:cs="Times New Roman"/>
                <w:b/>
                <w:sz w:val="20"/>
                <w:szCs w:val="20"/>
              </w:rPr>
              <w:t>Наименование «подуслуги»: Подготовка и выдача разрешений на ввод объекта в эксплуатацию</w:t>
            </w:r>
          </w:p>
        </w:tc>
      </w:tr>
      <w:tr w:rsidR="00A62541" w:rsidRPr="00A62541" w:rsidTr="005E478B">
        <w:tc>
          <w:tcPr>
            <w:tcW w:w="3510"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-официальные сайты органа и МФЦ;</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Единый портал государственных услуг;</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Портал государственных и муниципальных услуг Воронежской области</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Информирование проводится в форме:</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устного информирования;</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письменного информирования</w:t>
            </w:r>
          </w:p>
        </w:tc>
        <w:tc>
          <w:tcPr>
            <w:tcW w:w="1627"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нет</w:t>
            </w:r>
          </w:p>
        </w:tc>
        <w:tc>
          <w:tcPr>
            <w:tcW w:w="2342"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не требуется предоставление заявителем документов на бумажном носителе</w:t>
            </w:r>
          </w:p>
        </w:tc>
        <w:tc>
          <w:tcPr>
            <w:tcW w:w="1843" w:type="dxa"/>
          </w:tcPr>
          <w:p w:rsidR="00A62541" w:rsidRPr="00A62541" w:rsidRDefault="00A62541" w:rsidP="00A62541">
            <w:pPr>
              <w:jc w:val="center"/>
              <w:rPr>
                <w:rFonts w:ascii="Times New Roman" w:hAnsi="Times New Roman" w:cs="Times New Roman"/>
                <w:sz w:val="20"/>
                <w:szCs w:val="20"/>
              </w:rPr>
            </w:pPr>
            <w:r w:rsidRPr="00A62541">
              <w:rPr>
                <w:rFonts w:ascii="Times New Roman" w:hAnsi="Times New Roman" w:cs="Times New Roman"/>
                <w:sz w:val="20"/>
                <w:szCs w:val="20"/>
              </w:rPr>
              <w:t>-</w:t>
            </w:r>
          </w:p>
        </w:tc>
        <w:tc>
          <w:tcPr>
            <w:tcW w:w="2835"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Личный кабинет заявителя на Портале государственных и муниципальных услуг Воронежской области</w:t>
            </w:r>
          </w:p>
        </w:tc>
        <w:tc>
          <w:tcPr>
            <w:tcW w:w="3119" w:type="dxa"/>
          </w:tcPr>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официальный сайт органа;</w:t>
            </w:r>
          </w:p>
          <w:p w:rsidR="00A62541" w:rsidRPr="00A62541" w:rsidRDefault="00A62541" w:rsidP="00A62541">
            <w:pPr>
              <w:rPr>
                <w:rFonts w:ascii="Times New Roman" w:hAnsi="Times New Roman" w:cs="Times New Roman"/>
                <w:sz w:val="20"/>
                <w:szCs w:val="20"/>
              </w:rPr>
            </w:pPr>
            <w:r w:rsidRPr="00A62541">
              <w:rPr>
                <w:rFonts w:ascii="Times New Roman" w:hAnsi="Times New Roman" w:cs="Times New Roman"/>
                <w:sz w:val="20"/>
                <w:szCs w:val="20"/>
              </w:rPr>
              <w:t>- Единый портал государственных услуг</w:t>
            </w:r>
          </w:p>
        </w:tc>
      </w:tr>
    </w:tbl>
    <w:p w:rsidR="00A62541" w:rsidRPr="00A62541" w:rsidRDefault="00A62541" w:rsidP="00A62541">
      <w:pPr>
        <w:jc w:val="both"/>
        <w:rPr>
          <w:rFonts w:ascii="Times New Roman" w:hAnsi="Times New Roman" w:cs="Times New Roman"/>
          <w:b/>
          <w:sz w:val="28"/>
          <w:szCs w:val="28"/>
        </w:rPr>
      </w:pPr>
    </w:p>
    <w:p w:rsidR="00A62541" w:rsidRPr="00A62541" w:rsidRDefault="00A62541" w:rsidP="00A62541">
      <w:pPr>
        <w:jc w:val="both"/>
        <w:rPr>
          <w:rFonts w:ascii="Times New Roman" w:hAnsi="Times New Roman" w:cs="Times New Roman"/>
          <w:b/>
        </w:rPr>
      </w:pPr>
      <w:r w:rsidRPr="00A62541">
        <w:rPr>
          <w:rFonts w:ascii="Times New Roman" w:hAnsi="Times New Roman" w:cs="Times New Roman"/>
          <w:b/>
        </w:rPr>
        <w:t>Перечень приложений:</w:t>
      </w:r>
    </w:p>
    <w:p w:rsidR="00A62541" w:rsidRPr="00A62541" w:rsidRDefault="00A62541" w:rsidP="00A62541">
      <w:pPr>
        <w:jc w:val="both"/>
        <w:rPr>
          <w:rFonts w:ascii="Times New Roman" w:hAnsi="Times New Roman" w:cs="Times New Roman"/>
        </w:rPr>
      </w:pPr>
      <w:r w:rsidRPr="00A62541">
        <w:rPr>
          <w:rFonts w:ascii="Times New Roman" w:hAnsi="Times New Roman" w:cs="Times New Roman"/>
        </w:rPr>
        <w:t>Приложение 1 (форма заявления)</w:t>
      </w:r>
    </w:p>
    <w:p w:rsidR="00A62541" w:rsidRPr="00A62541" w:rsidRDefault="00A62541" w:rsidP="00A62541">
      <w:pPr>
        <w:jc w:val="both"/>
        <w:rPr>
          <w:rFonts w:ascii="Times New Roman" w:hAnsi="Times New Roman" w:cs="Times New Roman"/>
        </w:rPr>
      </w:pPr>
      <w:r w:rsidRPr="00A62541">
        <w:rPr>
          <w:rFonts w:ascii="Times New Roman" w:hAnsi="Times New Roman" w:cs="Times New Roman"/>
        </w:rPr>
        <w:t>Приложение 2 (форма расписки)</w:t>
      </w:r>
    </w:p>
    <w:p w:rsidR="00A62541" w:rsidRPr="00A62541" w:rsidRDefault="00A62541" w:rsidP="00A62541">
      <w:pPr>
        <w:jc w:val="both"/>
        <w:rPr>
          <w:rFonts w:ascii="Times New Roman" w:hAnsi="Times New Roman" w:cs="Times New Roman"/>
        </w:rPr>
      </w:pPr>
    </w:p>
    <w:p w:rsidR="00A62541" w:rsidRPr="00A62541" w:rsidRDefault="00A62541" w:rsidP="00A62541">
      <w:pPr>
        <w:jc w:val="both"/>
        <w:rPr>
          <w:rFonts w:ascii="Times New Roman" w:hAnsi="Times New Roman" w:cs="Times New Roman"/>
        </w:rPr>
      </w:pPr>
    </w:p>
    <w:p w:rsidR="00A62541" w:rsidRPr="00A62541" w:rsidRDefault="00A62541" w:rsidP="00A62541">
      <w:pPr>
        <w:jc w:val="both"/>
        <w:rPr>
          <w:rFonts w:ascii="Times New Roman" w:hAnsi="Times New Roman" w:cs="Times New Roman"/>
        </w:rPr>
      </w:pPr>
    </w:p>
    <w:p w:rsidR="00A62541" w:rsidRPr="00A62541" w:rsidRDefault="00A62541" w:rsidP="00A62541">
      <w:pPr>
        <w:jc w:val="both"/>
        <w:rPr>
          <w:rFonts w:ascii="Times New Roman" w:hAnsi="Times New Roman" w:cs="Times New Roman"/>
        </w:rPr>
      </w:pPr>
    </w:p>
    <w:p w:rsidR="00A62541" w:rsidRDefault="00A62541">
      <w:pPr>
        <w:rPr>
          <w:rFonts w:ascii="Times New Roman" w:hAnsi="Times New Roman" w:cs="Times New Roman"/>
        </w:rPr>
      </w:pPr>
    </w:p>
    <w:p w:rsidR="00A62541" w:rsidRPr="00A62541" w:rsidRDefault="00A62541" w:rsidP="00A62541">
      <w:pPr>
        <w:jc w:val="both"/>
        <w:rPr>
          <w:rFonts w:ascii="Times New Roman" w:hAnsi="Times New Roman" w:cs="Times New Roman"/>
        </w:rPr>
      </w:pPr>
    </w:p>
    <w:p w:rsidR="00A62541" w:rsidRPr="00A62541" w:rsidRDefault="00A62541" w:rsidP="00A62541">
      <w:pPr>
        <w:jc w:val="both"/>
        <w:rPr>
          <w:rFonts w:ascii="Times New Roman" w:hAnsi="Times New Roman" w:cs="Times New Roman"/>
        </w:rPr>
        <w:sectPr w:rsidR="00A62541" w:rsidRPr="00A62541" w:rsidSect="005E478B">
          <w:pgSz w:w="16838" w:h="11906" w:orient="landscape"/>
          <w:pgMar w:top="851" w:right="1134" w:bottom="851" w:left="1134" w:header="709" w:footer="709" w:gutter="0"/>
          <w:cols w:space="708"/>
          <w:docGrid w:linePitch="360"/>
        </w:sectPr>
      </w:pPr>
    </w:p>
    <w:p w:rsidR="00A62541" w:rsidRPr="00A62541" w:rsidRDefault="00A62541" w:rsidP="00A62541">
      <w:pPr>
        <w:jc w:val="right"/>
        <w:rPr>
          <w:rFonts w:ascii="Times New Roman" w:hAnsi="Times New Roman" w:cs="Times New Roman"/>
        </w:rPr>
      </w:pPr>
      <w:r w:rsidRPr="00A62541">
        <w:rPr>
          <w:rFonts w:ascii="Times New Roman" w:hAnsi="Times New Roman" w:cs="Times New Roman"/>
        </w:rPr>
        <w:lastRenderedPageBreak/>
        <w:t>Приложение 1</w:t>
      </w:r>
    </w:p>
    <w:p w:rsidR="00A62541" w:rsidRPr="00A62541" w:rsidRDefault="00A62541" w:rsidP="00A62541">
      <w:pPr>
        <w:jc w:val="right"/>
        <w:rPr>
          <w:rFonts w:ascii="Times New Roman" w:hAnsi="Times New Roman" w:cs="Times New Roman"/>
        </w:rPr>
      </w:pPr>
      <w:r w:rsidRPr="00A62541">
        <w:rPr>
          <w:rFonts w:ascii="Times New Roman" w:hAnsi="Times New Roman" w:cs="Times New Roman"/>
        </w:rPr>
        <w:t>Форма заявления</w:t>
      </w:r>
    </w:p>
    <w:p w:rsidR="00A62541" w:rsidRPr="00A62541" w:rsidRDefault="00A62541" w:rsidP="00A62541">
      <w:pPr>
        <w:jc w:val="right"/>
        <w:rPr>
          <w:rFonts w:ascii="Times New Roman" w:hAnsi="Times New Roman" w:cs="Times New Roman"/>
        </w:rPr>
      </w:pPr>
    </w:p>
    <w:p w:rsidR="00A62541" w:rsidRPr="00A62541" w:rsidRDefault="00A62541" w:rsidP="00A62541">
      <w:pPr>
        <w:autoSpaceDE w:val="0"/>
        <w:autoSpaceDN w:val="0"/>
        <w:adjustRightInd w:val="0"/>
        <w:ind w:left="5103"/>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 xml:space="preserve">В отдел градостроительсва и архитектуры  администрации Нижнедевицкого муниципального района Воронежской области </w:t>
      </w:r>
    </w:p>
    <w:p w:rsidR="00A62541" w:rsidRPr="00A62541" w:rsidRDefault="00A62541" w:rsidP="00A62541">
      <w:pPr>
        <w:autoSpaceDE w:val="0"/>
        <w:autoSpaceDN w:val="0"/>
        <w:adjustRightInd w:val="0"/>
        <w:ind w:left="5103"/>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От кого:</w:t>
      </w:r>
    </w:p>
    <w:p w:rsidR="00A62541" w:rsidRPr="00A62541" w:rsidRDefault="00A62541" w:rsidP="00A62541">
      <w:pPr>
        <w:autoSpaceDE w:val="0"/>
        <w:autoSpaceDN w:val="0"/>
        <w:adjustRightInd w:val="0"/>
        <w:ind w:left="5103"/>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_____________________________</w:t>
      </w:r>
    </w:p>
    <w:p w:rsidR="00A62541" w:rsidRPr="00A62541" w:rsidRDefault="00A62541" w:rsidP="00A62541">
      <w:pPr>
        <w:autoSpaceDE w:val="0"/>
        <w:autoSpaceDN w:val="0"/>
        <w:adjustRightInd w:val="0"/>
        <w:ind w:left="5103"/>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(наименование застройщика, ИНН, почтовый и юридический адреса, Ф.И.О. руководителя, телефон)</w:t>
      </w:r>
    </w:p>
    <w:p w:rsidR="00A62541" w:rsidRPr="00A62541" w:rsidRDefault="00A62541" w:rsidP="00A62541">
      <w:pPr>
        <w:autoSpaceDE w:val="0"/>
        <w:autoSpaceDN w:val="0"/>
        <w:adjustRightInd w:val="0"/>
        <w:spacing w:line="360" w:lineRule="auto"/>
        <w:ind w:firstLine="709"/>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 xml:space="preserve">                                                                               </w:t>
      </w:r>
    </w:p>
    <w:p w:rsidR="00A62541" w:rsidRPr="00A62541" w:rsidRDefault="00A62541" w:rsidP="00A62541">
      <w:pPr>
        <w:autoSpaceDE w:val="0"/>
        <w:autoSpaceDN w:val="0"/>
        <w:adjustRightInd w:val="0"/>
        <w:jc w:val="center"/>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Заявление</w:t>
      </w:r>
    </w:p>
    <w:p w:rsidR="00A62541" w:rsidRPr="00A62541" w:rsidRDefault="00A62541" w:rsidP="00A62541">
      <w:pPr>
        <w:autoSpaceDE w:val="0"/>
        <w:autoSpaceDN w:val="0"/>
        <w:adjustRightInd w:val="0"/>
        <w:jc w:val="center"/>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о выдаче разрешения на ввод объекта в эксплуатацию</w:t>
      </w:r>
    </w:p>
    <w:p w:rsidR="00A62541" w:rsidRPr="00A62541" w:rsidRDefault="00A62541" w:rsidP="00A62541">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Прошу  выдать  разрешение  на  ввод  в  эксплуатацию  объекта  капитального строительства</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__________________________________________________________________</w:t>
      </w:r>
    </w:p>
    <w:p w:rsidR="00A62541" w:rsidRPr="00A62541" w:rsidRDefault="00A62541" w:rsidP="00A62541">
      <w:pPr>
        <w:autoSpaceDE w:val="0"/>
        <w:autoSpaceDN w:val="0"/>
        <w:adjustRightInd w:val="0"/>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(наименование объекта капитального строительства в соответствии с разрешением на строительство, название этапа, в случае ввода в эксплуатацию этапа строительства, реконструкции)</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на земельном участке по адресу: __________________________________________________________________</w:t>
      </w:r>
    </w:p>
    <w:p w:rsidR="00A62541" w:rsidRPr="00A62541" w:rsidRDefault="00A62541" w:rsidP="00A62541">
      <w:pPr>
        <w:autoSpaceDE w:val="0"/>
        <w:autoSpaceDN w:val="0"/>
        <w:adjustRightInd w:val="0"/>
        <w:jc w:val="both"/>
        <w:rPr>
          <w:rFonts w:ascii="Times New Roman" w:eastAsia="Times New Roman" w:hAnsi="Times New Roman" w:cs="Times New Roman"/>
          <w:lang w:eastAsia="ru-RU"/>
        </w:rPr>
      </w:pPr>
      <w:proofErr w:type="gramStart"/>
      <w:r w:rsidRPr="00A62541">
        <w:rPr>
          <w:rFonts w:ascii="Times New Roman" w:eastAsia="Times New Roman" w:hAnsi="Times New Roman" w:cs="Times New Roman"/>
          <w:lang w:eastAsia="ru-RU"/>
        </w:rPr>
        <w:t>(полный адрес с указанием субъекта РФ, муниципального образования</w:t>
      </w:r>
      <w:proofErr w:type="gramEnd"/>
    </w:p>
    <w:p w:rsidR="00A62541" w:rsidRPr="00A62541" w:rsidRDefault="00A62541" w:rsidP="00A62541">
      <w:pPr>
        <w:autoSpaceDE w:val="0"/>
        <w:autoSpaceDN w:val="0"/>
        <w:adjustRightInd w:val="0"/>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(района, городского округа, поселения), населенного пункта и т.д.)</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Строительство осуществлялось на основании разрешения на строительство от "___" ____________ 20___ года N ___________________, срок действия</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до "___" ____________ 20___ года, выданного,</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w:t>
      </w:r>
    </w:p>
    <w:p w:rsidR="00A62541" w:rsidRPr="00A62541" w:rsidRDefault="00A62541" w:rsidP="00A62541">
      <w:pPr>
        <w:autoSpaceDE w:val="0"/>
        <w:autoSpaceDN w:val="0"/>
        <w:adjustRightInd w:val="0"/>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(название уполномоченного органа, выдавшего разрешение на строительство)</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Правоустанавливающие документы на земельный участок</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__________________________________________________________________</w:t>
      </w:r>
    </w:p>
    <w:p w:rsidR="00A62541" w:rsidRPr="00A62541" w:rsidRDefault="00A62541" w:rsidP="00A62541">
      <w:pPr>
        <w:autoSpaceDE w:val="0"/>
        <w:autoSpaceDN w:val="0"/>
        <w:adjustRightInd w:val="0"/>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(наименование документа, дата выдачи, номер)</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Дополнительно информирую, что:</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а) финансирование строительства заказчиком (застройщиком) осуществлялось</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__________________________________________________________________</w:t>
      </w:r>
    </w:p>
    <w:p w:rsidR="00A62541" w:rsidRPr="00A62541" w:rsidRDefault="00A62541" w:rsidP="00A62541">
      <w:pPr>
        <w:autoSpaceDE w:val="0"/>
        <w:autoSpaceDN w:val="0"/>
        <w:adjustRightInd w:val="0"/>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(источник финансирования)</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б)  работы   были   произведены  подрядным   (хозяйственным)   способом   в соответствии с договором</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N ____________________ от "___" ____________ 20___ года</w:t>
      </w:r>
    </w:p>
    <w:p w:rsidR="00A62541" w:rsidRPr="00A62541" w:rsidRDefault="00A62541" w:rsidP="00A62541">
      <w:pPr>
        <w:autoSpaceDE w:val="0"/>
        <w:autoSpaceDN w:val="0"/>
        <w:adjustRightInd w:val="0"/>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(название организации с указанием ее формы собственности)</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lastRenderedPageBreak/>
        <w:t>Право выполнения строительно-монтажных работ закреплено</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__________________________________________________________________</w:t>
      </w:r>
    </w:p>
    <w:p w:rsidR="00A62541" w:rsidRPr="00A62541" w:rsidRDefault="00A62541" w:rsidP="00A62541">
      <w:pPr>
        <w:autoSpaceDE w:val="0"/>
        <w:autoSpaceDN w:val="0"/>
        <w:adjustRightInd w:val="0"/>
        <w:jc w:val="center"/>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(наименование документа и уполномоченной организации, его выдавшей)</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N ____________________ от "___" ____________ 20___ года</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в) производителем работ приказом</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N ____________________ от "___" ____________ 20___ года</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назначен __________________________________________________________________</w:t>
      </w:r>
    </w:p>
    <w:p w:rsidR="00A62541" w:rsidRPr="00A62541" w:rsidRDefault="00A62541" w:rsidP="00A62541">
      <w:pPr>
        <w:autoSpaceDE w:val="0"/>
        <w:autoSpaceDN w:val="0"/>
        <w:adjustRightInd w:val="0"/>
        <w:jc w:val="center"/>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(должность Ф.И.О.)</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имеющий высшее,  среднее (ненужное зачеркнуть) профессиональное образование и стаж работы в строительстве ____ лет</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г) строительный контроль в соответствии с договором</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N ____________________ от "___" ____________ 20___ года осуществлялся</w:t>
      </w:r>
    </w:p>
    <w:p w:rsidR="00A62541" w:rsidRPr="00A62541" w:rsidRDefault="00A62541" w:rsidP="00A62541">
      <w:pPr>
        <w:autoSpaceDE w:val="0"/>
        <w:autoSpaceDN w:val="0"/>
        <w:adjustRightInd w:val="0"/>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(название организации, ИНН, юридический и почтовый адреса, должность, Ф.И.О. руководителя, номер телефона)</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Функции заказчика (застройщика) выполняет</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__________________________________________________________________</w:t>
      </w:r>
    </w:p>
    <w:p w:rsidR="00A62541" w:rsidRPr="00A62541" w:rsidRDefault="00A62541" w:rsidP="00A62541">
      <w:pPr>
        <w:autoSpaceDE w:val="0"/>
        <w:autoSpaceDN w:val="0"/>
        <w:adjustRightInd w:val="0"/>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(название организации, наименование документа и организации, его выдавшей)</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N ____________________ от "___" ____________ 20___ года</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Основные показатели объекта (состав этапа работ, в случае выдачи разрешения ввод в эксплуатацию этапа)</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__________________________________________________________________</w:t>
      </w:r>
    </w:p>
    <w:p w:rsidR="00A62541" w:rsidRPr="00A62541" w:rsidRDefault="00A62541" w:rsidP="00A62541">
      <w:pPr>
        <w:autoSpaceDE w:val="0"/>
        <w:autoSpaceDN w:val="0"/>
        <w:adjustRightInd w:val="0"/>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(площадь земельного участка, площадь объекта, строительный объем, конструктивные и объемно-планировочные решения, сведения о сетях инженерно-технического обеспечения и др.)</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 xml:space="preserve">Обязуюсь  обо  всех  изменениях,  связанных  с  приведенными   в  настоящем заявлении сведениями, сообщать </w:t>
      </w:r>
      <w:proofErr w:type="gramStart"/>
      <w:r w:rsidRPr="00A62541">
        <w:rPr>
          <w:rFonts w:ascii="Times New Roman" w:eastAsia="Times New Roman" w:hAnsi="Times New Roman" w:cs="Times New Roman"/>
          <w:sz w:val="28"/>
          <w:szCs w:val="28"/>
          <w:lang w:eastAsia="ru-RU"/>
        </w:rPr>
        <w:t>в</w:t>
      </w:r>
      <w:proofErr w:type="gramEnd"/>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__________________________________________________________________</w:t>
      </w:r>
    </w:p>
    <w:p w:rsidR="00A62541" w:rsidRPr="00A62541" w:rsidRDefault="00A62541" w:rsidP="00A62541">
      <w:pPr>
        <w:autoSpaceDE w:val="0"/>
        <w:autoSpaceDN w:val="0"/>
        <w:adjustRightInd w:val="0"/>
        <w:jc w:val="center"/>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(наименование органа, выдавшего разрешение на строительство)</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Заказчик (застройщик)</w:t>
      </w:r>
    </w:p>
    <w:p w:rsidR="00A62541" w:rsidRPr="00A62541" w:rsidRDefault="00A62541" w:rsidP="00A62541">
      <w:pPr>
        <w:autoSpaceDE w:val="0"/>
        <w:autoSpaceDN w:val="0"/>
        <w:adjustRightInd w:val="0"/>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       _____________       _________________________</w:t>
      </w:r>
    </w:p>
    <w:p w:rsidR="00A62541" w:rsidRPr="00A62541" w:rsidRDefault="00A62541" w:rsidP="00A62541">
      <w:pPr>
        <w:autoSpaceDE w:val="0"/>
        <w:autoSpaceDN w:val="0"/>
        <w:adjustRightInd w:val="0"/>
        <w:jc w:val="both"/>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 xml:space="preserve">   (должность)                                                  (подпись)                                                 (Ф.И.О)</w:t>
      </w:r>
    </w:p>
    <w:p w:rsidR="00A62541" w:rsidRPr="00A62541" w:rsidRDefault="00A62541" w:rsidP="00A62541">
      <w:pPr>
        <w:autoSpaceDE w:val="0"/>
        <w:autoSpaceDN w:val="0"/>
        <w:adjustRightInd w:val="0"/>
        <w:rPr>
          <w:rFonts w:ascii="Times New Roman" w:eastAsia="Times New Roman" w:hAnsi="Times New Roman" w:cs="Times New Roman"/>
          <w:lang w:eastAsia="ru-RU"/>
        </w:rPr>
      </w:pPr>
      <w:r w:rsidRPr="00A62541">
        <w:rPr>
          <w:rFonts w:ascii="Times New Roman" w:eastAsia="Times New Roman" w:hAnsi="Times New Roman" w:cs="Times New Roman"/>
          <w:lang w:eastAsia="ru-RU"/>
        </w:rPr>
        <w:t>м.п.</w:t>
      </w:r>
    </w:p>
    <w:p w:rsidR="00A62541" w:rsidRPr="00A62541" w:rsidRDefault="00A62541" w:rsidP="00A62541">
      <w:pPr>
        <w:autoSpaceDE w:val="0"/>
        <w:autoSpaceDN w:val="0"/>
        <w:adjustRightInd w:val="0"/>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Документы принял</w:t>
      </w:r>
    </w:p>
    <w:p w:rsidR="00A62541" w:rsidRPr="00A62541" w:rsidRDefault="00A62541" w:rsidP="00A62541">
      <w:pPr>
        <w:autoSpaceDE w:val="0"/>
        <w:autoSpaceDN w:val="0"/>
        <w:adjustRightInd w:val="0"/>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       _____________       _________________________</w:t>
      </w:r>
    </w:p>
    <w:p w:rsidR="00A62541" w:rsidRPr="00A62541" w:rsidRDefault="00A62541" w:rsidP="00A62541">
      <w:pPr>
        <w:autoSpaceDE w:val="0"/>
        <w:autoSpaceDN w:val="0"/>
        <w:adjustRightInd w:val="0"/>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 xml:space="preserve">   (должность)            (подпись)                  (Ф.И.О)</w:t>
      </w:r>
    </w:p>
    <w:p w:rsidR="00A62541" w:rsidRPr="00A62541" w:rsidRDefault="00A62541" w:rsidP="00A62541">
      <w:pPr>
        <w:autoSpaceDE w:val="0"/>
        <w:autoSpaceDN w:val="0"/>
        <w:adjustRightInd w:val="0"/>
        <w:rPr>
          <w:rFonts w:eastAsia="Times New Roman"/>
          <w:sz w:val="22"/>
          <w:szCs w:val="22"/>
          <w:lang w:eastAsia="ru-RU"/>
        </w:rPr>
      </w:pPr>
      <w:r w:rsidRPr="00A62541">
        <w:rPr>
          <w:rFonts w:ascii="Times New Roman" w:eastAsia="Times New Roman" w:hAnsi="Times New Roman" w:cs="Times New Roman"/>
          <w:sz w:val="28"/>
          <w:szCs w:val="28"/>
          <w:lang w:eastAsia="ru-RU"/>
        </w:rPr>
        <w:t>Дата приема заявления и документов "___" ____________ 20___ г.</w:t>
      </w:r>
    </w:p>
    <w:p w:rsidR="00A62541" w:rsidRPr="00A62541" w:rsidRDefault="00A62541" w:rsidP="00A62541">
      <w:pPr>
        <w:jc w:val="right"/>
        <w:rPr>
          <w:rFonts w:ascii="Times New Roman" w:hAnsi="Times New Roman" w:cs="Times New Roman"/>
        </w:rPr>
      </w:pPr>
      <w:r w:rsidRPr="00A62541">
        <w:rPr>
          <w:rFonts w:ascii="Times New Roman" w:eastAsia="Times New Roman" w:hAnsi="Times New Roman" w:cs="Times New Roman"/>
          <w:sz w:val="22"/>
          <w:szCs w:val="22"/>
          <w:lang w:eastAsia="ru-RU"/>
        </w:rPr>
        <w:br w:type="page"/>
      </w:r>
    </w:p>
    <w:p w:rsidR="00A62541" w:rsidRPr="00A62541" w:rsidRDefault="00A62541" w:rsidP="00A62541">
      <w:pPr>
        <w:jc w:val="right"/>
        <w:rPr>
          <w:rFonts w:ascii="Times New Roman" w:hAnsi="Times New Roman" w:cs="Times New Roman"/>
        </w:rPr>
      </w:pPr>
      <w:r w:rsidRPr="00A62541">
        <w:rPr>
          <w:rFonts w:ascii="Times New Roman" w:hAnsi="Times New Roman" w:cs="Times New Roman"/>
        </w:rPr>
        <w:lastRenderedPageBreak/>
        <w:t>Приложение 2</w:t>
      </w:r>
    </w:p>
    <w:p w:rsidR="00A62541" w:rsidRPr="00A62541" w:rsidRDefault="00A62541" w:rsidP="00A62541">
      <w:pPr>
        <w:jc w:val="right"/>
        <w:rPr>
          <w:rFonts w:ascii="Times New Roman" w:hAnsi="Times New Roman" w:cs="Times New Roman"/>
        </w:rPr>
      </w:pPr>
      <w:r w:rsidRPr="00A62541">
        <w:rPr>
          <w:rFonts w:ascii="Times New Roman" w:hAnsi="Times New Roman" w:cs="Times New Roman"/>
        </w:rPr>
        <w:t>Форма расписки</w:t>
      </w:r>
    </w:p>
    <w:p w:rsidR="00A62541" w:rsidRPr="00A62541" w:rsidRDefault="00A62541" w:rsidP="00A62541">
      <w:pPr>
        <w:autoSpaceDE w:val="0"/>
        <w:autoSpaceDN w:val="0"/>
        <w:adjustRightInd w:val="0"/>
        <w:spacing w:line="360" w:lineRule="auto"/>
        <w:ind w:firstLine="709"/>
        <w:jc w:val="center"/>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jc w:val="center"/>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РАСПИСКА</w:t>
      </w:r>
    </w:p>
    <w:p w:rsidR="00A62541" w:rsidRPr="00A62541" w:rsidRDefault="00A62541" w:rsidP="00A62541">
      <w:pPr>
        <w:autoSpaceDE w:val="0"/>
        <w:autoSpaceDN w:val="0"/>
        <w:adjustRightInd w:val="0"/>
        <w:jc w:val="center"/>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в получении документов, представленных для принятия решения</w:t>
      </w:r>
    </w:p>
    <w:p w:rsidR="00A62541" w:rsidRPr="00A62541" w:rsidRDefault="00A62541" w:rsidP="00A62541">
      <w:pPr>
        <w:autoSpaceDE w:val="0"/>
        <w:autoSpaceDN w:val="0"/>
        <w:adjustRightInd w:val="0"/>
        <w:jc w:val="center"/>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 xml:space="preserve">о выдаче разрешения на ввод объекта в эксплуатацию </w:t>
      </w:r>
    </w:p>
    <w:p w:rsidR="00A62541" w:rsidRPr="00A62541" w:rsidRDefault="00A62541" w:rsidP="00A62541">
      <w:pPr>
        <w:autoSpaceDE w:val="0"/>
        <w:autoSpaceDN w:val="0"/>
        <w:adjustRightInd w:val="0"/>
        <w:spacing w:line="360" w:lineRule="auto"/>
        <w:ind w:firstLine="709"/>
        <w:jc w:val="center"/>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spacing w:line="360" w:lineRule="auto"/>
        <w:ind w:firstLine="709"/>
        <w:jc w:val="both"/>
        <w:outlineLvl w:val="0"/>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spacing w:line="360" w:lineRule="auto"/>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Настоящим удостоверяется, что заявитель</w:t>
      </w:r>
    </w:p>
    <w:p w:rsidR="00A62541" w:rsidRPr="00A62541" w:rsidRDefault="00A62541" w:rsidP="00A62541">
      <w:pPr>
        <w:autoSpaceDE w:val="0"/>
        <w:autoSpaceDN w:val="0"/>
        <w:adjustRightInd w:val="0"/>
        <w:spacing w:line="360" w:lineRule="auto"/>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__________________________________________________________________</w:t>
      </w:r>
    </w:p>
    <w:p w:rsidR="00A62541" w:rsidRPr="00A62541" w:rsidRDefault="00A62541" w:rsidP="00A62541">
      <w:pPr>
        <w:autoSpaceDE w:val="0"/>
        <w:autoSpaceDN w:val="0"/>
        <w:adjustRightInd w:val="0"/>
        <w:spacing w:line="360" w:lineRule="auto"/>
        <w:jc w:val="both"/>
        <w:rPr>
          <w:rFonts w:ascii="Times New Roman" w:eastAsia="Times New Roman" w:hAnsi="Times New Roman" w:cs="Times New Roman"/>
          <w:sz w:val="20"/>
          <w:szCs w:val="20"/>
          <w:lang w:eastAsia="ru-RU"/>
        </w:rPr>
      </w:pPr>
      <w:r w:rsidRPr="00A62541">
        <w:rPr>
          <w:rFonts w:ascii="Times New Roman" w:eastAsia="Times New Roman" w:hAnsi="Times New Roman" w:cs="Times New Roman"/>
          <w:sz w:val="20"/>
          <w:szCs w:val="20"/>
          <w:lang w:eastAsia="ru-RU"/>
        </w:rPr>
        <w:t xml:space="preserve">                         (фамилия, имя, отчество)</w:t>
      </w:r>
    </w:p>
    <w:p w:rsidR="00A62541" w:rsidRPr="00A62541" w:rsidRDefault="00A62541" w:rsidP="00A62541">
      <w:pPr>
        <w:autoSpaceDE w:val="0"/>
        <w:autoSpaceDN w:val="0"/>
        <w:adjustRightInd w:val="0"/>
        <w:spacing w:line="360" w:lineRule="auto"/>
        <w:jc w:val="both"/>
        <w:rPr>
          <w:rFonts w:ascii="Times New Roman" w:eastAsia="Times New Roman" w:hAnsi="Times New Roman" w:cs="Times New Roman"/>
          <w:sz w:val="20"/>
          <w:szCs w:val="20"/>
          <w:lang w:eastAsia="ru-RU"/>
        </w:rPr>
      </w:pPr>
      <w:r w:rsidRPr="00A62541">
        <w:rPr>
          <w:rFonts w:ascii="Times New Roman" w:eastAsia="Times New Roman" w:hAnsi="Times New Roman" w:cs="Times New Roman"/>
          <w:sz w:val="28"/>
          <w:szCs w:val="28"/>
          <w:lang w:eastAsia="ru-RU"/>
        </w:rPr>
        <w:t xml:space="preserve">представил, а специалист администрации _______________ _________________ получил «_____» ________________ _________ документы                                      </w:t>
      </w:r>
      <w:r w:rsidRPr="00A62541">
        <w:rPr>
          <w:rFonts w:ascii="Times New Roman" w:eastAsia="Times New Roman" w:hAnsi="Times New Roman" w:cs="Times New Roman"/>
          <w:sz w:val="20"/>
          <w:szCs w:val="20"/>
          <w:lang w:eastAsia="ru-RU"/>
        </w:rPr>
        <w:t>(число)                          (месяц прописью)                (год)</w:t>
      </w:r>
    </w:p>
    <w:p w:rsidR="00A62541" w:rsidRPr="00A62541" w:rsidRDefault="00A62541" w:rsidP="00A62541">
      <w:pPr>
        <w:autoSpaceDE w:val="0"/>
        <w:autoSpaceDN w:val="0"/>
        <w:adjustRightInd w:val="0"/>
        <w:spacing w:line="360" w:lineRule="auto"/>
        <w:jc w:val="both"/>
        <w:rPr>
          <w:rFonts w:ascii="Times New Roman" w:eastAsia="Times New Roman" w:hAnsi="Times New Roman" w:cs="Times New Roman"/>
          <w:sz w:val="20"/>
          <w:szCs w:val="20"/>
          <w:lang w:eastAsia="ru-RU"/>
        </w:rPr>
      </w:pPr>
      <w:r w:rsidRPr="00A62541">
        <w:rPr>
          <w:rFonts w:ascii="Times New Roman" w:eastAsia="Times New Roman" w:hAnsi="Times New Roman" w:cs="Times New Roman"/>
          <w:sz w:val="28"/>
          <w:szCs w:val="28"/>
          <w:lang w:eastAsia="ru-RU"/>
        </w:rPr>
        <w:t xml:space="preserve">в количестве _______________________________ экземпляров </w:t>
      </w:r>
      <w:proofErr w:type="gramStart"/>
      <w:r w:rsidRPr="00A62541">
        <w:rPr>
          <w:rFonts w:ascii="Times New Roman" w:eastAsia="Times New Roman" w:hAnsi="Times New Roman" w:cs="Times New Roman"/>
          <w:sz w:val="28"/>
          <w:szCs w:val="28"/>
          <w:lang w:eastAsia="ru-RU"/>
        </w:rPr>
        <w:t>по</w:t>
      </w:r>
      <w:proofErr w:type="gramEnd"/>
      <w:r w:rsidRPr="00A62541">
        <w:rPr>
          <w:rFonts w:ascii="Times New Roman" w:eastAsia="Times New Roman" w:hAnsi="Times New Roman" w:cs="Times New Roman"/>
          <w:sz w:val="20"/>
          <w:szCs w:val="20"/>
          <w:lang w:eastAsia="ru-RU"/>
        </w:rPr>
        <w:t xml:space="preserve">                                                   (прописью)                                                                </w:t>
      </w:r>
    </w:p>
    <w:p w:rsidR="00A62541" w:rsidRPr="00A62541" w:rsidRDefault="00A62541" w:rsidP="00A62541">
      <w:pPr>
        <w:autoSpaceDE w:val="0"/>
        <w:autoSpaceDN w:val="0"/>
        <w:adjustRightInd w:val="0"/>
        <w:spacing w:line="360" w:lineRule="auto"/>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 xml:space="preserve">прилагаемому к заявлению перечню документов, необходимых для дачи выдачи разрешения на ввод объекта в эксплуатацию </w:t>
      </w:r>
    </w:p>
    <w:p w:rsidR="00A62541" w:rsidRPr="00A62541" w:rsidRDefault="00A62541" w:rsidP="00A62541">
      <w:pPr>
        <w:autoSpaceDE w:val="0"/>
        <w:autoSpaceDN w:val="0"/>
        <w:adjustRightInd w:val="0"/>
        <w:spacing w:line="360" w:lineRule="auto"/>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0"/>
          <w:szCs w:val="20"/>
          <w:lang w:eastAsia="ru-RU"/>
        </w:rPr>
        <w:t xml:space="preserve">                                             (согласно п. 2.6.1 Административного регламента):</w:t>
      </w:r>
    </w:p>
    <w:p w:rsidR="00A62541" w:rsidRPr="00A62541" w:rsidRDefault="00A62541" w:rsidP="00A62541">
      <w:pPr>
        <w:autoSpaceDE w:val="0"/>
        <w:autoSpaceDN w:val="0"/>
        <w:adjustRightInd w:val="0"/>
        <w:spacing w:line="360" w:lineRule="auto"/>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__________________________________________________________________</w:t>
      </w:r>
    </w:p>
    <w:p w:rsidR="00A62541" w:rsidRPr="00A62541" w:rsidRDefault="00A62541" w:rsidP="00A62541">
      <w:pPr>
        <w:autoSpaceDE w:val="0"/>
        <w:autoSpaceDN w:val="0"/>
        <w:adjustRightInd w:val="0"/>
        <w:spacing w:line="360" w:lineRule="auto"/>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__________________________________________________________________</w:t>
      </w:r>
    </w:p>
    <w:p w:rsidR="00A62541" w:rsidRPr="00A62541" w:rsidRDefault="00A62541" w:rsidP="00A62541">
      <w:pPr>
        <w:autoSpaceDE w:val="0"/>
        <w:autoSpaceDN w:val="0"/>
        <w:adjustRightInd w:val="0"/>
        <w:spacing w:line="360" w:lineRule="auto"/>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_________________________________________________________________</w:t>
      </w:r>
    </w:p>
    <w:p w:rsidR="00A62541" w:rsidRPr="00A62541" w:rsidRDefault="00A62541" w:rsidP="00A62541">
      <w:pPr>
        <w:autoSpaceDE w:val="0"/>
        <w:autoSpaceDN w:val="0"/>
        <w:adjustRightInd w:val="0"/>
        <w:spacing w:line="360" w:lineRule="auto"/>
        <w:jc w:val="both"/>
        <w:rPr>
          <w:rFonts w:ascii="Times New Roman" w:eastAsia="Times New Roman" w:hAnsi="Times New Roman" w:cs="Times New Roman"/>
          <w:sz w:val="28"/>
          <w:szCs w:val="28"/>
          <w:lang w:eastAsia="ru-RU"/>
        </w:rPr>
      </w:pPr>
    </w:p>
    <w:p w:rsidR="00A62541" w:rsidRPr="00A62541" w:rsidRDefault="00A62541" w:rsidP="00A62541">
      <w:pPr>
        <w:autoSpaceDE w:val="0"/>
        <w:autoSpaceDN w:val="0"/>
        <w:adjustRightInd w:val="0"/>
        <w:spacing w:line="360" w:lineRule="auto"/>
        <w:jc w:val="both"/>
        <w:rPr>
          <w:rFonts w:ascii="Times New Roman" w:eastAsia="Times New Roman" w:hAnsi="Times New Roman" w:cs="Times New Roman"/>
          <w:sz w:val="28"/>
          <w:szCs w:val="28"/>
          <w:lang w:eastAsia="ru-RU"/>
        </w:rPr>
      </w:pPr>
      <w:r w:rsidRPr="00A62541">
        <w:rPr>
          <w:rFonts w:ascii="Times New Roman" w:eastAsia="Times New Roman" w:hAnsi="Times New Roman" w:cs="Times New Roman"/>
          <w:sz w:val="28"/>
          <w:szCs w:val="28"/>
          <w:lang w:eastAsia="ru-RU"/>
        </w:rPr>
        <w:t>______________________</w:t>
      </w:r>
    </w:p>
    <w:p w:rsidR="00A62541" w:rsidRPr="00A62541" w:rsidRDefault="00A62541" w:rsidP="00A62541">
      <w:pPr>
        <w:autoSpaceDE w:val="0"/>
        <w:autoSpaceDN w:val="0"/>
        <w:adjustRightInd w:val="0"/>
        <w:rPr>
          <w:rFonts w:ascii="Times New Roman" w:eastAsia="Times New Roman" w:hAnsi="Times New Roman" w:cs="Times New Roman"/>
          <w:sz w:val="20"/>
          <w:szCs w:val="20"/>
          <w:lang w:eastAsia="ru-RU"/>
        </w:rPr>
      </w:pPr>
      <w:r w:rsidRPr="00A62541">
        <w:rPr>
          <w:rFonts w:ascii="Times New Roman" w:eastAsia="Times New Roman" w:hAnsi="Times New Roman" w:cs="Times New Roman"/>
          <w:sz w:val="20"/>
          <w:szCs w:val="20"/>
          <w:lang w:eastAsia="ru-RU"/>
        </w:rPr>
        <w:t>(должность специалиста,                             (подпись)                                         (расшифровка подписи) ответственного за   прием документов)</w:t>
      </w:r>
    </w:p>
    <w:p w:rsidR="00A62541" w:rsidRPr="00A62541" w:rsidRDefault="00A62541" w:rsidP="00A62541">
      <w:pPr>
        <w:autoSpaceDE w:val="0"/>
        <w:autoSpaceDN w:val="0"/>
        <w:adjustRightInd w:val="0"/>
        <w:rPr>
          <w:rFonts w:ascii="Times New Roman" w:eastAsia="Times New Roman" w:hAnsi="Times New Roman" w:cs="Times New Roman"/>
          <w:sz w:val="20"/>
          <w:szCs w:val="20"/>
          <w:lang w:eastAsia="ru-RU"/>
        </w:rPr>
      </w:pPr>
    </w:p>
    <w:p w:rsidR="00A62541" w:rsidRDefault="00A62541" w:rsidP="00A62541">
      <w:pPr>
        <w:autoSpaceDE w:val="0"/>
        <w:autoSpaceDN w:val="0"/>
        <w:adjustRightInd w:val="0"/>
        <w:spacing w:line="360" w:lineRule="auto"/>
        <w:ind w:firstLine="709"/>
        <w:jc w:val="both"/>
        <w:rPr>
          <w:rFonts w:ascii="Times New Roman" w:eastAsia="Times New Roman" w:hAnsi="Times New Roman" w:cs="Times New Roman"/>
          <w:sz w:val="28"/>
          <w:szCs w:val="28"/>
          <w:lang w:eastAsia="ru-RU"/>
        </w:rPr>
        <w:sectPr w:rsidR="00A62541" w:rsidSect="00A62541">
          <w:pgSz w:w="11906" w:h="16838"/>
          <w:pgMar w:top="1134" w:right="1701" w:bottom="1134" w:left="851" w:header="709" w:footer="709" w:gutter="0"/>
          <w:cols w:space="708"/>
          <w:docGrid w:linePitch="360"/>
        </w:sectPr>
      </w:pPr>
    </w:p>
    <w:p w:rsidR="00D72A6D" w:rsidRPr="00D72A6D" w:rsidRDefault="00D72A6D" w:rsidP="00D72A6D">
      <w:pPr>
        <w:ind w:right="-314"/>
        <w:jc w:val="right"/>
        <w:rPr>
          <w:rFonts w:ascii="Times New Roman" w:hAnsi="Times New Roman" w:cs="Times New Roman"/>
        </w:rPr>
      </w:pPr>
      <w:r w:rsidRPr="00D72A6D">
        <w:rPr>
          <w:rFonts w:ascii="Times New Roman" w:hAnsi="Times New Roman" w:cs="Times New Roman"/>
        </w:rPr>
        <w:lastRenderedPageBreak/>
        <w:t>Приложени</w:t>
      </w:r>
      <w:r w:rsidR="00B23588">
        <w:rPr>
          <w:rFonts w:ascii="Times New Roman" w:hAnsi="Times New Roman" w:cs="Times New Roman"/>
        </w:rPr>
        <w:t>е № 6</w:t>
      </w:r>
    </w:p>
    <w:p w:rsidR="00D72A6D" w:rsidRPr="00D72A6D" w:rsidRDefault="00F7070A" w:rsidP="00D72A6D">
      <w:pPr>
        <w:ind w:right="-314"/>
        <w:jc w:val="right"/>
        <w:rPr>
          <w:rFonts w:ascii="Times New Roman" w:hAnsi="Times New Roman" w:cs="Times New Roman"/>
        </w:rPr>
      </w:pPr>
      <w:r>
        <w:rPr>
          <w:rFonts w:ascii="Times New Roman" w:hAnsi="Times New Roman" w:cs="Times New Roman"/>
        </w:rPr>
        <w:t>к распоряжению</w:t>
      </w:r>
      <w:r w:rsidR="00D72A6D" w:rsidRPr="00D72A6D">
        <w:rPr>
          <w:rFonts w:ascii="Times New Roman" w:hAnsi="Times New Roman" w:cs="Times New Roman"/>
        </w:rPr>
        <w:t xml:space="preserve"> администрации </w:t>
      </w:r>
    </w:p>
    <w:p w:rsidR="00D72A6D" w:rsidRPr="00D72A6D" w:rsidRDefault="00D72A6D" w:rsidP="00D72A6D">
      <w:pPr>
        <w:ind w:right="-314"/>
        <w:jc w:val="right"/>
        <w:rPr>
          <w:rFonts w:ascii="Times New Roman" w:hAnsi="Times New Roman" w:cs="Times New Roman"/>
        </w:rPr>
      </w:pPr>
      <w:r w:rsidRPr="00D72A6D">
        <w:rPr>
          <w:rFonts w:ascii="Times New Roman" w:hAnsi="Times New Roman" w:cs="Times New Roman"/>
        </w:rPr>
        <w:t xml:space="preserve">Нижнедевицкого муниципального района </w:t>
      </w:r>
    </w:p>
    <w:p w:rsidR="00D72A6D" w:rsidRPr="00D72A6D" w:rsidRDefault="00F7070A" w:rsidP="00D72A6D">
      <w:pPr>
        <w:ind w:right="-314"/>
        <w:jc w:val="right"/>
        <w:rPr>
          <w:rFonts w:ascii="Times New Roman" w:hAnsi="Times New Roman" w:cs="Times New Roman"/>
        </w:rPr>
      </w:pPr>
      <w:r>
        <w:rPr>
          <w:rFonts w:ascii="Times New Roman" w:hAnsi="Times New Roman" w:cs="Times New Roman"/>
        </w:rPr>
        <w:t xml:space="preserve">№  256 от </w:t>
      </w:r>
      <w:r w:rsidRPr="008518E5">
        <w:rPr>
          <w:rFonts w:ascii="Times New Roman" w:hAnsi="Times New Roman" w:cs="Times New Roman"/>
        </w:rPr>
        <w:t xml:space="preserve"> </w:t>
      </w:r>
      <w:r>
        <w:rPr>
          <w:rFonts w:ascii="Times New Roman" w:hAnsi="Times New Roman" w:cs="Times New Roman"/>
        </w:rPr>
        <w:t>25</w:t>
      </w:r>
      <w:r w:rsidRPr="008518E5">
        <w:rPr>
          <w:rFonts w:ascii="Times New Roman" w:hAnsi="Times New Roman" w:cs="Times New Roman"/>
        </w:rPr>
        <w:t>.11.2016</w:t>
      </w:r>
      <w:r w:rsidR="00D72A6D" w:rsidRPr="00D72A6D">
        <w:rPr>
          <w:rFonts w:ascii="Times New Roman" w:hAnsi="Times New Roman" w:cs="Times New Roman"/>
        </w:rPr>
        <w:t>г.</w:t>
      </w:r>
    </w:p>
    <w:p w:rsidR="00D72A6D" w:rsidRPr="00D72A6D" w:rsidRDefault="00D72A6D" w:rsidP="00D72A6D">
      <w:pPr>
        <w:jc w:val="center"/>
        <w:rPr>
          <w:rFonts w:ascii="Times New Roman" w:hAnsi="Times New Roman" w:cs="Times New Roman"/>
          <w:b/>
          <w:sz w:val="28"/>
          <w:szCs w:val="28"/>
        </w:rPr>
      </w:pPr>
    </w:p>
    <w:p w:rsidR="00D72A6D" w:rsidRPr="00D72A6D" w:rsidRDefault="00D72A6D" w:rsidP="00D72A6D">
      <w:pPr>
        <w:jc w:val="center"/>
        <w:rPr>
          <w:rFonts w:ascii="Times New Roman" w:hAnsi="Times New Roman" w:cs="Times New Roman"/>
          <w:b/>
          <w:sz w:val="28"/>
          <w:szCs w:val="28"/>
        </w:rPr>
      </w:pPr>
    </w:p>
    <w:p w:rsidR="00D72A6D" w:rsidRPr="00D72A6D" w:rsidRDefault="00D72A6D" w:rsidP="00D72A6D">
      <w:pPr>
        <w:jc w:val="center"/>
        <w:rPr>
          <w:rFonts w:ascii="Times New Roman" w:hAnsi="Times New Roman" w:cs="Times New Roman"/>
          <w:b/>
          <w:sz w:val="28"/>
          <w:szCs w:val="28"/>
        </w:rPr>
      </w:pPr>
    </w:p>
    <w:p w:rsidR="00D72A6D" w:rsidRPr="00D72A6D" w:rsidRDefault="00D72A6D" w:rsidP="00D72A6D">
      <w:pPr>
        <w:jc w:val="center"/>
        <w:rPr>
          <w:rFonts w:ascii="Times New Roman" w:hAnsi="Times New Roman" w:cs="Times New Roman"/>
          <w:b/>
        </w:rPr>
      </w:pPr>
      <w:r w:rsidRPr="00D72A6D">
        <w:rPr>
          <w:rFonts w:ascii="Times New Roman" w:hAnsi="Times New Roman" w:cs="Times New Roman"/>
          <w:b/>
        </w:rPr>
        <w:t>Технологическая схема</w:t>
      </w:r>
    </w:p>
    <w:p w:rsidR="00D72A6D" w:rsidRPr="00D72A6D" w:rsidRDefault="00D72A6D" w:rsidP="00D72A6D">
      <w:pPr>
        <w:jc w:val="center"/>
        <w:rPr>
          <w:rFonts w:ascii="Times New Roman" w:hAnsi="Times New Roman" w:cs="Times New Roman"/>
        </w:rPr>
      </w:pPr>
      <w:r w:rsidRPr="00D72A6D">
        <w:rPr>
          <w:rFonts w:ascii="Times New Roman" w:hAnsi="Times New Roman" w:cs="Times New Roman"/>
        </w:rPr>
        <w:t>предоставления муниципальной услуги</w:t>
      </w:r>
    </w:p>
    <w:p w:rsidR="00D72A6D" w:rsidRPr="00D72A6D" w:rsidRDefault="00D72A6D" w:rsidP="00D72A6D">
      <w:pPr>
        <w:jc w:val="center"/>
        <w:rPr>
          <w:rFonts w:ascii="Times New Roman" w:hAnsi="Times New Roman" w:cs="Times New Roman"/>
        </w:rPr>
      </w:pPr>
      <w:r w:rsidRPr="00D72A6D">
        <w:rPr>
          <w:rFonts w:ascii="Times New Roman" w:hAnsi="Times New Roman" w:cs="Times New Roman"/>
        </w:rPr>
        <w:t>«Подготовка, утверждение и выдача градостроительных планов земельных участков, расположенных на территории поселения»</w:t>
      </w:r>
    </w:p>
    <w:p w:rsidR="00D72A6D" w:rsidRPr="00D72A6D" w:rsidRDefault="00D72A6D" w:rsidP="00D72A6D">
      <w:pPr>
        <w:jc w:val="center"/>
        <w:rPr>
          <w:rFonts w:ascii="Times New Roman" w:hAnsi="Times New Roman" w:cs="Times New Roman"/>
          <w:b/>
        </w:rPr>
      </w:pPr>
    </w:p>
    <w:p w:rsidR="00D72A6D" w:rsidRPr="00D72A6D" w:rsidRDefault="00D72A6D" w:rsidP="00D72A6D">
      <w:pPr>
        <w:jc w:val="center"/>
        <w:rPr>
          <w:rFonts w:ascii="Times New Roman" w:hAnsi="Times New Roman" w:cs="Times New Roman"/>
          <w:b/>
        </w:rPr>
      </w:pPr>
      <w:r w:rsidRPr="00D72A6D">
        <w:rPr>
          <w:rFonts w:ascii="Times New Roman" w:hAnsi="Times New Roman" w:cs="Times New Roman"/>
          <w:b/>
        </w:rPr>
        <w:t>Раздел 1. «Общие сведения о муниципальной услуге»</w:t>
      </w:r>
    </w:p>
    <w:tbl>
      <w:tblPr>
        <w:tblStyle w:val="8"/>
        <w:tblW w:w="0" w:type="auto"/>
        <w:tblLook w:val="04A0"/>
      </w:tblPr>
      <w:tblGrid>
        <w:gridCol w:w="959"/>
        <w:gridCol w:w="6095"/>
        <w:gridCol w:w="7732"/>
      </w:tblGrid>
      <w:tr w:rsidR="00D72A6D" w:rsidRPr="00D72A6D" w:rsidTr="005E478B">
        <w:tc>
          <w:tcPr>
            <w:tcW w:w="959" w:type="dxa"/>
            <w:vAlign w:val="center"/>
          </w:tcPr>
          <w:p w:rsidR="00D72A6D" w:rsidRPr="00D72A6D" w:rsidRDefault="00D72A6D" w:rsidP="00D72A6D">
            <w:pPr>
              <w:jc w:val="center"/>
              <w:rPr>
                <w:rFonts w:ascii="Times New Roman" w:hAnsi="Times New Roman" w:cs="Times New Roman"/>
                <w:b/>
                <w:sz w:val="20"/>
                <w:szCs w:val="20"/>
              </w:rPr>
            </w:pPr>
            <w:r w:rsidRPr="00D72A6D">
              <w:rPr>
                <w:rFonts w:ascii="Times New Roman" w:hAnsi="Times New Roman" w:cs="Times New Roman"/>
                <w:b/>
                <w:sz w:val="20"/>
                <w:szCs w:val="20"/>
              </w:rPr>
              <w:t xml:space="preserve">№ </w:t>
            </w:r>
            <w:proofErr w:type="gramStart"/>
            <w:r w:rsidRPr="00D72A6D">
              <w:rPr>
                <w:rFonts w:ascii="Times New Roman" w:hAnsi="Times New Roman" w:cs="Times New Roman"/>
                <w:b/>
                <w:sz w:val="20"/>
                <w:szCs w:val="20"/>
              </w:rPr>
              <w:t>п</w:t>
            </w:r>
            <w:proofErr w:type="gramEnd"/>
            <w:r w:rsidRPr="00D72A6D">
              <w:rPr>
                <w:rFonts w:ascii="Times New Roman" w:hAnsi="Times New Roman" w:cs="Times New Roman"/>
                <w:b/>
                <w:sz w:val="20"/>
                <w:szCs w:val="20"/>
              </w:rPr>
              <w:t>/п</w:t>
            </w:r>
          </w:p>
        </w:tc>
        <w:tc>
          <w:tcPr>
            <w:tcW w:w="6095" w:type="dxa"/>
            <w:vAlign w:val="center"/>
          </w:tcPr>
          <w:p w:rsidR="00D72A6D" w:rsidRPr="00D72A6D" w:rsidRDefault="00D72A6D" w:rsidP="00D72A6D">
            <w:pPr>
              <w:jc w:val="center"/>
              <w:rPr>
                <w:rFonts w:ascii="Times New Roman" w:hAnsi="Times New Roman" w:cs="Times New Roman"/>
                <w:b/>
                <w:sz w:val="20"/>
                <w:szCs w:val="20"/>
              </w:rPr>
            </w:pPr>
            <w:r w:rsidRPr="00D72A6D">
              <w:rPr>
                <w:rFonts w:ascii="Times New Roman" w:hAnsi="Times New Roman" w:cs="Times New Roman"/>
                <w:b/>
                <w:sz w:val="20"/>
                <w:szCs w:val="20"/>
              </w:rPr>
              <w:t>Параметр</w:t>
            </w:r>
          </w:p>
        </w:tc>
        <w:tc>
          <w:tcPr>
            <w:tcW w:w="7732" w:type="dxa"/>
            <w:vAlign w:val="center"/>
          </w:tcPr>
          <w:p w:rsidR="00D72A6D" w:rsidRPr="00D72A6D" w:rsidRDefault="00D72A6D" w:rsidP="00D72A6D">
            <w:pPr>
              <w:jc w:val="center"/>
              <w:rPr>
                <w:rFonts w:ascii="Times New Roman" w:hAnsi="Times New Roman" w:cs="Times New Roman"/>
                <w:b/>
                <w:sz w:val="20"/>
                <w:szCs w:val="20"/>
              </w:rPr>
            </w:pPr>
            <w:r w:rsidRPr="00D72A6D">
              <w:rPr>
                <w:rFonts w:ascii="Times New Roman" w:hAnsi="Times New Roman" w:cs="Times New Roman"/>
                <w:b/>
                <w:sz w:val="20"/>
                <w:szCs w:val="20"/>
              </w:rPr>
              <w:t>Значение параметра/состояние</w:t>
            </w:r>
          </w:p>
        </w:tc>
      </w:tr>
      <w:tr w:rsidR="00D72A6D" w:rsidRPr="00D72A6D" w:rsidTr="005E478B">
        <w:tc>
          <w:tcPr>
            <w:tcW w:w="959" w:type="dxa"/>
            <w:vAlign w:val="center"/>
          </w:tcPr>
          <w:p w:rsidR="00D72A6D" w:rsidRPr="00D72A6D" w:rsidRDefault="00D72A6D" w:rsidP="00D72A6D">
            <w:pPr>
              <w:jc w:val="center"/>
              <w:rPr>
                <w:rFonts w:ascii="Times New Roman" w:hAnsi="Times New Roman" w:cs="Times New Roman"/>
                <w:b/>
                <w:sz w:val="20"/>
                <w:szCs w:val="20"/>
              </w:rPr>
            </w:pPr>
            <w:r w:rsidRPr="00D72A6D">
              <w:rPr>
                <w:rFonts w:ascii="Times New Roman" w:hAnsi="Times New Roman" w:cs="Times New Roman"/>
                <w:b/>
                <w:sz w:val="20"/>
                <w:szCs w:val="20"/>
              </w:rPr>
              <w:t>1</w:t>
            </w:r>
          </w:p>
        </w:tc>
        <w:tc>
          <w:tcPr>
            <w:tcW w:w="6095" w:type="dxa"/>
            <w:vAlign w:val="center"/>
          </w:tcPr>
          <w:p w:rsidR="00D72A6D" w:rsidRPr="00D72A6D" w:rsidRDefault="00D72A6D" w:rsidP="00D72A6D">
            <w:pPr>
              <w:jc w:val="center"/>
              <w:rPr>
                <w:rFonts w:ascii="Times New Roman" w:hAnsi="Times New Roman" w:cs="Times New Roman"/>
                <w:b/>
                <w:sz w:val="20"/>
                <w:szCs w:val="20"/>
              </w:rPr>
            </w:pPr>
            <w:r w:rsidRPr="00D72A6D">
              <w:rPr>
                <w:rFonts w:ascii="Times New Roman" w:hAnsi="Times New Roman" w:cs="Times New Roman"/>
                <w:b/>
                <w:sz w:val="20"/>
                <w:szCs w:val="20"/>
              </w:rPr>
              <w:t>2</w:t>
            </w:r>
          </w:p>
        </w:tc>
        <w:tc>
          <w:tcPr>
            <w:tcW w:w="7732" w:type="dxa"/>
            <w:vAlign w:val="center"/>
          </w:tcPr>
          <w:p w:rsidR="00D72A6D" w:rsidRPr="00D72A6D" w:rsidRDefault="00D72A6D" w:rsidP="00D72A6D">
            <w:pPr>
              <w:jc w:val="center"/>
              <w:rPr>
                <w:rFonts w:ascii="Times New Roman" w:hAnsi="Times New Roman" w:cs="Times New Roman"/>
                <w:b/>
                <w:sz w:val="20"/>
                <w:szCs w:val="20"/>
              </w:rPr>
            </w:pPr>
            <w:r w:rsidRPr="00D72A6D">
              <w:rPr>
                <w:rFonts w:ascii="Times New Roman" w:hAnsi="Times New Roman" w:cs="Times New Roman"/>
                <w:b/>
                <w:sz w:val="20"/>
                <w:szCs w:val="20"/>
              </w:rPr>
              <w:t>3</w:t>
            </w:r>
          </w:p>
        </w:tc>
      </w:tr>
      <w:tr w:rsidR="00D72A6D" w:rsidRPr="00D72A6D" w:rsidTr="005E478B">
        <w:tc>
          <w:tcPr>
            <w:tcW w:w="959" w:type="dxa"/>
          </w:tcPr>
          <w:p w:rsidR="00D72A6D" w:rsidRPr="00D72A6D" w:rsidRDefault="00D72A6D" w:rsidP="00D72A6D">
            <w:pPr>
              <w:jc w:val="center"/>
              <w:rPr>
                <w:rFonts w:ascii="Times New Roman" w:hAnsi="Times New Roman" w:cs="Times New Roman"/>
              </w:rPr>
            </w:pPr>
            <w:r w:rsidRPr="00D72A6D">
              <w:rPr>
                <w:rFonts w:ascii="Times New Roman" w:hAnsi="Times New Roman" w:cs="Times New Roman"/>
              </w:rPr>
              <w:t>1.</w:t>
            </w:r>
          </w:p>
        </w:tc>
        <w:tc>
          <w:tcPr>
            <w:tcW w:w="6095" w:type="dxa"/>
          </w:tcPr>
          <w:p w:rsidR="00D72A6D" w:rsidRPr="00D72A6D" w:rsidRDefault="00D72A6D" w:rsidP="00D72A6D">
            <w:pPr>
              <w:rPr>
                <w:rFonts w:ascii="Times New Roman" w:hAnsi="Times New Roman" w:cs="Times New Roman"/>
              </w:rPr>
            </w:pPr>
            <w:r w:rsidRPr="00D72A6D">
              <w:rPr>
                <w:rFonts w:ascii="Times New Roman" w:hAnsi="Times New Roman" w:cs="Times New Roman"/>
              </w:rPr>
              <w:t>Наименование органа, предоставляющего услугу</w:t>
            </w:r>
          </w:p>
        </w:tc>
        <w:tc>
          <w:tcPr>
            <w:tcW w:w="7732" w:type="dxa"/>
          </w:tcPr>
          <w:p w:rsidR="00D72A6D" w:rsidRPr="00D72A6D" w:rsidRDefault="00D72A6D" w:rsidP="00D72A6D">
            <w:pPr>
              <w:widowControl w:val="0"/>
              <w:ind w:right="275"/>
              <w:jc w:val="both"/>
              <w:rPr>
                <w:rFonts w:ascii="Times New Roman" w:hAnsi="Times New Roman" w:cs="Times New Roman"/>
              </w:rPr>
            </w:pPr>
            <w:r w:rsidRPr="00D72A6D">
              <w:rPr>
                <w:rFonts w:ascii="Times New Roman" w:hAnsi="Times New Roman" w:cs="Times New Roman"/>
              </w:rPr>
              <w:t xml:space="preserve">Администрация Нижнедевицкого муниципального района Воронежской области. </w:t>
            </w:r>
            <w:r w:rsidRPr="00D72A6D">
              <w:rPr>
                <w:rFonts w:ascii="Times New Roman" w:hAnsi="Times New Roman" w:cs="Times New Roman"/>
                <w:w w:val="105"/>
              </w:rPr>
              <w:t>Структурное подразделение обеспечивающие организацию предоставления муниципальной услуги – отдел градостроительства и архитектуры.</w:t>
            </w:r>
          </w:p>
          <w:p w:rsidR="00D72A6D" w:rsidRPr="00D72A6D" w:rsidRDefault="00D72A6D" w:rsidP="00D72A6D">
            <w:pPr>
              <w:rPr>
                <w:rFonts w:ascii="Times New Roman" w:hAnsi="Times New Roman" w:cs="Times New Roman"/>
              </w:rPr>
            </w:pPr>
            <w:r w:rsidRPr="00D72A6D">
              <w:rPr>
                <w:rFonts w:ascii="Times New Roman" w:hAnsi="Times New Roman" w:cs="Times New Roman"/>
                <w:w w:val="105"/>
              </w:rPr>
              <w:t>МФ</w:t>
            </w:r>
            <w:proofErr w:type="gramStart"/>
            <w:r w:rsidRPr="00D72A6D">
              <w:rPr>
                <w:rFonts w:ascii="Times New Roman" w:hAnsi="Times New Roman" w:cs="Times New Roman"/>
                <w:w w:val="105"/>
              </w:rPr>
              <w:t>Ц-</w:t>
            </w:r>
            <w:proofErr w:type="gramEnd"/>
            <w:r w:rsidRPr="00D72A6D">
              <w:rPr>
                <w:rFonts w:ascii="Times New Roman" w:hAnsi="Times New Roman" w:cs="Times New Roman"/>
                <w:w w:val="105"/>
              </w:rPr>
              <w:t xml:space="preserve"> в части приема и (или) выдачи документов на предоставление муниципальной услуги.</w:t>
            </w:r>
          </w:p>
        </w:tc>
      </w:tr>
      <w:tr w:rsidR="00D72A6D" w:rsidRPr="00D72A6D" w:rsidTr="005E478B">
        <w:tc>
          <w:tcPr>
            <w:tcW w:w="959" w:type="dxa"/>
          </w:tcPr>
          <w:p w:rsidR="00D72A6D" w:rsidRPr="00D72A6D" w:rsidRDefault="00D72A6D" w:rsidP="00D72A6D">
            <w:pPr>
              <w:jc w:val="center"/>
              <w:rPr>
                <w:rFonts w:ascii="Times New Roman" w:hAnsi="Times New Roman" w:cs="Times New Roman"/>
              </w:rPr>
            </w:pPr>
            <w:r w:rsidRPr="00D72A6D">
              <w:rPr>
                <w:rFonts w:ascii="Times New Roman" w:hAnsi="Times New Roman" w:cs="Times New Roman"/>
              </w:rPr>
              <w:t>2.</w:t>
            </w:r>
          </w:p>
        </w:tc>
        <w:tc>
          <w:tcPr>
            <w:tcW w:w="6095" w:type="dxa"/>
          </w:tcPr>
          <w:p w:rsidR="00D72A6D" w:rsidRPr="00D72A6D" w:rsidRDefault="00D72A6D" w:rsidP="00D72A6D">
            <w:pPr>
              <w:rPr>
                <w:rFonts w:ascii="Times New Roman" w:hAnsi="Times New Roman" w:cs="Times New Roman"/>
              </w:rPr>
            </w:pPr>
            <w:r w:rsidRPr="00D72A6D">
              <w:rPr>
                <w:rFonts w:ascii="Times New Roman" w:hAnsi="Times New Roman" w:cs="Times New Roman"/>
              </w:rPr>
              <w:t>Номер услуги в федеральном реестре</w:t>
            </w:r>
          </w:p>
        </w:tc>
        <w:tc>
          <w:tcPr>
            <w:tcW w:w="7732" w:type="dxa"/>
          </w:tcPr>
          <w:p w:rsidR="00D72A6D" w:rsidRPr="00D72A6D" w:rsidRDefault="00D72A6D" w:rsidP="00D72A6D">
            <w:pPr>
              <w:rPr>
                <w:rFonts w:ascii="Times New Roman" w:hAnsi="Times New Roman" w:cs="Times New Roman"/>
              </w:rPr>
            </w:pPr>
            <w:r w:rsidRPr="00D72A6D">
              <w:rPr>
                <w:rFonts w:ascii="Times New Roman" w:hAnsi="Times New Roman" w:cs="Times New Roman"/>
              </w:rPr>
              <w:t>3640100010000175667</w:t>
            </w:r>
          </w:p>
        </w:tc>
      </w:tr>
      <w:tr w:rsidR="00D72A6D" w:rsidRPr="00D72A6D" w:rsidTr="005E478B">
        <w:tc>
          <w:tcPr>
            <w:tcW w:w="959" w:type="dxa"/>
          </w:tcPr>
          <w:p w:rsidR="00D72A6D" w:rsidRPr="00D72A6D" w:rsidRDefault="00D72A6D" w:rsidP="00D72A6D">
            <w:pPr>
              <w:jc w:val="center"/>
              <w:rPr>
                <w:rFonts w:ascii="Times New Roman" w:hAnsi="Times New Roman" w:cs="Times New Roman"/>
              </w:rPr>
            </w:pPr>
            <w:r w:rsidRPr="00D72A6D">
              <w:rPr>
                <w:rFonts w:ascii="Times New Roman" w:hAnsi="Times New Roman" w:cs="Times New Roman"/>
              </w:rPr>
              <w:t>3.</w:t>
            </w:r>
          </w:p>
        </w:tc>
        <w:tc>
          <w:tcPr>
            <w:tcW w:w="6095" w:type="dxa"/>
          </w:tcPr>
          <w:p w:rsidR="00D72A6D" w:rsidRPr="00D72A6D" w:rsidRDefault="00D72A6D" w:rsidP="00D72A6D">
            <w:pPr>
              <w:rPr>
                <w:rFonts w:ascii="Times New Roman" w:hAnsi="Times New Roman" w:cs="Times New Roman"/>
              </w:rPr>
            </w:pPr>
            <w:r w:rsidRPr="00D72A6D">
              <w:rPr>
                <w:rFonts w:ascii="Times New Roman" w:hAnsi="Times New Roman" w:cs="Times New Roman"/>
              </w:rPr>
              <w:t>Полное наименование услуги</w:t>
            </w:r>
          </w:p>
        </w:tc>
        <w:tc>
          <w:tcPr>
            <w:tcW w:w="7732" w:type="dxa"/>
          </w:tcPr>
          <w:p w:rsidR="00D72A6D" w:rsidRPr="00D72A6D" w:rsidRDefault="00D72A6D" w:rsidP="00D72A6D">
            <w:pPr>
              <w:autoSpaceDE w:val="0"/>
              <w:autoSpaceDN w:val="0"/>
              <w:adjustRightInd w:val="0"/>
              <w:jc w:val="both"/>
              <w:rPr>
                <w:rFonts w:ascii="Times New Roman" w:hAnsi="Times New Roman" w:cs="Times New Roman"/>
              </w:rPr>
            </w:pPr>
            <w:r w:rsidRPr="00D72A6D">
              <w:rPr>
                <w:rFonts w:ascii="Times New Roman" w:hAnsi="Times New Roman" w:cs="Times New Roman"/>
              </w:rPr>
              <w:t>Подготовка, утверждение и выдача градостроительных планов земельных участков, расположенных на территории поселения</w:t>
            </w:r>
          </w:p>
        </w:tc>
      </w:tr>
      <w:tr w:rsidR="00D72A6D" w:rsidRPr="00D72A6D" w:rsidTr="005E478B">
        <w:tc>
          <w:tcPr>
            <w:tcW w:w="959" w:type="dxa"/>
          </w:tcPr>
          <w:p w:rsidR="00D72A6D" w:rsidRPr="00D72A6D" w:rsidRDefault="00D72A6D" w:rsidP="00D72A6D">
            <w:pPr>
              <w:jc w:val="center"/>
              <w:rPr>
                <w:rFonts w:ascii="Times New Roman" w:hAnsi="Times New Roman" w:cs="Times New Roman"/>
              </w:rPr>
            </w:pPr>
            <w:r w:rsidRPr="00D72A6D">
              <w:rPr>
                <w:rFonts w:ascii="Times New Roman" w:hAnsi="Times New Roman" w:cs="Times New Roman"/>
              </w:rPr>
              <w:t>4.</w:t>
            </w:r>
          </w:p>
        </w:tc>
        <w:tc>
          <w:tcPr>
            <w:tcW w:w="6095" w:type="dxa"/>
          </w:tcPr>
          <w:p w:rsidR="00D72A6D" w:rsidRPr="00D72A6D" w:rsidRDefault="00D72A6D" w:rsidP="00D72A6D">
            <w:pPr>
              <w:rPr>
                <w:rFonts w:ascii="Times New Roman" w:hAnsi="Times New Roman" w:cs="Times New Roman"/>
              </w:rPr>
            </w:pPr>
            <w:r w:rsidRPr="00D72A6D">
              <w:rPr>
                <w:rFonts w:ascii="Times New Roman" w:hAnsi="Times New Roman" w:cs="Times New Roman"/>
              </w:rPr>
              <w:t>Краткое наименование услуги</w:t>
            </w:r>
          </w:p>
        </w:tc>
        <w:tc>
          <w:tcPr>
            <w:tcW w:w="7732" w:type="dxa"/>
          </w:tcPr>
          <w:p w:rsidR="00D72A6D" w:rsidRPr="00D72A6D" w:rsidRDefault="00D72A6D" w:rsidP="00D72A6D">
            <w:pPr>
              <w:rPr>
                <w:rFonts w:ascii="Times New Roman" w:hAnsi="Times New Roman" w:cs="Times New Roman"/>
              </w:rPr>
            </w:pPr>
            <w:r w:rsidRPr="00D72A6D">
              <w:rPr>
                <w:rFonts w:ascii="Times New Roman" w:hAnsi="Times New Roman" w:cs="Times New Roman"/>
              </w:rPr>
              <w:t>нет</w:t>
            </w:r>
          </w:p>
        </w:tc>
      </w:tr>
      <w:tr w:rsidR="00D72A6D" w:rsidRPr="00D72A6D" w:rsidTr="005E478B">
        <w:tc>
          <w:tcPr>
            <w:tcW w:w="959" w:type="dxa"/>
          </w:tcPr>
          <w:p w:rsidR="00D72A6D" w:rsidRPr="00D72A6D" w:rsidRDefault="00D72A6D" w:rsidP="00D72A6D">
            <w:pPr>
              <w:jc w:val="center"/>
              <w:rPr>
                <w:rFonts w:ascii="Times New Roman" w:hAnsi="Times New Roman" w:cs="Times New Roman"/>
              </w:rPr>
            </w:pPr>
            <w:r w:rsidRPr="00D72A6D">
              <w:rPr>
                <w:rFonts w:ascii="Times New Roman" w:hAnsi="Times New Roman" w:cs="Times New Roman"/>
              </w:rPr>
              <w:t>5.</w:t>
            </w:r>
          </w:p>
        </w:tc>
        <w:tc>
          <w:tcPr>
            <w:tcW w:w="6095" w:type="dxa"/>
          </w:tcPr>
          <w:p w:rsidR="00D72A6D" w:rsidRPr="00D72A6D" w:rsidRDefault="00D72A6D" w:rsidP="00D72A6D">
            <w:pPr>
              <w:rPr>
                <w:rFonts w:ascii="Times New Roman" w:hAnsi="Times New Roman" w:cs="Times New Roman"/>
              </w:rPr>
            </w:pPr>
            <w:r w:rsidRPr="00D72A6D">
              <w:rPr>
                <w:rFonts w:ascii="Times New Roman" w:hAnsi="Times New Roman" w:cs="Times New Roman"/>
              </w:rPr>
              <w:t>Административный регламент предоставления муниципальной услуги</w:t>
            </w:r>
          </w:p>
        </w:tc>
        <w:tc>
          <w:tcPr>
            <w:tcW w:w="7732" w:type="dxa"/>
          </w:tcPr>
          <w:p w:rsidR="00D72A6D" w:rsidRPr="00D72A6D" w:rsidRDefault="00D72A6D" w:rsidP="00D72A6D">
            <w:pPr>
              <w:jc w:val="both"/>
              <w:rPr>
                <w:rFonts w:ascii="Times New Roman" w:hAnsi="Times New Roman" w:cs="Times New Roman"/>
              </w:rPr>
            </w:pPr>
            <w:proofErr w:type="gramStart"/>
            <w:r w:rsidRPr="00D72A6D">
              <w:rPr>
                <w:rFonts w:ascii="Times New Roman" w:hAnsi="Times New Roman" w:cs="Times New Roman"/>
              </w:rPr>
              <w:t>Утвержден</w:t>
            </w:r>
            <w:proofErr w:type="gramEnd"/>
            <w:r w:rsidRPr="00D72A6D">
              <w:rPr>
                <w:rFonts w:ascii="Times New Roman" w:hAnsi="Times New Roman" w:cs="Times New Roman"/>
              </w:rPr>
              <w:t xml:space="preserve"> постановлением администрации Нижнедевицкого муниципального района Воронежской области </w:t>
            </w:r>
            <w:r w:rsidRPr="00D72A6D">
              <w:rPr>
                <w:rFonts w:ascii="Times New Roman" w:hAnsi="Times New Roman" w:cs="Times New Roman"/>
                <w:w w:val="105"/>
              </w:rPr>
              <w:t>Воронежской области от 14.12.2015 № 782 «</w:t>
            </w:r>
            <w:r w:rsidRPr="00D72A6D">
              <w:rPr>
                <w:rFonts w:ascii="Times New Roman" w:hAnsi="Times New Roman" w:cs="Times New Roman"/>
              </w:rPr>
              <w:t>Подготовка, утверждение и выдача градостроительных планов земельных участков, расположенных на территории поселения</w:t>
            </w:r>
            <w:r w:rsidRPr="00D72A6D">
              <w:rPr>
                <w:rFonts w:ascii="Times New Roman" w:hAnsi="Times New Roman" w:cs="Times New Roman"/>
                <w:w w:val="105"/>
              </w:rPr>
              <w:t>»».</w:t>
            </w:r>
          </w:p>
        </w:tc>
      </w:tr>
      <w:tr w:rsidR="00D72A6D" w:rsidRPr="00D72A6D" w:rsidTr="005E478B">
        <w:tc>
          <w:tcPr>
            <w:tcW w:w="959" w:type="dxa"/>
          </w:tcPr>
          <w:p w:rsidR="00D72A6D" w:rsidRPr="00D72A6D" w:rsidRDefault="00D72A6D" w:rsidP="00D72A6D">
            <w:pPr>
              <w:jc w:val="center"/>
              <w:rPr>
                <w:rFonts w:ascii="Times New Roman" w:hAnsi="Times New Roman" w:cs="Times New Roman"/>
              </w:rPr>
            </w:pPr>
            <w:r w:rsidRPr="00D72A6D">
              <w:rPr>
                <w:rFonts w:ascii="Times New Roman" w:hAnsi="Times New Roman" w:cs="Times New Roman"/>
              </w:rPr>
              <w:t>6.</w:t>
            </w:r>
          </w:p>
        </w:tc>
        <w:tc>
          <w:tcPr>
            <w:tcW w:w="6095" w:type="dxa"/>
          </w:tcPr>
          <w:p w:rsidR="00D72A6D" w:rsidRPr="00D72A6D" w:rsidRDefault="00D72A6D" w:rsidP="00D72A6D">
            <w:pPr>
              <w:rPr>
                <w:rFonts w:ascii="Times New Roman" w:hAnsi="Times New Roman" w:cs="Times New Roman"/>
              </w:rPr>
            </w:pPr>
            <w:r w:rsidRPr="00D72A6D">
              <w:rPr>
                <w:rFonts w:ascii="Times New Roman" w:hAnsi="Times New Roman" w:cs="Times New Roman"/>
              </w:rPr>
              <w:t>Перечень «подуслуг»</w:t>
            </w:r>
          </w:p>
        </w:tc>
        <w:tc>
          <w:tcPr>
            <w:tcW w:w="7732" w:type="dxa"/>
          </w:tcPr>
          <w:p w:rsidR="00D72A6D" w:rsidRPr="00D72A6D" w:rsidRDefault="00D72A6D" w:rsidP="00D72A6D">
            <w:pPr>
              <w:rPr>
                <w:rFonts w:ascii="Times New Roman" w:hAnsi="Times New Roman" w:cs="Times New Roman"/>
              </w:rPr>
            </w:pPr>
            <w:r w:rsidRPr="00D72A6D">
              <w:rPr>
                <w:rFonts w:ascii="Times New Roman" w:hAnsi="Times New Roman" w:cs="Times New Roman"/>
              </w:rPr>
              <w:t>нет</w:t>
            </w:r>
          </w:p>
        </w:tc>
      </w:tr>
      <w:tr w:rsidR="00D72A6D" w:rsidRPr="00D72A6D" w:rsidTr="005E478B">
        <w:tc>
          <w:tcPr>
            <w:tcW w:w="959" w:type="dxa"/>
          </w:tcPr>
          <w:p w:rsidR="00D72A6D" w:rsidRPr="00D72A6D" w:rsidRDefault="00D72A6D" w:rsidP="00D72A6D">
            <w:pPr>
              <w:jc w:val="center"/>
              <w:rPr>
                <w:rFonts w:ascii="Times New Roman" w:hAnsi="Times New Roman" w:cs="Times New Roman"/>
              </w:rPr>
            </w:pPr>
            <w:r w:rsidRPr="00D72A6D">
              <w:rPr>
                <w:rFonts w:ascii="Times New Roman" w:hAnsi="Times New Roman" w:cs="Times New Roman"/>
              </w:rPr>
              <w:t>7.</w:t>
            </w:r>
          </w:p>
        </w:tc>
        <w:tc>
          <w:tcPr>
            <w:tcW w:w="6095" w:type="dxa"/>
          </w:tcPr>
          <w:p w:rsidR="00D72A6D" w:rsidRPr="00D72A6D" w:rsidRDefault="00D72A6D" w:rsidP="00D72A6D">
            <w:pPr>
              <w:rPr>
                <w:rFonts w:ascii="Times New Roman" w:hAnsi="Times New Roman" w:cs="Times New Roman"/>
              </w:rPr>
            </w:pPr>
            <w:r w:rsidRPr="00D72A6D">
              <w:rPr>
                <w:rFonts w:ascii="Times New Roman" w:hAnsi="Times New Roman" w:cs="Times New Roman"/>
              </w:rPr>
              <w:t>Способы оценки качества предоставления муниципальной услуги</w:t>
            </w:r>
          </w:p>
        </w:tc>
        <w:tc>
          <w:tcPr>
            <w:tcW w:w="7732" w:type="dxa"/>
          </w:tcPr>
          <w:p w:rsidR="00D72A6D" w:rsidRPr="00D72A6D" w:rsidRDefault="00D72A6D" w:rsidP="00D72A6D">
            <w:pPr>
              <w:rPr>
                <w:rFonts w:ascii="Times New Roman" w:hAnsi="Times New Roman" w:cs="Times New Roman"/>
              </w:rPr>
            </w:pPr>
            <w:r w:rsidRPr="00D72A6D">
              <w:rPr>
                <w:rFonts w:ascii="Times New Roman" w:hAnsi="Times New Roman" w:cs="Times New Roman"/>
              </w:rPr>
              <w:t xml:space="preserve">- </w:t>
            </w:r>
            <w:r w:rsidRPr="00D72A6D">
              <w:rPr>
                <w:rFonts w:ascii="Times New Roman" w:hAnsi="Times New Roman" w:cs="Times New Roman"/>
                <w:w w:val="105"/>
                <w:sz w:val="20"/>
                <w:szCs w:val="20"/>
              </w:rPr>
              <w:t>Телефонная связь, портал гос. услуг, официальный сайт администрации, личное обращение.</w:t>
            </w:r>
          </w:p>
        </w:tc>
      </w:tr>
    </w:tbl>
    <w:p w:rsidR="00D72A6D" w:rsidRPr="00D72A6D" w:rsidRDefault="00D72A6D" w:rsidP="00D72A6D">
      <w:pPr>
        <w:jc w:val="both"/>
        <w:rPr>
          <w:rFonts w:ascii="Times New Roman" w:hAnsi="Times New Roman" w:cs="Times New Roman"/>
          <w:sz w:val="28"/>
          <w:szCs w:val="28"/>
        </w:rPr>
      </w:pPr>
      <w:r w:rsidRPr="00D72A6D">
        <w:rPr>
          <w:rFonts w:ascii="Times New Roman" w:hAnsi="Times New Roman" w:cs="Times New Roman"/>
          <w:sz w:val="28"/>
          <w:szCs w:val="28"/>
        </w:rPr>
        <w:t xml:space="preserve"> </w:t>
      </w:r>
    </w:p>
    <w:p w:rsidR="00D72A6D" w:rsidRPr="00D72A6D" w:rsidRDefault="00D72A6D" w:rsidP="00D72A6D">
      <w:pPr>
        <w:jc w:val="both"/>
        <w:rPr>
          <w:rFonts w:ascii="Times New Roman" w:hAnsi="Times New Roman" w:cs="Times New Roman"/>
          <w:b/>
          <w:sz w:val="28"/>
          <w:szCs w:val="28"/>
        </w:rPr>
      </w:pPr>
    </w:p>
    <w:p w:rsidR="00D72A6D" w:rsidRPr="00D72A6D" w:rsidRDefault="00D72A6D" w:rsidP="00D72A6D">
      <w:pPr>
        <w:jc w:val="both"/>
        <w:rPr>
          <w:rFonts w:ascii="Times New Roman" w:hAnsi="Times New Roman" w:cs="Times New Roman"/>
          <w:b/>
          <w:sz w:val="28"/>
          <w:szCs w:val="28"/>
        </w:rPr>
      </w:pPr>
    </w:p>
    <w:p w:rsidR="00D72A6D" w:rsidRPr="00D72A6D" w:rsidRDefault="00D72A6D" w:rsidP="00D72A6D">
      <w:pPr>
        <w:jc w:val="both"/>
        <w:rPr>
          <w:rFonts w:ascii="Times New Roman" w:hAnsi="Times New Roman" w:cs="Times New Roman"/>
          <w:b/>
          <w:sz w:val="28"/>
          <w:szCs w:val="28"/>
        </w:rPr>
      </w:pPr>
    </w:p>
    <w:p w:rsidR="00D72A6D" w:rsidRPr="00D72A6D" w:rsidRDefault="00D72A6D" w:rsidP="00D72A6D">
      <w:pPr>
        <w:jc w:val="both"/>
        <w:rPr>
          <w:rFonts w:ascii="Times New Roman" w:hAnsi="Times New Roman" w:cs="Times New Roman"/>
          <w:b/>
          <w:sz w:val="28"/>
          <w:szCs w:val="28"/>
        </w:rPr>
      </w:pPr>
    </w:p>
    <w:p w:rsidR="00D72A6D" w:rsidRPr="00D72A6D" w:rsidRDefault="00D72A6D" w:rsidP="00D72A6D">
      <w:pPr>
        <w:jc w:val="both"/>
        <w:rPr>
          <w:rFonts w:ascii="Times New Roman" w:hAnsi="Times New Roman" w:cs="Times New Roman"/>
          <w:b/>
          <w:sz w:val="28"/>
          <w:szCs w:val="28"/>
        </w:rPr>
      </w:pPr>
    </w:p>
    <w:p w:rsidR="00D72A6D" w:rsidRPr="00D72A6D" w:rsidRDefault="00D72A6D" w:rsidP="00D72A6D">
      <w:pPr>
        <w:jc w:val="center"/>
        <w:rPr>
          <w:rFonts w:ascii="Times New Roman" w:hAnsi="Times New Roman" w:cs="Times New Roman"/>
          <w:b/>
        </w:rPr>
      </w:pPr>
      <w:r w:rsidRPr="00D72A6D">
        <w:rPr>
          <w:rFonts w:ascii="Times New Roman" w:hAnsi="Times New Roman" w:cs="Times New Roman"/>
          <w:b/>
        </w:rPr>
        <w:lastRenderedPageBreak/>
        <w:t>Раздел 2. «Общие сведения о «подуслугах»</w:t>
      </w:r>
    </w:p>
    <w:tbl>
      <w:tblPr>
        <w:tblStyle w:val="8"/>
        <w:tblW w:w="15296" w:type="dxa"/>
        <w:tblLayout w:type="fixed"/>
        <w:tblLook w:val="04A0"/>
      </w:tblPr>
      <w:tblGrid>
        <w:gridCol w:w="525"/>
        <w:gridCol w:w="1568"/>
        <w:gridCol w:w="993"/>
        <w:gridCol w:w="850"/>
        <w:gridCol w:w="2835"/>
        <w:gridCol w:w="1842"/>
        <w:gridCol w:w="709"/>
        <w:gridCol w:w="811"/>
        <w:gridCol w:w="749"/>
        <w:gridCol w:w="1073"/>
        <w:gridCol w:w="768"/>
        <w:gridCol w:w="1541"/>
        <w:gridCol w:w="1032"/>
      </w:tblGrid>
      <w:tr w:rsidR="00D72A6D" w:rsidRPr="00D72A6D" w:rsidTr="00E762B4">
        <w:tc>
          <w:tcPr>
            <w:tcW w:w="525"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 xml:space="preserve">№ </w:t>
            </w:r>
            <w:proofErr w:type="gramStart"/>
            <w:r w:rsidRPr="00D72A6D">
              <w:rPr>
                <w:rFonts w:ascii="Times New Roman" w:hAnsi="Times New Roman" w:cs="Times New Roman"/>
                <w:b/>
                <w:sz w:val="18"/>
                <w:szCs w:val="18"/>
              </w:rPr>
              <w:t>п</w:t>
            </w:r>
            <w:proofErr w:type="gramEnd"/>
            <w:r w:rsidRPr="00D72A6D">
              <w:rPr>
                <w:rFonts w:ascii="Times New Roman" w:hAnsi="Times New Roman" w:cs="Times New Roman"/>
                <w:b/>
                <w:sz w:val="18"/>
                <w:szCs w:val="18"/>
              </w:rPr>
              <w:t>/п</w:t>
            </w:r>
          </w:p>
        </w:tc>
        <w:tc>
          <w:tcPr>
            <w:tcW w:w="1568"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Наименование «подуслуги»</w:t>
            </w:r>
          </w:p>
        </w:tc>
        <w:tc>
          <w:tcPr>
            <w:tcW w:w="1843" w:type="dxa"/>
            <w:gridSpan w:val="2"/>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Срок предоставления в зависимости от условий</w:t>
            </w:r>
          </w:p>
        </w:tc>
        <w:tc>
          <w:tcPr>
            <w:tcW w:w="2835"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Исчерпывающий перечень оснований для отказа в предоставлении муниципальной услуги</w:t>
            </w:r>
          </w:p>
        </w:tc>
        <w:tc>
          <w:tcPr>
            <w:tcW w:w="1842"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Исчерпывающий перечень оснований для отказа в приеме документов, необходимых для предоставления муниципальной услуги</w:t>
            </w:r>
          </w:p>
        </w:tc>
        <w:tc>
          <w:tcPr>
            <w:tcW w:w="709"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Основания приостановления предоставления «подуслуги»</w:t>
            </w:r>
          </w:p>
        </w:tc>
        <w:tc>
          <w:tcPr>
            <w:tcW w:w="811"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Срок приостановления предоставления «подуслуги»</w:t>
            </w:r>
          </w:p>
        </w:tc>
        <w:tc>
          <w:tcPr>
            <w:tcW w:w="2590" w:type="dxa"/>
            <w:gridSpan w:val="3"/>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Плата за предоставление «подуслуги»</w:t>
            </w:r>
          </w:p>
        </w:tc>
        <w:tc>
          <w:tcPr>
            <w:tcW w:w="1541"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Способ обращения за получением «подуслуги»</w:t>
            </w:r>
          </w:p>
        </w:tc>
        <w:tc>
          <w:tcPr>
            <w:tcW w:w="1032"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Способ получения результата «подуслуги»</w:t>
            </w:r>
          </w:p>
        </w:tc>
      </w:tr>
      <w:tr w:rsidR="00D72A6D" w:rsidRPr="00D72A6D" w:rsidTr="00E762B4">
        <w:tc>
          <w:tcPr>
            <w:tcW w:w="525" w:type="dxa"/>
            <w:vMerge/>
          </w:tcPr>
          <w:p w:rsidR="00D72A6D" w:rsidRPr="00D72A6D" w:rsidRDefault="00D72A6D" w:rsidP="00D72A6D">
            <w:pPr>
              <w:jc w:val="both"/>
              <w:rPr>
                <w:rFonts w:ascii="Times New Roman" w:hAnsi="Times New Roman" w:cs="Times New Roman"/>
                <w:b/>
                <w:sz w:val="18"/>
                <w:szCs w:val="18"/>
              </w:rPr>
            </w:pPr>
          </w:p>
        </w:tc>
        <w:tc>
          <w:tcPr>
            <w:tcW w:w="1568" w:type="dxa"/>
            <w:vMerge/>
          </w:tcPr>
          <w:p w:rsidR="00D72A6D" w:rsidRPr="00D72A6D" w:rsidRDefault="00D72A6D" w:rsidP="00D72A6D">
            <w:pPr>
              <w:jc w:val="both"/>
              <w:rPr>
                <w:rFonts w:ascii="Times New Roman" w:hAnsi="Times New Roman" w:cs="Times New Roman"/>
                <w:b/>
                <w:sz w:val="18"/>
                <w:szCs w:val="18"/>
              </w:rPr>
            </w:pPr>
          </w:p>
        </w:tc>
        <w:tc>
          <w:tcPr>
            <w:tcW w:w="993"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При подаче заявления по месту жительства (месту нахождения юр</w:t>
            </w:r>
            <w:proofErr w:type="gramStart"/>
            <w:r w:rsidRPr="00D72A6D">
              <w:rPr>
                <w:rFonts w:ascii="Times New Roman" w:hAnsi="Times New Roman" w:cs="Times New Roman"/>
                <w:b/>
                <w:sz w:val="18"/>
                <w:szCs w:val="18"/>
              </w:rPr>
              <w:t>.л</w:t>
            </w:r>
            <w:proofErr w:type="gramEnd"/>
            <w:r w:rsidRPr="00D72A6D">
              <w:rPr>
                <w:rFonts w:ascii="Times New Roman" w:hAnsi="Times New Roman" w:cs="Times New Roman"/>
                <w:b/>
                <w:sz w:val="18"/>
                <w:szCs w:val="18"/>
              </w:rPr>
              <w:t>ица)</w:t>
            </w:r>
          </w:p>
        </w:tc>
        <w:tc>
          <w:tcPr>
            <w:tcW w:w="850"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При подаче заявления не по месту жительства (месту обращения)</w:t>
            </w:r>
          </w:p>
        </w:tc>
        <w:tc>
          <w:tcPr>
            <w:tcW w:w="2835" w:type="dxa"/>
            <w:vMerge/>
          </w:tcPr>
          <w:p w:rsidR="00D72A6D" w:rsidRPr="00D72A6D" w:rsidRDefault="00D72A6D" w:rsidP="00D72A6D">
            <w:pPr>
              <w:jc w:val="both"/>
              <w:rPr>
                <w:rFonts w:ascii="Times New Roman" w:hAnsi="Times New Roman" w:cs="Times New Roman"/>
                <w:b/>
                <w:sz w:val="18"/>
                <w:szCs w:val="18"/>
              </w:rPr>
            </w:pPr>
          </w:p>
        </w:tc>
        <w:tc>
          <w:tcPr>
            <w:tcW w:w="1842" w:type="dxa"/>
            <w:vMerge/>
          </w:tcPr>
          <w:p w:rsidR="00D72A6D" w:rsidRPr="00D72A6D" w:rsidRDefault="00D72A6D" w:rsidP="00D72A6D">
            <w:pPr>
              <w:jc w:val="both"/>
              <w:rPr>
                <w:rFonts w:ascii="Times New Roman" w:hAnsi="Times New Roman" w:cs="Times New Roman"/>
                <w:b/>
                <w:sz w:val="18"/>
                <w:szCs w:val="18"/>
              </w:rPr>
            </w:pPr>
          </w:p>
        </w:tc>
        <w:tc>
          <w:tcPr>
            <w:tcW w:w="709" w:type="dxa"/>
            <w:vMerge/>
          </w:tcPr>
          <w:p w:rsidR="00D72A6D" w:rsidRPr="00D72A6D" w:rsidRDefault="00D72A6D" w:rsidP="00D72A6D">
            <w:pPr>
              <w:jc w:val="both"/>
              <w:rPr>
                <w:rFonts w:ascii="Times New Roman" w:hAnsi="Times New Roman" w:cs="Times New Roman"/>
                <w:b/>
                <w:sz w:val="18"/>
                <w:szCs w:val="18"/>
              </w:rPr>
            </w:pPr>
          </w:p>
        </w:tc>
        <w:tc>
          <w:tcPr>
            <w:tcW w:w="811" w:type="dxa"/>
            <w:vMerge/>
          </w:tcPr>
          <w:p w:rsidR="00D72A6D" w:rsidRPr="00D72A6D" w:rsidRDefault="00D72A6D" w:rsidP="00D72A6D">
            <w:pPr>
              <w:jc w:val="both"/>
              <w:rPr>
                <w:rFonts w:ascii="Times New Roman" w:hAnsi="Times New Roman" w:cs="Times New Roman"/>
                <w:b/>
                <w:sz w:val="18"/>
                <w:szCs w:val="18"/>
              </w:rPr>
            </w:pPr>
          </w:p>
        </w:tc>
        <w:tc>
          <w:tcPr>
            <w:tcW w:w="74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Наличие платы (</w:t>
            </w:r>
            <w:proofErr w:type="gramStart"/>
            <w:r w:rsidRPr="00D72A6D">
              <w:rPr>
                <w:rFonts w:ascii="Times New Roman" w:hAnsi="Times New Roman" w:cs="Times New Roman"/>
                <w:b/>
                <w:sz w:val="18"/>
                <w:szCs w:val="18"/>
              </w:rPr>
              <w:t>гос. пошлины</w:t>
            </w:r>
            <w:proofErr w:type="gramEnd"/>
            <w:r w:rsidRPr="00D72A6D">
              <w:rPr>
                <w:rFonts w:ascii="Times New Roman" w:hAnsi="Times New Roman" w:cs="Times New Roman"/>
                <w:b/>
                <w:sz w:val="18"/>
                <w:szCs w:val="18"/>
              </w:rPr>
              <w:t>)</w:t>
            </w:r>
          </w:p>
        </w:tc>
        <w:tc>
          <w:tcPr>
            <w:tcW w:w="1073"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Реквизиты нормативного правового акта, являющегося основанием для взимания платы (</w:t>
            </w:r>
            <w:proofErr w:type="gramStart"/>
            <w:r w:rsidRPr="00D72A6D">
              <w:rPr>
                <w:rFonts w:ascii="Times New Roman" w:hAnsi="Times New Roman" w:cs="Times New Roman"/>
                <w:b/>
                <w:sz w:val="18"/>
                <w:szCs w:val="18"/>
              </w:rPr>
              <w:t>гос. пошлины</w:t>
            </w:r>
            <w:proofErr w:type="gramEnd"/>
            <w:r w:rsidRPr="00D72A6D">
              <w:rPr>
                <w:rFonts w:ascii="Times New Roman" w:hAnsi="Times New Roman" w:cs="Times New Roman"/>
                <w:b/>
                <w:sz w:val="18"/>
                <w:szCs w:val="18"/>
              </w:rPr>
              <w:t>)</w:t>
            </w:r>
          </w:p>
        </w:tc>
        <w:tc>
          <w:tcPr>
            <w:tcW w:w="768"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КБК для взимания платы (</w:t>
            </w:r>
            <w:proofErr w:type="gramStart"/>
            <w:r w:rsidRPr="00D72A6D">
              <w:rPr>
                <w:rFonts w:ascii="Times New Roman" w:hAnsi="Times New Roman" w:cs="Times New Roman"/>
                <w:b/>
                <w:sz w:val="18"/>
                <w:szCs w:val="18"/>
              </w:rPr>
              <w:t>гос. пошлины</w:t>
            </w:r>
            <w:proofErr w:type="gramEnd"/>
            <w:r w:rsidRPr="00D72A6D">
              <w:rPr>
                <w:rFonts w:ascii="Times New Roman" w:hAnsi="Times New Roman" w:cs="Times New Roman"/>
                <w:b/>
                <w:sz w:val="18"/>
                <w:szCs w:val="18"/>
              </w:rPr>
              <w:t>), в том числе для МФЦ</w:t>
            </w:r>
          </w:p>
        </w:tc>
        <w:tc>
          <w:tcPr>
            <w:tcW w:w="1541" w:type="dxa"/>
            <w:vMerge/>
          </w:tcPr>
          <w:p w:rsidR="00D72A6D" w:rsidRPr="00D72A6D" w:rsidRDefault="00D72A6D" w:rsidP="00D72A6D">
            <w:pPr>
              <w:jc w:val="both"/>
              <w:rPr>
                <w:rFonts w:ascii="Times New Roman" w:hAnsi="Times New Roman" w:cs="Times New Roman"/>
                <w:b/>
                <w:sz w:val="18"/>
                <w:szCs w:val="18"/>
              </w:rPr>
            </w:pPr>
          </w:p>
        </w:tc>
        <w:tc>
          <w:tcPr>
            <w:tcW w:w="1032" w:type="dxa"/>
            <w:vMerge/>
          </w:tcPr>
          <w:p w:rsidR="00D72A6D" w:rsidRPr="00D72A6D" w:rsidRDefault="00D72A6D" w:rsidP="00D72A6D">
            <w:pPr>
              <w:jc w:val="both"/>
              <w:rPr>
                <w:rFonts w:ascii="Times New Roman" w:hAnsi="Times New Roman" w:cs="Times New Roman"/>
                <w:b/>
                <w:sz w:val="18"/>
                <w:szCs w:val="18"/>
              </w:rPr>
            </w:pPr>
          </w:p>
        </w:tc>
      </w:tr>
      <w:tr w:rsidR="00D72A6D" w:rsidRPr="00D72A6D" w:rsidTr="00E762B4">
        <w:tc>
          <w:tcPr>
            <w:tcW w:w="525"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1</w:t>
            </w:r>
          </w:p>
        </w:tc>
        <w:tc>
          <w:tcPr>
            <w:tcW w:w="1568"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2</w:t>
            </w:r>
          </w:p>
        </w:tc>
        <w:tc>
          <w:tcPr>
            <w:tcW w:w="993"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3</w:t>
            </w:r>
          </w:p>
        </w:tc>
        <w:tc>
          <w:tcPr>
            <w:tcW w:w="850"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4</w:t>
            </w:r>
          </w:p>
        </w:tc>
        <w:tc>
          <w:tcPr>
            <w:tcW w:w="2835"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5</w:t>
            </w:r>
          </w:p>
        </w:tc>
        <w:tc>
          <w:tcPr>
            <w:tcW w:w="1842"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6</w:t>
            </w:r>
          </w:p>
        </w:tc>
        <w:tc>
          <w:tcPr>
            <w:tcW w:w="709"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7</w:t>
            </w:r>
          </w:p>
        </w:tc>
        <w:tc>
          <w:tcPr>
            <w:tcW w:w="811"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8</w:t>
            </w:r>
          </w:p>
        </w:tc>
        <w:tc>
          <w:tcPr>
            <w:tcW w:w="749"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9</w:t>
            </w:r>
          </w:p>
        </w:tc>
        <w:tc>
          <w:tcPr>
            <w:tcW w:w="1073"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10</w:t>
            </w:r>
          </w:p>
        </w:tc>
        <w:tc>
          <w:tcPr>
            <w:tcW w:w="768"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11</w:t>
            </w:r>
          </w:p>
        </w:tc>
        <w:tc>
          <w:tcPr>
            <w:tcW w:w="1541"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12</w:t>
            </w:r>
          </w:p>
        </w:tc>
        <w:tc>
          <w:tcPr>
            <w:tcW w:w="1032" w:type="dxa"/>
            <w:vAlign w:val="center"/>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13</w:t>
            </w:r>
          </w:p>
        </w:tc>
      </w:tr>
      <w:tr w:rsidR="00D72A6D" w:rsidRPr="00D72A6D" w:rsidTr="00E762B4">
        <w:tc>
          <w:tcPr>
            <w:tcW w:w="525"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1.</w:t>
            </w:r>
          </w:p>
        </w:tc>
        <w:tc>
          <w:tcPr>
            <w:tcW w:w="1568"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Подготовка, утверждение и выдача градостроительных планов земельных участков, расположенных на территории поселений</w:t>
            </w:r>
          </w:p>
        </w:tc>
        <w:tc>
          <w:tcPr>
            <w:tcW w:w="993"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30 календарных дней</w:t>
            </w:r>
          </w:p>
        </w:tc>
        <w:tc>
          <w:tcPr>
            <w:tcW w:w="850"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283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земельный участок не сформирован в установленном порядке;</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земельный участок предоставлен для целей, не связанных со строительством, или не подлежит застройке;</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наличие ранее утвержденного в установленном порядке градостроительного плана земельного участка, указанного в заявлении</w:t>
            </w:r>
          </w:p>
        </w:tc>
        <w:tc>
          <w:tcPr>
            <w:tcW w:w="1842" w:type="dxa"/>
          </w:tcPr>
          <w:p w:rsidR="00D72A6D" w:rsidRPr="00D72A6D" w:rsidRDefault="00D72A6D" w:rsidP="00D72A6D">
            <w:pPr>
              <w:tabs>
                <w:tab w:val="left" w:pos="312"/>
                <w:tab w:val="left" w:pos="743"/>
              </w:tabs>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709"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811"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749" w:type="dxa"/>
          </w:tcPr>
          <w:p w:rsidR="00D72A6D" w:rsidRPr="00D72A6D" w:rsidRDefault="00D72A6D" w:rsidP="00D72A6D">
            <w:pPr>
              <w:rPr>
                <w:rFonts w:ascii="Times New Roman" w:hAnsi="Times New Roman" w:cs="Times New Roman"/>
                <w:sz w:val="20"/>
                <w:szCs w:val="20"/>
              </w:rPr>
            </w:pPr>
          </w:p>
        </w:tc>
        <w:tc>
          <w:tcPr>
            <w:tcW w:w="1073"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768"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1541"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В администрацию Нижнедевицкого муниципального района Воронежской области.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Структурное подразделение администрации, обеспечивающее организацию предоставления муниципальной услуги: отдел градостроительства и архитектуры администрации Нижнедевицкого </w:t>
            </w:r>
            <w:r w:rsidRPr="00D72A6D">
              <w:rPr>
                <w:rFonts w:ascii="Times New Roman" w:hAnsi="Times New Roman" w:cs="Times New Roman"/>
                <w:sz w:val="20"/>
                <w:szCs w:val="20"/>
              </w:rPr>
              <w:lastRenderedPageBreak/>
              <w:t>муниципального района Воронежской области.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w:t>
            </w:r>
          </w:p>
        </w:tc>
        <w:tc>
          <w:tcPr>
            <w:tcW w:w="1032"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lastRenderedPageBreak/>
              <w:t>- в органе на бумажном носителе;</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почтовая связь;</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в МФЦ на бумажном носителе, полученном из органа</w:t>
            </w:r>
          </w:p>
        </w:tc>
      </w:tr>
    </w:tbl>
    <w:p w:rsidR="00D72A6D" w:rsidRPr="00D72A6D" w:rsidRDefault="00D72A6D" w:rsidP="00D72A6D">
      <w:pPr>
        <w:jc w:val="both"/>
        <w:rPr>
          <w:rFonts w:ascii="Times New Roman" w:hAnsi="Times New Roman" w:cs="Times New Roman"/>
          <w:b/>
          <w:sz w:val="28"/>
          <w:szCs w:val="28"/>
        </w:rPr>
      </w:pPr>
    </w:p>
    <w:p w:rsidR="00D72A6D" w:rsidRPr="00D72A6D" w:rsidRDefault="00D72A6D" w:rsidP="00D72A6D">
      <w:pPr>
        <w:jc w:val="center"/>
        <w:rPr>
          <w:rFonts w:ascii="Times New Roman" w:hAnsi="Times New Roman" w:cs="Times New Roman"/>
          <w:b/>
        </w:rPr>
      </w:pPr>
      <w:r w:rsidRPr="00D72A6D">
        <w:rPr>
          <w:rFonts w:ascii="Times New Roman" w:hAnsi="Times New Roman" w:cs="Times New Roman"/>
          <w:b/>
        </w:rPr>
        <w:t>Раздел 3. «Сведения о заявителях «подуслуги»</w:t>
      </w:r>
    </w:p>
    <w:tbl>
      <w:tblPr>
        <w:tblStyle w:val="8"/>
        <w:tblW w:w="15276" w:type="dxa"/>
        <w:tblLayout w:type="fixed"/>
        <w:tblLook w:val="04A0"/>
      </w:tblPr>
      <w:tblGrid>
        <w:gridCol w:w="657"/>
        <w:gridCol w:w="2570"/>
        <w:gridCol w:w="2521"/>
        <w:gridCol w:w="1847"/>
        <w:gridCol w:w="1701"/>
        <w:gridCol w:w="1843"/>
        <w:gridCol w:w="2693"/>
        <w:gridCol w:w="1444"/>
      </w:tblGrid>
      <w:tr w:rsidR="00D72A6D" w:rsidRPr="00D72A6D" w:rsidTr="00E762B4">
        <w:tc>
          <w:tcPr>
            <w:tcW w:w="657"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 xml:space="preserve">№ </w:t>
            </w:r>
            <w:proofErr w:type="gramStart"/>
            <w:r w:rsidRPr="00D72A6D">
              <w:rPr>
                <w:rFonts w:ascii="Times New Roman" w:hAnsi="Times New Roman" w:cs="Times New Roman"/>
                <w:b/>
                <w:sz w:val="18"/>
                <w:szCs w:val="18"/>
              </w:rPr>
              <w:t>п</w:t>
            </w:r>
            <w:proofErr w:type="gramEnd"/>
            <w:r w:rsidRPr="00D72A6D">
              <w:rPr>
                <w:rFonts w:ascii="Times New Roman" w:hAnsi="Times New Roman" w:cs="Times New Roman"/>
                <w:b/>
                <w:sz w:val="18"/>
                <w:szCs w:val="18"/>
              </w:rPr>
              <w:t>/п</w:t>
            </w:r>
          </w:p>
        </w:tc>
        <w:tc>
          <w:tcPr>
            <w:tcW w:w="2570"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Категории лиц, имеющих право на получение «подуслуги»</w:t>
            </w:r>
          </w:p>
        </w:tc>
        <w:tc>
          <w:tcPr>
            <w:tcW w:w="2521"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Документ, подтверждающий правомочие заявителя соответствующей категории на получение «подуслуги»</w:t>
            </w:r>
          </w:p>
        </w:tc>
        <w:tc>
          <w:tcPr>
            <w:tcW w:w="1847"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Установленные требования к документу, подтверждающему правомочие заявителя соответствующей категории на получение «подуслуги»</w:t>
            </w:r>
          </w:p>
        </w:tc>
        <w:tc>
          <w:tcPr>
            <w:tcW w:w="1701"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Наличие возможности подачи заявления на предоставление «подуслуги» представителями заявителя</w:t>
            </w:r>
          </w:p>
        </w:tc>
        <w:tc>
          <w:tcPr>
            <w:tcW w:w="1843"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Исчерпывающий перечень лиц, имеющих право на подачу заявления от имени заявителя</w:t>
            </w:r>
          </w:p>
        </w:tc>
        <w:tc>
          <w:tcPr>
            <w:tcW w:w="2693"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Наименование документа, подтверждающего право подачи заявления от имени заявителя</w:t>
            </w:r>
          </w:p>
        </w:tc>
        <w:tc>
          <w:tcPr>
            <w:tcW w:w="1444"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Установленные требования к документу, подтверждающему право подачи заявления от имени заявителя</w:t>
            </w:r>
          </w:p>
        </w:tc>
      </w:tr>
      <w:tr w:rsidR="00D72A6D" w:rsidRPr="00D72A6D" w:rsidTr="00E762B4">
        <w:tc>
          <w:tcPr>
            <w:tcW w:w="657"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1</w:t>
            </w:r>
          </w:p>
        </w:tc>
        <w:tc>
          <w:tcPr>
            <w:tcW w:w="2570"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2</w:t>
            </w:r>
          </w:p>
        </w:tc>
        <w:tc>
          <w:tcPr>
            <w:tcW w:w="2521"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3</w:t>
            </w:r>
          </w:p>
        </w:tc>
        <w:tc>
          <w:tcPr>
            <w:tcW w:w="1847"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4</w:t>
            </w:r>
          </w:p>
        </w:tc>
        <w:tc>
          <w:tcPr>
            <w:tcW w:w="1701"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5</w:t>
            </w:r>
          </w:p>
        </w:tc>
        <w:tc>
          <w:tcPr>
            <w:tcW w:w="1843"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6</w:t>
            </w:r>
          </w:p>
        </w:tc>
        <w:tc>
          <w:tcPr>
            <w:tcW w:w="2693"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7</w:t>
            </w:r>
          </w:p>
        </w:tc>
        <w:tc>
          <w:tcPr>
            <w:tcW w:w="1444"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8</w:t>
            </w:r>
          </w:p>
        </w:tc>
      </w:tr>
      <w:tr w:rsidR="00D72A6D" w:rsidRPr="00D72A6D" w:rsidTr="00E762B4">
        <w:tc>
          <w:tcPr>
            <w:tcW w:w="15276" w:type="dxa"/>
            <w:gridSpan w:val="8"/>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b/>
                <w:sz w:val="20"/>
                <w:szCs w:val="20"/>
              </w:rPr>
              <w:t>Наименование «подуслуги»: Подготовка, утверждение и выдача градостроительных планов земельных участков, расположенных на территории поселений</w:t>
            </w:r>
          </w:p>
        </w:tc>
      </w:tr>
      <w:tr w:rsidR="00D72A6D" w:rsidRPr="00D72A6D" w:rsidTr="00E762B4">
        <w:tc>
          <w:tcPr>
            <w:tcW w:w="657"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1.</w:t>
            </w:r>
          </w:p>
        </w:tc>
        <w:tc>
          <w:tcPr>
            <w:tcW w:w="2570"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Заявителями являются физические и юридические лица, заинтересованные в получении градостроительного плана земельного участка, в случае, когда его подготовка осуществляется в виде отдельного документа, либо их законные </w:t>
            </w:r>
            <w:r w:rsidRPr="00D72A6D">
              <w:rPr>
                <w:rFonts w:ascii="Times New Roman" w:hAnsi="Times New Roman" w:cs="Times New Roman"/>
                <w:sz w:val="20"/>
                <w:szCs w:val="20"/>
              </w:rPr>
              <w:lastRenderedPageBreak/>
              <w:t>представители, действующие в силу закона или на основании договора, доверенности (далее - заявитель, заявители)</w:t>
            </w:r>
          </w:p>
        </w:tc>
        <w:tc>
          <w:tcPr>
            <w:tcW w:w="2521" w:type="dxa"/>
          </w:tcPr>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lastRenderedPageBreak/>
              <w:t xml:space="preserve"> - документ, удостоверяющий личность</w:t>
            </w: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autoSpaceDE w:val="0"/>
              <w:autoSpaceDN w:val="0"/>
              <w:adjustRightInd w:val="0"/>
              <w:rPr>
                <w:rFonts w:ascii="Times New Roman" w:hAnsi="Times New Roman" w:cs="Times New Roman"/>
                <w:sz w:val="20"/>
                <w:szCs w:val="20"/>
              </w:rPr>
            </w:pPr>
          </w:p>
        </w:tc>
        <w:tc>
          <w:tcPr>
            <w:tcW w:w="1847"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autoSpaceDE w:val="0"/>
              <w:autoSpaceDN w:val="0"/>
              <w:adjustRightInd w:val="0"/>
              <w:rPr>
                <w:rFonts w:ascii="Times New Roman" w:hAnsi="Times New Roman" w:cs="Times New Roman"/>
                <w:sz w:val="20"/>
                <w:szCs w:val="20"/>
              </w:rPr>
            </w:pPr>
          </w:p>
          <w:p w:rsidR="00D72A6D" w:rsidRPr="00D72A6D" w:rsidRDefault="00D72A6D" w:rsidP="00D72A6D">
            <w:pPr>
              <w:autoSpaceDE w:val="0"/>
              <w:autoSpaceDN w:val="0"/>
              <w:adjustRightInd w:val="0"/>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tc>
        <w:tc>
          <w:tcPr>
            <w:tcW w:w="1701"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lastRenderedPageBreak/>
              <w:t>наличие права</w:t>
            </w:r>
          </w:p>
        </w:tc>
        <w:tc>
          <w:tcPr>
            <w:tcW w:w="1843"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нет</w:t>
            </w:r>
          </w:p>
        </w:tc>
        <w:tc>
          <w:tcPr>
            <w:tcW w:w="2693"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документ, удостоверяющий личность;</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документ, подтверждающий полномочия на представление интересов заявителя</w:t>
            </w:r>
          </w:p>
        </w:tc>
        <w:tc>
          <w:tcPr>
            <w:tcW w:w="1444"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r>
    </w:tbl>
    <w:p w:rsidR="00D72A6D" w:rsidRPr="00D72A6D" w:rsidRDefault="00D72A6D" w:rsidP="00D72A6D">
      <w:pPr>
        <w:jc w:val="both"/>
        <w:rPr>
          <w:rFonts w:ascii="Times New Roman" w:hAnsi="Times New Roman" w:cs="Times New Roman"/>
          <w:b/>
          <w:sz w:val="28"/>
          <w:szCs w:val="28"/>
        </w:rPr>
      </w:pPr>
    </w:p>
    <w:p w:rsidR="00D72A6D" w:rsidRPr="00D72A6D" w:rsidRDefault="00D72A6D" w:rsidP="00D72A6D">
      <w:pPr>
        <w:jc w:val="center"/>
        <w:rPr>
          <w:rFonts w:ascii="Times New Roman" w:hAnsi="Times New Roman" w:cs="Times New Roman"/>
          <w:b/>
        </w:rPr>
      </w:pPr>
      <w:r w:rsidRPr="00D72A6D">
        <w:rPr>
          <w:rFonts w:ascii="Times New Roman" w:hAnsi="Times New Roman" w:cs="Times New Roman"/>
          <w:b/>
        </w:rPr>
        <w:t>Раздел 4. «Документы, предоставляемые заявителем для получения «подуслуги»</w:t>
      </w:r>
    </w:p>
    <w:tbl>
      <w:tblPr>
        <w:tblStyle w:val="8"/>
        <w:tblW w:w="15276" w:type="dxa"/>
        <w:tblLayout w:type="fixed"/>
        <w:tblLook w:val="04A0"/>
      </w:tblPr>
      <w:tblGrid>
        <w:gridCol w:w="534"/>
        <w:gridCol w:w="1275"/>
        <w:gridCol w:w="8222"/>
        <w:gridCol w:w="992"/>
        <w:gridCol w:w="851"/>
        <w:gridCol w:w="1559"/>
        <w:gridCol w:w="1134"/>
        <w:gridCol w:w="709"/>
      </w:tblGrid>
      <w:tr w:rsidR="00D72A6D" w:rsidRPr="00D72A6D" w:rsidTr="00E762B4">
        <w:tc>
          <w:tcPr>
            <w:tcW w:w="534"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 xml:space="preserve">№ </w:t>
            </w:r>
            <w:proofErr w:type="gramStart"/>
            <w:r w:rsidRPr="00D72A6D">
              <w:rPr>
                <w:rFonts w:ascii="Times New Roman" w:hAnsi="Times New Roman" w:cs="Times New Roman"/>
                <w:b/>
                <w:sz w:val="18"/>
                <w:szCs w:val="18"/>
              </w:rPr>
              <w:t>п</w:t>
            </w:r>
            <w:proofErr w:type="gramEnd"/>
            <w:r w:rsidRPr="00D72A6D">
              <w:rPr>
                <w:rFonts w:ascii="Times New Roman" w:hAnsi="Times New Roman" w:cs="Times New Roman"/>
                <w:b/>
                <w:sz w:val="18"/>
                <w:szCs w:val="18"/>
              </w:rPr>
              <w:t>/п</w:t>
            </w:r>
          </w:p>
        </w:tc>
        <w:tc>
          <w:tcPr>
            <w:tcW w:w="1275"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Категория документа</w:t>
            </w:r>
          </w:p>
        </w:tc>
        <w:tc>
          <w:tcPr>
            <w:tcW w:w="822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Наименование документов, которые представляет заявитель для получения «подуслуги»</w:t>
            </w:r>
          </w:p>
        </w:tc>
        <w:tc>
          <w:tcPr>
            <w:tcW w:w="99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 xml:space="preserve">Количество необходимых экземпляров документа с указанием </w:t>
            </w:r>
            <w:r w:rsidRPr="00D72A6D">
              <w:rPr>
                <w:rFonts w:ascii="Times New Roman" w:hAnsi="Times New Roman" w:cs="Times New Roman"/>
                <w:b/>
                <w:i/>
                <w:sz w:val="18"/>
                <w:szCs w:val="18"/>
              </w:rPr>
              <w:t>подлинник/копия</w:t>
            </w:r>
          </w:p>
        </w:tc>
        <w:tc>
          <w:tcPr>
            <w:tcW w:w="851"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Документ, предоставляемый по условию</w:t>
            </w:r>
          </w:p>
        </w:tc>
        <w:tc>
          <w:tcPr>
            <w:tcW w:w="155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 xml:space="preserve">Установленные требования </w:t>
            </w:r>
          </w:p>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к документу</w:t>
            </w:r>
          </w:p>
        </w:tc>
        <w:tc>
          <w:tcPr>
            <w:tcW w:w="1134"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Форма (шаблон) документа</w:t>
            </w:r>
          </w:p>
        </w:tc>
        <w:tc>
          <w:tcPr>
            <w:tcW w:w="70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Образец документа/заполнения документа</w:t>
            </w:r>
          </w:p>
        </w:tc>
      </w:tr>
      <w:tr w:rsidR="00D72A6D" w:rsidRPr="00D72A6D" w:rsidTr="00E762B4">
        <w:tc>
          <w:tcPr>
            <w:tcW w:w="534"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1</w:t>
            </w:r>
          </w:p>
        </w:tc>
        <w:tc>
          <w:tcPr>
            <w:tcW w:w="1275"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2</w:t>
            </w:r>
          </w:p>
        </w:tc>
        <w:tc>
          <w:tcPr>
            <w:tcW w:w="822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3</w:t>
            </w:r>
          </w:p>
        </w:tc>
        <w:tc>
          <w:tcPr>
            <w:tcW w:w="99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4</w:t>
            </w:r>
          </w:p>
        </w:tc>
        <w:tc>
          <w:tcPr>
            <w:tcW w:w="851"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5</w:t>
            </w:r>
          </w:p>
        </w:tc>
        <w:tc>
          <w:tcPr>
            <w:tcW w:w="155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6</w:t>
            </w:r>
          </w:p>
        </w:tc>
        <w:tc>
          <w:tcPr>
            <w:tcW w:w="1134"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7</w:t>
            </w:r>
          </w:p>
        </w:tc>
        <w:tc>
          <w:tcPr>
            <w:tcW w:w="70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8</w:t>
            </w:r>
          </w:p>
        </w:tc>
      </w:tr>
      <w:tr w:rsidR="00D72A6D" w:rsidRPr="00D72A6D" w:rsidTr="00E762B4">
        <w:tc>
          <w:tcPr>
            <w:tcW w:w="15276" w:type="dxa"/>
            <w:gridSpan w:val="8"/>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b/>
                <w:sz w:val="20"/>
                <w:szCs w:val="20"/>
              </w:rPr>
              <w:t>Наименование «подуслуги»: Подготовка, утверждение и выдача градостроительных планов земельных участков, расположенных на территории поселений</w:t>
            </w:r>
          </w:p>
        </w:tc>
      </w:tr>
      <w:tr w:rsidR="00D72A6D" w:rsidRPr="00D72A6D" w:rsidTr="00E762B4">
        <w:tc>
          <w:tcPr>
            <w:tcW w:w="534"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1.</w:t>
            </w: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2.</w:t>
            </w: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3.</w:t>
            </w: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4.</w:t>
            </w: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jc w:val="cente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5.</w:t>
            </w: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w:t>
            </w:r>
          </w:p>
          <w:p w:rsidR="00D72A6D" w:rsidRPr="00D72A6D" w:rsidRDefault="00D72A6D" w:rsidP="00D72A6D">
            <w:pPr>
              <w:rPr>
                <w:rFonts w:ascii="Times New Roman" w:hAnsi="Times New Roman" w:cs="Times New Roman"/>
                <w:sz w:val="20"/>
                <w:szCs w:val="20"/>
              </w:rPr>
            </w:pPr>
          </w:p>
        </w:tc>
        <w:tc>
          <w:tcPr>
            <w:tcW w:w="127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lastRenderedPageBreak/>
              <w:t>Заявление</w:t>
            </w: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Правоустанавливающие документы </w:t>
            </w:r>
            <w:r w:rsidRPr="00D72A6D">
              <w:rPr>
                <w:rFonts w:ascii="Times New Roman" w:hAnsi="Times New Roman" w:cs="Times New Roman"/>
                <w:sz w:val="20"/>
                <w:szCs w:val="20"/>
              </w:rPr>
              <w:lastRenderedPageBreak/>
              <w:t>на земельный участок</w:t>
            </w: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Правоустанавливающие документы на объект недвижимости</w:t>
            </w: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Кадастровая выписка о земельном участке</w:t>
            </w: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Кадастровая выписка об объектах недвижимости</w:t>
            </w: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Сведения о расположенных в границах земельного участка объектах культурного наследия</w:t>
            </w: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tc>
        <w:tc>
          <w:tcPr>
            <w:tcW w:w="8222"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lastRenderedPageBreak/>
              <w:t>В письменном заявлении должна быть указана информация о заявителе (для физических лиц и индивидуальных предпринимателей - Ф.И.О., данные документа, удостоверяющего личность, адрес регистрации, контактный телефон (телефон указывается по желанию); для юридических лиц - наименование, адрес, ОГРН, контактный телефон). Заявление должно быть подписано заявителем или его уполномоченным представителем;</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правоустанавливающие документы на земельный участок или 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правоустанавливающие документы на объект недвижимости (объекты недвижимости), расположенный на земельном участке или выписка из Единого государственного реестра прав на недвижимое имущество и сделок с ним о зарегистрированных правах на объект недвижимости (объекты недвижимости), расположенный на земельном участке.</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кадастровая выписка о земельном участке (выписка из государственного кадастра недвижимости);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кадастровая выписка об объектах недвижимости, расположенных на земельном участке (выписка из государственного кадастра недвижимости).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Для предоставления муниципальной услуги администрация в рамках межведомственного взаимодействия запрашивает данные документы в отделе Нижнедевицкого филиала ФГБУ «Федеральная Кадастровая Палата Росреестра» по Воронежской области;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lastRenderedPageBreak/>
              <w:t>- сведения о расположенных в границах земельного участка объектах культурного наследия, содержащиеся в Едином государственном реестре объектов культурного наследия (памятников истории и культуры) народов Российской Федерации.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Для предоставления муниципальной услуги администрация в рамках межведомственного взаимодействия запрашивает данный документ в федеральном органе охраны объектов культурного наследия;</w:t>
            </w:r>
          </w:p>
        </w:tc>
        <w:tc>
          <w:tcPr>
            <w:tcW w:w="9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lastRenderedPageBreak/>
              <w:t>-</w:t>
            </w:r>
          </w:p>
        </w:tc>
        <w:tc>
          <w:tcPr>
            <w:tcW w:w="851"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1559"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по утвержденной административным регламентом форме</w:t>
            </w:r>
          </w:p>
        </w:tc>
        <w:tc>
          <w:tcPr>
            <w:tcW w:w="1134"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Приложение 1</w:t>
            </w:r>
          </w:p>
        </w:tc>
        <w:tc>
          <w:tcPr>
            <w:tcW w:w="709"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p w:rsidR="00D72A6D" w:rsidRPr="00D72A6D" w:rsidRDefault="00D72A6D" w:rsidP="00D72A6D">
            <w:pPr>
              <w:jc w:val="center"/>
              <w:rPr>
                <w:rFonts w:ascii="Times New Roman" w:hAnsi="Times New Roman" w:cs="Times New Roman"/>
                <w:sz w:val="20"/>
                <w:szCs w:val="20"/>
              </w:rPr>
            </w:pPr>
          </w:p>
        </w:tc>
      </w:tr>
    </w:tbl>
    <w:p w:rsidR="00D72A6D" w:rsidRPr="00D72A6D" w:rsidRDefault="00D72A6D" w:rsidP="00D72A6D">
      <w:pPr>
        <w:jc w:val="both"/>
        <w:rPr>
          <w:rFonts w:ascii="Times New Roman" w:hAnsi="Times New Roman" w:cs="Times New Roman"/>
          <w:b/>
          <w:sz w:val="28"/>
          <w:szCs w:val="28"/>
        </w:rPr>
      </w:pPr>
    </w:p>
    <w:p w:rsidR="00D72A6D" w:rsidRPr="00D72A6D" w:rsidRDefault="00D72A6D" w:rsidP="00D72A6D">
      <w:pPr>
        <w:jc w:val="center"/>
        <w:rPr>
          <w:rFonts w:ascii="Times New Roman" w:hAnsi="Times New Roman" w:cs="Times New Roman"/>
          <w:b/>
        </w:rPr>
      </w:pPr>
      <w:r w:rsidRPr="00D72A6D">
        <w:rPr>
          <w:rFonts w:ascii="Times New Roman" w:hAnsi="Times New Roman" w:cs="Times New Roman"/>
          <w:b/>
        </w:rPr>
        <w:t>Раздел 5. «Документы и сведения, получаемые посредством межведомственного информационного взаимодействия»</w:t>
      </w:r>
    </w:p>
    <w:tbl>
      <w:tblPr>
        <w:tblStyle w:val="8"/>
        <w:tblW w:w="15277" w:type="dxa"/>
        <w:tblLayout w:type="fixed"/>
        <w:tblLook w:val="04A0"/>
      </w:tblPr>
      <w:tblGrid>
        <w:gridCol w:w="1242"/>
        <w:gridCol w:w="5245"/>
        <w:gridCol w:w="1842"/>
        <w:gridCol w:w="1559"/>
        <w:gridCol w:w="1277"/>
        <w:gridCol w:w="710"/>
        <w:gridCol w:w="1418"/>
        <w:gridCol w:w="992"/>
        <w:gridCol w:w="992"/>
      </w:tblGrid>
      <w:tr w:rsidR="00D72A6D" w:rsidRPr="00D72A6D" w:rsidTr="00B23588">
        <w:tc>
          <w:tcPr>
            <w:tcW w:w="124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Реквизиты актуальной технологической карты межведомственного взаимодействия</w:t>
            </w:r>
          </w:p>
        </w:tc>
        <w:tc>
          <w:tcPr>
            <w:tcW w:w="5245"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Наименование запрашиваемого документа (сведения)</w:t>
            </w:r>
          </w:p>
        </w:tc>
        <w:tc>
          <w:tcPr>
            <w:tcW w:w="184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 xml:space="preserve">Перечень и состав сведений, запрашиваемых в рамках межведомственного информационного взаимодействия </w:t>
            </w:r>
          </w:p>
        </w:tc>
        <w:tc>
          <w:tcPr>
            <w:tcW w:w="155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 xml:space="preserve">Наименование органа, </w:t>
            </w:r>
            <w:proofErr w:type="gramStart"/>
            <w:r w:rsidRPr="00D72A6D">
              <w:rPr>
                <w:rFonts w:ascii="Times New Roman" w:hAnsi="Times New Roman" w:cs="Times New Roman"/>
                <w:b/>
                <w:sz w:val="18"/>
                <w:szCs w:val="18"/>
              </w:rPr>
              <w:t>направляю щего</w:t>
            </w:r>
            <w:proofErr w:type="gramEnd"/>
            <w:r w:rsidRPr="00D72A6D">
              <w:rPr>
                <w:rFonts w:ascii="Times New Roman" w:hAnsi="Times New Roman" w:cs="Times New Roman"/>
                <w:b/>
                <w:sz w:val="18"/>
                <w:szCs w:val="18"/>
              </w:rPr>
              <w:t xml:space="preserve"> межведо мственный запрос</w:t>
            </w:r>
          </w:p>
        </w:tc>
        <w:tc>
          <w:tcPr>
            <w:tcW w:w="1277"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Наименование органа, в адрес которого направляется межведомственный запрос</w:t>
            </w:r>
          </w:p>
        </w:tc>
        <w:tc>
          <w:tcPr>
            <w:tcW w:w="710"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lang w:val="en-US"/>
              </w:rPr>
              <w:t>SID</w:t>
            </w:r>
            <w:r w:rsidRPr="00D72A6D">
              <w:rPr>
                <w:rFonts w:ascii="Times New Roman" w:hAnsi="Times New Roman" w:cs="Times New Roman"/>
                <w:b/>
                <w:sz w:val="18"/>
                <w:szCs w:val="18"/>
              </w:rPr>
              <w:t xml:space="preserve"> электронного сервиса</w:t>
            </w:r>
          </w:p>
        </w:tc>
        <w:tc>
          <w:tcPr>
            <w:tcW w:w="1418"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Срок осуществления межведомственного информационного взаимодействия</w:t>
            </w:r>
          </w:p>
        </w:tc>
        <w:tc>
          <w:tcPr>
            <w:tcW w:w="99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Форма (шаблон) межведомственного запроса</w:t>
            </w:r>
          </w:p>
        </w:tc>
        <w:tc>
          <w:tcPr>
            <w:tcW w:w="99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Образец заполнения формы межведомственного запроса</w:t>
            </w:r>
          </w:p>
        </w:tc>
      </w:tr>
      <w:tr w:rsidR="00D72A6D" w:rsidRPr="00D72A6D" w:rsidTr="00B23588">
        <w:tc>
          <w:tcPr>
            <w:tcW w:w="124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1</w:t>
            </w:r>
          </w:p>
        </w:tc>
        <w:tc>
          <w:tcPr>
            <w:tcW w:w="5245"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2</w:t>
            </w:r>
          </w:p>
        </w:tc>
        <w:tc>
          <w:tcPr>
            <w:tcW w:w="184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3</w:t>
            </w:r>
          </w:p>
        </w:tc>
        <w:tc>
          <w:tcPr>
            <w:tcW w:w="155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4</w:t>
            </w:r>
          </w:p>
        </w:tc>
        <w:tc>
          <w:tcPr>
            <w:tcW w:w="1277"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5</w:t>
            </w:r>
          </w:p>
        </w:tc>
        <w:tc>
          <w:tcPr>
            <w:tcW w:w="710"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6</w:t>
            </w:r>
          </w:p>
        </w:tc>
        <w:tc>
          <w:tcPr>
            <w:tcW w:w="1418"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7</w:t>
            </w:r>
          </w:p>
        </w:tc>
        <w:tc>
          <w:tcPr>
            <w:tcW w:w="99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8</w:t>
            </w:r>
          </w:p>
        </w:tc>
        <w:tc>
          <w:tcPr>
            <w:tcW w:w="99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9</w:t>
            </w:r>
          </w:p>
        </w:tc>
      </w:tr>
      <w:tr w:rsidR="00D72A6D" w:rsidRPr="00D72A6D" w:rsidTr="00B23588">
        <w:tc>
          <w:tcPr>
            <w:tcW w:w="15277" w:type="dxa"/>
            <w:gridSpan w:val="9"/>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b/>
                <w:sz w:val="20"/>
                <w:szCs w:val="20"/>
              </w:rPr>
              <w:t>Наименование «подуслуги»: Подготовка, утверждение и выдача градостроительных планов земельных участков, расположенных на территории поселений</w:t>
            </w:r>
          </w:p>
        </w:tc>
      </w:tr>
      <w:tr w:rsidR="00D72A6D" w:rsidRPr="00D72A6D" w:rsidTr="00B23588">
        <w:tc>
          <w:tcPr>
            <w:tcW w:w="124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524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правоустанавливающие документы на земельный участок (в случае, если необходимые документы и сведения о правах на земельный участок содержатся в Едином государственном реестре прав на недвижимое имущество и сделок с ним)</w:t>
            </w:r>
          </w:p>
        </w:tc>
        <w:tc>
          <w:tcPr>
            <w:tcW w:w="1842"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кадастровый (условный) номер объекта недвижимости;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ОКАТО;</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район, город, населенный пункт, улицу, дом, </w:t>
            </w:r>
            <w:r w:rsidRPr="00D72A6D">
              <w:rPr>
                <w:rFonts w:ascii="Times New Roman" w:hAnsi="Times New Roman" w:cs="Times New Roman"/>
                <w:sz w:val="20"/>
                <w:szCs w:val="20"/>
              </w:rPr>
              <w:lastRenderedPageBreak/>
              <w:t>корпус, строение, квартира;</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наименование объекта;</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назначение объекта;</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площадь объекта</w:t>
            </w:r>
          </w:p>
        </w:tc>
        <w:tc>
          <w:tcPr>
            <w:tcW w:w="1559"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lastRenderedPageBreak/>
              <w:t>администрация Нижнедевицкого муниципального района Воронежской области (отдел градостроитель</w:t>
            </w:r>
            <w:r w:rsidRPr="00D72A6D">
              <w:rPr>
                <w:rFonts w:ascii="Times New Roman" w:hAnsi="Times New Roman" w:cs="Times New Roman"/>
                <w:sz w:val="20"/>
                <w:szCs w:val="20"/>
              </w:rPr>
              <w:lastRenderedPageBreak/>
              <w:t>ства и архитектуры)</w:t>
            </w:r>
          </w:p>
        </w:tc>
        <w:tc>
          <w:tcPr>
            <w:tcW w:w="1277"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lastRenderedPageBreak/>
              <w:t>Росреестр</w:t>
            </w:r>
          </w:p>
        </w:tc>
        <w:tc>
          <w:tcPr>
            <w:tcW w:w="710" w:type="dxa"/>
          </w:tcPr>
          <w:p w:rsidR="00D72A6D" w:rsidRPr="00D72A6D" w:rsidRDefault="00D72A6D" w:rsidP="00D72A6D">
            <w:pPr>
              <w:jc w:val="both"/>
              <w:rPr>
                <w:rFonts w:ascii="Times New Roman" w:hAnsi="Times New Roman" w:cs="Times New Roman"/>
                <w:sz w:val="20"/>
                <w:szCs w:val="20"/>
              </w:rPr>
            </w:pPr>
            <w:r w:rsidRPr="00D72A6D">
              <w:rPr>
                <w:rFonts w:ascii="Times New Roman" w:hAnsi="Times New Roman" w:cs="Times New Roman"/>
                <w:sz w:val="20"/>
                <w:szCs w:val="20"/>
              </w:rPr>
              <w:t>SID0003564</w:t>
            </w:r>
          </w:p>
        </w:tc>
        <w:tc>
          <w:tcPr>
            <w:tcW w:w="1418"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6 рабочих дней (направление запроса – 1 рабочий день, получение ответа на запрос – 5 </w:t>
            </w:r>
            <w:r w:rsidRPr="00D72A6D">
              <w:rPr>
                <w:rFonts w:ascii="Times New Roman" w:hAnsi="Times New Roman" w:cs="Times New Roman"/>
                <w:sz w:val="20"/>
                <w:szCs w:val="20"/>
              </w:rPr>
              <w:lastRenderedPageBreak/>
              <w:t>рабочих дней)</w:t>
            </w:r>
          </w:p>
        </w:tc>
        <w:tc>
          <w:tcPr>
            <w:tcW w:w="9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lastRenderedPageBreak/>
              <w:t>-</w:t>
            </w:r>
          </w:p>
        </w:tc>
        <w:tc>
          <w:tcPr>
            <w:tcW w:w="9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r>
      <w:tr w:rsidR="00D72A6D" w:rsidRPr="00D72A6D" w:rsidTr="00B23588">
        <w:tc>
          <w:tcPr>
            <w:tcW w:w="124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lastRenderedPageBreak/>
              <w:t>-</w:t>
            </w:r>
          </w:p>
        </w:tc>
        <w:tc>
          <w:tcPr>
            <w:tcW w:w="524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tc>
        <w:tc>
          <w:tcPr>
            <w:tcW w:w="1842" w:type="dxa"/>
          </w:tcPr>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находится в распоряжении отдела</w:t>
            </w:r>
          </w:p>
        </w:tc>
        <w:tc>
          <w:tcPr>
            <w:tcW w:w="1559"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1277" w:type="dxa"/>
          </w:tcPr>
          <w:p w:rsidR="00D72A6D" w:rsidRPr="00D72A6D" w:rsidRDefault="00D72A6D" w:rsidP="00D72A6D">
            <w:pPr>
              <w:rPr>
                <w:rFonts w:ascii="Times New Roman" w:hAnsi="Times New Roman" w:cs="Times New Roman"/>
                <w:sz w:val="20"/>
                <w:szCs w:val="20"/>
              </w:rPr>
            </w:pPr>
            <w:proofErr w:type="gramStart"/>
            <w:r w:rsidRPr="00D72A6D">
              <w:rPr>
                <w:rFonts w:ascii="Times New Roman" w:hAnsi="Times New Roman" w:cs="Times New Roman"/>
                <w:sz w:val="20"/>
                <w:szCs w:val="20"/>
              </w:rPr>
              <w:t>администрация Рамонского муниципального района Воронежской области (отдел градостроительной деятельности</w:t>
            </w:r>
            <w:proofErr w:type="gramEnd"/>
          </w:p>
        </w:tc>
        <w:tc>
          <w:tcPr>
            <w:tcW w:w="710" w:type="dxa"/>
          </w:tcPr>
          <w:p w:rsidR="00D72A6D" w:rsidRPr="00D72A6D" w:rsidRDefault="00D72A6D" w:rsidP="00D72A6D">
            <w:pPr>
              <w:jc w:val="both"/>
              <w:rPr>
                <w:rFonts w:ascii="Times New Roman" w:hAnsi="Times New Roman" w:cs="Times New Roman"/>
                <w:sz w:val="20"/>
                <w:szCs w:val="20"/>
              </w:rPr>
            </w:pPr>
            <w:r w:rsidRPr="00D72A6D">
              <w:rPr>
                <w:rFonts w:ascii="Times New Roman" w:hAnsi="Times New Roman" w:cs="Times New Roman"/>
                <w:sz w:val="20"/>
                <w:szCs w:val="20"/>
              </w:rPr>
              <w:t>нет</w:t>
            </w:r>
          </w:p>
        </w:tc>
        <w:tc>
          <w:tcPr>
            <w:tcW w:w="1418"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3 рабочих дня (направление запроса – 1 рабочий день, получение ответа на запрос – 2 рабочих дня)</w:t>
            </w:r>
          </w:p>
        </w:tc>
        <w:tc>
          <w:tcPr>
            <w:tcW w:w="992" w:type="dxa"/>
          </w:tcPr>
          <w:p w:rsidR="00D72A6D" w:rsidRPr="00D72A6D" w:rsidRDefault="00D72A6D" w:rsidP="00D72A6D">
            <w:pPr>
              <w:jc w:val="both"/>
              <w:rPr>
                <w:rFonts w:ascii="Times New Roman" w:hAnsi="Times New Roman" w:cs="Times New Roman"/>
                <w:sz w:val="20"/>
                <w:szCs w:val="20"/>
              </w:rPr>
            </w:pPr>
            <w:r w:rsidRPr="00D72A6D">
              <w:rPr>
                <w:rFonts w:ascii="Times New Roman" w:hAnsi="Times New Roman" w:cs="Times New Roman"/>
                <w:sz w:val="20"/>
                <w:szCs w:val="20"/>
              </w:rPr>
              <w:t>нет</w:t>
            </w:r>
          </w:p>
        </w:tc>
        <w:tc>
          <w:tcPr>
            <w:tcW w:w="9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r>
      <w:tr w:rsidR="00D72A6D" w:rsidRPr="00D72A6D" w:rsidTr="00B23588">
        <w:tc>
          <w:tcPr>
            <w:tcW w:w="124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524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разрешение на строительство</w:t>
            </w:r>
          </w:p>
        </w:tc>
        <w:tc>
          <w:tcPr>
            <w:tcW w:w="1842"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находится в распоряжении отдела</w:t>
            </w:r>
          </w:p>
        </w:tc>
        <w:tc>
          <w:tcPr>
            <w:tcW w:w="1559"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1277" w:type="dxa"/>
          </w:tcPr>
          <w:p w:rsidR="00D72A6D" w:rsidRPr="00D72A6D" w:rsidRDefault="00D72A6D" w:rsidP="00D72A6D">
            <w:pPr>
              <w:rPr>
                <w:rFonts w:ascii="Times New Roman" w:hAnsi="Times New Roman" w:cs="Times New Roman"/>
                <w:sz w:val="20"/>
                <w:szCs w:val="20"/>
              </w:rPr>
            </w:pPr>
            <w:proofErr w:type="gramStart"/>
            <w:r w:rsidRPr="00D72A6D">
              <w:rPr>
                <w:rFonts w:ascii="Times New Roman" w:hAnsi="Times New Roman" w:cs="Times New Roman"/>
                <w:sz w:val="20"/>
                <w:szCs w:val="20"/>
              </w:rPr>
              <w:t>администрация Рамонского муниципального района Воронежской области (отдел градостроительной деятельности</w:t>
            </w:r>
            <w:proofErr w:type="gramEnd"/>
          </w:p>
        </w:tc>
        <w:tc>
          <w:tcPr>
            <w:tcW w:w="710" w:type="dxa"/>
          </w:tcPr>
          <w:p w:rsidR="00D72A6D" w:rsidRPr="00D72A6D" w:rsidRDefault="00D72A6D" w:rsidP="00D72A6D">
            <w:pPr>
              <w:jc w:val="both"/>
              <w:rPr>
                <w:rFonts w:ascii="Times New Roman" w:hAnsi="Times New Roman" w:cs="Times New Roman"/>
                <w:sz w:val="20"/>
                <w:szCs w:val="20"/>
              </w:rPr>
            </w:pPr>
            <w:r w:rsidRPr="00D72A6D">
              <w:rPr>
                <w:rFonts w:ascii="Times New Roman" w:hAnsi="Times New Roman" w:cs="Times New Roman"/>
                <w:sz w:val="20"/>
                <w:szCs w:val="20"/>
              </w:rPr>
              <w:t>нет</w:t>
            </w:r>
          </w:p>
        </w:tc>
        <w:tc>
          <w:tcPr>
            <w:tcW w:w="1418"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1 рабочий день (направление запроса – 1 рабочий день, получение ответа на запрос – 1 рабочий день)</w:t>
            </w:r>
          </w:p>
        </w:tc>
        <w:tc>
          <w:tcPr>
            <w:tcW w:w="992" w:type="dxa"/>
          </w:tcPr>
          <w:p w:rsidR="00D72A6D" w:rsidRPr="00D72A6D" w:rsidRDefault="00D72A6D" w:rsidP="00D72A6D">
            <w:pPr>
              <w:jc w:val="both"/>
              <w:rPr>
                <w:rFonts w:ascii="Times New Roman" w:hAnsi="Times New Roman" w:cs="Times New Roman"/>
                <w:sz w:val="20"/>
                <w:szCs w:val="20"/>
              </w:rPr>
            </w:pPr>
            <w:r w:rsidRPr="00D72A6D">
              <w:rPr>
                <w:rFonts w:ascii="Times New Roman" w:hAnsi="Times New Roman" w:cs="Times New Roman"/>
                <w:sz w:val="20"/>
                <w:szCs w:val="20"/>
              </w:rPr>
              <w:t>нет</w:t>
            </w:r>
          </w:p>
        </w:tc>
        <w:tc>
          <w:tcPr>
            <w:tcW w:w="9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r>
      <w:tr w:rsidR="00D72A6D" w:rsidRPr="00D72A6D" w:rsidTr="00B23588">
        <w:tc>
          <w:tcPr>
            <w:tcW w:w="124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524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акт приемки выполненных работ по сохранению объекта культурного наследия, утвержденный федеральным органом охраны объектов культурного наследия, региональным органом охраны объектов культурного наследия или муниципальным органом охраны объектов культурного наследия, при проведении реставрации, консервации, ремонта этого объекта и его приспособления для современного использования.</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Для предоставления муниципальной услуги администрация в рамках межведомственного взаимодействия запрашивает данные документы в федеральном органе охраны объектов культурного наследия, органе охраны объектов культурного наследия </w:t>
            </w:r>
            <w:r w:rsidRPr="00D72A6D">
              <w:rPr>
                <w:rFonts w:ascii="Times New Roman" w:hAnsi="Times New Roman" w:cs="Times New Roman"/>
                <w:sz w:val="20"/>
                <w:szCs w:val="20"/>
              </w:rPr>
              <w:lastRenderedPageBreak/>
              <w:t>Воронежской области.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Акт приемки выполненных работ по сохранению объекта культурного наследия, утвержденный муниципальным органом охраны объектов культурного наследия находится в распоряжении администрации</w:t>
            </w:r>
          </w:p>
        </w:tc>
        <w:tc>
          <w:tcPr>
            <w:tcW w:w="1842"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lastRenderedPageBreak/>
              <w:t>кадастровый (условный) номер объекта недвижимости;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ОКАТО;</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район, город, населенный пункт, улицу, дом, корпус, строение, квартира;</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наименование объекта;</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назначение </w:t>
            </w:r>
            <w:r w:rsidRPr="00D72A6D">
              <w:rPr>
                <w:rFonts w:ascii="Times New Roman" w:hAnsi="Times New Roman" w:cs="Times New Roman"/>
                <w:sz w:val="20"/>
                <w:szCs w:val="20"/>
              </w:rPr>
              <w:lastRenderedPageBreak/>
              <w:t>объекта;</w:t>
            </w:r>
          </w:p>
          <w:p w:rsidR="00D72A6D" w:rsidRPr="00D72A6D" w:rsidRDefault="00D72A6D" w:rsidP="00D72A6D">
            <w:pPr>
              <w:rPr>
                <w:rFonts w:ascii="Times New Roman" w:hAnsi="Times New Roman" w:cs="Times New Roman"/>
                <w:sz w:val="20"/>
                <w:szCs w:val="20"/>
                <w:highlight w:val="red"/>
              </w:rPr>
            </w:pPr>
            <w:r w:rsidRPr="00D72A6D">
              <w:rPr>
                <w:rFonts w:ascii="Times New Roman" w:hAnsi="Times New Roman" w:cs="Times New Roman"/>
                <w:sz w:val="20"/>
                <w:szCs w:val="20"/>
              </w:rPr>
              <w:t>- площадь объекта</w:t>
            </w:r>
          </w:p>
        </w:tc>
        <w:tc>
          <w:tcPr>
            <w:tcW w:w="1559" w:type="dxa"/>
          </w:tcPr>
          <w:p w:rsidR="00D72A6D" w:rsidRPr="00D72A6D" w:rsidRDefault="00D72A6D" w:rsidP="00D72A6D">
            <w:pPr>
              <w:rPr>
                <w:rFonts w:ascii="Times New Roman" w:hAnsi="Times New Roman" w:cs="Times New Roman"/>
                <w:sz w:val="20"/>
                <w:szCs w:val="20"/>
                <w:highlight w:val="red"/>
              </w:rPr>
            </w:pPr>
            <w:r w:rsidRPr="00D72A6D">
              <w:rPr>
                <w:rFonts w:ascii="Times New Roman" w:hAnsi="Times New Roman" w:cs="Times New Roman"/>
                <w:sz w:val="20"/>
                <w:szCs w:val="20"/>
              </w:rPr>
              <w:lastRenderedPageBreak/>
              <w:t>администрация Нижнедевицкого муниципального района Воронежской области (отдел градостроительства и архитектуры)</w:t>
            </w:r>
          </w:p>
        </w:tc>
        <w:tc>
          <w:tcPr>
            <w:tcW w:w="1277" w:type="dxa"/>
          </w:tcPr>
          <w:p w:rsidR="00D72A6D" w:rsidRPr="00D72A6D" w:rsidRDefault="00D72A6D" w:rsidP="00D72A6D">
            <w:pPr>
              <w:rPr>
                <w:rFonts w:ascii="Times New Roman" w:hAnsi="Times New Roman" w:cs="Times New Roman"/>
                <w:sz w:val="20"/>
                <w:szCs w:val="20"/>
                <w:highlight w:val="red"/>
              </w:rPr>
            </w:pPr>
            <w:r w:rsidRPr="00D72A6D">
              <w:rPr>
                <w:rFonts w:ascii="Times New Roman" w:hAnsi="Times New Roman" w:cs="Times New Roman"/>
                <w:sz w:val="20"/>
                <w:szCs w:val="20"/>
              </w:rPr>
              <w:t xml:space="preserve">федеральном </w:t>
            </w:r>
            <w:proofErr w:type="gramStart"/>
            <w:r w:rsidRPr="00D72A6D">
              <w:rPr>
                <w:rFonts w:ascii="Times New Roman" w:hAnsi="Times New Roman" w:cs="Times New Roman"/>
                <w:sz w:val="20"/>
                <w:szCs w:val="20"/>
              </w:rPr>
              <w:t>органе</w:t>
            </w:r>
            <w:proofErr w:type="gramEnd"/>
            <w:r w:rsidRPr="00D72A6D">
              <w:rPr>
                <w:rFonts w:ascii="Times New Roman" w:hAnsi="Times New Roman" w:cs="Times New Roman"/>
                <w:sz w:val="20"/>
                <w:szCs w:val="20"/>
              </w:rPr>
              <w:t xml:space="preserve"> охраны объектов культурного наследия, органе охраны объектов культурного наследия Воронежской области.</w:t>
            </w:r>
          </w:p>
        </w:tc>
        <w:tc>
          <w:tcPr>
            <w:tcW w:w="710" w:type="dxa"/>
          </w:tcPr>
          <w:p w:rsidR="00D72A6D" w:rsidRPr="00D72A6D" w:rsidRDefault="00D72A6D" w:rsidP="00D72A6D">
            <w:pPr>
              <w:jc w:val="both"/>
              <w:rPr>
                <w:rFonts w:ascii="Times New Roman" w:hAnsi="Times New Roman" w:cs="Times New Roman"/>
                <w:sz w:val="20"/>
                <w:szCs w:val="20"/>
              </w:rPr>
            </w:pPr>
            <w:r w:rsidRPr="00D72A6D">
              <w:rPr>
                <w:rFonts w:ascii="Times New Roman" w:hAnsi="Times New Roman" w:cs="Times New Roman"/>
                <w:sz w:val="20"/>
                <w:szCs w:val="20"/>
              </w:rPr>
              <w:t>нет</w:t>
            </w:r>
          </w:p>
        </w:tc>
        <w:tc>
          <w:tcPr>
            <w:tcW w:w="1418"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6 рабочих дней (направление запроса – 1 рабочий день, получение ответа на запрос – 5 рабочих дней)</w:t>
            </w:r>
          </w:p>
        </w:tc>
        <w:tc>
          <w:tcPr>
            <w:tcW w:w="992" w:type="dxa"/>
          </w:tcPr>
          <w:p w:rsidR="00D72A6D" w:rsidRPr="00D72A6D" w:rsidRDefault="00D72A6D" w:rsidP="00D72A6D">
            <w:pPr>
              <w:jc w:val="both"/>
              <w:rPr>
                <w:rFonts w:ascii="Times New Roman" w:hAnsi="Times New Roman" w:cs="Times New Roman"/>
                <w:sz w:val="20"/>
                <w:szCs w:val="20"/>
              </w:rPr>
            </w:pPr>
          </w:p>
        </w:tc>
        <w:tc>
          <w:tcPr>
            <w:tcW w:w="992" w:type="dxa"/>
          </w:tcPr>
          <w:p w:rsidR="00D72A6D" w:rsidRPr="00D72A6D" w:rsidRDefault="00D72A6D" w:rsidP="00D72A6D">
            <w:pPr>
              <w:jc w:val="both"/>
              <w:rPr>
                <w:rFonts w:ascii="Times New Roman" w:hAnsi="Times New Roman" w:cs="Times New Roman"/>
                <w:sz w:val="20"/>
                <w:szCs w:val="20"/>
              </w:rPr>
            </w:pPr>
          </w:p>
        </w:tc>
      </w:tr>
      <w:tr w:rsidR="00D72A6D" w:rsidRPr="00D72A6D" w:rsidTr="00B23588">
        <w:tc>
          <w:tcPr>
            <w:tcW w:w="124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lastRenderedPageBreak/>
              <w:t>-</w:t>
            </w:r>
          </w:p>
        </w:tc>
        <w:tc>
          <w:tcPr>
            <w:tcW w:w="5245" w:type="dxa"/>
          </w:tcPr>
          <w:p w:rsidR="00D72A6D" w:rsidRPr="00D72A6D" w:rsidRDefault="00D72A6D" w:rsidP="00D72A6D">
            <w:pPr>
              <w:rPr>
                <w:rFonts w:ascii="Times New Roman" w:hAnsi="Times New Roman" w:cs="Times New Roman"/>
                <w:sz w:val="20"/>
                <w:szCs w:val="20"/>
              </w:rPr>
            </w:pPr>
            <w:proofErr w:type="gramStart"/>
            <w:r w:rsidRPr="00D72A6D">
              <w:rPr>
                <w:rFonts w:ascii="Times New Roman" w:hAnsi="Times New Roman" w:cs="Times New Roman"/>
                <w:sz w:val="20"/>
                <w:szCs w:val="20"/>
              </w:rPr>
              <w:t>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РФ.</w:t>
            </w:r>
            <w:proofErr w:type="gramEnd"/>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Для предоставления муниципальной услуги администрация в рамках межведомственного взаимодействия запрашивает данные документы в инспекции государственного строительного надзора Воронежской области, если заявитель не представил указанные документы самостоятельно</w:t>
            </w:r>
          </w:p>
        </w:tc>
        <w:tc>
          <w:tcPr>
            <w:tcW w:w="1842"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наименование органа, выдавшего заключение о соответствии;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номер заключения о соответствии;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дату выдачи заключения о соответствии;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наименование объекта капитального строительства;</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адрес объекта капитального строительств</w:t>
            </w:r>
          </w:p>
        </w:tc>
        <w:tc>
          <w:tcPr>
            <w:tcW w:w="1559"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1277"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Инспекция государственного строительного  надзора Воронежской области</w:t>
            </w:r>
          </w:p>
        </w:tc>
        <w:tc>
          <w:tcPr>
            <w:tcW w:w="710" w:type="dxa"/>
          </w:tcPr>
          <w:p w:rsidR="00D72A6D" w:rsidRPr="00D72A6D" w:rsidRDefault="00D72A6D" w:rsidP="00D72A6D">
            <w:pPr>
              <w:jc w:val="both"/>
              <w:rPr>
                <w:rFonts w:ascii="Times New Roman" w:hAnsi="Times New Roman" w:cs="Times New Roman"/>
                <w:sz w:val="20"/>
                <w:szCs w:val="20"/>
              </w:rPr>
            </w:pPr>
            <w:r w:rsidRPr="00D72A6D">
              <w:rPr>
                <w:rFonts w:ascii="Times New Roman" w:hAnsi="Times New Roman" w:cs="Times New Roman"/>
                <w:sz w:val="20"/>
                <w:szCs w:val="20"/>
              </w:rPr>
              <w:t>нет</w:t>
            </w:r>
          </w:p>
        </w:tc>
        <w:tc>
          <w:tcPr>
            <w:tcW w:w="1418"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6 рабочих дней (направление запроса – 1 рабочий день, получение ответа на запрос – 5 рабочих дней)</w:t>
            </w:r>
          </w:p>
        </w:tc>
        <w:tc>
          <w:tcPr>
            <w:tcW w:w="9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9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r>
    </w:tbl>
    <w:p w:rsidR="00D72A6D" w:rsidRPr="00D72A6D" w:rsidRDefault="00D72A6D" w:rsidP="00D72A6D">
      <w:pPr>
        <w:jc w:val="both"/>
        <w:rPr>
          <w:rFonts w:ascii="Times New Roman" w:hAnsi="Times New Roman" w:cs="Times New Roman"/>
          <w:b/>
          <w:sz w:val="28"/>
          <w:szCs w:val="28"/>
        </w:rPr>
      </w:pPr>
    </w:p>
    <w:p w:rsidR="00D72A6D" w:rsidRPr="00D72A6D" w:rsidRDefault="00D72A6D" w:rsidP="00D72A6D">
      <w:pPr>
        <w:jc w:val="center"/>
        <w:rPr>
          <w:rFonts w:ascii="Times New Roman" w:hAnsi="Times New Roman" w:cs="Times New Roman"/>
          <w:b/>
        </w:rPr>
      </w:pPr>
      <w:r w:rsidRPr="00D72A6D">
        <w:rPr>
          <w:rFonts w:ascii="Times New Roman" w:hAnsi="Times New Roman" w:cs="Times New Roman"/>
          <w:b/>
        </w:rPr>
        <w:t>Раздел 6. «Результат «подуслуги»</w:t>
      </w:r>
    </w:p>
    <w:tbl>
      <w:tblPr>
        <w:tblStyle w:val="8"/>
        <w:tblW w:w="15538" w:type="dxa"/>
        <w:tblLayout w:type="fixed"/>
        <w:tblLook w:val="04A0"/>
      </w:tblPr>
      <w:tblGrid>
        <w:gridCol w:w="534"/>
        <w:gridCol w:w="2976"/>
        <w:gridCol w:w="2273"/>
        <w:gridCol w:w="1838"/>
        <w:gridCol w:w="1701"/>
        <w:gridCol w:w="1559"/>
        <w:gridCol w:w="1985"/>
        <w:gridCol w:w="1276"/>
        <w:gridCol w:w="1396"/>
      </w:tblGrid>
      <w:tr w:rsidR="00D72A6D" w:rsidRPr="00D72A6D" w:rsidTr="005E478B">
        <w:tc>
          <w:tcPr>
            <w:tcW w:w="534"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 xml:space="preserve">№ </w:t>
            </w:r>
            <w:proofErr w:type="gramStart"/>
            <w:r w:rsidRPr="00D72A6D">
              <w:rPr>
                <w:rFonts w:ascii="Times New Roman" w:hAnsi="Times New Roman" w:cs="Times New Roman"/>
                <w:b/>
                <w:sz w:val="18"/>
                <w:szCs w:val="18"/>
              </w:rPr>
              <w:t>п</w:t>
            </w:r>
            <w:proofErr w:type="gramEnd"/>
            <w:r w:rsidRPr="00D72A6D">
              <w:rPr>
                <w:rFonts w:ascii="Times New Roman" w:hAnsi="Times New Roman" w:cs="Times New Roman"/>
                <w:b/>
                <w:sz w:val="18"/>
                <w:szCs w:val="18"/>
              </w:rPr>
              <w:t>/п</w:t>
            </w:r>
          </w:p>
        </w:tc>
        <w:tc>
          <w:tcPr>
            <w:tcW w:w="2976"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Документ/документы, являющиеся результатом «подуслуги»</w:t>
            </w:r>
          </w:p>
        </w:tc>
        <w:tc>
          <w:tcPr>
            <w:tcW w:w="2273"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Требования к документу/документам, являющимся результатом «подуслуги»</w:t>
            </w:r>
          </w:p>
        </w:tc>
        <w:tc>
          <w:tcPr>
            <w:tcW w:w="1838" w:type="dxa"/>
            <w:vMerge w:val="restart"/>
          </w:tcPr>
          <w:p w:rsidR="00D72A6D" w:rsidRPr="00D72A6D" w:rsidRDefault="00D72A6D" w:rsidP="00D72A6D">
            <w:pPr>
              <w:jc w:val="center"/>
              <w:rPr>
                <w:rFonts w:ascii="Times New Roman" w:hAnsi="Times New Roman" w:cs="Times New Roman"/>
                <w:b/>
                <w:sz w:val="18"/>
                <w:szCs w:val="18"/>
              </w:rPr>
            </w:pPr>
            <w:proofErr w:type="gramStart"/>
            <w:r w:rsidRPr="00D72A6D">
              <w:rPr>
                <w:rFonts w:ascii="Times New Roman" w:hAnsi="Times New Roman" w:cs="Times New Roman"/>
                <w:b/>
                <w:sz w:val="18"/>
                <w:szCs w:val="18"/>
              </w:rPr>
              <w:t>Характеристика результата (положительный/</w:t>
            </w:r>
            <w:proofErr w:type="gramEnd"/>
          </w:p>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отрицательный)</w:t>
            </w:r>
          </w:p>
        </w:tc>
        <w:tc>
          <w:tcPr>
            <w:tcW w:w="1701"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Форма документа/ документов, являющимся результатом «подуслуги»</w:t>
            </w:r>
          </w:p>
        </w:tc>
        <w:tc>
          <w:tcPr>
            <w:tcW w:w="1559"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Образец документа/ документов, являющихся результатом «подуслуги»</w:t>
            </w:r>
          </w:p>
        </w:tc>
        <w:tc>
          <w:tcPr>
            <w:tcW w:w="1985" w:type="dxa"/>
            <w:vMerge w:val="restart"/>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Способ получения результата</w:t>
            </w:r>
          </w:p>
        </w:tc>
        <w:tc>
          <w:tcPr>
            <w:tcW w:w="2672" w:type="dxa"/>
            <w:gridSpan w:val="2"/>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Срок хранения невостребованных заявителем результатов</w:t>
            </w:r>
          </w:p>
        </w:tc>
      </w:tr>
      <w:tr w:rsidR="00D72A6D" w:rsidRPr="00D72A6D" w:rsidTr="005E478B">
        <w:tc>
          <w:tcPr>
            <w:tcW w:w="534" w:type="dxa"/>
            <w:vMerge/>
          </w:tcPr>
          <w:p w:rsidR="00D72A6D" w:rsidRPr="00D72A6D" w:rsidRDefault="00D72A6D" w:rsidP="00D72A6D">
            <w:pPr>
              <w:jc w:val="center"/>
              <w:rPr>
                <w:rFonts w:ascii="Times New Roman" w:hAnsi="Times New Roman" w:cs="Times New Roman"/>
                <w:b/>
                <w:sz w:val="18"/>
                <w:szCs w:val="18"/>
              </w:rPr>
            </w:pPr>
          </w:p>
        </w:tc>
        <w:tc>
          <w:tcPr>
            <w:tcW w:w="2976" w:type="dxa"/>
            <w:vMerge/>
          </w:tcPr>
          <w:p w:rsidR="00D72A6D" w:rsidRPr="00D72A6D" w:rsidRDefault="00D72A6D" w:rsidP="00D72A6D">
            <w:pPr>
              <w:jc w:val="center"/>
              <w:rPr>
                <w:rFonts w:ascii="Times New Roman" w:hAnsi="Times New Roman" w:cs="Times New Roman"/>
                <w:b/>
                <w:sz w:val="18"/>
                <w:szCs w:val="18"/>
              </w:rPr>
            </w:pPr>
          </w:p>
        </w:tc>
        <w:tc>
          <w:tcPr>
            <w:tcW w:w="2273" w:type="dxa"/>
            <w:vMerge/>
          </w:tcPr>
          <w:p w:rsidR="00D72A6D" w:rsidRPr="00D72A6D" w:rsidRDefault="00D72A6D" w:rsidP="00D72A6D">
            <w:pPr>
              <w:jc w:val="center"/>
              <w:rPr>
                <w:rFonts w:ascii="Times New Roman" w:hAnsi="Times New Roman" w:cs="Times New Roman"/>
                <w:b/>
                <w:sz w:val="18"/>
                <w:szCs w:val="18"/>
              </w:rPr>
            </w:pPr>
          </w:p>
        </w:tc>
        <w:tc>
          <w:tcPr>
            <w:tcW w:w="1838" w:type="dxa"/>
            <w:vMerge/>
          </w:tcPr>
          <w:p w:rsidR="00D72A6D" w:rsidRPr="00D72A6D" w:rsidRDefault="00D72A6D" w:rsidP="00D72A6D">
            <w:pPr>
              <w:jc w:val="center"/>
              <w:rPr>
                <w:rFonts w:ascii="Times New Roman" w:hAnsi="Times New Roman" w:cs="Times New Roman"/>
                <w:b/>
                <w:sz w:val="18"/>
                <w:szCs w:val="18"/>
              </w:rPr>
            </w:pPr>
          </w:p>
        </w:tc>
        <w:tc>
          <w:tcPr>
            <w:tcW w:w="1701" w:type="dxa"/>
            <w:vMerge/>
          </w:tcPr>
          <w:p w:rsidR="00D72A6D" w:rsidRPr="00D72A6D" w:rsidRDefault="00D72A6D" w:rsidP="00D72A6D">
            <w:pPr>
              <w:jc w:val="center"/>
              <w:rPr>
                <w:rFonts w:ascii="Times New Roman" w:hAnsi="Times New Roman" w:cs="Times New Roman"/>
                <w:b/>
                <w:sz w:val="18"/>
                <w:szCs w:val="18"/>
              </w:rPr>
            </w:pPr>
          </w:p>
        </w:tc>
        <w:tc>
          <w:tcPr>
            <w:tcW w:w="1559" w:type="dxa"/>
            <w:vMerge/>
          </w:tcPr>
          <w:p w:rsidR="00D72A6D" w:rsidRPr="00D72A6D" w:rsidRDefault="00D72A6D" w:rsidP="00D72A6D">
            <w:pPr>
              <w:jc w:val="center"/>
              <w:rPr>
                <w:rFonts w:ascii="Times New Roman" w:hAnsi="Times New Roman" w:cs="Times New Roman"/>
                <w:b/>
                <w:sz w:val="18"/>
                <w:szCs w:val="18"/>
              </w:rPr>
            </w:pPr>
          </w:p>
        </w:tc>
        <w:tc>
          <w:tcPr>
            <w:tcW w:w="1985" w:type="dxa"/>
            <w:vMerge/>
          </w:tcPr>
          <w:p w:rsidR="00D72A6D" w:rsidRPr="00D72A6D" w:rsidRDefault="00D72A6D" w:rsidP="00D72A6D">
            <w:pPr>
              <w:jc w:val="center"/>
              <w:rPr>
                <w:rFonts w:ascii="Times New Roman" w:hAnsi="Times New Roman" w:cs="Times New Roman"/>
                <w:b/>
                <w:sz w:val="18"/>
                <w:szCs w:val="18"/>
              </w:rPr>
            </w:pPr>
          </w:p>
        </w:tc>
        <w:tc>
          <w:tcPr>
            <w:tcW w:w="1276"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в органе</w:t>
            </w:r>
          </w:p>
        </w:tc>
        <w:tc>
          <w:tcPr>
            <w:tcW w:w="1396"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в МФЦ</w:t>
            </w:r>
          </w:p>
        </w:tc>
      </w:tr>
      <w:tr w:rsidR="00D72A6D" w:rsidRPr="00D72A6D" w:rsidTr="005E478B">
        <w:tc>
          <w:tcPr>
            <w:tcW w:w="534"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1</w:t>
            </w:r>
          </w:p>
        </w:tc>
        <w:tc>
          <w:tcPr>
            <w:tcW w:w="2976"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2</w:t>
            </w:r>
          </w:p>
        </w:tc>
        <w:tc>
          <w:tcPr>
            <w:tcW w:w="2273"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3</w:t>
            </w:r>
          </w:p>
        </w:tc>
        <w:tc>
          <w:tcPr>
            <w:tcW w:w="1838"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4</w:t>
            </w:r>
          </w:p>
        </w:tc>
        <w:tc>
          <w:tcPr>
            <w:tcW w:w="1701"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5</w:t>
            </w:r>
          </w:p>
        </w:tc>
        <w:tc>
          <w:tcPr>
            <w:tcW w:w="155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6</w:t>
            </w:r>
          </w:p>
        </w:tc>
        <w:tc>
          <w:tcPr>
            <w:tcW w:w="1985"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7</w:t>
            </w:r>
          </w:p>
        </w:tc>
        <w:tc>
          <w:tcPr>
            <w:tcW w:w="1276"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8</w:t>
            </w:r>
          </w:p>
        </w:tc>
        <w:tc>
          <w:tcPr>
            <w:tcW w:w="1396"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9</w:t>
            </w:r>
          </w:p>
        </w:tc>
      </w:tr>
      <w:tr w:rsidR="00D72A6D" w:rsidRPr="00D72A6D" w:rsidTr="005E478B">
        <w:tc>
          <w:tcPr>
            <w:tcW w:w="15538" w:type="dxa"/>
            <w:gridSpan w:val="9"/>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b/>
                <w:sz w:val="20"/>
                <w:szCs w:val="20"/>
              </w:rPr>
              <w:t>Наименование «подуслуги»: Подготовка, утверждение и выдача градостроительных планов земельных участков, расположенных на территории поселений</w:t>
            </w:r>
          </w:p>
        </w:tc>
      </w:tr>
      <w:tr w:rsidR="00D72A6D" w:rsidRPr="00D72A6D" w:rsidTr="005E478B">
        <w:tc>
          <w:tcPr>
            <w:tcW w:w="534"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1.</w:t>
            </w:r>
          </w:p>
        </w:tc>
        <w:tc>
          <w:tcPr>
            <w:tcW w:w="2976"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выдача градостроительного плана земельного участка</w:t>
            </w:r>
          </w:p>
        </w:tc>
        <w:tc>
          <w:tcPr>
            <w:tcW w:w="2273"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форма утверждена приказом Министерства строительства и жилищно-коммунального хозяйства Российской Федерации от 19.02.2015 № 117</w:t>
            </w:r>
          </w:p>
        </w:tc>
        <w:tc>
          <w:tcPr>
            <w:tcW w:w="1838" w:type="dxa"/>
          </w:tcPr>
          <w:p w:rsidR="00D72A6D" w:rsidRPr="00D72A6D" w:rsidRDefault="00D72A6D" w:rsidP="00D72A6D">
            <w:pPr>
              <w:jc w:val="both"/>
              <w:rPr>
                <w:rFonts w:ascii="Times New Roman" w:hAnsi="Times New Roman" w:cs="Times New Roman"/>
                <w:sz w:val="20"/>
                <w:szCs w:val="20"/>
              </w:rPr>
            </w:pPr>
            <w:r w:rsidRPr="00D72A6D">
              <w:rPr>
                <w:rFonts w:ascii="Times New Roman" w:hAnsi="Times New Roman" w:cs="Times New Roman"/>
                <w:sz w:val="20"/>
                <w:szCs w:val="20"/>
              </w:rPr>
              <w:t>положительный</w:t>
            </w:r>
          </w:p>
        </w:tc>
        <w:tc>
          <w:tcPr>
            <w:tcW w:w="1701"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1559"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198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в органе на бумажном носителе;</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почтовая связь;</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в МФЦ на бумажном носителе, полученном из органа</w:t>
            </w:r>
          </w:p>
        </w:tc>
        <w:tc>
          <w:tcPr>
            <w:tcW w:w="1276"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постоянно в деле</w:t>
            </w:r>
          </w:p>
        </w:tc>
        <w:tc>
          <w:tcPr>
            <w:tcW w:w="1396"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30 календарных дней (после чего возвращаются в орган)</w:t>
            </w:r>
          </w:p>
        </w:tc>
      </w:tr>
      <w:tr w:rsidR="00D72A6D" w:rsidRPr="00D72A6D" w:rsidTr="005E478B">
        <w:tc>
          <w:tcPr>
            <w:tcW w:w="534"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2.</w:t>
            </w: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tc>
        <w:tc>
          <w:tcPr>
            <w:tcW w:w="2976"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lastRenderedPageBreak/>
              <w:t xml:space="preserve">- мотивированный отказ в предоставлении </w:t>
            </w:r>
            <w:r w:rsidRPr="00D72A6D">
              <w:rPr>
                <w:rFonts w:ascii="Times New Roman" w:hAnsi="Times New Roman" w:cs="Times New Roman"/>
                <w:sz w:val="20"/>
                <w:szCs w:val="20"/>
              </w:rPr>
              <w:lastRenderedPageBreak/>
              <w:t>муниципальной услуги</w:t>
            </w:r>
          </w:p>
        </w:tc>
        <w:tc>
          <w:tcPr>
            <w:tcW w:w="2273" w:type="dxa"/>
          </w:tcPr>
          <w:p w:rsidR="00D72A6D" w:rsidRPr="00D72A6D" w:rsidRDefault="00D72A6D" w:rsidP="00D72A6D">
            <w:pPr>
              <w:rPr>
                <w:rFonts w:ascii="Times New Roman" w:hAnsi="Times New Roman" w:cs="Times New Roman"/>
                <w:sz w:val="20"/>
                <w:szCs w:val="20"/>
              </w:rPr>
            </w:pPr>
          </w:p>
        </w:tc>
        <w:tc>
          <w:tcPr>
            <w:tcW w:w="1838" w:type="dxa"/>
          </w:tcPr>
          <w:p w:rsidR="00D72A6D" w:rsidRPr="00D72A6D" w:rsidRDefault="00D72A6D" w:rsidP="00D72A6D">
            <w:pPr>
              <w:jc w:val="both"/>
              <w:rPr>
                <w:rFonts w:ascii="Times New Roman" w:hAnsi="Times New Roman" w:cs="Times New Roman"/>
                <w:sz w:val="20"/>
                <w:szCs w:val="20"/>
              </w:rPr>
            </w:pPr>
            <w:r w:rsidRPr="00D72A6D">
              <w:rPr>
                <w:rFonts w:ascii="Times New Roman" w:hAnsi="Times New Roman" w:cs="Times New Roman"/>
                <w:sz w:val="20"/>
                <w:szCs w:val="20"/>
              </w:rPr>
              <w:t>отрицательный</w:t>
            </w:r>
          </w:p>
        </w:tc>
        <w:tc>
          <w:tcPr>
            <w:tcW w:w="1701" w:type="dxa"/>
          </w:tcPr>
          <w:p w:rsidR="00D72A6D" w:rsidRPr="00D72A6D" w:rsidRDefault="00D72A6D" w:rsidP="00D72A6D">
            <w:pPr>
              <w:rPr>
                <w:rFonts w:ascii="Times New Roman" w:hAnsi="Times New Roman" w:cs="Times New Roman"/>
                <w:sz w:val="20"/>
                <w:szCs w:val="20"/>
              </w:rPr>
            </w:pPr>
          </w:p>
        </w:tc>
        <w:tc>
          <w:tcPr>
            <w:tcW w:w="1559"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198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в органе на бумажном носителе;</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lastRenderedPageBreak/>
              <w:t>- почтовая связь;</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в МФЦ на бумажном носителе, полученном из органа</w:t>
            </w:r>
          </w:p>
        </w:tc>
        <w:tc>
          <w:tcPr>
            <w:tcW w:w="1276" w:type="dxa"/>
          </w:tcPr>
          <w:p w:rsidR="00D72A6D" w:rsidRPr="00D72A6D" w:rsidRDefault="00D72A6D" w:rsidP="00D72A6D">
            <w:pPr>
              <w:jc w:val="both"/>
              <w:rPr>
                <w:rFonts w:ascii="Times New Roman" w:hAnsi="Times New Roman" w:cs="Times New Roman"/>
                <w:sz w:val="20"/>
                <w:szCs w:val="20"/>
              </w:rPr>
            </w:pPr>
            <w:r w:rsidRPr="00D72A6D">
              <w:rPr>
                <w:rFonts w:ascii="Times New Roman" w:hAnsi="Times New Roman" w:cs="Times New Roman"/>
                <w:sz w:val="20"/>
                <w:szCs w:val="20"/>
              </w:rPr>
              <w:lastRenderedPageBreak/>
              <w:t>постоянно в деле</w:t>
            </w:r>
          </w:p>
        </w:tc>
        <w:tc>
          <w:tcPr>
            <w:tcW w:w="1396"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30 календарных </w:t>
            </w:r>
            <w:r w:rsidRPr="00D72A6D">
              <w:rPr>
                <w:rFonts w:ascii="Times New Roman" w:hAnsi="Times New Roman" w:cs="Times New Roman"/>
                <w:sz w:val="20"/>
                <w:szCs w:val="20"/>
              </w:rPr>
              <w:lastRenderedPageBreak/>
              <w:t>дней (после чего возвращаются в орган)</w:t>
            </w:r>
          </w:p>
        </w:tc>
      </w:tr>
    </w:tbl>
    <w:p w:rsidR="00D72A6D" w:rsidRPr="00D72A6D" w:rsidRDefault="00D72A6D" w:rsidP="00D72A6D">
      <w:pPr>
        <w:jc w:val="both"/>
        <w:rPr>
          <w:rFonts w:ascii="Times New Roman" w:hAnsi="Times New Roman" w:cs="Times New Roman"/>
          <w:b/>
          <w:sz w:val="28"/>
          <w:szCs w:val="28"/>
        </w:rPr>
      </w:pPr>
    </w:p>
    <w:p w:rsidR="00D72A6D" w:rsidRPr="00E762B4" w:rsidRDefault="00D72A6D" w:rsidP="00E762B4">
      <w:pPr>
        <w:jc w:val="center"/>
        <w:rPr>
          <w:rFonts w:ascii="Times New Roman" w:hAnsi="Times New Roman" w:cs="Times New Roman"/>
          <w:b/>
        </w:rPr>
      </w:pPr>
      <w:r w:rsidRPr="00E762B4">
        <w:rPr>
          <w:rFonts w:ascii="Times New Roman" w:hAnsi="Times New Roman" w:cs="Times New Roman"/>
          <w:b/>
        </w:rPr>
        <w:t>Раздел 7. «Технологические процессы предоставления «подуслуги»</w:t>
      </w:r>
    </w:p>
    <w:tbl>
      <w:tblPr>
        <w:tblStyle w:val="8"/>
        <w:tblW w:w="15559" w:type="dxa"/>
        <w:tblLayout w:type="fixed"/>
        <w:tblLook w:val="04A0"/>
      </w:tblPr>
      <w:tblGrid>
        <w:gridCol w:w="392"/>
        <w:gridCol w:w="1417"/>
        <w:gridCol w:w="8080"/>
        <w:gridCol w:w="850"/>
        <w:gridCol w:w="1135"/>
        <w:gridCol w:w="2126"/>
        <w:gridCol w:w="1559"/>
      </w:tblGrid>
      <w:tr w:rsidR="00D72A6D" w:rsidRPr="00D72A6D" w:rsidTr="00E762B4">
        <w:tc>
          <w:tcPr>
            <w:tcW w:w="39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 xml:space="preserve">№ </w:t>
            </w:r>
            <w:proofErr w:type="gramStart"/>
            <w:r w:rsidRPr="00D72A6D">
              <w:rPr>
                <w:rFonts w:ascii="Times New Roman" w:hAnsi="Times New Roman" w:cs="Times New Roman"/>
                <w:b/>
                <w:sz w:val="18"/>
                <w:szCs w:val="18"/>
              </w:rPr>
              <w:t>п</w:t>
            </w:r>
            <w:proofErr w:type="gramEnd"/>
            <w:r w:rsidRPr="00D72A6D">
              <w:rPr>
                <w:rFonts w:ascii="Times New Roman" w:hAnsi="Times New Roman" w:cs="Times New Roman"/>
                <w:b/>
                <w:sz w:val="18"/>
                <w:szCs w:val="18"/>
              </w:rPr>
              <w:t>/п</w:t>
            </w:r>
          </w:p>
        </w:tc>
        <w:tc>
          <w:tcPr>
            <w:tcW w:w="1417"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Наименование процедуры процесса</w:t>
            </w:r>
          </w:p>
        </w:tc>
        <w:tc>
          <w:tcPr>
            <w:tcW w:w="8080"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Особенности исполнения процедуры процесса</w:t>
            </w:r>
          </w:p>
        </w:tc>
        <w:tc>
          <w:tcPr>
            <w:tcW w:w="850"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Сроки исполнения процедуры (процесса)</w:t>
            </w:r>
          </w:p>
        </w:tc>
        <w:tc>
          <w:tcPr>
            <w:tcW w:w="1135"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Исполнитель процедуры процесса</w:t>
            </w:r>
          </w:p>
        </w:tc>
        <w:tc>
          <w:tcPr>
            <w:tcW w:w="2126"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Ресурсы, необходимые для выполнения процедуры процесса</w:t>
            </w:r>
          </w:p>
        </w:tc>
        <w:tc>
          <w:tcPr>
            <w:tcW w:w="155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Формы документов, необходимые для выполнения процедуры процесса</w:t>
            </w:r>
          </w:p>
        </w:tc>
      </w:tr>
      <w:tr w:rsidR="00D72A6D" w:rsidRPr="00D72A6D" w:rsidTr="00E762B4">
        <w:tc>
          <w:tcPr>
            <w:tcW w:w="39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1</w:t>
            </w:r>
          </w:p>
        </w:tc>
        <w:tc>
          <w:tcPr>
            <w:tcW w:w="1417"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2</w:t>
            </w:r>
          </w:p>
        </w:tc>
        <w:tc>
          <w:tcPr>
            <w:tcW w:w="8080"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3</w:t>
            </w:r>
          </w:p>
        </w:tc>
        <w:tc>
          <w:tcPr>
            <w:tcW w:w="850"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4</w:t>
            </w:r>
          </w:p>
        </w:tc>
        <w:tc>
          <w:tcPr>
            <w:tcW w:w="1135"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5</w:t>
            </w:r>
          </w:p>
        </w:tc>
        <w:tc>
          <w:tcPr>
            <w:tcW w:w="2126"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6</w:t>
            </w:r>
          </w:p>
        </w:tc>
        <w:tc>
          <w:tcPr>
            <w:tcW w:w="155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7</w:t>
            </w:r>
          </w:p>
        </w:tc>
      </w:tr>
      <w:tr w:rsidR="00D72A6D" w:rsidRPr="00D72A6D" w:rsidTr="00E762B4">
        <w:tc>
          <w:tcPr>
            <w:tcW w:w="15559" w:type="dxa"/>
            <w:gridSpan w:val="7"/>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b/>
                <w:sz w:val="20"/>
                <w:szCs w:val="20"/>
              </w:rPr>
              <w:t>Наименование «подуслуги»: Подготовка, утверждение и выдача градостроительных планов земельных участков, расположенных на территории поселений</w:t>
            </w:r>
          </w:p>
        </w:tc>
      </w:tr>
      <w:tr w:rsidR="00D72A6D" w:rsidRPr="00D72A6D" w:rsidTr="00E762B4">
        <w:tc>
          <w:tcPr>
            <w:tcW w:w="15559" w:type="dxa"/>
            <w:gridSpan w:val="7"/>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b/>
                <w:sz w:val="20"/>
                <w:szCs w:val="20"/>
              </w:rPr>
              <w:t>Наименование административной процедуры  1: Прием и регистрация заявления и прилагаемых к нему документов.</w:t>
            </w:r>
          </w:p>
        </w:tc>
      </w:tr>
      <w:tr w:rsidR="00D72A6D" w:rsidRPr="00D72A6D" w:rsidTr="00E762B4">
        <w:tc>
          <w:tcPr>
            <w:tcW w:w="3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1.</w:t>
            </w:r>
          </w:p>
        </w:tc>
        <w:tc>
          <w:tcPr>
            <w:tcW w:w="1417"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Прием и регистрация заявления и прилагаемых к нему документов</w:t>
            </w:r>
          </w:p>
        </w:tc>
        <w:tc>
          <w:tcPr>
            <w:tcW w:w="8080"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Основанием для начала административной процедуры является личное обращение заявителя или его уполномоченного представителя в отдел, МФЦ</w:t>
            </w:r>
            <w:proofErr w:type="gramStart"/>
            <w:r w:rsidRPr="00D72A6D">
              <w:rPr>
                <w:rFonts w:ascii="Times New Roman" w:hAnsi="Times New Roman" w:cs="Times New Roman"/>
                <w:sz w:val="20"/>
                <w:szCs w:val="20"/>
              </w:rPr>
              <w:t>1</w:t>
            </w:r>
            <w:proofErr w:type="gramEnd"/>
            <w:r w:rsidRPr="00D72A6D">
              <w:rPr>
                <w:rFonts w:ascii="Times New Roman" w:hAnsi="Times New Roman" w:cs="Times New Roman"/>
                <w:sz w:val="20"/>
                <w:szCs w:val="20"/>
              </w:rPr>
              <w:t xml:space="preserve"> с заявлением, либо поступление в адрес отдела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При поступлении заявления и комплекта документов в электронном виде документы </w:t>
            </w:r>
            <w:proofErr w:type="gramStart"/>
            <w:r w:rsidRPr="00D72A6D">
              <w:rPr>
                <w:rFonts w:ascii="Times New Roman" w:hAnsi="Times New Roman" w:cs="Times New Roman"/>
                <w:sz w:val="20"/>
                <w:szCs w:val="20"/>
              </w:rPr>
              <w:t>распечатываются на бумажном носителе и в дальнейшем работа с ними ведется</w:t>
            </w:r>
            <w:proofErr w:type="gramEnd"/>
            <w:r w:rsidRPr="00D72A6D">
              <w:rPr>
                <w:rFonts w:ascii="Times New Roman" w:hAnsi="Times New Roman" w:cs="Times New Roman"/>
                <w:sz w:val="20"/>
                <w:szCs w:val="20"/>
              </w:rPr>
              <w:t xml:space="preserve"> в установленном порядке.</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Заявление в форме электронного документа подписывается заявителем с использованием простой электронной подписи.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При личном обращении заявителя или уполномоченного представителя в отдел либо в МФЦ специалист, ответственный за прием документов:</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устанавливает предмет обращения, устанавливает личность заявителя, проверяет документ, удостоверяющий личность заявителя;</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проверяет соответствие заявления установленным требованиям;</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сверяет копии документов с их подлинниками, </w:t>
            </w:r>
            <w:proofErr w:type="gramStart"/>
            <w:r w:rsidRPr="00D72A6D">
              <w:rPr>
                <w:rFonts w:ascii="Times New Roman" w:hAnsi="Times New Roman" w:cs="Times New Roman"/>
                <w:sz w:val="20"/>
                <w:szCs w:val="20"/>
              </w:rPr>
              <w:t>заверяет их и возвращает</w:t>
            </w:r>
            <w:proofErr w:type="gramEnd"/>
            <w:r w:rsidRPr="00D72A6D">
              <w:rPr>
                <w:rFonts w:ascii="Times New Roman" w:hAnsi="Times New Roman" w:cs="Times New Roman"/>
                <w:sz w:val="20"/>
                <w:szCs w:val="20"/>
              </w:rPr>
              <w:t xml:space="preserve"> подлинники заявителю;</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проверяет соответствие представленных документов следующим требованиям: </w:t>
            </w:r>
            <w:r w:rsidRPr="00D72A6D">
              <w:rPr>
                <w:rFonts w:ascii="Times New Roman" w:hAnsi="Times New Roman" w:cs="Times New Roman"/>
                <w:sz w:val="20"/>
                <w:szCs w:val="20"/>
              </w:rPr>
              <w:lastRenderedPageBreak/>
              <w:t>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регистрирует заявление с прилагаемым комплектом документов;</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При направлении заявления и документов в форме электронного документа, получение документов подтверждается отделом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отделом заявления и документов, а также перечень наименований файлов, представленных в форме электронных документов, с указанием их объема.</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отдел.</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При наличии оснований, указанных в п. 2.7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D72A6D">
              <w:rPr>
                <w:rFonts w:ascii="Times New Roman" w:hAnsi="Times New Roman" w:cs="Times New Roman"/>
                <w:sz w:val="20"/>
                <w:szCs w:val="20"/>
              </w:rPr>
              <w:t>объясняет заявителю содержание выявленных недостатков в представленных документах и предлагает</w:t>
            </w:r>
            <w:proofErr w:type="gramEnd"/>
            <w:r w:rsidRPr="00D72A6D">
              <w:rPr>
                <w:rFonts w:ascii="Times New Roman" w:hAnsi="Times New Roman" w:cs="Times New Roman"/>
                <w:sz w:val="20"/>
                <w:szCs w:val="20"/>
              </w:rPr>
              <w:t xml:space="preserve"> принять меры по их устранению.</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tc>
        <w:tc>
          <w:tcPr>
            <w:tcW w:w="850"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lastRenderedPageBreak/>
              <w:t>1 календарный день.</w:t>
            </w:r>
          </w:p>
        </w:tc>
        <w:tc>
          <w:tcPr>
            <w:tcW w:w="113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Специалист, ответственный за прием документов</w:t>
            </w:r>
          </w:p>
        </w:tc>
        <w:tc>
          <w:tcPr>
            <w:tcW w:w="2126"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формы заявлений;</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формы расписок в получении документов;</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МФУ (для копирования и сканирования документов);</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подключение к Системе обработки электронных форм (</w:t>
            </w:r>
            <w:proofErr w:type="gramStart"/>
            <w:r w:rsidRPr="00D72A6D">
              <w:rPr>
                <w:rFonts w:ascii="Times New Roman" w:hAnsi="Times New Roman" w:cs="Times New Roman"/>
                <w:sz w:val="20"/>
                <w:szCs w:val="20"/>
              </w:rPr>
              <w:t>интегрированная</w:t>
            </w:r>
            <w:proofErr w:type="gramEnd"/>
            <w:r w:rsidRPr="00D72A6D">
              <w:rPr>
                <w:rFonts w:ascii="Times New Roman" w:hAnsi="Times New Roman" w:cs="Times New Roman"/>
                <w:sz w:val="20"/>
                <w:szCs w:val="20"/>
              </w:rPr>
              <w:t xml:space="preserve"> с Порталом государственных и муниципальных услуг Воронежской области)</w:t>
            </w:r>
          </w:p>
        </w:tc>
        <w:tc>
          <w:tcPr>
            <w:tcW w:w="1559"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форма разрешения на ввод в эксплуатацию (приложение 1);</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форма расписки в получении документов (приложение</w:t>
            </w:r>
            <w:proofErr w:type="gramStart"/>
            <w:r w:rsidRPr="00D72A6D">
              <w:rPr>
                <w:rFonts w:ascii="Times New Roman" w:hAnsi="Times New Roman" w:cs="Times New Roman"/>
                <w:sz w:val="20"/>
                <w:szCs w:val="20"/>
              </w:rPr>
              <w:t>2</w:t>
            </w:r>
            <w:proofErr w:type="gramEnd"/>
            <w:r w:rsidRPr="00D72A6D">
              <w:rPr>
                <w:rFonts w:ascii="Times New Roman" w:hAnsi="Times New Roman" w:cs="Times New Roman"/>
                <w:sz w:val="20"/>
                <w:szCs w:val="20"/>
              </w:rPr>
              <w:t>);</w:t>
            </w:r>
          </w:p>
          <w:p w:rsidR="00D72A6D" w:rsidRPr="00D72A6D" w:rsidRDefault="00D72A6D" w:rsidP="00D72A6D">
            <w:pPr>
              <w:rPr>
                <w:rFonts w:ascii="Times New Roman" w:hAnsi="Times New Roman" w:cs="Times New Roman"/>
                <w:sz w:val="20"/>
                <w:szCs w:val="20"/>
              </w:rPr>
            </w:pPr>
          </w:p>
        </w:tc>
      </w:tr>
      <w:tr w:rsidR="00D72A6D" w:rsidRPr="00D72A6D" w:rsidTr="00E762B4">
        <w:tc>
          <w:tcPr>
            <w:tcW w:w="15559" w:type="dxa"/>
            <w:gridSpan w:val="7"/>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b/>
                <w:sz w:val="20"/>
                <w:szCs w:val="20"/>
              </w:rPr>
              <w:lastRenderedPageBreak/>
              <w:t>Наименование административной процедуры 2: Рассмотрение представленных документов.</w:t>
            </w:r>
          </w:p>
        </w:tc>
      </w:tr>
      <w:tr w:rsidR="00D72A6D" w:rsidRPr="00D72A6D" w:rsidTr="00E762B4">
        <w:tc>
          <w:tcPr>
            <w:tcW w:w="3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1.</w:t>
            </w:r>
          </w:p>
        </w:tc>
        <w:tc>
          <w:tcPr>
            <w:tcW w:w="1417"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Рассмотрение представленных документов, истребование документов (сведений), указанных в пункте 2.6.2 настоящего администрати</w:t>
            </w:r>
            <w:r w:rsidRPr="00D72A6D">
              <w:rPr>
                <w:rFonts w:ascii="Times New Roman" w:hAnsi="Times New Roman" w:cs="Times New Roman"/>
                <w:sz w:val="20"/>
                <w:szCs w:val="20"/>
              </w:rPr>
              <w:lastRenderedPageBreak/>
              <w:t>вного регламента, в рамках межведомственного взаимодействия</w:t>
            </w:r>
          </w:p>
        </w:tc>
        <w:tc>
          <w:tcPr>
            <w:tcW w:w="8080" w:type="dxa"/>
          </w:tcPr>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lastRenderedPageBreak/>
              <w:t xml:space="preserve">    Основанием для начала административной процедуры является поступление зарегистрированного заявления и прилагаемых к нему документов уполномоченному должностному лицу.</w:t>
            </w:r>
          </w:p>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 xml:space="preserve">    Уполномоченное должностное лицо проводит проверку заявления и прилагаемых документов на соответствие требованиям, установленным пунктом 2.6. настоящего административного регламента.</w:t>
            </w:r>
          </w:p>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 xml:space="preserve">    В случае отсутствия документов, указанных в пункте 2.6.2, уполномоченное должностное лицо в рамках межведомственного взаимодействия в течение 5 рабочих дней направляет межведомственные запросы:</w:t>
            </w:r>
          </w:p>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 xml:space="preserve">1) в Рамонский отдел управления Федеральной службы государственной регистрации, кадастра и картографии по Воронежской области на получение выписок из Единого </w:t>
            </w:r>
            <w:r w:rsidRPr="00D72A6D">
              <w:rPr>
                <w:rFonts w:ascii="Times New Roman" w:hAnsi="Times New Roman" w:cs="Times New Roman"/>
                <w:sz w:val="20"/>
                <w:szCs w:val="20"/>
              </w:rPr>
              <w:lastRenderedPageBreak/>
              <w:t>государственного реестра прав на недвижимое имущество и сделок с ним о зарегистрированных правах на объект недвижимости (земельный участок, объекты недвижимости, расположенные на земельном участке).</w:t>
            </w:r>
          </w:p>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2) в отдел Рамонского филиала ФГБУ «Федеральная Кадастровая Палата Росреестра» по Воронежской области на получение кадастровых выписок о земельном участке и объектах недвижимости, расположенных на земельном участке (выписки из государственного кадастра недвижимости).</w:t>
            </w:r>
          </w:p>
          <w:p w:rsidR="00D72A6D" w:rsidRPr="00D72A6D" w:rsidRDefault="00D72A6D" w:rsidP="00D72A6D">
            <w:pPr>
              <w:autoSpaceDE w:val="0"/>
              <w:autoSpaceDN w:val="0"/>
              <w:adjustRightInd w:val="0"/>
              <w:rPr>
                <w:rFonts w:ascii="Times New Roman" w:hAnsi="Times New Roman" w:cs="Times New Roman"/>
                <w:sz w:val="20"/>
                <w:szCs w:val="20"/>
              </w:rPr>
            </w:pPr>
            <w:proofErr w:type="gramStart"/>
            <w:r w:rsidRPr="00D72A6D">
              <w:rPr>
                <w:rFonts w:ascii="Times New Roman" w:hAnsi="Times New Roman" w:cs="Times New Roman"/>
                <w:sz w:val="20"/>
                <w:szCs w:val="20"/>
              </w:rPr>
              <w:t xml:space="preserve">3) в федеральный орган охраны объектов культурного наследия о предоставлении сведений о расположенных в границах земельного участка объектах культурного наследия, содержащиеся в Едином государственном реестре объектов культурного наследия (памятников истории и культуры) народов Российской Федерации. </w:t>
            </w:r>
            <w:proofErr w:type="gramEnd"/>
          </w:p>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 xml:space="preserve">    По результатам полученных сведений (документов) уполномоченное должностное лицо осуществляет проверку наличия или отсутствия оснований, указанных в пункте 2.8 административного регламента.</w:t>
            </w:r>
          </w:p>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В случае отсутствия оснований, указанных в пункте 2.8  административного регламента, принимается решение о подготовке градостроительного плана земельного участка.</w:t>
            </w:r>
          </w:p>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В случае наличия оснований, указанных в пункте 2.8 административного регламента, принимается решение об отказе в предоставлении муниципальной услуги.</w:t>
            </w:r>
          </w:p>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 xml:space="preserve">    Результатом административной процедуры является принятие решения о подготовке градостроительного плана земельного участка либо об отказе в предоставлении муниципальной услуги.</w:t>
            </w:r>
          </w:p>
        </w:tc>
        <w:tc>
          <w:tcPr>
            <w:tcW w:w="850" w:type="dxa"/>
            <w:vMerge w:val="restart"/>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lastRenderedPageBreak/>
              <w:t>15 календарных дней</w:t>
            </w:r>
          </w:p>
        </w:tc>
        <w:tc>
          <w:tcPr>
            <w:tcW w:w="113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Специалист, ответственный за предоставление муниципальной услуги</w:t>
            </w:r>
          </w:p>
        </w:tc>
        <w:tc>
          <w:tcPr>
            <w:tcW w:w="2126"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1559"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r>
      <w:tr w:rsidR="00D72A6D" w:rsidRPr="00D72A6D" w:rsidTr="00E762B4">
        <w:tc>
          <w:tcPr>
            <w:tcW w:w="3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lastRenderedPageBreak/>
              <w:t>2.</w:t>
            </w:r>
          </w:p>
        </w:tc>
        <w:tc>
          <w:tcPr>
            <w:tcW w:w="1417"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Осуществление межведомственного информационного взаимодействия</w:t>
            </w:r>
          </w:p>
        </w:tc>
        <w:tc>
          <w:tcPr>
            <w:tcW w:w="8080"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В случае отсутствия оснований, установленных пунктом 2.8 административного регламента, а также отсутствия в представленном пакете документов, указанных в пункте 2.6.1, специалист в рамках межведомственного взаимодействия направляет запросы в Росреестр </w:t>
            </w:r>
          </w:p>
        </w:tc>
        <w:tc>
          <w:tcPr>
            <w:tcW w:w="850" w:type="dxa"/>
            <w:vMerge/>
          </w:tcPr>
          <w:p w:rsidR="00D72A6D" w:rsidRPr="00D72A6D" w:rsidRDefault="00D72A6D" w:rsidP="00D72A6D">
            <w:pPr>
              <w:rPr>
                <w:rFonts w:ascii="Times New Roman" w:hAnsi="Times New Roman" w:cs="Times New Roman"/>
                <w:sz w:val="20"/>
                <w:szCs w:val="20"/>
              </w:rPr>
            </w:pPr>
          </w:p>
        </w:tc>
        <w:tc>
          <w:tcPr>
            <w:tcW w:w="113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Специалист, ответственный за предоставление муниципальной услуги</w:t>
            </w:r>
          </w:p>
        </w:tc>
        <w:tc>
          <w:tcPr>
            <w:tcW w:w="2126"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доступ к системе межведомственного электронного взаимодействия (СГИО);</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техническое оборудование к СГИО;</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ключ и сертификат ключа электронной подписи </w:t>
            </w:r>
          </w:p>
        </w:tc>
        <w:tc>
          <w:tcPr>
            <w:tcW w:w="1559" w:type="dxa"/>
          </w:tcPr>
          <w:p w:rsidR="00D72A6D" w:rsidRPr="00D72A6D" w:rsidRDefault="00D72A6D" w:rsidP="00D72A6D">
            <w:pPr>
              <w:rPr>
                <w:rFonts w:ascii="Times New Roman" w:hAnsi="Times New Roman" w:cs="Times New Roman"/>
                <w:sz w:val="20"/>
                <w:szCs w:val="20"/>
              </w:rPr>
            </w:pPr>
          </w:p>
          <w:p w:rsidR="00D72A6D" w:rsidRPr="00D72A6D" w:rsidRDefault="00D72A6D" w:rsidP="00D72A6D">
            <w:pPr>
              <w:rPr>
                <w:rFonts w:ascii="Times New Roman" w:hAnsi="Times New Roman" w:cs="Times New Roman"/>
                <w:sz w:val="20"/>
                <w:szCs w:val="20"/>
              </w:rPr>
            </w:pPr>
          </w:p>
        </w:tc>
      </w:tr>
      <w:tr w:rsidR="00D72A6D" w:rsidRPr="00D72A6D" w:rsidTr="00E762B4">
        <w:tc>
          <w:tcPr>
            <w:tcW w:w="3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3.</w:t>
            </w:r>
          </w:p>
        </w:tc>
        <w:tc>
          <w:tcPr>
            <w:tcW w:w="1417"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Проверка полученных сведений в рамках межведомственного взаимодействия</w:t>
            </w:r>
          </w:p>
        </w:tc>
        <w:tc>
          <w:tcPr>
            <w:tcW w:w="8080"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По результатам полученных сведений (документов) специалист осуществляет проверку документов.</w:t>
            </w:r>
          </w:p>
          <w:p w:rsidR="00D72A6D" w:rsidRPr="00D72A6D" w:rsidRDefault="00D72A6D" w:rsidP="00D72A6D">
            <w:pPr>
              <w:rPr>
                <w:rFonts w:ascii="Times New Roman" w:hAnsi="Times New Roman" w:cs="Times New Roman"/>
                <w:sz w:val="20"/>
                <w:szCs w:val="20"/>
              </w:rPr>
            </w:pPr>
          </w:p>
        </w:tc>
        <w:tc>
          <w:tcPr>
            <w:tcW w:w="850" w:type="dxa"/>
            <w:vMerge/>
          </w:tcPr>
          <w:p w:rsidR="00D72A6D" w:rsidRPr="00D72A6D" w:rsidRDefault="00D72A6D" w:rsidP="00D72A6D">
            <w:pPr>
              <w:rPr>
                <w:rFonts w:ascii="Times New Roman" w:hAnsi="Times New Roman" w:cs="Times New Roman"/>
                <w:sz w:val="20"/>
                <w:szCs w:val="20"/>
              </w:rPr>
            </w:pPr>
          </w:p>
        </w:tc>
        <w:tc>
          <w:tcPr>
            <w:tcW w:w="113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Специалист, ответственный за предоставление муниципальной услуги</w:t>
            </w:r>
          </w:p>
        </w:tc>
        <w:tc>
          <w:tcPr>
            <w:tcW w:w="2126"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доступ к системе межведомственного электронного взаимодействия (СГИО);</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техническое оборудование к СГИО;</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ключ и сертификат ключа электронной подписи</w:t>
            </w:r>
          </w:p>
        </w:tc>
        <w:tc>
          <w:tcPr>
            <w:tcW w:w="1559" w:type="dxa"/>
          </w:tcPr>
          <w:p w:rsidR="00D72A6D" w:rsidRPr="00D72A6D" w:rsidRDefault="00D72A6D" w:rsidP="00D72A6D">
            <w:pPr>
              <w:rPr>
                <w:rFonts w:ascii="Times New Roman" w:hAnsi="Times New Roman" w:cs="Times New Roman"/>
                <w:sz w:val="20"/>
                <w:szCs w:val="20"/>
              </w:rPr>
            </w:pPr>
          </w:p>
        </w:tc>
      </w:tr>
      <w:tr w:rsidR="00D72A6D" w:rsidRPr="00D72A6D" w:rsidTr="00E762B4">
        <w:trPr>
          <w:trHeight w:val="233"/>
        </w:trPr>
        <w:tc>
          <w:tcPr>
            <w:tcW w:w="15559" w:type="dxa"/>
            <w:gridSpan w:val="7"/>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b/>
                <w:sz w:val="20"/>
                <w:szCs w:val="20"/>
              </w:rPr>
              <w:t xml:space="preserve">Наименование административной процедуры 3: Подготовка и утверждение градостроительного плана земельного участка либо уведомления о мотивированном отказе </w:t>
            </w:r>
            <w:r w:rsidRPr="00D72A6D">
              <w:rPr>
                <w:rFonts w:ascii="Times New Roman" w:hAnsi="Times New Roman" w:cs="Times New Roman"/>
                <w:b/>
                <w:sz w:val="20"/>
                <w:szCs w:val="20"/>
              </w:rPr>
              <w:lastRenderedPageBreak/>
              <w:t>в предоставлении муниципальной услуги.</w:t>
            </w:r>
          </w:p>
        </w:tc>
      </w:tr>
      <w:tr w:rsidR="00D72A6D" w:rsidRPr="00D72A6D" w:rsidTr="00E762B4">
        <w:trPr>
          <w:trHeight w:val="113"/>
        </w:trPr>
        <w:tc>
          <w:tcPr>
            <w:tcW w:w="392" w:type="dxa"/>
          </w:tcPr>
          <w:p w:rsidR="00D72A6D" w:rsidRPr="00D72A6D" w:rsidRDefault="00D72A6D" w:rsidP="00D72A6D">
            <w:pPr>
              <w:jc w:val="center"/>
              <w:rPr>
                <w:rFonts w:ascii="Times New Roman" w:hAnsi="Times New Roman" w:cs="Times New Roman"/>
                <w:b/>
                <w:sz w:val="20"/>
                <w:szCs w:val="20"/>
              </w:rPr>
            </w:pPr>
            <w:r w:rsidRPr="00D72A6D">
              <w:rPr>
                <w:rFonts w:ascii="Times New Roman" w:hAnsi="Times New Roman" w:cs="Times New Roman"/>
                <w:sz w:val="20"/>
                <w:szCs w:val="20"/>
              </w:rPr>
              <w:lastRenderedPageBreak/>
              <w:t>1.</w:t>
            </w:r>
          </w:p>
        </w:tc>
        <w:tc>
          <w:tcPr>
            <w:tcW w:w="1417" w:type="dxa"/>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sz w:val="20"/>
                <w:szCs w:val="20"/>
              </w:rPr>
              <w:t>Подготовка и утверждение градостроительного плана земельного участка либо уведомления о мотивированном отказе в предоставлении муниципальной услуги</w:t>
            </w:r>
          </w:p>
        </w:tc>
        <w:tc>
          <w:tcPr>
            <w:tcW w:w="8080" w:type="dxa"/>
          </w:tcPr>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По результатам принятого решения уполномоченное должностное лицо:</w:t>
            </w:r>
          </w:p>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 xml:space="preserve">- </w:t>
            </w:r>
            <w:proofErr w:type="gramStart"/>
            <w:r w:rsidRPr="00D72A6D">
              <w:rPr>
                <w:rFonts w:ascii="Times New Roman" w:hAnsi="Times New Roman" w:cs="Times New Roman"/>
                <w:sz w:val="20"/>
                <w:szCs w:val="20"/>
              </w:rPr>
              <w:t>Готовит градостроительный план земельного участка и передает</w:t>
            </w:r>
            <w:proofErr w:type="gramEnd"/>
            <w:r w:rsidRPr="00D72A6D">
              <w:rPr>
                <w:rFonts w:ascii="Times New Roman" w:hAnsi="Times New Roman" w:cs="Times New Roman"/>
                <w:sz w:val="20"/>
                <w:szCs w:val="20"/>
              </w:rPr>
              <w:t xml:space="preserve"> его на утверждение в администрацию поселения, на территории которого расположен земельный участок, либо готовит уведомление о мотивированном отказе в предоставлении муниципальной услуги.</w:t>
            </w:r>
          </w:p>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 Обеспечивает регистрацию утвержденного градостроительного плана земельного участка, учет постановления администрации поселения, на территории которого расположен земельный участок, об утверждении градостроительного плана земельного участка либо уведомления о мотивированном отказе в предоставлении муниципальной услуги.</w:t>
            </w:r>
          </w:p>
          <w:p w:rsidR="00D72A6D" w:rsidRPr="00D72A6D" w:rsidRDefault="00D72A6D" w:rsidP="00D72A6D">
            <w:pPr>
              <w:autoSpaceDE w:val="0"/>
              <w:autoSpaceDN w:val="0"/>
              <w:adjustRightInd w:val="0"/>
              <w:rPr>
                <w:rFonts w:ascii="Times New Roman" w:hAnsi="Times New Roman" w:cs="Times New Roman"/>
                <w:sz w:val="20"/>
                <w:szCs w:val="20"/>
              </w:rPr>
            </w:pPr>
            <w:r w:rsidRPr="00D72A6D">
              <w:rPr>
                <w:rFonts w:ascii="Times New Roman" w:hAnsi="Times New Roman" w:cs="Times New Roman"/>
                <w:sz w:val="20"/>
                <w:szCs w:val="20"/>
              </w:rPr>
              <w:t xml:space="preserve">    При поступлении в отдел заявления о выдаче градостроительного плана земельного участка через МФЦ</w:t>
            </w:r>
            <w:proofErr w:type="gramStart"/>
            <w:r w:rsidRPr="00D72A6D">
              <w:rPr>
                <w:rFonts w:ascii="Times New Roman" w:hAnsi="Times New Roman" w:cs="Times New Roman"/>
                <w:sz w:val="20"/>
                <w:szCs w:val="20"/>
              </w:rPr>
              <w:t>1</w:t>
            </w:r>
            <w:proofErr w:type="gramEnd"/>
            <w:r w:rsidRPr="00D72A6D">
              <w:rPr>
                <w:rFonts w:ascii="Times New Roman" w:hAnsi="Times New Roman" w:cs="Times New Roman"/>
                <w:sz w:val="20"/>
                <w:szCs w:val="20"/>
              </w:rPr>
              <w:t xml:space="preserve"> зарегистрированный градостроительный план земельного участка либо зарегистрированное уведомление о мотивированном отказе в предоставлении муниципальной услуги направляются с сопроводительным письмом в адрес МФЦ в течение одного календарного дня со дня регистрации указанных документов.</w:t>
            </w:r>
          </w:p>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sz w:val="20"/>
                <w:szCs w:val="20"/>
              </w:rPr>
              <w:t xml:space="preserve">    Результатом административной процедуры является подготовка и утверждение градостроительного плана земельного участка либо подготовка уведомления о мотивированном отказе в предоставлении муниципальной услуги.</w:t>
            </w:r>
          </w:p>
        </w:tc>
        <w:tc>
          <w:tcPr>
            <w:tcW w:w="850" w:type="dxa"/>
          </w:tcPr>
          <w:p w:rsidR="00D72A6D" w:rsidRPr="00D72A6D" w:rsidRDefault="00D72A6D" w:rsidP="00D72A6D">
            <w:pPr>
              <w:jc w:val="center"/>
              <w:rPr>
                <w:rFonts w:ascii="Times New Roman" w:hAnsi="Times New Roman" w:cs="Times New Roman"/>
                <w:b/>
                <w:sz w:val="20"/>
                <w:szCs w:val="20"/>
              </w:rPr>
            </w:pPr>
            <w:r w:rsidRPr="00D72A6D">
              <w:rPr>
                <w:rFonts w:ascii="Times New Roman" w:hAnsi="Times New Roman" w:cs="Times New Roman"/>
                <w:sz w:val="20"/>
                <w:szCs w:val="20"/>
              </w:rPr>
              <w:t>12 календарных дней</w:t>
            </w:r>
          </w:p>
        </w:tc>
        <w:tc>
          <w:tcPr>
            <w:tcW w:w="1135" w:type="dxa"/>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sz w:val="20"/>
                <w:szCs w:val="20"/>
              </w:rPr>
              <w:t>Специалист, ответственный за предоставление муниципальной услуги</w:t>
            </w:r>
          </w:p>
        </w:tc>
        <w:tc>
          <w:tcPr>
            <w:tcW w:w="2126" w:type="dxa"/>
          </w:tcPr>
          <w:p w:rsidR="00D72A6D" w:rsidRPr="00D72A6D" w:rsidRDefault="00D72A6D" w:rsidP="00D72A6D">
            <w:pPr>
              <w:jc w:val="center"/>
              <w:rPr>
                <w:rFonts w:ascii="Times New Roman" w:hAnsi="Times New Roman" w:cs="Times New Roman"/>
                <w:b/>
                <w:sz w:val="20"/>
                <w:szCs w:val="20"/>
              </w:rPr>
            </w:pPr>
            <w:r w:rsidRPr="00D72A6D">
              <w:rPr>
                <w:rFonts w:ascii="Times New Roman" w:hAnsi="Times New Roman" w:cs="Times New Roman"/>
                <w:sz w:val="20"/>
                <w:szCs w:val="20"/>
              </w:rPr>
              <w:t>-</w:t>
            </w:r>
          </w:p>
        </w:tc>
        <w:tc>
          <w:tcPr>
            <w:tcW w:w="1559" w:type="dxa"/>
          </w:tcPr>
          <w:p w:rsidR="00D72A6D" w:rsidRPr="00D72A6D" w:rsidRDefault="00D72A6D" w:rsidP="00D72A6D">
            <w:pPr>
              <w:rPr>
                <w:rFonts w:ascii="Times New Roman" w:hAnsi="Times New Roman" w:cs="Times New Roman"/>
                <w:b/>
                <w:sz w:val="20"/>
                <w:szCs w:val="20"/>
              </w:rPr>
            </w:pPr>
          </w:p>
        </w:tc>
      </w:tr>
      <w:tr w:rsidR="00D72A6D" w:rsidRPr="00D72A6D" w:rsidTr="00E762B4">
        <w:trPr>
          <w:trHeight w:val="75"/>
        </w:trPr>
        <w:tc>
          <w:tcPr>
            <w:tcW w:w="15559" w:type="dxa"/>
            <w:gridSpan w:val="7"/>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b/>
                <w:sz w:val="20"/>
                <w:szCs w:val="20"/>
              </w:rPr>
              <w:t>Наименование административной процедуры 4: Выдача (направление) заявителю градостроительного плана земельного участка.</w:t>
            </w:r>
          </w:p>
        </w:tc>
      </w:tr>
      <w:tr w:rsidR="00D72A6D" w:rsidRPr="00D72A6D" w:rsidTr="00E762B4">
        <w:trPr>
          <w:trHeight w:val="75"/>
        </w:trPr>
        <w:tc>
          <w:tcPr>
            <w:tcW w:w="392"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1.</w:t>
            </w:r>
          </w:p>
        </w:tc>
        <w:tc>
          <w:tcPr>
            <w:tcW w:w="1417"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Выдача (направление) заявителю градостроительного плана земельного участка либо уведомления о мотивированном отказе в предоставлении муниципальной услуги</w:t>
            </w:r>
          </w:p>
        </w:tc>
        <w:tc>
          <w:tcPr>
            <w:tcW w:w="8080"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Утвержденный администрацией поселения, на территории которого расположен земельный участок, градостроительный план земельного участка в течение двух календарных дней со дня утверждения выдается заявителю в отделе или в МФЦ.</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Уведомление о мотивированном отказе в предоставлении муниципальной услуги в течение двух календарных дней со дня принятия решения выдается заявителю в отделе или в МФЦ</w:t>
            </w:r>
            <w:r w:rsidRPr="00D72A6D">
              <w:rPr>
                <w:rFonts w:ascii="Times New Roman" w:hAnsi="Times New Roman" w:cs="Times New Roman"/>
                <w:sz w:val="20"/>
                <w:szCs w:val="20"/>
                <w:vertAlign w:val="superscript"/>
              </w:rPr>
              <w:t>.</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Заявитель информируется о принятом решении в порядке, предусмотренном пунктом 1.3.4. административного регламента.</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В случае неполучения заявителем в отделе утвержденного градостроительного плана земельного участка либо уведомления о мотивированном отказе в предоставлении муниципальной услуги в срок, установленный пунктом 3.5.1 административного регламента, указанные документы направляются заявителю в течение одного календарного дня почтовым отправлением с уведомлением о вручении по адресу, указанному в заявлении.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    </w:t>
            </w:r>
            <w:proofErr w:type="gramStart"/>
            <w:r w:rsidRPr="00D72A6D">
              <w:rPr>
                <w:rFonts w:ascii="Times New Roman" w:hAnsi="Times New Roman" w:cs="Times New Roman"/>
                <w:sz w:val="20"/>
                <w:szCs w:val="20"/>
              </w:rPr>
              <w:t>При поступлении в отдел заявления о выдаче градостроительного плана земельного участка через МФЦ и в случае неполучения заявителем в МФЦ утвержденного градостроительного плана земельного участка либо уведомления о мотивированном отказе в предоставлении муниципальной услуги в срок, установленный пунктом 3.5.1 административного регламента, указанные документы направляются МФЦ заявителю в течение одного календарного почтовым отправлением с уведомлением о вручении по адресу, указанному в</w:t>
            </w:r>
            <w:proofErr w:type="gramEnd"/>
            <w:r w:rsidRPr="00D72A6D">
              <w:rPr>
                <w:rFonts w:ascii="Times New Roman" w:hAnsi="Times New Roman" w:cs="Times New Roman"/>
                <w:sz w:val="20"/>
                <w:szCs w:val="20"/>
              </w:rPr>
              <w:t xml:space="preserve"> </w:t>
            </w:r>
            <w:proofErr w:type="gramStart"/>
            <w:r w:rsidRPr="00D72A6D">
              <w:rPr>
                <w:rFonts w:ascii="Times New Roman" w:hAnsi="Times New Roman" w:cs="Times New Roman"/>
                <w:sz w:val="20"/>
                <w:szCs w:val="20"/>
              </w:rPr>
              <w:t>заявлении</w:t>
            </w:r>
            <w:proofErr w:type="gramEnd"/>
            <w:r w:rsidRPr="00D72A6D">
              <w:rPr>
                <w:rFonts w:ascii="Times New Roman" w:hAnsi="Times New Roman" w:cs="Times New Roman"/>
                <w:sz w:val="20"/>
                <w:szCs w:val="20"/>
              </w:rPr>
              <w:t>.</w:t>
            </w:r>
          </w:p>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sz w:val="20"/>
                <w:szCs w:val="20"/>
              </w:rPr>
              <w:t xml:space="preserve">     Результатом административной процедуры является выдача заявителю лично по месту обращения утвержденного градостроительного плана земельного участка либо уведомления о мотивированном отказе в предоставлении муниципальной услуги или направление указанных документов почтовым отправлением с уведомлением о вручении по адресу, указанному в заявлении.</w:t>
            </w:r>
          </w:p>
        </w:tc>
        <w:tc>
          <w:tcPr>
            <w:tcW w:w="850"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xml:space="preserve">2 </w:t>
            </w:r>
            <w:proofErr w:type="gramStart"/>
            <w:r w:rsidRPr="00D72A6D">
              <w:rPr>
                <w:rFonts w:ascii="Times New Roman" w:hAnsi="Times New Roman" w:cs="Times New Roman"/>
                <w:sz w:val="20"/>
                <w:szCs w:val="20"/>
              </w:rPr>
              <w:t>календарных</w:t>
            </w:r>
            <w:proofErr w:type="gramEnd"/>
            <w:r w:rsidRPr="00D72A6D">
              <w:rPr>
                <w:rFonts w:ascii="Times New Roman" w:hAnsi="Times New Roman" w:cs="Times New Roman"/>
                <w:sz w:val="20"/>
                <w:szCs w:val="20"/>
              </w:rPr>
              <w:t xml:space="preserve"> дня</w:t>
            </w:r>
          </w:p>
        </w:tc>
        <w:tc>
          <w:tcPr>
            <w:tcW w:w="1135" w:type="dxa"/>
          </w:tcPr>
          <w:p w:rsidR="00D72A6D" w:rsidRPr="00D72A6D" w:rsidRDefault="00D72A6D" w:rsidP="00D72A6D">
            <w:pPr>
              <w:rPr>
                <w:rFonts w:ascii="Times New Roman" w:hAnsi="Times New Roman" w:cs="Times New Roman"/>
                <w:b/>
                <w:sz w:val="20"/>
                <w:szCs w:val="20"/>
              </w:rPr>
            </w:pPr>
          </w:p>
        </w:tc>
        <w:tc>
          <w:tcPr>
            <w:tcW w:w="2126" w:type="dxa"/>
          </w:tcPr>
          <w:p w:rsidR="00D72A6D" w:rsidRPr="00D72A6D" w:rsidRDefault="00D72A6D" w:rsidP="00D72A6D">
            <w:pPr>
              <w:rPr>
                <w:rFonts w:ascii="Times New Roman" w:hAnsi="Times New Roman" w:cs="Times New Roman"/>
                <w:b/>
                <w:sz w:val="20"/>
                <w:szCs w:val="20"/>
              </w:rPr>
            </w:pPr>
          </w:p>
        </w:tc>
        <w:tc>
          <w:tcPr>
            <w:tcW w:w="1559" w:type="dxa"/>
          </w:tcPr>
          <w:p w:rsidR="00D72A6D" w:rsidRPr="00D72A6D" w:rsidRDefault="00D72A6D" w:rsidP="00D72A6D">
            <w:pPr>
              <w:rPr>
                <w:rFonts w:ascii="Times New Roman" w:hAnsi="Times New Roman" w:cs="Times New Roman"/>
                <w:b/>
                <w:sz w:val="20"/>
                <w:szCs w:val="20"/>
              </w:rPr>
            </w:pPr>
          </w:p>
        </w:tc>
      </w:tr>
    </w:tbl>
    <w:p w:rsidR="00D72A6D" w:rsidRPr="00D72A6D" w:rsidRDefault="00D72A6D" w:rsidP="00D72A6D">
      <w:pPr>
        <w:jc w:val="both"/>
        <w:rPr>
          <w:rFonts w:ascii="Times New Roman" w:hAnsi="Times New Roman" w:cs="Times New Roman"/>
          <w:b/>
          <w:sz w:val="28"/>
          <w:szCs w:val="28"/>
        </w:rPr>
      </w:pPr>
    </w:p>
    <w:p w:rsidR="00D72A6D" w:rsidRPr="00D72A6D" w:rsidRDefault="00D72A6D" w:rsidP="00D72A6D">
      <w:pPr>
        <w:jc w:val="center"/>
        <w:rPr>
          <w:rFonts w:ascii="Times New Roman" w:hAnsi="Times New Roman" w:cs="Times New Roman"/>
          <w:b/>
        </w:rPr>
      </w:pPr>
      <w:r w:rsidRPr="00D72A6D">
        <w:rPr>
          <w:rFonts w:ascii="Times New Roman" w:hAnsi="Times New Roman" w:cs="Times New Roman"/>
          <w:b/>
        </w:rPr>
        <w:t>Раздел 8. «Особенности предоставления «подуслуги» в электронной форме»</w:t>
      </w:r>
    </w:p>
    <w:tbl>
      <w:tblPr>
        <w:tblStyle w:val="8"/>
        <w:tblW w:w="15276" w:type="dxa"/>
        <w:tblLayout w:type="fixed"/>
        <w:tblLook w:val="04A0"/>
      </w:tblPr>
      <w:tblGrid>
        <w:gridCol w:w="3510"/>
        <w:gridCol w:w="1627"/>
        <w:gridCol w:w="2342"/>
        <w:gridCol w:w="1843"/>
        <w:gridCol w:w="2835"/>
        <w:gridCol w:w="3119"/>
      </w:tblGrid>
      <w:tr w:rsidR="00D72A6D" w:rsidRPr="00D72A6D" w:rsidTr="005E478B">
        <w:tc>
          <w:tcPr>
            <w:tcW w:w="3510"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Способ получения заявителем информации о сроках и порядке предоставления «подуслуги»</w:t>
            </w:r>
          </w:p>
        </w:tc>
        <w:tc>
          <w:tcPr>
            <w:tcW w:w="1627"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Способ записи на прием в орган</w:t>
            </w:r>
          </w:p>
        </w:tc>
        <w:tc>
          <w:tcPr>
            <w:tcW w:w="234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Способ приема и регистрации органом, предоставляющим услугу, запроса и иных документов, необходимых для предоставления «подуслуги»</w:t>
            </w:r>
          </w:p>
        </w:tc>
        <w:tc>
          <w:tcPr>
            <w:tcW w:w="1843"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Способ оплаты заявителем государственной пошлины или иной платы, взимаемой за предоставление «подуслуги»</w:t>
            </w:r>
          </w:p>
        </w:tc>
        <w:tc>
          <w:tcPr>
            <w:tcW w:w="2835"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Способ получения сведений о ходе выполнения запроса о предоставлении «подуслуги»</w:t>
            </w:r>
          </w:p>
        </w:tc>
        <w:tc>
          <w:tcPr>
            <w:tcW w:w="311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D72A6D" w:rsidRPr="00D72A6D" w:rsidTr="005E478B">
        <w:tc>
          <w:tcPr>
            <w:tcW w:w="3510"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1</w:t>
            </w:r>
          </w:p>
        </w:tc>
        <w:tc>
          <w:tcPr>
            <w:tcW w:w="1627"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2</w:t>
            </w:r>
          </w:p>
        </w:tc>
        <w:tc>
          <w:tcPr>
            <w:tcW w:w="2342"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3</w:t>
            </w:r>
          </w:p>
        </w:tc>
        <w:tc>
          <w:tcPr>
            <w:tcW w:w="1843" w:type="dxa"/>
          </w:tcPr>
          <w:p w:rsidR="00D72A6D" w:rsidRPr="00D72A6D" w:rsidRDefault="00D72A6D" w:rsidP="00D72A6D">
            <w:pPr>
              <w:rPr>
                <w:rFonts w:ascii="Times New Roman" w:hAnsi="Times New Roman" w:cs="Times New Roman"/>
                <w:b/>
                <w:sz w:val="18"/>
                <w:szCs w:val="18"/>
              </w:rPr>
            </w:pPr>
            <w:r w:rsidRPr="00D72A6D">
              <w:rPr>
                <w:rFonts w:ascii="Times New Roman" w:hAnsi="Times New Roman" w:cs="Times New Roman"/>
                <w:b/>
                <w:sz w:val="18"/>
                <w:szCs w:val="18"/>
              </w:rPr>
              <w:t>4</w:t>
            </w:r>
          </w:p>
        </w:tc>
        <w:tc>
          <w:tcPr>
            <w:tcW w:w="2835"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5</w:t>
            </w:r>
          </w:p>
        </w:tc>
        <w:tc>
          <w:tcPr>
            <w:tcW w:w="3119" w:type="dxa"/>
          </w:tcPr>
          <w:p w:rsidR="00D72A6D" w:rsidRPr="00D72A6D" w:rsidRDefault="00D72A6D" w:rsidP="00D72A6D">
            <w:pPr>
              <w:jc w:val="center"/>
              <w:rPr>
                <w:rFonts w:ascii="Times New Roman" w:hAnsi="Times New Roman" w:cs="Times New Roman"/>
                <w:b/>
                <w:sz w:val="18"/>
                <w:szCs w:val="18"/>
              </w:rPr>
            </w:pPr>
            <w:r w:rsidRPr="00D72A6D">
              <w:rPr>
                <w:rFonts w:ascii="Times New Roman" w:hAnsi="Times New Roman" w:cs="Times New Roman"/>
                <w:b/>
                <w:sz w:val="18"/>
                <w:szCs w:val="18"/>
              </w:rPr>
              <w:t>6</w:t>
            </w:r>
          </w:p>
        </w:tc>
      </w:tr>
      <w:tr w:rsidR="00D72A6D" w:rsidRPr="00D72A6D" w:rsidTr="005E478B">
        <w:tc>
          <w:tcPr>
            <w:tcW w:w="15276" w:type="dxa"/>
            <w:gridSpan w:val="6"/>
          </w:tcPr>
          <w:p w:rsidR="00D72A6D" w:rsidRPr="00D72A6D" w:rsidRDefault="00D72A6D" w:rsidP="00D72A6D">
            <w:pPr>
              <w:rPr>
                <w:rFonts w:ascii="Times New Roman" w:hAnsi="Times New Roman" w:cs="Times New Roman"/>
                <w:b/>
                <w:sz w:val="20"/>
                <w:szCs w:val="20"/>
              </w:rPr>
            </w:pPr>
            <w:r w:rsidRPr="00D72A6D">
              <w:rPr>
                <w:rFonts w:ascii="Times New Roman" w:hAnsi="Times New Roman" w:cs="Times New Roman"/>
                <w:b/>
                <w:sz w:val="20"/>
                <w:szCs w:val="20"/>
              </w:rPr>
              <w:t>Наименование «подуслуги»: Подготовка, утверждение и выдача градостроительных планов земельных участков, расположенных на территории поселений</w:t>
            </w:r>
          </w:p>
        </w:tc>
      </w:tr>
      <w:tr w:rsidR="00D72A6D" w:rsidRPr="00D72A6D" w:rsidTr="005E478B">
        <w:tc>
          <w:tcPr>
            <w:tcW w:w="3510"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-официальные сайты органа и МФЦ;</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Единый портал государственных услуг;</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Портал государственных и муниципальных услуг Воронежской области</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Информирование проводится в форме:</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устного информирования;</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письменного информирования</w:t>
            </w:r>
          </w:p>
        </w:tc>
        <w:tc>
          <w:tcPr>
            <w:tcW w:w="1627"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нет</w:t>
            </w:r>
          </w:p>
        </w:tc>
        <w:tc>
          <w:tcPr>
            <w:tcW w:w="2342"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не требуется предоставление заявителем документов на бумажном носителе</w:t>
            </w:r>
          </w:p>
        </w:tc>
        <w:tc>
          <w:tcPr>
            <w:tcW w:w="1843" w:type="dxa"/>
          </w:tcPr>
          <w:p w:rsidR="00D72A6D" w:rsidRPr="00D72A6D" w:rsidRDefault="00D72A6D" w:rsidP="00D72A6D">
            <w:pPr>
              <w:jc w:val="center"/>
              <w:rPr>
                <w:rFonts w:ascii="Times New Roman" w:hAnsi="Times New Roman" w:cs="Times New Roman"/>
                <w:sz w:val="20"/>
                <w:szCs w:val="20"/>
              </w:rPr>
            </w:pPr>
            <w:r w:rsidRPr="00D72A6D">
              <w:rPr>
                <w:rFonts w:ascii="Times New Roman" w:hAnsi="Times New Roman" w:cs="Times New Roman"/>
                <w:sz w:val="20"/>
                <w:szCs w:val="20"/>
              </w:rPr>
              <w:t>-</w:t>
            </w:r>
          </w:p>
        </w:tc>
        <w:tc>
          <w:tcPr>
            <w:tcW w:w="2835"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Личный кабинет заявителя на Портале государственных и муниципальных услуг Воронежской области</w:t>
            </w:r>
          </w:p>
        </w:tc>
        <w:tc>
          <w:tcPr>
            <w:tcW w:w="3119" w:type="dxa"/>
          </w:tcPr>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официальный сайт органа;</w:t>
            </w:r>
          </w:p>
          <w:p w:rsidR="00D72A6D" w:rsidRPr="00D72A6D" w:rsidRDefault="00D72A6D" w:rsidP="00D72A6D">
            <w:pPr>
              <w:rPr>
                <w:rFonts w:ascii="Times New Roman" w:hAnsi="Times New Roman" w:cs="Times New Roman"/>
                <w:sz w:val="20"/>
                <w:szCs w:val="20"/>
              </w:rPr>
            </w:pPr>
            <w:r w:rsidRPr="00D72A6D">
              <w:rPr>
                <w:rFonts w:ascii="Times New Roman" w:hAnsi="Times New Roman" w:cs="Times New Roman"/>
                <w:sz w:val="20"/>
                <w:szCs w:val="20"/>
              </w:rPr>
              <w:t>- Единый портал государственных услуг</w:t>
            </w:r>
          </w:p>
        </w:tc>
      </w:tr>
    </w:tbl>
    <w:p w:rsidR="00D72A6D" w:rsidRPr="00D72A6D" w:rsidRDefault="00D72A6D" w:rsidP="00D72A6D">
      <w:pPr>
        <w:jc w:val="both"/>
        <w:rPr>
          <w:rFonts w:ascii="Times New Roman" w:hAnsi="Times New Roman" w:cs="Times New Roman"/>
          <w:b/>
          <w:sz w:val="28"/>
          <w:szCs w:val="28"/>
        </w:rPr>
      </w:pPr>
    </w:p>
    <w:p w:rsidR="00D72A6D" w:rsidRPr="00D72A6D" w:rsidRDefault="00D72A6D" w:rsidP="00D72A6D">
      <w:pPr>
        <w:jc w:val="both"/>
        <w:rPr>
          <w:rFonts w:ascii="Times New Roman" w:hAnsi="Times New Roman" w:cs="Times New Roman"/>
          <w:b/>
        </w:rPr>
      </w:pPr>
      <w:r w:rsidRPr="00D72A6D">
        <w:rPr>
          <w:rFonts w:ascii="Times New Roman" w:hAnsi="Times New Roman" w:cs="Times New Roman"/>
          <w:b/>
        </w:rPr>
        <w:t>Перечень приложений:</w:t>
      </w:r>
    </w:p>
    <w:p w:rsidR="00D72A6D" w:rsidRPr="00D72A6D" w:rsidRDefault="00D72A6D" w:rsidP="00D72A6D">
      <w:pPr>
        <w:jc w:val="both"/>
        <w:rPr>
          <w:rFonts w:ascii="Times New Roman" w:hAnsi="Times New Roman" w:cs="Times New Roman"/>
        </w:rPr>
      </w:pPr>
      <w:r w:rsidRPr="00D72A6D">
        <w:rPr>
          <w:rFonts w:ascii="Times New Roman" w:hAnsi="Times New Roman" w:cs="Times New Roman"/>
        </w:rPr>
        <w:t>Приложение 1 (форма заявления)</w:t>
      </w:r>
    </w:p>
    <w:p w:rsidR="00D72A6D" w:rsidRPr="00D72A6D" w:rsidRDefault="00D72A6D" w:rsidP="00D72A6D">
      <w:pPr>
        <w:jc w:val="both"/>
        <w:rPr>
          <w:rFonts w:ascii="Times New Roman" w:hAnsi="Times New Roman" w:cs="Times New Roman"/>
        </w:rPr>
      </w:pPr>
      <w:r w:rsidRPr="00D72A6D">
        <w:rPr>
          <w:rFonts w:ascii="Times New Roman" w:hAnsi="Times New Roman" w:cs="Times New Roman"/>
        </w:rPr>
        <w:t>Приложение 2 (форма расписки</w:t>
      </w:r>
      <w:r>
        <w:rPr>
          <w:rFonts w:ascii="Times New Roman" w:hAnsi="Times New Roman" w:cs="Times New Roman"/>
        </w:rPr>
        <w:t>)</w:t>
      </w:r>
    </w:p>
    <w:p w:rsidR="00D72A6D" w:rsidRPr="00D72A6D" w:rsidRDefault="00D72A6D" w:rsidP="00D72A6D">
      <w:pPr>
        <w:jc w:val="both"/>
        <w:rPr>
          <w:rFonts w:ascii="Times New Roman" w:hAnsi="Times New Roman" w:cs="Times New Roman"/>
        </w:rPr>
        <w:sectPr w:rsidR="00D72A6D" w:rsidRPr="00D72A6D" w:rsidSect="00B23588">
          <w:pgSz w:w="16838" w:h="11906" w:orient="landscape"/>
          <w:pgMar w:top="567" w:right="1134" w:bottom="851" w:left="1134" w:header="709" w:footer="709" w:gutter="0"/>
          <w:cols w:space="708"/>
          <w:docGrid w:linePitch="360"/>
        </w:sectPr>
      </w:pPr>
    </w:p>
    <w:p w:rsidR="00D72A6D" w:rsidRPr="00D72A6D" w:rsidRDefault="00D72A6D" w:rsidP="00D72A6D">
      <w:pPr>
        <w:jc w:val="right"/>
        <w:rPr>
          <w:rFonts w:ascii="Times New Roman" w:hAnsi="Times New Roman" w:cs="Times New Roman"/>
        </w:rPr>
      </w:pPr>
      <w:r w:rsidRPr="00D72A6D">
        <w:rPr>
          <w:rFonts w:ascii="Times New Roman" w:hAnsi="Times New Roman" w:cs="Times New Roman"/>
        </w:rPr>
        <w:lastRenderedPageBreak/>
        <w:t>Приложение 1</w:t>
      </w:r>
    </w:p>
    <w:p w:rsidR="00D72A6D" w:rsidRPr="00D72A6D" w:rsidRDefault="00D72A6D" w:rsidP="00D72A6D">
      <w:pPr>
        <w:jc w:val="right"/>
        <w:rPr>
          <w:rFonts w:ascii="Times New Roman" w:hAnsi="Times New Roman" w:cs="Times New Roman"/>
        </w:rPr>
      </w:pPr>
      <w:r w:rsidRPr="00D72A6D">
        <w:rPr>
          <w:rFonts w:ascii="Times New Roman" w:hAnsi="Times New Roman" w:cs="Times New Roman"/>
        </w:rPr>
        <w:t>Форма заявления</w:t>
      </w:r>
    </w:p>
    <w:p w:rsidR="00D72A6D" w:rsidRPr="00D72A6D" w:rsidRDefault="00D72A6D" w:rsidP="00D72A6D">
      <w:pPr>
        <w:jc w:val="right"/>
        <w:rPr>
          <w:rFonts w:ascii="Times New Roman" w:eastAsia="Times New Roman" w:hAnsi="Times New Roman" w:cs="Times New Roman"/>
          <w:sz w:val="28"/>
          <w:szCs w:val="28"/>
          <w:lang w:eastAsia="ru-RU"/>
        </w:rPr>
      </w:pPr>
    </w:p>
    <w:p w:rsidR="00D72A6D" w:rsidRPr="00D72A6D" w:rsidRDefault="00D72A6D" w:rsidP="00D72A6D">
      <w:pPr>
        <w:rPr>
          <w:rFonts w:ascii="Times New Roman" w:eastAsia="Times New Roman" w:hAnsi="Times New Roman" w:cs="Times New Roman"/>
          <w:sz w:val="28"/>
          <w:szCs w:val="28"/>
          <w:lang w:eastAsia="ru-RU"/>
        </w:rPr>
      </w:pPr>
    </w:p>
    <w:p w:rsidR="00D72A6D" w:rsidRPr="00D72A6D" w:rsidRDefault="00D72A6D" w:rsidP="00D72A6D">
      <w:pPr>
        <w:autoSpaceDE w:val="0"/>
        <w:autoSpaceDN w:val="0"/>
        <w:adjustRightInd w:val="0"/>
        <w:ind w:left="3828"/>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В отдел градостроительства и архитектуры администрации Нижнедевицкого муниципального района Воронежской области</w:t>
      </w:r>
    </w:p>
    <w:p w:rsidR="00D72A6D" w:rsidRPr="00D72A6D" w:rsidRDefault="00D72A6D" w:rsidP="00D72A6D">
      <w:pPr>
        <w:autoSpaceDE w:val="0"/>
        <w:autoSpaceDN w:val="0"/>
        <w:adjustRightInd w:val="0"/>
        <w:jc w:val="right"/>
        <w:outlineLvl w:val="0"/>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для физических лиц</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и индивидуальных предпринимателей</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от __________________________________________</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(Ф.И.О.)</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документ, удостоверяющий личность</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__________________________________________</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 xml:space="preserve">(серия, №, кем </w:t>
      </w:r>
      <w:proofErr w:type="gramStart"/>
      <w:r w:rsidRPr="00D72A6D">
        <w:rPr>
          <w:rFonts w:ascii="Times New Roman" w:eastAsia="Times New Roman" w:hAnsi="Times New Roman" w:cs="Times New Roman"/>
          <w:lang w:eastAsia="ru-RU"/>
        </w:rPr>
        <w:t>и</w:t>
      </w:r>
      <w:proofErr w:type="gramEnd"/>
      <w:r w:rsidRPr="00D72A6D">
        <w:rPr>
          <w:rFonts w:ascii="Times New Roman" w:eastAsia="Times New Roman" w:hAnsi="Times New Roman" w:cs="Times New Roman"/>
          <w:lang w:eastAsia="ru-RU"/>
        </w:rPr>
        <w:t xml:space="preserve"> когда выдан)</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проживающег</w:t>
      </w:r>
      <w:proofErr w:type="gramStart"/>
      <w:r w:rsidRPr="00D72A6D">
        <w:rPr>
          <w:rFonts w:ascii="Times New Roman" w:eastAsia="Times New Roman" w:hAnsi="Times New Roman" w:cs="Times New Roman"/>
          <w:lang w:eastAsia="ru-RU"/>
        </w:rPr>
        <w:t>о(</w:t>
      </w:r>
      <w:proofErr w:type="gramEnd"/>
      <w:r w:rsidRPr="00D72A6D">
        <w:rPr>
          <w:rFonts w:ascii="Times New Roman" w:eastAsia="Times New Roman" w:hAnsi="Times New Roman" w:cs="Times New Roman"/>
          <w:lang w:eastAsia="ru-RU"/>
        </w:rPr>
        <w:t>ей) по адресу: _________________</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_____________________________________________</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контактный телефон __________________________</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для юридических лиц</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от __________________________________________</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(наименование, адрес, ОГРН, ИНН)</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_____________________________________________</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(контактный телефон)</w:t>
      </w:r>
    </w:p>
    <w:p w:rsidR="00D72A6D" w:rsidRPr="00D72A6D" w:rsidRDefault="00D72A6D" w:rsidP="00D72A6D">
      <w:pPr>
        <w:autoSpaceDE w:val="0"/>
        <w:autoSpaceDN w:val="0"/>
        <w:adjustRightInd w:val="0"/>
        <w:jc w:val="both"/>
        <w:outlineLvl w:val="0"/>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ЗАЯВЛЕНИЕ</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p w:rsidR="00D72A6D" w:rsidRPr="00D72A6D" w:rsidRDefault="00D72A6D" w:rsidP="00D72A6D">
      <w:pPr>
        <w:autoSpaceDE w:val="0"/>
        <w:autoSpaceDN w:val="0"/>
        <w:adjustRightInd w:val="0"/>
        <w:spacing w:line="360" w:lineRule="auto"/>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Прошу выдать градостроительный план земельного участка, расположенного по адресу:</w:t>
      </w:r>
    </w:p>
    <w:p w:rsidR="00D72A6D" w:rsidRPr="00D72A6D" w:rsidRDefault="00D72A6D" w:rsidP="00D72A6D">
      <w:pPr>
        <w:autoSpaceDE w:val="0"/>
        <w:autoSpaceDN w:val="0"/>
        <w:adjustRightInd w:val="0"/>
        <w:spacing w:line="360" w:lineRule="auto"/>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____________________________________________________________,</w:t>
      </w:r>
    </w:p>
    <w:p w:rsidR="00D72A6D" w:rsidRPr="00D72A6D" w:rsidRDefault="00D72A6D" w:rsidP="00D72A6D">
      <w:pPr>
        <w:autoSpaceDE w:val="0"/>
        <w:autoSpaceDN w:val="0"/>
        <w:adjustRightInd w:val="0"/>
        <w:spacing w:line="360" w:lineRule="auto"/>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с кадастровым номером __________________ площадью ___________.</w:t>
      </w:r>
    </w:p>
    <w:p w:rsidR="00D72A6D" w:rsidRPr="00D72A6D" w:rsidRDefault="00D72A6D" w:rsidP="00D72A6D">
      <w:pPr>
        <w:autoSpaceDE w:val="0"/>
        <w:autoSpaceDN w:val="0"/>
        <w:adjustRightInd w:val="0"/>
        <w:spacing w:line="360" w:lineRule="auto"/>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Результат услуги прошу представить на бумажном носителе/в электронном виде по адресу электронной почты (</w:t>
      </w:r>
      <w:proofErr w:type="gramStart"/>
      <w:r w:rsidRPr="00D72A6D">
        <w:rPr>
          <w:rFonts w:ascii="Times New Roman" w:eastAsia="Times New Roman" w:hAnsi="Times New Roman" w:cs="Times New Roman"/>
          <w:lang w:eastAsia="ru-RU"/>
        </w:rPr>
        <w:t>ненужное</w:t>
      </w:r>
      <w:proofErr w:type="gramEnd"/>
      <w:r w:rsidRPr="00D72A6D">
        <w:rPr>
          <w:rFonts w:ascii="Times New Roman" w:eastAsia="Times New Roman" w:hAnsi="Times New Roman" w:cs="Times New Roman"/>
          <w:lang w:eastAsia="ru-RU"/>
        </w:rPr>
        <w:t xml:space="preserve"> зачеркнуть):</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____________________________________________________________</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(указать адрес электронной почты)</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1. На земельном участке расположены объекты недвижимости согласно перечню/объекты недвижимости отсутствуют (</w:t>
      </w:r>
      <w:proofErr w:type="gramStart"/>
      <w:r w:rsidRPr="00D72A6D">
        <w:rPr>
          <w:rFonts w:ascii="Times New Roman" w:eastAsia="Times New Roman" w:hAnsi="Times New Roman" w:cs="Times New Roman"/>
          <w:lang w:eastAsia="ru-RU"/>
        </w:rPr>
        <w:t>ненужное</w:t>
      </w:r>
      <w:proofErr w:type="gramEnd"/>
      <w:r w:rsidRPr="00D72A6D">
        <w:rPr>
          <w:rFonts w:ascii="Times New Roman" w:eastAsia="Times New Roman" w:hAnsi="Times New Roman" w:cs="Times New Roman"/>
          <w:lang w:eastAsia="ru-RU"/>
        </w:rPr>
        <w:t xml:space="preserve"> зачеркнуть):</w:t>
      </w:r>
    </w:p>
    <w:p w:rsidR="00D72A6D" w:rsidRPr="00D72A6D" w:rsidRDefault="00D72A6D" w:rsidP="00D72A6D">
      <w:pPr>
        <w:autoSpaceDE w:val="0"/>
        <w:autoSpaceDN w:val="0"/>
        <w:adjustRightInd w:val="0"/>
        <w:jc w:val="right"/>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Перечень объектов недвижимости, расположенных на земельном участке (заполняется при наличии объектов недвижимости)</w:t>
      </w:r>
    </w:p>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p>
    <w:tbl>
      <w:tblPr>
        <w:tblW w:w="9581" w:type="dxa"/>
        <w:tblInd w:w="62" w:type="dxa"/>
        <w:tblLayout w:type="fixed"/>
        <w:tblCellMar>
          <w:top w:w="75" w:type="dxa"/>
          <w:left w:w="0" w:type="dxa"/>
          <w:bottom w:w="75" w:type="dxa"/>
          <w:right w:w="0" w:type="dxa"/>
        </w:tblCellMar>
        <w:tblLook w:val="0000"/>
      </w:tblPr>
      <w:tblGrid>
        <w:gridCol w:w="567"/>
        <w:gridCol w:w="3231"/>
        <w:gridCol w:w="5783"/>
      </w:tblGrid>
      <w:tr w:rsidR="00D72A6D" w:rsidRPr="00D72A6D" w:rsidTr="005E478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 xml:space="preserve">N </w:t>
            </w:r>
            <w:proofErr w:type="gramStart"/>
            <w:r w:rsidRPr="00D72A6D">
              <w:rPr>
                <w:rFonts w:ascii="Times New Roman" w:eastAsia="Times New Roman" w:hAnsi="Times New Roman" w:cs="Times New Roman"/>
                <w:lang w:eastAsia="ru-RU"/>
              </w:rPr>
              <w:t>п</w:t>
            </w:r>
            <w:proofErr w:type="gramEnd"/>
            <w:r w:rsidRPr="00D72A6D">
              <w:rPr>
                <w:rFonts w:ascii="Times New Roman" w:eastAsia="Times New Roman" w:hAnsi="Times New Roman" w:cs="Times New Roman"/>
                <w:lang w:eastAsia="ru-RU"/>
              </w:rPr>
              <w:t>/п</w:t>
            </w: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Наименование объекта</w:t>
            </w: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Кадастровый (условный, инвентарный) номер</w:t>
            </w:r>
          </w:p>
        </w:tc>
      </w:tr>
      <w:tr w:rsidR="00D72A6D" w:rsidRPr="00D72A6D" w:rsidTr="005E478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r>
      <w:tr w:rsidR="00D72A6D" w:rsidRPr="00D72A6D" w:rsidTr="005E478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r>
      <w:tr w:rsidR="00D72A6D" w:rsidRPr="00D72A6D" w:rsidTr="005E478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r>
      <w:tr w:rsidR="00D72A6D" w:rsidRPr="00D72A6D" w:rsidTr="005E478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r>
    </w:tbl>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2. На земельном участке расположены объекты культурного наследия согласно перечню/объекты культурного наследия отсутствуют (</w:t>
      </w:r>
      <w:proofErr w:type="gramStart"/>
      <w:r w:rsidRPr="00D72A6D">
        <w:rPr>
          <w:rFonts w:ascii="Times New Roman" w:eastAsia="Times New Roman" w:hAnsi="Times New Roman" w:cs="Times New Roman"/>
          <w:lang w:eastAsia="ru-RU"/>
        </w:rPr>
        <w:t>ненужное</w:t>
      </w:r>
      <w:proofErr w:type="gramEnd"/>
      <w:r w:rsidRPr="00D72A6D">
        <w:rPr>
          <w:rFonts w:ascii="Times New Roman" w:eastAsia="Times New Roman" w:hAnsi="Times New Roman" w:cs="Times New Roman"/>
          <w:lang w:eastAsia="ru-RU"/>
        </w:rPr>
        <w:t xml:space="preserve"> зачеркнуть):</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Перечень объектов культурного наследия, расположенных на земельном участке (заполняется при наличии объектов недвижимости)</w:t>
      </w:r>
    </w:p>
    <w:tbl>
      <w:tblPr>
        <w:tblW w:w="9581" w:type="dxa"/>
        <w:tblInd w:w="62" w:type="dxa"/>
        <w:tblLayout w:type="fixed"/>
        <w:tblCellMar>
          <w:top w:w="75" w:type="dxa"/>
          <w:left w:w="0" w:type="dxa"/>
          <w:bottom w:w="75" w:type="dxa"/>
          <w:right w:w="0" w:type="dxa"/>
        </w:tblCellMar>
        <w:tblLook w:val="0000"/>
      </w:tblPr>
      <w:tblGrid>
        <w:gridCol w:w="567"/>
        <w:gridCol w:w="2041"/>
        <w:gridCol w:w="2438"/>
        <w:gridCol w:w="4535"/>
      </w:tblGrid>
      <w:tr w:rsidR="00D72A6D" w:rsidRPr="00D72A6D" w:rsidTr="005E478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 xml:space="preserve">N </w:t>
            </w:r>
            <w:proofErr w:type="gramStart"/>
            <w:r w:rsidRPr="00D72A6D">
              <w:rPr>
                <w:rFonts w:ascii="Times New Roman" w:eastAsia="Times New Roman" w:hAnsi="Times New Roman" w:cs="Times New Roman"/>
                <w:lang w:eastAsia="ru-RU"/>
              </w:rPr>
              <w:t>п</w:t>
            </w:r>
            <w:proofErr w:type="gramEnd"/>
            <w:r w:rsidRPr="00D72A6D">
              <w:rPr>
                <w:rFonts w:ascii="Times New Roman" w:eastAsia="Times New Roman" w:hAnsi="Times New Roman" w:cs="Times New Roman"/>
                <w:lang w:eastAsia="ru-RU"/>
              </w:rPr>
              <w:t>/п</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Наименование (назначение) объекта</w:t>
            </w: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Регистрационный номер в реестре</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Наименование органа, принявшего решение о включении выявленного объекта культурного наследия в реестр, реквизиты этого решения</w:t>
            </w:r>
          </w:p>
        </w:tc>
      </w:tr>
      <w:tr w:rsidR="00D72A6D" w:rsidRPr="00D72A6D" w:rsidTr="005E478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r>
      <w:tr w:rsidR="00D72A6D" w:rsidRPr="00D72A6D" w:rsidTr="005E478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r>
      <w:tr w:rsidR="00D72A6D" w:rsidRPr="00D72A6D" w:rsidTr="005E478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r>
      <w:tr w:rsidR="00D72A6D" w:rsidRPr="00D72A6D" w:rsidTr="005E478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tc>
      </w:tr>
    </w:tbl>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Перечень прилагаемых документов:</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_________________________________________________________________</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__________________________________________________________________.</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 __________ 20___ г.                       _________/_______________/</w:t>
      </w:r>
    </w:p>
    <w:p w:rsidR="00D72A6D" w:rsidRPr="00D72A6D" w:rsidRDefault="00D72A6D" w:rsidP="00D72A6D">
      <w:pPr>
        <w:autoSpaceDE w:val="0"/>
        <w:autoSpaceDN w:val="0"/>
        <w:adjustRightInd w:val="0"/>
        <w:jc w:val="both"/>
        <w:rPr>
          <w:rFonts w:ascii="Times New Roman" w:eastAsia="Times New Roman" w:hAnsi="Times New Roman" w:cs="Times New Roman"/>
          <w:sz w:val="20"/>
          <w:szCs w:val="20"/>
          <w:lang w:eastAsia="ru-RU"/>
        </w:rPr>
      </w:pPr>
      <w:r w:rsidRPr="00D72A6D">
        <w:rPr>
          <w:rFonts w:ascii="Times New Roman" w:eastAsia="Times New Roman" w:hAnsi="Times New Roman" w:cs="Times New Roman"/>
          <w:sz w:val="20"/>
          <w:szCs w:val="20"/>
          <w:lang w:eastAsia="ru-RU"/>
        </w:rPr>
        <w:t xml:space="preserve">                                                                       </w:t>
      </w:r>
      <w:r w:rsidRPr="00D72A6D">
        <w:rPr>
          <w:rFonts w:ascii="Times New Roman" w:eastAsia="Times New Roman" w:hAnsi="Times New Roman" w:cs="Times New Roman"/>
          <w:sz w:val="20"/>
          <w:szCs w:val="20"/>
          <w:lang w:eastAsia="ru-RU"/>
        </w:rPr>
        <w:tab/>
        <w:t xml:space="preserve"> (подпись)              (Ф.И.О.)</w:t>
      </w:r>
    </w:p>
    <w:p w:rsidR="00D72A6D" w:rsidRPr="00D72A6D" w:rsidRDefault="00D72A6D" w:rsidP="00D72A6D">
      <w:pPr>
        <w:autoSpaceDE w:val="0"/>
        <w:autoSpaceDN w:val="0"/>
        <w:adjustRightInd w:val="0"/>
        <w:jc w:val="both"/>
        <w:rPr>
          <w:rFonts w:ascii="Times New Roman" w:eastAsia="Times New Roman" w:hAnsi="Times New Roman" w:cs="Times New Roman"/>
          <w:sz w:val="28"/>
          <w:szCs w:val="28"/>
          <w:lang w:eastAsia="ru-RU"/>
        </w:rPr>
      </w:pPr>
    </w:p>
    <w:p w:rsidR="00D72A6D" w:rsidRPr="00D72A6D" w:rsidRDefault="00D72A6D" w:rsidP="00D72A6D">
      <w:pPr>
        <w:jc w:val="right"/>
        <w:rPr>
          <w:rFonts w:ascii="Times New Roman" w:hAnsi="Times New Roman" w:cs="Times New Roman"/>
        </w:rPr>
      </w:pPr>
      <w:r w:rsidRPr="00D72A6D">
        <w:rPr>
          <w:rFonts w:ascii="Times New Roman" w:eastAsia="Times New Roman" w:hAnsi="Times New Roman" w:cs="Times New Roman"/>
          <w:sz w:val="28"/>
          <w:szCs w:val="28"/>
          <w:lang w:eastAsia="ru-RU"/>
        </w:rPr>
        <w:t xml:space="preserve"> </w:t>
      </w:r>
      <w:r w:rsidRPr="00D72A6D">
        <w:rPr>
          <w:rFonts w:ascii="Times New Roman" w:eastAsia="Times New Roman" w:hAnsi="Times New Roman" w:cs="Times New Roman"/>
          <w:sz w:val="22"/>
          <w:szCs w:val="22"/>
          <w:lang w:eastAsia="ru-RU"/>
        </w:rPr>
        <w:br w:type="page"/>
      </w:r>
    </w:p>
    <w:p w:rsidR="00D72A6D" w:rsidRPr="00D72A6D" w:rsidRDefault="00D72A6D" w:rsidP="00D72A6D">
      <w:pPr>
        <w:jc w:val="right"/>
        <w:rPr>
          <w:rFonts w:ascii="Times New Roman" w:hAnsi="Times New Roman" w:cs="Times New Roman"/>
        </w:rPr>
      </w:pPr>
      <w:r w:rsidRPr="00D72A6D">
        <w:rPr>
          <w:rFonts w:ascii="Times New Roman" w:hAnsi="Times New Roman" w:cs="Times New Roman"/>
        </w:rPr>
        <w:lastRenderedPageBreak/>
        <w:t>Приложение 2</w:t>
      </w:r>
    </w:p>
    <w:p w:rsidR="00D72A6D" w:rsidRPr="00D72A6D" w:rsidRDefault="00D72A6D" w:rsidP="00D72A6D">
      <w:pPr>
        <w:jc w:val="right"/>
        <w:rPr>
          <w:rFonts w:ascii="Times New Roman" w:hAnsi="Times New Roman" w:cs="Times New Roman"/>
        </w:rPr>
      </w:pPr>
      <w:r w:rsidRPr="00D72A6D">
        <w:rPr>
          <w:rFonts w:ascii="Times New Roman" w:hAnsi="Times New Roman" w:cs="Times New Roman"/>
        </w:rPr>
        <w:t>Форма расписки</w:t>
      </w:r>
    </w:p>
    <w:p w:rsidR="00D72A6D" w:rsidRPr="00D72A6D" w:rsidRDefault="00D72A6D" w:rsidP="00D72A6D">
      <w:pPr>
        <w:autoSpaceDE w:val="0"/>
        <w:autoSpaceDN w:val="0"/>
        <w:adjustRightInd w:val="0"/>
        <w:spacing w:line="360" w:lineRule="auto"/>
        <w:jc w:val="center"/>
        <w:rPr>
          <w:rFonts w:ascii="Times New Roman" w:eastAsia="Times New Roman" w:hAnsi="Times New Roman" w:cs="Times New Roman"/>
          <w:sz w:val="28"/>
          <w:szCs w:val="28"/>
          <w:lang w:eastAsia="ru-RU"/>
        </w:rPr>
      </w:pPr>
    </w:p>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РАСПИСКА</w:t>
      </w:r>
    </w:p>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в получении документов, представленных для принятия решения</w:t>
      </w:r>
    </w:p>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о подготовке, утверждении и выдаче градостроительного плана</w:t>
      </w:r>
    </w:p>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земельного участка, расположенного на территории</w:t>
      </w:r>
    </w:p>
    <w:p w:rsidR="00D72A6D" w:rsidRPr="00D72A6D" w:rsidRDefault="00D72A6D" w:rsidP="00D72A6D">
      <w:pPr>
        <w:autoSpaceDE w:val="0"/>
        <w:autoSpaceDN w:val="0"/>
        <w:adjustRightInd w:val="0"/>
        <w:jc w:val="center"/>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_________сельского поселения</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Настоящим удостоверяется, что заявитель ______________________________</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 xml:space="preserve">  (фамилия, имя, отчество)</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представил,  а сотрудник администрации ____________________________</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получил "_____" ______________ _____ документы</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 xml:space="preserve"> (число)   (месяц прописью)    (год)</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 xml:space="preserve">в количестве ________________ экземпляров </w:t>
      </w:r>
      <w:proofErr w:type="gramStart"/>
      <w:r w:rsidRPr="00D72A6D">
        <w:rPr>
          <w:rFonts w:ascii="Times New Roman" w:eastAsia="Times New Roman" w:hAnsi="Times New Roman" w:cs="Times New Roman"/>
          <w:lang w:eastAsia="ru-RU"/>
        </w:rPr>
        <w:t>по</w:t>
      </w:r>
      <w:proofErr w:type="gramEnd"/>
      <w:r w:rsidRPr="00D72A6D">
        <w:rPr>
          <w:rFonts w:ascii="Times New Roman" w:eastAsia="Times New Roman" w:hAnsi="Times New Roman" w:cs="Times New Roman"/>
          <w:lang w:eastAsia="ru-RU"/>
        </w:rPr>
        <w:t xml:space="preserve"> прилагаемому к заявлению</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 xml:space="preserve"> </w:t>
      </w:r>
      <w:r w:rsidRPr="00D72A6D">
        <w:rPr>
          <w:rFonts w:ascii="Times New Roman" w:eastAsia="Times New Roman" w:hAnsi="Times New Roman" w:cs="Times New Roman"/>
          <w:lang w:eastAsia="ru-RU"/>
        </w:rPr>
        <w:tab/>
      </w:r>
      <w:r w:rsidRPr="00D72A6D">
        <w:rPr>
          <w:rFonts w:ascii="Times New Roman" w:eastAsia="Times New Roman" w:hAnsi="Times New Roman" w:cs="Times New Roman"/>
          <w:lang w:eastAsia="ru-RU"/>
        </w:rPr>
        <w:tab/>
      </w:r>
      <w:r w:rsidRPr="00D72A6D">
        <w:rPr>
          <w:rFonts w:ascii="Times New Roman" w:eastAsia="Times New Roman" w:hAnsi="Times New Roman" w:cs="Times New Roman"/>
          <w:lang w:eastAsia="ru-RU"/>
        </w:rPr>
        <w:tab/>
        <w:t>(прописью)</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перечню документов, необходимых для принятия решения о подготовке, утверждении и выдаче градостроительного плана земельного участка, расположенного на территории _________________ сельского поселения (согласно п. 2.6.1 настоящего административного регламента).</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__________________________________________________________________</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__________________________________________________________________</w:t>
      </w:r>
    </w:p>
    <w:p w:rsidR="00D72A6D" w:rsidRPr="00D72A6D" w:rsidRDefault="00D72A6D" w:rsidP="00D72A6D">
      <w:pPr>
        <w:autoSpaceDE w:val="0"/>
        <w:autoSpaceDN w:val="0"/>
        <w:adjustRightInd w:val="0"/>
        <w:jc w:val="both"/>
        <w:rPr>
          <w:rFonts w:ascii="Times New Roman" w:eastAsia="Times New Roman" w:hAnsi="Times New Roman" w:cs="Times New Roman"/>
          <w:lang w:eastAsia="ru-RU"/>
        </w:rPr>
      </w:pPr>
      <w:r w:rsidRPr="00D72A6D">
        <w:rPr>
          <w:rFonts w:ascii="Times New Roman" w:eastAsia="Times New Roman" w:hAnsi="Times New Roman" w:cs="Times New Roman"/>
          <w:lang w:eastAsia="ru-RU"/>
        </w:rPr>
        <w:t>__________________________________________________________________</w:t>
      </w:r>
    </w:p>
    <w:p w:rsidR="00D72A6D" w:rsidRPr="00D72A6D" w:rsidRDefault="00D72A6D" w:rsidP="00D72A6D">
      <w:pPr>
        <w:autoSpaceDE w:val="0"/>
        <w:autoSpaceDN w:val="0"/>
        <w:adjustRightInd w:val="0"/>
        <w:jc w:val="both"/>
        <w:rPr>
          <w:rFonts w:ascii="Times New Roman" w:eastAsia="Times New Roman" w:hAnsi="Times New Roman" w:cs="Times New Roman"/>
          <w:sz w:val="28"/>
          <w:szCs w:val="28"/>
          <w:lang w:eastAsia="ru-RU"/>
        </w:rPr>
      </w:pPr>
      <w:r w:rsidRPr="00D72A6D">
        <w:rPr>
          <w:rFonts w:ascii="Times New Roman" w:eastAsia="Times New Roman" w:hAnsi="Times New Roman" w:cs="Times New Roman"/>
          <w:lang w:eastAsia="ru-RU"/>
        </w:rPr>
        <w:t>Перечень документов, которые будут получены по межведомственным запросам:</w:t>
      </w:r>
      <w:r w:rsidRPr="00D72A6D">
        <w:rPr>
          <w:rFonts w:ascii="Times New Roman" w:eastAsia="Times New Roman" w:hAnsi="Times New Roman" w:cs="Times New Roman"/>
          <w:sz w:val="28"/>
          <w:szCs w:val="28"/>
          <w:lang w:eastAsia="ru-RU"/>
        </w:rPr>
        <w:t xml:space="preserve"> __________________________________________________________________.</w:t>
      </w:r>
    </w:p>
    <w:p w:rsidR="00D72A6D" w:rsidRPr="00D72A6D" w:rsidRDefault="00D72A6D" w:rsidP="00D72A6D">
      <w:pPr>
        <w:autoSpaceDE w:val="0"/>
        <w:autoSpaceDN w:val="0"/>
        <w:adjustRightInd w:val="0"/>
        <w:jc w:val="both"/>
        <w:rPr>
          <w:rFonts w:ascii="Times New Roman" w:eastAsia="Times New Roman" w:hAnsi="Times New Roman" w:cs="Times New Roman"/>
          <w:sz w:val="28"/>
          <w:szCs w:val="28"/>
          <w:lang w:eastAsia="ru-RU"/>
        </w:rPr>
      </w:pPr>
    </w:p>
    <w:p w:rsidR="00D72A6D" w:rsidRPr="00D72A6D" w:rsidRDefault="00D72A6D" w:rsidP="00D72A6D">
      <w:pPr>
        <w:autoSpaceDE w:val="0"/>
        <w:autoSpaceDN w:val="0"/>
        <w:adjustRightInd w:val="0"/>
        <w:jc w:val="both"/>
        <w:rPr>
          <w:rFonts w:ascii="Times New Roman" w:eastAsia="Times New Roman" w:hAnsi="Times New Roman" w:cs="Times New Roman"/>
          <w:sz w:val="28"/>
          <w:szCs w:val="28"/>
          <w:lang w:eastAsia="ru-RU"/>
        </w:rPr>
      </w:pPr>
      <w:r w:rsidRPr="00D72A6D">
        <w:rPr>
          <w:rFonts w:ascii="Times New Roman" w:eastAsia="Times New Roman" w:hAnsi="Times New Roman" w:cs="Times New Roman"/>
          <w:sz w:val="28"/>
          <w:szCs w:val="28"/>
          <w:lang w:eastAsia="ru-RU"/>
        </w:rPr>
        <w:t>_______________________        ______________       ______________________</w:t>
      </w:r>
    </w:p>
    <w:p w:rsidR="00D72A6D" w:rsidRPr="00D72A6D" w:rsidRDefault="00D72A6D" w:rsidP="00D72A6D">
      <w:pPr>
        <w:autoSpaceDE w:val="0"/>
        <w:autoSpaceDN w:val="0"/>
        <w:adjustRightInd w:val="0"/>
        <w:rPr>
          <w:rFonts w:ascii="Times New Roman" w:eastAsia="Times New Roman" w:hAnsi="Times New Roman" w:cs="Times New Roman"/>
          <w:sz w:val="20"/>
          <w:szCs w:val="20"/>
          <w:lang w:eastAsia="ru-RU"/>
        </w:rPr>
      </w:pPr>
      <w:proofErr w:type="gramStart"/>
      <w:r w:rsidRPr="00D72A6D">
        <w:rPr>
          <w:rFonts w:ascii="Times New Roman" w:eastAsia="Times New Roman" w:hAnsi="Times New Roman" w:cs="Times New Roman"/>
          <w:sz w:val="28"/>
          <w:szCs w:val="28"/>
          <w:lang w:eastAsia="ru-RU"/>
        </w:rPr>
        <w:t>(</w:t>
      </w:r>
      <w:r w:rsidRPr="00D72A6D">
        <w:rPr>
          <w:rFonts w:ascii="Times New Roman" w:eastAsia="Times New Roman" w:hAnsi="Times New Roman" w:cs="Times New Roman"/>
          <w:sz w:val="20"/>
          <w:szCs w:val="20"/>
          <w:lang w:eastAsia="ru-RU"/>
        </w:rPr>
        <w:t>должность специалиста,                         (подпись)                      (расшифровка подписи)</w:t>
      </w:r>
      <w:proofErr w:type="gramEnd"/>
    </w:p>
    <w:p w:rsidR="00D72A6D" w:rsidRPr="00D72A6D" w:rsidRDefault="00D72A6D" w:rsidP="00D72A6D">
      <w:pPr>
        <w:autoSpaceDE w:val="0"/>
        <w:autoSpaceDN w:val="0"/>
        <w:adjustRightInd w:val="0"/>
        <w:rPr>
          <w:rFonts w:ascii="Times New Roman" w:eastAsia="Times New Roman" w:hAnsi="Times New Roman" w:cs="Times New Roman"/>
          <w:sz w:val="20"/>
          <w:szCs w:val="20"/>
          <w:lang w:eastAsia="ru-RU"/>
        </w:rPr>
      </w:pPr>
      <w:r w:rsidRPr="00D72A6D">
        <w:rPr>
          <w:rFonts w:ascii="Times New Roman" w:eastAsia="Times New Roman" w:hAnsi="Times New Roman" w:cs="Times New Roman"/>
          <w:sz w:val="20"/>
          <w:szCs w:val="20"/>
          <w:lang w:eastAsia="ru-RU"/>
        </w:rPr>
        <w:t xml:space="preserve">      ответственного за</w:t>
      </w:r>
    </w:p>
    <w:p w:rsidR="00D72A6D" w:rsidRPr="00D72A6D" w:rsidRDefault="00D72A6D" w:rsidP="00D72A6D">
      <w:pPr>
        <w:autoSpaceDE w:val="0"/>
        <w:autoSpaceDN w:val="0"/>
        <w:adjustRightInd w:val="0"/>
        <w:rPr>
          <w:rFonts w:ascii="Times New Roman" w:eastAsia="Times New Roman" w:hAnsi="Times New Roman" w:cs="Times New Roman"/>
          <w:sz w:val="20"/>
          <w:szCs w:val="20"/>
          <w:lang w:eastAsia="ru-RU"/>
        </w:rPr>
      </w:pPr>
      <w:r w:rsidRPr="00D72A6D">
        <w:rPr>
          <w:rFonts w:ascii="Times New Roman" w:eastAsia="Times New Roman" w:hAnsi="Times New Roman" w:cs="Times New Roman"/>
          <w:sz w:val="20"/>
          <w:szCs w:val="20"/>
          <w:lang w:eastAsia="ru-RU"/>
        </w:rPr>
        <w:t xml:space="preserve">    прием документов)</w:t>
      </w:r>
    </w:p>
    <w:p w:rsidR="00D72A6D" w:rsidRDefault="00D72A6D" w:rsidP="00D72A6D">
      <w:pPr>
        <w:widowControl w:val="0"/>
        <w:autoSpaceDE w:val="0"/>
        <w:autoSpaceDN w:val="0"/>
        <w:adjustRightInd w:val="0"/>
        <w:jc w:val="center"/>
        <w:rPr>
          <w:rFonts w:ascii="Times New Roman" w:hAnsi="Times New Roman" w:cs="Times New Roman"/>
        </w:rPr>
        <w:sectPr w:rsidR="00D72A6D" w:rsidSect="00B23588">
          <w:pgSz w:w="11906" w:h="16838"/>
          <w:pgMar w:top="1134" w:right="991" w:bottom="1134" w:left="851" w:header="709" w:footer="709" w:gutter="0"/>
          <w:cols w:space="708"/>
          <w:docGrid w:linePitch="360"/>
        </w:sectPr>
      </w:pPr>
    </w:p>
    <w:p w:rsidR="005E478B" w:rsidRPr="005E478B" w:rsidRDefault="00B23588" w:rsidP="005E478B">
      <w:pPr>
        <w:ind w:left="10348" w:right="-314"/>
        <w:jc w:val="right"/>
        <w:rPr>
          <w:rFonts w:ascii="Times New Roman" w:hAnsi="Times New Roman" w:cs="Times New Roman"/>
        </w:rPr>
      </w:pPr>
      <w:r>
        <w:rPr>
          <w:rFonts w:ascii="Times New Roman" w:hAnsi="Times New Roman" w:cs="Times New Roman"/>
        </w:rPr>
        <w:lastRenderedPageBreak/>
        <w:t>Приложение № 7</w:t>
      </w:r>
    </w:p>
    <w:p w:rsidR="005E478B" w:rsidRPr="005E478B" w:rsidRDefault="00F7070A" w:rsidP="005E478B">
      <w:pPr>
        <w:ind w:left="10348" w:right="-314"/>
        <w:jc w:val="right"/>
        <w:rPr>
          <w:rFonts w:ascii="Times New Roman" w:hAnsi="Times New Roman" w:cs="Times New Roman"/>
        </w:rPr>
      </w:pPr>
      <w:r>
        <w:rPr>
          <w:rFonts w:ascii="Times New Roman" w:hAnsi="Times New Roman" w:cs="Times New Roman"/>
        </w:rPr>
        <w:t>к распоряжению</w:t>
      </w:r>
      <w:r w:rsidR="005E478B" w:rsidRPr="005E478B">
        <w:rPr>
          <w:rFonts w:ascii="Times New Roman" w:hAnsi="Times New Roman" w:cs="Times New Roman"/>
        </w:rPr>
        <w:t xml:space="preserve"> администрации </w:t>
      </w:r>
    </w:p>
    <w:p w:rsidR="005E478B" w:rsidRPr="005E478B" w:rsidRDefault="005E478B" w:rsidP="005E478B">
      <w:pPr>
        <w:ind w:left="10348" w:right="-314"/>
        <w:jc w:val="right"/>
        <w:rPr>
          <w:rFonts w:ascii="Times New Roman" w:hAnsi="Times New Roman" w:cs="Times New Roman"/>
        </w:rPr>
      </w:pPr>
      <w:r w:rsidRPr="005E478B">
        <w:rPr>
          <w:rFonts w:ascii="Times New Roman" w:hAnsi="Times New Roman" w:cs="Times New Roman"/>
        </w:rPr>
        <w:t xml:space="preserve">Нижнедевицкого муниципального района </w:t>
      </w:r>
    </w:p>
    <w:p w:rsidR="005E478B" w:rsidRPr="005E478B" w:rsidRDefault="00F7070A" w:rsidP="005E478B">
      <w:pPr>
        <w:ind w:left="10348" w:right="-314"/>
        <w:jc w:val="right"/>
        <w:rPr>
          <w:rFonts w:ascii="Times New Roman" w:hAnsi="Times New Roman" w:cs="Times New Roman"/>
        </w:rPr>
      </w:pPr>
      <w:r>
        <w:rPr>
          <w:rFonts w:ascii="Times New Roman" w:hAnsi="Times New Roman" w:cs="Times New Roman"/>
        </w:rPr>
        <w:t>№  256 от 25</w:t>
      </w:r>
      <w:r w:rsidRPr="008518E5">
        <w:rPr>
          <w:rFonts w:ascii="Times New Roman" w:hAnsi="Times New Roman" w:cs="Times New Roman"/>
        </w:rPr>
        <w:t>.11.2016</w:t>
      </w:r>
      <w:r w:rsidR="005E478B" w:rsidRPr="005E478B">
        <w:rPr>
          <w:rFonts w:ascii="Times New Roman" w:hAnsi="Times New Roman" w:cs="Times New Roman"/>
        </w:rPr>
        <w:t>г.</w:t>
      </w:r>
    </w:p>
    <w:p w:rsidR="005E478B" w:rsidRPr="005E478B" w:rsidRDefault="005E478B" w:rsidP="005E478B">
      <w:pPr>
        <w:rPr>
          <w:rFonts w:ascii="Times New Roman" w:hAnsi="Times New Roman" w:cs="Times New Roman"/>
          <w:b/>
          <w:sz w:val="28"/>
          <w:szCs w:val="28"/>
        </w:rPr>
      </w:pPr>
    </w:p>
    <w:p w:rsidR="005E478B" w:rsidRPr="005E478B" w:rsidRDefault="005E478B" w:rsidP="005E478B">
      <w:pPr>
        <w:rPr>
          <w:rFonts w:ascii="Times New Roman" w:hAnsi="Times New Roman" w:cs="Times New Roman"/>
          <w:b/>
          <w:sz w:val="28"/>
          <w:szCs w:val="28"/>
        </w:rPr>
      </w:pPr>
    </w:p>
    <w:p w:rsidR="005E478B" w:rsidRPr="005E478B" w:rsidRDefault="005E478B" w:rsidP="005E478B">
      <w:pPr>
        <w:jc w:val="center"/>
        <w:rPr>
          <w:rFonts w:ascii="Times New Roman" w:hAnsi="Times New Roman" w:cs="Times New Roman"/>
          <w:b/>
          <w:sz w:val="28"/>
          <w:szCs w:val="28"/>
        </w:rPr>
      </w:pPr>
    </w:p>
    <w:p w:rsidR="005E478B" w:rsidRPr="00096A54" w:rsidRDefault="00B23588" w:rsidP="005E478B">
      <w:pPr>
        <w:jc w:val="center"/>
        <w:rPr>
          <w:rFonts w:ascii="Times New Roman" w:hAnsi="Times New Roman" w:cs="Times New Roman"/>
        </w:rPr>
      </w:pPr>
      <w:r w:rsidRPr="00096A54">
        <w:rPr>
          <w:rFonts w:ascii="Times New Roman" w:hAnsi="Times New Roman" w:cs="Times New Roman"/>
        </w:rPr>
        <w:t>Технологическая схема</w:t>
      </w:r>
    </w:p>
    <w:p w:rsidR="00096A54" w:rsidRPr="00096A54" w:rsidRDefault="00B23588" w:rsidP="005E478B">
      <w:pPr>
        <w:jc w:val="center"/>
        <w:rPr>
          <w:rFonts w:ascii="Times New Roman" w:hAnsi="Times New Roman" w:cs="Times New Roman"/>
        </w:rPr>
      </w:pPr>
      <w:r w:rsidRPr="00096A54">
        <w:rPr>
          <w:rFonts w:ascii="Times New Roman" w:hAnsi="Times New Roman" w:cs="Times New Roman"/>
        </w:rPr>
        <w:t xml:space="preserve">предоставления муниципальной услуги </w:t>
      </w:r>
    </w:p>
    <w:p w:rsidR="005E478B" w:rsidRPr="00B23588" w:rsidRDefault="00B23588" w:rsidP="00096A54">
      <w:pPr>
        <w:jc w:val="center"/>
        <w:rPr>
          <w:rFonts w:ascii="Times New Roman" w:hAnsi="Times New Roman" w:cs="Times New Roman"/>
          <w:b/>
        </w:rPr>
      </w:pPr>
      <w:r>
        <w:rPr>
          <w:rFonts w:ascii="Times New Roman" w:hAnsi="Times New Roman" w:cs="Times New Roman"/>
          <w:b/>
        </w:rPr>
        <w:t>«П</w:t>
      </w:r>
      <w:r w:rsidRPr="00B23588">
        <w:rPr>
          <w:rFonts w:ascii="Times New Roman" w:hAnsi="Times New Roman" w:cs="Times New Roman"/>
          <w:b/>
        </w:rPr>
        <w:t>редоставление решения о согласовании архитектурно-градостроительного облика объекта»</w:t>
      </w:r>
    </w:p>
    <w:p w:rsidR="005E478B" w:rsidRPr="005E478B" w:rsidRDefault="005E478B" w:rsidP="005E478B">
      <w:pPr>
        <w:jc w:val="center"/>
        <w:rPr>
          <w:rFonts w:ascii="Times New Roman" w:hAnsi="Times New Roman" w:cs="Times New Roman"/>
          <w:b/>
          <w:sz w:val="28"/>
          <w:szCs w:val="28"/>
        </w:rPr>
      </w:pPr>
    </w:p>
    <w:p w:rsidR="005E478B" w:rsidRPr="00B23588" w:rsidRDefault="005E478B" w:rsidP="00B23588">
      <w:pPr>
        <w:jc w:val="center"/>
        <w:rPr>
          <w:rFonts w:ascii="Times New Roman" w:hAnsi="Times New Roman" w:cs="Times New Roman"/>
          <w:b/>
        </w:rPr>
      </w:pPr>
      <w:r w:rsidRPr="00B23588">
        <w:rPr>
          <w:rFonts w:ascii="Times New Roman" w:hAnsi="Times New Roman" w:cs="Times New Roman"/>
          <w:b/>
        </w:rPr>
        <w:t>Раздел 1. «Общие сведения о муниципальной услуге»</w:t>
      </w:r>
    </w:p>
    <w:tbl>
      <w:tblPr>
        <w:tblStyle w:val="9"/>
        <w:tblW w:w="0" w:type="auto"/>
        <w:tblLook w:val="04A0"/>
      </w:tblPr>
      <w:tblGrid>
        <w:gridCol w:w="959"/>
        <w:gridCol w:w="6095"/>
        <w:gridCol w:w="7732"/>
      </w:tblGrid>
      <w:tr w:rsidR="005E478B" w:rsidRPr="005E478B" w:rsidTr="005E478B">
        <w:tc>
          <w:tcPr>
            <w:tcW w:w="959" w:type="dxa"/>
            <w:vAlign w:val="center"/>
          </w:tcPr>
          <w:p w:rsidR="005E478B" w:rsidRPr="005E478B" w:rsidRDefault="005E478B" w:rsidP="005E478B">
            <w:pPr>
              <w:jc w:val="center"/>
              <w:rPr>
                <w:rFonts w:ascii="Times New Roman" w:hAnsi="Times New Roman" w:cs="Times New Roman"/>
                <w:b/>
                <w:sz w:val="20"/>
                <w:szCs w:val="20"/>
              </w:rPr>
            </w:pPr>
            <w:r w:rsidRPr="005E478B">
              <w:rPr>
                <w:rFonts w:ascii="Times New Roman" w:hAnsi="Times New Roman" w:cs="Times New Roman"/>
                <w:b/>
                <w:sz w:val="20"/>
                <w:szCs w:val="20"/>
              </w:rPr>
              <w:t xml:space="preserve">№ </w:t>
            </w:r>
            <w:proofErr w:type="gramStart"/>
            <w:r w:rsidRPr="005E478B">
              <w:rPr>
                <w:rFonts w:ascii="Times New Roman" w:hAnsi="Times New Roman" w:cs="Times New Roman"/>
                <w:b/>
                <w:sz w:val="20"/>
                <w:szCs w:val="20"/>
              </w:rPr>
              <w:t>п</w:t>
            </w:r>
            <w:proofErr w:type="gramEnd"/>
            <w:r w:rsidRPr="005E478B">
              <w:rPr>
                <w:rFonts w:ascii="Times New Roman" w:hAnsi="Times New Roman" w:cs="Times New Roman"/>
                <w:b/>
                <w:sz w:val="20"/>
                <w:szCs w:val="20"/>
              </w:rPr>
              <w:t>/п</w:t>
            </w:r>
          </w:p>
        </w:tc>
        <w:tc>
          <w:tcPr>
            <w:tcW w:w="6095" w:type="dxa"/>
            <w:vAlign w:val="center"/>
          </w:tcPr>
          <w:p w:rsidR="005E478B" w:rsidRPr="005E478B" w:rsidRDefault="005E478B" w:rsidP="005E478B">
            <w:pPr>
              <w:jc w:val="center"/>
              <w:rPr>
                <w:rFonts w:ascii="Times New Roman" w:hAnsi="Times New Roman" w:cs="Times New Roman"/>
                <w:b/>
                <w:sz w:val="20"/>
                <w:szCs w:val="20"/>
              </w:rPr>
            </w:pPr>
            <w:r w:rsidRPr="005E478B">
              <w:rPr>
                <w:rFonts w:ascii="Times New Roman" w:hAnsi="Times New Roman" w:cs="Times New Roman"/>
                <w:b/>
                <w:sz w:val="20"/>
                <w:szCs w:val="20"/>
              </w:rPr>
              <w:t>Параметр</w:t>
            </w:r>
          </w:p>
        </w:tc>
        <w:tc>
          <w:tcPr>
            <w:tcW w:w="7732" w:type="dxa"/>
            <w:vAlign w:val="center"/>
          </w:tcPr>
          <w:p w:rsidR="005E478B" w:rsidRPr="005E478B" w:rsidRDefault="005E478B" w:rsidP="005E478B">
            <w:pPr>
              <w:jc w:val="center"/>
              <w:rPr>
                <w:rFonts w:ascii="Times New Roman" w:hAnsi="Times New Roman" w:cs="Times New Roman"/>
                <w:b/>
                <w:sz w:val="20"/>
                <w:szCs w:val="20"/>
              </w:rPr>
            </w:pPr>
            <w:r w:rsidRPr="005E478B">
              <w:rPr>
                <w:rFonts w:ascii="Times New Roman" w:hAnsi="Times New Roman" w:cs="Times New Roman"/>
                <w:b/>
                <w:sz w:val="20"/>
                <w:szCs w:val="20"/>
              </w:rPr>
              <w:t>Значение параметра/состояние</w:t>
            </w:r>
          </w:p>
        </w:tc>
      </w:tr>
      <w:tr w:rsidR="005E478B" w:rsidRPr="005E478B" w:rsidTr="005E478B">
        <w:tc>
          <w:tcPr>
            <w:tcW w:w="959" w:type="dxa"/>
            <w:vAlign w:val="center"/>
          </w:tcPr>
          <w:p w:rsidR="005E478B" w:rsidRPr="005E478B" w:rsidRDefault="005E478B" w:rsidP="005E478B">
            <w:pPr>
              <w:jc w:val="center"/>
              <w:rPr>
                <w:rFonts w:ascii="Times New Roman" w:hAnsi="Times New Roman" w:cs="Times New Roman"/>
                <w:b/>
                <w:sz w:val="20"/>
                <w:szCs w:val="20"/>
              </w:rPr>
            </w:pPr>
            <w:r w:rsidRPr="005E478B">
              <w:rPr>
                <w:rFonts w:ascii="Times New Roman" w:hAnsi="Times New Roman" w:cs="Times New Roman"/>
                <w:b/>
                <w:sz w:val="20"/>
                <w:szCs w:val="20"/>
              </w:rPr>
              <w:t>1</w:t>
            </w:r>
          </w:p>
        </w:tc>
        <w:tc>
          <w:tcPr>
            <w:tcW w:w="6095" w:type="dxa"/>
            <w:vAlign w:val="center"/>
          </w:tcPr>
          <w:p w:rsidR="005E478B" w:rsidRPr="005E478B" w:rsidRDefault="005E478B" w:rsidP="005E478B">
            <w:pPr>
              <w:jc w:val="center"/>
              <w:rPr>
                <w:rFonts w:ascii="Times New Roman" w:hAnsi="Times New Roman" w:cs="Times New Roman"/>
                <w:b/>
                <w:sz w:val="20"/>
                <w:szCs w:val="20"/>
              </w:rPr>
            </w:pPr>
            <w:r w:rsidRPr="005E478B">
              <w:rPr>
                <w:rFonts w:ascii="Times New Roman" w:hAnsi="Times New Roman" w:cs="Times New Roman"/>
                <w:b/>
                <w:sz w:val="20"/>
                <w:szCs w:val="20"/>
              </w:rPr>
              <w:t>2</w:t>
            </w:r>
          </w:p>
        </w:tc>
        <w:tc>
          <w:tcPr>
            <w:tcW w:w="7732" w:type="dxa"/>
            <w:vAlign w:val="center"/>
          </w:tcPr>
          <w:p w:rsidR="005E478B" w:rsidRPr="005E478B" w:rsidRDefault="005E478B" w:rsidP="005E478B">
            <w:pPr>
              <w:jc w:val="center"/>
              <w:rPr>
                <w:rFonts w:ascii="Times New Roman" w:hAnsi="Times New Roman" w:cs="Times New Roman"/>
                <w:b/>
                <w:sz w:val="20"/>
                <w:szCs w:val="20"/>
              </w:rPr>
            </w:pPr>
            <w:r w:rsidRPr="005E478B">
              <w:rPr>
                <w:rFonts w:ascii="Times New Roman" w:hAnsi="Times New Roman" w:cs="Times New Roman"/>
                <w:b/>
                <w:sz w:val="20"/>
                <w:szCs w:val="20"/>
              </w:rPr>
              <w:t>3</w:t>
            </w:r>
          </w:p>
        </w:tc>
      </w:tr>
      <w:tr w:rsidR="005E478B" w:rsidRPr="005E478B" w:rsidTr="005E478B">
        <w:tc>
          <w:tcPr>
            <w:tcW w:w="959" w:type="dxa"/>
          </w:tcPr>
          <w:p w:rsidR="005E478B" w:rsidRPr="005E478B" w:rsidRDefault="005E478B" w:rsidP="005E478B">
            <w:pPr>
              <w:jc w:val="center"/>
              <w:rPr>
                <w:rFonts w:ascii="Times New Roman" w:hAnsi="Times New Roman" w:cs="Times New Roman"/>
              </w:rPr>
            </w:pPr>
            <w:r w:rsidRPr="005E478B">
              <w:rPr>
                <w:rFonts w:ascii="Times New Roman" w:hAnsi="Times New Roman" w:cs="Times New Roman"/>
              </w:rPr>
              <w:t>1.</w:t>
            </w:r>
          </w:p>
        </w:tc>
        <w:tc>
          <w:tcPr>
            <w:tcW w:w="6095" w:type="dxa"/>
          </w:tcPr>
          <w:p w:rsidR="005E478B" w:rsidRPr="005E478B" w:rsidRDefault="005E478B" w:rsidP="005E478B">
            <w:pPr>
              <w:rPr>
                <w:rFonts w:ascii="Times New Roman" w:hAnsi="Times New Roman" w:cs="Times New Roman"/>
              </w:rPr>
            </w:pPr>
            <w:r w:rsidRPr="005E478B">
              <w:rPr>
                <w:rFonts w:ascii="Times New Roman" w:hAnsi="Times New Roman" w:cs="Times New Roman"/>
              </w:rPr>
              <w:t>Наименование органа, предоставляющего услугу</w:t>
            </w:r>
          </w:p>
        </w:tc>
        <w:tc>
          <w:tcPr>
            <w:tcW w:w="7732" w:type="dxa"/>
          </w:tcPr>
          <w:p w:rsidR="005E478B" w:rsidRPr="005E478B" w:rsidRDefault="005E478B" w:rsidP="005E478B">
            <w:pPr>
              <w:widowControl w:val="0"/>
              <w:ind w:right="275" w:firstLine="527"/>
              <w:jc w:val="both"/>
              <w:rPr>
                <w:rFonts w:ascii="Times New Roman" w:hAnsi="Times New Roman" w:cs="Times New Roman"/>
              </w:rPr>
            </w:pPr>
            <w:r w:rsidRPr="005E478B">
              <w:rPr>
                <w:rFonts w:ascii="Times New Roman" w:hAnsi="Times New Roman" w:cs="Times New Roman"/>
              </w:rPr>
              <w:t xml:space="preserve">Администрация Нижнедевицкого муниципального района Воронежской области. </w:t>
            </w:r>
            <w:r w:rsidRPr="005E478B">
              <w:rPr>
                <w:rFonts w:ascii="Times New Roman" w:hAnsi="Times New Roman" w:cs="Times New Roman"/>
                <w:w w:val="105"/>
              </w:rPr>
              <w:t>Структурное подразделение обеспечивающие организацию предоставления муниципальной услуги – отдел градостроительства и архитектуры.</w:t>
            </w:r>
          </w:p>
          <w:p w:rsidR="005E478B" w:rsidRPr="005E478B" w:rsidRDefault="005E478B" w:rsidP="005E478B">
            <w:pPr>
              <w:rPr>
                <w:rFonts w:ascii="Times New Roman" w:hAnsi="Times New Roman" w:cs="Times New Roman"/>
              </w:rPr>
            </w:pPr>
            <w:r w:rsidRPr="005E478B">
              <w:rPr>
                <w:rFonts w:ascii="Times New Roman" w:hAnsi="Times New Roman" w:cs="Times New Roman"/>
                <w:w w:val="105"/>
              </w:rPr>
              <w:t>МФ</w:t>
            </w:r>
            <w:proofErr w:type="gramStart"/>
            <w:r w:rsidRPr="005E478B">
              <w:rPr>
                <w:rFonts w:ascii="Times New Roman" w:hAnsi="Times New Roman" w:cs="Times New Roman"/>
                <w:w w:val="105"/>
              </w:rPr>
              <w:t>Ц-</w:t>
            </w:r>
            <w:proofErr w:type="gramEnd"/>
            <w:r w:rsidRPr="005E478B">
              <w:rPr>
                <w:rFonts w:ascii="Times New Roman" w:hAnsi="Times New Roman" w:cs="Times New Roman"/>
                <w:w w:val="105"/>
              </w:rPr>
              <w:t xml:space="preserve"> в части приема и (или) выдачи документов на предоставление муниципальной услуги.</w:t>
            </w:r>
          </w:p>
        </w:tc>
      </w:tr>
      <w:tr w:rsidR="005E478B" w:rsidRPr="005E478B" w:rsidTr="005E478B">
        <w:tc>
          <w:tcPr>
            <w:tcW w:w="959" w:type="dxa"/>
          </w:tcPr>
          <w:p w:rsidR="005E478B" w:rsidRPr="005E478B" w:rsidRDefault="005E478B" w:rsidP="005E478B">
            <w:pPr>
              <w:jc w:val="center"/>
              <w:rPr>
                <w:rFonts w:ascii="Times New Roman" w:hAnsi="Times New Roman" w:cs="Times New Roman"/>
              </w:rPr>
            </w:pPr>
            <w:r w:rsidRPr="005E478B">
              <w:rPr>
                <w:rFonts w:ascii="Times New Roman" w:hAnsi="Times New Roman" w:cs="Times New Roman"/>
              </w:rPr>
              <w:t>2.</w:t>
            </w:r>
          </w:p>
        </w:tc>
        <w:tc>
          <w:tcPr>
            <w:tcW w:w="6095" w:type="dxa"/>
          </w:tcPr>
          <w:p w:rsidR="005E478B" w:rsidRPr="005E478B" w:rsidRDefault="005E478B" w:rsidP="005E478B">
            <w:pPr>
              <w:rPr>
                <w:rFonts w:ascii="Times New Roman" w:hAnsi="Times New Roman" w:cs="Times New Roman"/>
              </w:rPr>
            </w:pPr>
            <w:r w:rsidRPr="005E478B">
              <w:rPr>
                <w:rFonts w:ascii="Times New Roman" w:hAnsi="Times New Roman" w:cs="Times New Roman"/>
              </w:rPr>
              <w:t>Номер услуги в федеральном реестре</w:t>
            </w:r>
          </w:p>
        </w:tc>
        <w:tc>
          <w:tcPr>
            <w:tcW w:w="7732" w:type="dxa"/>
          </w:tcPr>
          <w:p w:rsidR="005E478B" w:rsidRPr="005E478B" w:rsidRDefault="005E478B" w:rsidP="005E478B">
            <w:pPr>
              <w:rPr>
                <w:rFonts w:ascii="Times New Roman" w:hAnsi="Times New Roman" w:cs="Times New Roman"/>
              </w:rPr>
            </w:pPr>
            <w:r w:rsidRPr="005E478B">
              <w:rPr>
                <w:rFonts w:ascii="Times New Roman" w:hAnsi="Times New Roman" w:cs="Times New Roman"/>
              </w:rPr>
              <w:t>3640100010001482054</w:t>
            </w:r>
          </w:p>
        </w:tc>
      </w:tr>
      <w:tr w:rsidR="005E478B" w:rsidRPr="005E478B" w:rsidTr="005E478B">
        <w:tc>
          <w:tcPr>
            <w:tcW w:w="959" w:type="dxa"/>
          </w:tcPr>
          <w:p w:rsidR="005E478B" w:rsidRPr="005E478B" w:rsidRDefault="005E478B" w:rsidP="005E478B">
            <w:pPr>
              <w:jc w:val="center"/>
              <w:rPr>
                <w:rFonts w:ascii="Times New Roman" w:hAnsi="Times New Roman" w:cs="Times New Roman"/>
              </w:rPr>
            </w:pPr>
            <w:r w:rsidRPr="005E478B">
              <w:rPr>
                <w:rFonts w:ascii="Times New Roman" w:hAnsi="Times New Roman" w:cs="Times New Roman"/>
              </w:rPr>
              <w:t>3.</w:t>
            </w:r>
          </w:p>
        </w:tc>
        <w:tc>
          <w:tcPr>
            <w:tcW w:w="6095" w:type="dxa"/>
          </w:tcPr>
          <w:p w:rsidR="005E478B" w:rsidRPr="005E478B" w:rsidRDefault="005E478B" w:rsidP="005E478B">
            <w:pPr>
              <w:rPr>
                <w:rFonts w:ascii="Times New Roman" w:hAnsi="Times New Roman" w:cs="Times New Roman"/>
              </w:rPr>
            </w:pPr>
            <w:r w:rsidRPr="005E478B">
              <w:rPr>
                <w:rFonts w:ascii="Times New Roman" w:hAnsi="Times New Roman" w:cs="Times New Roman"/>
              </w:rPr>
              <w:t>Полное наименование услуги</w:t>
            </w:r>
          </w:p>
        </w:tc>
        <w:tc>
          <w:tcPr>
            <w:tcW w:w="7732" w:type="dxa"/>
          </w:tcPr>
          <w:p w:rsidR="005E478B" w:rsidRPr="005E478B" w:rsidRDefault="005E478B" w:rsidP="005E478B">
            <w:pPr>
              <w:autoSpaceDE w:val="0"/>
              <w:autoSpaceDN w:val="0"/>
              <w:adjustRightInd w:val="0"/>
              <w:jc w:val="both"/>
              <w:rPr>
                <w:rFonts w:ascii="Times New Roman" w:hAnsi="Times New Roman" w:cs="Times New Roman"/>
              </w:rPr>
            </w:pPr>
            <w:r w:rsidRPr="005E478B">
              <w:rPr>
                <w:rFonts w:ascii="Times New Roman" w:hAnsi="Times New Roman" w:cs="Times New Roman"/>
              </w:rPr>
              <w:t>Предоставление решения о согласовании архитектурно-градостроительного облика объекта</w:t>
            </w:r>
          </w:p>
        </w:tc>
      </w:tr>
      <w:tr w:rsidR="005E478B" w:rsidRPr="005E478B" w:rsidTr="005E478B">
        <w:tc>
          <w:tcPr>
            <w:tcW w:w="959" w:type="dxa"/>
          </w:tcPr>
          <w:p w:rsidR="005E478B" w:rsidRPr="005E478B" w:rsidRDefault="005E478B" w:rsidP="005E478B">
            <w:pPr>
              <w:jc w:val="center"/>
              <w:rPr>
                <w:rFonts w:ascii="Times New Roman" w:hAnsi="Times New Roman" w:cs="Times New Roman"/>
              </w:rPr>
            </w:pPr>
            <w:r w:rsidRPr="005E478B">
              <w:rPr>
                <w:rFonts w:ascii="Times New Roman" w:hAnsi="Times New Roman" w:cs="Times New Roman"/>
              </w:rPr>
              <w:t>4.</w:t>
            </w:r>
          </w:p>
        </w:tc>
        <w:tc>
          <w:tcPr>
            <w:tcW w:w="6095" w:type="dxa"/>
          </w:tcPr>
          <w:p w:rsidR="005E478B" w:rsidRPr="005E478B" w:rsidRDefault="005E478B" w:rsidP="005E478B">
            <w:pPr>
              <w:rPr>
                <w:rFonts w:ascii="Times New Roman" w:hAnsi="Times New Roman" w:cs="Times New Roman"/>
              </w:rPr>
            </w:pPr>
            <w:r w:rsidRPr="005E478B">
              <w:rPr>
                <w:rFonts w:ascii="Times New Roman" w:hAnsi="Times New Roman" w:cs="Times New Roman"/>
              </w:rPr>
              <w:t>Краткое наименование услуги</w:t>
            </w:r>
          </w:p>
        </w:tc>
        <w:tc>
          <w:tcPr>
            <w:tcW w:w="7732" w:type="dxa"/>
          </w:tcPr>
          <w:p w:rsidR="005E478B" w:rsidRPr="005E478B" w:rsidRDefault="005E478B" w:rsidP="005E478B">
            <w:pPr>
              <w:rPr>
                <w:rFonts w:ascii="Times New Roman" w:hAnsi="Times New Roman" w:cs="Times New Roman"/>
              </w:rPr>
            </w:pPr>
            <w:r w:rsidRPr="005E478B">
              <w:rPr>
                <w:rFonts w:ascii="Times New Roman" w:hAnsi="Times New Roman" w:cs="Times New Roman"/>
              </w:rPr>
              <w:t>нет</w:t>
            </w:r>
          </w:p>
        </w:tc>
      </w:tr>
      <w:tr w:rsidR="005E478B" w:rsidRPr="005E478B" w:rsidTr="005E478B">
        <w:tc>
          <w:tcPr>
            <w:tcW w:w="959" w:type="dxa"/>
          </w:tcPr>
          <w:p w:rsidR="005E478B" w:rsidRPr="005E478B" w:rsidRDefault="005E478B" w:rsidP="005E478B">
            <w:pPr>
              <w:jc w:val="center"/>
              <w:rPr>
                <w:rFonts w:ascii="Times New Roman" w:hAnsi="Times New Roman" w:cs="Times New Roman"/>
              </w:rPr>
            </w:pPr>
            <w:r w:rsidRPr="005E478B">
              <w:rPr>
                <w:rFonts w:ascii="Times New Roman" w:hAnsi="Times New Roman" w:cs="Times New Roman"/>
              </w:rPr>
              <w:t>5.</w:t>
            </w:r>
          </w:p>
        </w:tc>
        <w:tc>
          <w:tcPr>
            <w:tcW w:w="6095" w:type="dxa"/>
          </w:tcPr>
          <w:p w:rsidR="005E478B" w:rsidRPr="005E478B" w:rsidRDefault="005E478B" w:rsidP="005E478B">
            <w:pPr>
              <w:rPr>
                <w:rFonts w:ascii="Times New Roman" w:hAnsi="Times New Roman" w:cs="Times New Roman"/>
              </w:rPr>
            </w:pPr>
            <w:r w:rsidRPr="005E478B">
              <w:rPr>
                <w:rFonts w:ascii="Times New Roman" w:hAnsi="Times New Roman" w:cs="Times New Roman"/>
              </w:rPr>
              <w:t>Административный регламент предоставления муниципальной услуги</w:t>
            </w:r>
          </w:p>
        </w:tc>
        <w:tc>
          <w:tcPr>
            <w:tcW w:w="7732" w:type="dxa"/>
          </w:tcPr>
          <w:p w:rsidR="005E478B" w:rsidRPr="005E478B" w:rsidRDefault="005E478B" w:rsidP="005E478B">
            <w:pPr>
              <w:rPr>
                <w:rFonts w:ascii="Times New Roman" w:hAnsi="Times New Roman" w:cs="Times New Roman"/>
              </w:rPr>
            </w:pPr>
            <w:proofErr w:type="gramStart"/>
            <w:r w:rsidRPr="005E478B">
              <w:rPr>
                <w:rFonts w:ascii="Times New Roman" w:hAnsi="Times New Roman" w:cs="Times New Roman"/>
              </w:rPr>
              <w:t>Утвержден</w:t>
            </w:r>
            <w:proofErr w:type="gramEnd"/>
            <w:r w:rsidRPr="005E478B">
              <w:rPr>
                <w:rFonts w:ascii="Times New Roman" w:hAnsi="Times New Roman" w:cs="Times New Roman"/>
              </w:rPr>
              <w:t xml:space="preserve"> постановлением администрации Нижнедевицкого муниципального района Воронежской области </w:t>
            </w:r>
            <w:r w:rsidRPr="005E478B">
              <w:rPr>
                <w:rFonts w:ascii="Times New Roman" w:hAnsi="Times New Roman" w:cs="Times New Roman"/>
                <w:w w:val="105"/>
              </w:rPr>
              <w:t>Воронежской области от 27.05.2016 № 7238 «</w:t>
            </w:r>
            <w:r w:rsidRPr="005E478B">
              <w:rPr>
                <w:rFonts w:ascii="Times New Roman" w:hAnsi="Times New Roman" w:cs="Times New Roman"/>
              </w:rPr>
              <w:t>Предоставление решения о согласовании архитектурно-градостроительного облика объекта</w:t>
            </w:r>
            <w:r w:rsidRPr="005E478B">
              <w:rPr>
                <w:rFonts w:ascii="Times New Roman" w:hAnsi="Times New Roman" w:cs="Times New Roman"/>
                <w:w w:val="105"/>
              </w:rPr>
              <w:t>»».</w:t>
            </w:r>
          </w:p>
        </w:tc>
      </w:tr>
      <w:tr w:rsidR="005E478B" w:rsidRPr="005E478B" w:rsidTr="005E478B">
        <w:tc>
          <w:tcPr>
            <w:tcW w:w="959" w:type="dxa"/>
          </w:tcPr>
          <w:p w:rsidR="005E478B" w:rsidRPr="005E478B" w:rsidRDefault="005E478B" w:rsidP="005E478B">
            <w:pPr>
              <w:jc w:val="center"/>
              <w:rPr>
                <w:rFonts w:ascii="Times New Roman" w:hAnsi="Times New Roman" w:cs="Times New Roman"/>
              </w:rPr>
            </w:pPr>
            <w:r w:rsidRPr="005E478B">
              <w:rPr>
                <w:rFonts w:ascii="Times New Roman" w:hAnsi="Times New Roman" w:cs="Times New Roman"/>
              </w:rPr>
              <w:t>6.</w:t>
            </w:r>
          </w:p>
        </w:tc>
        <w:tc>
          <w:tcPr>
            <w:tcW w:w="6095" w:type="dxa"/>
          </w:tcPr>
          <w:p w:rsidR="005E478B" w:rsidRPr="005E478B" w:rsidRDefault="005E478B" w:rsidP="005E478B">
            <w:pPr>
              <w:rPr>
                <w:rFonts w:ascii="Times New Roman" w:hAnsi="Times New Roman" w:cs="Times New Roman"/>
              </w:rPr>
            </w:pPr>
            <w:r w:rsidRPr="005E478B">
              <w:rPr>
                <w:rFonts w:ascii="Times New Roman" w:hAnsi="Times New Roman" w:cs="Times New Roman"/>
              </w:rPr>
              <w:t>Перечень «подуслуг»</w:t>
            </w:r>
          </w:p>
        </w:tc>
        <w:tc>
          <w:tcPr>
            <w:tcW w:w="7732" w:type="dxa"/>
          </w:tcPr>
          <w:p w:rsidR="005E478B" w:rsidRPr="005E478B" w:rsidRDefault="005E478B" w:rsidP="005E478B">
            <w:pPr>
              <w:rPr>
                <w:rFonts w:ascii="Times New Roman" w:hAnsi="Times New Roman" w:cs="Times New Roman"/>
              </w:rPr>
            </w:pPr>
            <w:r w:rsidRPr="005E478B">
              <w:rPr>
                <w:rFonts w:ascii="Times New Roman" w:hAnsi="Times New Roman" w:cs="Times New Roman"/>
              </w:rPr>
              <w:t>нет</w:t>
            </w:r>
          </w:p>
        </w:tc>
      </w:tr>
      <w:tr w:rsidR="005E478B" w:rsidRPr="005E478B" w:rsidTr="005E478B">
        <w:tc>
          <w:tcPr>
            <w:tcW w:w="959" w:type="dxa"/>
          </w:tcPr>
          <w:p w:rsidR="005E478B" w:rsidRPr="005E478B" w:rsidRDefault="005E478B" w:rsidP="005E478B">
            <w:pPr>
              <w:jc w:val="center"/>
              <w:rPr>
                <w:rFonts w:ascii="Times New Roman" w:hAnsi="Times New Roman" w:cs="Times New Roman"/>
              </w:rPr>
            </w:pPr>
            <w:r w:rsidRPr="005E478B">
              <w:rPr>
                <w:rFonts w:ascii="Times New Roman" w:hAnsi="Times New Roman" w:cs="Times New Roman"/>
              </w:rPr>
              <w:t>7.</w:t>
            </w:r>
          </w:p>
        </w:tc>
        <w:tc>
          <w:tcPr>
            <w:tcW w:w="6095" w:type="dxa"/>
          </w:tcPr>
          <w:p w:rsidR="005E478B" w:rsidRPr="005E478B" w:rsidRDefault="005E478B" w:rsidP="005E478B">
            <w:pPr>
              <w:rPr>
                <w:rFonts w:ascii="Times New Roman" w:hAnsi="Times New Roman" w:cs="Times New Roman"/>
              </w:rPr>
            </w:pPr>
            <w:r w:rsidRPr="005E478B">
              <w:rPr>
                <w:rFonts w:ascii="Times New Roman" w:hAnsi="Times New Roman" w:cs="Times New Roman"/>
              </w:rPr>
              <w:t>Способы оценки качества предоставления муниципальной услуги</w:t>
            </w:r>
          </w:p>
        </w:tc>
        <w:tc>
          <w:tcPr>
            <w:tcW w:w="7732" w:type="dxa"/>
          </w:tcPr>
          <w:p w:rsidR="005E478B" w:rsidRPr="005E478B" w:rsidRDefault="005E478B" w:rsidP="005E478B">
            <w:pPr>
              <w:rPr>
                <w:rFonts w:ascii="Times New Roman" w:hAnsi="Times New Roman" w:cs="Times New Roman"/>
              </w:rPr>
            </w:pPr>
            <w:r w:rsidRPr="005E478B">
              <w:rPr>
                <w:rFonts w:ascii="Times New Roman" w:hAnsi="Times New Roman" w:cs="Times New Roman"/>
              </w:rPr>
              <w:t xml:space="preserve">- </w:t>
            </w:r>
            <w:r w:rsidRPr="005E478B">
              <w:rPr>
                <w:rFonts w:ascii="Times New Roman" w:hAnsi="Times New Roman" w:cs="Times New Roman"/>
                <w:w w:val="105"/>
              </w:rPr>
              <w:t>Телефонная связь, портал гос. услуг, официальный сайт администрации, личное обращение.</w:t>
            </w:r>
          </w:p>
        </w:tc>
      </w:tr>
    </w:tbl>
    <w:p w:rsidR="005E478B" w:rsidRPr="005E478B" w:rsidRDefault="005E478B" w:rsidP="005E478B">
      <w:pPr>
        <w:jc w:val="both"/>
        <w:rPr>
          <w:rFonts w:ascii="Times New Roman" w:hAnsi="Times New Roman" w:cs="Times New Roman"/>
          <w:sz w:val="28"/>
          <w:szCs w:val="28"/>
        </w:rPr>
      </w:pPr>
      <w:r w:rsidRPr="005E478B">
        <w:rPr>
          <w:rFonts w:ascii="Times New Roman" w:hAnsi="Times New Roman" w:cs="Times New Roman"/>
          <w:sz w:val="28"/>
          <w:szCs w:val="28"/>
        </w:rPr>
        <w:t xml:space="preserve"> </w:t>
      </w:r>
    </w:p>
    <w:p w:rsidR="005E478B" w:rsidRPr="005E478B" w:rsidRDefault="005E478B" w:rsidP="005E478B">
      <w:pPr>
        <w:jc w:val="both"/>
        <w:rPr>
          <w:rFonts w:ascii="Times New Roman" w:hAnsi="Times New Roman" w:cs="Times New Roman"/>
          <w:b/>
          <w:sz w:val="28"/>
          <w:szCs w:val="28"/>
        </w:rPr>
      </w:pPr>
    </w:p>
    <w:p w:rsidR="005E478B" w:rsidRPr="005E478B" w:rsidRDefault="005E478B" w:rsidP="005E478B">
      <w:pPr>
        <w:jc w:val="both"/>
        <w:rPr>
          <w:rFonts w:ascii="Times New Roman" w:hAnsi="Times New Roman" w:cs="Times New Roman"/>
          <w:b/>
          <w:sz w:val="28"/>
          <w:szCs w:val="28"/>
        </w:rPr>
      </w:pPr>
    </w:p>
    <w:p w:rsidR="005E478B" w:rsidRPr="005E478B" w:rsidRDefault="005E478B" w:rsidP="005E478B">
      <w:pPr>
        <w:jc w:val="both"/>
        <w:rPr>
          <w:rFonts w:ascii="Times New Roman" w:hAnsi="Times New Roman" w:cs="Times New Roman"/>
          <w:b/>
          <w:sz w:val="28"/>
          <w:szCs w:val="28"/>
        </w:rPr>
      </w:pPr>
    </w:p>
    <w:p w:rsidR="005E478B" w:rsidRPr="005E478B" w:rsidRDefault="005E478B" w:rsidP="005E478B">
      <w:pPr>
        <w:jc w:val="both"/>
        <w:rPr>
          <w:rFonts w:ascii="Times New Roman" w:hAnsi="Times New Roman" w:cs="Times New Roman"/>
          <w:b/>
          <w:sz w:val="28"/>
          <w:szCs w:val="28"/>
        </w:rPr>
      </w:pPr>
    </w:p>
    <w:p w:rsidR="005E478B" w:rsidRPr="00B23588" w:rsidRDefault="005E478B" w:rsidP="00B23588">
      <w:pPr>
        <w:jc w:val="center"/>
        <w:rPr>
          <w:rFonts w:ascii="Times New Roman" w:hAnsi="Times New Roman" w:cs="Times New Roman"/>
          <w:b/>
        </w:rPr>
      </w:pPr>
      <w:r w:rsidRPr="00B23588">
        <w:rPr>
          <w:rFonts w:ascii="Times New Roman" w:hAnsi="Times New Roman" w:cs="Times New Roman"/>
          <w:b/>
        </w:rPr>
        <w:lastRenderedPageBreak/>
        <w:t>Раздел 2. «Общие сведения о «подуслугах»</w:t>
      </w:r>
    </w:p>
    <w:tbl>
      <w:tblPr>
        <w:tblStyle w:val="9"/>
        <w:tblW w:w="15058" w:type="dxa"/>
        <w:tblLayout w:type="fixed"/>
        <w:tblLook w:val="04A0"/>
      </w:tblPr>
      <w:tblGrid>
        <w:gridCol w:w="392"/>
        <w:gridCol w:w="1276"/>
        <w:gridCol w:w="708"/>
        <w:gridCol w:w="567"/>
        <w:gridCol w:w="1276"/>
        <w:gridCol w:w="4820"/>
        <w:gridCol w:w="775"/>
        <w:gridCol w:w="709"/>
        <w:gridCol w:w="567"/>
        <w:gridCol w:w="709"/>
        <w:gridCol w:w="708"/>
        <w:gridCol w:w="1276"/>
        <w:gridCol w:w="1275"/>
      </w:tblGrid>
      <w:tr w:rsidR="005E478B" w:rsidRPr="005E478B" w:rsidTr="00096A54">
        <w:tc>
          <w:tcPr>
            <w:tcW w:w="392"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 xml:space="preserve">№ </w:t>
            </w:r>
            <w:proofErr w:type="gramStart"/>
            <w:r w:rsidRPr="005E478B">
              <w:rPr>
                <w:rFonts w:ascii="Times New Roman" w:hAnsi="Times New Roman" w:cs="Times New Roman"/>
                <w:b/>
                <w:sz w:val="18"/>
                <w:szCs w:val="18"/>
              </w:rPr>
              <w:t>п</w:t>
            </w:r>
            <w:proofErr w:type="gramEnd"/>
            <w:r w:rsidRPr="005E478B">
              <w:rPr>
                <w:rFonts w:ascii="Times New Roman" w:hAnsi="Times New Roman" w:cs="Times New Roman"/>
                <w:b/>
                <w:sz w:val="18"/>
                <w:szCs w:val="18"/>
              </w:rPr>
              <w:t>/п</w:t>
            </w:r>
          </w:p>
        </w:tc>
        <w:tc>
          <w:tcPr>
            <w:tcW w:w="1276"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Наименование «подуслуги»</w:t>
            </w:r>
          </w:p>
        </w:tc>
        <w:tc>
          <w:tcPr>
            <w:tcW w:w="1275"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Срок предоставления в зависимости от условий</w:t>
            </w:r>
          </w:p>
        </w:tc>
        <w:tc>
          <w:tcPr>
            <w:tcW w:w="1276"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Основания отказа в приеме документов</w:t>
            </w:r>
          </w:p>
        </w:tc>
        <w:tc>
          <w:tcPr>
            <w:tcW w:w="4820"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Основания отказа в предоставлении «подуслуги»</w:t>
            </w:r>
          </w:p>
        </w:tc>
        <w:tc>
          <w:tcPr>
            <w:tcW w:w="775"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Основания приостановления предоставления «подуслуги»</w:t>
            </w:r>
          </w:p>
        </w:tc>
        <w:tc>
          <w:tcPr>
            <w:tcW w:w="709"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Срок приостановления предоставления «подуслуги»</w:t>
            </w:r>
          </w:p>
        </w:tc>
        <w:tc>
          <w:tcPr>
            <w:tcW w:w="1984" w:type="dxa"/>
            <w:gridSpan w:val="3"/>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Плата за предоставление «подуслуги»</w:t>
            </w:r>
          </w:p>
        </w:tc>
        <w:tc>
          <w:tcPr>
            <w:tcW w:w="1276"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Способ обращения за получением «подуслуги»</w:t>
            </w:r>
          </w:p>
        </w:tc>
        <w:tc>
          <w:tcPr>
            <w:tcW w:w="1275"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Способ получения результата «подуслуги»</w:t>
            </w:r>
          </w:p>
        </w:tc>
      </w:tr>
      <w:tr w:rsidR="005E478B" w:rsidRPr="005E478B" w:rsidTr="00096A54">
        <w:tc>
          <w:tcPr>
            <w:tcW w:w="392" w:type="dxa"/>
            <w:vMerge/>
          </w:tcPr>
          <w:p w:rsidR="005E478B" w:rsidRPr="005E478B" w:rsidRDefault="005E478B" w:rsidP="005E478B">
            <w:pPr>
              <w:jc w:val="both"/>
              <w:rPr>
                <w:rFonts w:ascii="Times New Roman" w:hAnsi="Times New Roman" w:cs="Times New Roman"/>
                <w:b/>
                <w:sz w:val="18"/>
                <w:szCs w:val="18"/>
              </w:rPr>
            </w:pPr>
          </w:p>
        </w:tc>
        <w:tc>
          <w:tcPr>
            <w:tcW w:w="1276" w:type="dxa"/>
            <w:vMerge/>
          </w:tcPr>
          <w:p w:rsidR="005E478B" w:rsidRPr="005E478B" w:rsidRDefault="005E478B" w:rsidP="005E478B">
            <w:pPr>
              <w:jc w:val="both"/>
              <w:rPr>
                <w:rFonts w:ascii="Times New Roman" w:hAnsi="Times New Roman" w:cs="Times New Roman"/>
                <w:b/>
                <w:sz w:val="18"/>
                <w:szCs w:val="18"/>
              </w:rPr>
            </w:pPr>
          </w:p>
        </w:tc>
        <w:tc>
          <w:tcPr>
            <w:tcW w:w="708"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При подаче заявления по месту жительства (месту нахождения юр</w:t>
            </w:r>
            <w:proofErr w:type="gramStart"/>
            <w:r w:rsidRPr="005E478B">
              <w:rPr>
                <w:rFonts w:ascii="Times New Roman" w:hAnsi="Times New Roman" w:cs="Times New Roman"/>
                <w:b/>
                <w:sz w:val="18"/>
                <w:szCs w:val="18"/>
              </w:rPr>
              <w:t>.л</w:t>
            </w:r>
            <w:proofErr w:type="gramEnd"/>
            <w:r w:rsidRPr="005E478B">
              <w:rPr>
                <w:rFonts w:ascii="Times New Roman" w:hAnsi="Times New Roman" w:cs="Times New Roman"/>
                <w:b/>
                <w:sz w:val="18"/>
                <w:szCs w:val="18"/>
              </w:rPr>
              <w:t>ица)</w:t>
            </w:r>
          </w:p>
        </w:tc>
        <w:tc>
          <w:tcPr>
            <w:tcW w:w="56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При подаче заявления не по месту жительства (месту обращения)</w:t>
            </w:r>
          </w:p>
        </w:tc>
        <w:tc>
          <w:tcPr>
            <w:tcW w:w="1276" w:type="dxa"/>
            <w:vMerge/>
          </w:tcPr>
          <w:p w:rsidR="005E478B" w:rsidRPr="005E478B" w:rsidRDefault="005E478B" w:rsidP="005E478B">
            <w:pPr>
              <w:jc w:val="both"/>
              <w:rPr>
                <w:rFonts w:ascii="Times New Roman" w:hAnsi="Times New Roman" w:cs="Times New Roman"/>
                <w:b/>
                <w:sz w:val="18"/>
                <w:szCs w:val="18"/>
              </w:rPr>
            </w:pPr>
          </w:p>
        </w:tc>
        <w:tc>
          <w:tcPr>
            <w:tcW w:w="4820" w:type="dxa"/>
            <w:vMerge/>
          </w:tcPr>
          <w:p w:rsidR="005E478B" w:rsidRPr="005E478B" w:rsidRDefault="005E478B" w:rsidP="005E478B">
            <w:pPr>
              <w:jc w:val="both"/>
              <w:rPr>
                <w:rFonts w:ascii="Times New Roman" w:hAnsi="Times New Roman" w:cs="Times New Roman"/>
                <w:b/>
                <w:sz w:val="18"/>
                <w:szCs w:val="18"/>
              </w:rPr>
            </w:pPr>
          </w:p>
        </w:tc>
        <w:tc>
          <w:tcPr>
            <w:tcW w:w="775" w:type="dxa"/>
            <w:vMerge/>
          </w:tcPr>
          <w:p w:rsidR="005E478B" w:rsidRPr="005E478B" w:rsidRDefault="005E478B" w:rsidP="005E478B">
            <w:pPr>
              <w:jc w:val="both"/>
              <w:rPr>
                <w:rFonts w:ascii="Times New Roman" w:hAnsi="Times New Roman" w:cs="Times New Roman"/>
                <w:b/>
                <w:sz w:val="18"/>
                <w:szCs w:val="18"/>
              </w:rPr>
            </w:pPr>
          </w:p>
        </w:tc>
        <w:tc>
          <w:tcPr>
            <w:tcW w:w="709" w:type="dxa"/>
            <w:vMerge/>
          </w:tcPr>
          <w:p w:rsidR="005E478B" w:rsidRPr="005E478B" w:rsidRDefault="005E478B" w:rsidP="005E478B">
            <w:pPr>
              <w:jc w:val="both"/>
              <w:rPr>
                <w:rFonts w:ascii="Times New Roman" w:hAnsi="Times New Roman" w:cs="Times New Roman"/>
                <w:b/>
                <w:sz w:val="18"/>
                <w:szCs w:val="18"/>
              </w:rPr>
            </w:pPr>
          </w:p>
        </w:tc>
        <w:tc>
          <w:tcPr>
            <w:tcW w:w="56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Наличие платы (</w:t>
            </w:r>
            <w:proofErr w:type="gramStart"/>
            <w:r w:rsidRPr="005E478B">
              <w:rPr>
                <w:rFonts w:ascii="Times New Roman" w:hAnsi="Times New Roman" w:cs="Times New Roman"/>
                <w:b/>
                <w:sz w:val="18"/>
                <w:szCs w:val="18"/>
              </w:rPr>
              <w:t>гос. пошлины</w:t>
            </w:r>
            <w:proofErr w:type="gramEnd"/>
            <w:r w:rsidRPr="005E478B">
              <w:rPr>
                <w:rFonts w:ascii="Times New Roman" w:hAnsi="Times New Roman" w:cs="Times New Roman"/>
                <w:b/>
                <w:sz w:val="18"/>
                <w:szCs w:val="18"/>
              </w:rPr>
              <w:t>)</w:t>
            </w:r>
          </w:p>
        </w:tc>
        <w:tc>
          <w:tcPr>
            <w:tcW w:w="709"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Реквизиты нормативного правового акта, являющегося основанием для взимания платы (</w:t>
            </w:r>
            <w:proofErr w:type="gramStart"/>
            <w:r w:rsidRPr="005E478B">
              <w:rPr>
                <w:rFonts w:ascii="Times New Roman" w:hAnsi="Times New Roman" w:cs="Times New Roman"/>
                <w:b/>
                <w:sz w:val="18"/>
                <w:szCs w:val="18"/>
              </w:rPr>
              <w:t>гос. пошлины</w:t>
            </w:r>
            <w:proofErr w:type="gramEnd"/>
            <w:r w:rsidRPr="005E478B">
              <w:rPr>
                <w:rFonts w:ascii="Times New Roman" w:hAnsi="Times New Roman" w:cs="Times New Roman"/>
                <w:b/>
                <w:sz w:val="18"/>
                <w:szCs w:val="18"/>
              </w:rPr>
              <w:t>)</w:t>
            </w:r>
          </w:p>
        </w:tc>
        <w:tc>
          <w:tcPr>
            <w:tcW w:w="708"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КБК для взимания платы (</w:t>
            </w:r>
            <w:proofErr w:type="gramStart"/>
            <w:r w:rsidRPr="005E478B">
              <w:rPr>
                <w:rFonts w:ascii="Times New Roman" w:hAnsi="Times New Roman" w:cs="Times New Roman"/>
                <w:b/>
                <w:sz w:val="18"/>
                <w:szCs w:val="18"/>
              </w:rPr>
              <w:t>гос. пошлины</w:t>
            </w:r>
            <w:proofErr w:type="gramEnd"/>
            <w:r w:rsidRPr="005E478B">
              <w:rPr>
                <w:rFonts w:ascii="Times New Roman" w:hAnsi="Times New Roman" w:cs="Times New Roman"/>
                <w:b/>
                <w:sz w:val="18"/>
                <w:szCs w:val="18"/>
              </w:rPr>
              <w:t>), в том числе для МФЦ</w:t>
            </w:r>
          </w:p>
        </w:tc>
        <w:tc>
          <w:tcPr>
            <w:tcW w:w="1276" w:type="dxa"/>
            <w:vMerge/>
          </w:tcPr>
          <w:p w:rsidR="005E478B" w:rsidRPr="005E478B" w:rsidRDefault="005E478B" w:rsidP="005E478B">
            <w:pPr>
              <w:jc w:val="both"/>
              <w:rPr>
                <w:rFonts w:ascii="Times New Roman" w:hAnsi="Times New Roman" w:cs="Times New Roman"/>
                <w:b/>
                <w:sz w:val="18"/>
                <w:szCs w:val="18"/>
              </w:rPr>
            </w:pPr>
          </w:p>
        </w:tc>
        <w:tc>
          <w:tcPr>
            <w:tcW w:w="1275" w:type="dxa"/>
            <w:vMerge/>
          </w:tcPr>
          <w:p w:rsidR="005E478B" w:rsidRPr="005E478B" w:rsidRDefault="005E478B" w:rsidP="005E478B">
            <w:pPr>
              <w:jc w:val="both"/>
              <w:rPr>
                <w:rFonts w:ascii="Times New Roman" w:hAnsi="Times New Roman" w:cs="Times New Roman"/>
                <w:b/>
                <w:sz w:val="18"/>
                <w:szCs w:val="18"/>
              </w:rPr>
            </w:pPr>
          </w:p>
        </w:tc>
      </w:tr>
      <w:tr w:rsidR="005E478B" w:rsidRPr="005E478B" w:rsidTr="00096A54">
        <w:tc>
          <w:tcPr>
            <w:tcW w:w="392"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1</w:t>
            </w:r>
          </w:p>
        </w:tc>
        <w:tc>
          <w:tcPr>
            <w:tcW w:w="1276"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2</w:t>
            </w:r>
          </w:p>
        </w:tc>
        <w:tc>
          <w:tcPr>
            <w:tcW w:w="708"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3</w:t>
            </w:r>
          </w:p>
        </w:tc>
        <w:tc>
          <w:tcPr>
            <w:tcW w:w="567"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4</w:t>
            </w:r>
          </w:p>
        </w:tc>
        <w:tc>
          <w:tcPr>
            <w:tcW w:w="1276"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5</w:t>
            </w:r>
          </w:p>
        </w:tc>
        <w:tc>
          <w:tcPr>
            <w:tcW w:w="4820"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6</w:t>
            </w:r>
          </w:p>
        </w:tc>
        <w:tc>
          <w:tcPr>
            <w:tcW w:w="775"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7</w:t>
            </w:r>
          </w:p>
        </w:tc>
        <w:tc>
          <w:tcPr>
            <w:tcW w:w="709"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8</w:t>
            </w:r>
          </w:p>
        </w:tc>
        <w:tc>
          <w:tcPr>
            <w:tcW w:w="567"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9</w:t>
            </w:r>
          </w:p>
        </w:tc>
        <w:tc>
          <w:tcPr>
            <w:tcW w:w="709"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10</w:t>
            </w:r>
          </w:p>
        </w:tc>
        <w:tc>
          <w:tcPr>
            <w:tcW w:w="708"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11</w:t>
            </w:r>
          </w:p>
        </w:tc>
        <w:tc>
          <w:tcPr>
            <w:tcW w:w="1276"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12</w:t>
            </w:r>
          </w:p>
        </w:tc>
        <w:tc>
          <w:tcPr>
            <w:tcW w:w="1275" w:type="dxa"/>
            <w:vAlign w:val="center"/>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13</w:t>
            </w:r>
          </w:p>
        </w:tc>
      </w:tr>
      <w:tr w:rsidR="005E478B" w:rsidRPr="005E478B" w:rsidTr="00096A54">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1.</w:t>
            </w:r>
          </w:p>
        </w:tc>
        <w:tc>
          <w:tcPr>
            <w:tcW w:w="127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Предоставление решения о согласовании архитектурно – градостроительного облика объекта</w:t>
            </w:r>
          </w:p>
        </w:tc>
        <w:tc>
          <w:tcPr>
            <w:tcW w:w="708"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12 календарных дней</w:t>
            </w:r>
          </w:p>
        </w:tc>
        <w:tc>
          <w:tcPr>
            <w:tcW w:w="567"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нет</w:t>
            </w:r>
          </w:p>
        </w:tc>
        <w:tc>
          <w:tcPr>
            <w:tcW w:w="127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w:t>
            </w:r>
            <w:r w:rsidRPr="005E478B">
              <w:rPr>
                <w:rFonts w:ascii="Times New Roman" w:hAnsi="Times New Roman" w:cs="Times New Roman"/>
                <w:color w:val="000000"/>
                <w:sz w:val="28"/>
                <w:szCs w:val="28"/>
                <w:lang w:eastAsia="ru-RU"/>
              </w:rPr>
              <w:t xml:space="preserve"> </w:t>
            </w:r>
            <w:r w:rsidRPr="005E478B">
              <w:rPr>
                <w:rFonts w:ascii="Times New Roman" w:hAnsi="Times New Roman" w:cs="Times New Roman"/>
                <w:sz w:val="20"/>
                <w:szCs w:val="20"/>
              </w:rPr>
              <w:t>нарушение требований к оформлению документов, предусмотренных пунктом 2.6.1.6. Административного регламента;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w:t>
            </w:r>
            <w:r w:rsidRPr="005E478B">
              <w:rPr>
                <w:rFonts w:ascii="Times New Roman" w:hAnsi="Times New Roman" w:cs="Times New Roman"/>
                <w:color w:val="000000"/>
                <w:sz w:val="28"/>
                <w:szCs w:val="28"/>
                <w:lang w:eastAsia="ru-RU"/>
              </w:rPr>
              <w:t xml:space="preserve"> </w:t>
            </w:r>
            <w:r w:rsidRPr="005E478B">
              <w:rPr>
                <w:rFonts w:ascii="Times New Roman" w:hAnsi="Times New Roman" w:cs="Times New Roman"/>
                <w:sz w:val="20"/>
                <w:szCs w:val="20"/>
              </w:rPr>
              <w:t xml:space="preserve">представление </w:t>
            </w:r>
            <w:r w:rsidRPr="005E478B">
              <w:rPr>
                <w:rFonts w:ascii="Times New Roman" w:hAnsi="Times New Roman" w:cs="Times New Roman"/>
                <w:sz w:val="20"/>
                <w:szCs w:val="20"/>
              </w:rPr>
              <w:lastRenderedPageBreak/>
              <w:t>документов в ненадлежащий орган</w:t>
            </w:r>
          </w:p>
        </w:tc>
        <w:tc>
          <w:tcPr>
            <w:tcW w:w="4820" w:type="dxa"/>
          </w:tcPr>
          <w:p w:rsidR="005E478B" w:rsidRPr="005E478B" w:rsidRDefault="005E478B" w:rsidP="005E478B">
            <w:pPr>
              <w:tabs>
                <w:tab w:val="left" w:pos="312"/>
                <w:tab w:val="left" w:pos="743"/>
              </w:tabs>
              <w:autoSpaceDE w:val="0"/>
              <w:autoSpaceDN w:val="0"/>
              <w:adjustRightInd w:val="0"/>
              <w:rPr>
                <w:rFonts w:ascii="Times New Roman" w:hAnsi="Times New Roman" w:cs="Times New Roman"/>
                <w:sz w:val="20"/>
                <w:szCs w:val="20"/>
              </w:rPr>
            </w:pPr>
            <w:r w:rsidRPr="005E478B">
              <w:rPr>
                <w:rFonts w:ascii="Times New Roman" w:hAnsi="Times New Roman" w:cs="Times New Roman"/>
                <w:sz w:val="20"/>
                <w:szCs w:val="20"/>
              </w:rPr>
              <w:lastRenderedPageBreak/>
              <w:t>Решение об отказе принимается при наличии хотя бы одного из следующих оснований:</w:t>
            </w:r>
          </w:p>
          <w:p w:rsidR="005E478B" w:rsidRPr="005E478B" w:rsidRDefault="005E478B" w:rsidP="005E478B">
            <w:pPr>
              <w:tabs>
                <w:tab w:val="left" w:pos="312"/>
                <w:tab w:val="left" w:pos="743"/>
              </w:tabs>
              <w:autoSpaceDE w:val="0"/>
              <w:autoSpaceDN w:val="0"/>
              <w:adjustRightInd w:val="0"/>
              <w:rPr>
                <w:rFonts w:ascii="Times New Roman" w:hAnsi="Times New Roman" w:cs="Times New Roman"/>
                <w:sz w:val="20"/>
                <w:szCs w:val="20"/>
              </w:rPr>
            </w:pPr>
            <w:r w:rsidRPr="005E478B">
              <w:rPr>
                <w:rFonts w:ascii="Times New Roman" w:hAnsi="Times New Roman" w:cs="Times New Roman"/>
                <w:sz w:val="20"/>
                <w:szCs w:val="20"/>
              </w:rPr>
              <w:t>- отсутствие полного пакета документов, предусмотренных пунктом 2.6.1.  Административного регламента;</w:t>
            </w:r>
          </w:p>
          <w:p w:rsidR="005E478B" w:rsidRPr="005E478B" w:rsidRDefault="005E478B" w:rsidP="005E478B">
            <w:pPr>
              <w:tabs>
                <w:tab w:val="left" w:pos="312"/>
                <w:tab w:val="left" w:pos="743"/>
              </w:tabs>
              <w:autoSpaceDE w:val="0"/>
              <w:autoSpaceDN w:val="0"/>
              <w:adjustRightInd w:val="0"/>
              <w:rPr>
                <w:rFonts w:ascii="Times New Roman" w:hAnsi="Times New Roman" w:cs="Times New Roman"/>
                <w:sz w:val="20"/>
                <w:szCs w:val="20"/>
              </w:rPr>
            </w:pPr>
            <w:r w:rsidRPr="005E478B">
              <w:rPr>
                <w:rFonts w:ascii="Times New Roman" w:hAnsi="Times New Roman" w:cs="Times New Roman"/>
                <w:sz w:val="20"/>
                <w:szCs w:val="20"/>
              </w:rPr>
              <w:t>- получение ответа государственных органов об отсутствии в их распоряжении документов (их копий или сведений, содержащихся в них), предусмотренных пунктом 2.6.2. настоящего Административного регламента, если заявитель не представил их самостоятельно.</w:t>
            </w:r>
          </w:p>
          <w:p w:rsidR="005E478B" w:rsidRPr="005E478B" w:rsidRDefault="005E478B" w:rsidP="005E478B">
            <w:pPr>
              <w:tabs>
                <w:tab w:val="left" w:pos="312"/>
                <w:tab w:val="left" w:pos="743"/>
              </w:tabs>
              <w:autoSpaceDE w:val="0"/>
              <w:autoSpaceDN w:val="0"/>
              <w:adjustRightInd w:val="0"/>
              <w:rPr>
                <w:rFonts w:ascii="Times New Roman" w:hAnsi="Times New Roman" w:cs="Times New Roman"/>
                <w:sz w:val="20"/>
                <w:szCs w:val="20"/>
              </w:rPr>
            </w:pPr>
            <w:r w:rsidRPr="005E478B">
              <w:rPr>
                <w:rFonts w:ascii="Times New Roman" w:hAnsi="Times New Roman" w:cs="Times New Roman"/>
                <w:sz w:val="20"/>
                <w:szCs w:val="20"/>
              </w:rPr>
              <w:t xml:space="preserve">- несоответствие архитектурно-градостроительного облика объекта требованиям </w:t>
            </w:r>
            <w:r w:rsidRPr="005E478B">
              <w:rPr>
                <w:rFonts w:ascii="Times New Roman" w:hAnsi="Times New Roman" w:cs="Times New Roman"/>
                <w:bCs/>
                <w:sz w:val="20"/>
                <w:szCs w:val="20"/>
              </w:rPr>
              <w:t xml:space="preserve">правил землепользования и застройки относительно требований зонирования, показателей высотности, этажности, плотности застройки, градостроительных регламентов и </w:t>
            </w:r>
            <w:r w:rsidRPr="005E478B">
              <w:rPr>
                <w:rFonts w:ascii="Times New Roman" w:hAnsi="Times New Roman" w:cs="Times New Roman"/>
                <w:sz w:val="20"/>
                <w:szCs w:val="20"/>
              </w:rPr>
              <w:t>требованиям</w:t>
            </w:r>
            <w:r w:rsidRPr="005E478B">
              <w:rPr>
                <w:rFonts w:ascii="Times New Roman" w:hAnsi="Times New Roman" w:cs="Times New Roman"/>
                <w:bCs/>
                <w:sz w:val="20"/>
                <w:szCs w:val="20"/>
              </w:rPr>
              <w:t xml:space="preserve"> правил благоустройства </w:t>
            </w:r>
            <w:r w:rsidRPr="005E478B">
              <w:rPr>
                <w:rFonts w:ascii="Times New Roman" w:hAnsi="Times New Roman" w:cs="Times New Roman"/>
                <w:bCs/>
                <w:sz w:val="20"/>
                <w:szCs w:val="20"/>
              </w:rPr>
              <w:lastRenderedPageBreak/>
              <w:t>муниципального образования</w:t>
            </w:r>
          </w:p>
          <w:p w:rsidR="005E478B" w:rsidRPr="005E478B" w:rsidRDefault="005E478B" w:rsidP="005E478B">
            <w:pPr>
              <w:autoSpaceDE w:val="0"/>
              <w:autoSpaceDN w:val="0"/>
              <w:adjustRightInd w:val="0"/>
              <w:rPr>
                <w:rFonts w:ascii="Times New Roman" w:hAnsi="Times New Roman" w:cs="Times New Roman"/>
                <w:sz w:val="20"/>
                <w:szCs w:val="20"/>
              </w:rPr>
            </w:pPr>
          </w:p>
        </w:tc>
        <w:tc>
          <w:tcPr>
            <w:tcW w:w="775"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lastRenderedPageBreak/>
              <w:t>нет</w:t>
            </w:r>
          </w:p>
        </w:tc>
        <w:tc>
          <w:tcPr>
            <w:tcW w:w="709"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567"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нет</w:t>
            </w:r>
          </w:p>
        </w:tc>
        <w:tc>
          <w:tcPr>
            <w:tcW w:w="709"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708"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27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в орган; </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посредством </w:t>
            </w:r>
            <w:proofErr w:type="gramStart"/>
            <w:r w:rsidRPr="005E478B">
              <w:rPr>
                <w:rFonts w:ascii="Times New Roman" w:hAnsi="Times New Roman" w:cs="Times New Roman"/>
                <w:sz w:val="20"/>
                <w:szCs w:val="20"/>
              </w:rPr>
              <w:t>почтовой</w:t>
            </w:r>
            <w:proofErr w:type="gramEnd"/>
            <w:r w:rsidRPr="005E478B">
              <w:rPr>
                <w:rFonts w:ascii="Times New Roman" w:hAnsi="Times New Roman" w:cs="Times New Roman"/>
                <w:sz w:val="20"/>
                <w:szCs w:val="20"/>
              </w:rPr>
              <w:t xml:space="preserve"> связи в орган;</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в МФЦ;</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через Портал государственных и муниципальных услуг Воронежской области</w:t>
            </w:r>
          </w:p>
          <w:p w:rsidR="005E478B" w:rsidRPr="005E478B" w:rsidRDefault="005E478B" w:rsidP="005E478B">
            <w:pPr>
              <w:rPr>
                <w:rFonts w:ascii="Times New Roman" w:hAnsi="Times New Roman" w:cs="Times New Roman"/>
                <w:sz w:val="20"/>
                <w:szCs w:val="20"/>
              </w:rPr>
            </w:pPr>
          </w:p>
        </w:tc>
        <w:tc>
          <w:tcPr>
            <w:tcW w:w="1275"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в органе на бумажном носителе;</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почтовая связь;</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в МФЦ на бумажном носителе, полученном из органа;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через личный кабинет Портала государственных и </w:t>
            </w:r>
            <w:r w:rsidRPr="005E478B">
              <w:rPr>
                <w:rFonts w:ascii="Times New Roman" w:hAnsi="Times New Roman" w:cs="Times New Roman"/>
                <w:sz w:val="20"/>
                <w:szCs w:val="20"/>
              </w:rPr>
              <w:lastRenderedPageBreak/>
              <w:t>муниципальных услуг Воронежской области в виде электронного документа</w:t>
            </w:r>
          </w:p>
        </w:tc>
      </w:tr>
    </w:tbl>
    <w:p w:rsidR="005E478B" w:rsidRPr="005E478B" w:rsidRDefault="005E478B" w:rsidP="005E478B">
      <w:pPr>
        <w:jc w:val="both"/>
        <w:rPr>
          <w:rFonts w:ascii="Times New Roman" w:hAnsi="Times New Roman" w:cs="Times New Roman"/>
          <w:sz w:val="28"/>
          <w:szCs w:val="28"/>
        </w:rPr>
      </w:pPr>
    </w:p>
    <w:p w:rsidR="005E478B" w:rsidRPr="00CF7538" w:rsidRDefault="005E478B" w:rsidP="005E478B">
      <w:pPr>
        <w:jc w:val="center"/>
        <w:rPr>
          <w:rFonts w:ascii="Times New Roman" w:hAnsi="Times New Roman" w:cs="Times New Roman"/>
          <w:b/>
        </w:rPr>
      </w:pPr>
      <w:r w:rsidRPr="00CF7538">
        <w:rPr>
          <w:rFonts w:ascii="Times New Roman" w:hAnsi="Times New Roman" w:cs="Times New Roman"/>
          <w:b/>
        </w:rPr>
        <w:t>Раздел 3. «Сведения о заявителях «подуслуги»</w:t>
      </w:r>
    </w:p>
    <w:tbl>
      <w:tblPr>
        <w:tblStyle w:val="9"/>
        <w:tblW w:w="15276" w:type="dxa"/>
        <w:tblLayout w:type="fixed"/>
        <w:tblLook w:val="04A0"/>
      </w:tblPr>
      <w:tblGrid>
        <w:gridCol w:w="392"/>
        <w:gridCol w:w="4961"/>
        <w:gridCol w:w="1958"/>
        <w:gridCol w:w="1847"/>
        <w:gridCol w:w="1253"/>
        <w:gridCol w:w="1134"/>
        <w:gridCol w:w="2693"/>
        <w:gridCol w:w="1038"/>
      </w:tblGrid>
      <w:tr w:rsidR="005E478B" w:rsidRPr="005E478B" w:rsidTr="00B23588">
        <w:tc>
          <w:tcPr>
            <w:tcW w:w="39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 xml:space="preserve">№ </w:t>
            </w:r>
            <w:proofErr w:type="gramStart"/>
            <w:r w:rsidRPr="005E478B">
              <w:rPr>
                <w:rFonts w:ascii="Times New Roman" w:hAnsi="Times New Roman" w:cs="Times New Roman"/>
                <w:b/>
                <w:sz w:val="18"/>
                <w:szCs w:val="18"/>
              </w:rPr>
              <w:t>п</w:t>
            </w:r>
            <w:proofErr w:type="gramEnd"/>
            <w:r w:rsidRPr="005E478B">
              <w:rPr>
                <w:rFonts w:ascii="Times New Roman" w:hAnsi="Times New Roman" w:cs="Times New Roman"/>
                <w:b/>
                <w:sz w:val="18"/>
                <w:szCs w:val="18"/>
              </w:rPr>
              <w:t>/п</w:t>
            </w:r>
          </w:p>
        </w:tc>
        <w:tc>
          <w:tcPr>
            <w:tcW w:w="4961"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Категории лиц, имеющих право на получение «подуслуги»</w:t>
            </w:r>
          </w:p>
        </w:tc>
        <w:tc>
          <w:tcPr>
            <w:tcW w:w="1958"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Документ, подтверждающий правомочие заявителя соответствующей категории на получение «подуслуги»</w:t>
            </w:r>
          </w:p>
        </w:tc>
        <w:tc>
          <w:tcPr>
            <w:tcW w:w="184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Установленные требования к документу, подтверждающему правомочие заявителя соответствующей категории на получение «подуслуги»</w:t>
            </w:r>
          </w:p>
        </w:tc>
        <w:tc>
          <w:tcPr>
            <w:tcW w:w="125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Наличие возможности подачи заявления на предоставление «подуслуги» представителями заявителя</w:t>
            </w:r>
          </w:p>
        </w:tc>
        <w:tc>
          <w:tcPr>
            <w:tcW w:w="1134"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Исчерпывающий перечень лиц, имеющих право на подачу заявления от имени заявителя</w:t>
            </w:r>
          </w:p>
        </w:tc>
        <w:tc>
          <w:tcPr>
            <w:tcW w:w="269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Наименование документа, подтверждающего право подачи заявления от имени заявителя</w:t>
            </w:r>
          </w:p>
        </w:tc>
        <w:tc>
          <w:tcPr>
            <w:tcW w:w="1038"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Установленные требования к документу, подтверждающему право подачи заявления от имени заявителя</w:t>
            </w:r>
          </w:p>
        </w:tc>
      </w:tr>
      <w:tr w:rsidR="005E478B" w:rsidRPr="005E478B" w:rsidTr="00B23588">
        <w:tc>
          <w:tcPr>
            <w:tcW w:w="39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1</w:t>
            </w:r>
          </w:p>
        </w:tc>
        <w:tc>
          <w:tcPr>
            <w:tcW w:w="4961"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2</w:t>
            </w:r>
          </w:p>
        </w:tc>
        <w:tc>
          <w:tcPr>
            <w:tcW w:w="1958"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3</w:t>
            </w:r>
          </w:p>
        </w:tc>
        <w:tc>
          <w:tcPr>
            <w:tcW w:w="184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4</w:t>
            </w:r>
          </w:p>
        </w:tc>
        <w:tc>
          <w:tcPr>
            <w:tcW w:w="125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5</w:t>
            </w:r>
          </w:p>
        </w:tc>
        <w:tc>
          <w:tcPr>
            <w:tcW w:w="1134"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6</w:t>
            </w:r>
          </w:p>
        </w:tc>
        <w:tc>
          <w:tcPr>
            <w:tcW w:w="269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7</w:t>
            </w:r>
          </w:p>
        </w:tc>
        <w:tc>
          <w:tcPr>
            <w:tcW w:w="1038"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8</w:t>
            </w:r>
          </w:p>
        </w:tc>
      </w:tr>
      <w:tr w:rsidR="005E478B" w:rsidRPr="005E478B" w:rsidTr="00B23588">
        <w:tc>
          <w:tcPr>
            <w:tcW w:w="15276" w:type="dxa"/>
            <w:gridSpan w:val="8"/>
          </w:tcPr>
          <w:p w:rsidR="005E478B" w:rsidRPr="005E478B" w:rsidRDefault="005E478B" w:rsidP="005E478B">
            <w:pPr>
              <w:rPr>
                <w:rFonts w:ascii="Times New Roman" w:hAnsi="Times New Roman" w:cs="Times New Roman"/>
                <w:b/>
                <w:sz w:val="20"/>
                <w:szCs w:val="20"/>
              </w:rPr>
            </w:pPr>
            <w:r w:rsidRPr="005E478B">
              <w:rPr>
                <w:rFonts w:ascii="Times New Roman" w:hAnsi="Times New Roman" w:cs="Times New Roman"/>
                <w:b/>
                <w:sz w:val="20"/>
                <w:szCs w:val="20"/>
              </w:rPr>
              <w:t>Наименование «подуслуги»: Предоставление решения о согласовании архитектурно-градостроительного облика объекта</w:t>
            </w:r>
          </w:p>
        </w:tc>
      </w:tr>
      <w:tr w:rsidR="005E478B" w:rsidRPr="005E478B" w:rsidTr="00B23588">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1.</w:t>
            </w:r>
          </w:p>
        </w:tc>
        <w:tc>
          <w:tcPr>
            <w:tcW w:w="4961"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намеревающиеся осуществить на принадлежащем им земельном участке строительство, реконструкцию объектов капитального строительства, фасады которых определяют архитектурный облик населенных пунктов муниципального образования</w:t>
            </w:r>
            <w:proofErr w:type="gramStart"/>
            <w:r w:rsidRPr="005E478B">
              <w:rPr>
                <w:rFonts w:ascii="Times New Roman" w:hAnsi="Times New Roman" w:cs="Times New Roman"/>
                <w:sz w:val="20"/>
                <w:szCs w:val="20"/>
              </w:rPr>
              <w:t xml:space="preserve"> ,</w:t>
            </w:r>
            <w:proofErr w:type="gramEnd"/>
            <w:r w:rsidRPr="005E478B">
              <w:rPr>
                <w:rFonts w:ascii="Times New Roman" w:hAnsi="Times New Roman" w:cs="Times New Roman"/>
                <w:sz w:val="20"/>
                <w:szCs w:val="20"/>
              </w:rPr>
              <w:t xml:space="preserve"> или обеспечивающие подготовку проектной документации для их строительства, реконструкции таких объектов и имеющие утвержденный в установленном </w:t>
            </w:r>
            <w:proofErr w:type="gramStart"/>
            <w:r w:rsidRPr="005E478B">
              <w:rPr>
                <w:rFonts w:ascii="Times New Roman" w:hAnsi="Times New Roman" w:cs="Times New Roman"/>
                <w:sz w:val="20"/>
                <w:szCs w:val="20"/>
              </w:rPr>
              <w:t>порядке</w:t>
            </w:r>
            <w:proofErr w:type="gramEnd"/>
            <w:r w:rsidRPr="005E478B">
              <w:rPr>
                <w:rFonts w:ascii="Times New Roman" w:hAnsi="Times New Roman" w:cs="Times New Roman"/>
                <w:sz w:val="20"/>
                <w:szCs w:val="20"/>
              </w:rPr>
              <w:t xml:space="preserve"> градостроительный план земельного участка, в котором указано на необходимость получения решения о согласовании архитектурно – градостроительного облика объекта, либо их уполномоченные представители </w:t>
            </w:r>
          </w:p>
          <w:p w:rsidR="005E478B" w:rsidRPr="005E478B" w:rsidRDefault="005E478B" w:rsidP="005E478B">
            <w:pPr>
              <w:rPr>
                <w:rFonts w:ascii="Times New Roman" w:hAnsi="Times New Roman" w:cs="Times New Roman"/>
                <w:sz w:val="20"/>
                <w:szCs w:val="20"/>
              </w:rPr>
            </w:pPr>
          </w:p>
        </w:tc>
        <w:tc>
          <w:tcPr>
            <w:tcW w:w="1958" w:type="dxa"/>
          </w:tcPr>
          <w:p w:rsidR="005E478B" w:rsidRPr="005E478B" w:rsidRDefault="005E478B" w:rsidP="005E478B">
            <w:pPr>
              <w:autoSpaceDE w:val="0"/>
              <w:autoSpaceDN w:val="0"/>
              <w:adjustRightInd w:val="0"/>
              <w:rPr>
                <w:rFonts w:ascii="Times New Roman" w:hAnsi="Times New Roman" w:cs="Times New Roman"/>
                <w:sz w:val="20"/>
                <w:szCs w:val="20"/>
              </w:rPr>
            </w:pPr>
            <w:r w:rsidRPr="005E478B">
              <w:rPr>
                <w:rFonts w:ascii="Times New Roman" w:hAnsi="Times New Roman" w:cs="Times New Roman"/>
                <w:sz w:val="20"/>
                <w:szCs w:val="20"/>
              </w:rPr>
              <w:t>- документ, удостоверяющий личность</w:t>
            </w:r>
          </w:p>
        </w:tc>
        <w:tc>
          <w:tcPr>
            <w:tcW w:w="1847" w:type="dxa"/>
          </w:tcPr>
          <w:p w:rsidR="005E478B" w:rsidRPr="005E478B" w:rsidRDefault="005E478B" w:rsidP="005E478B">
            <w:pPr>
              <w:rPr>
                <w:rFonts w:ascii="Times New Roman" w:hAnsi="Times New Roman" w:cs="Times New Roman"/>
                <w:sz w:val="20"/>
                <w:szCs w:val="20"/>
              </w:rPr>
            </w:pPr>
          </w:p>
        </w:tc>
        <w:tc>
          <w:tcPr>
            <w:tcW w:w="125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наличие права</w:t>
            </w:r>
          </w:p>
        </w:tc>
        <w:tc>
          <w:tcPr>
            <w:tcW w:w="1134"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нет</w:t>
            </w:r>
          </w:p>
        </w:tc>
        <w:tc>
          <w:tcPr>
            <w:tcW w:w="269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документ, удостоверяющий личность;</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документ, подтверждающий полномочия на представление интересов заявителя (доверенность, договор)</w:t>
            </w:r>
          </w:p>
        </w:tc>
        <w:tc>
          <w:tcPr>
            <w:tcW w:w="1038"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нет</w:t>
            </w:r>
          </w:p>
        </w:tc>
      </w:tr>
    </w:tbl>
    <w:p w:rsidR="005E478B" w:rsidRPr="005E478B" w:rsidRDefault="005E478B" w:rsidP="005E478B">
      <w:pPr>
        <w:jc w:val="both"/>
        <w:rPr>
          <w:rFonts w:ascii="Times New Roman" w:hAnsi="Times New Roman" w:cs="Times New Roman"/>
          <w:sz w:val="28"/>
          <w:szCs w:val="28"/>
        </w:rPr>
      </w:pPr>
    </w:p>
    <w:p w:rsidR="005E478B" w:rsidRPr="00B23588" w:rsidRDefault="005E478B" w:rsidP="00B23588">
      <w:pPr>
        <w:jc w:val="center"/>
        <w:rPr>
          <w:rFonts w:ascii="Times New Roman" w:hAnsi="Times New Roman" w:cs="Times New Roman"/>
          <w:b/>
        </w:rPr>
      </w:pPr>
      <w:r w:rsidRPr="00B23588">
        <w:rPr>
          <w:rFonts w:ascii="Times New Roman" w:hAnsi="Times New Roman" w:cs="Times New Roman"/>
          <w:b/>
        </w:rPr>
        <w:t>Раздел 4. «Документы, предоставляемые заявителем для получения «подуслуги»</w:t>
      </w:r>
    </w:p>
    <w:tbl>
      <w:tblPr>
        <w:tblStyle w:val="9"/>
        <w:tblW w:w="15276" w:type="dxa"/>
        <w:tblLayout w:type="fixed"/>
        <w:tblLook w:val="04A0"/>
      </w:tblPr>
      <w:tblGrid>
        <w:gridCol w:w="392"/>
        <w:gridCol w:w="1276"/>
        <w:gridCol w:w="5953"/>
        <w:gridCol w:w="1842"/>
        <w:gridCol w:w="1277"/>
        <w:gridCol w:w="1843"/>
        <w:gridCol w:w="1276"/>
        <w:gridCol w:w="1417"/>
      </w:tblGrid>
      <w:tr w:rsidR="005E478B" w:rsidRPr="005E478B" w:rsidTr="00B23588">
        <w:tc>
          <w:tcPr>
            <w:tcW w:w="39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 xml:space="preserve">№ </w:t>
            </w:r>
            <w:proofErr w:type="gramStart"/>
            <w:r w:rsidRPr="005E478B">
              <w:rPr>
                <w:rFonts w:ascii="Times New Roman" w:hAnsi="Times New Roman" w:cs="Times New Roman"/>
                <w:b/>
                <w:sz w:val="18"/>
                <w:szCs w:val="18"/>
              </w:rPr>
              <w:t>п</w:t>
            </w:r>
            <w:proofErr w:type="gramEnd"/>
            <w:r w:rsidRPr="005E478B">
              <w:rPr>
                <w:rFonts w:ascii="Times New Roman" w:hAnsi="Times New Roman" w:cs="Times New Roman"/>
                <w:b/>
                <w:sz w:val="18"/>
                <w:szCs w:val="18"/>
              </w:rPr>
              <w:t>/п</w:t>
            </w:r>
          </w:p>
        </w:tc>
        <w:tc>
          <w:tcPr>
            <w:tcW w:w="127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Категория документа</w:t>
            </w:r>
          </w:p>
        </w:tc>
        <w:tc>
          <w:tcPr>
            <w:tcW w:w="595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Наименование документов, которые представляет заявитель для получения «подуслуги»</w:t>
            </w:r>
          </w:p>
        </w:tc>
        <w:tc>
          <w:tcPr>
            <w:tcW w:w="184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 xml:space="preserve">Количество необходимых экземпляров документа с указанием </w:t>
            </w:r>
            <w:r w:rsidRPr="005E478B">
              <w:rPr>
                <w:rFonts w:ascii="Times New Roman" w:hAnsi="Times New Roman" w:cs="Times New Roman"/>
                <w:b/>
                <w:i/>
                <w:sz w:val="18"/>
                <w:szCs w:val="18"/>
              </w:rPr>
              <w:t>подлинник/копия</w:t>
            </w:r>
          </w:p>
        </w:tc>
        <w:tc>
          <w:tcPr>
            <w:tcW w:w="127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Документ, предоставляемый по условию</w:t>
            </w:r>
          </w:p>
        </w:tc>
        <w:tc>
          <w:tcPr>
            <w:tcW w:w="184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 xml:space="preserve">Установленные требования </w:t>
            </w:r>
          </w:p>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к документу</w:t>
            </w:r>
          </w:p>
        </w:tc>
        <w:tc>
          <w:tcPr>
            <w:tcW w:w="127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Форма (шаблон) документа</w:t>
            </w:r>
          </w:p>
        </w:tc>
        <w:tc>
          <w:tcPr>
            <w:tcW w:w="141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Образец документа/заполнения документа</w:t>
            </w:r>
          </w:p>
        </w:tc>
      </w:tr>
      <w:tr w:rsidR="005E478B" w:rsidRPr="005E478B" w:rsidTr="00B23588">
        <w:tc>
          <w:tcPr>
            <w:tcW w:w="39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1</w:t>
            </w:r>
          </w:p>
        </w:tc>
        <w:tc>
          <w:tcPr>
            <w:tcW w:w="127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2</w:t>
            </w:r>
          </w:p>
        </w:tc>
        <w:tc>
          <w:tcPr>
            <w:tcW w:w="595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3</w:t>
            </w:r>
          </w:p>
        </w:tc>
        <w:tc>
          <w:tcPr>
            <w:tcW w:w="184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4</w:t>
            </w:r>
          </w:p>
        </w:tc>
        <w:tc>
          <w:tcPr>
            <w:tcW w:w="127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5</w:t>
            </w:r>
          </w:p>
        </w:tc>
        <w:tc>
          <w:tcPr>
            <w:tcW w:w="184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6</w:t>
            </w:r>
          </w:p>
        </w:tc>
        <w:tc>
          <w:tcPr>
            <w:tcW w:w="127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7</w:t>
            </w:r>
          </w:p>
        </w:tc>
        <w:tc>
          <w:tcPr>
            <w:tcW w:w="141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8</w:t>
            </w:r>
          </w:p>
        </w:tc>
      </w:tr>
      <w:tr w:rsidR="005E478B" w:rsidRPr="005E478B" w:rsidTr="00B23588">
        <w:tc>
          <w:tcPr>
            <w:tcW w:w="15276" w:type="dxa"/>
            <w:gridSpan w:val="8"/>
          </w:tcPr>
          <w:p w:rsidR="005E478B" w:rsidRPr="005E478B" w:rsidRDefault="005E478B" w:rsidP="005E478B">
            <w:pPr>
              <w:rPr>
                <w:rFonts w:ascii="Times New Roman" w:hAnsi="Times New Roman" w:cs="Times New Roman"/>
                <w:b/>
                <w:sz w:val="20"/>
                <w:szCs w:val="20"/>
              </w:rPr>
            </w:pPr>
            <w:r w:rsidRPr="005E478B">
              <w:rPr>
                <w:rFonts w:ascii="Times New Roman" w:hAnsi="Times New Roman" w:cs="Times New Roman"/>
                <w:b/>
                <w:sz w:val="20"/>
                <w:szCs w:val="20"/>
              </w:rPr>
              <w:t>Наименование «подуслуги»: Предоставление решения о согласовании архитектурно-градостроительного облика объекта</w:t>
            </w:r>
          </w:p>
        </w:tc>
      </w:tr>
      <w:tr w:rsidR="005E478B" w:rsidRPr="005E478B" w:rsidTr="00B23588">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1.</w:t>
            </w:r>
          </w:p>
        </w:tc>
        <w:tc>
          <w:tcPr>
            <w:tcW w:w="127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заявление</w:t>
            </w:r>
          </w:p>
        </w:tc>
        <w:tc>
          <w:tcPr>
            <w:tcW w:w="595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фамилия, имя и (при наличии) отчество, место жительства заявителя, реквизиты документа, удостоверяющего личность заявителя (для гражданина);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Заявление может быть представлено  </w:t>
            </w:r>
            <w:proofErr w:type="gramStart"/>
            <w:r w:rsidRPr="005E478B">
              <w:rPr>
                <w:rFonts w:ascii="Times New Roman" w:hAnsi="Times New Roman" w:cs="Times New Roman"/>
                <w:sz w:val="20"/>
                <w:szCs w:val="20"/>
              </w:rPr>
              <w:t>на</w:t>
            </w:r>
            <w:proofErr w:type="gramEnd"/>
            <w:r w:rsidRPr="005E478B">
              <w:rPr>
                <w:rFonts w:ascii="Times New Roman" w:hAnsi="Times New Roman" w:cs="Times New Roman"/>
                <w:sz w:val="20"/>
                <w:szCs w:val="20"/>
              </w:rPr>
              <w:t>:</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бумажном </w:t>
            </w:r>
            <w:proofErr w:type="gramStart"/>
            <w:r w:rsidRPr="005E478B">
              <w:rPr>
                <w:rFonts w:ascii="Times New Roman" w:hAnsi="Times New Roman" w:cs="Times New Roman"/>
                <w:sz w:val="20"/>
                <w:szCs w:val="20"/>
              </w:rPr>
              <w:t>носителе</w:t>
            </w:r>
            <w:proofErr w:type="gramEnd"/>
            <w:r w:rsidRPr="005E478B">
              <w:rPr>
                <w:rFonts w:ascii="Times New Roman" w:hAnsi="Times New Roman" w:cs="Times New Roman"/>
                <w:sz w:val="20"/>
                <w:szCs w:val="20"/>
              </w:rPr>
              <w:t>;</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по форме электронного документа, </w:t>
            </w:r>
            <w:proofErr w:type="gramStart"/>
            <w:r w:rsidRPr="005E478B">
              <w:rPr>
                <w:rFonts w:ascii="Times New Roman" w:hAnsi="Times New Roman" w:cs="Times New Roman"/>
                <w:sz w:val="20"/>
                <w:szCs w:val="20"/>
              </w:rPr>
              <w:t>предусмотренных</w:t>
            </w:r>
            <w:proofErr w:type="gramEnd"/>
            <w:r w:rsidRPr="005E478B">
              <w:rPr>
                <w:rFonts w:ascii="Times New Roman" w:hAnsi="Times New Roman" w:cs="Times New Roman"/>
                <w:sz w:val="20"/>
                <w:szCs w:val="20"/>
              </w:rPr>
              <w:t xml:space="preserve"> пунктом 2. 6. 1. 1 настоящего Административного регламента</w:t>
            </w:r>
          </w:p>
        </w:tc>
        <w:tc>
          <w:tcPr>
            <w:tcW w:w="1842"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1 экз., подлинник</w:t>
            </w:r>
          </w:p>
        </w:tc>
        <w:tc>
          <w:tcPr>
            <w:tcW w:w="1277"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нет</w:t>
            </w:r>
          </w:p>
        </w:tc>
        <w:tc>
          <w:tcPr>
            <w:tcW w:w="184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по утвержденной административным регламентом форме</w:t>
            </w:r>
          </w:p>
        </w:tc>
        <w:tc>
          <w:tcPr>
            <w:tcW w:w="127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Приложение 1</w:t>
            </w:r>
          </w:p>
        </w:tc>
        <w:tc>
          <w:tcPr>
            <w:tcW w:w="1417"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r>
      <w:tr w:rsidR="005E478B" w:rsidRPr="005E478B" w:rsidTr="00B23588">
        <w:trPr>
          <w:trHeight w:val="1268"/>
        </w:trPr>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2.</w:t>
            </w:r>
          </w:p>
        </w:tc>
        <w:tc>
          <w:tcPr>
            <w:tcW w:w="127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Подтверждение  полномочия представителя заявителя</w:t>
            </w:r>
          </w:p>
        </w:tc>
        <w:tc>
          <w:tcPr>
            <w:tcW w:w="595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Документ, подтверждающий полномочия представителя заявителя, в случае, если с заявлением обращается представитель заявителя</w:t>
            </w:r>
          </w:p>
        </w:tc>
        <w:tc>
          <w:tcPr>
            <w:tcW w:w="1842"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1 экз., подлинник</w:t>
            </w:r>
          </w:p>
        </w:tc>
        <w:tc>
          <w:tcPr>
            <w:tcW w:w="1277"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843" w:type="dxa"/>
            <w:vMerge w:val="restart"/>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в установленных законодательством случаях документы должны быть нотариально удостоверены, скреплены печатями, иметь надлежащие подписи определенных законодательством должностных лиц;</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отсутствие в документах приписок, подчисток, зачеркнутых слова и (или) иных неоговоренных </w:t>
            </w:r>
            <w:r w:rsidRPr="005E478B">
              <w:rPr>
                <w:rFonts w:ascii="Times New Roman" w:hAnsi="Times New Roman" w:cs="Times New Roman"/>
                <w:sz w:val="20"/>
                <w:szCs w:val="20"/>
              </w:rPr>
              <w:lastRenderedPageBreak/>
              <w:t xml:space="preserve">исправлений; </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документы не имеют серьезных повреждений, наличие которых не позволяет однозначно истолковать их содержание;</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разборчивое написание текста документа шариковой, гелевой ручкой или при помощи средств электронно-вычислительной техники;</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указание фамилии, имени, отчества заявителя (наименования юридического лица), его места жительства (места нахождения), телефона без сокращений</w:t>
            </w:r>
          </w:p>
          <w:p w:rsidR="005E478B" w:rsidRPr="005E478B" w:rsidRDefault="005E478B" w:rsidP="005E478B">
            <w:pPr>
              <w:rPr>
                <w:rFonts w:ascii="Times New Roman" w:hAnsi="Times New Roman" w:cs="Times New Roman"/>
                <w:sz w:val="20"/>
                <w:szCs w:val="20"/>
              </w:rPr>
            </w:pP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lastRenderedPageBreak/>
              <w:t>-</w:t>
            </w:r>
          </w:p>
        </w:tc>
        <w:tc>
          <w:tcPr>
            <w:tcW w:w="1417"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r>
      <w:tr w:rsidR="005E478B" w:rsidRPr="005E478B" w:rsidTr="00B23588">
        <w:trPr>
          <w:trHeight w:val="1267"/>
        </w:trPr>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3.</w:t>
            </w:r>
          </w:p>
        </w:tc>
        <w:tc>
          <w:tcPr>
            <w:tcW w:w="127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Правоустанавливающий документ </w:t>
            </w:r>
          </w:p>
        </w:tc>
        <w:tc>
          <w:tcPr>
            <w:tcW w:w="595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 копии правоустанавливающих документов на земельный участок, на котором расположен (будет расположен) объект согласования архитектурно – градостроительного облика и запись о котором не внесена в Единый государственный реестр прав на недвижимое имущество и сделок с ним</w:t>
            </w:r>
          </w:p>
          <w:p w:rsidR="005E478B" w:rsidRPr="005E478B" w:rsidRDefault="005E478B" w:rsidP="005E478B">
            <w:pPr>
              <w:rPr>
                <w:rFonts w:ascii="Times New Roman" w:hAnsi="Times New Roman" w:cs="Times New Roman"/>
                <w:sz w:val="20"/>
                <w:szCs w:val="20"/>
              </w:rPr>
            </w:pPr>
          </w:p>
          <w:p w:rsidR="005E478B" w:rsidRPr="005E478B" w:rsidRDefault="005E478B" w:rsidP="005E478B">
            <w:pPr>
              <w:rPr>
                <w:rFonts w:ascii="Times New Roman" w:hAnsi="Times New Roman" w:cs="Times New Roman"/>
                <w:sz w:val="20"/>
                <w:szCs w:val="20"/>
              </w:rPr>
            </w:pPr>
          </w:p>
        </w:tc>
        <w:tc>
          <w:tcPr>
            <w:tcW w:w="1842"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1 экз., подлинник</w:t>
            </w:r>
          </w:p>
        </w:tc>
        <w:tc>
          <w:tcPr>
            <w:tcW w:w="1277"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843" w:type="dxa"/>
            <w:vMerge/>
          </w:tcPr>
          <w:p w:rsidR="005E478B" w:rsidRPr="005E478B" w:rsidRDefault="005E478B" w:rsidP="005E478B">
            <w:pPr>
              <w:rPr>
                <w:rFonts w:ascii="Times New Roman" w:hAnsi="Times New Roman" w:cs="Times New Roman"/>
                <w:sz w:val="20"/>
                <w:szCs w:val="20"/>
              </w:rPr>
            </w:pP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417"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r>
      <w:tr w:rsidR="005E478B" w:rsidRPr="005E478B" w:rsidTr="00B23588">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4.</w:t>
            </w:r>
          </w:p>
        </w:tc>
        <w:tc>
          <w:tcPr>
            <w:tcW w:w="127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Правоустанавливающий документ</w:t>
            </w:r>
          </w:p>
        </w:tc>
        <w:tc>
          <w:tcPr>
            <w:tcW w:w="595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копии правоустанавливающих документов на объект согласования архитектурно – градостроительного облика и запись, о котором не внесена в Единый государственный реестр прав на недвижимое имущество и сделок с ним, для уже существующих объектов</w:t>
            </w:r>
          </w:p>
        </w:tc>
        <w:tc>
          <w:tcPr>
            <w:tcW w:w="1842"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1 экз., подлинник</w:t>
            </w:r>
          </w:p>
        </w:tc>
        <w:tc>
          <w:tcPr>
            <w:tcW w:w="1277"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843" w:type="dxa"/>
            <w:vMerge/>
          </w:tcPr>
          <w:p w:rsidR="005E478B" w:rsidRPr="005E478B" w:rsidRDefault="005E478B" w:rsidP="005E478B">
            <w:pPr>
              <w:rPr>
                <w:rFonts w:ascii="Times New Roman" w:hAnsi="Times New Roman" w:cs="Times New Roman"/>
                <w:sz w:val="20"/>
                <w:szCs w:val="20"/>
              </w:rPr>
            </w:pP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417"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r>
      <w:tr w:rsidR="005E478B" w:rsidRPr="005E478B" w:rsidTr="00B23588">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5.</w:t>
            </w:r>
          </w:p>
        </w:tc>
        <w:tc>
          <w:tcPr>
            <w:tcW w:w="127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Архитектурное решение</w:t>
            </w:r>
          </w:p>
        </w:tc>
        <w:tc>
          <w:tcPr>
            <w:tcW w:w="595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текстовая часть, которая включает в себя указание на параметры объекта, цветовое решение его внешнего облика, планируемые к использованию строительные материалы, определяющие внешний </w:t>
            </w:r>
            <w:r w:rsidRPr="005E478B">
              <w:rPr>
                <w:rFonts w:ascii="Times New Roman" w:hAnsi="Times New Roman" w:cs="Times New Roman"/>
                <w:sz w:val="20"/>
                <w:szCs w:val="20"/>
              </w:rPr>
              <w:lastRenderedPageBreak/>
              <w:t xml:space="preserve">облик объекта, а так же описание иных характеристик такого объекта, требования к которым установлены градостроительным регламентом в качестве требований к </w:t>
            </w:r>
            <w:proofErr w:type="gramStart"/>
            <w:r w:rsidRPr="005E478B">
              <w:rPr>
                <w:rFonts w:ascii="Times New Roman" w:hAnsi="Times New Roman" w:cs="Times New Roman"/>
                <w:sz w:val="20"/>
                <w:szCs w:val="20"/>
              </w:rPr>
              <w:t>архитектурным решениям</w:t>
            </w:r>
            <w:proofErr w:type="gramEnd"/>
            <w:r w:rsidRPr="005E478B">
              <w:rPr>
                <w:rFonts w:ascii="Times New Roman" w:hAnsi="Times New Roman" w:cs="Times New Roman"/>
                <w:sz w:val="20"/>
                <w:szCs w:val="20"/>
              </w:rPr>
              <w:t xml:space="preserve"> объекта капитального строительства;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графическая часть, которая представляет собой изображения внешнего облика объекта, включая его фасады и конфигурацию объекта. </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Материалы описания внешнего облика объекта представляются в бумажном виде с цветными иллюстрациями (графическими материалами) в виде альбома и в электронном виде в формате </w:t>
            </w:r>
            <w:r w:rsidRPr="005E478B">
              <w:rPr>
                <w:rFonts w:ascii="Times New Roman" w:hAnsi="Times New Roman" w:cs="Times New Roman"/>
                <w:sz w:val="20"/>
                <w:szCs w:val="20"/>
                <w:lang w:val="en-GB"/>
              </w:rPr>
              <w:t>PDF</w:t>
            </w:r>
            <w:r w:rsidRPr="005E478B">
              <w:rPr>
                <w:rFonts w:ascii="Times New Roman" w:hAnsi="Times New Roman" w:cs="Times New Roman"/>
                <w:sz w:val="20"/>
                <w:szCs w:val="20"/>
              </w:rPr>
              <w:t xml:space="preserve"> или JPEG, или TIFF. </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Описание внешнего облика объекта (альбом) предоставляется в двух экземплярах. Первый, с пометкой о согласовании, </w:t>
            </w:r>
            <w:proofErr w:type="gramStart"/>
            <w:r w:rsidRPr="005E478B">
              <w:rPr>
                <w:rFonts w:ascii="Times New Roman" w:hAnsi="Times New Roman" w:cs="Times New Roman"/>
                <w:sz w:val="20"/>
                <w:szCs w:val="20"/>
              </w:rPr>
              <w:t>прикладывается к решению и выдается</w:t>
            </w:r>
            <w:proofErr w:type="gramEnd"/>
            <w:r w:rsidRPr="005E478B">
              <w:rPr>
                <w:rFonts w:ascii="Times New Roman" w:hAnsi="Times New Roman" w:cs="Times New Roman"/>
                <w:sz w:val="20"/>
                <w:szCs w:val="20"/>
              </w:rPr>
              <w:t xml:space="preserve"> заявителю. Второй, вместе с электронным вариантом альбома передается на хранение в Администрацию</w:t>
            </w:r>
          </w:p>
        </w:tc>
        <w:tc>
          <w:tcPr>
            <w:tcW w:w="1842"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lastRenderedPageBreak/>
              <w:t>1 экз., подлинник</w:t>
            </w:r>
          </w:p>
        </w:tc>
        <w:tc>
          <w:tcPr>
            <w:tcW w:w="1277"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843" w:type="dxa"/>
            <w:vMerge/>
          </w:tcPr>
          <w:p w:rsidR="005E478B" w:rsidRPr="005E478B" w:rsidRDefault="005E478B" w:rsidP="005E478B">
            <w:pPr>
              <w:rPr>
                <w:rFonts w:ascii="Times New Roman" w:hAnsi="Times New Roman" w:cs="Times New Roman"/>
                <w:sz w:val="20"/>
                <w:szCs w:val="20"/>
              </w:rPr>
            </w:pP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417"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r>
    </w:tbl>
    <w:p w:rsidR="005E478B" w:rsidRPr="005E478B" w:rsidRDefault="005E478B" w:rsidP="005E478B">
      <w:pPr>
        <w:jc w:val="both"/>
        <w:rPr>
          <w:rFonts w:ascii="Times New Roman" w:hAnsi="Times New Roman" w:cs="Times New Roman"/>
          <w:b/>
          <w:sz w:val="28"/>
          <w:szCs w:val="28"/>
        </w:rPr>
      </w:pPr>
    </w:p>
    <w:p w:rsidR="005E478B" w:rsidRPr="00B23588" w:rsidRDefault="005E478B" w:rsidP="00B23588">
      <w:pPr>
        <w:jc w:val="center"/>
        <w:rPr>
          <w:rFonts w:ascii="Times New Roman" w:hAnsi="Times New Roman" w:cs="Times New Roman"/>
          <w:b/>
        </w:rPr>
      </w:pPr>
      <w:r w:rsidRPr="00B23588">
        <w:rPr>
          <w:rFonts w:ascii="Times New Roman" w:hAnsi="Times New Roman" w:cs="Times New Roman"/>
          <w:b/>
        </w:rPr>
        <w:t>Раздел 5. «Документы и сведения, получаемые посредством межведомственного информационного взаимодействия»</w:t>
      </w:r>
    </w:p>
    <w:tbl>
      <w:tblPr>
        <w:tblStyle w:val="9"/>
        <w:tblW w:w="15276" w:type="dxa"/>
        <w:tblLayout w:type="fixed"/>
        <w:tblLook w:val="04A0"/>
      </w:tblPr>
      <w:tblGrid>
        <w:gridCol w:w="1101"/>
        <w:gridCol w:w="2693"/>
        <w:gridCol w:w="3260"/>
        <w:gridCol w:w="1843"/>
        <w:gridCol w:w="1417"/>
        <w:gridCol w:w="992"/>
        <w:gridCol w:w="1418"/>
        <w:gridCol w:w="1276"/>
        <w:gridCol w:w="1276"/>
      </w:tblGrid>
      <w:tr w:rsidR="005E478B" w:rsidRPr="005E478B" w:rsidTr="00096A54">
        <w:tc>
          <w:tcPr>
            <w:tcW w:w="1101"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Реквизиты актуальной технологической карты межведомственного взаимодействия</w:t>
            </w:r>
          </w:p>
        </w:tc>
        <w:tc>
          <w:tcPr>
            <w:tcW w:w="269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Наименование запрашиваемого документа (сведения)</w:t>
            </w:r>
          </w:p>
        </w:tc>
        <w:tc>
          <w:tcPr>
            <w:tcW w:w="3260"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 xml:space="preserve">Перечень и состав сведений, запрашиваемых в рамках межведомственного информационного взаимодействия </w:t>
            </w:r>
          </w:p>
        </w:tc>
        <w:tc>
          <w:tcPr>
            <w:tcW w:w="184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 xml:space="preserve">Наименование органа, </w:t>
            </w:r>
            <w:proofErr w:type="gramStart"/>
            <w:r w:rsidRPr="005E478B">
              <w:rPr>
                <w:rFonts w:ascii="Times New Roman" w:hAnsi="Times New Roman" w:cs="Times New Roman"/>
                <w:b/>
                <w:sz w:val="18"/>
                <w:szCs w:val="18"/>
              </w:rPr>
              <w:t>направляю щего</w:t>
            </w:r>
            <w:proofErr w:type="gramEnd"/>
            <w:r w:rsidRPr="005E478B">
              <w:rPr>
                <w:rFonts w:ascii="Times New Roman" w:hAnsi="Times New Roman" w:cs="Times New Roman"/>
                <w:b/>
                <w:sz w:val="18"/>
                <w:szCs w:val="18"/>
              </w:rPr>
              <w:t xml:space="preserve"> межведо мственный запрос</w:t>
            </w:r>
          </w:p>
        </w:tc>
        <w:tc>
          <w:tcPr>
            <w:tcW w:w="141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Наименование органа, в адрес которого направляется межведомственный запрос</w:t>
            </w:r>
          </w:p>
        </w:tc>
        <w:tc>
          <w:tcPr>
            <w:tcW w:w="99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lang w:val="en-US"/>
              </w:rPr>
              <w:t>SID</w:t>
            </w:r>
            <w:r w:rsidRPr="005E478B">
              <w:rPr>
                <w:rFonts w:ascii="Times New Roman" w:hAnsi="Times New Roman" w:cs="Times New Roman"/>
                <w:b/>
                <w:sz w:val="18"/>
                <w:szCs w:val="18"/>
              </w:rPr>
              <w:t xml:space="preserve"> электронного сервиса</w:t>
            </w:r>
          </w:p>
        </w:tc>
        <w:tc>
          <w:tcPr>
            <w:tcW w:w="1418"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Срок осуществления межведомственного информационного взаимодействия</w:t>
            </w:r>
          </w:p>
        </w:tc>
        <w:tc>
          <w:tcPr>
            <w:tcW w:w="127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Форма (шаблон) межведомственного запроса</w:t>
            </w:r>
          </w:p>
        </w:tc>
        <w:tc>
          <w:tcPr>
            <w:tcW w:w="127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Образец заполнения формы межведомственного запроса</w:t>
            </w:r>
          </w:p>
        </w:tc>
      </w:tr>
      <w:tr w:rsidR="005E478B" w:rsidRPr="005E478B" w:rsidTr="00096A54">
        <w:tc>
          <w:tcPr>
            <w:tcW w:w="1101"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1</w:t>
            </w:r>
          </w:p>
        </w:tc>
        <w:tc>
          <w:tcPr>
            <w:tcW w:w="269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2</w:t>
            </w:r>
          </w:p>
        </w:tc>
        <w:tc>
          <w:tcPr>
            <w:tcW w:w="3260"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3</w:t>
            </w:r>
          </w:p>
        </w:tc>
        <w:tc>
          <w:tcPr>
            <w:tcW w:w="184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4</w:t>
            </w:r>
          </w:p>
        </w:tc>
        <w:tc>
          <w:tcPr>
            <w:tcW w:w="141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5</w:t>
            </w:r>
          </w:p>
        </w:tc>
        <w:tc>
          <w:tcPr>
            <w:tcW w:w="99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6</w:t>
            </w:r>
          </w:p>
        </w:tc>
        <w:tc>
          <w:tcPr>
            <w:tcW w:w="1418"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7</w:t>
            </w:r>
          </w:p>
        </w:tc>
        <w:tc>
          <w:tcPr>
            <w:tcW w:w="127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8</w:t>
            </w:r>
          </w:p>
        </w:tc>
        <w:tc>
          <w:tcPr>
            <w:tcW w:w="127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9</w:t>
            </w:r>
          </w:p>
        </w:tc>
      </w:tr>
      <w:tr w:rsidR="005E478B" w:rsidRPr="005E478B" w:rsidTr="00096A54">
        <w:tc>
          <w:tcPr>
            <w:tcW w:w="15276" w:type="dxa"/>
            <w:gridSpan w:val="9"/>
          </w:tcPr>
          <w:p w:rsidR="005E478B" w:rsidRPr="005E478B" w:rsidRDefault="005E478B" w:rsidP="005E478B">
            <w:pPr>
              <w:rPr>
                <w:rFonts w:ascii="Times New Roman" w:hAnsi="Times New Roman" w:cs="Times New Roman"/>
                <w:b/>
                <w:sz w:val="20"/>
                <w:szCs w:val="20"/>
              </w:rPr>
            </w:pPr>
            <w:r w:rsidRPr="005E478B">
              <w:rPr>
                <w:rFonts w:ascii="Times New Roman" w:hAnsi="Times New Roman" w:cs="Times New Roman"/>
                <w:b/>
                <w:sz w:val="20"/>
                <w:szCs w:val="20"/>
              </w:rPr>
              <w:lastRenderedPageBreak/>
              <w:t>Наименование «подуслуги»: Предоставление решения о согласовании архитектурно-градостроительного облика объекта</w:t>
            </w:r>
          </w:p>
        </w:tc>
      </w:tr>
      <w:tr w:rsidR="005E478B" w:rsidRPr="005E478B" w:rsidTr="00096A54">
        <w:tc>
          <w:tcPr>
            <w:tcW w:w="1101" w:type="dxa"/>
            <w:vMerge w:val="restart"/>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269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выписка из Единого государственного реестра прав на недвижимое имущество и сделок с ним о зарегистрированных правах на объект недвижимости</w:t>
            </w:r>
          </w:p>
        </w:tc>
        <w:tc>
          <w:tcPr>
            <w:tcW w:w="3260" w:type="dxa"/>
          </w:tcPr>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 кадастровый номер объекта недвижимости;</w:t>
            </w:r>
          </w:p>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 ОКАТО;</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район, город, населенный пункт, улица, дом, корпус, строение, квартира;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наименование объекта;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площадь объекта</w:t>
            </w:r>
          </w:p>
        </w:tc>
        <w:tc>
          <w:tcPr>
            <w:tcW w:w="1843" w:type="dxa"/>
          </w:tcPr>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1417"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Росреестр</w:t>
            </w:r>
          </w:p>
        </w:tc>
        <w:tc>
          <w:tcPr>
            <w:tcW w:w="992" w:type="dxa"/>
          </w:tcPr>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SID0003564</w:t>
            </w:r>
          </w:p>
        </w:tc>
        <w:tc>
          <w:tcPr>
            <w:tcW w:w="1418"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10 рабочих дней (направление запроса – 5 рабочих дней, получение ответа на запрос – 5 рабочих дней)</w:t>
            </w: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r>
      <w:tr w:rsidR="005E478B" w:rsidRPr="005E478B" w:rsidTr="00096A54">
        <w:tc>
          <w:tcPr>
            <w:tcW w:w="1101" w:type="dxa"/>
            <w:vMerge/>
          </w:tcPr>
          <w:p w:rsidR="005E478B" w:rsidRPr="005E478B" w:rsidRDefault="005E478B" w:rsidP="005E478B">
            <w:pPr>
              <w:jc w:val="both"/>
              <w:rPr>
                <w:rFonts w:ascii="Times New Roman" w:hAnsi="Times New Roman" w:cs="Times New Roman"/>
                <w:sz w:val="20"/>
                <w:szCs w:val="20"/>
              </w:rPr>
            </w:pPr>
          </w:p>
        </w:tc>
        <w:tc>
          <w:tcPr>
            <w:tcW w:w="269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технический паспорт переустраиваемого и (или) перепланируемого жилого помещения</w:t>
            </w:r>
          </w:p>
        </w:tc>
        <w:tc>
          <w:tcPr>
            <w:tcW w:w="3260"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кадастровый номер объекта недвижимости;</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ОКАТО;</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район, город, населенный пункт, улица, дом, корпус, строение, квартира;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наименование объекта;</w:t>
            </w:r>
          </w:p>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 площадь объекта</w:t>
            </w:r>
          </w:p>
        </w:tc>
        <w:tc>
          <w:tcPr>
            <w:tcW w:w="1843" w:type="dxa"/>
          </w:tcPr>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1417"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Росреестр,</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администрации сельских поселений Нижнедевицкого муниципального района</w:t>
            </w:r>
          </w:p>
        </w:tc>
        <w:tc>
          <w:tcPr>
            <w:tcW w:w="992" w:type="dxa"/>
          </w:tcPr>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нет</w:t>
            </w:r>
          </w:p>
        </w:tc>
        <w:tc>
          <w:tcPr>
            <w:tcW w:w="1418"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10 рабочих дней (направление запроса – 5 рабочих дней, получение ответа на запрос – 5 рабочих дней)</w:t>
            </w: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r>
      <w:tr w:rsidR="005E478B" w:rsidRPr="005E478B" w:rsidTr="00096A54">
        <w:tc>
          <w:tcPr>
            <w:tcW w:w="1101" w:type="dxa"/>
            <w:vMerge/>
          </w:tcPr>
          <w:p w:rsidR="005E478B" w:rsidRPr="005E478B" w:rsidRDefault="005E478B" w:rsidP="005E478B">
            <w:pPr>
              <w:jc w:val="both"/>
              <w:rPr>
                <w:rFonts w:ascii="Times New Roman" w:hAnsi="Times New Roman" w:cs="Times New Roman"/>
                <w:sz w:val="20"/>
                <w:szCs w:val="20"/>
              </w:rPr>
            </w:pPr>
          </w:p>
        </w:tc>
        <w:tc>
          <w:tcPr>
            <w:tcW w:w="269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tc>
        <w:tc>
          <w:tcPr>
            <w:tcW w:w="3260"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данные о заявителе;</w:t>
            </w:r>
          </w:p>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 кадастровый номер объекта недвижимости;</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район, город, населенный пункт, улица, дом, корпус, строение, квартира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кадастровый номер объекта недвижимости;</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район, город, населенный пункт, улица, дом, корпус, строение, квартира;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наименование объекта;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площадь объекта</w:t>
            </w:r>
          </w:p>
        </w:tc>
        <w:tc>
          <w:tcPr>
            <w:tcW w:w="1843" w:type="dxa"/>
          </w:tcPr>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1417"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Департамент культуры Воронежской области</w:t>
            </w:r>
          </w:p>
        </w:tc>
        <w:tc>
          <w:tcPr>
            <w:tcW w:w="992" w:type="dxa"/>
          </w:tcPr>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нет</w:t>
            </w:r>
          </w:p>
        </w:tc>
        <w:tc>
          <w:tcPr>
            <w:tcW w:w="1418"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10 рабочих дней (направление запроса – 5 рабочих дней, получение ответа на запрос – 5 рабочих дней)</w:t>
            </w: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r>
    </w:tbl>
    <w:p w:rsidR="005E478B" w:rsidRPr="005E478B" w:rsidRDefault="005E478B" w:rsidP="005E478B">
      <w:pPr>
        <w:jc w:val="both"/>
        <w:rPr>
          <w:rFonts w:ascii="Times New Roman" w:hAnsi="Times New Roman" w:cs="Times New Roman"/>
          <w:b/>
          <w:sz w:val="28"/>
          <w:szCs w:val="28"/>
        </w:rPr>
      </w:pPr>
    </w:p>
    <w:p w:rsidR="005E478B" w:rsidRPr="005E478B" w:rsidRDefault="005E478B" w:rsidP="005E478B">
      <w:pPr>
        <w:jc w:val="center"/>
        <w:rPr>
          <w:rFonts w:ascii="Times New Roman" w:hAnsi="Times New Roman" w:cs="Times New Roman"/>
          <w:b/>
        </w:rPr>
      </w:pPr>
      <w:r w:rsidRPr="005E478B">
        <w:rPr>
          <w:rFonts w:ascii="Times New Roman" w:hAnsi="Times New Roman" w:cs="Times New Roman"/>
          <w:b/>
        </w:rPr>
        <w:t>Раздел 6. «Результат «подуслуги»</w:t>
      </w:r>
    </w:p>
    <w:tbl>
      <w:tblPr>
        <w:tblStyle w:val="9"/>
        <w:tblW w:w="15538" w:type="dxa"/>
        <w:tblLayout w:type="fixed"/>
        <w:tblLook w:val="04A0"/>
      </w:tblPr>
      <w:tblGrid>
        <w:gridCol w:w="534"/>
        <w:gridCol w:w="2976"/>
        <w:gridCol w:w="2273"/>
        <w:gridCol w:w="1838"/>
        <w:gridCol w:w="1701"/>
        <w:gridCol w:w="1559"/>
        <w:gridCol w:w="1985"/>
        <w:gridCol w:w="1276"/>
        <w:gridCol w:w="1396"/>
      </w:tblGrid>
      <w:tr w:rsidR="005E478B" w:rsidRPr="005E478B" w:rsidTr="005E478B">
        <w:tc>
          <w:tcPr>
            <w:tcW w:w="534"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 xml:space="preserve">№ </w:t>
            </w:r>
            <w:proofErr w:type="gramStart"/>
            <w:r w:rsidRPr="005E478B">
              <w:rPr>
                <w:rFonts w:ascii="Times New Roman" w:hAnsi="Times New Roman" w:cs="Times New Roman"/>
                <w:b/>
                <w:sz w:val="18"/>
                <w:szCs w:val="18"/>
              </w:rPr>
              <w:t>п</w:t>
            </w:r>
            <w:proofErr w:type="gramEnd"/>
            <w:r w:rsidRPr="005E478B">
              <w:rPr>
                <w:rFonts w:ascii="Times New Roman" w:hAnsi="Times New Roman" w:cs="Times New Roman"/>
                <w:b/>
                <w:sz w:val="18"/>
                <w:szCs w:val="18"/>
              </w:rPr>
              <w:t>/п</w:t>
            </w:r>
          </w:p>
        </w:tc>
        <w:tc>
          <w:tcPr>
            <w:tcW w:w="2976"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Документ/документы, являющиеся результатом «подуслуги»</w:t>
            </w:r>
          </w:p>
        </w:tc>
        <w:tc>
          <w:tcPr>
            <w:tcW w:w="2273"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Требования к документу/документам, являющимся результатом «подуслуги»</w:t>
            </w:r>
          </w:p>
        </w:tc>
        <w:tc>
          <w:tcPr>
            <w:tcW w:w="1838" w:type="dxa"/>
            <w:vMerge w:val="restart"/>
          </w:tcPr>
          <w:p w:rsidR="005E478B" w:rsidRPr="005E478B" w:rsidRDefault="005E478B" w:rsidP="005E478B">
            <w:pPr>
              <w:jc w:val="center"/>
              <w:rPr>
                <w:rFonts w:ascii="Times New Roman" w:hAnsi="Times New Roman" w:cs="Times New Roman"/>
                <w:b/>
                <w:sz w:val="18"/>
                <w:szCs w:val="18"/>
              </w:rPr>
            </w:pPr>
            <w:proofErr w:type="gramStart"/>
            <w:r w:rsidRPr="005E478B">
              <w:rPr>
                <w:rFonts w:ascii="Times New Roman" w:hAnsi="Times New Roman" w:cs="Times New Roman"/>
                <w:b/>
                <w:sz w:val="18"/>
                <w:szCs w:val="18"/>
              </w:rPr>
              <w:t>Характеристика результата (положительный/</w:t>
            </w:r>
            <w:proofErr w:type="gramEnd"/>
          </w:p>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отрицательный)</w:t>
            </w:r>
          </w:p>
        </w:tc>
        <w:tc>
          <w:tcPr>
            <w:tcW w:w="1701"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Форма документа/ документов, являющимся результатом «подуслуги»</w:t>
            </w:r>
          </w:p>
        </w:tc>
        <w:tc>
          <w:tcPr>
            <w:tcW w:w="1559"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Образец документа/ документов, являющихся результатом «подуслуги»</w:t>
            </w:r>
          </w:p>
        </w:tc>
        <w:tc>
          <w:tcPr>
            <w:tcW w:w="1985" w:type="dxa"/>
            <w:vMerge w:val="restart"/>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Способ получения результата</w:t>
            </w:r>
          </w:p>
        </w:tc>
        <w:tc>
          <w:tcPr>
            <w:tcW w:w="2672"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Срок хранения невостребованных заявителем результатов</w:t>
            </w:r>
          </w:p>
        </w:tc>
      </w:tr>
      <w:tr w:rsidR="005E478B" w:rsidRPr="005E478B" w:rsidTr="005E478B">
        <w:tc>
          <w:tcPr>
            <w:tcW w:w="534" w:type="dxa"/>
            <w:vMerge/>
          </w:tcPr>
          <w:p w:rsidR="005E478B" w:rsidRPr="005E478B" w:rsidRDefault="005E478B" w:rsidP="005E478B">
            <w:pPr>
              <w:jc w:val="center"/>
              <w:rPr>
                <w:rFonts w:ascii="Times New Roman" w:hAnsi="Times New Roman" w:cs="Times New Roman"/>
                <w:b/>
                <w:sz w:val="18"/>
                <w:szCs w:val="18"/>
              </w:rPr>
            </w:pPr>
          </w:p>
        </w:tc>
        <w:tc>
          <w:tcPr>
            <w:tcW w:w="2976" w:type="dxa"/>
            <w:vMerge/>
          </w:tcPr>
          <w:p w:rsidR="005E478B" w:rsidRPr="005E478B" w:rsidRDefault="005E478B" w:rsidP="005E478B">
            <w:pPr>
              <w:jc w:val="center"/>
              <w:rPr>
                <w:rFonts w:ascii="Times New Roman" w:hAnsi="Times New Roman" w:cs="Times New Roman"/>
                <w:b/>
                <w:sz w:val="18"/>
                <w:szCs w:val="18"/>
              </w:rPr>
            </w:pPr>
          </w:p>
        </w:tc>
        <w:tc>
          <w:tcPr>
            <w:tcW w:w="2273" w:type="dxa"/>
            <w:vMerge/>
          </w:tcPr>
          <w:p w:rsidR="005E478B" w:rsidRPr="005E478B" w:rsidRDefault="005E478B" w:rsidP="005E478B">
            <w:pPr>
              <w:jc w:val="center"/>
              <w:rPr>
                <w:rFonts w:ascii="Times New Roman" w:hAnsi="Times New Roman" w:cs="Times New Roman"/>
                <w:b/>
                <w:sz w:val="18"/>
                <w:szCs w:val="18"/>
              </w:rPr>
            </w:pPr>
          </w:p>
        </w:tc>
        <w:tc>
          <w:tcPr>
            <w:tcW w:w="1838" w:type="dxa"/>
            <w:vMerge/>
          </w:tcPr>
          <w:p w:rsidR="005E478B" w:rsidRPr="005E478B" w:rsidRDefault="005E478B" w:rsidP="005E478B">
            <w:pPr>
              <w:jc w:val="center"/>
              <w:rPr>
                <w:rFonts w:ascii="Times New Roman" w:hAnsi="Times New Roman" w:cs="Times New Roman"/>
                <w:b/>
                <w:sz w:val="18"/>
                <w:szCs w:val="18"/>
              </w:rPr>
            </w:pPr>
          </w:p>
        </w:tc>
        <w:tc>
          <w:tcPr>
            <w:tcW w:w="1701" w:type="dxa"/>
            <w:vMerge/>
          </w:tcPr>
          <w:p w:rsidR="005E478B" w:rsidRPr="005E478B" w:rsidRDefault="005E478B" w:rsidP="005E478B">
            <w:pPr>
              <w:jc w:val="center"/>
              <w:rPr>
                <w:rFonts w:ascii="Times New Roman" w:hAnsi="Times New Roman" w:cs="Times New Roman"/>
                <w:b/>
                <w:sz w:val="18"/>
                <w:szCs w:val="18"/>
              </w:rPr>
            </w:pPr>
          </w:p>
        </w:tc>
        <w:tc>
          <w:tcPr>
            <w:tcW w:w="1559" w:type="dxa"/>
            <w:vMerge/>
          </w:tcPr>
          <w:p w:rsidR="005E478B" w:rsidRPr="005E478B" w:rsidRDefault="005E478B" w:rsidP="005E478B">
            <w:pPr>
              <w:jc w:val="center"/>
              <w:rPr>
                <w:rFonts w:ascii="Times New Roman" w:hAnsi="Times New Roman" w:cs="Times New Roman"/>
                <w:b/>
                <w:sz w:val="18"/>
                <w:szCs w:val="18"/>
              </w:rPr>
            </w:pPr>
          </w:p>
        </w:tc>
        <w:tc>
          <w:tcPr>
            <w:tcW w:w="1985" w:type="dxa"/>
            <w:vMerge/>
          </w:tcPr>
          <w:p w:rsidR="005E478B" w:rsidRPr="005E478B" w:rsidRDefault="005E478B" w:rsidP="005E478B">
            <w:pPr>
              <w:jc w:val="center"/>
              <w:rPr>
                <w:rFonts w:ascii="Times New Roman" w:hAnsi="Times New Roman" w:cs="Times New Roman"/>
                <w:b/>
                <w:sz w:val="18"/>
                <w:szCs w:val="18"/>
              </w:rPr>
            </w:pPr>
          </w:p>
        </w:tc>
        <w:tc>
          <w:tcPr>
            <w:tcW w:w="127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в органе</w:t>
            </w:r>
          </w:p>
        </w:tc>
        <w:tc>
          <w:tcPr>
            <w:tcW w:w="139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в МФЦ</w:t>
            </w:r>
          </w:p>
        </w:tc>
      </w:tr>
      <w:tr w:rsidR="005E478B" w:rsidRPr="005E478B" w:rsidTr="005E478B">
        <w:tc>
          <w:tcPr>
            <w:tcW w:w="534"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lastRenderedPageBreak/>
              <w:t>1</w:t>
            </w:r>
          </w:p>
        </w:tc>
        <w:tc>
          <w:tcPr>
            <w:tcW w:w="297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2</w:t>
            </w:r>
          </w:p>
        </w:tc>
        <w:tc>
          <w:tcPr>
            <w:tcW w:w="227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3</w:t>
            </w:r>
          </w:p>
        </w:tc>
        <w:tc>
          <w:tcPr>
            <w:tcW w:w="1838"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4</w:t>
            </w:r>
          </w:p>
        </w:tc>
        <w:tc>
          <w:tcPr>
            <w:tcW w:w="1701"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5</w:t>
            </w:r>
          </w:p>
        </w:tc>
        <w:tc>
          <w:tcPr>
            <w:tcW w:w="1559"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6</w:t>
            </w:r>
          </w:p>
        </w:tc>
        <w:tc>
          <w:tcPr>
            <w:tcW w:w="1985"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7</w:t>
            </w:r>
          </w:p>
        </w:tc>
        <w:tc>
          <w:tcPr>
            <w:tcW w:w="127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8</w:t>
            </w:r>
          </w:p>
        </w:tc>
        <w:tc>
          <w:tcPr>
            <w:tcW w:w="1396"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9</w:t>
            </w:r>
          </w:p>
        </w:tc>
      </w:tr>
      <w:tr w:rsidR="005E478B" w:rsidRPr="005E478B" w:rsidTr="005E478B">
        <w:tc>
          <w:tcPr>
            <w:tcW w:w="15538" w:type="dxa"/>
            <w:gridSpan w:val="9"/>
          </w:tcPr>
          <w:p w:rsidR="005E478B" w:rsidRPr="005E478B" w:rsidRDefault="005E478B" w:rsidP="005E478B">
            <w:pPr>
              <w:rPr>
                <w:rFonts w:ascii="Times New Roman" w:hAnsi="Times New Roman" w:cs="Times New Roman"/>
                <w:b/>
                <w:sz w:val="20"/>
                <w:szCs w:val="20"/>
              </w:rPr>
            </w:pPr>
            <w:r w:rsidRPr="005E478B">
              <w:rPr>
                <w:rFonts w:ascii="Times New Roman" w:hAnsi="Times New Roman" w:cs="Times New Roman"/>
                <w:b/>
                <w:sz w:val="20"/>
                <w:szCs w:val="20"/>
              </w:rPr>
              <w:t>Наименование «подуслуги»:  Предоставление решения о согласовании архитектурно-градостроительного облика объекта</w:t>
            </w:r>
          </w:p>
        </w:tc>
      </w:tr>
      <w:tr w:rsidR="005E478B" w:rsidRPr="005E478B" w:rsidTr="005E478B">
        <w:tc>
          <w:tcPr>
            <w:tcW w:w="534"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1.</w:t>
            </w:r>
          </w:p>
        </w:tc>
        <w:tc>
          <w:tcPr>
            <w:tcW w:w="297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Решение о согласовании архитектурно-градостроительного облика объекта</w:t>
            </w:r>
          </w:p>
        </w:tc>
        <w:tc>
          <w:tcPr>
            <w:tcW w:w="2273" w:type="dxa"/>
          </w:tcPr>
          <w:p w:rsidR="005E478B" w:rsidRPr="005E478B" w:rsidRDefault="005E478B" w:rsidP="005E478B">
            <w:pPr>
              <w:rPr>
                <w:rFonts w:ascii="Times New Roman" w:hAnsi="Times New Roman" w:cs="Times New Roman"/>
                <w:sz w:val="20"/>
                <w:szCs w:val="20"/>
              </w:rPr>
            </w:pPr>
          </w:p>
        </w:tc>
        <w:tc>
          <w:tcPr>
            <w:tcW w:w="1838" w:type="dxa"/>
          </w:tcPr>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положительный</w:t>
            </w:r>
          </w:p>
        </w:tc>
        <w:tc>
          <w:tcPr>
            <w:tcW w:w="1701"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559"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985"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в органе на бумажном носителе;</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почтовая связь;</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в МФЦ на бумажном носителе, полученном из органа;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через личный кабинет Портала государственных и муниципальных услуг Воронежской области в виде электронного документа</w:t>
            </w: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39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30 календарных дней (после чего возвращаются в орган)</w:t>
            </w:r>
          </w:p>
        </w:tc>
      </w:tr>
      <w:tr w:rsidR="005E478B" w:rsidRPr="005E478B" w:rsidTr="005E478B">
        <w:tc>
          <w:tcPr>
            <w:tcW w:w="534"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2.</w:t>
            </w:r>
          </w:p>
        </w:tc>
        <w:tc>
          <w:tcPr>
            <w:tcW w:w="2976"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Решение о мотивированном отказе в предоставлении муниципальной услуги</w:t>
            </w:r>
          </w:p>
        </w:tc>
        <w:tc>
          <w:tcPr>
            <w:tcW w:w="227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обязательна ссылка на нарушения, предусмотренные частью 1 статьи 27 Жилищного кодекса Российской Федерации</w:t>
            </w:r>
          </w:p>
        </w:tc>
        <w:tc>
          <w:tcPr>
            <w:tcW w:w="1838" w:type="dxa"/>
          </w:tcPr>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отрицательный</w:t>
            </w:r>
          </w:p>
        </w:tc>
        <w:tc>
          <w:tcPr>
            <w:tcW w:w="1701"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559"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985" w:type="dxa"/>
          </w:tcPr>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 xml:space="preserve">посредством </w:t>
            </w:r>
            <w:proofErr w:type="gramStart"/>
            <w:r w:rsidRPr="005E478B">
              <w:rPr>
                <w:rFonts w:ascii="Times New Roman" w:hAnsi="Times New Roman" w:cs="Times New Roman"/>
                <w:sz w:val="20"/>
                <w:szCs w:val="20"/>
              </w:rPr>
              <w:t>почтовой</w:t>
            </w:r>
            <w:proofErr w:type="gramEnd"/>
            <w:r w:rsidRPr="005E478B">
              <w:rPr>
                <w:rFonts w:ascii="Times New Roman" w:hAnsi="Times New Roman" w:cs="Times New Roman"/>
                <w:sz w:val="20"/>
                <w:szCs w:val="20"/>
              </w:rPr>
              <w:t xml:space="preserve"> связи</w:t>
            </w:r>
          </w:p>
        </w:tc>
        <w:tc>
          <w:tcPr>
            <w:tcW w:w="1276"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396" w:type="dxa"/>
          </w:tcPr>
          <w:p w:rsidR="005E478B" w:rsidRPr="005E478B" w:rsidRDefault="005E478B" w:rsidP="005E478B">
            <w:pPr>
              <w:jc w:val="both"/>
              <w:rPr>
                <w:rFonts w:ascii="Times New Roman" w:hAnsi="Times New Roman" w:cs="Times New Roman"/>
                <w:sz w:val="20"/>
                <w:szCs w:val="20"/>
              </w:rPr>
            </w:pPr>
            <w:r w:rsidRPr="005E478B">
              <w:rPr>
                <w:rFonts w:ascii="Times New Roman" w:hAnsi="Times New Roman" w:cs="Times New Roman"/>
                <w:sz w:val="20"/>
                <w:szCs w:val="20"/>
              </w:rPr>
              <w:t>30 календарных дней (после чего возвращаются в орган)</w:t>
            </w:r>
          </w:p>
        </w:tc>
      </w:tr>
    </w:tbl>
    <w:p w:rsidR="005E478B" w:rsidRPr="005E478B" w:rsidRDefault="005E478B" w:rsidP="005E478B">
      <w:pPr>
        <w:jc w:val="both"/>
        <w:rPr>
          <w:rFonts w:ascii="Times New Roman" w:hAnsi="Times New Roman" w:cs="Times New Roman"/>
          <w:b/>
        </w:rPr>
      </w:pPr>
    </w:p>
    <w:p w:rsidR="005E478B" w:rsidRPr="005E478B" w:rsidRDefault="005E478B" w:rsidP="005E478B">
      <w:pPr>
        <w:jc w:val="center"/>
        <w:rPr>
          <w:rFonts w:ascii="Times New Roman" w:hAnsi="Times New Roman" w:cs="Times New Roman"/>
          <w:b/>
        </w:rPr>
      </w:pPr>
      <w:r w:rsidRPr="005E478B">
        <w:rPr>
          <w:rFonts w:ascii="Times New Roman" w:hAnsi="Times New Roman" w:cs="Times New Roman"/>
          <w:b/>
        </w:rPr>
        <w:t>Раздел 7. «Технологические процессы предоставления «подуслуги»</w:t>
      </w:r>
    </w:p>
    <w:tbl>
      <w:tblPr>
        <w:tblStyle w:val="9"/>
        <w:tblW w:w="15276" w:type="dxa"/>
        <w:tblLayout w:type="fixed"/>
        <w:tblLook w:val="04A0"/>
      </w:tblPr>
      <w:tblGrid>
        <w:gridCol w:w="392"/>
        <w:gridCol w:w="1843"/>
        <w:gridCol w:w="214"/>
        <w:gridCol w:w="7157"/>
        <w:gridCol w:w="83"/>
        <w:gridCol w:w="626"/>
        <w:gridCol w:w="78"/>
        <w:gridCol w:w="914"/>
        <w:gridCol w:w="112"/>
        <w:gridCol w:w="2014"/>
        <w:gridCol w:w="42"/>
        <w:gridCol w:w="1801"/>
      </w:tblGrid>
      <w:tr w:rsidR="005E478B" w:rsidRPr="005E478B" w:rsidTr="00096A54">
        <w:tc>
          <w:tcPr>
            <w:tcW w:w="39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 xml:space="preserve">№ </w:t>
            </w:r>
            <w:proofErr w:type="gramStart"/>
            <w:r w:rsidRPr="005E478B">
              <w:rPr>
                <w:rFonts w:ascii="Times New Roman" w:hAnsi="Times New Roman" w:cs="Times New Roman"/>
                <w:b/>
                <w:sz w:val="18"/>
                <w:szCs w:val="18"/>
              </w:rPr>
              <w:t>п</w:t>
            </w:r>
            <w:proofErr w:type="gramEnd"/>
            <w:r w:rsidRPr="005E478B">
              <w:rPr>
                <w:rFonts w:ascii="Times New Roman" w:hAnsi="Times New Roman" w:cs="Times New Roman"/>
                <w:b/>
                <w:sz w:val="18"/>
                <w:szCs w:val="18"/>
              </w:rPr>
              <w:t>/п</w:t>
            </w:r>
          </w:p>
        </w:tc>
        <w:tc>
          <w:tcPr>
            <w:tcW w:w="184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Наименование процедуры процесса</w:t>
            </w:r>
          </w:p>
        </w:tc>
        <w:tc>
          <w:tcPr>
            <w:tcW w:w="7371"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Особенности исполнения процедуры процесса</w:t>
            </w:r>
          </w:p>
        </w:tc>
        <w:tc>
          <w:tcPr>
            <w:tcW w:w="709"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Сроки исполнения процедуры (процесса)</w:t>
            </w:r>
          </w:p>
        </w:tc>
        <w:tc>
          <w:tcPr>
            <w:tcW w:w="992"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Исполнитель процедуры процесса</w:t>
            </w:r>
          </w:p>
        </w:tc>
        <w:tc>
          <w:tcPr>
            <w:tcW w:w="2126"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Ресурсы, необходимые для выполнения процедуры процесса</w:t>
            </w:r>
          </w:p>
        </w:tc>
        <w:tc>
          <w:tcPr>
            <w:tcW w:w="1843"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Формы документов, необходимые для выполнения процедуры процесса</w:t>
            </w:r>
          </w:p>
        </w:tc>
      </w:tr>
      <w:tr w:rsidR="005E478B" w:rsidRPr="005E478B" w:rsidTr="00096A54">
        <w:tc>
          <w:tcPr>
            <w:tcW w:w="39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1</w:t>
            </w:r>
          </w:p>
        </w:tc>
        <w:tc>
          <w:tcPr>
            <w:tcW w:w="184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2</w:t>
            </w:r>
          </w:p>
        </w:tc>
        <w:tc>
          <w:tcPr>
            <w:tcW w:w="7371"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3</w:t>
            </w:r>
          </w:p>
        </w:tc>
        <w:tc>
          <w:tcPr>
            <w:tcW w:w="709"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4</w:t>
            </w:r>
          </w:p>
        </w:tc>
        <w:tc>
          <w:tcPr>
            <w:tcW w:w="992"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5</w:t>
            </w:r>
          </w:p>
        </w:tc>
        <w:tc>
          <w:tcPr>
            <w:tcW w:w="2126"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6</w:t>
            </w:r>
          </w:p>
        </w:tc>
        <w:tc>
          <w:tcPr>
            <w:tcW w:w="1843" w:type="dxa"/>
            <w:gridSpan w:val="2"/>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7</w:t>
            </w:r>
          </w:p>
        </w:tc>
      </w:tr>
      <w:tr w:rsidR="005E478B" w:rsidRPr="005E478B" w:rsidTr="00096A54">
        <w:tc>
          <w:tcPr>
            <w:tcW w:w="15276" w:type="dxa"/>
            <w:gridSpan w:val="12"/>
          </w:tcPr>
          <w:p w:rsidR="005E478B" w:rsidRPr="005E478B" w:rsidRDefault="005E478B" w:rsidP="005E478B">
            <w:pPr>
              <w:rPr>
                <w:rFonts w:ascii="Times New Roman" w:hAnsi="Times New Roman" w:cs="Times New Roman"/>
                <w:b/>
                <w:sz w:val="20"/>
                <w:szCs w:val="20"/>
              </w:rPr>
            </w:pPr>
            <w:r w:rsidRPr="005E478B">
              <w:rPr>
                <w:rFonts w:ascii="Times New Roman" w:hAnsi="Times New Roman" w:cs="Times New Roman"/>
                <w:b/>
                <w:sz w:val="20"/>
                <w:szCs w:val="20"/>
              </w:rPr>
              <w:t>Наименование «подуслуги»:  Предоставление решения о согласовании архитектурно-градостроительного облика объекта</w:t>
            </w:r>
          </w:p>
        </w:tc>
      </w:tr>
      <w:tr w:rsidR="005E478B" w:rsidRPr="005E478B" w:rsidTr="00096A54">
        <w:tc>
          <w:tcPr>
            <w:tcW w:w="15276" w:type="dxa"/>
            <w:gridSpan w:val="12"/>
          </w:tcPr>
          <w:p w:rsidR="005E478B" w:rsidRPr="005E478B" w:rsidRDefault="005E478B" w:rsidP="005E478B">
            <w:pPr>
              <w:rPr>
                <w:rFonts w:ascii="Times New Roman" w:hAnsi="Times New Roman" w:cs="Times New Roman"/>
                <w:b/>
                <w:sz w:val="20"/>
                <w:szCs w:val="20"/>
              </w:rPr>
            </w:pPr>
            <w:r w:rsidRPr="005E478B">
              <w:rPr>
                <w:rFonts w:ascii="Times New Roman" w:hAnsi="Times New Roman" w:cs="Times New Roman"/>
                <w:b/>
                <w:sz w:val="20"/>
                <w:szCs w:val="20"/>
              </w:rPr>
              <w:t>Наименование административной процедуры  1: Предоставление решения о согласовании архитектурно-градостроительного облика объекта</w:t>
            </w:r>
          </w:p>
        </w:tc>
      </w:tr>
      <w:tr w:rsidR="005E478B" w:rsidRPr="005E478B" w:rsidTr="00096A54">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1.</w:t>
            </w:r>
          </w:p>
        </w:tc>
        <w:tc>
          <w:tcPr>
            <w:tcW w:w="184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Прием заявления и прилагаемых к нему документов, проверка представленных документов на соответствие требованиям п. </w:t>
            </w:r>
            <w:r w:rsidRPr="005E478B">
              <w:rPr>
                <w:rFonts w:ascii="Times New Roman" w:hAnsi="Times New Roman" w:cs="Times New Roman"/>
                <w:sz w:val="20"/>
                <w:szCs w:val="20"/>
              </w:rPr>
              <w:lastRenderedPageBreak/>
              <w:t>2.7. настоящего Административного регламента и регистрация заявления</w:t>
            </w:r>
          </w:p>
        </w:tc>
        <w:tc>
          <w:tcPr>
            <w:tcW w:w="7371"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lastRenderedPageBreak/>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поступление в адрес органа предоставляющего муниципальную услугу заявления с комплектом документов, необходимых для предоставления решения о согласовании архитектурно-градостроительного облика объекта в виде почтового отправления или в электронном виде.</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К заявлению должны быть приложены документы, указанные в </w:t>
            </w:r>
            <w:hyperlink w:anchor="P149" w:history="1">
              <w:r w:rsidRPr="005E478B">
                <w:rPr>
                  <w:rFonts w:ascii="Times New Roman" w:hAnsi="Times New Roman" w:cs="Times New Roman"/>
                  <w:color w:val="0000FF"/>
                  <w:sz w:val="20"/>
                  <w:u w:val="single"/>
                </w:rPr>
                <w:t>п. 2.6.1</w:t>
              </w:r>
            </w:hyperlink>
            <w:r w:rsidRPr="005E478B">
              <w:rPr>
                <w:rFonts w:ascii="Times New Roman" w:hAnsi="Times New Roman" w:cs="Times New Roman"/>
                <w:sz w:val="20"/>
                <w:szCs w:val="20"/>
              </w:rPr>
              <w:t xml:space="preserve"> Административного регламента.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lastRenderedPageBreak/>
              <w:t xml:space="preserve">   При личном обращении заявителя или уполномоченного представителя в орган, предоставляющий муниципальную услугу  должностное лицо, уполномоченное на прием документов:</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устанавливает предмет обращения, личность заявителя;</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проверяет соответствие заявления требованиям, установленного образца, согласно приложению №1 к настоящему Административному регламенту;</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проверяет наличие или отсутствие оснований для отказа в приеме документов предусмотренных пунктом 2.7. Административного регламента;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При наличии оснований для отказа в приеме документов </w:t>
            </w:r>
            <w:proofErr w:type="gramStart"/>
            <w:r w:rsidRPr="005E478B">
              <w:rPr>
                <w:rFonts w:ascii="Times New Roman" w:hAnsi="Times New Roman" w:cs="Times New Roman"/>
                <w:sz w:val="20"/>
                <w:szCs w:val="20"/>
              </w:rPr>
              <w:t>должностное лицо, уполномоченное на прием документов указывает</w:t>
            </w:r>
            <w:proofErr w:type="gramEnd"/>
            <w:r w:rsidRPr="005E478B">
              <w:rPr>
                <w:rFonts w:ascii="Times New Roman" w:hAnsi="Times New Roman" w:cs="Times New Roman"/>
                <w:sz w:val="20"/>
                <w:szCs w:val="20"/>
              </w:rPr>
              <w:t xml:space="preserve"> заявителю на допущенные нарушения и возвращает заявление и комплект документов заявителю.</w:t>
            </w:r>
          </w:p>
          <w:p w:rsidR="005E478B" w:rsidRPr="005E478B" w:rsidRDefault="005E478B" w:rsidP="005E478B">
            <w:pPr>
              <w:rPr>
                <w:rFonts w:ascii="Times New Roman" w:hAnsi="Times New Roman" w:cs="Times New Roman"/>
                <w:sz w:val="20"/>
                <w:szCs w:val="20"/>
              </w:rPr>
            </w:pPr>
            <w:proofErr w:type="gramStart"/>
            <w:r w:rsidRPr="005E478B">
              <w:rPr>
                <w:rFonts w:ascii="Times New Roman" w:hAnsi="Times New Roman" w:cs="Times New Roman"/>
                <w:sz w:val="20"/>
                <w:szCs w:val="20"/>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выдает заявителю расписку в получении документов по установленной форме (приложение №5 к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roofErr w:type="gramEnd"/>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предоставляющего муниципальную услугу.</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Результатом административной процедуры является прием и регистрация заявления и комплекта документов либо отказ в приеме документов</w:t>
            </w:r>
          </w:p>
        </w:tc>
        <w:tc>
          <w:tcPr>
            <w:tcW w:w="709" w:type="dxa"/>
            <w:gridSpan w:val="2"/>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lastRenderedPageBreak/>
              <w:t>1 рабочий день</w:t>
            </w:r>
          </w:p>
        </w:tc>
        <w:tc>
          <w:tcPr>
            <w:tcW w:w="992"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Специалист, ответственный за прием документов</w:t>
            </w:r>
          </w:p>
        </w:tc>
        <w:tc>
          <w:tcPr>
            <w:tcW w:w="2126"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формы заявлений</w:t>
            </w:r>
            <w:r w:rsidRPr="005E478B">
              <w:rPr>
                <w:rFonts w:ascii="Calibri" w:hAnsi="Calibri" w:cs="Times New Roman"/>
              </w:rPr>
              <w:t xml:space="preserve"> </w:t>
            </w:r>
            <w:r w:rsidRPr="005E478B">
              <w:rPr>
                <w:rFonts w:ascii="Times New Roman" w:hAnsi="Times New Roman" w:cs="Times New Roman"/>
                <w:sz w:val="20"/>
                <w:szCs w:val="20"/>
              </w:rPr>
              <w:t>о переустройстве и (или) перепланировке жилого помещения;</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МФУ (для копирования и сканирования документов);</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lastRenderedPageBreak/>
              <w:t>- подключение к Системе обработки электронных форм (</w:t>
            </w:r>
            <w:proofErr w:type="gramStart"/>
            <w:r w:rsidRPr="005E478B">
              <w:rPr>
                <w:rFonts w:ascii="Times New Roman" w:hAnsi="Times New Roman" w:cs="Times New Roman"/>
                <w:sz w:val="20"/>
                <w:szCs w:val="20"/>
              </w:rPr>
              <w:t>интегрированная</w:t>
            </w:r>
            <w:proofErr w:type="gramEnd"/>
            <w:r w:rsidRPr="005E478B">
              <w:rPr>
                <w:rFonts w:ascii="Times New Roman" w:hAnsi="Times New Roman" w:cs="Times New Roman"/>
                <w:sz w:val="20"/>
                <w:szCs w:val="20"/>
              </w:rPr>
              <w:t xml:space="preserve"> с Порталом государственных и муниципальных услуг Воронежской области)</w:t>
            </w:r>
          </w:p>
        </w:tc>
        <w:tc>
          <w:tcPr>
            <w:tcW w:w="1843"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lastRenderedPageBreak/>
              <w:t>- форма заявления о согласовании архитектурно-градостроительного облика объекта (приложение 1);</w:t>
            </w:r>
          </w:p>
          <w:p w:rsidR="005E478B" w:rsidRPr="005E478B" w:rsidRDefault="005E478B" w:rsidP="005E478B">
            <w:pPr>
              <w:rPr>
                <w:rFonts w:ascii="Times New Roman" w:hAnsi="Times New Roman" w:cs="Times New Roman"/>
                <w:sz w:val="20"/>
                <w:szCs w:val="20"/>
              </w:rPr>
            </w:pPr>
          </w:p>
        </w:tc>
      </w:tr>
      <w:tr w:rsidR="005E478B" w:rsidRPr="005E478B" w:rsidTr="00096A54">
        <w:trPr>
          <w:trHeight w:val="113"/>
        </w:trPr>
        <w:tc>
          <w:tcPr>
            <w:tcW w:w="15276" w:type="dxa"/>
            <w:gridSpan w:val="12"/>
          </w:tcPr>
          <w:p w:rsidR="005E478B" w:rsidRPr="005E478B" w:rsidRDefault="005E478B" w:rsidP="005E478B">
            <w:pPr>
              <w:rPr>
                <w:rFonts w:ascii="Times New Roman" w:hAnsi="Times New Roman" w:cs="Times New Roman"/>
                <w:b/>
                <w:sz w:val="20"/>
                <w:szCs w:val="20"/>
              </w:rPr>
            </w:pPr>
            <w:r w:rsidRPr="005E478B">
              <w:rPr>
                <w:rFonts w:ascii="Times New Roman" w:hAnsi="Times New Roman" w:cs="Times New Roman"/>
                <w:b/>
                <w:sz w:val="20"/>
                <w:szCs w:val="20"/>
              </w:rPr>
              <w:lastRenderedPageBreak/>
              <w:t>Наименование административной процедуры 2: Истребование документов (сведений) и подготовка проекта решения о согласовании архитектурн</w:t>
            </w:r>
            <w:proofErr w:type="gramStart"/>
            <w:r w:rsidRPr="005E478B">
              <w:rPr>
                <w:rFonts w:ascii="Times New Roman" w:hAnsi="Times New Roman" w:cs="Times New Roman"/>
                <w:b/>
                <w:sz w:val="20"/>
                <w:szCs w:val="20"/>
              </w:rPr>
              <w:t>о-</w:t>
            </w:r>
            <w:proofErr w:type="gramEnd"/>
            <w:r w:rsidRPr="005E478B">
              <w:rPr>
                <w:rFonts w:ascii="Times New Roman" w:hAnsi="Times New Roman" w:cs="Times New Roman"/>
                <w:b/>
                <w:sz w:val="20"/>
                <w:szCs w:val="20"/>
              </w:rPr>
              <w:t xml:space="preserve">           градостроительного облика объекта</w:t>
            </w:r>
          </w:p>
        </w:tc>
      </w:tr>
      <w:tr w:rsidR="005E478B" w:rsidRPr="005E478B" w:rsidTr="00096A54">
        <w:trPr>
          <w:trHeight w:val="112"/>
        </w:trPr>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1.</w:t>
            </w:r>
          </w:p>
        </w:tc>
        <w:tc>
          <w:tcPr>
            <w:tcW w:w="2057"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Истребование документов (сведений), указанных в пункте 2.6.2 настоящего Административного регламента, в рамках межведомственного </w:t>
            </w:r>
            <w:r w:rsidRPr="005E478B">
              <w:rPr>
                <w:rFonts w:ascii="Times New Roman" w:hAnsi="Times New Roman" w:cs="Times New Roman"/>
                <w:sz w:val="20"/>
                <w:szCs w:val="20"/>
              </w:rPr>
              <w:lastRenderedPageBreak/>
              <w:t>взаимодействия и подготовка проекта решения о согласовании архитектурно-градостроительного облика объекта либо мотивированного отказа в предоставлении муниципальной услуги</w:t>
            </w:r>
          </w:p>
        </w:tc>
        <w:tc>
          <w:tcPr>
            <w:tcW w:w="7240"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lastRenderedPageBreak/>
              <w:t xml:space="preserve">    Основанием для начала административной процедуры является поступление в отдел Администрации зарегистрированного заявления и комплекта документов.</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Специалист в течение 5 рабочих дней в рамках межведомственного взаимодействия запрашивает в случае необходимости:</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а) в Управлении Федеральной службы государственной регистрации, кадастра и картографии по Воронежской области:</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lastRenderedPageBreak/>
              <w:t xml:space="preserve">- выписку из Единого государственного реестра прав на недвижимое имущество и сделок с ним о зарегистрированных правах на земельный </w:t>
            </w:r>
            <w:proofErr w:type="gramStart"/>
            <w:r w:rsidRPr="005E478B">
              <w:rPr>
                <w:rFonts w:ascii="Times New Roman" w:hAnsi="Times New Roman" w:cs="Times New Roman"/>
                <w:sz w:val="20"/>
                <w:szCs w:val="20"/>
              </w:rPr>
              <w:t>участок</w:t>
            </w:r>
            <w:proofErr w:type="gramEnd"/>
            <w:r w:rsidRPr="005E478B">
              <w:rPr>
                <w:rFonts w:ascii="Times New Roman" w:hAnsi="Times New Roman" w:cs="Times New Roman"/>
                <w:sz w:val="20"/>
                <w:szCs w:val="20"/>
              </w:rPr>
              <w:t xml:space="preserve"> на котором расположен (будет расположен)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 или уведомление об отсутствии в ЕГРП запрашиваемых сведений о зарегистрированных правах;</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выписку из Единого государственного реестра прав на недвижимое имущество и сделок с ним о зарегистрированных правах на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 или уведомление об отсутствии в ЕГРП запрашиваемых сведений о зарегистрированных правах;</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б) в Управлении Федеральной налоговой службы по Воронежской области:</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выписку из Единого государственного реестра индивидуальных предпринимателей (при подаче заявления индивидуальным предпринимателем)</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в) градостроительный план земельного участка находится в распоряжении органа предоставляющего муниципальную услугу.</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После получения информации на межведомственные запросы специалист в течение 2 рабочих дней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При наличии оснований указанных в пункте 2.8. настоящего Административного регламента специалист в течение 1 рабочего дня подготавливает проект мотивированного отказа в предоставлении муниципальной услуги по указанным основаниям.</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Отказ в предоставлении муниципальной услуги должен быть мотивированным и содержать все основания, послужившие поводом для принятия решения об отказе в предоставлении муниципальной услуги.</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При отсутствии оснований указанных в пункте 2.8. настоящего Административного регламента специалист в течение 1 рабочего дня подготавливает проект Решения о согласовании архитектурно-градостроительного облика объекта по форме согласно приложению № 3 к настоящему Административному регламенту.</w:t>
            </w:r>
          </w:p>
          <w:p w:rsidR="005E478B" w:rsidRPr="005E478B" w:rsidRDefault="005E478B" w:rsidP="005E478B">
            <w:pPr>
              <w:rPr>
                <w:rFonts w:ascii="Times New Roman" w:hAnsi="Times New Roman" w:cs="Times New Roman"/>
                <w:b/>
                <w:sz w:val="20"/>
                <w:szCs w:val="20"/>
              </w:rPr>
            </w:pPr>
            <w:r w:rsidRPr="005E478B">
              <w:rPr>
                <w:rFonts w:ascii="Times New Roman" w:hAnsi="Times New Roman" w:cs="Times New Roman"/>
                <w:sz w:val="20"/>
                <w:szCs w:val="20"/>
              </w:rPr>
              <w:t xml:space="preserve">   Подготовленный специалистом проект Решения о согласовании архитектурно-градостроительного облика объекта либо мотивированный отказ в предоставлении муниципальной услуги передается на подписание уполномоченному должностному лицу Администрации</w:t>
            </w:r>
            <w:r w:rsidRPr="005E478B">
              <w:rPr>
                <w:rFonts w:ascii="Times New Roman" w:hAnsi="Times New Roman" w:cs="Times New Roman"/>
                <w:b/>
                <w:sz w:val="20"/>
                <w:szCs w:val="20"/>
              </w:rPr>
              <w:t>.</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Результатом административной процедуры является подготовка специалистом проекта Решения о согласовании архитектурно-градостроительного облика объекта, либо мотивированный отказ в предоставлении муниципальной услуги</w:t>
            </w:r>
          </w:p>
        </w:tc>
        <w:tc>
          <w:tcPr>
            <w:tcW w:w="704"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lastRenderedPageBreak/>
              <w:t>8 календарных дней</w:t>
            </w:r>
          </w:p>
        </w:tc>
        <w:tc>
          <w:tcPr>
            <w:tcW w:w="1026"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Специалист, ответственный за предоставление муниципальной </w:t>
            </w:r>
            <w:r w:rsidRPr="005E478B">
              <w:rPr>
                <w:rFonts w:ascii="Times New Roman" w:hAnsi="Times New Roman" w:cs="Times New Roman"/>
                <w:sz w:val="20"/>
                <w:szCs w:val="20"/>
              </w:rPr>
              <w:lastRenderedPageBreak/>
              <w:t>услуги</w:t>
            </w:r>
          </w:p>
        </w:tc>
        <w:tc>
          <w:tcPr>
            <w:tcW w:w="2056" w:type="dxa"/>
            <w:gridSpan w:val="2"/>
          </w:tcPr>
          <w:p w:rsidR="005E478B" w:rsidRPr="005E478B" w:rsidRDefault="005E478B" w:rsidP="005E478B">
            <w:pPr>
              <w:rPr>
                <w:rFonts w:ascii="Times New Roman" w:hAnsi="Times New Roman" w:cs="Times New Roman"/>
                <w:b/>
                <w:sz w:val="20"/>
                <w:szCs w:val="20"/>
              </w:rPr>
            </w:pPr>
          </w:p>
        </w:tc>
        <w:tc>
          <w:tcPr>
            <w:tcW w:w="1801" w:type="dxa"/>
          </w:tcPr>
          <w:p w:rsidR="005E478B" w:rsidRPr="005E478B" w:rsidRDefault="005E478B" w:rsidP="005E478B">
            <w:pPr>
              <w:rPr>
                <w:rFonts w:ascii="Times New Roman" w:hAnsi="Times New Roman" w:cs="Times New Roman"/>
                <w:b/>
                <w:sz w:val="20"/>
                <w:szCs w:val="20"/>
              </w:rPr>
            </w:pPr>
          </w:p>
        </w:tc>
      </w:tr>
      <w:tr w:rsidR="005E478B" w:rsidRPr="005E478B" w:rsidTr="00096A54">
        <w:trPr>
          <w:trHeight w:val="112"/>
        </w:trPr>
        <w:tc>
          <w:tcPr>
            <w:tcW w:w="15276" w:type="dxa"/>
            <w:gridSpan w:val="12"/>
          </w:tcPr>
          <w:p w:rsidR="005E478B" w:rsidRPr="005E478B" w:rsidRDefault="005E478B" w:rsidP="005E478B">
            <w:pPr>
              <w:rPr>
                <w:rFonts w:ascii="Times New Roman" w:hAnsi="Times New Roman" w:cs="Times New Roman"/>
                <w:b/>
                <w:sz w:val="20"/>
                <w:szCs w:val="20"/>
              </w:rPr>
            </w:pPr>
            <w:r w:rsidRPr="005E478B">
              <w:rPr>
                <w:rFonts w:ascii="Times New Roman" w:hAnsi="Times New Roman" w:cs="Times New Roman"/>
                <w:b/>
                <w:sz w:val="20"/>
                <w:szCs w:val="20"/>
              </w:rPr>
              <w:lastRenderedPageBreak/>
              <w:t>Наименование административной процедуры 3: Подписание Решения о согласовании архитектурно-градостроительного облика объекта</w:t>
            </w:r>
          </w:p>
        </w:tc>
      </w:tr>
      <w:tr w:rsidR="005E478B" w:rsidRPr="005E478B" w:rsidTr="00096A54">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1.</w:t>
            </w:r>
          </w:p>
        </w:tc>
        <w:tc>
          <w:tcPr>
            <w:tcW w:w="184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Подписание уполномоченным должностным лицом Администрации Решения о согласовании архитектурно-градостроительного облика объекта, либо мотивированного отказа в предоставлении муниципальной услуги</w:t>
            </w:r>
          </w:p>
        </w:tc>
        <w:tc>
          <w:tcPr>
            <w:tcW w:w="7371" w:type="dxa"/>
            <w:gridSpan w:val="2"/>
          </w:tcPr>
          <w:p w:rsidR="005E478B" w:rsidRPr="005E478B" w:rsidRDefault="005E478B" w:rsidP="005E478B">
            <w:pPr>
              <w:autoSpaceDE w:val="0"/>
              <w:autoSpaceDN w:val="0"/>
              <w:adjustRightInd w:val="0"/>
              <w:rPr>
                <w:rFonts w:ascii="Times New Roman" w:hAnsi="Times New Roman" w:cs="Times New Roman"/>
                <w:sz w:val="20"/>
                <w:szCs w:val="20"/>
              </w:rPr>
            </w:pPr>
            <w:r w:rsidRPr="005E478B">
              <w:rPr>
                <w:rFonts w:ascii="Times New Roman" w:hAnsi="Times New Roman" w:cs="Times New Roman"/>
                <w:sz w:val="20"/>
                <w:szCs w:val="20"/>
              </w:rPr>
              <w:t xml:space="preserve">   Решение о согласовании архитектурно-градостроительного облика объекта, либо мотивированный отказ в предоставлении муниципальной услуги подписывается уполномоченным должностным лицом Администрации в течение 1 рабочего дня.</w:t>
            </w:r>
          </w:p>
          <w:p w:rsidR="005E478B" w:rsidRPr="005E478B" w:rsidRDefault="005E478B" w:rsidP="005E478B">
            <w:pPr>
              <w:autoSpaceDE w:val="0"/>
              <w:autoSpaceDN w:val="0"/>
              <w:adjustRightInd w:val="0"/>
              <w:rPr>
                <w:rFonts w:ascii="Times New Roman" w:hAnsi="Times New Roman" w:cs="Times New Roman"/>
                <w:sz w:val="20"/>
                <w:szCs w:val="20"/>
              </w:rPr>
            </w:pPr>
            <w:r w:rsidRPr="005E478B">
              <w:rPr>
                <w:rFonts w:ascii="Times New Roman" w:hAnsi="Times New Roman" w:cs="Times New Roman"/>
                <w:sz w:val="20"/>
                <w:szCs w:val="20"/>
              </w:rPr>
              <w:t xml:space="preserve">    Подписанные Решения о согласовании архитектурно-градостроительного облика объекта, либо мотивированного отказа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5E478B" w:rsidRPr="005E478B" w:rsidRDefault="005E478B" w:rsidP="005E478B">
            <w:pPr>
              <w:autoSpaceDE w:val="0"/>
              <w:autoSpaceDN w:val="0"/>
              <w:adjustRightInd w:val="0"/>
              <w:rPr>
                <w:rFonts w:ascii="Times New Roman" w:hAnsi="Times New Roman" w:cs="Times New Roman"/>
                <w:sz w:val="20"/>
                <w:szCs w:val="20"/>
              </w:rPr>
            </w:pPr>
            <w:r w:rsidRPr="005E478B">
              <w:rPr>
                <w:rFonts w:ascii="Times New Roman" w:hAnsi="Times New Roman" w:cs="Times New Roman"/>
                <w:sz w:val="20"/>
                <w:szCs w:val="20"/>
              </w:rPr>
              <w:t xml:space="preserve">    Результатом административной процедуры является подписание Решения о согласовании архитектурно-градостроительного облика объекта либо мотивированного отказа в предоставлении муниципальной услуги уполномоченным должностным лицом          Администрации и его регистрация согласно внутренним правилам делопроизводства</w:t>
            </w:r>
          </w:p>
        </w:tc>
        <w:tc>
          <w:tcPr>
            <w:tcW w:w="709" w:type="dxa"/>
            <w:gridSpan w:val="2"/>
            <w:vMerge w:val="restart"/>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 xml:space="preserve">2 </w:t>
            </w:r>
            <w:proofErr w:type="gramStart"/>
            <w:r w:rsidRPr="005E478B">
              <w:rPr>
                <w:rFonts w:ascii="Times New Roman" w:hAnsi="Times New Roman" w:cs="Times New Roman"/>
                <w:sz w:val="20"/>
                <w:szCs w:val="20"/>
              </w:rPr>
              <w:t>календарных</w:t>
            </w:r>
            <w:proofErr w:type="gramEnd"/>
            <w:r w:rsidRPr="005E478B">
              <w:rPr>
                <w:rFonts w:ascii="Times New Roman" w:hAnsi="Times New Roman" w:cs="Times New Roman"/>
                <w:sz w:val="20"/>
                <w:szCs w:val="20"/>
              </w:rPr>
              <w:t xml:space="preserve"> дня</w:t>
            </w:r>
          </w:p>
          <w:p w:rsidR="005E478B" w:rsidRPr="005E478B" w:rsidRDefault="005E478B" w:rsidP="005E478B">
            <w:pPr>
              <w:rPr>
                <w:rFonts w:ascii="Times New Roman" w:hAnsi="Times New Roman" w:cs="Times New Roman"/>
                <w:sz w:val="20"/>
                <w:szCs w:val="20"/>
              </w:rPr>
            </w:pPr>
          </w:p>
        </w:tc>
        <w:tc>
          <w:tcPr>
            <w:tcW w:w="992"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Уполномоченное должностное лицо Администрации</w:t>
            </w:r>
          </w:p>
        </w:tc>
        <w:tc>
          <w:tcPr>
            <w:tcW w:w="2126" w:type="dxa"/>
            <w:gridSpan w:val="2"/>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1843" w:type="dxa"/>
            <w:gridSpan w:val="2"/>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r>
      <w:tr w:rsidR="005E478B" w:rsidRPr="005E478B" w:rsidTr="00096A54">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2.</w:t>
            </w:r>
          </w:p>
        </w:tc>
        <w:tc>
          <w:tcPr>
            <w:tcW w:w="184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Осуществление межведомственного информационного взаимодействия</w:t>
            </w:r>
          </w:p>
        </w:tc>
        <w:tc>
          <w:tcPr>
            <w:tcW w:w="7371"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Направление межведомственных запросов в органы, указанные в пункте 3. 3. 2. административного регламента</w:t>
            </w:r>
          </w:p>
        </w:tc>
        <w:tc>
          <w:tcPr>
            <w:tcW w:w="709" w:type="dxa"/>
            <w:gridSpan w:val="2"/>
            <w:vMerge/>
          </w:tcPr>
          <w:p w:rsidR="005E478B" w:rsidRPr="005E478B" w:rsidRDefault="005E478B" w:rsidP="005E478B">
            <w:pPr>
              <w:rPr>
                <w:rFonts w:ascii="Times New Roman" w:hAnsi="Times New Roman" w:cs="Times New Roman"/>
                <w:sz w:val="20"/>
                <w:szCs w:val="20"/>
              </w:rPr>
            </w:pPr>
          </w:p>
        </w:tc>
        <w:tc>
          <w:tcPr>
            <w:tcW w:w="992"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Специалист, ответственный за предоставление муниципальной услуги</w:t>
            </w:r>
          </w:p>
        </w:tc>
        <w:tc>
          <w:tcPr>
            <w:tcW w:w="2126"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доступ к системе межведомственного электронного взаимодействия (СГИО);</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техническое оборудование к СГИО;</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ключ и сертификат ключа электронной подписи</w:t>
            </w:r>
          </w:p>
        </w:tc>
        <w:tc>
          <w:tcPr>
            <w:tcW w:w="1843" w:type="dxa"/>
            <w:gridSpan w:val="2"/>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r>
      <w:tr w:rsidR="005E478B" w:rsidRPr="005E478B" w:rsidTr="00096A54">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3.</w:t>
            </w:r>
          </w:p>
        </w:tc>
        <w:tc>
          <w:tcPr>
            <w:tcW w:w="184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Проверка полученных сведений в рамках межведомственного взаимодействия</w:t>
            </w:r>
          </w:p>
        </w:tc>
        <w:tc>
          <w:tcPr>
            <w:tcW w:w="7371"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  По результатам полученных сведений (документов) специалист осуществляет проверку документов.</w:t>
            </w:r>
          </w:p>
          <w:p w:rsidR="005E478B" w:rsidRPr="005E478B" w:rsidRDefault="005E478B" w:rsidP="005E478B">
            <w:pPr>
              <w:rPr>
                <w:rFonts w:ascii="Times New Roman" w:hAnsi="Times New Roman" w:cs="Times New Roman"/>
                <w:sz w:val="20"/>
                <w:szCs w:val="20"/>
              </w:rPr>
            </w:pPr>
          </w:p>
        </w:tc>
        <w:tc>
          <w:tcPr>
            <w:tcW w:w="709" w:type="dxa"/>
            <w:gridSpan w:val="2"/>
            <w:vMerge/>
          </w:tcPr>
          <w:p w:rsidR="005E478B" w:rsidRPr="005E478B" w:rsidRDefault="005E478B" w:rsidP="005E478B">
            <w:pPr>
              <w:rPr>
                <w:rFonts w:ascii="Times New Roman" w:hAnsi="Times New Roman" w:cs="Times New Roman"/>
                <w:sz w:val="20"/>
                <w:szCs w:val="20"/>
              </w:rPr>
            </w:pPr>
          </w:p>
        </w:tc>
        <w:tc>
          <w:tcPr>
            <w:tcW w:w="992"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Специалист, ответственный за предоставление муниципальной услуги</w:t>
            </w:r>
          </w:p>
        </w:tc>
        <w:tc>
          <w:tcPr>
            <w:tcW w:w="2126"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доступ к системе межведомственного электронного взаимодействия (СГИО);</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техническое оборудование к СГИО;</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ключ и сертификат ключа электронной подписи;</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наличие электронной подписи</w:t>
            </w:r>
          </w:p>
        </w:tc>
        <w:tc>
          <w:tcPr>
            <w:tcW w:w="1843" w:type="dxa"/>
            <w:gridSpan w:val="2"/>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r>
      <w:tr w:rsidR="005E478B" w:rsidRPr="005E478B" w:rsidTr="00096A54">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4.</w:t>
            </w:r>
          </w:p>
        </w:tc>
        <w:tc>
          <w:tcPr>
            <w:tcW w:w="184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xml:space="preserve">Подготовка уведомления              о представлении </w:t>
            </w:r>
            <w:r w:rsidRPr="005E478B">
              <w:rPr>
                <w:rFonts w:ascii="Times New Roman" w:hAnsi="Times New Roman" w:cs="Times New Roman"/>
                <w:sz w:val="20"/>
                <w:szCs w:val="20"/>
              </w:rPr>
              <w:lastRenderedPageBreak/>
              <w:t>документов и (или) информации,                  необходимых для переустройства и (или) перепланировки жилого помещения,  самостоятельно</w:t>
            </w:r>
          </w:p>
        </w:tc>
        <w:tc>
          <w:tcPr>
            <w:tcW w:w="7371" w:type="dxa"/>
            <w:gridSpan w:val="2"/>
          </w:tcPr>
          <w:p w:rsidR="005E478B" w:rsidRPr="005E478B" w:rsidRDefault="005E478B" w:rsidP="005E478B">
            <w:pPr>
              <w:rPr>
                <w:rFonts w:ascii="Times New Roman" w:hAnsi="Times New Roman" w:cs="Times New Roman"/>
                <w:sz w:val="20"/>
                <w:szCs w:val="20"/>
              </w:rPr>
            </w:pPr>
            <w:proofErr w:type="gramStart"/>
            <w:r w:rsidRPr="005E478B">
              <w:rPr>
                <w:rFonts w:ascii="Times New Roman" w:hAnsi="Times New Roman" w:cs="Times New Roman"/>
                <w:sz w:val="20"/>
                <w:szCs w:val="20"/>
              </w:rPr>
              <w:lastRenderedPageBreak/>
              <w:t xml:space="preserve">В случае поступления ответа из Управления Федеральной службы государственной регистрации, кадастра и картографии по Воронежской области или (и) органа технического учета и технической инвентаризации объектов </w:t>
            </w:r>
            <w:r w:rsidRPr="005E478B">
              <w:rPr>
                <w:rFonts w:ascii="Times New Roman" w:hAnsi="Times New Roman" w:cs="Times New Roman"/>
                <w:sz w:val="20"/>
                <w:szCs w:val="20"/>
              </w:rPr>
              <w:lastRenderedPageBreak/>
              <w:t xml:space="preserve">капитального строительства на межведомственный запрос, свидетельствующего об отсутствии документа и (или) информации, необходимых для переустройства и (или) перепланировки жилого помещения, специалист уведомляет заявителя о получении такого ответа и предлагает заявителю представить документ и (или) информацию </w:t>
            </w:r>
            <w:proofErr w:type="gramEnd"/>
          </w:p>
        </w:tc>
        <w:tc>
          <w:tcPr>
            <w:tcW w:w="709" w:type="dxa"/>
            <w:gridSpan w:val="2"/>
            <w:vMerge/>
          </w:tcPr>
          <w:p w:rsidR="005E478B" w:rsidRPr="005E478B" w:rsidRDefault="005E478B" w:rsidP="005E478B">
            <w:pPr>
              <w:rPr>
                <w:rFonts w:ascii="Times New Roman" w:hAnsi="Times New Roman" w:cs="Times New Roman"/>
                <w:sz w:val="20"/>
                <w:szCs w:val="20"/>
              </w:rPr>
            </w:pPr>
          </w:p>
        </w:tc>
        <w:tc>
          <w:tcPr>
            <w:tcW w:w="992"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Специалист, ответств</w:t>
            </w:r>
            <w:r w:rsidRPr="005E478B">
              <w:rPr>
                <w:rFonts w:ascii="Times New Roman" w:hAnsi="Times New Roman" w:cs="Times New Roman"/>
                <w:sz w:val="20"/>
                <w:szCs w:val="20"/>
              </w:rPr>
              <w:lastRenderedPageBreak/>
              <w:t>енный за предоставление муниципальной услуги</w:t>
            </w:r>
          </w:p>
        </w:tc>
        <w:tc>
          <w:tcPr>
            <w:tcW w:w="2126"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lastRenderedPageBreak/>
              <w:t xml:space="preserve">- форма уведомления              о представлении документов и (или) </w:t>
            </w:r>
            <w:r w:rsidRPr="005E478B">
              <w:rPr>
                <w:rFonts w:ascii="Times New Roman" w:hAnsi="Times New Roman" w:cs="Times New Roman"/>
                <w:sz w:val="20"/>
                <w:szCs w:val="20"/>
              </w:rPr>
              <w:lastRenderedPageBreak/>
              <w:t>информации,                  необходимых для переустройства и (или) перепланировки жилого помещения,  самостоятельно</w:t>
            </w:r>
          </w:p>
        </w:tc>
        <w:tc>
          <w:tcPr>
            <w:tcW w:w="1843" w:type="dxa"/>
            <w:gridSpan w:val="2"/>
            <w:shd w:val="clear" w:color="auto" w:fill="auto"/>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lastRenderedPageBreak/>
              <w:t>-</w:t>
            </w:r>
          </w:p>
        </w:tc>
      </w:tr>
      <w:tr w:rsidR="005E478B" w:rsidRPr="005E478B" w:rsidTr="00096A54">
        <w:tc>
          <w:tcPr>
            <w:tcW w:w="15276" w:type="dxa"/>
            <w:gridSpan w:val="12"/>
          </w:tcPr>
          <w:p w:rsidR="005E478B" w:rsidRPr="005E478B" w:rsidRDefault="005E478B" w:rsidP="005E478B">
            <w:pPr>
              <w:rPr>
                <w:rFonts w:ascii="Times New Roman" w:hAnsi="Times New Roman" w:cs="Times New Roman"/>
                <w:b/>
                <w:sz w:val="20"/>
                <w:szCs w:val="20"/>
              </w:rPr>
            </w:pPr>
            <w:r w:rsidRPr="005E478B">
              <w:rPr>
                <w:rFonts w:ascii="Times New Roman" w:hAnsi="Times New Roman" w:cs="Times New Roman"/>
                <w:b/>
                <w:sz w:val="20"/>
                <w:szCs w:val="20"/>
              </w:rPr>
              <w:lastRenderedPageBreak/>
              <w:t>Наименование административной процедуры 4: Направление (выдача) заявителю результатов предоставления муниципальной услуги.</w:t>
            </w:r>
          </w:p>
        </w:tc>
      </w:tr>
      <w:tr w:rsidR="005E478B" w:rsidRPr="005E478B" w:rsidTr="00096A54">
        <w:tc>
          <w:tcPr>
            <w:tcW w:w="392"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1.</w:t>
            </w:r>
          </w:p>
        </w:tc>
        <w:tc>
          <w:tcPr>
            <w:tcW w:w="1843"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Направление (выдача) заявителю Решения о согласовании архитектурно-градостроительного облика объекта либо мотивированного отказа в предоставлении муниципальной услуги</w:t>
            </w:r>
          </w:p>
          <w:p w:rsidR="005E478B" w:rsidRPr="005E478B" w:rsidRDefault="005E478B" w:rsidP="005E478B">
            <w:pPr>
              <w:rPr>
                <w:rFonts w:ascii="Times New Roman" w:hAnsi="Times New Roman" w:cs="Times New Roman"/>
                <w:sz w:val="20"/>
                <w:szCs w:val="20"/>
              </w:rPr>
            </w:pPr>
          </w:p>
        </w:tc>
        <w:tc>
          <w:tcPr>
            <w:tcW w:w="7371" w:type="dxa"/>
            <w:gridSpan w:val="2"/>
          </w:tcPr>
          <w:p w:rsidR="005E478B" w:rsidRPr="005E478B" w:rsidRDefault="005E478B" w:rsidP="005E478B">
            <w:pPr>
              <w:autoSpaceDE w:val="0"/>
              <w:autoSpaceDN w:val="0"/>
              <w:adjustRightInd w:val="0"/>
              <w:rPr>
                <w:rFonts w:ascii="Times New Roman" w:hAnsi="Times New Roman" w:cs="Times New Roman"/>
                <w:sz w:val="20"/>
                <w:szCs w:val="20"/>
              </w:rPr>
            </w:pPr>
            <w:r w:rsidRPr="005E478B">
              <w:rPr>
                <w:rFonts w:ascii="Times New Roman" w:hAnsi="Times New Roman" w:cs="Times New Roman"/>
                <w:sz w:val="20"/>
                <w:szCs w:val="20"/>
              </w:rPr>
              <w:t xml:space="preserve">    Решение о согласовании архитектурно-градостроительного облика объекта либо мотивированный отказ в предоставлении муниципальной услуги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w:t>
            </w:r>
          </w:p>
          <w:p w:rsidR="005E478B" w:rsidRPr="005E478B" w:rsidRDefault="005E478B" w:rsidP="005E478B">
            <w:pPr>
              <w:autoSpaceDE w:val="0"/>
              <w:autoSpaceDN w:val="0"/>
              <w:adjustRightInd w:val="0"/>
              <w:rPr>
                <w:rFonts w:ascii="Times New Roman" w:hAnsi="Times New Roman" w:cs="Times New Roman"/>
                <w:sz w:val="20"/>
                <w:szCs w:val="20"/>
              </w:rPr>
            </w:pPr>
            <w:r w:rsidRPr="005E478B">
              <w:rPr>
                <w:rFonts w:ascii="Times New Roman" w:hAnsi="Times New Roman" w:cs="Times New Roman"/>
                <w:sz w:val="20"/>
                <w:szCs w:val="20"/>
              </w:rPr>
              <w:t xml:space="preserve">    Результатом административной процедуры является направление (выдача) заявителю Решения о согласовании архитектурно-градостроительного облика объекта либо мотивированного отказа в предоставлении муниципальной услуги</w:t>
            </w:r>
          </w:p>
        </w:tc>
        <w:tc>
          <w:tcPr>
            <w:tcW w:w="709"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1 календарный день</w:t>
            </w:r>
          </w:p>
        </w:tc>
        <w:tc>
          <w:tcPr>
            <w:tcW w:w="992"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Специалист, ответственный за предоставление муниципальной услуги</w:t>
            </w:r>
          </w:p>
        </w:tc>
        <w:tc>
          <w:tcPr>
            <w:tcW w:w="2126" w:type="dxa"/>
            <w:gridSpan w:val="2"/>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формы решений о согласовании</w:t>
            </w:r>
            <w:r w:rsidRPr="005E478B">
              <w:rPr>
                <w:rFonts w:ascii="Calibri" w:hAnsi="Calibri" w:cs="Times New Roman"/>
              </w:rPr>
              <w:t xml:space="preserve"> </w:t>
            </w:r>
            <w:r w:rsidRPr="005E478B">
              <w:rPr>
                <w:rFonts w:ascii="Times New Roman" w:hAnsi="Times New Roman" w:cs="Times New Roman"/>
                <w:sz w:val="20"/>
                <w:szCs w:val="20"/>
              </w:rPr>
              <w:t>переустройства и (или) перепланировки жилого помещения;</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формы решений</w:t>
            </w:r>
            <w:r w:rsidRPr="005E478B">
              <w:rPr>
                <w:rFonts w:ascii="Calibri" w:hAnsi="Calibri" w:cs="Times New Roman"/>
              </w:rPr>
              <w:t xml:space="preserve"> </w:t>
            </w:r>
            <w:r w:rsidRPr="005E478B">
              <w:rPr>
                <w:rFonts w:ascii="Times New Roman" w:hAnsi="Times New Roman" w:cs="Times New Roman"/>
                <w:sz w:val="20"/>
                <w:szCs w:val="20"/>
              </w:rPr>
              <w:t>о мотивированном отказе в предоставлении услуги</w:t>
            </w:r>
          </w:p>
        </w:tc>
        <w:tc>
          <w:tcPr>
            <w:tcW w:w="1843" w:type="dxa"/>
            <w:gridSpan w:val="2"/>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Приложение 2</w:t>
            </w:r>
          </w:p>
        </w:tc>
      </w:tr>
    </w:tbl>
    <w:p w:rsidR="005E478B" w:rsidRPr="005E478B" w:rsidRDefault="005E478B" w:rsidP="005E478B">
      <w:pPr>
        <w:jc w:val="both"/>
        <w:rPr>
          <w:rFonts w:ascii="Times New Roman" w:hAnsi="Times New Roman" w:cs="Times New Roman"/>
          <w:b/>
          <w:sz w:val="28"/>
          <w:szCs w:val="28"/>
        </w:rPr>
      </w:pPr>
    </w:p>
    <w:p w:rsidR="005E478B" w:rsidRPr="005E478B" w:rsidRDefault="005E478B" w:rsidP="005E478B">
      <w:pPr>
        <w:jc w:val="center"/>
        <w:rPr>
          <w:rFonts w:ascii="Times New Roman" w:hAnsi="Times New Roman" w:cs="Times New Roman"/>
          <w:b/>
        </w:rPr>
      </w:pPr>
      <w:r w:rsidRPr="005E478B">
        <w:rPr>
          <w:rFonts w:ascii="Times New Roman" w:hAnsi="Times New Roman" w:cs="Times New Roman"/>
          <w:b/>
        </w:rPr>
        <w:t>Раздел 8. «Особенности предоставления «подуслуги» в электронной форме»</w:t>
      </w:r>
    </w:p>
    <w:tbl>
      <w:tblPr>
        <w:tblStyle w:val="9"/>
        <w:tblW w:w="15276" w:type="dxa"/>
        <w:tblLayout w:type="fixed"/>
        <w:tblLook w:val="04A0"/>
      </w:tblPr>
      <w:tblGrid>
        <w:gridCol w:w="3510"/>
        <w:gridCol w:w="1627"/>
        <w:gridCol w:w="2342"/>
        <w:gridCol w:w="1843"/>
        <w:gridCol w:w="2835"/>
        <w:gridCol w:w="3119"/>
      </w:tblGrid>
      <w:tr w:rsidR="005E478B" w:rsidRPr="005E478B" w:rsidTr="005E478B">
        <w:tc>
          <w:tcPr>
            <w:tcW w:w="3510"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Способ получения заявителем информации о сроках и порядке предоставления «подуслуги»</w:t>
            </w:r>
          </w:p>
        </w:tc>
        <w:tc>
          <w:tcPr>
            <w:tcW w:w="162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Способ записи на прием в орган</w:t>
            </w:r>
          </w:p>
        </w:tc>
        <w:tc>
          <w:tcPr>
            <w:tcW w:w="234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Способ приема и регистрации органом, предоставляющим услугу, запроса и иных документов, необходимых для предоставления «подуслуги»</w:t>
            </w:r>
          </w:p>
        </w:tc>
        <w:tc>
          <w:tcPr>
            <w:tcW w:w="1843"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Способ оплаты заявителем государственной пошлины или иной платы, взимаемой за предоставление «подуслуги»</w:t>
            </w:r>
          </w:p>
        </w:tc>
        <w:tc>
          <w:tcPr>
            <w:tcW w:w="2835"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Способ получения сведений о ходе выполнения запроса о предоставлении «подуслуги»</w:t>
            </w:r>
          </w:p>
        </w:tc>
        <w:tc>
          <w:tcPr>
            <w:tcW w:w="3119"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Способ подачи жалобы на нарушение порядка предоставления «подуслуги» и досудебного (внесудебного) обжалования решений и действий (бездействия) органа в процессе получения «подуслуги»</w:t>
            </w:r>
          </w:p>
        </w:tc>
      </w:tr>
      <w:tr w:rsidR="005E478B" w:rsidRPr="005E478B" w:rsidTr="005E478B">
        <w:tc>
          <w:tcPr>
            <w:tcW w:w="3510"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1</w:t>
            </w:r>
          </w:p>
        </w:tc>
        <w:tc>
          <w:tcPr>
            <w:tcW w:w="1627"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2</w:t>
            </w:r>
          </w:p>
        </w:tc>
        <w:tc>
          <w:tcPr>
            <w:tcW w:w="2342"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3</w:t>
            </w:r>
          </w:p>
        </w:tc>
        <w:tc>
          <w:tcPr>
            <w:tcW w:w="1843" w:type="dxa"/>
          </w:tcPr>
          <w:p w:rsidR="005E478B" w:rsidRPr="005E478B" w:rsidRDefault="005E478B" w:rsidP="005E478B">
            <w:pPr>
              <w:rPr>
                <w:rFonts w:ascii="Times New Roman" w:hAnsi="Times New Roman" w:cs="Times New Roman"/>
                <w:b/>
                <w:sz w:val="18"/>
                <w:szCs w:val="18"/>
              </w:rPr>
            </w:pPr>
            <w:r w:rsidRPr="005E478B">
              <w:rPr>
                <w:rFonts w:ascii="Times New Roman" w:hAnsi="Times New Roman" w:cs="Times New Roman"/>
                <w:b/>
                <w:sz w:val="18"/>
                <w:szCs w:val="18"/>
              </w:rPr>
              <w:t>4</w:t>
            </w:r>
          </w:p>
        </w:tc>
        <w:tc>
          <w:tcPr>
            <w:tcW w:w="2835"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5</w:t>
            </w:r>
          </w:p>
        </w:tc>
        <w:tc>
          <w:tcPr>
            <w:tcW w:w="3119" w:type="dxa"/>
          </w:tcPr>
          <w:p w:rsidR="005E478B" w:rsidRPr="005E478B" w:rsidRDefault="005E478B" w:rsidP="005E478B">
            <w:pPr>
              <w:jc w:val="center"/>
              <w:rPr>
                <w:rFonts w:ascii="Times New Roman" w:hAnsi="Times New Roman" w:cs="Times New Roman"/>
                <w:b/>
                <w:sz w:val="18"/>
                <w:szCs w:val="18"/>
              </w:rPr>
            </w:pPr>
            <w:r w:rsidRPr="005E478B">
              <w:rPr>
                <w:rFonts w:ascii="Times New Roman" w:hAnsi="Times New Roman" w:cs="Times New Roman"/>
                <w:b/>
                <w:sz w:val="18"/>
                <w:szCs w:val="18"/>
              </w:rPr>
              <w:t>6</w:t>
            </w:r>
          </w:p>
        </w:tc>
      </w:tr>
      <w:tr w:rsidR="005E478B" w:rsidRPr="005E478B" w:rsidTr="005E478B">
        <w:tc>
          <w:tcPr>
            <w:tcW w:w="15276" w:type="dxa"/>
            <w:gridSpan w:val="6"/>
          </w:tcPr>
          <w:p w:rsidR="005E478B" w:rsidRPr="005E478B" w:rsidRDefault="005E478B" w:rsidP="005E478B">
            <w:pPr>
              <w:rPr>
                <w:rFonts w:ascii="Times New Roman" w:hAnsi="Times New Roman" w:cs="Times New Roman"/>
                <w:b/>
                <w:sz w:val="20"/>
                <w:szCs w:val="20"/>
              </w:rPr>
            </w:pPr>
            <w:r w:rsidRPr="005E478B">
              <w:rPr>
                <w:rFonts w:ascii="Times New Roman" w:hAnsi="Times New Roman" w:cs="Times New Roman"/>
                <w:b/>
                <w:sz w:val="20"/>
                <w:szCs w:val="20"/>
              </w:rPr>
              <w:t>Наименование подуслуги 1: Предоставление решения о согласовании архитектурно-градостроительного облика объекта</w:t>
            </w:r>
          </w:p>
        </w:tc>
      </w:tr>
      <w:tr w:rsidR="005E478B" w:rsidRPr="005E478B" w:rsidTr="005E478B">
        <w:tc>
          <w:tcPr>
            <w:tcW w:w="3510"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-официальные сайты органа и МФЦ;</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Единый портал государственных услуг;</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Портал государственных и муниципальных услуг Воронежской области</w:t>
            </w:r>
          </w:p>
        </w:tc>
        <w:tc>
          <w:tcPr>
            <w:tcW w:w="1627"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нет</w:t>
            </w:r>
          </w:p>
        </w:tc>
        <w:tc>
          <w:tcPr>
            <w:tcW w:w="2342"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не требуется предоставление заявителем документов на бумажном носителе</w:t>
            </w:r>
          </w:p>
        </w:tc>
        <w:tc>
          <w:tcPr>
            <w:tcW w:w="1843" w:type="dxa"/>
          </w:tcPr>
          <w:p w:rsidR="005E478B" w:rsidRPr="005E478B" w:rsidRDefault="005E478B" w:rsidP="005E478B">
            <w:pPr>
              <w:jc w:val="center"/>
              <w:rPr>
                <w:rFonts w:ascii="Times New Roman" w:hAnsi="Times New Roman" w:cs="Times New Roman"/>
                <w:sz w:val="20"/>
                <w:szCs w:val="20"/>
              </w:rPr>
            </w:pPr>
            <w:r w:rsidRPr="005E478B">
              <w:rPr>
                <w:rFonts w:ascii="Times New Roman" w:hAnsi="Times New Roman" w:cs="Times New Roman"/>
                <w:sz w:val="20"/>
                <w:szCs w:val="20"/>
              </w:rPr>
              <w:t>-</w:t>
            </w:r>
          </w:p>
        </w:tc>
        <w:tc>
          <w:tcPr>
            <w:tcW w:w="2835"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Личный кабинет заявителя на Портале государственных и муниципальных услуг Воронежской области</w:t>
            </w:r>
          </w:p>
        </w:tc>
        <w:tc>
          <w:tcPr>
            <w:tcW w:w="3119" w:type="dxa"/>
          </w:tcPr>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официальный сайт органа;</w:t>
            </w:r>
          </w:p>
          <w:p w:rsidR="005E478B" w:rsidRPr="005E478B" w:rsidRDefault="005E478B" w:rsidP="005E478B">
            <w:pPr>
              <w:rPr>
                <w:rFonts w:ascii="Times New Roman" w:hAnsi="Times New Roman" w:cs="Times New Roman"/>
                <w:sz w:val="20"/>
                <w:szCs w:val="20"/>
              </w:rPr>
            </w:pPr>
            <w:r w:rsidRPr="005E478B">
              <w:rPr>
                <w:rFonts w:ascii="Times New Roman" w:hAnsi="Times New Roman" w:cs="Times New Roman"/>
                <w:sz w:val="20"/>
                <w:szCs w:val="20"/>
              </w:rPr>
              <w:t>- Единый портал государственных услуг</w:t>
            </w:r>
          </w:p>
        </w:tc>
      </w:tr>
    </w:tbl>
    <w:p w:rsidR="005E478B" w:rsidRPr="005E478B" w:rsidRDefault="005E478B" w:rsidP="005E478B">
      <w:pPr>
        <w:jc w:val="both"/>
        <w:rPr>
          <w:rFonts w:ascii="Times New Roman" w:hAnsi="Times New Roman" w:cs="Times New Roman"/>
          <w:b/>
          <w:sz w:val="28"/>
          <w:szCs w:val="28"/>
        </w:rPr>
      </w:pPr>
    </w:p>
    <w:p w:rsidR="005E478B" w:rsidRPr="005E478B" w:rsidRDefault="005E478B" w:rsidP="005E478B">
      <w:pPr>
        <w:jc w:val="both"/>
        <w:rPr>
          <w:rFonts w:ascii="Times New Roman" w:hAnsi="Times New Roman" w:cs="Times New Roman"/>
          <w:b/>
        </w:rPr>
      </w:pPr>
      <w:r w:rsidRPr="005E478B">
        <w:rPr>
          <w:rFonts w:ascii="Times New Roman" w:hAnsi="Times New Roman" w:cs="Times New Roman"/>
          <w:b/>
        </w:rPr>
        <w:t>Перечень приложений:</w:t>
      </w:r>
    </w:p>
    <w:p w:rsidR="005E478B" w:rsidRPr="005E478B" w:rsidRDefault="005E478B" w:rsidP="005E478B">
      <w:pPr>
        <w:jc w:val="both"/>
        <w:rPr>
          <w:rFonts w:ascii="Times New Roman" w:hAnsi="Times New Roman" w:cs="Times New Roman"/>
        </w:rPr>
      </w:pPr>
      <w:r w:rsidRPr="005E478B">
        <w:rPr>
          <w:rFonts w:ascii="Times New Roman" w:hAnsi="Times New Roman" w:cs="Times New Roman"/>
        </w:rPr>
        <w:t>Приложение 1 (форма заявления</w:t>
      </w:r>
      <w:r w:rsidRPr="005E478B">
        <w:rPr>
          <w:rFonts w:ascii="Times New Roman" w:eastAsia="Times New Roman" w:hAnsi="Times New Roman" w:cs="Times New Roman"/>
          <w:bCs/>
          <w:color w:val="000000"/>
          <w:sz w:val="28"/>
          <w:szCs w:val="28"/>
          <w:lang w:eastAsia="ru-RU"/>
        </w:rPr>
        <w:t xml:space="preserve"> </w:t>
      </w:r>
      <w:r w:rsidRPr="005E478B">
        <w:rPr>
          <w:rFonts w:ascii="Times New Roman" w:hAnsi="Times New Roman" w:cs="Times New Roman"/>
          <w:bCs/>
        </w:rPr>
        <w:t>о предоставлении решения о согласовании архитектурно-градостроительного облика объекта капитального строительства</w:t>
      </w:r>
      <w:r w:rsidRPr="005E478B">
        <w:rPr>
          <w:rFonts w:ascii="Times New Roman" w:hAnsi="Times New Roman" w:cs="Times New Roman"/>
        </w:rPr>
        <w:t>)</w:t>
      </w:r>
    </w:p>
    <w:p w:rsidR="005E478B" w:rsidRPr="005E478B" w:rsidRDefault="005E478B" w:rsidP="005E478B">
      <w:pPr>
        <w:jc w:val="both"/>
        <w:rPr>
          <w:rFonts w:ascii="Times New Roman" w:hAnsi="Times New Roman" w:cs="Times New Roman"/>
        </w:rPr>
      </w:pPr>
      <w:r w:rsidRPr="005E478B">
        <w:rPr>
          <w:rFonts w:ascii="Times New Roman" w:hAnsi="Times New Roman" w:cs="Times New Roman"/>
        </w:rPr>
        <w:t>Приложение 2 (форма решения о согласовании архитектурно-градостроительного облика объекта</w:t>
      </w:r>
      <w:r>
        <w:rPr>
          <w:rFonts w:ascii="Times New Roman" w:hAnsi="Times New Roman" w:cs="Times New Roman"/>
        </w:rPr>
        <w:t>)</w:t>
      </w:r>
    </w:p>
    <w:p w:rsidR="005E478B" w:rsidRPr="005E478B" w:rsidRDefault="005E478B" w:rsidP="005E478B">
      <w:pPr>
        <w:jc w:val="both"/>
        <w:rPr>
          <w:rFonts w:ascii="Times New Roman" w:hAnsi="Times New Roman" w:cs="Times New Roman"/>
          <w:b/>
          <w:sz w:val="28"/>
          <w:szCs w:val="28"/>
        </w:rPr>
      </w:pPr>
    </w:p>
    <w:p w:rsidR="005E478B" w:rsidRPr="005E478B" w:rsidRDefault="005E478B" w:rsidP="005E478B">
      <w:pPr>
        <w:jc w:val="both"/>
        <w:rPr>
          <w:rFonts w:ascii="Times New Roman" w:hAnsi="Times New Roman" w:cs="Times New Roman"/>
          <w:b/>
          <w:sz w:val="28"/>
          <w:szCs w:val="28"/>
        </w:rPr>
        <w:sectPr w:rsidR="005E478B" w:rsidRPr="005E478B" w:rsidSect="005E478B">
          <w:pgSz w:w="16838" w:h="11906" w:orient="landscape"/>
          <w:pgMar w:top="709" w:right="1134" w:bottom="851" w:left="1134" w:header="709" w:footer="709" w:gutter="0"/>
          <w:cols w:space="708"/>
          <w:docGrid w:linePitch="360"/>
        </w:sectPr>
      </w:pPr>
    </w:p>
    <w:p w:rsidR="005E478B" w:rsidRPr="005E478B" w:rsidRDefault="005E478B" w:rsidP="005E478B">
      <w:pPr>
        <w:jc w:val="right"/>
        <w:rPr>
          <w:rFonts w:ascii="Times New Roman" w:hAnsi="Times New Roman" w:cs="Times New Roman"/>
        </w:rPr>
      </w:pPr>
      <w:r w:rsidRPr="005E478B">
        <w:rPr>
          <w:rFonts w:ascii="Times New Roman" w:hAnsi="Times New Roman" w:cs="Times New Roman"/>
        </w:rPr>
        <w:lastRenderedPageBreak/>
        <w:t>Приложение 1</w:t>
      </w:r>
    </w:p>
    <w:p w:rsidR="005E478B" w:rsidRPr="005E478B" w:rsidRDefault="005E478B" w:rsidP="005E478B">
      <w:pPr>
        <w:jc w:val="right"/>
        <w:rPr>
          <w:rFonts w:ascii="Times New Roman" w:hAnsi="Times New Roman" w:cs="Times New Roman"/>
        </w:rPr>
      </w:pPr>
      <w:r w:rsidRPr="005E478B">
        <w:rPr>
          <w:rFonts w:ascii="Times New Roman" w:hAnsi="Times New Roman" w:cs="Times New Roman"/>
        </w:rPr>
        <w:t>Форма заявления</w:t>
      </w:r>
    </w:p>
    <w:p w:rsidR="005E478B" w:rsidRPr="005E478B" w:rsidRDefault="005E478B" w:rsidP="005E478B">
      <w:pPr>
        <w:jc w:val="both"/>
        <w:rPr>
          <w:rFonts w:ascii="Times New Roman" w:hAnsi="Times New Roman" w:cs="Times New Roman"/>
        </w:rPr>
      </w:pPr>
    </w:p>
    <w:p w:rsidR="005E478B" w:rsidRPr="00B23588" w:rsidRDefault="005E478B" w:rsidP="005E478B">
      <w:pPr>
        <w:ind w:left="396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Кому</w:t>
      </w:r>
    </w:p>
    <w:p w:rsidR="005E478B" w:rsidRPr="00B23588" w:rsidRDefault="005E478B" w:rsidP="005E478B">
      <w:pPr>
        <w:pBdr>
          <w:top w:val="single" w:sz="4" w:space="0" w:color="auto"/>
        </w:pBdr>
        <w:ind w:left="3969"/>
        <w:contextualSpacing/>
        <w:jc w:val="both"/>
        <w:rPr>
          <w:rFonts w:ascii="Times New Roman" w:eastAsia="Times New Roman" w:hAnsi="Times New Roman" w:cs="Times New Roman"/>
          <w:lang w:eastAsia="ru-RU"/>
        </w:rPr>
      </w:pPr>
      <w:proofErr w:type="gramStart"/>
      <w:r w:rsidRPr="00B23588">
        <w:rPr>
          <w:rFonts w:ascii="Times New Roman" w:eastAsia="Times New Roman" w:hAnsi="Times New Roman" w:cs="Times New Roman"/>
          <w:lang w:eastAsia="ru-RU"/>
        </w:rPr>
        <w:t>(наименование органа муниципального</w:t>
      </w:r>
      <w:proofErr w:type="gramEnd"/>
    </w:p>
    <w:p w:rsidR="005E478B" w:rsidRPr="00B23588" w:rsidRDefault="005E478B" w:rsidP="005E478B">
      <w:pPr>
        <w:pBdr>
          <w:top w:val="single" w:sz="4" w:space="0" w:color="auto"/>
        </w:pBdr>
        <w:ind w:left="396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 xml:space="preserve">    образования, уполномоченного </w:t>
      </w:r>
      <w:proofErr w:type="gramStart"/>
      <w:r w:rsidRPr="00B23588">
        <w:rPr>
          <w:rFonts w:ascii="Times New Roman" w:eastAsia="Times New Roman" w:hAnsi="Times New Roman" w:cs="Times New Roman"/>
          <w:lang w:eastAsia="ru-RU"/>
        </w:rPr>
        <w:t>на</w:t>
      </w:r>
      <w:proofErr w:type="gramEnd"/>
    </w:p>
    <w:p w:rsidR="005E478B" w:rsidRPr="00B23588" w:rsidRDefault="005E478B" w:rsidP="005E478B">
      <w:pPr>
        <w:pBdr>
          <w:top w:val="single" w:sz="4" w:space="0" w:color="auto"/>
        </w:pBdr>
        <w:ind w:left="3969"/>
        <w:contextualSpacing/>
        <w:jc w:val="both"/>
        <w:rPr>
          <w:rFonts w:ascii="Times New Roman" w:eastAsia="Times New Roman" w:hAnsi="Times New Roman" w:cs="Times New Roman"/>
          <w:lang w:eastAsia="ru-RU"/>
        </w:rPr>
      </w:pPr>
    </w:p>
    <w:p w:rsidR="005E478B" w:rsidRPr="00B23588" w:rsidRDefault="005E478B" w:rsidP="005E478B">
      <w:pPr>
        <w:pBdr>
          <w:top w:val="single" w:sz="4" w:space="1" w:color="auto"/>
        </w:pBdr>
        <w:ind w:left="396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предоставление решения о согласовании административно-градостроительного облика объекта)</w:t>
      </w:r>
    </w:p>
    <w:p w:rsidR="005E478B" w:rsidRPr="00B23588" w:rsidRDefault="005E478B" w:rsidP="005E478B">
      <w:pPr>
        <w:ind w:left="396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От</w:t>
      </w:r>
    </w:p>
    <w:p w:rsidR="005E478B" w:rsidRPr="00B23588" w:rsidRDefault="005E478B" w:rsidP="005E478B">
      <w:pPr>
        <w:pBdr>
          <w:top w:val="single" w:sz="4" w:space="1" w:color="auto"/>
        </w:pBdr>
        <w:ind w:left="396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(фамилия, имя, отчество – для граждан),</w:t>
      </w:r>
    </w:p>
    <w:p w:rsidR="005E478B" w:rsidRPr="00B23588" w:rsidRDefault="005E478B" w:rsidP="005E478B">
      <w:pPr>
        <w:ind w:left="3969"/>
        <w:contextualSpacing/>
        <w:jc w:val="both"/>
        <w:rPr>
          <w:rFonts w:ascii="Times New Roman" w:eastAsia="Times New Roman" w:hAnsi="Times New Roman" w:cs="Times New Roman"/>
          <w:lang w:eastAsia="ru-RU"/>
        </w:rPr>
      </w:pPr>
    </w:p>
    <w:p w:rsidR="005E478B" w:rsidRPr="00B23588" w:rsidRDefault="005E478B" w:rsidP="005E478B">
      <w:pPr>
        <w:pBdr>
          <w:top w:val="single" w:sz="4" w:space="1" w:color="auto"/>
        </w:pBdr>
        <w:ind w:left="3969"/>
        <w:contextualSpacing/>
        <w:jc w:val="both"/>
        <w:rPr>
          <w:rFonts w:ascii="Times New Roman" w:eastAsia="Times New Roman" w:hAnsi="Times New Roman" w:cs="Times New Roman"/>
          <w:lang w:eastAsia="ru-RU"/>
        </w:rPr>
      </w:pPr>
      <w:proofErr w:type="gramStart"/>
      <w:r w:rsidRPr="00B23588">
        <w:rPr>
          <w:rFonts w:ascii="Times New Roman" w:eastAsia="Times New Roman" w:hAnsi="Times New Roman" w:cs="Times New Roman"/>
          <w:lang w:eastAsia="ru-RU"/>
        </w:rPr>
        <w:t>(полное наименование организации – для</w:t>
      </w:r>
      <w:proofErr w:type="gramEnd"/>
    </w:p>
    <w:p w:rsidR="005E478B" w:rsidRPr="00B23588" w:rsidRDefault="005E478B" w:rsidP="005E478B">
      <w:pPr>
        <w:ind w:left="3969"/>
        <w:contextualSpacing/>
        <w:jc w:val="both"/>
        <w:rPr>
          <w:rFonts w:ascii="Times New Roman" w:eastAsia="Times New Roman" w:hAnsi="Times New Roman" w:cs="Times New Roman"/>
          <w:lang w:eastAsia="ru-RU"/>
        </w:rPr>
      </w:pPr>
    </w:p>
    <w:p w:rsidR="005E478B" w:rsidRPr="00B23588" w:rsidRDefault="005E478B" w:rsidP="005E478B">
      <w:pPr>
        <w:pBdr>
          <w:top w:val="single" w:sz="4" w:space="1" w:color="auto"/>
        </w:pBdr>
        <w:ind w:left="396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юридических лиц) почтовый индекс и адрес,</w:t>
      </w:r>
    </w:p>
    <w:p w:rsidR="005E478B" w:rsidRPr="00B23588" w:rsidRDefault="005E478B" w:rsidP="005E478B">
      <w:pPr>
        <w:pBdr>
          <w:top w:val="single" w:sz="4" w:space="1" w:color="auto"/>
        </w:pBdr>
        <w:ind w:left="396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 xml:space="preserve">адрес электронной почты, контактный </w:t>
      </w:r>
    </w:p>
    <w:p w:rsidR="005E478B" w:rsidRPr="00B23588" w:rsidRDefault="005E478B" w:rsidP="005E478B">
      <w:pPr>
        <w:pBdr>
          <w:top w:val="single" w:sz="4" w:space="1" w:color="auto"/>
        </w:pBdr>
        <w:ind w:left="396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телефон</w:t>
      </w:r>
    </w:p>
    <w:p w:rsidR="005E478B" w:rsidRPr="00B23588" w:rsidRDefault="005E478B" w:rsidP="005E478B">
      <w:pPr>
        <w:contextualSpacing/>
        <w:jc w:val="both"/>
        <w:rPr>
          <w:rFonts w:ascii="Times New Roman" w:eastAsia="Times New Roman" w:hAnsi="Times New Roman" w:cs="Times New Roman"/>
          <w:bCs/>
          <w:color w:val="000000"/>
          <w:lang w:eastAsia="ru-RU"/>
        </w:rPr>
      </w:pPr>
    </w:p>
    <w:p w:rsidR="005E478B" w:rsidRPr="00B23588" w:rsidRDefault="005E478B" w:rsidP="005E478B">
      <w:pPr>
        <w:ind w:firstLine="709"/>
        <w:contextualSpacing/>
        <w:jc w:val="center"/>
        <w:rPr>
          <w:rFonts w:ascii="Times New Roman" w:eastAsia="Times New Roman" w:hAnsi="Times New Roman" w:cs="Times New Roman"/>
          <w:b/>
          <w:bCs/>
          <w:color w:val="000000"/>
          <w:lang w:eastAsia="ru-RU"/>
        </w:rPr>
      </w:pPr>
      <w:r w:rsidRPr="00B23588">
        <w:rPr>
          <w:rFonts w:ascii="Times New Roman" w:eastAsia="Times New Roman" w:hAnsi="Times New Roman" w:cs="Times New Roman"/>
          <w:b/>
          <w:bCs/>
          <w:color w:val="000000"/>
          <w:lang w:eastAsia="ru-RU"/>
        </w:rPr>
        <w:t>Заявление</w:t>
      </w:r>
    </w:p>
    <w:p w:rsidR="005E478B" w:rsidRPr="00B23588" w:rsidRDefault="005E478B" w:rsidP="005E478B">
      <w:pPr>
        <w:contextualSpacing/>
        <w:jc w:val="both"/>
        <w:rPr>
          <w:rFonts w:ascii="Times New Roman" w:eastAsia="Times New Roman" w:hAnsi="Times New Roman" w:cs="Times New Roman"/>
          <w:bCs/>
          <w:color w:val="000000"/>
          <w:lang w:eastAsia="ru-RU"/>
        </w:rPr>
      </w:pPr>
      <w:r w:rsidRPr="00B23588">
        <w:rPr>
          <w:rFonts w:ascii="Times New Roman" w:eastAsia="Times New Roman" w:hAnsi="Times New Roman" w:cs="Times New Roman"/>
          <w:bCs/>
          <w:color w:val="000000"/>
          <w:lang w:eastAsia="ru-RU"/>
        </w:rPr>
        <w:t>о предоставлении решения о согласовании архитектурно-градостроительного облика объекта капитального строительства                                                        на территории __________________________________________________________</w:t>
      </w:r>
    </w:p>
    <w:p w:rsidR="005E478B" w:rsidRPr="00B23588" w:rsidRDefault="005E478B" w:rsidP="005E478B">
      <w:pPr>
        <w:ind w:firstLine="709"/>
        <w:contextualSpacing/>
        <w:jc w:val="both"/>
        <w:rPr>
          <w:rFonts w:ascii="Times New Roman" w:eastAsia="Times New Roman" w:hAnsi="Times New Roman" w:cs="Times New Roman"/>
          <w:bCs/>
          <w:color w:val="000000"/>
          <w:lang w:eastAsia="ru-RU"/>
        </w:rPr>
      </w:pPr>
      <w:r w:rsidRPr="00B23588">
        <w:rPr>
          <w:rFonts w:ascii="Times New Roman" w:eastAsia="Times New Roman" w:hAnsi="Times New Roman" w:cs="Times New Roman"/>
          <w:bCs/>
          <w:color w:val="000000"/>
          <w:lang w:eastAsia="ru-RU"/>
        </w:rPr>
        <w:t xml:space="preserve">                                         ( наименование муниципального образования)  </w:t>
      </w:r>
    </w:p>
    <w:p w:rsidR="005E478B" w:rsidRPr="00B23588" w:rsidRDefault="005E478B" w:rsidP="005E478B">
      <w:pPr>
        <w:contextualSpacing/>
        <w:jc w:val="both"/>
        <w:rPr>
          <w:rFonts w:ascii="Times New Roman" w:eastAsia="Times New Roman" w:hAnsi="Times New Roman" w:cs="Times New Roman"/>
          <w:bCs/>
          <w:color w:val="000000"/>
          <w:lang w:eastAsia="ru-RU"/>
        </w:rPr>
      </w:pPr>
      <w:r w:rsidRPr="00B23588">
        <w:rPr>
          <w:rFonts w:ascii="Times New Roman" w:eastAsia="Times New Roman" w:hAnsi="Times New Roman" w:cs="Times New Roman"/>
          <w:bCs/>
          <w:color w:val="000000"/>
          <w:lang w:eastAsia="ru-RU"/>
        </w:rPr>
        <w:t>Воронежской области</w:t>
      </w:r>
    </w:p>
    <w:p w:rsidR="005E478B" w:rsidRPr="00B23588" w:rsidRDefault="005E478B" w:rsidP="005E478B">
      <w:pPr>
        <w:ind w:firstLine="709"/>
        <w:contextualSpacing/>
        <w:jc w:val="both"/>
        <w:rPr>
          <w:rFonts w:ascii="Times New Roman" w:eastAsia="Times New Roman" w:hAnsi="Times New Roman" w:cs="Times New Roman"/>
          <w:lang w:eastAsia="ru-RU"/>
        </w:rPr>
      </w:pPr>
    </w:p>
    <w:p w:rsidR="005E478B" w:rsidRPr="00B23588" w:rsidRDefault="005E478B" w:rsidP="005E478B">
      <w:pPr>
        <w:ind w:firstLine="709"/>
        <w:contextualSpacing/>
        <w:jc w:val="both"/>
        <w:rPr>
          <w:rFonts w:ascii="Times New Roman" w:eastAsia="Times New Roman" w:hAnsi="Times New Roman" w:cs="Times New Roman"/>
          <w:lang w:eastAsia="ru-RU"/>
        </w:rPr>
      </w:pPr>
      <w:r w:rsidRPr="00B23588">
        <w:rPr>
          <w:rFonts w:ascii="Times New Roman" w:eastAsia="SimSun" w:hAnsi="Times New Roman" w:cs="Times New Roman"/>
          <w:lang w:eastAsia="zh-CN"/>
        </w:rPr>
        <w:t xml:space="preserve">Прошу предоставить решение о согласовании архитектурно </w:t>
      </w:r>
      <w:r w:rsidRPr="00B23588">
        <w:rPr>
          <w:rFonts w:ascii="Times New Roman" w:eastAsia="SimSun" w:hAnsi="Times New Roman" w:cs="Times New Roman"/>
          <w:b/>
          <w:lang w:eastAsia="zh-CN"/>
        </w:rPr>
        <w:t>-</w:t>
      </w:r>
      <w:r w:rsidRPr="00B23588">
        <w:rPr>
          <w:rFonts w:ascii="Times New Roman" w:eastAsia="SimSun" w:hAnsi="Times New Roman" w:cs="Times New Roman"/>
          <w:lang w:eastAsia="zh-CN"/>
        </w:rPr>
        <w:t xml:space="preserve"> градостроительного облика объекта</w:t>
      </w:r>
      <w:r w:rsidRPr="00B23588">
        <w:rPr>
          <w:rFonts w:ascii="Times New Roman" w:eastAsia="Times New Roman" w:hAnsi="Times New Roman" w:cs="Times New Roman"/>
          <w:lang w:eastAsia="ru-RU"/>
        </w:rPr>
        <w:t xml:space="preserve"> ____________________________________________________________________,                                                         (наименование объекта) </w:t>
      </w:r>
    </w:p>
    <w:p w:rsidR="005E478B" w:rsidRPr="00B23588" w:rsidRDefault="005E478B" w:rsidP="005E478B">
      <w:pPr>
        <w:ind w:firstLine="70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 xml:space="preserve">                                                                                                                     </w:t>
      </w:r>
    </w:p>
    <w:p w:rsidR="005E478B" w:rsidRPr="00B23588" w:rsidRDefault="005E478B" w:rsidP="005E478B">
      <w:pPr>
        <w:contextualSpacing/>
        <w:jc w:val="both"/>
        <w:rPr>
          <w:rFonts w:ascii="Times New Roman" w:eastAsia="Times New Roman" w:hAnsi="Times New Roman" w:cs="Times New Roman"/>
          <w:lang w:eastAsia="ru-RU"/>
        </w:rPr>
      </w:pPr>
      <w:proofErr w:type="gramStart"/>
      <w:r w:rsidRPr="00B23588">
        <w:rPr>
          <w:rFonts w:ascii="Times New Roman" w:eastAsia="Times New Roman" w:hAnsi="Times New Roman" w:cs="Times New Roman"/>
          <w:lang w:eastAsia="ru-RU"/>
        </w:rPr>
        <w:t>расположенного</w:t>
      </w:r>
      <w:proofErr w:type="gramEnd"/>
      <w:r w:rsidRPr="00B23588">
        <w:rPr>
          <w:rFonts w:ascii="Times New Roman" w:eastAsia="Times New Roman" w:hAnsi="Times New Roman" w:cs="Times New Roman"/>
          <w:lang w:eastAsia="ru-RU"/>
        </w:rPr>
        <w:t xml:space="preserve"> по адресу_____________________________________________  </w:t>
      </w:r>
    </w:p>
    <w:p w:rsidR="005E478B" w:rsidRPr="00B23588" w:rsidRDefault="005E478B" w:rsidP="005E478B">
      <w:pPr>
        <w:ind w:firstLine="70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 xml:space="preserve">                                                                   (адрес объекта)   </w:t>
      </w:r>
    </w:p>
    <w:p w:rsidR="005E478B" w:rsidRPr="00B23588" w:rsidRDefault="005E478B" w:rsidP="005E478B">
      <w:pPr>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 xml:space="preserve">на земельном участке с кадастровым номером ____________________________.   </w:t>
      </w:r>
    </w:p>
    <w:p w:rsidR="005E478B" w:rsidRPr="00B23588" w:rsidRDefault="005E478B" w:rsidP="005E478B">
      <w:pPr>
        <w:ind w:firstLine="709"/>
        <w:contextualSpacing/>
        <w:jc w:val="center"/>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 xml:space="preserve">                                                            (кадастровый номер)   </w:t>
      </w:r>
    </w:p>
    <w:p w:rsidR="005E478B" w:rsidRPr="00B23588" w:rsidRDefault="005E478B" w:rsidP="005E478B">
      <w:pPr>
        <w:ind w:firstLine="70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___________________                                    ________________________</w:t>
      </w:r>
    </w:p>
    <w:p w:rsidR="005E478B" w:rsidRPr="00B23588" w:rsidRDefault="005E478B" w:rsidP="005E478B">
      <w:pPr>
        <w:ind w:firstLine="709"/>
        <w:contextualSpacing/>
        <w:jc w:val="both"/>
        <w:rPr>
          <w:rFonts w:ascii="Times New Roman" w:eastAsia="Times New Roman" w:hAnsi="Times New Roman" w:cs="Times New Roman"/>
          <w:lang w:eastAsia="ru-RU"/>
        </w:rPr>
      </w:pPr>
      <w:r w:rsidRPr="00B23588">
        <w:rPr>
          <w:rFonts w:ascii="Times New Roman" w:eastAsia="Times New Roman" w:hAnsi="Times New Roman" w:cs="Times New Roman"/>
          <w:lang w:eastAsia="ru-RU"/>
        </w:rPr>
        <w:t xml:space="preserve">   Подпись заявителя                                      (расшифровка подписи)</w:t>
      </w:r>
    </w:p>
    <w:p w:rsidR="005E478B" w:rsidRPr="005E478B" w:rsidRDefault="005E478B" w:rsidP="005E478B">
      <w:pPr>
        <w:ind w:firstLine="709"/>
        <w:contextualSpacing/>
        <w:jc w:val="both"/>
        <w:rPr>
          <w:rFonts w:ascii="Times New Roman" w:eastAsia="Times New Roman" w:hAnsi="Times New Roman" w:cs="Times New Roman"/>
          <w:sz w:val="28"/>
          <w:szCs w:val="28"/>
          <w:lang w:eastAsia="ru-RU"/>
        </w:rPr>
      </w:pPr>
      <w:r w:rsidRPr="005E478B">
        <w:rPr>
          <w:rFonts w:ascii="Times New Roman" w:eastAsia="Times New Roman" w:hAnsi="Times New Roman" w:cs="Times New Roman"/>
          <w:sz w:val="28"/>
          <w:szCs w:val="28"/>
          <w:lang w:eastAsia="ru-RU"/>
        </w:rPr>
        <w:t>_____.________._________</w:t>
      </w:r>
    </w:p>
    <w:p w:rsidR="005E478B" w:rsidRPr="005E478B" w:rsidRDefault="005E478B" w:rsidP="005E478B">
      <w:pPr>
        <w:autoSpaceDE w:val="0"/>
        <w:autoSpaceDN w:val="0"/>
        <w:adjustRightInd w:val="0"/>
        <w:ind w:firstLine="709"/>
        <w:outlineLvl w:val="0"/>
        <w:rPr>
          <w:rFonts w:ascii="Times New Roman" w:eastAsia="SimSun" w:hAnsi="Times New Roman" w:cs="Times New Roman"/>
          <w:b/>
          <w:sz w:val="26"/>
          <w:szCs w:val="26"/>
          <w:lang w:eastAsia="zh-CN"/>
        </w:rPr>
      </w:pPr>
    </w:p>
    <w:p w:rsidR="005E478B" w:rsidRPr="005E478B" w:rsidRDefault="005E478B" w:rsidP="005E478B">
      <w:pPr>
        <w:autoSpaceDE w:val="0"/>
        <w:autoSpaceDN w:val="0"/>
        <w:adjustRightInd w:val="0"/>
        <w:ind w:firstLine="709"/>
        <w:jc w:val="right"/>
        <w:outlineLvl w:val="0"/>
        <w:rPr>
          <w:rFonts w:ascii="Times New Roman" w:eastAsia="SimSun" w:hAnsi="Times New Roman" w:cs="Times New Roman"/>
          <w:b/>
          <w:sz w:val="26"/>
          <w:szCs w:val="26"/>
          <w:lang w:eastAsia="zh-CN"/>
        </w:rPr>
      </w:pPr>
    </w:p>
    <w:p w:rsidR="005E478B" w:rsidRPr="005E478B" w:rsidRDefault="005E478B" w:rsidP="005E478B">
      <w:pPr>
        <w:autoSpaceDE w:val="0"/>
        <w:autoSpaceDN w:val="0"/>
        <w:adjustRightInd w:val="0"/>
        <w:ind w:firstLine="709"/>
        <w:jc w:val="right"/>
        <w:outlineLvl w:val="0"/>
        <w:rPr>
          <w:rFonts w:ascii="Times New Roman" w:eastAsia="SimSun" w:hAnsi="Times New Roman" w:cs="Times New Roman"/>
          <w:b/>
          <w:sz w:val="26"/>
          <w:szCs w:val="26"/>
          <w:lang w:eastAsia="zh-CN"/>
        </w:rPr>
      </w:pPr>
    </w:p>
    <w:p w:rsidR="005E478B" w:rsidRPr="005E478B" w:rsidRDefault="005E478B" w:rsidP="005E478B">
      <w:pPr>
        <w:autoSpaceDE w:val="0"/>
        <w:autoSpaceDN w:val="0"/>
        <w:adjustRightInd w:val="0"/>
        <w:ind w:firstLine="709"/>
        <w:jc w:val="right"/>
        <w:outlineLvl w:val="0"/>
        <w:rPr>
          <w:rFonts w:ascii="Times New Roman" w:eastAsia="SimSun" w:hAnsi="Times New Roman" w:cs="Times New Roman"/>
          <w:b/>
          <w:sz w:val="26"/>
          <w:szCs w:val="26"/>
          <w:lang w:eastAsia="zh-CN"/>
        </w:rPr>
      </w:pPr>
    </w:p>
    <w:p w:rsidR="00B23588" w:rsidRDefault="00B23588" w:rsidP="005E478B">
      <w:pPr>
        <w:jc w:val="right"/>
        <w:rPr>
          <w:rFonts w:ascii="Times New Roman" w:hAnsi="Times New Roman" w:cs="Times New Roman"/>
        </w:rPr>
      </w:pPr>
    </w:p>
    <w:p w:rsidR="00B23588" w:rsidRDefault="00B23588" w:rsidP="005E478B">
      <w:pPr>
        <w:jc w:val="right"/>
        <w:rPr>
          <w:rFonts w:ascii="Times New Roman" w:hAnsi="Times New Roman" w:cs="Times New Roman"/>
        </w:rPr>
      </w:pPr>
    </w:p>
    <w:p w:rsidR="00B23588" w:rsidRDefault="00B23588" w:rsidP="005E478B">
      <w:pPr>
        <w:jc w:val="right"/>
        <w:rPr>
          <w:rFonts w:ascii="Times New Roman" w:hAnsi="Times New Roman" w:cs="Times New Roman"/>
        </w:rPr>
      </w:pPr>
    </w:p>
    <w:p w:rsidR="00B23588" w:rsidRDefault="00B23588" w:rsidP="005E478B">
      <w:pPr>
        <w:jc w:val="right"/>
        <w:rPr>
          <w:rFonts w:ascii="Times New Roman" w:hAnsi="Times New Roman" w:cs="Times New Roman"/>
        </w:rPr>
      </w:pPr>
    </w:p>
    <w:p w:rsidR="00B23588" w:rsidRDefault="00B23588" w:rsidP="005E478B">
      <w:pPr>
        <w:jc w:val="right"/>
        <w:rPr>
          <w:rFonts w:ascii="Times New Roman" w:hAnsi="Times New Roman" w:cs="Times New Roman"/>
        </w:rPr>
      </w:pPr>
    </w:p>
    <w:p w:rsidR="00B23588" w:rsidRDefault="00B23588" w:rsidP="005E478B">
      <w:pPr>
        <w:jc w:val="right"/>
        <w:rPr>
          <w:rFonts w:ascii="Times New Roman" w:hAnsi="Times New Roman" w:cs="Times New Roman"/>
        </w:rPr>
      </w:pPr>
    </w:p>
    <w:p w:rsidR="00B23588" w:rsidRDefault="00B23588" w:rsidP="005E478B">
      <w:pPr>
        <w:jc w:val="right"/>
        <w:rPr>
          <w:rFonts w:ascii="Times New Roman" w:hAnsi="Times New Roman" w:cs="Times New Roman"/>
        </w:rPr>
      </w:pPr>
    </w:p>
    <w:p w:rsidR="00B23588" w:rsidRDefault="00B23588" w:rsidP="005E478B">
      <w:pPr>
        <w:jc w:val="right"/>
        <w:rPr>
          <w:rFonts w:ascii="Times New Roman" w:hAnsi="Times New Roman" w:cs="Times New Roman"/>
        </w:rPr>
      </w:pPr>
    </w:p>
    <w:p w:rsidR="00B23588" w:rsidRDefault="00B23588" w:rsidP="005E478B">
      <w:pPr>
        <w:jc w:val="right"/>
        <w:rPr>
          <w:rFonts w:ascii="Times New Roman" w:hAnsi="Times New Roman" w:cs="Times New Roman"/>
        </w:rPr>
      </w:pPr>
    </w:p>
    <w:p w:rsidR="005E478B" w:rsidRPr="005E478B" w:rsidRDefault="005E478B" w:rsidP="005E478B">
      <w:pPr>
        <w:jc w:val="right"/>
        <w:rPr>
          <w:rFonts w:ascii="Times New Roman" w:hAnsi="Times New Roman" w:cs="Times New Roman"/>
        </w:rPr>
      </w:pPr>
      <w:r w:rsidRPr="005E478B">
        <w:rPr>
          <w:rFonts w:ascii="Times New Roman" w:hAnsi="Times New Roman" w:cs="Times New Roman"/>
        </w:rPr>
        <w:lastRenderedPageBreak/>
        <w:t>Приложение 2</w:t>
      </w:r>
    </w:p>
    <w:p w:rsidR="005E478B" w:rsidRPr="005E478B" w:rsidRDefault="005E478B" w:rsidP="005E478B">
      <w:pPr>
        <w:jc w:val="right"/>
        <w:rPr>
          <w:rFonts w:ascii="Times New Roman" w:hAnsi="Times New Roman" w:cs="Times New Roman"/>
        </w:rPr>
      </w:pPr>
      <w:r w:rsidRPr="005E478B">
        <w:rPr>
          <w:rFonts w:ascii="Times New Roman" w:hAnsi="Times New Roman" w:cs="Times New Roman"/>
        </w:rPr>
        <w:t>Форма</w:t>
      </w:r>
      <w:r w:rsidRPr="005E478B">
        <w:rPr>
          <w:rFonts w:ascii="Times New Roman" w:hAnsi="Times New Roman" w:cs="Times New Roman"/>
          <w:sz w:val="22"/>
          <w:szCs w:val="22"/>
        </w:rPr>
        <w:t xml:space="preserve"> </w:t>
      </w:r>
      <w:r w:rsidRPr="005E478B">
        <w:rPr>
          <w:rFonts w:ascii="Times New Roman" w:hAnsi="Times New Roman" w:cs="Times New Roman"/>
        </w:rPr>
        <w:t>решения о согласовании архитектурно-градостроительного облика объекта</w:t>
      </w:r>
    </w:p>
    <w:p w:rsidR="005E478B" w:rsidRPr="005E478B" w:rsidRDefault="005E478B" w:rsidP="005E478B">
      <w:pPr>
        <w:ind w:left="3969"/>
        <w:contextualSpacing/>
        <w:jc w:val="both"/>
        <w:rPr>
          <w:rFonts w:ascii="Times New Roman" w:eastAsia="Times New Roman" w:hAnsi="Times New Roman" w:cs="Times New Roman"/>
          <w:sz w:val="28"/>
          <w:szCs w:val="28"/>
          <w:lang w:eastAsia="ru-RU"/>
        </w:rPr>
      </w:pPr>
    </w:p>
    <w:p w:rsidR="005E478B" w:rsidRPr="009F18F7" w:rsidRDefault="005E478B" w:rsidP="005E478B">
      <w:pPr>
        <w:ind w:left="396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xml:space="preserve">Кому    </w:t>
      </w:r>
    </w:p>
    <w:p w:rsidR="005E478B" w:rsidRPr="009F18F7" w:rsidRDefault="005E478B" w:rsidP="005E478B">
      <w:pPr>
        <w:pBdr>
          <w:top w:val="single" w:sz="4" w:space="1" w:color="auto"/>
        </w:pBdr>
        <w:ind w:left="3969"/>
        <w:contextualSpacing/>
        <w:jc w:val="both"/>
        <w:rPr>
          <w:rFonts w:ascii="Times New Roman" w:eastAsia="Times New Roman" w:hAnsi="Times New Roman" w:cs="Times New Roman"/>
          <w:lang w:eastAsia="ru-RU"/>
        </w:rPr>
      </w:pPr>
    </w:p>
    <w:p w:rsidR="005E478B" w:rsidRPr="009F18F7" w:rsidRDefault="005E478B" w:rsidP="005E478B">
      <w:pPr>
        <w:pBdr>
          <w:top w:val="single" w:sz="4" w:space="1" w:color="auto"/>
        </w:pBdr>
        <w:ind w:left="396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________________________________________</w:t>
      </w:r>
    </w:p>
    <w:p w:rsidR="005E478B" w:rsidRPr="009F18F7" w:rsidRDefault="005E478B" w:rsidP="005E478B">
      <w:pPr>
        <w:pBdr>
          <w:top w:val="single" w:sz="4" w:space="1" w:color="auto"/>
        </w:pBdr>
        <w:ind w:left="396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xml:space="preserve"> </w:t>
      </w:r>
      <w:proofErr w:type="gramStart"/>
      <w:r w:rsidRPr="009F18F7">
        <w:rPr>
          <w:rFonts w:ascii="Times New Roman" w:eastAsia="Times New Roman" w:hAnsi="Times New Roman" w:cs="Times New Roman"/>
          <w:lang w:eastAsia="ru-RU"/>
        </w:rPr>
        <w:t>(фамилия, имя, отчество – для граждан,</w:t>
      </w:r>
      <w:proofErr w:type="gramEnd"/>
    </w:p>
    <w:p w:rsidR="005E478B" w:rsidRPr="009F18F7" w:rsidRDefault="005E478B" w:rsidP="005E478B">
      <w:pPr>
        <w:ind w:left="3969"/>
        <w:contextualSpacing/>
        <w:jc w:val="both"/>
        <w:rPr>
          <w:rFonts w:ascii="Times New Roman" w:eastAsia="Times New Roman" w:hAnsi="Times New Roman" w:cs="Times New Roman"/>
          <w:lang w:eastAsia="ru-RU"/>
        </w:rPr>
      </w:pPr>
    </w:p>
    <w:p w:rsidR="005E478B" w:rsidRPr="009F18F7" w:rsidRDefault="005E478B" w:rsidP="005E478B">
      <w:pPr>
        <w:pBdr>
          <w:top w:val="single" w:sz="4" w:space="1" w:color="auto"/>
        </w:pBdr>
        <w:ind w:left="396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xml:space="preserve">полное наименование организации – </w:t>
      </w:r>
      <w:proofErr w:type="gramStart"/>
      <w:r w:rsidRPr="009F18F7">
        <w:rPr>
          <w:rFonts w:ascii="Times New Roman" w:eastAsia="Times New Roman" w:hAnsi="Times New Roman" w:cs="Times New Roman"/>
          <w:lang w:eastAsia="ru-RU"/>
        </w:rPr>
        <w:t>для</w:t>
      </w:r>
      <w:proofErr w:type="gramEnd"/>
    </w:p>
    <w:p w:rsidR="005E478B" w:rsidRPr="009F18F7" w:rsidRDefault="005E478B" w:rsidP="005E478B">
      <w:pPr>
        <w:ind w:left="3969"/>
        <w:contextualSpacing/>
        <w:jc w:val="both"/>
        <w:rPr>
          <w:rFonts w:ascii="Times New Roman" w:eastAsia="Times New Roman" w:hAnsi="Times New Roman" w:cs="Times New Roman"/>
          <w:lang w:eastAsia="ru-RU"/>
        </w:rPr>
      </w:pPr>
    </w:p>
    <w:p w:rsidR="005E478B" w:rsidRPr="009F18F7" w:rsidRDefault="005E478B" w:rsidP="005E478B">
      <w:pPr>
        <w:pBdr>
          <w:top w:val="single" w:sz="4" w:space="1" w:color="auto"/>
        </w:pBdr>
        <w:ind w:left="396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юридических лиц) почтовый индекс и адрес,</w:t>
      </w:r>
    </w:p>
    <w:p w:rsidR="005E478B" w:rsidRPr="009F18F7" w:rsidRDefault="005E478B" w:rsidP="005E478B">
      <w:pPr>
        <w:ind w:left="3969"/>
        <w:contextualSpacing/>
        <w:jc w:val="both"/>
        <w:rPr>
          <w:rFonts w:ascii="Times New Roman" w:eastAsia="Times New Roman" w:hAnsi="Times New Roman" w:cs="Times New Roman"/>
          <w:lang w:eastAsia="ru-RU"/>
        </w:rPr>
      </w:pPr>
    </w:p>
    <w:p w:rsidR="005E478B" w:rsidRPr="009F18F7" w:rsidRDefault="005E478B" w:rsidP="005E478B">
      <w:pPr>
        <w:pBdr>
          <w:top w:val="single" w:sz="4" w:space="1" w:color="auto"/>
        </w:pBdr>
        <w:spacing w:after="480"/>
        <w:ind w:left="396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адрес электронной почты, контактный телефон</w:t>
      </w:r>
    </w:p>
    <w:p w:rsidR="005E478B" w:rsidRPr="009F18F7" w:rsidRDefault="005E478B" w:rsidP="005E478B">
      <w:pPr>
        <w:ind w:firstLine="709"/>
        <w:contextualSpacing/>
        <w:jc w:val="both"/>
        <w:rPr>
          <w:rFonts w:ascii="Times New Roman" w:eastAsia="Times New Roman" w:hAnsi="Times New Roman" w:cs="Times New Roman"/>
          <w:b/>
          <w:bCs/>
          <w:lang w:eastAsia="ru-RU"/>
        </w:rPr>
      </w:pPr>
    </w:p>
    <w:p w:rsidR="005E478B" w:rsidRPr="009F18F7" w:rsidRDefault="005E478B" w:rsidP="005E478B">
      <w:pPr>
        <w:contextualSpacing/>
        <w:jc w:val="both"/>
        <w:rPr>
          <w:rFonts w:ascii="Times New Roman" w:eastAsia="Times New Roman" w:hAnsi="Times New Roman" w:cs="Times New Roman"/>
          <w:b/>
          <w:lang w:eastAsia="ru-RU"/>
        </w:rPr>
      </w:pPr>
      <w:r w:rsidRPr="009F18F7">
        <w:rPr>
          <w:rFonts w:ascii="Times New Roman" w:eastAsia="Times New Roman" w:hAnsi="Times New Roman" w:cs="Times New Roman"/>
          <w:b/>
          <w:bCs/>
          <w:lang w:eastAsia="ru-RU"/>
        </w:rPr>
        <w:t>Решение о согласовании</w:t>
      </w:r>
      <w:r w:rsidRPr="009F18F7">
        <w:rPr>
          <w:rFonts w:ascii="Times New Roman" w:eastAsia="Times New Roman" w:hAnsi="Times New Roman" w:cs="Times New Roman"/>
          <w:lang w:eastAsia="ru-RU"/>
        </w:rPr>
        <w:t xml:space="preserve"> </w:t>
      </w:r>
      <w:r w:rsidRPr="009F18F7">
        <w:rPr>
          <w:rFonts w:ascii="Times New Roman" w:eastAsia="Times New Roman" w:hAnsi="Times New Roman" w:cs="Times New Roman"/>
          <w:b/>
          <w:lang w:eastAsia="ru-RU"/>
        </w:rPr>
        <w:t xml:space="preserve">архитектурно-градостроительного облика объекта </w:t>
      </w:r>
    </w:p>
    <w:tbl>
      <w:tblPr>
        <w:tblW w:w="9717" w:type="dxa"/>
        <w:tblLayout w:type="fixed"/>
        <w:tblCellMar>
          <w:left w:w="28" w:type="dxa"/>
          <w:right w:w="28" w:type="dxa"/>
        </w:tblCellMar>
        <w:tblLook w:val="0000"/>
      </w:tblPr>
      <w:tblGrid>
        <w:gridCol w:w="618"/>
        <w:gridCol w:w="1795"/>
        <w:gridCol w:w="4489"/>
        <w:gridCol w:w="420"/>
        <w:gridCol w:w="2057"/>
        <w:gridCol w:w="338"/>
      </w:tblGrid>
      <w:tr w:rsidR="005E478B" w:rsidRPr="009F18F7" w:rsidTr="005E478B">
        <w:trPr>
          <w:trHeight w:val="512"/>
        </w:trPr>
        <w:tc>
          <w:tcPr>
            <w:tcW w:w="618" w:type="dxa"/>
            <w:tcBorders>
              <w:top w:val="nil"/>
              <w:left w:val="nil"/>
              <w:bottom w:val="nil"/>
              <w:right w:val="nil"/>
            </w:tcBorders>
            <w:vAlign w:val="bottom"/>
          </w:tcPr>
          <w:p w:rsidR="005E478B" w:rsidRPr="009F18F7" w:rsidRDefault="005E478B" w:rsidP="005E478B">
            <w:pPr>
              <w:ind w:firstLine="70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 »</w:t>
            </w:r>
          </w:p>
        </w:tc>
        <w:tc>
          <w:tcPr>
            <w:tcW w:w="1795" w:type="dxa"/>
            <w:tcBorders>
              <w:top w:val="nil"/>
              <w:left w:val="nil"/>
              <w:bottom w:val="single" w:sz="4" w:space="0" w:color="auto"/>
              <w:right w:val="nil"/>
            </w:tcBorders>
            <w:vAlign w:val="bottom"/>
          </w:tcPr>
          <w:p w:rsidR="005E478B" w:rsidRPr="009F18F7" w:rsidRDefault="005E478B" w:rsidP="005E478B">
            <w:pPr>
              <w:contextualSpacing/>
              <w:jc w:val="both"/>
              <w:rPr>
                <w:rFonts w:ascii="Times New Roman" w:eastAsia="Times New Roman" w:hAnsi="Times New Roman" w:cs="Times New Roman"/>
                <w:b/>
                <w:lang w:eastAsia="ru-RU"/>
              </w:rPr>
            </w:pPr>
          </w:p>
        </w:tc>
        <w:tc>
          <w:tcPr>
            <w:tcW w:w="4489" w:type="dxa"/>
            <w:tcBorders>
              <w:top w:val="nil"/>
              <w:left w:val="nil"/>
              <w:bottom w:val="nil"/>
              <w:right w:val="nil"/>
            </w:tcBorders>
            <w:vAlign w:val="bottom"/>
          </w:tcPr>
          <w:p w:rsidR="005E478B" w:rsidRPr="009F18F7" w:rsidRDefault="005E478B" w:rsidP="005E478B">
            <w:pPr>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20   г.</w:t>
            </w:r>
          </w:p>
        </w:tc>
        <w:tc>
          <w:tcPr>
            <w:tcW w:w="420" w:type="dxa"/>
            <w:tcBorders>
              <w:top w:val="nil"/>
              <w:left w:val="nil"/>
              <w:bottom w:val="nil"/>
              <w:right w:val="nil"/>
            </w:tcBorders>
            <w:vAlign w:val="bottom"/>
          </w:tcPr>
          <w:p w:rsidR="005E478B" w:rsidRPr="009F18F7" w:rsidRDefault="005E478B" w:rsidP="005E478B">
            <w:pPr>
              <w:ind w:firstLine="70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w:t>
            </w:r>
          </w:p>
        </w:tc>
        <w:tc>
          <w:tcPr>
            <w:tcW w:w="2057" w:type="dxa"/>
            <w:tcBorders>
              <w:top w:val="nil"/>
              <w:left w:val="nil"/>
              <w:bottom w:val="single" w:sz="4" w:space="0" w:color="auto"/>
              <w:right w:val="nil"/>
            </w:tcBorders>
            <w:vAlign w:val="bottom"/>
          </w:tcPr>
          <w:p w:rsidR="005E478B" w:rsidRPr="009F18F7" w:rsidRDefault="005E478B" w:rsidP="005E478B">
            <w:pPr>
              <w:ind w:firstLine="709"/>
              <w:contextualSpacing/>
              <w:jc w:val="both"/>
              <w:rPr>
                <w:rFonts w:ascii="Times New Roman" w:eastAsia="Times New Roman" w:hAnsi="Times New Roman" w:cs="Times New Roman"/>
                <w:b/>
                <w:lang w:eastAsia="ru-RU"/>
              </w:rPr>
            </w:pPr>
          </w:p>
        </w:tc>
        <w:tc>
          <w:tcPr>
            <w:tcW w:w="338" w:type="dxa"/>
            <w:tcBorders>
              <w:top w:val="nil"/>
              <w:left w:val="nil"/>
              <w:bottom w:val="nil"/>
              <w:right w:val="nil"/>
            </w:tcBorders>
            <w:vAlign w:val="bottom"/>
          </w:tcPr>
          <w:p w:rsidR="005E478B" w:rsidRPr="009F18F7" w:rsidRDefault="005E478B" w:rsidP="005E478B">
            <w:pPr>
              <w:ind w:firstLine="709"/>
              <w:contextualSpacing/>
              <w:jc w:val="both"/>
              <w:rPr>
                <w:rFonts w:ascii="Times New Roman" w:eastAsia="Times New Roman" w:hAnsi="Times New Roman" w:cs="Times New Roman"/>
                <w:lang w:eastAsia="ru-RU"/>
              </w:rPr>
            </w:pPr>
          </w:p>
        </w:tc>
      </w:tr>
    </w:tbl>
    <w:p w:rsidR="005E478B" w:rsidRPr="009F18F7" w:rsidRDefault="005E478B" w:rsidP="005E478B">
      <w:pPr>
        <w:spacing w:before="240"/>
        <w:ind w:firstLine="709"/>
        <w:contextualSpacing/>
        <w:jc w:val="both"/>
        <w:rPr>
          <w:rFonts w:ascii="Times New Roman" w:eastAsia="Times New Roman" w:hAnsi="Times New Roman" w:cs="Times New Roman"/>
          <w:b/>
          <w:lang w:eastAsia="ru-RU"/>
        </w:rPr>
      </w:pPr>
    </w:p>
    <w:p w:rsidR="005E478B" w:rsidRPr="009F18F7" w:rsidRDefault="005E478B" w:rsidP="005E478B">
      <w:pPr>
        <w:pBdr>
          <w:top w:val="single" w:sz="4" w:space="1" w:color="auto"/>
        </w:pBdr>
        <w:spacing w:after="120"/>
        <w:contextualSpacing/>
        <w:jc w:val="both"/>
        <w:rPr>
          <w:rFonts w:ascii="Times New Roman" w:eastAsia="Times New Roman" w:hAnsi="Times New Roman" w:cs="Times New Roman"/>
          <w:lang w:eastAsia="ru-RU"/>
        </w:rPr>
      </w:pPr>
      <w:proofErr w:type="gramStart"/>
      <w:r w:rsidRPr="009F18F7">
        <w:rPr>
          <w:rFonts w:ascii="Times New Roman" w:eastAsia="Times New Roman" w:hAnsi="Times New Roman" w:cs="Times New Roman"/>
          <w:lang w:eastAsia="ru-RU"/>
        </w:rPr>
        <w:t xml:space="preserve">(наименование уполномоченного органа местного самоуправления в сфере архитектуры и градостроительства, осуществляющего выдачу решения о согласовании архитектурно – градостроительного облика </w:t>
      </w:r>
      <w:proofErr w:type="gramEnd"/>
    </w:p>
    <w:p w:rsidR="005E478B" w:rsidRPr="009F18F7" w:rsidRDefault="005E478B" w:rsidP="005E478B">
      <w:pPr>
        <w:ind w:firstLine="709"/>
        <w:contextualSpacing/>
        <w:jc w:val="both"/>
        <w:rPr>
          <w:rFonts w:ascii="Times New Roman" w:eastAsia="Times New Roman" w:hAnsi="Times New Roman" w:cs="Times New Roman"/>
          <w:lang w:eastAsia="ru-RU"/>
        </w:rPr>
      </w:pPr>
    </w:p>
    <w:p w:rsidR="005E478B" w:rsidRPr="009F18F7" w:rsidRDefault="005E478B" w:rsidP="005E478B">
      <w:pPr>
        <w:pBdr>
          <w:top w:val="single" w:sz="4" w:space="1" w:color="auto"/>
        </w:pBdr>
        <w:spacing w:after="360"/>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объекта капитального строительства)</w:t>
      </w:r>
    </w:p>
    <w:p w:rsidR="005E478B" w:rsidRPr="009F18F7" w:rsidRDefault="005E478B" w:rsidP="005E478B">
      <w:pPr>
        <w:contextualSpacing/>
        <w:jc w:val="both"/>
        <w:rPr>
          <w:rFonts w:ascii="Times New Roman" w:eastAsia="Times New Roman" w:hAnsi="Times New Roman" w:cs="Times New Roman"/>
          <w:spacing w:val="4"/>
          <w:lang w:eastAsia="ru-RU"/>
        </w:rPr>
      </w:pPr>
      <w:r w:rsidRPr="009F18F7">
        <w:rPr>
          <w:rFonts w:ascii="Times New Roman" w:eastAsia="Times New Roman" w:hAnsi="Times New Roman" w:cs="Times New Roman"/>
          <w:spacing w:val="4"/>
          <w:lang w:eastAsia="ru-RU"/>
        </w:rPr>
        <w:t xml:space="preserve">согласовывает архитектурно </w:t>
      </w:r>
      <w:r w:rsidRPr="009F18F7">
        <w:rPr>
          <w:rFonts w:ascii="Times New Roman" w:eastAsia="Times New Roman" w:hAnsi="Times New Roman" w:cs="Times New Roman"/>
          <w:lang w:eastAsia="ru-RU"/>
        </w:rPr>
        <w:t xml:space="preserve">– </w:t>
      </w:r>
      <w:r w:rsidRPr="009F18F7">
        <w:rPr>
          <w:rFonts w:ascii="Times New Roman" w:eastAsia="Times New Roman" w:hAnsi="Times New Roman" w:cs="Times New Roman"/>
          <w:spacing w:val="4"/>
          <w:lang w:eastAsia="ru-RU"/>
        </w:rPr>
        <w:t xml:space="preserve">градостроительный облик объекта </w:t>
      </w:r>
      <w:r w:rsidRPr="009F18F7">
        <w:rPr>
          <w:rFonts w:ascii="Times New Roman" w:eastAsia="Times New Roman" w:hAnsi="Times New Roman" w:cs="Times New Roman"/>
          <w:spacing w:val="4"/>
          <w:u w:val="single"/>
          <w:lang w:eastAsia="ru-RU"/>
        </w:rPr>
        <w:t>капитального строительства (реконструкции</w:t>
      </w:r>
      <w:r w:rsidRPr="009F18F7">
        <w:rPr>
          <w:rFonts w:ascii="Times New Roman" w:eastAsia="Times New Roman" w:hAnsi="Times New Roman" w:cs="Times New Roman"/>
          <w:spacing w:val="4"/>
          <w:lang w:eastAsia="ru-RU"/>
        </w:rPr>
        <w:t>), со следующими характеристиками:</w:t>
      </w:r>
    </w:p>
    <w:p w:rsidR="005E478B" w:rsidRPr="009F18F7" w:rsidRDefault="005E478B" w:rsidP="005E478B">
      <w:pPr>
        <w:contextualSpacing/>
        <w:jc w:val="both"/>
        <w:rPr>
          <w:rFonts w:ascii="Times New Roman" w:eastAsia="Times New Roman" w:hAnsi="Times New Roman" w:cs="Times New Roman"/>
          <w:i/>
          <w:spacing w:val="4"/>
          <w:lang w:eastAsia="ru-RU"/>
        </w:rPr>
      </w:pPr>
      <w:r w:rsidRPr="009F18F7">
        <w:rPr>
          <w:rFonts w:ascii="Times New Roman" w:eastAsia="Times New Roman" w:hAnsi="Times New Roman" w:cs="Times New Roman"/>
          <w:i/>
          <w:spacing w:val="4"/>
          <w:lang w:eastAsia="ru-RU"/>
        </w:rPr>
        <w:t>(нужное подчеркнуть)</w:t>
      </w:r>
    </w:p>
    <w:p w:rsidR="005E478B" w:rsidRPr="009F18F7" w:rsidRDefault="005E478B" w:rsidP="005E478B">
      <w:pPr>
        <w:contextualSpacing/>
        <w:jc w:val="both"/>
        <w:rPr>
          <w:rFonts w:ascii="Times New Roman" w:eastAsia="Times New Roman" w:hAnsi="Times New Roman" w:cs="Times New Roman"/>
          <w:spacing w:val="4"/>
          <w:lang w:eastAsia="ru-RU"/>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694"/>
        <w:gridCol w:w="1417"/>
        <w:gridCol w:w="851"/>
        <w:gridCol w:w="425"/>
        <w:gridCol w:w="425"/>
        <w:gridCol w:w="1134"/>
        <w:gridCol w:w="51"/>
        <w:gridCol w:w="516"/>
        <w:gridCol w:w="1717"/>
      </w:tblGrid>
      <w:tr w:rsidR="005E478B" w:rsidRPr="009F18F7" w:rsidTr="005E478B">
        <w:trPr>
          <w:trHeight w:val="570"/>
        </w:trPr>
        <w:tc>
          <w:tcPr>
            <w:tcW w:w="675" w:type="dxa"/>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1.</w:t>
            </w:r>
          </w:p>
        </w:tc>
        <w:tc>
          <w:tcPr>
            <w:tcW w:w="2694" w:type="dxa"/>
            <w:shd w:val="clear" w:color="auto" w:fill="auto"/>
          </w:tcPr>
          <w:p w:rsidR="005E478B" w:rsidRPr="009F18F7" w:rsidRDefault="005E478B" w:rsidP="005E478B">
            <w:pPr>
              <w:contextualSpacing/>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Наименование и адрес объекта</w:t>
            </w:r>
          </w:p>
        </w:tc>
        <w:tc>
          <w:tcPr>
            <w:tcW w:w="6536" w:type="dxa"/>
            <w:gridSpan w:val="8"/>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570"/>
        </w:trPr>
        <w:tc>
          <w:tcPr>
            <w:tcW w:w="675" w:type="dxa"/>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2.</w:t>
            </w:r>
          </w:p>
        </w:tc>
        <w:tc>
          <w:tcPr>
            <w:tcW w:w="2694" w:type="dxa"/>
            <w:shd w:val="clear" w:color="auto" w:fill="auto"/>
          </w:tcPr>
          <w:p w:rsidR="005E478B" w:rsidRPr="009F18F7" w:rsidRDefault="005E478B" w:rsidP="005E478B">
            <w:pPr>
              <w:contextualSpacing/>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Автор</w:t>
            </w:r>
            <w:proofErr w:type="gramStart"/>
            <w:r w:rsidRPr="009F18F7">
              <w:rPr>
                <w:rFonts w:ascii="Times New Roman" w:eastAsia="Times New Roman" w:hAnsi="Times New Roman" w:cs="Times New Roman"/>
                <w:lang w:eastAsia="ru-RU"/>
              </w:rPr>
              <w:t xml:space="preserve"> (-</w:t>
            </w:r>
            <w:proofErr w:type="gramEnd"/>
            <w:r w:rsidRPr="009F18F7">
              <w:rPr>
                <w:rFonts w:ascii="Times New Roman" w:eastAsia="Times New Roman" w:hAnsi="Times New Roman" w:cs="Times New Roman"/>
                <w:lang w:eastAsia="ru-RU"/>
              </w:rPr>
              <w:t>ы) архитектурного решения</w:t>
            </w:r>
          </w:p>
        </w:tc>
        <w:tc>
          <w:tcPr>
            <w:tcW w:w="6536" w:type="dxa"/>
            <w:gridSpan w:val="8"/>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c>
          <w:tcPr>
            <w:tcW w:w="675" w:type="dxa"/>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3.</w:t>
            </w:r>
          </w:p>
        </w:tc>
        <w:tc>
          <w:tcPr>
            <w:tcW w:w="2694" w:type="dxa"/>
            <w:shd w:val="clear" w:color="auto" w:fill="auto"/>
          </w:tcPr>
          <w:p w:rsidR="005E478B" w:rsidRPr="009F18F7" w:rsidRDefault="005E478B" w:rsidP="005E478B">
            <w:pPr>
              <w:contextualSpacing/>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Функциональное назначение объекта (совокупность функций)</w:t>
            </w:r>
          </w:p>
        </w:tc>
        <w:tc>
          <w:tcPr>
            <w:tcW w:w="6536" w:type="dxa"/>
            <w:gridSpan w:val="8"/>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503"/>
        </w:trPr>
        <w:tc>
          <w:tcPr>
            <w:tcW w:w="675" w:type="dxa"/>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4.</w:t>
            </w:r>
          </w:p>
        </w:tc>
        <w:tc>
          <w:tcPr>
            <w:tcW w:w="9230" w:type="dxa"/>
            <w:gridSpan w:val="9"/>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Характеристики архитектурно – градостроительного облика объекта</w:t>
            </w:r>
          </w:p>
        </w:tc>
      </w:tr>
      <w:tr w:rsidR="005E478B" w:rsidRPr="009F18F7" w:rsidTr="005E478B">
        <w:trPr>
          <w:trHeight w:val="337"/>
        </w:trPr>
        <w:tc>
          <w:tcPr>
            <w:tcW w:w="675" w:type="dxa"/>
            <w:vMerge w:val="restart"/>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4.1.</w:t>
            </w:r>
          </w:p>
        </w:tc>
        <w:tc>
          <w:tcPr>
            <w:tcW w:w="2694" w:type="dxa"/>
            <w:vMerge w:val="restart"/>
            <w:shd w:val="clear" w:color="auto" w:fill="auto"/>
          </w:tcPr>
          <w:p w:rsidR="005E478B" w:rsidRPr="009F18F7" w:rsidRDefault="005E478B" w:rsidP="005E478B">
            <w:pPr>
              <w:contextualSpacing/>
              <w:rPr>
                <w:rFonts w:ascii="Times New Roman" w:eastAsia="Times New Roman" w:hAnsi="Times New Roman" w:cs="Times New Roman"/>
                <w:lang w:eastAsia="ru-RU"/>
              </w:rPr>
            </w:pPr>
            <w:proofErr w:type="gramStart"/>
            <w:r w:rsidRPr="009F18F7">
              <w:rPr>
                <w:rFonts w:ascii="Times New Roman" w:eastAsia="Times New Roman" w:hAnsi="Times New Roman" w:cs="Times New Roman"/>
                <w:lang w:eastAsia="ru-RU"/>
              </w:rPr>
              <w:t>Технико – экономические</w:t>
            </w:r>
            <w:proofErr w:type="gramEnd"/>
            <w:r w:rsidRPr="009F18F7">
              <w:rPr>
                <w:rFonts w:ascii="Times New Roman" w:eastAsia="Times New Roman" w:hAnsi="Times New Roman" w:cs="Times New Roman"/>
                <w:lang w:eastAsia="ru-RU"/>
              </w:rPr>
              <w:t xml:space="preserve"> показатели объекта</w:t>
            </w:r>
          </w:p>
        </w:tc>
        <w:tc>
          <w:tcPr>
            <w:tcW w:w="2268"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xml:space="preserve">Площадь застройки </w:t>
            </w:r>
          </w:p>
        </w:tc>
        <w:tc>
          <w:tcPr>
            <w:tcW w:w="1984"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xml:space="preserve">Общая площадь объекта </w:t>
            </w:r>
          </w:p>
        </w:tc>
        <w:tc>
          <w:tcPr>
            <w:tcW w:w="2284"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Строительный объем здания</w:t>
            </w:r>
          </w:p>
        </w:tc>
      </w:tr>
      <w:tr w:rsidR="005E478B" w:rsidRPr="009F18F7" w:rsidTr="005E478B">
        <w:trPr>
          <w:trHeight w:val="700"/>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rPr>
                <w:rFonts w:ascii="Times New Roman" w:eastAsia="Times New Roman" w:hAnsi="Times New Roman" w:cs="Times New Roman"/>
                <w:lang w:eastAsia="ru-RU"/>
              </w:rPr>
            </w:pPr>
          </w:p>
        </w:tc>
        <w:tc>
          <w:tcPr>
            <w:tcW w:w="2268"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1984"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84"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697"/>
        </w:trPr>
        <w:tc>
          <w:tcPr>
            <w:tcW w:w="675" w:type="dxa"/>
            <w:vMerge w:val="restart"/>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4.2.</w:t>
            </w:r>
          </w:p>
        </w:tc>
        <w:tc>
          <w:tcPr>
            <w:tcW w:w="2694" w:type="dxa"/>
            <w:vMerge w:val="restart"/>
            <w:shd w:val="clear" w:color="auto" w:fill="auto"/>
          </w:tcPr>
          <w:p w:rsidR="005E478B" w:rsidRPr="009F18F7" w:rsidRDefault="005E478B" w:rsidP="005E478B">
            <w:pPr>
              <w:contextualSpacing/>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Объемно – планировочные параметры объекта</w:t>
            </w:r>
          </w:p>
        </w:tc>
        <w:tc>
          <w:tcPr>
            <w:tcW w:w="1417" w:type="dxa"/>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xml:space="preserve">Ширина </w:t>
            </w:r>
          </w:p>
          <w:p w:rsidR="005E478B" w:rsidRPr="009F18F7" w:rsidRDefault="005E478B" w:rsidP="005E478B">
            <w:pPr>
              <w:ind w:firstLine="33"/>
              <w:contextualSpacing/>
              <w:jc w:val="both"/>
              <w:rPr>
                <w:rFonts w:ascii="Times New Roman" w:eastAsia="Times New Roman" w:hAnsi="Times New Roman" w:cs="Times New Roman"/>
                <w:i/>
                <w:lang w:eastAsia="ru-RU"/>
              </w:rPr>
            </w:pPr>
            <w:proofErr w:type="gramStart"/>
            <w:r w:rsidRPr="009F18F7">
              <w:rPr>
                <w:rFonts w:ascii="Times New Roman" w:eastAsia="Times New Roman" w:hAnsi="Times New Roman" w:cs="Times New Roman"/>
                <w:i/>
                <w:lang w:eastAsia="ru-RU"/>
              </w:rPr>
              <w:t xml:space="preserve">(расстояние между основными продольными разбивочными осями </w:t>
            </w:r>
            <w:proofErr w:type="gramEnd"/>
          </w:p>
          <w:p w:rsidR="005E478B" w:rsidRPr="009F18F7" w:rsidRDefault="005E478B" w:rsidP="005E478B">
            <w:pPr>
              <w:ind w:firstLine="33"/>
              <w:contextualSpacing/>
              <w:jc w:val="both"/>
              <w:rPr>
                <w:rFonts w:ascii="Times New Roman" w:eastAsia="Times New Roman" w:hAnsi="Times New Roman" w:cs="Times New Roman"/>
                <w:i/>
                <w:lang w:eastAsia="ru-RU"/>
              </w:rPr>
            </w:pPr>
            <w:proofErr w:type="gramStart"/>
            <w:r w:rsidRPr="009F18F7">
              <w:rPr>
                <w:rFonts w:ascii="Times New Roman" w:eastAsia="Times New Roman" w:hAnsi="Times New Roman" w:cs="Times New Roman"/>
                <w:i/>
                <w:lang w:eastAsia="ru-RU"/>
              </w:rPr>
              <w:t>А-…)</w:t>
            </w:r>
            <w:proofErr w:type="gramEnd"/>
          </w:p>
          <w:p w:rsidR="005E478B" w:rsidRPr="009F18F7" w:rsidRDefault="005E478B" w:rsidP="005E478B">
            <w:pPr>
              <w:ind w:firstLine="33"/>
              <w:contextualSpacing/>
              <w:jc w:val="both"/>
              <w:rPr>
                <w:rFonts w:ascii="Times New Roman" w:eastAsia="Times New Roman" w:hAnsi="Times New Roman" w:cs="Times New Roman"/>
                <w:i/>
                <w:lang w:eastAsia="ru-RU"/>
              </w:rPr>
            </w:pPr>
          </w:p>
        </w:tc>
        <w:tc>
          <w:tcPr>
            <w:tcW w:w="1701"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i/>
                <w:lang w:eastAsia="ru-RU"/>
              </w:rPr>
            </w:pPr>
            <w:r w:rsidRPr="009F18F7">
              <w:rPr>
                <w:rFonts w:ascii="Times New Roman" w:eastAsia="Times New Roman" w:hAnsi="Times New Roman" w:cs="Times New Roman"/>
                <w:i/>
                <w:lang w:eastAsia="ru-RU"/>
              </w:rPr>
              <w:lastRenderedPageBreak/>
              <w:t xml:space="preserve">         Длина (расстояние между основными поперечными разбивочными осями 1-…)</w:t>
            </w:r>
          </w:p>
        </w:tc>
        <w:tc>
          <w:tcPr>
            <w:tcW w:w="1701"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Этажность</w:t>
            </w:r>
          </w:p>
          <w:p w:rsidR="005E478B" w:rsidRPr="009F18F7" w:rsidRDefault="005E478B" w:rsidP="005E478B">
            <w:pPr>
              <w:ind w:firstLine="33"/>
              <w:contextualSpacing/>
              <w:jc w:val="both"/>
              <w:rPr>
                <w:rFonts w:ascii="Times New Roman" w:eastAsia="Times New Roman" w:hAnsi="Times New Roman" w:cs="Times New Roman"/>
                <w:i/>
                <w:lang w:eastAsia="ru-RU"/>
              </w:rPr>
            </w:pPr>
            <w:r w:rsidRPr="009F18F7">
              <w:rPr>
                <w:rFonts w:ascii="Times New Roman" w:eastAsia="Times New Roman" w:hAnsi="Times New Roman" w:cs="Times New Roman"/>
                <w:i/>
                <w:lang w:eastAsia="ru-RU"/>
              </w:rPr>
              <w:t>(включая первый надземный этаж, пол которого находится не ниже уровня планировочно</w:t>
            </w:r>
            <w:r w:rsidRPr="009F18F7">
              <w:rPr>
                <w:rFonts w:ascii="Times New Roman" w:eastAsia="Times New Roman" w:hAnsi="Times New Roman" w:cs="Times New Roman"/>
                <w:i/>
                <w:lang w:eastAsia="ru-RU"/>
              </w:rPr>
              <w:lastRenderedPageBreak/>
              <w:t>й отметки земли, и мансардный этаж)</w:t>
            </w:r>
          </w:p>
        </w:tc>
        <w:tc>
          <w:tcPr>
            <w:tcW w:w="1717" w:type="dxa"/>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lastRenderedPageBreak/>
              <w:t xml:space="preserve">Высота </w:t>
            </w:r>
          </w:p>
          <w:p w:rsidR="005E478B" w:rsidRPr="009F18F7" w:rsidRDefault="005E478B" w:rsidP="005E478B">
            <w:pPr>
              <w:ind w:firstLine="33"/>
              <w:contextualSpacing/>
              <w:jc w:val="both"/>
              <w:rPr>
                <w:rFonts w:ascii="Times New Roman" w:eastAsia="Times New Roman" w:hAnsi="Times New Roman" w:cs="Times New Roman"/>
                <w:i/>
                <w:lang w:eastAsia="ru-RU"/>
              </w:rPr>
            </w:pPr>
            <w:r w:rsidRPr="009F18F7">
              <w:rPr>
                <w:rFonts w:ascii="Times New Roman" w:eastAsia="Times New Roman" w:hAnsi="Times New Roman" w:cs="Times New Roman"/>
                <w:i/>
                <w:lang w:eastAsia="ru-RU"/>
              </w:rPr>
              <w:t xml:space="preserve">(расстояние по вертикали, измеренное от проектной отметки земли до наивысшей точки </w:t>
            </w:r>
            <w:r w:rsidRPr="009F18F7">
              <w:rPr>
                <w:rFonts w:ascii="Times New Roman" w:eastAsia="Times New Roman" w:hAnsi="Times New Roman" w:cs="Times New Roman"/>
                <w:i/>
                <w:lang w:eastAsia="ru-RU"/>
              </w:rPr>
              <w:lastRenderedPageBreak/>
              <w:t>плоской крыши или до наивысшей точки конька скатной крыши)</w:t>
            </w:r>
          </w:p>
        </w:tc>
      </w:tr>
      <w:tr w:rsidR="005E478B" w:rsidRPr="009F18F7" w:rsidTr="005E478B">
        <w:trPr>
          <w:trHeight w:val="696"/>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1417" w:type="dxa"/>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1701"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1701"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1717" w:type="dxa"/>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696"/>
        </w:trPr>
        <w:tc>
          <w:tcPr>
            <w:tcW w:w="675" w:type="dxa"/>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4.3.</w:t>
            </w:r>
          </w:p>
        </w:tc>
        <w:tc>
          <w:tcPr>
            <w:tcW w:w="2694" w:type="dxa"/>
            <w:shd w:val="clear" w:color="auto" w:fill="auto"/>
          </w:tcPr>
          <w:p w:rsidR="005E478B" w:rsidRPr="009F18F7" w:rsidRDefault="005E478B" w:rsidP="005E478B">
            <w:pPr>
              <w:contextualSpacing/>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xml:space="preserve">Общий вид согласованного архитектурно </w:t>
            </w:r>
            <w:proofErr w:type="gramStart"/>
            <w:r w:rsidRPr="009F18F7">
              <w:rPr>
                <w:rFonts w:ascii="Times New Roman" w:eastAsia="Times New Roman" w:hAnsi="Times New Roman" w:cs="Times New Roman"/>
                <w:lang w:eastAsia="ru-RU"/>
              </w:rPr>
              <w:t>–г</w:t>
            </w:r>
            <w:proofErr w:type="gramEnd"/>
            <w:r w:rsidRPr="009F18F7">
              <w:rPr>
                <w:rFonts w:ascii="Times New Roman" w:eastAsia="Times New Roman" w:hAnsi="Times New Roman" w:cs="Times New Roman"/>
                <w:lang w:eastAsia="ru-RU"/>
              </w:rPr>
              <w:t>радостроительного облика объекта (фасады)</w:t>
            </w:r>
          </w:p>
        </w:tc>
        <w:tc>
          <w:tcPr>
            <w:tcW w:w="6536" w:type="dxa"/>
            <w:gridSpan w:val="8"/>
            <w:shd w:val="clear" w:color="auto" w:fill="auto"/>
          </w:tcPr>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r w:rsidRPr="009F18F7">
              <w:rPr>
                <w:rFonts w:ascii="Times New Roman" w:eastAsia="Times New Roman" w:hAnsi="Times New Roman" w:cs="Times New Roman"/>
                <w:i/>
                <w:lang w:eastAsia="ru-RU"/>
              </w:rPr>
              <w:t xml:space="preserve">В данной графе размещается согласованное изображение фасадов (главного, боковых, дворового) в формате PDF или JPEG, или TIFF </w:t>
            </w: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p w:rsidR="005E478B" w:rsidRPr="009F18F7" w:rsidRDefault="005E478B" w:rsidP="005E478B">
            <w:pPr>
              <w:ind w:firstLine="33"/>
              <w:contextualSpacing/>
              <w:jc w:val="both"/>
              <w:rPr>
                <w:rFonts w:ascii="Times New Roman" w:eastAsia="Times New Roman" w:hAnsi="Times New Roman" w:cs="Times New Roman"/>
                <w:i/>
                <w:lang w:eastAsia="ru-RU"/>
              </w:rPr>
            </w:pPr>
          </w:p>
        </w:tc>
      </w:tr>
      <w:tr w:rsidR="005E478B" w:rsidRPr="009F18F7" w:rsidTr="005E478B">
        <w:trPr>
          <w:trHeight w:val="266"/>
        </w:trPr>
        <w:tc>
          <w:tcPr>
            <w:tcW w:w="675" w:type="dxa"/>
            <w:vMerge w:val="restart"/>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4.3.</w:t>
            </w:r>
          </w:p>
        </w:tc>
        <w:tc>
          <w:tcPr>
            <w:tcW w:w="2694" w:type="dxa"/>
            <w:vMerge w:val="restart"/>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Ведомость наружной отделки</w:t>
            </w:r>
          </w:p>
        </w:tc>
        <w:tc>
          <w:tcPr>
            <w:tcW w:w="2693"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Элементы объекта</w:t>
            </w:r>
          </w:p>
        </w:tc>
        <w:tc>
          <w:tcPr>
            <w:tcW w:w="1559"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Применяемые отделочные материалы</w:t>
            </w:r>
          </w:p>
        </w:tc>
        <w:tc>
          <w:tcPr>
            <w:tcW w:w="2284"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Согласованное цветовое решение</w:t>
            </w:r>
          </w:p>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xml:space="preserve">(по шкале </w:t>
            </w:r>
            <w:r w:rsidRPr="009F18F7">
              <w:rPr>
                <w:rFonts w:ascii="Times New Roman" w:eastAsia="Times New Roman" w:hAnsi="Times New Roman" w:cs="Times New Roman"/>
                <w:lang w:val="en-US" w:eastAsia="ru-RU"/>
              </w:rPr>
              <w:t>RAL</w:t>
            </w:r>
            <w:r w:rsidRPr="009F18F7">
              <w:rPr>
                <w:rFonts w:ascii="Times New Roman" w:eastAsia="Times New Roman" w:hAnsi="Times New Roman" w:cs="Times New Roman"/>
                <w:lang w:eastAsia="ru-RU"/>
              </w:rPr>
              <w:t>)</w:t>
            </w:r>
          </w:p>
        </w:tc>
      </w:tr>
      <w:tr w:rsidR="005E478B" w:rsidRPr="009F18F7" w:rsidTr="005E478B">
        <w:trPr>
          <w:trHeight w:val="543"/>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Покрытие кровли</w:t>
            </w:r>
          </w:p>
        </w:tc>
        <w:tc>
          <w:tcPr>
            <w:tcW w:w="1559"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84"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565"/>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Основное решение плоскости стен фасадов</w:t>
            </w:r>
          </w:p>
        </w:tc>
        <w:tc>
          <w:tcPr>
            <w:tcW w:w="1559"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84"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559"/>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Цоколь</w:t>
            </w:r>
          </w:p>
        </w:tc>
        <w:tc>
          <w:tcPr>
            <w:tcW w:w="1559"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84"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553"/>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rPr>
                <w:rFonts w:ascii="Times New Roman" w:eastAsia="Times New Roman" w:hAnsi="Times New Roman" w:cs="Times New Roman"/>
                <w:lang w:eastAsia="ru-RU"/>
              </w:rPr>
            </w:pPr>
            <w:r w:rsidRPr="009F18F7">
              <w:rPr>
                <w:rFonts w:ascii="Times New Roman" w:eastAsia="SimSun" w:hAnsi="Times New Roman" w:cs="Times New Roman"/>
                <w:color w:val="000000"/>
                <w:lang w:eastAsia="zh-CN"/>
              </w:rPr>
              <w:t>Фасадное и оконное остекление</w:t>
            </w:r>
          </w:p>
        </w:tc>
        <w:tc>
          <w:tcPr>
            <w:tcW w:w="1559"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84"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561"/>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rPr>
                <w:rFonts w:ascii="Times New Roman" w:eastAsia="SimSun" w:hAnsi="Times New Roman" w:cs="Times New Roman"/>
                <w:color w:val="000000"/>
                <w:lang w:eastAsia="zh-CN"/>
              </w:rPr>
            </w:pPr>
            <w:r w:rsidRPr="009F18F7">
              <w:rPr>
                <w:rFonts w:ascii="Times New Roman" w:eastAsia="SimSun" w:hAnsi="Times New Roman" w:cs="Times New Roman"/>
                <w:color w:val="000000"/>
                <w:lang w:eastAsia="zh-CN"/>
              </w:rPr>
              <w:t>Оформление оконных и дверных проемов</w:t>
            </w:r>
          </w:p>
        </w:tc>
        <w:tc>
          <w:tcPr>
            <w:tcW w:w="1559"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84"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399"/>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6536" w:type="dxa"/>
            <w:gridSpan w:val="8"/>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Иные элементы фасадов</w:t>
            </w:r>
          </w:p>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611"/>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SimSun" w:hAnsi="Times New Roman" w:cs="Times New Roman"/>
                <w:color w:val="000000"/>
                <w:lang w:eastAsia="zh-CN"/>
              </w:rPr>
              <w:t>Приямки, входы в подвальные помещения</w:t>
            </w:r>
          </w:p>
        </w:tc>
        <w:tc>
          <w:tcPr>
            <w:tcW w:w="1610"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33"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428"/>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SimSun" w:hAnsi="Times New Roman" w:cs="Times New Roman"/>
                <w:color w:val="000000"/>
                <w:lang w:eastAsia="zh-CN"/>
              </w:rPr>
              <w:t>Входные группы (двери, ступени, площадки, перила, козырьки над входом и др.)</w:t>
            </w:r>
          </w:p>
        </w:tc>
        <w:tc>
          <w:tcPr>
            <w:tcW w:w="1610"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33"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994"/>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SimSun" w:hAnsi="Times New Roman" w:cs="Times New Roman"/>
                <w:color w:val="000000"/>
                <w:lang w:eastAsia="zh-CN"/>
              </w:rPr>
              <w:t>Выступающие элементы фасадов (балконы, лоджии, эркеры, карнизы и др.)</w:t>
            </w:r>
          </w:p>
        </w:tc>
        <w:tc>
          <w:tcPr>
            <w:tcW w:w="1610"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33"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899"/>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SimSun" w:hAnsi="Times New Roman" w:cs="Times New Roman"/>
                <w:color w:val="000000"/>
                <w:lang w:eastAsia="zh-CN"/>
              </w:rPr>
              <w:t>Архитектурные детали (колонны, пилястры, розетки, капители, и др.)</w:t>
            </w:r>
          </w:p>
        </w:tc>
        <w:tc>
          <w:tcPr>
            <w:tcW w:w="1610"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33"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1278"/>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Водосточные системы, жалюзийные решетки, системы кондиционирования воздуха</w:t>
            </w:r>
          </w:p>
        </w:tc>
        <w:tc>
          <w:tcPr>
            <w:tcW w:w="1610"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33"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838"/>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r w:rsidRPr="009F18F7">
              <w:rPr>
                <w:rFonts w:ascii="Times New Roman" w:eastAsia="SimSun" w:hAnsi="Times New Roman" w:cs="Times New Roman"/>
                <w:color w:val="000000"/>
                <w:lang w:eastAsia="zh-CN"/>
              </w:rPr>
              <w:t xml:space="preserve">Применяемые типы (виды) ограждения земельного участка, выходящего на фасадную часть </w:t>
            </w:r>
          </w:p>
        </w:tc>
        <w:tc>
          <w:tcPr>
            <w:tcW w:w="1610"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33"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r w:rsidR="005E478B" w:rsidRPr="009F18F7" w:rsidTr="005E478B">
        <w:trPr>
          <w:trHeight w:val="756"/>
        </w:trPr>
        <w:tc>
          <w:tcPr>
            <w:tcW w:w="675" w:type="dxa"/>
            <w:vMerge/>
            <w:shd w:val="clear" w:color="auto" w:fill="auto"/>
          </w:tcPr>
          <w:p w:rsidR="005E478B" w:rsidRPr="009F18F7" w:rsidRDefault="005E478B" w:rsidP="005E478B">
            <w:pPr>
              <w:ind w:left="-720" w:firstLine="709"/>
              <w:contextualSpacing/>
              <w:jc w:val="both"/>
              <w:rPr>
                <w:rFonts w:ascii="Times New Roman" w:eastAsia="Times New Roman" w:hAnsi="Times New Roman" w:cs="Times New Roman"/>
                <w:lang w:eastAsia="ru-RU"/>
              </w:rPr>
            </w:pPr>
          </w:p>
        </w:tc>
        <w:tc>
          <w:tcPr>
            <w:tcW w:w="2694" w:type="dxa"/>
            <w:vMerge/>
            <w:shd w:val="clear" w:color="auto" w:fill="auto"/>
          </w:tcPr>
          <w:p w:rsidR="005E478B" w:rsidRPr="009F18F7" w:rsidRDefault="005E478B" w:rsidP="005E478B">
            <w:pPr>
              <w:contextualSpacing/>
              <w:jc w:val="both"/>
              <w:rPr>
                <w:rFonts w:ascii="Times New Roman" w:eastAsia="Times New Roman" w:hAnsi="Times New Roman" w:cs="Times New Roman"/>
                <w:lang w:eastAsia="ru-RU"/>
              </w:rPr>
            </w:pPr>
          </w:p>
        </w:tc>
        <w:tc>
          <w:tcPr>
            <w:tcW w:w="2693" w:type="dxa"/>
            <w:gridSpan w:val="3"/>
            <w:shd w:val="clear" w:color="auto" w:fill="auto"/>
          </w:tcPr>
          <w:p w:rsidR="005E478B" w:rsidRPr="009F18F7" w:rsidRDefault="005E478B" w:rsidP="005E478B">
            <w:pPr>
              <w:ind w:firstLine="33"/>
              <w:contextualSpacing/>
              <w:jc w:val="both"/>
              <w:rPr>
                <w:rFonts w:ascii="Times New Roman" w:eastAsia="SimSun" w:hAnsi="Times New Roman" w:cs="Times New Roman"/>
                <w:color w:val="000000"/>
                <w:lang w:eastAsia="zh-CN"/>
              </w:rPr>
            </w:pPr>
            <w:r w:rsidRPr="009F18F7">
              <w:rPr>
                <w:rFonts w:ascii="Times New Roman" w:eastAsia="SimSun" w:hAnsi="Times New Roman" w:cs="Times New Roman"/>
                <w:color w:val="000000"/>
                <w:lang w:eastAsia="zh-CN"/>
              </w:rPr>
              <w:t>Другое</w:t>
            </w:r>
          </w:p>
        </w:tc>
        <w:tc>
          <w:tcPr>
            <w:tcW w:w="1610" w:type="dxa"/>
            <w:gridSpan w:val="3"/>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c>
          <w:tcPr>
            <w:tcW w:w="2233" w:type="dxa"/>
            <w:gridSpan w:val="2"/>
            <w:shd w:val="clear" w:color="auto" w:fill="auto"/>
          </w:tcPr>
          <w:p w:rsidR="005E478B" w:rsidRPr="009F18F7" w:rsidRDefault="005E478B" w:rsidP="005E478B">
            <w:pPr>
              <w:ind w:firstLine="33"/>
              <w:contextualSpacing/>
              <w:jc w:val="both"/>
              <w:rPr>
                <w:rFonts w:ascii="Times New Roman" w:eastAsia="Times New Roman" w:hAnsi="Times New Roman" w:cs="Times New Roman"/>
                <w:lang w:eastAsia="ru-RU"/>
              </w:rPr>
            </w:pPr>
          </w:p>
        </w:tc>
      </w:tr>
    </w:tbl>
    <w:p w:rsidR="005E478B" w:rsidRPr="009F18F7" w:rsidRDefault="005E478B" w:rsidP="005E478B">
      <w:pPr>
        <w:ind w:firstLine="709"/>
        <w:contextualSpacing/>
        <w:jc w:val="both"/>
        <w:rPr>
          <w:rFonts w:ascii="Times New Roman" w:eastAsia="Times New Roman" w:hAnsi="Times New Roman" w:cs="Times New Roman"/>
          <w:spacing w:val="4"/>
          <w:lang w:eastAsia="ru-RU"/>
        </w:rPr>
      </w:pPr>
      <w:r w:rsidRPr="009F18F7">
        <w:rPr>
          <w:rFonts w:ascii="Times New Roman" w:eastAsia="Times New Roman" w:hAnsi="Times New Roman" w:cs="Times New Roman"/>
          <w:spacing w:val="4"/>
          <w:lang w:eastAsia="ru-RU"/>
        </w:rPr>
        <w:t xml:space="preserve">Приложение: </w:t>
      </w:r>
      <w:proofErr w:type="gramStart"/>
      <w:r w:rsidRPr="009F18F7">
        <w:rPr>
          <w:rFonts w:ascii="Times New Roman" w:eastAsia="Times New Roman" w:hAnsi="Times New Roman" w:cs="Times New Roman"/>
          <w:spacing w:val="4"/>
          <w:lang w:eastAsia="ru-RU"/>
        </w:rPr>
        <w:t>архитектурное решение</w:t>
      </w:r>
      <w:proofErr w:type="gramEnd"/>
      <w:r w:rsidRPr="009F18F7">
        <w:rPr>
          <w:rFonts w:ascii="Times New Roman" w:eastAsia="Times New Roman" w:hAnsi="Times New Roman" w:cs="Times New Roman"/>
          <w:spacing w:val="4"/>
          <w:lang w:eastAsia="ru-RU"/>
        </w:rPr>
        <w:t xml:space="preserve"> - альбом.</w:t>
      </w:r>
    </w:p>
    <w:tbl>
      <w:tblPr>
        <w:tblW w:w="9979" w:type="dxa"/>
        <w:tblLayout w:type="fixed"/>
        <w:tblCellMar>
          <w:left w:w="28" w:type="dxa"/>
          <w:right w:w="28" w:type="dxa"/>
        </w:tblCellMar>
        <w:tblLook w:val="0000"/>
      </w:tblPr>
      <w:tblGrid>
        <w:gridCol w:w="4139"/>
        <w:gridCol w:w="284"/>
        <w:gridCol w:w="2126"/>
        <w:gridCol w:w="482"/>
        <w:gridCol w:w="2948"/>
      </w:tblGrid>
      <w:tr w:rsidR="005E478B" w:rsidRPr="005E478B" w:rsidTr="005E478B">
        <w:tc>
          <w:tcPr>
            <w:tcW w:w="4139" w:type="dxa"/>
            <w:tcBorders>
              <w:top w:val="nil"/>
              <w:left w:val="nil"/>
              <w:bottom w:val="single" w:sz="4" w:space="0" w:color="auto"/>
              <w:right w:val="nil"/>
            </w:tcBorders>
            <w:vAlign w:val="bottom"/>
          </w:tcPr>
          <w:p w:rsidR="005E478B" w:rsidRPr="005E478B" w:rsidRDefault="005E478B" w:rsidP="005E478B">
            <w:pPr>
              <w:ind w:firstLine="709"/>
              <w:contextualSpacing/>
              <w:jc w:val="both"/>
              <w:rPr>
                <w:rFonts w:ascii="Times New Roman" w:eastAsia="Times New Roman" w:hAnsi="Times New Roman" w:cs="Times New Roman"/>
                <w:sz w:val="28"/>
                <w:szCs w:val="28"/>
                <w:lang w:eastAsia="ru-RU"/>
              </w:rPr>
            </w:pPr>
          </w:p>
        </w:tc>
        <w:tc>
          <w:tcPr>
            <w:tcW w:w="284" w:type="dxa"/>
            <w:tcBorders>
              <w:top w:val="nil"/>
              <w:left w:val="nil"/>
              <w:bottom w:val="nil"/>
              <w:right w:val="nil"/>
            </w:tcBorders>
            <w:vAlign w:val="bottom"/>
          </w:tcPr>
          <w:p w:rsidR="005E478B" w:rsidRPr="005E478B" w:rsidRDefault="005E478B" w:rsidP="005E478B">
            <w:pPr>
              <w:ind w:firstLine="709"/>
              <w:contextualSpacing/>
              <w:jc w:val="both"/>
              <w:rPr>
                <w:rFonts w:ascii="Times New Roman" w:eastAsia="Times New Roman" w:hAnsi="Times New Roman" w:cs="Times New Roman"/>
                <w:sz w:val="28"/>
                <w:szCs w:val="28"/>
                <w:lang w:eastAsia="ru-RU"/>
              </w:rPr>
            </w:pPr>
          </w:p>
        </w:tc>
        <w:tc>
          <w:tcPr>
            <w:tcW w:w="2126" w:type="dxa"/>
            <w:tcBorders>
              <w:top w:val="nil"/>
              <w:left w:val="nil"/>
              <w:bottom w:val="single" w:sz="4" w:space="0" w:color="auto"/>
              <w:right w:val="nil"/>
            </w:tcBorders>
            <w:vAlign w:val="bottom"/>
          </w:tcPr>
          <w:p w:rsidR="005E478B" w:rsidRPr="005E478B" w:rsidRDefault="005E478B" w:rsidP="005E478B">
            <w:pPr>
              <w:ind w:firstLine="709"/>
              <w:contextualSpacing/>
              <w:jc w:val="both"/>
              <w:rPr>
                <w:rFonts w:ascii="Times New Roman" w:eastAsia="Times New Roman" w:hAnsi="Times New Roman" w:cs="Times New Roman"/>
                <w:sz w:val="28"/>
                <w:szCs w:val="28"/>
                <w:lang w:eastAsia="ru-RU"/>
              </w:rPr>
            </w:pPr>
          </w:p>
        </w:tc>
        <w:tc>
          <w:tcPr>
            <w:tcW w:w="482" w:type="dxa"/>
            <w:tcBorders>
              <w:top w:val="nil"/>
              <w:left w:val="nil"/>
              <w:bottom w:val="nil"/>
              <w:right w:val="nil"/>
            </w:tcBorders>
            <w:vAlign w:val="bottom"/>
          </w:tcPr>
          <w:p w:rsidR="005E478B" w:rsidRPr="005E478B" w:rsidRDefault="005E478B" w:rsidP="005E478B">
            <w:pPr>
              <w:ind w:firstLine="709"/>
              <w:contextualSpacing/>
              <w:jc w:val="both"/>
              <w:rPr>
                <w:rFonts w:ascii="Times New Roman" w:eastAsia="Times New Roman" w:hAnsi="Times New Roman" w:cs="Times New Roman"/>
                <w:sz w:val="28"/>
                <w:szCs w:val="28"/>
                <w:lang w:eastAsia="ru-RU"/>
              </w:rPr>
            </w:pPr>
          </w:p>
        </w:tc>
        <w:tc>
          <w:tcPr>
            <w:tcW w:w="2948" w:type="dxa"/>
            <w:tcBorders>
              <w:top w:val="nil"/>
              <w:left w:val="nil"/>
              <w:bottom w:val="single" w:sz="4" w:space="0" w:color="auto"/>
              <w:right w:val="nil"/>
            </w:tcBorders>
            <w:vAlign w:val="bottom"/>
          </w:tcPr>
          <w:p w:rsidR="005E478B" w:rsidRPr="005E478B" w:rsidRDefault="005E478B" w:rsidP="005E478B">
            <w:pPr>
              <w:ind w:firstLine="709"/>
              <w:contextualSpacing/>
              <w:jc w:val="both"/>
              <w:rPr>
                <w:rFonts w:ascii="Times New Roman" w:eastAsia="Times New Roman" w:hAnsi="Times New Roman" w:cs="Times New Roman"/>
                <w:b/>
                <w:sz w:val="28"/>
                <w:szCs w:val="28"/>
                <w:lang w:eastAsia="ru-RU"/>
              </w:rPr>
            </w:pPr>
          </w:p>
        </w:tc>
      </w:tr>
      <w:tr w:rsidR="005E478B" w:rsidRPr="005E478B" w:rsidTr="005E478B">
        <w:tc>
          <w:tcPr>
            <w:tcW w:w="4139" w:type="dxa"/>
            <w:tcBorders>
              <w:top w:val="nil"/>
              <w:left w:val="nil"/>
              <w:bottom w:val="nil"/>
              <w:right w:val="nil"/>
            </w:tcBorders>
          </w:tcPr>
          <w:p w:rsidR="005E478B" w:rsidRPr="005E478B" w:rsidRDefault="005E478B" w:rsidP="005E478B">
            <w:pPr>
              <w:contextualSpacing/>
              <w:jc w:val="both"/>
              <w:rPr>
                <w:rFonts w:ascii="Times New Roman" w:eastAsia="Times New Roman" w:hAnsi="Times New Roman" w:cs="Times New Roman"/>
                <w:sz w:val="20"/>
                <w:szCs w:val="20"/>
                <w:lang w:eastAsia="ru-RU"/>
              </w:rPr>
            </w:pPr>
            <w:proofErr w:type="gramStart"/>
            <w:r w:rsidRPr="005E478B">
              <w:rPr>
                <w:rFonts w:ascii="Times New Roman" w:eastAsia="Times New Roman" w:hAnsi="Times New Roman" w:cs="Times New Roman"/>
                <w:sz w:val="20"/>
                <w:szCs w:val="20"/>
                <w:lang w:eastAsia="ru-RU"/>
              </w:rPr>
              <w:t>(должность уполномоченного</w:t>
            </w:r>
            <w:r w:rsidRPr="005E478B">
              <w:rPr>
                <w:rFonts w:ascii="Times New Roman" w:eastAsia="Times New Roman" w:hAnsi="Times New Roman" w:cs="Times New Roman"/>
                <w:sz w:val="20"/>
                <w:szCs w:val="20"/>
                <w:lang w:eastAsia="ru-RU"/>
              </w:rPr>
              <w:br/>
              <w:t>лица органа, предоставляющего решение о согласовании архитектурно-градостроительного облика объекта</w:t>
            </w:r>
            <w:proofErr w:type="gramEnd"/>
          </w:p>
          <w:p w:rsidR="005E478B" w:rsidRPr="005E478B" w:rsidRDefault="005E478B" w:rsidP="005E478B">
            <w:pPr>
              <w:ind w:firstLine="709"/>
              <w:contextualSpacing/>
              <w:jc w:val="both"/>
              <w:rPr>
                <w:rFonts w:ascii="Times New Roman" w:eastAsia="Times New Roman" w:hAnsi="Times New Roman" w:cs="Times New Roman"/>
                <w:sz w:val="28"/>
                <w:szCs w:val="28"/>
                <w:lang w:eastAsia="ru-RU"/>
              </w:rPr>
            </w:pPr>
          </w:p>
          <w:p w:rsidR="005E478B" w:rsidRPr="005E478B" w:rsidRDefault="005E478B" w:rsidP="005E478B">
            <w:pPr>
              <w:ind w:firstLine="709"/>
              <w:contextualSpacing/>
              <w:jc w:val="both"/>
              <w:rPr>
                <w:rFonts w:ascii="Times New Roman" w:eastAsia="Times New Roman" w:hAnsi="Times New Roman" w:cs="Times New Roman"/>
                <w:sz w:val="28"/>
                <w:szCs w:val="28"/>
                <w:lang w:eastAsia="ru-RU"/>
              </w:rPr>
            </w:pPr>
            <w:r w:rsidRPr="00B23588">
              <w:rPr>
                <w:rFonts w:ascii="Times New Roman" w:eastAsia="Times New Roman" w:hAnsi="Times New Roman" w:cs="Times New Roman"/>
                <w:lang w:eastAsia="ru-RU"/>
              </w:rPr>
              <w:t>Исполнитель</w:t>
            </w:r>
            <w:r w:rsidRPr="005E478B">
              <w:rPr>
                <w:rFonts w:ascii="Times New Roman" w:eastAsia="Times New Roman" w:hAnsi="Times New Roman" w:cs="Times New Roman"/>
                <w:sz w:val="28"/>
                <w:szCs w:val="28"/>
                <w:lang w:eastAsia="ru-RU"/>
              </w:rPr>
              <w:t>: _____________________________</w:t>
            </w:r>
          </w:p>
          <w:p w:rsidR="005E478B" w:rsidRPr="005E478B" w:rsidRDefault="005E478B" w:rsidP="005E478B">
            <w:pPr>
              <w:contextualSpacing/>
              <w:jc w:val="both"/>
              <w:rPr>
                <w:rFonts w:ascii="Times New Roman" w:eastAsia="Times New Roman" w:hAnsi="Times New Roman" w:cs="Times New Roman"/>
                <w:sz w:val="20"/>
                <w:szCs w:val="20"/>
                <w:lang w:eastAsia="ru-RU"/>
              </w:rPr>
            </w:pPr>
            <w:r w:rsidRPr="005E478B">
              <w:rPr>
                <w:rFonts w:ascii="Times New Roman" w:eastAsia="Times New Roman" w:hAnsi="Times New Roman" w:cs="Times New Roman"/>
                <w:sz w:val="20"/>
                <w:szCs w:val="20"/>
                <w:lang w:eastAsia="ru-RU"/>
              </w:rPr>
              <w:t>(должность лица, проводившего проверку  документов на соответствие архитектурно-градостроительному облику объекта)</w:t>
            </w:r>
          </w:p>
        </w:tc>
        <w:tc>
          <w:tcPr>
            <w:tcW w:w="284" w:type="dxa"/>
            <w:tcBorders>
              <w:top w:val="nil"/>
              <w:left w:val="nil"/>
              <w:bottom w:val="nil"/>
              <w:right w:val="nil"/>
            </w:tcBorders>
          </w:tcPr>
          <w:p w:rsidR="005E478B" w:rsidRPr="005E478B" w:rsidRDefault="005E478B" w:rsidP="005E478B">
            <w:pPr>
              <w:ind w:firstLine="709"/>
              <w:contextualSpacing/>
              <w:jc w:val="both"/>
              <w:rPr>
                <w:rFonts w:ascii="Times New Roman" w:eastAsia="Times New Roman" w:hAnsi="Times New Roman" w:cs="Times New Roman"/>
                <w:sz w:val="28"/>
                <w:szCs w:val="28"/>
                <w:lang w:eastAsia="ru-RU"/>
              </w:rPr>
            </w:pPr>
          </w:p>
        </w:tc>
        <w:tc>
          <w:tcPr>
            <w:tcW w:w="2126" w:type="dxa"/>
            <w:tcBorders>
              <w:top w:val="nil"/>
              <w:left w:val="nil"/>
              <w:bottom w:val="nil"/>
              <w:right w:val="nil"/>
            </w:tcBorders>
          </w:tcPr>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r w:rsidRPr="005E478B">
              <w:rPr>
                <w:rFonts w:ascii="Times New Roman" w:eastAsia="Times New Roman" w:hAnsi="Times New Roman" w:cs="Times New Roman"/>
                <w:sz w:val="20"/>
                <w:szCs w:val="20"/>
                <w:lang w:eastAsia="ru-RU"/>
              </w:rPr>
              <w:t>(подпись)</w:t>
            </w: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r w:rsidRPr="005E478B">
              <w:rPr>
                <w:rFonts w:ascii="Times New Roman" w:eastAsia="Times New Roman" w:hAnsi="Times New Roman" w:cs="Times New Roman"/>
                <w:sz w:val="20"/>
                <w:szCs w:val="20"/>
                <w:lang w:eastAsia="ru-RU"/>
              </w:rPr>
              <w:t>_________</w:t>
            </w: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r w:rsidRPr="005E478B">
              <w:rPr>
                <w:rFonts w:ascii="Times New Roman" w:eastAsia="Times New Roman" w:hAnsi="Times New Roman" w:cs="Times New Roman"/>
                <w:sz w:val="20"/>
                <w:szCs w:val="20"/>
                <w:lang w:eastAsia="ru-RU"/>
              </w:rPr>
              <w:t>(подпись)</w:t>
            </w: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tc>
        <w:tc>
          <w:tcPr>
            <w:tcW w:w="482" w:type="dxa"/>
            <w:tcBorders>
              <w:top w:val="nil"/>
              <w:left w:val="nil"/>
              <w:bottom w:val="nil"/>
              <w:right w:val="nil"/>
            </w:tcBorders>
          </w:tcPr>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tc>
        <w:tc>
          <w:tcPr>
            <w:tcW w:w="2948" w:type="dxa"/>
            <w:tcBorders>
              <w:top w:val="nil"/>
              <w:left w:val="nil"/>
              <w:bottom w:val="nil"/>
              <w:right w:val="nil"/>
            </w:tcBorders>
          </w:tcPr>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r w:rsidRPr="005E478B">
              <w:rPr>
                <w:rFonts w:ascii="Times New Roman" w:eastAsia="Times New Roman" w:hAnsi="Times New Roman" w:cs="Times New Roman"/>
                <w:sz w:val="20"/>
                <w:szCs w:val="20"/>
                <w:lang w:eastAsia="ru-RU"/>
              </w:rPr>
              <w:t>(расшифровка подписи)</w:t>
            </w: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pBdr>
                <w:bottom w:val="single" w:sz="12" w:space="1" w:color="auto"/>
              </w:pBd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pBdr>
                <w:bottom w:val="single" w:sz="12" w:space="1" w:color="auto"/>
              </w:pBdr>
              <w:ind w:firstLine="709"/>
              <w:contextualSpacing/>
              <w:jc w:val="both"/>
              <w:rPr>
                <w:rFonts w:ascii="Times New Roman" w:eastAsia="Times New Roman" w:hAnsi="Times New Roman" w:cs="Times New Roman"/>
                <w:sz w:val="20"/>
                <w:szCs w:val="20"/>
                <w:lang w:eastAsia="ru-RU"/>
              </w:rPr>
            </w:pPr>
          </w:p>
          <w:p w:rsidR="005E478B" w:rsidRPr="005E478B" w:rsidRDefault="005E478B" w:rsidP="005E478B">
            <w:pPr>
              <w:contextualSpacing/>
              <w:jc w:val="both"/>
              <w:rPr>
                <w:rFonts w:ascii="Times New Roman" w:eastAsia="Times New Roman" w:hAnsi="Times New Roman" w:cs="Times New Roman"/>
                <w:sz w:val="20"/>
                <w:szCs w:val="20"/>
                <w:lang w:eastAsia="ru-RU"/>
              </w:rPr>
            </w:pPr>
            <w:r w:rsidRPr="005E478B">
              <w:rPr>
                <w:rFonts w:ascii="Times New Roman" w:eastAsia="Times New Roman" w:hAnsi="Times New Roman" w:cs="Times New Roman"/>
                <w:sz w:val="20"/>
                <w:szCs w:val="20"/>
                <w:lang w:eastAsia="ru-RU"/>
              </w:rPr>
              <w:t>(расшифровка подписи)</w:t>
            </w:r>
          </w:p>
          <w:p w:rsidR="005E478B" w:rsidRPr="005E478B" w:rsidRDefault="005E478B" w:rsidP="005E478B">
            <w:pPr>
              <w:ind w:firstLine="709"/>
              <w:contextualSpacing/>
              <w:jc w:val="both"/>
              <w:rPr>
                <w:rFonts w:ascii="Times New Roman" w:eastAsia="Times New Roman" w:hAnsi="Times New Roman" w:cs="Times New Roman"/>
                <w:sz w:val="20"/>
                <w:szCs w:val="20"/>
                <w:lang w:eastAsia="ru-RU"/>
              </w:rPr>
            </w:pPr>
          </w:p>
        </w:tc>
      </w:tr>
    </w:tbl>
    <w:p w:rsidR="005E478B" w:rsidRDefault="005E478B" w:rsidP="005E478B">
      <w:pPr>
        <w:spacing w:after="120"/>
        <w:ind w:firstLine="709"/>
        <w:contextualSpacing/>
        <w:jc w:val="both"/>
        <w:rPr>
          <w:rFonts w:ascii="Times New Roman" w:eastAsia="Times New Roman" w:hAnsi="Times New Roman" w:cs="Times New Roman"/>
          <w:sz w:val="28"/>
          <w:szCs w:val="28"/>
          <w:lang w:eastAsia="ru-RU"/>
        </w:rPr>
        <w:sectPr w:rsidR="005E478B" w:rsidSect="005E478B">
          <w:pgSz w:w="11906" w:h="16838"/>
          <w:pgMar w:top="1134" w:right="1701" w:bottom="1134" w:left="851" w:header="709" w:footer="709" w:gutter="0"/>
          <w:cols w:space="708"/>
          <w:docGrid w:linePitch="360"/>
        </w:sectPr>
      </w:pPr>
    </w:p>
    <w:p w:rsidR="009F18F7" w:rsidRPr="009F18F7" w:rsidRDefault="009F18F7" w:rsidP="009F18F7">
      <w:pPr>
        <w:jc w:val="center"/>
        <w:rPr>
          <w:rFonts w:ascii="Times New Roman" w:hAnsi="Times New Roman" w:cs="Times New Roman"/>
          <w:b/>
          <w:sz w:val="28"/>
          <w:szCs w:val="28"/>
        </w:rPr>
      </w:pPr>
    </w:p>
    <w:p w:rsidR="009F18F7" w:rsidRPr="009F18F7" w:rsidRDefault="009F18F7" w:rsidP="009F18F7">
      <w:pPr>
        <w:jc w:val="right"/>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xml:space="preserve">Приложение № </w:t>
      </w:r>
      <w:r w:rsidR="00CF7538">
        <w:rPr>
          <w:rFonts w:ascii="Times New Roman" w:eastAsia="Times New Roman" w:hAnsi="Times New Roman" w:cs="Times New Roman"/>
          <w:lang w:eastAsia="ru-RU"/>
        </w:rPr>
        <w:t>8</w:t>
      </w:r>
    </w:p>
    <w:p w:rsidR="009F18F7" w:rsidRPr="009F18F7" w:rsidRDefault="009F18F7" w:rsidP="009F18F7">
      <w:pPr>
        <w:jc w:val="right"/>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к распоряжению администрации</w:t>
      </w:r>
    </w:p>
    <w:p w:rsidR="009F18F7" w:rsidRPr="009F18F7" w:rsidRDefault="009F18F7" w:rsidP="009F18F7">
      <w:pPr>
        <w:jc w:val="right"/>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xml:space="preserve">Нижнедевицкого муниципального района </w:t>
      </w:r>
    </w:p>
    <w:p w:rsidR="009F18F7" w:rsidRPr="009F18F7" w:rsidRDefault="009F18F7" w:rsidP="009F18F7">
      <w:pPr>
        <w:jc w:val="right"/>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Воронежской области</w:t>
      </w:r>
    </w:p>
    <w:p w:rsidR="009F18F7" w:rsidRPr="009F18F7" w:rsidRDefault="009F18F7" w:rsidP="009F18F7">
      <w:pPr>
        <w:jc w:val="right"/>
        <w:rPr>
          <w:rFonts w:ascii="Times New Roman" w:eastAsia="Times New Roman" w:hAnsi="Times New Roman" w:cs="Times New Roman"/>
          <w:lang w:eastAsia="ru-RU"/>
        </w:rPr>
      </w:pPr>
      <w:r w:rsidRPr="009F18F7">
        <w:rPr>
          <w:rFonts w:ascii="Times New Roman" w:eastAsia="Times New Roman" w:hAnsi="Times New Roman" w:cs="Times New Roman"/>
          <w:lang w:eastAsia="ru-RU"/>
        </w:rPr>
        <w:t xml:space="preserve"> </w:t>
      </w:r>
      <w:r w:rsidR="00CD4037">
        <w:rPr>
          <w:rFonts w:ascii="Times New Roman" w:hAnsi="Times New Roman" w:cs="Times New Roman"/>
        </w:rPr>
        <w:t xml:space="preserve">№  256 от </w:t>
      </w:r>
      <w:r w:rsidR="00CD4037" w:rsidRPr="008518E5">
        <w:rPr>
          <w:rFonts w:ascii="Times New Roman" w:hAnsi="Times New Roman" w:cs="Times New Roman"/>
        </w:rPr>
        <w:t xml:space="preserve"> </w:t>
      </w:r>
      <w:r w:rsidR="00CD4037">
        <w:rPr>
          <w:rFonts w:ascii="Times New Roman" w:hAnsi="Times New Roman" w:cs="Times New Roman"/>
        </w:rPr>
        <w:t>25</w:t>
      </w:r>
      <w:r w:rsidR="00CD4037" w:rsidRPr="008518E5">
        <w:rPr>
          <w:rFonts w:ascii="Times New Roman" w:hAnsi="Times New Roman" w:cs="Times New Roman"/>
        </w:rPr>
        <w:t>.11.2016</w:t>
      </w:r>
    </w:p>
    <w:p w:rsidR="009F18F7" w:rsidRPr="009F18F7" w:rsidRDefault="009F18F7" w:rsidP="009F18F7">
      <w:pPr>
        <w:jc w:val="center"/>
        <w:rPr>
          <w:rFonts w:ascii="Times New Roman" w:hAnsi="Times New Roman" w:cs="Times New Roman"/>
          <w:b/>
          <w:sz w:val="28"/>
          <w:szCs w:val="28"/>
        </w:rPr>
      </w:pPr>
    </w:p>
    <w:p w:rsidR="009F18F7" w:rsidRPr="009F18F7" w:rsidRDefault="009F18F7" w:rsidP="009F18F7">
      <w:pPr>
        <w:jc w:val="center"/>
        <w:rPr>
          <w:rFonts w:ascii="Times New Roman" w:hAnsi="Times New Roman" w:cs="Times New Roman"/>
          <w:b/>
          <w:sz w:val="28"/>
          <w:szCs w:val="28"/>
        </w:rPr>
      </w:pPr>
    </w:p>
    <w:p w:rsidR="009F18F7" w:rsidRPr="009F18F7" w:rsidRDefault="009F18F7" w:rsidP="009F18F7">
      <w:pPr>
        <w:jc w:val="center"/>
        <w:rPr>
          <w:rFonts w:ascii="Times New Roman" w:hAnsi="Times New Roman" w:cs="Times New Roman"/>
          <w:b/>
        </w:rPr>
      </w:pPr>
      <w:r w:rsidRPr="009F18F7">
        <w:rPr>
          <w:rFonts w:ascii="Times New Roman" w:hAnsi="Times New Roman" w:cs="Times New Roman"/>
          <w:b/>
        </w:rPr>
        <w:t>Технологическая схема</w:t>
      </w:r>
    </w:p>
    <w:p w:rsidR="009F18F7" w:rsidRPr="009F18F7" w:rsidRDefault="009F18F7" w:rsidP="009F18F7">
      <w:pPr>
        <w:jc w:val="center"/>
        <w:rPr>
          <w:rFonts w:ascii="Times New Roman" w:hAnsi="Times New Roman" w:cs="Times New Roman"/>
          <w:b/>
        </w:rPr>
      </w:pPr>
      <w:r w:rsidRPr="009F18F7">
        <w:rPr>
          <w:rFonts w:ascii="Times New Roman" w:hAnsi="Times New Roman" w:cs="Times New Roman"/>
          <w:b/>
        </w:rPr>
        <w:t>предоставления муниципальной услуги</w:t>
      </w:r>
    </w:p>
    <w:p w:rsidR="009F18F7" w:rsidRPr="009F18F7" w:rsidRDefault="009F18F7" w:rsidP="009F18F7">
      <w:pPr>
        <w:jc w:val="center"/>
        <w:rPr>
          <w:rFonts w:ascii="Times New Roman" w:hAnsi="Times New Roman" w:cs="Times New Roman"/>
          <w:b/>
        </w:rPr>
      </w:pPr>
      <w:r w:rsidRPr="009F18F7">
        <w:rPr>
          <w:rFonts w:ascii="Times New Roman" w:hAnsi="Times New Roman" w:cs="Times New Roman"/>
        </w:rPr>
        <w:t>«Выдача акта освидетельствования проведения основных работ по строительству (реконструкции) объекта индивидуального жилищного с привлечением средств материнского (семейного) капитала»</w:t>
      </w:r>
    </w:p>
    <w:p w:rsidR="009F18F7" w:rsidRPr="009F18F7" w:rsidRDefault="009F18F7" w:rsidP="009F18F7">
      <w:pPr>
        <w:jc w:val="center"/>
        <w:rPr>
          <w:rFonts w:ascii="Times New Roman" w:hAnsi="Times New Roman" w:cs="Times New Roman"/>
          <w:b/>
          <w:sz w:val="28"/>
          <w:szCs w:val="28"/>
        </w:rPr>
      </w:pPr>
    </w:p>
    <w:p w:rsidR="009F18F7" w:rsidRPr="009F18F7" w:rsidRDefault="009F18F7" w:rsidP="009F18F7">
      <w:pPr>
        <w:jc w:val="center"/>
        <w:rPr>
          <w:rFonts w:ascii="Times New Roman" w:hAnsi="Times New Roman" w:cs="Times New Roman"/>
          <w:b/>
        </w:rPr>
      </w:pPr>
      <w:r w:rsidRPr="009F18F7">
        <w:rPr>
          <w:rFonts w:ascii="Times New Roman" w:hAnsi="Times New Roman" w:cs="Times New Roman"/>
          <w:b/>
        </w:rPr>
        <w:t>Раздел 1. «Общие сведения о муниципальной услуге»</w:t>
      </w:r>
    </w:p>
    <w:tbl>
      <w:tblPr>
        <w:tblStyle w:val="100"/>
        <w:tblW w:w="0" w:type="auto"/>
        <w:tblLook w:val="04A0"/>
      </w:tblPr>
      <w:tblGrid>
        <w:gridCol w:w="959"/>
        <w:gridCol w:w="6095"/>
        <w:gridCol w:w="7732"/>
      </w:tblGrid>
      <w:tr w:rsidR="009F18F7" w:rsidRPr="009F18F7" w:rsidTr="00BD7638">
        <w:tc>
          <w:tcPr>
            <w:tcW w:w="959" w:type="dxa"/>
            <w:vAlign w:val="center"/>
          </w:tcPr>
          <w:p w:rsidR="009F18F7" w:rsidRPr="009F18F7" w:rsidRDefault="009F18F7" w:rsidP="009F18F7">
            <w:pPr>
              <w:jc w:val="center"/>
              <w:rPr>
                <w:rFonts w:ascii="Times New Roman" w:hAnsi="Times New Roman" w:cs="Times New Roman"/>
                <w:b/>
                <w:sz w:val="20"/>
                <w:szCs w:val="20"/>
              </w:rPr>
            </w:pPr>
            <w:r w:rsidRPr="009F18F7">
              <w:rPr>
                <w:rFonts w:ascii="Times New Roman" w:hAnsi="Times New Roman" w:cs="Times New Roman"/>
                <w:b/>
                <w:sz w:val="20"/>
                <w:szCs w:val="20"/>
              </w:rPr>
              <w:t xml:space="preserve">№ </w:t>
            </w:r>
            <w:proofErr w:type="gramStart"/>
            <w:r w:rsidRPr="009F18F7">
              <w:rPr>
                <w:rFonts w:ascii="Times New Roman" w:hAnsi="Times New Roman" w:cs="Times New Roman"/>
                <w:b/>
                <w:sz w:val="20"/>
                <w:szCs w:val="20"/>
              </w:rPr>
              <w:t>п</w:t>
            </w:r>
            <w:proofErr w:type="gramEnd"/>
            <w:r w:rsidRPr="009F18F7">
              <w:rPr>
                <w:rFonts w:ascii="Times New Roman" w:hAnsi="Times New Roman" w:cs="Times New Roman"/>
                <w:b/>
                <w:sz w:val="20"/>
                <w:szCs w:val="20"/>
              </w:rPr>
              <w:t>/п</w:t>
            </w:r>
          </w:p>
        </w:tc>
        <w:tc>
          <w:tcPr>
            <w:tcW w:w="6095" w:type="dxa"/>
            <w:vAlign w:val="center"/>
          </w:tcPr>
          <w:p w:rsidR="009F18F7" w:rsidRPr="009F18F7" w:rsidRDefault="009F18F7" w:rsidP="009F18F7">
            <w:pPr>
              <w:jc w:val="center"/>
              <w:rPr>
                <w:rFonts w:ascii="Times New Roman" w:hAnsi="Times New Roman" w:cs="Times New Roman"/>
                <w:b/>
                <w:sz w:val="20"/>
                <w:szCs w:val="20"/>
              </w:rPr>
            </w:pPr>
            <w:r w:rsidRPr="009F18F7">
              <w:rPr>
                <w:rFonts w:ascii="Times New Roman" w:hAnsi="Times New Roman" w:cs="Times New Roman"/>
                <w:b/>
                <w:sz w:val="20"/>
                <w:szCs w:val="20"/>
              </w:rPr>
              <w:t>Параметр</w:t>
            </w:r>
          </w:p>
        </w:tc>
        <w:tc>
          <w:tcPr>
            <w:tcW w:w="7732" w:type="dxa"/>
            <w:vAlign w:val="center"/>
          </w:tcPr>
          <w:p w:rsidR="009F18F7" w:rsidRPr="009F18F7" w:rsidRDefault="009F18F7" w:rsidP="009F18F7">
            <w:pPr>
              <w:jc w:val="center"/>
              <w:rPr>
                <w:rFonts w:ascii="Times New Roman" w:hAnsi="Times New Roman" w:cs="Times New Roman"/>
                <w:b/>
                <w:sz w:val="20"/>
                <w:szCs w:val="20"/>
              </w:rPr>
            </w:pPr>
            <w:r w:rsidRPr="009F18F7">
              <w:rPr>
                <w:rFonts w:ascii="Times New Roman" w:hAnsi="Times New Roman" w:cs="Times New Roman"/>
                <w:b/>
                <w:sz w:val="20"/>
                <w:szCs w:val="20"/>
              </w:rPr>
              <w:t>Значение параметра/состояние</w:t>
            </w:r>
          </w:p>
        </w:tc>
      </w:tr>
      <w:tr w:rsidR="009F18F7" w:rsidRPr="009F18F7" w:rsidTr="00BD7638">
        <w:tc>
          <w:tcPr>
            <w:tcW w:w="959" w:type="dxa"/>
            <w:vAlign w:val="center"/>
          </w:tcPr>
          <w:p w:rsidR="009F18F7" w:rsidRPr="009F18F7" w:rsidRDefault="009F18F7" w:rsidP="009F18F7">
            <w:pPr>
              <w:jc w:val="center"/>
              <w:rPr>
                <w:rFonts w:ascii="Times New Roman" w:hAnsi="Times New Roman" w:cs="Times New Roman"/>
                <w:b/>
                <w:sz w:val="20"/>
                <w:szCs w:val="20"/>
              </w:rPr>
            </w:pPr>
            <w:r w:rsidRPr="009F18F7">
              <w:rPr>
                <w:rFonts w:ascii="Times New Roman" w:hAnsi="Times New Roman" w:cs="Times New Roman"/>
                <w:b/>
                <w:sz w:val="20"/>
                <w:szCs w:val="20"/>
              </w:rPr>
              <w:t>1</w:t>
            </w:r>
          </w:p>
        </w:tc>
        <w:tc>
          <w:tcPr>
            <w:tcW w:w="6095" w:type="dxa"/>
            <w:vAlign w:val="center"/>
          </w:tcPr>
          <w:p w:rsidR="009F18F7" w:rsidRPr="009F18F7" w:rsidRDefault="009F18F7" w:rsidP="009F18F7">
            <w:pPr>
              <w:jc w:val="center"/>
              <w:rPr>
                <w:rFonts w:ascii="Times New Roman" w:hAnsi="Times New Roman" w:cs="Times New Roman"/>
                <w:b/>
                <w:sz w:val="20"/>
                <w:szCs w:val="20"/>
              </w:rPr>
            </w:pPr>
            <w:r w:rsidRPr="009F18F7">
              <w:rPr>
                <w:rFonts w:ascii="Times New Roman" w:hAnsi="Times New Roman" w:cs="Times New Roman"/>
                <w:b/>
                <w:sz w:val="20"/>
                <w:szCs w:val="20"/>
              </w:rPr>
              <w:t>2</w:t>
            </w:r>
          </w:p>
        </w:tc>
        <w:tc>
          <w:tcPr>
            <w:tcW w:w="7732" w:type="dxa"/>
            <w:vAlign w:val="center"/>
          </w:tcPr>
          <w:p w:rsidR="009F18F7" w:rsidRPr="009F18F7" w:rsidRDefault="009F18F7" w:rsidP="009F18F7">
            <w:pPr>
              <w:jc w:val="center"/>
              <w:rPr>
                <w:rFonts w:ascii="Times New Roman" w:hAnsi="Times New Roman" w:cs="Times New Roman"/>
                <w:b/>
                <w:sz w:val="20"/>
                <w:szCs w:val="20"/>
              </w:rPr>
            </w:pPr>
            <w:r w:rsidRPr="009F18F7">
              <w:rPr>
                <w:rFonts w:ascii="Times New Roman" w:hAnsi="Times New Roman" w:cs="Times New Roman"/>
                <w:b/>
                <w:sz w:val="20"/>
                <w:szCs w:val="20"/>
              </w:rPr>
              <w:t>3</w:t>
            </w:r>
          </w:p>
        </w:tc>
      </w:tr>
      <w:tr w:rsidR="009F18F7" w:rsidRPr="009F18F7" w:rsidTr="00BD7638">
        <w:tc>
          <w:tcPr>
            <w:tcW w:w="959" w:type="dxa"/>
          </w:tcPr>
          <w:p w:rsidR="009F18F7" w:rsidRPr="009F18F7" w:rsidRDefault="009F18F7" w:rsidP="009F18F7">
            <w:pPr>
              <w:jc w:val="center"/>
              <w:rPr>
                <w:rFonts w:ascii="Times New Roman" w:hAnsi="Times New Roman" w:cs="Times New Roman"/>
              </w:rPr>
            </w:pPr>
            <w:r w:rsidRPr="009F18F7">
              <w:rPr>
                <w:rFonts w:ascii="Times New Roman" w:hAnsi="Times New Roman" w:cs="Times New Roman"/>
              </w:rPr>
              <w:t>1.</w:t>
            </w:r>
          </w:p>
        </w:tc>
        <w:tc>
          <w:tcPr>
            <w:tcW w:w="6095" w:type="dxa"/>
          </w:tcPr>
          <w:p w:rsidR="009F18F7" w:rsidRPr="009F18F7" w:rsidRDefault="009F18F7" w:rsidP="009F18F7">
            <w:pPr>
              <w:rPr>
                <w:rFonts w:ascii="Times New Roman" w:hAnsi="Times New Roman" w:cs="Times New Roman"/>
              </w:rPr>
            </w:pPr>
            <w:r w:rsidRPr="009F18F7">
              <w:rPr>
                <w:rFonts w:ascii="Times New Roman" w:hAnsi="Times New Roman" w:cs="Times New Roman"/>
              </w:rPr>
              <w:t>Наименование органа, предоставляющего услугу</w:t>
            </w:r>
          </w:p>
        </w:tc>
        <w:tc>
          <w:tcPr>
            <w:tcW w:w="7732" w:type="dxa"/>
          </w:tcPr>
          <w:p w:rsidR="009F18F7" w:rsidRPr="009F18F7" w:rsidRDefault="009F18F7" w:rsidP="009F18F7">
            <w:pPr>
              <w:widowControl w:val="0"/>
              <w:ind w:right="275" w:firstLine="527"/>
              <w:jc w:val="both"/>
              <w:rPr>
                <w:rFonts w:ascii="Times New Roman" w:hAnsi="Times New Roman" w:cs="Times New Roman"/>
              </w:rPr>
            </w:pPr>
            <w:r w:rsidRPr="009F18F7">
              <w:rPr>
                <w:rFonts w:ascii="Times New Roman" w:hAnsi="Times New Roman" w:cs="Times New Roman"/>
              </w:rPr>
              <w:t xml:space="preserve">Администрация Нижнедевицкого муниципального района Воронежской области. </w:t>
            </w:r>
            <w:r w:rsidRPr="009F18F7">
              <w:rPr>
                <w:rFonts w:ascii="Times New Roman" w:hAnsi="Times New Roman" w:cs="Times New Roman"/>
                <w:w w:val="105"/>
              </w:rPr>
              <w:t>Структурное подразделение обеспечивающие организацию предоставления муниципальной услуги – отдел градостроительства и архитектуры.</w:t>
            </w:r>
          </w:p>
          <w:p w:rsidR="009F18F7" w:rsidRPr="009F18F7" w:rsidRDefault="009F18F7" w:rsidP="009F18F7">
            <w:pPr>
              <w:rPr>
                <w:rFonts w:ascii="Times New Roman" w:hAnsi="Times New Roman" w:cs="Times New Roman"/>
              </w:rPr>
            </w:pPr>
            <w:r w:rsidRPr="009F18F7">
              <w:rPr>
                <w:rFonts w:ascii="Times New Roman" w:hAnsi="Times New Roman" w:cs="Times New Roman"/>
                <w:w w:val="105"/>
              </w:rPr>
              <w:t>МФ</w:t>
            </w:r>
            <w:proofErr w:type="gramStart"/>
            <w:r w:rsidRPr="009F18F7">
              <w:rPr>
                <w:rFonts w:ascii="Times New Roman" w:hAnsi="Times New Roman" w:cs="Times New Roman"/>
                <w:w w:val="105"/>
              </w:rPr>
              <w:t>Ц-</w:t>
            </w:r>
            <w:proofErr w:type="gramEnd"/>
            <w:r w:rsidRPr="009F18F7">
              <w:rPr>
                <w:rFonts w:ascii="Times New Roman" w:hAnsi="Times New Roman" w:cs="Times New Roman"/>
                <w:w w:val="105"/>
              </w:rPr>
              <w:t xml:space="preserve"> в части приема и (или) выдачи документов на предоставление муниципальной услуги.</w:t>
            </w:r>
          </w:p>
        </w:tc>
      </w:tr>
      <w:tr w:rsidR="009F18F7" w:rsidRPr="009F18F7" w:rsidTr="00BD7638">
        <w:tc>
          <w:tcPr>
            <w:tcW w:w="959" w:type="dxa"/>
          </w:tcPr>
          <w:p w:rsidR="009F18F7" w:rsidRPr="009F18F7" w:rsidRDefault="009F18F7" w:rsidP="009F18F7">
            <w:pPr>
              <w:jc w:val="center"/>
              <w:rPr>
                <w:rFonts w:ascii="Times New Roman" w:hAnsi="Times New Roman" w:cs="Times New Roman"/>
              </w:rPr>
            </w:pPr>
            <w:r w:rsidRPr="009F18F7">
              <w:rPr>
                <w:rFonts w:ascii="Times New Roman" w:hAnsi="Times New Roman" w:cs="Times New Roman"/>
              </w:rPr>
              <w:t>2.</w:t>
            </w:r>
          </w:p>
        </w:tc>
        <w:tc>
          <w:tcPr>
            <w:tcW w:w="6095" w:type="dxa"/>
          </w:tcPr>
          <w:p w:rsidR="009F18F7" w:rsidRPr="009F18F7" w:rsidRDefault="009F18F7" w:rsidP="009F18F7">
            <w:pPr>
              <w:rPr>
                <w:rFonts w:ascii="Times New Roman" w:hAnsi="Times New Roman" w:cs="Times New Roman"/>
              </w:rPr>
            </w:pPr>
            <w:r w:rsidRPr="009F18F7">
              <w:rPr>
                <w:rFonts w:ascii="Times New Roman" w:hAnsi="Times New Roman" w:cs="Times New Roman"/>
              </w:rPr>
              <w:t>Номер услуги в федеральном реестре</w:t>
            </w:r>
          </w:p>
        </w:tc>
        <w:tc>
          <w:tcPr>
            <w:tcW w:w="7732" w:type="dxa"/>
          </w:tcPr>
          <w:p w:rsidR="009F18F7" w:rsidRPr="009F18F7" w:rsidRDefault="009F18F7" w:rsidP="009F18F7">
            <w:pPr>
              <w:rPr>
                <w:rFonts w:ascii="Times New Roman" w:hAnsi="Times New Roman" w:cs="Times New Roman"/>
              </w:rPr>
            </w:pPr>
            <w:r w:rsidRPr="009F18F7">
              <w:rPr>
                <w:rFonts w:ascii="Times New Roman" w:hAnsi="Times New Roman" w:cs="Times New Roman"/>
              </w:rPr>
              <w:t>3640100010001482375</w:t>
            </w:r>
          </w:p>
        </w:tc>
      </w:tr>
      <w:tr w:rsidR="009F18F7" w:rsidRPr="009F18F7" w:rsidTr="00BD7638">
        <w:tc>
          <w:tcPr>
            <w:tcW w:w="959" w:type="dxa"/>
          </w:tcPr>
          <w:p w:rsidR="009F18F7" w:rsidRPr="009F18F7" w:rsidRDefault="009F18F7" w:rsidP="009F18F7">
            <w:pPr>
              <w:jc w:val="center"/>
              <w:rPr>
                <w:rFonts w:ascii="Times New Roman" w:hAnsi="Times New Roman" w:cs="Times New Roman"/>
              </w:rPr>
            </w:pPr>
            <w:r w:rsidRPr="009F18F7">
              <w:rPr>
                <w:rFonts w:ascii="Times New Roman" w:hAnsi="Times New Roman" w:cs="Times New Roman"/>
              </w:rPr>
              <w:t>3.</w:t>
            </w:r>
          </w:p>
        </w:tc>
        <w:tc>
          <w:tcPr>
            <w:tcW w:w="6095" w:type="dxa"/>
          </w:tcPr>
          <w:p w:rsidR="009F18F7" w:rsidRPr="009F18F7" w:rsidRDefault="009F18F7" w:rsidP="009F18F7">
            <w:pPr>
              <w:rPr>
                <w:rFonts w:ascii="Times New Roman" w:hAnsi="Times New Roman" w:cs="Times New Roman"/>
              </w:rPr>
            </w:pPr>
            <w:r w:rsidRPr="009F18F7">
              <w:rPr>
                <w:rFonts w:ascii="Times New Roman" w:hAnsi="Times New Roman" w:cs="Times New Roman"/>
              </w:rPr>
              <w:t>Полное наименование услуги</w:t>
            </w:r>
          </w:p>
        </w:tc>
        <w:tc>
          <w:tcPr>
            <w:tcW w:w="7732" w:type="dxa"/>
          </w:tcPr>
          <w:p w:rsidR="009F18F7" w:rsidRPr="009F18F7" w:rsidRDefault="009F18F7" w:rsidP="009F18F7">
            <w:pPr>
              <w:autoSpaceDE w:val="0"/>
              <w:autoSpaceDN w:val="0"/>
              <w:adjustRightInd w:val="0"/>
              <w:jc w:val="both"/>
              <w:rPr>
                <w:rFonts w:ascii="Times New Roman" w:hAnsi="Times New Roman" w:cs="Times New Roman"/>
              </w:rPr>
            </w:pPr>
            <w:r w:rsidRPr="009F18F7">
              <w:rPr>
                <w:rFonts w:ascii="Times New Roman" w:hAnsi="Times New Roman" w:cs="Times New Roman"/>
              </w:rPr>
              <w:t>Выдача акта освидетельствования проведения основных работ по строительству (реконструкции) объекта индивидуального жилищного с привлечением средств материнского (семейного) капитала</w:t>
            </w:r>
          </w:p>
        </w:tc>
      </w:tr>
      <w:tr w:rsidR="009F18F7" w:rsidRPr="009F18F7" w:rsidTr="00BD7638">
        <w:tc>
          <w:tcPr>
            <w:tcW w:w="959" w:type="dxa"/>
          </w:tcPr>
          <w:p w:rsidR="009F18F7" w:rsidRPr="009F18F7" w:rsidRDefault="009F18F7" w:rsidP="009F18F7">
            <w:pPr>
              <w:jc w:val="center"/>
              <w:rPr>
                <w:rFonts w:ascii="Times New Roman" w:hAnsi="Times New Roman" w:cs="Times New Roman"/>
              </w:rPr>
            </w:pPr>
            <w:r w:rsidRPr="009F18F7">
              <w:rPr>
                <w:rFonts w:ascii="Times New Roman" w:hAnsi="Times New Roman" w:cs="Times New Roman"/>
              </w:rPr>
              <w:t>4.</w:t>
            </w:r>
          </w:p>
        </w:tc>
        <w:tc>
          <w:tcPr>
            <w:tcW w:w="6095" w:type="dxa"/>
          </w:tcPr>
          <w:p w:rsidR="009F18F7" w:rsidRPr="009F18F7" w:rsidRDefault="009F18F7" w:rsidP="009F18F7">
            <w:pPr>
              <w:rPr>
                <w:rFonts w:ascii="Times New Roman" w:hAnsi="Times New Roman" w:cs="Times New Roman"/>
              </w:rPr>
            </w:pPr>
            <w:r w:rsidRPr="009F18F7">
              <w:rPr>
                <w:rFonts w:ascii="Times New Roman" w:hAnsi="Times New Roman" w:cs="Times New Roman"/>
              </w:rPr>
              <w:t>Краткое наименование услуги</w:t>
            </w:r>
          </w:p>
        </w:tc>
        <w:tc>
          <w:tcPr>
            <w:tcW w:w="7732" w:type="dxa"/>
          </w:tcPr>
          <w:p w:rsidR="009F18F7" w:rsidRPr="009F18F7" w:rsidRDefault="009F18F7" w:rsidP="009F18F7">
            <w:pPr>
              <w:rPr>
                <w:rFonts w:ascii="Times New Roman" w:hAnsi="Times New Roman" w:cs="Times New Roman"/>
              </w:rPr>
            </w:pPr>
            <w:r w:rsidRPr="009F18F7">
              <w:rPr>
                <w:rFonts w:ascii="Times New Roman" w:hAnsi="Times New Roman" w:cs="Times New Roman"/>
              </w:rPr>
              <w:t>Нет</w:t>
            </w:r>
          </w:p>
        </w:tc>
      </w:tr>
      <w:tr w:rsidR="009F18F7" w:rsidRPr="009F18F7" w:rsidTr="00BD7638">
        <w:tc>
          <w:tcPr>
            <w:tcW w:w="959" w:type="dxa"/>
          </w:tcPr>
          <w:p w:rsidR="009F18F7" w:rsidRPr="009F18F7" w:rsidRDefault="009F18F7" w:rsidP="009F18F7">
            <w:pPr>
              <w:jc w:val="center"/>
              <w:rPr>
                <w:rFonts w:ascii="Times New Roman" w:hAnsi="Times New Roman" w:cs="Times New Roman"/>
              </w:rPr>
            </w:pPr>
            <w:r w:rsidRPr="009F18F7">
              <w:rPr>
                <w:rFonts w:ascii="Times New Roman" w:hAnsi="Times New Roman" w:cs="Times New Roman"/>
              </w:rPr>
              <w:t>5.</w:t>
            </w:r>
          </w:p>
        </w:tc>
        <w:tc>
          <w:tcPr>
            <w:tcW w:w="6095" w:type="dxa"/>
          </w:tcPr>
          <w:p w:rsidR="009F18F7" w:rsidRPr="009F18F7" w:rsidRDefault="009F18F7" w:rsidP="009F18F7">
            <w:pPr>
              <w:rPr>
                <w:rFonts w:ascii="Times New Roman" w:hAnsi="Times New Roman" w:cs="Times New Roman"/>
              </w:rPr>
            </w:pPr>
            <w:r w:rsidRPr="009F18F7">
              <w:rPr>
                <w:rFonts w:ascii="Times New Roman" w:hAnsi="Times New Roman" w:cs="Times New Roman"/>
              </w:rPr>
              <w:t>Административный регламент предоставления муниципальной услуги</w:t>
            </w:r>
          </w:p>
        </w:tc>
        <w:tc>
          <w:tcPr>
            <w:tcW w:w="7732" w:type="dxa"/>
          </w:tcPr>
          <w:p w:rsidR="009F18F7" w:rsidRPr="009F18F7" w:rsidRDefault="009F18F7" w:rsidP="009F18F7">
            <w:pPr>
              <w:rPr>
                <w:rFonts w:ascii="Times New Roman" w:hAnsi="Times New Roman" w:cs="Times New Roman"/>
              </w:rPr>
            </w:pPr>
            <w:proofErr w:type="gramStart"/>
            <w:r w:rsidRPr="009F18F7">
              <w:rPr>
                <w:rFonts w:ascii="Times New Roman" w:hAnsi="Times New Roman" w:cs="Times New Roman"/>
              </w:rPr>
              <w:t>Утвержден</w:t>
            </w:r>
            <w:proofErr w:type="gramEnd"/>
            <w:r w:rsidRPr="009F18F7">
              <w:rPr>
                <w:rFonts w:ascii="Times New Roman" w:hAnsi="Times New Roman" w:cs="Times New Roman"/>
              </w:rPr>
              <w:t xml:space="preserve"> постановлением администрации Нижнедевицкого муниципального района Воронежской области </w:t>
            </w:r>
            <w:r w:rsidRPr="009F18F7">
              <w:rPr>
                <w:rFonts w:ascii="Times New Roman" w:hAnsi="Times New Roman" w:cs="Times New Roman"/>
                <w:w w:val="105"/>
              </w:rPr>
              <w:t>Воронежской области от 13.05.2016 № 209 «</w:t>
            </w:r>
            <w:r w:rsidRPr="009F18F7">
              <w:rPr>
                <w:rFonts w:ascii="Times New Roman" w:hAnsi="Times New Roman" w:cs="Times New Roman"/>
                <w:szCs w:val="24"/>
              </w:rPr>
              <w:t>Выдача акта освидетельствования проведения основных работ по строительству (реконструкции) объекта индивидуального жилищного с привлечением средств материнского (семейного) капитала</w:t>
            </w:r>
            <w:r w:rsidRPr="009F18F7">
              <w:rPr>
                <w:rFonts w:ascii="Times New Roman" w:hAnsi="Times New Roman" w:cs="Times New Roman"/>
                <w:w w:val="105"/>
              </w:rPr>
              <w:t>»».</w:t>
            </w:r>
          </w:p>
        </w:tc>
      </w:tr>
      <w:tr w:rsidR="009F18F7" w:rsidRPr="009F18F7" w:rsidTr="00BD7638">
        <w:tc>
          <w:tcPr>
            <w:tcW w:w="959" w:type="dxa"/>
          </w:tcPr>
          <w:p w:rsidR="009F18F7" w:rsidRPr="009F18F7" w:rsidRDefault="009F18F7" w:rsidP="009F18F7">
            <w:pPr>
              <w:jc w:val="center"/>
              <w:rPr>
                <w:rFonts w:ascii="Times New Roman" w:hAnsi="Times New Roman" w:cs="Times New Roman"/>
              </w:rPr>
            </w:pPr>
            <w:r w:rsidRPr="009F18F7">
              <w:rPr>
                <w:rFonts w:ascii="Times New Roman" w:hAnsi="Times New Roman" w:cs="Times New Roman"/>
              </w:rPr>
              <w:t>6.</w:t>
            </w:r>
          </w:p>
        </w:tc>
        <w:tc>
          <w:tcPr>
            <w:tcW w:w="6095" w:type="dxa"/>
          </w:tcPr>
          <w:p w:rsidR="009F18F7" w:rsidRPr="009F18F7" w:rsidRDefault="009F18F7" w:rsidP="009F18F7">
            <w:pPr>
              <w:rPr>
                <w:rFonts w:ascii="Times New Roman" w:hAnsi="Times New Roman" w:cs="Times New Roman"/>
              </w:rPr>
            </w:pPr>
            <w:r w:rsidRPr="009F18F7">
              <w:rPr>
                <w:rFonts w:ascii="Times New Roman" w:hAnsi="Times New Roman" w:cs="Times New Roman"/>
              </w:rPr>
              <w:t>Перечень «подуслуг»</w:t>
            </w:r>
          </w:p>
        </w:tc>
        <w:tc>
          <w:tcPr>
            <w:tcW w:w="7732" w:type="dxa"/>
          </w:tcPr>
          <w:p w:rsidR="009F18F7" w:rsidRPr="009F18F7" w:rsidRDefault="009F18F7" w:rsidP="009F18F7">
            <w:pPr>
              <w:numPr>
                <w:ilvl w:val="0"/>
                <w:numId w:val="48"/>
              </w:numPr>
              <w:contextualSpacing/>
              <w:rPr>
                <w:rFonts w:ascii="Times New Roman" w:hAnsi="Times New Roman" w:cs="Times New Roman"/>
              </w:rPr>
            </w:pPr>
            <w:r w:rsidRPr="009F18F7">
              <w:rPr>
                <w:rFonts w:ascii="Times New Roman" w:hAnsi="Times New Roman" w:cs="Times New Roman"/>
              </w:rPr>
              <w:t>Выдача акта освидетельствования</w:t>
            </w:r>
          </w:p>
        </w:tc>
      </w:tr>
      <w:tr w:rsidR="009F18F7" w:rsidRPr="009F18F7" w:rsidTr="00BD7638">
        <w:tc>
          <w:tcPr>
            <w:tcW w:w="959" w:type="dxa"/>
          </w:tcPr>
          <w:p w:rsidR="009F18F7" w:rsidRPr="009F18F7" w:rsidRDefault="009F18F7" w:rsidP="009F18F7">
            <w:pPr>
              <w:jc w:val="center"/>
              <w:rPr>
                <w:rFonts w:ascii="Times New Roman" w:hAnsi="Times New Roman" w:cs="Times New Roman"/>
              </w:rPr>
            </w:pPr>
            <w:r w:rsidRPr="009F18F7">
              <w:rPr>
                <w:rFonts w:ascii="Times New Roman" w:hAnsi="Times New Roman" w:cs="Times New Roman"/>
              </w:rPr>
              <w:t>7.</w:t>
            </w:r>
          </w:p>
        </w:tc>
        <w:tc>
          <w:tcPr>
            <w:tcW w:w="6095" w:type="dxa"/>
          </w:tcPr>
          <w:p w:rsidR="009F18F7" w:rsidRPr="009F18F7" w:rsidRDefault="009F18F7" w:rsidP="009F18F7">
            <w:pPr>
              <w:rPr>
                <w:rFonts w:ascii="Times New Roman" w:hAnsi="Times New Roman" w:cs="Times New Roman"/>
              </w:rPr>
            </w:pPr>
            <w:r w:rsidRPr="009F18F7">
              <w:rPr>
                <w:rFonts w:ascii="Times New Roman" w:hAnsi="Times New Roman" w:cs="Times New Roman"/>
              </w:rPr>
              <w:t>Способы оценки качества предоставления муниципальной услуги</w:t>
            </w:r>
          </w:p>
        </w:tc>
        <w:tc>
          <w:tcPr>
            <w:tcW w:w="7732" w:type="dxa"/>
          </w:tcPr>
          <w:p w:rsidR="009F18F7" w:rsidRPr="009F18F7" w:rsidRDefault="009F18F7" w:rsidP="009F18F7">
            <w:pPr>
              <w:rPr>
                <w:rFonts w:ascii="Times New Roman" w:hAnsi="Times New Roman" w:cs="Times New Roman"/>
              </w:rPr>
            </w:pPr>
            <w:r w:rsidRPr="009F18F7">
              <w:rPr>
                <w:rFonts w:ascii="Times New Roman" w:hAnsi="Times New Roman" w:cs="Times New Roman"/>
              </w:rPr>
              <w:t>Телефонная связь, портал гос. услуг, официальный сайт администрации, личное обращение.</w:t>
            </w:r>
          </w:p>
        </w:tc>
      </w:tr>
    </w:tbl>
    <w:p w:rsidR="009F18F7" w:rsidRPr="009F18F7" w:rsidRDefault="009F18F7" w:rsidP="009F18F7">
      <w:pPr>
        <w:jc w:val="both"/>
        <w:rPr>
          <w:rFonts w:ascii="Times New Roman" w:hAnsi="Times New Roman" w:cs="Times New Roman"/>
          <w:sz w:val="28"/>
          <w:szCs w:val="28"/>
        </w:rPr>
      </w:pPr>
      <w:r w:rsidRPr="009F18F7">
        <w:rPr>
          <w:rFonts w:ascii="Times New Roman" w:hAnsi="Times New Roman" w:cs="Times New Roman"/>
          <w:sz w:val="28"/>
          <w:szCs w:val="28"/>
        </w:rPr>
        <w:t xml:space="preserve"> </w:t>
      </w:r>
    </w:p>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center"/>
        <w:rPr>
          <w:rFonts w:ascii="Times New Roman" w:hAnsi="Times New Roman" w:cs="Times New Roman"/>
          <w:b/>
        </w:rPr>
      </w:pPr>
      <w:r w:rsidRPr="009F18F7">
        <w:rPr>
          <w:rFonts w:ascii="Times New Roman" w:hAnsi="Times New Roman" w:cs="Times New Roman"/>
          <w:b/>
        </w:rPr>
        <w:t>Раздел 2. «Общие сведения о «подуслугах»</w:t>
      </w:r>
    </w:p>
    <w:tbl>
      <w:tblPr>
        <w:tblStyle w:val="100"/>
        <w:tblW w:w="15134" w:type="dxa"/>
        <w:tblLayout w:type="fixed"/>
        <w:tblLook w:val="04A0"/>
      </w:tblPr>
      <w:tblGrid>
        <w:gridCol w:w="525"/>
        <w:gridCol w:w="1568"/>
        <w:gridCol w:w="1134"/>
        <w:gridCol w:w="851"/>
        <w:gridCol w:w="992"/>
        <w:gridCol w:w="1701"/>
        <w:gridCol w:w="993"/>
        <w:gridCol w:w="992"/>
        <w:gridCol w:w="992"/>
        <w:gridCol w:w="1134"/>
        <w:gridCol w:w="851"/>
        <w:gridCol w:w="1559"/>
        <w:gridCol w:w="1842"/>
      </w:tblGrid>
      <w:tr w:rsidR="009F18F7" w:rsidRPr="009F18F7" w:rsidTr="00096A54">
        <w:tc>
          <w:tcPr>
            <w:tcW w:w="525"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 </w:t>
            </w:r>
            <w:proofErr w:type="gramStart"/>
            <w:r w:rsidRPr="009F18F7">
              <w:rPr>
                <w:rFonts w:ascii="Times New Roman" w:hAnsi="Times New Roman" w:cs="Times New Roman"/>
                <w:b/>
                <w:sz w:val="18"/>
                <w:szCs w:val="18"/>
              </w:rPr>
              <w:t>п</w:t>
            </w:r>
            <w:proofErr w:type="gramEnd"/>
            <w:r w:rsidRPr="009F18F7">
              <w:rPr>
                <w:rFonts w:ascii="Times New Roman" w:hAnsi="Times New Roman" w:cs="Times New Roman"/>
                <w:b/>
                <w:sz w:val="18"/>
                <w:szCs w:val="18"/>
              </w:rPr>
              <w:t>/п</w:t>
            </w:r>
          </w:p>
        </w:tc>
        <w:tc>
          <w:tcPr>
            <w:tcW w:w="1568"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Наименование «подуслуги»</w:t>
            </w:r>
          </w:p>
        </w:tc>
        <w:tc>
          <w:tcPr>
            <w:tcW w:w="1985" w:type="dxa"/>
            <w:gridSpan w:val="2"/>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Срок предоставления в зависимости от условий</w:t>
            </w:r>
          </w:p>
        </w:tc>
        <w:tc>
          <w:tcPr>
            <w:tcW w:w="992"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Основания отказа в приеме документов</w:t>
            </w:r>
          </w:p>
        </w:tc>
        <w:tc>
          <w:tcPr>
            <w:tcW w:w="1701"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Основания отказа в предоставлении «подуслуги»</w:t>
            </w:r>
          </w:p>
        </w:tc>
        <w:tc>
          <w:tcPr>
            <w:tcW w:w="993"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Основания приостановления предоставления «подуслуги»</w:t>
            </w:r>
          </w:p>
        </w:tc>
        <w:tc>
          <w:tcPr>
            <w:tcW w:w="992"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Срок приостановления предоставления «подуслуги»</w:t>
            </w:r>
          </w:p>
        </w:tc>
        <w:tc>
          <w:tcPr>
            <w:tcW w:w="2977" w:type="dxa"/>
            <w:gridSpan w:val="3"/>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Плата за предоставление «подуслуги»</w:t>
            </w:r>
          </w:p>
        </w:tc>
        <w:tc>
          <w:tcPr>
            <w:tcW w:w="1559"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Способ обращения за получением «подуслуги»</w:t>
            </w:r>
          </w:p>
        </w:tc>
        <w:tc>
          <w:tcPr>
            <w:tcW w:w="1842"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Способ получения результата «подуслуги»</w:t>
            </w:r>
          </w:p>
        </w:tc>
      </w:tr>
      <w:tr w:rsidR="009F18F7" w:rsidRPr="009F18F7" w:rsidTr="00096A54">
        <w:tc>
          <w:tcPr>
            <w:tcW w:w="525" w:type="dxa"/>
            <w:vMerge/>
          </w:tcPr>
          <w:p w:rsidR="009F18F7" w:rsidRPr="009F18F7" w:rsidRDefault="009F18F7" w:rsidP="009F18F7">
            <w:pPr>
              <w:jc w:val="both"/>
              <w:rPr>
                <w:rFonts w:ascii="Times New Roman" w:hAnsi="Times New Roman" w:cs="Times New Roman"/>
                <w:b/>
                <w:sz w:val="18"/>
                <w:szCs w:val="18"/>
              </w:rPr>
            </w:pPr>
          </w:p>
        </w:tc>
        <w:tc>
          <w:tcPr>
            <w:tcW w:w="1568" w:type="dxa"/>
            <w:vMerge/>
          </w:tcPr>
          <w:p w:rsidR="009F18F7" w:rsidRPr="009F18F7" w:rsidRDefault="009F18F7" w:rsidP="009F18F7">
            <w:pPr>
              <w:jc w:val="both"/>
              <w:rPr>
                <w:rFonts w:ascii="Times New Roman" w:hAnsi="Times New Roman" w:cs="Times New Roman"/>
                <w:b/>
                <w:sz w:val="18"/>
                <w:szCs w:val="18"/>
              </w:rPr>
            </w:pPr>
          </w:p>
        </w:tc>
        <w:tc>
          <w:tcPr>
            <w:tcW w:w="1134"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При подаче заявления по месту жительства (месту нахождения юр</w:t>
            </w:r>
            <w:proofErr w:type="gramStart"/>
            <w:r w:rsidRPr="009F18F7">
              <w:rPr>
                <w:rFonts w:ascii="Times New Roman" w:hAnsi="Times New Roman" w:cs="Times New Roman"/>
                <w:b/>
                <w:sz w:val="18"/>
                <w:szCs w:val="18"/>
              </w:rPr>
              <w:t>.л</w:t>
            </w:r>
            <w:proofErr w:type="gramEnd"/>
            <w:r w:rsidRPr="009F18F7">
              <w:rPr>
                <w:rFonts w:ascii="Times New Roman" w:hAnsi="Times New Roman" w:cs="Times New Roman"/>
                <w:b/>
                <w:sz w:val="18"/>
                <w:szCs w:val="18"/>
              </w:rPr>
              <w:t>ица)</w:t>
            </w:r>
          </w:p>
        </w:tc>
        <w:tc>
          <w:tcPr>
            <w:tcW w:w="85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При подаче заявления не по месту жительства (месту обращения)</w:t>
            </w:r>
          </w:p>
        </w:tc>
        <w:tc>
          <w:tcPr>
            <w:tcW w:w="992" w:type="dxa"/>
            <w:vMerge/>
          </w:tcPr>
          <w:p w:rsidR="009F18F7" w:rsidRPr="009F18F7" w:rsidRDefault="009F18F7" w:rsidP="009F18F7">
            <w:pPr>
              <w:jc w:val="both"/>
              <w:rPr>
                <w:rFonts w:ascii="Times New Roman" w:hAnsi="Times New Roman" w:cs="Times New Roman"/>
                <w:b/>
                <w:sz w:val="18"/>
                <w:szCs w:val="18"/>
              </w:rPr>
            </w:pPr>
          </w:p>
        </w:tc>
        <w:tc>
          <w:tcPr>
            <w:tcW w:w="1701" w:type="dxa"/>
            <w:vMerge/>
          </w:tcPr>
          <w:p w:rsidR="009F18F7" w:rsidRPr="009F18F7" w:rsidRDefault="009F18F7" w:rsidP="009F18F7">
            <w:pPr>
              <w:jc w:val="both"/>
              <w:rPr>
                <w:rFonts w:ascii="Times New Roman" w:hAnsi="Times New Roman" w:cs="Times New Roman"/>
                <w:b/>
                <w:sz w:val="18"/>
                <w:szCs w:val="18"/>
              </w:rPr>
            </w:pPr>
          </w:p>
        </w:tc>
        <w:tc>
          <w:tcPr>
            <w:tcW w:w="993" w:type="dxa"/>
            <w:vMerge/>
          </w:tcPr>
          <w:p w:rsidR="009F18F7" w:rsidRPr="009F18F7" w:rsidRDefault="009F18F7" w:rsidP="009F18F7">
            <w:pPr>
              <w:jc w:val="both"/>
              <w:rPr>
                <w:rFonts w:ascii="Times New Roman" w:hAnsi="Times New Roman" w:cs="Times New Roman"/>
                <w:b/>
                <w:sz w:val="18"/>
                <w:szCs w:val="18"/>
              </w:rPr>
            </w:pPr>
          </w:p>
        </w:tc>
        <w:tc>
          <w:tcPr>
            <w:tcW w:w="992" w:type="dxa"/>
            <w:vMerge/>
          </w:tcPr>
          <w:p w:rsidR="009F18F7" w:rsidRPr="009F18F7" w:rsidRDefault="009F18F7" w:rsidP="009F18F7">
            <w:pPr>
              <w:jc w:val="both"/>
              <w:rPr>
                <w:rFonts w:ascii="Times New Roman" w:hAnsi="Times New Roman" w:cs="Times New Roman"/>
                <w:b/>
                <w:sz w:val="18"/>
                <w:szCs w:val="18"/>
              </w:rPr>
            </w:pPr>
          </w:p>
        </w:tc>
        <w:tc>
          <w:tcPr>
            <w:tcW w:w="99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Наличие платы (</w:t>
            </w:r>
            <w:proofErr w:type="gramStart"/>
            <w:r w:rsidRPr="009F18F7">
              <w:rPr>
                <w:rFonts w:ascii="Times New Roman" w:hAnsi="Times New Roman" w:cs="Times New Roman"/>
                <w:b/>
                <w:sz w:val="18"/>
                <w:szCs w:val="18"/>
              </w:rPr>
              <w:t>гос. пошлины</w:t>
            </w:r>
            <w:proofErr w:type="gramEnd"/>
            <w:r w:rsidRPr="009F18F7">
              <w:rPr>
                <w:rFonts w:ascii="Times New Roman" w:hAnsi="Times New Roman" w:cs="Times New Roman"/>
                <w:b/>
                <w:sz w:val="18"/>
                <w:szCs w:val="18"/>
              </w:rPr>
              <w:t>)</w:t>
            </w:r>
          </w:p>
        </w:tc>
        <w:tc>
          <w:tcPr>
            <w:tcW w:w="1134"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Реквизиты нормативного правового акта, являющегося основанием для взимания платы (</w:t>
            </w:r>
            <w:proofErr w:type="gramStart"/>
            <w:r w:rsidRPr="009F18F7">
              <w:rPr>
                <w:rFonts w:ascii="Times New Roman" w:hAnsi="Times New Roman" w:cs="Times New Roman"/>
                <w:b/>
                <w:sz w:val="18"/>
                <w:szCs w:val="18"/>
              </w:rPr>
              <w:t>гос. пошлины</w:t>
            </w:r>
            <w:proofErr w:type="gramEnd"/>
            <w:r w:rsidRPr="009F18F7">
              <w:rPr>
                <w:rFonts w:ascii="Times New Roman" w:hAnsi="Times New Roman" w:cs="Times New Roman"/>
                <w:b/>
                <w:sz w:val="18"/>
                <w:szCs w:val="18"/>
              </w:rPr>
              <w:t>)</w:t>
            </w:r>
          </w:p>
        </w:tc>
        <w:tc>
          <w:tcPr>
            <w:tcW w:w="85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КБК для взимания платы (</w:t>
            </w:r>
            <w:proofErr w:type="gramStart"/>
            <w:r w:rsidRPr="009F18F7">
              <w:rPr>
                <w:rFonts w:ascii="Times New Roman" w:hAnsi="Times New Roman" w:cs="Times New Roman"/>
                <w:b/>
                <w:sz w:val="18"/>
                <w:szCs w:val="18"/>
              </w:rPr>
              <w:t>гос. пошлины</w:t>
            </w:r>
            <w:proofErr w:type="gramEnd"/>
            <w:r w:rsidRPr="009F18F7">
              <w:rPr>
                <w:rFonts w:ascii="Times New Roman" w:hAnsi="Times New Roman" w:cs="Times New Roman"/>
                <w:b/>
                <w:sz w:val="18"/>
                <w:szCs w:val="18"/>
              </w:rPr>
              <w:t>), в том числе для МФЦ</w:t>
            </w:r>
          </w:p>
        </w:tc>
        <w:tc>
          <w:tcPr>
            <w:tcW w:w="1559" w:type="dxa"/>
            <w:vMerge/>
          </w:tcPr>
          <w:p w:rsidR="009F18F7" w:rsidRPr="009F18F7" w:rsidRDefault="009F18F7" w:rsidP="009F18F7">
            <w:pPr>
              <w:jc w:val="both"/>
              <w:rPr>
                <w:rFonts w:ascii="Times New Roman" w:hAnsi="Times New Roman" w:cs="Times New Roman"/>
                <w:b/>
                <w:sz w:val="18"/>
                <w:szCs w:val="18"/>
              </w:rPr>
            </w:pPr>
          </w:p>
        </w:tc>
        <w:tc>
          <w:tcPr>
            <w:tcW w:w="1842" w:type="dxa"/>
            <w:vMerge/>
          </w:tcPr>
          <w:p w:rsidR="009F18F7" w:rsidRPr="009F18F7" w:rsidRDefault="009F18F7" w:rsidP="009F18F7">
            <w:pPr>
              <w:jc w:val="both"/>
              <w:rPr>
                <w:rFonts w:ascii="Times New Roman" w:hAnsi="Times New Roman" w:cs="Times New Roman"/>
                <w:b/>
                <w:sz w:val="18"/>
                <w:szCs w:val="18"/>
              </w:rPr>
            </w:pPr>
          </w:p>
        </w:tc>
      </w:tr>
      <w:tr w:rsidR="009F18F7" w:rsidRPr="009F18F7" w:rsidTr="00096A54">
        <w:tc>
          <w:tcPr>
            <w:tcW w:w="525"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1</w:t>
            </w:r>
          </w:p>
        </w:tc>
        <w:tc>
          <w:tcPr>
            <w:tcW w:w="1568"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2</w:t>
            </w:r>
          </w:p>
        </w:tc>
        <w:tc>
          <w:tcPr>
            <w:tcW w:w="1134"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3</w:t>
            </w:r>
          </w:p>
        </w:tc>
        <w:tc>
          <w:tcPr>
            <w:tcW w:w="851"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4</w:t>
            </w:r>
          </w:p>
        </w:tc>
        <w:tc>
          <w:tcPr>
            <w:tcW w:w="992"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5</w:t>
            </w:r>
          </w:p>
        </w:tc>
        <w:tc>
          <w:tcPr>
            <w:tcW w:w="1701"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6</w:t>
            </w:r>
          </w:p>
        </w:tc>
        <w:tc>
          <w:tcPr>
            <w:tcW w:w="993"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7</w:t>
            </w:r>
          </w:p>
        </w:tc>
        <w:tc>
          <w:tcPr>
            <w:tcW w:w="992"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8</w:t>
            </w:r>
          </w:p>
        </w:tc>
        <w:tc>
          <w:tcPr>
            <w:tcW w:w="992"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9</w:t>
            </w:r>
          </w:p>
        </w:tc>
        <w:tc>
          <w:tcPr>
            <w:tcW w:w="1134"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10</w:t>
            </w:r>
          </w:p>
        </w:tc>
        <w:tc>
          <w:tcPr>
            <w:tcW w:w="851"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11</w:t>
            </w:r>
          </w:p>
        </w:tc>
        <w:tc>
          <w:tcPr>
            <w:tcW w:w="1559"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12</w:t>
            </w:r>
          </w:p>
        </w:tc>
        <w:tc>
          <w:tcPr>
            <w:tcW w:w="1842" w:type="dxa"/>
            <w:vAlign w:val="center"/>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13</w:t>
            </w:r>
          </w:p>
        </w:tc>
      </w:tr>
      <w:tr w:rsidR="009F18F7" w:rsidRPr="009F18F7" w:rsidTr="00096A54">
        <w:tc>
          <w:tcPr>
            <w:tcW w:w="525"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1.</w:t>
            </w:r>
          </w:p>
        </w:tc>
        <w:tc>
          <w:tcPr>
            <w:tcW w:w="1568"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Акт освидетельствования </w:t>
            </w:r>
          </w:p>
        </w:tc>
        <w:tc>
          <w:tcPr>
            <w:tcW w:w="113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10 рабочих дней</w:t>
            </w:r>
          </w:p>
        </w:tc>
        <w:tc>
          <w:tcPr>
            <w:tcW w:w="85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нет</w:t>
            </w:r>
          </w:p>
        </w:tc>
        <w:tc>
          <w:tcPr>
            <w:tcW w:w="992"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заявление подано лицом, не уполномоченным совершать такого рода действия</w:t>
            </w:r>
          </w:p>
        </w:tc>
        <w:tc>
          <w:tcPr>
            <w:tcW w:w="1701" w:type="dxa"/>
          </w:tcPr>
          <w:p w:rsidR="009F18F7" w:rsidRPr="009F18F7" w:rsidRDefault="009F18F7" w:rsidP="009F18F7">
            <w:pPr>
              <w:autoSpaceDE w:val="0"/>
              <w:autoSpaceDN w:val="0"/>
              <w:adjustRightInd w:val="0"/>
              <w:rPr>
                <w:rFonts w:ascii="Times New Roman" w:hAnsi="Times New Roman" w:cs="Times New Roman"/>
                <w:bCs/>
                <w:sz w:val="20"/>
                <w:szCs w:val="20"/>
              </w:rPr>
            </w:pPr>
            <w:r w:rsidRPr="009F18F7">
              <w:rPr>
                <w:rFonts w:ascii="Times New Roman" w:hAnsi="Times New Roman" w:cs="Times New Roman"/>
                <w:bCs/>
                <w:sz w:val="20"/>
                <w:szCs w:val="20"/>
              </w:rPr>
              <w:t xml:space="preserve">непредставление </w:t>
            </w:r>
            <w:proofErr w:type="gramStart"/>
            <w:r w:rsidRPr="009F18F7">
              <w:rPr>
                <w:rFonts w:ascii="Times New Roman" w:hAnsi="Times New Roman" w:cs="Times New Roman"/>
                <w:bCs/>
                <w:sz w:val="20"/>
                <w:szCs w:val="20"/>
              </w:rPr>
              <w:t>указанных</w:t>
            </w:r>
            <w:proofErr w:type="gramEnd"/>
          </w:p>
          <w:p w:rsidR="009F18F7" w:rsidRPr="009F18F7" w:rsidRDefault="009F18F7" w:rsidP="009F18F7">
            <w:pPr>
              <w:autoSpaceDE w:val="0"/>
              <w:autoSpaceDN w:val="0"/>
              <w:adjustRightInd w:val="0"/>
              <w:rPr>
                <w:rFonts w:ascii="Times New Roman" w:hAnsi="Times New Roman" w:cs="Times New Roman"/>
                <w:bCs/>
                <w:sz w:val="20"/>
                <w:szCs w:val="20"/>
              </w:rPr>
            </w:pPr>
            <w:r w:rsidRPr="009F18F7">
              <w:rPr>
                <w:rFonts w:ascii="Times New Roman" w:hAnsi="Times New Roman" w:cs="Times New Roman"/>
                <w:bCs/>
                <w:sz w:val="20"/>
                <w:szCs w:val="20"/>
              </w:rPr>
              <w:t xml:space="preserve"> в 2.7., 2.8. административного регламента документов</w:t>
            </w:r>
          </w:p>
          <w:p w:rsidR="009F18F7" w:rsidRPr="009F18F7" w:rsidRDefault="009F18F7" w:rsidP="009F18F7">
            <w:pPr>
              <w:tabs>
                <w:tab w:val="left" w:pos="312"/>
                <w:tab w:val="left" w:pos="743"/>
              </w:tabs>
              <w:autoSpaceDE w:val="0"/>
              <w:autoSpaceDN w:val="0"/>
              <w:adjustRightInd w:val="0"/>
              <w:rPr>
                <w:rFonts w:ascii="Times New Roman" w:hAnsi="Times New Roman" w:cs="Times New Roman"/>
                <w:sz w:val="20"/>
                <w:szCs w:val="20"/>
              </w:rPr>
            </w:pPr>
          </w:p>
        </w:tc>
        <w:tc>
          <w:tcPr>
            <w:tcW w:w="993"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нет</w:t>
            </w:r>
          </w:p>
        </w:tc>
        <w:tc>
          <w:tcPr>
            <w:tcW w:w="992"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tc>
        <w:tc>
          <w:tcPr>
            <w:tcW w:w="992"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нет</w:t>
            </w:r>
          </w:p>
        </w:tc>
        <w:tc>
          <w:tcPr>
            <w:tcW w:w="113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tc>
        <w:tc>
          <w:tcPr>
            <w:tcW w:w="85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tc>
        <w:tc>
          <w:tcPr>
            <w:tcW w:w="1559"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 в орган лично; </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 в орган посредством </w:t>
            </w:r>
            <w:proofErr w:type="gramStart"/>
            <w:r w:rsidRPr="009F18F7">
              <w:rPr>
                <w:rFonts w:ascii="Times New Roman" w:hAnsi="Times New Roman" w:cs="Times New Roman"/>
                <w:sz w:val="20"/>
                <w:szCs w:val="20"/>
              </w:rPr>
              <w:t>почтовой</w:t>
            </w:r>
            <w:proofErr w:type="gramEnd"/>
            <w:r w:rsidRPr="009F18F7">
              <w:rPr>
                <w:rFonts w:ascii="Times New Roman" w:hAnsi="Times New Roman" w:cs="Times New Roman"/>
                <w:sz w:val="20"/>
                <w:szCs w:val="20"/>
              </w:rPr>
              <w:t xml:space="preserve"> связи;</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в МФЦ</w:t>
            </w:r>
            <w:proofErr w:type="gramStart"/>
            <w:r w:rsidRPr="009F18F7">
              <w:rPr>
                <w:rFonts w:ascii="Times New Roman" w:hAnsi="Times New Roman" w:cs="Times New Roman"/>
                <w:sz w:val="20"/>
                <w:szCs w:val="20"/>
              </w:rPr>
              <w:t xml:space="preserve"> ;</w:t>
            </w:r>
            <w:proofErr w:type="gramEnd"/>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через Портал государственных и муниципальных услуг Воронежской области</w:t>
            </w:r>
          </w:p>
        </w:tc>
        <w:tc>
          <w:tcPr>
            <w:tcW w:w="1842"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в органе лично на бумажном носителе;</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почтовая связь;</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в МФЦ лично на бумажном носителе, полученном из органа;</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через личный кабинет Портала государственных и муниципальных услуг Нижнедевицкого района Воронежской области в виде электронного документа</w:t>
            </w:r>
          </w:p>
        </w:tc>
      </w:tr>
    </w:tbl>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center"/>
        <w:rPr>
          <w:rFonts w:ascii="Times New Roman" w:hAnsi="Times New Roman" w:cs="Times New Roman"/>
          <w:b/>
        </w:rPr>
      </w:pPr>
      <w:r w:rsidRPr="009F18F7">
        <w:rPr>
          <w:rFonts w:ascii="Times New Roman" w:hAnsi="Times New Roman" w:cs="Times New Roman"/>
          <w:b/>
        </w:rPr>
        <w:t>Раздел 3. «Сведения о заявителях «подуслуги»</w:t>
      </w:r>
    </w:p>
    <w:tbl>
      <w:tblPr>
        <w:tblStyle w:val="100"/>
        <w:tblW w:w="15417" w:type="dxa"/>
        <w:tblLayout w:type="fixed"/>
        <w:tblLook w:val="04A0"/>
      </w:tblPr>
      <w:tblGrid>
        <w:gridCol w:w="562"/>
        <w:gridCol w:w="2266"/>
        <w:gridCol w:w="2521"/>
        <w:gridCol w:w="2272"/>
        <w:gridCol w:w="1701"/>
        <w:gridCol w:w="1843"/>
        <w:gridCol w:w="2693"/>
        <w:gridCol w:w="1559"/>
      </w:tblGrid>
      <w:tr w:rsidR="009F18F7" w:rsidRPr="009F18F7" w:rsidTr="00BD7638">
        <w:tc>
          <w:tcPr>
            <w:tcW w:w="56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 </w:t>
            </w:r>
            <w:proofErr w:type="gramStart"/>
            <w:r w:rsidRPr="009F18F7">
              <w:rPr>
                <w:rFonts w:ascii="Times New Roman" w:hAnsi="Times New Roman" w:cs="Times New Roman"/>
                <w:b/>
                <w:sz w:val="18"/>
                <w:szCs w:val="18"/>
              </w:rPr>
              <w:t>п</w:t>
            </w:r>
            <w:proofErr w:type="gramEnd"/>
            <w:r w:rsidRPr="009F18F7">
              <w:rPr>
                <w:rFonts w:ascii="Times New Roman" w:hAnsi="Times New Roman" w:cs="Times New Roman"/>
                <w:b/>
                <w:sz w:val="18"/>
                <w:szCs w:val="18"/>
              </w:rPr>
              <w:t>/п</w:t>
            </w:r>
          </w:p>
        </w:tc>
        <w:tc>
          <w:tcPr>
            <w:tcW w:w="2266"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Категории лиц, имеющих право на </w:t>
            </w:r>
            <w:r w:rsidRPr="009F18F7">
              <w:rPr>
                <w:rFonts w:ascii="Times New Roman" w:hAnsi="Times New Roman" w:cs="Times New Roman"/>
                <w:b/>
                <w:sz w:val="18"/>
                <w:szCs w:val="18"/>
              </w:rPr>
              <w:lastRenderedPageBreak/>
              <w:t>получение «подуслуги»</w:t>
            </w:r>
          </w:p>
        </w:tc>
        <w:tc>
          <w:tcPr>
            <w:tcW w:w="252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lastRenderedPageBreak/>
              <w:t xml:space="preserve">Документ, подтверждающий </w:t>
            </w:r>
            <w:r w:rsidRPr="009F18F7">
              <w:rPr>
                <w:rFonts w:ascii="Times New Roman" w:hAnsi="Times New Roman" w:cs="Times New Roman"/>
                <w:b/>
                <w:sz w:val="18"/>
                <w:szCs w:val="18"/>
              </w:rPr>
              <w:lastRenderedPageBreak/>
              <w:t>правомочие заявителя соответствующей категории на получение «подуслуги»</w:t>
            </w:r>
          </w:p>
        </w:tc>
        <w:tc>
          <w:tcPr>
            <w:tcW w:w="227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lastRenderedPageBreak/>
              <w:t xml:space="preserve">Установленные требования к документу, </w:t>
            </w:r>
            <w:r w:rsidRPr="009F18F7">
              <w:rPr>
                <w:rFonts w:ascii="Times New Roman" w:hAnsi="Times New Roman" w:cs="Times New Roman"/>
                <w:b/>
                <w:sz w:val="18"/>
                <w:szCs w:val="18"/>
              </w:rPr>
              <w:lastRenderedPageBreak/>
              <w:t>подтверждающему правомочие заявителя соответствующей категории на получение «подуслуги»</w:t>
            </w:r>
          </w:p>
        </w:tc>
        <w:tc>
          <w:tcPr>
            <w:tcW w:w="170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lastRenderedPageBreak/>
              <w:t xml:space="preserve">Наличие возможности </w:t>
            </w:r>
            <w:r w:rsidRPr="009F18F7">
              <w:rPr>
                <w:rFonts w:ascii="Times New Roman" w:hAnsi="Times New Roman" w:cs="Times New Roman"/>
                <w:b/>
                <w:sz w:val="18"/>
                <w:szCs w:val="18"/>
              </w:rPr>
              <w:lastRenderedPageBreak/>
              <w:t>подачи заявления на предоставление «подуслуги» представителями заявителя</w:t>
            </w:r>
          </w:p>
        </w:tc>
        <w:tc>
          <w:tcPr>
            <w:tcW w:w="1843"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lastRenderedPageBreak/>
              <w:t xml:space="preserve">Исчерпывающий перечень лиц, </w:t>
            </w:r>
            <w:r w:rsidRPr="009F18F7">
              <w:rPr>
                <w:rFonts w:ascii="Times New Roman" w:hAnsi="Times New Roman" w:cs="Times New Roman"/>
                <w:b/>
                <w:sz w:val="18"/>
                <w:szCs w:val="18"/>
              </w:rPr>
              <w:lastRenderedPageBreak/>
              <w:t>имеющих право на подачу заявления от имени заявителя</w:t>
            </w:r>
          </w:p>
        </w:tc>
        <w:tc>
          <w:tcPr>
            <w:tcW w:w="2693"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lastRenderedPageBreak/>
              <w:t xml:space="preserve">Наименование документа, подтверждающего право </w:t>
            </w:r>
            <w:r w:rsidRPr="009F18F7">
              <w:rPr>
                <w:rFonts w:ascii="Times New Roman" w:hAnsi="Times New Roman" w:cs="Times New Roman"/>
                <w:b/>
                <w:sz w:val="18"/>
                <w:szCs w:val="18"/>
              </w:rPr>
              <w:lastRenderedPageBreak/>
              <w:t>подачи заявления от имени заявителя</w:t>
            </w:r>
          </w:p>
        </w:tc>
        <w:tc>
          <w:tcPr>
            <w:tcW w:w="1559"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lastRenderedPageBreak/>
              <w:t xml:space="preserve">Установленные требования к </w:t>
            </w:r>
            <w:r w:rsidRPr="009F18F7">
              <w:rPr>
                <w:rFonts w:ascii="Times New Roman" w:hAnsi="Times New Roman" w:cs="Times New Roman"/>
                <w:b/>
                <w:sz w:val="18"/>
                <w:szCs w:val="18"/>
              </w:rPr>
              <w:lastRenderedPageBreak/>
              <w:t>документу, подтверждающему право подачи заявления от имени заявителя</w:t>
            </w:r>
          </w:p>
        </w:tc>
      </w:tr>
      <w:tr w:rsidR="009F18F7" w:rsidRPr="009F18F7" w:rsidTr="00BD7638">
        <w:tc>
          <w:tcPr>
            <w:tcW w:w="56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lastRenderedPageBreak/>
              <w:t>1</w:t>
            </w:r>
          </w:p>
        </w:tc>
        <w:tc>
          <w:tcPr>
            <w:tcW w:w="2266"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2</w:t>
            </w:r>
          </w:p>
        </w:tc>
        <w:tc>
          <w:tcPr>
            <w:tcW w:w="252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3</w:t>
            </w:r>
          </w:p>
        </w:tc>
        <w:tc>
          <w:tcPr>
            <w:tcW w:w="227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4</w:t>
            </w:r>
          </w:p>
        </w:tc>
        <w:tc>
          <w:tcPr>
            <w:tcW w:w="170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5</w:t>
            </w:r>
          </w:p>
        </w:tc>
        <w:tc>
          <w:tcPr>
            <w:tcW w:w="1843"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6</w:t>
            </w:r>
          </w:p>
        </w:tc>
        <w:tc>
          <w:tcPr>
            <w:tcW w:w="2693"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7</w:t>
            </w:r>
          </w:p>
        </w:tc>
        <w:tc>
          <w:tcPr>
            <w:tcW w:w="1559"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8</w:t>
            </w:r>
          </w:p>
        </w:tc>
      </w:tr>
      <w:tr w:rsidR="009F18F7" w:rsidRPr="009F18F7" w:rsidTr="00BD7638">
        <w:tc>
          <w:tcPr>
            <w:tcW w:w="15417" w:type="dxa"/>
            <w:gridSpan w:val="8"/>
          </w:tcPr>
          <w:p w:rsidR="009F18F7" w:rsidRPr="009F18F7" w:rsidRDefault="009F18F7" w:rsidP="009F18F7">
            <w:pPr>
              <w:rPr>
                <w:rFonts w:ascii="Times New Roman" w:hAnsi="Times New Roman" w:cs="Times New Roman"/>
                <w:b/>
                <w:sz w:val="20"/>
                <w:szCs w:val="20"/>
              </w:rPr>
            </w:pPr>
            <w:r w:rsidRPr="009F18F7">
              <w:rPr>
                <w:rFonts w:ascii="Times New Roman" w:hAnsi="Times New Roman" w:cs="Times New Roman"/>
                <w:b/>
                <w:sz w:val="20"/>
                <w:szCs w:val="20"/>
              </w:rPr>
              <w:t>Наименование «подуслуги» 1:  Выдача акта освидетельствования проведения основных работ</w:t>
            </w:r>
          </w:p>
        </w:tc>
      </w:tr>
      <w:tr w:rsidR="009F18F7" w:rsidRPr="009F18F7" w:rsidTr="00BD7638">
        <w:tc>
          <w:tcPr>
            <w:tcW w:w="562"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1.</w:t>
            </w:r>
          </w:p>
        </w:tc>
        <w:tc>
          <w:tcPr>
            <w:tcW w:w="2266"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Собственники, правообладатели или наниматели жилых помещений либо уполномоченные ими лица</w:t>
            </w:r>
          </w:p>
        </w:tc>
        <w:tc>
          <w:tcPr>
            <w:tcW w:w="2521" w:type="dxa"/>
          </w:tcPr>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xml:space="preserve"> - документ, удостоверяющий личность</w:t>
            </w:r>
          </w:p>
          <w:p w:rsidR="009F18F7" w:rsidRPr="009F18F7" w:rsidRDefault="009F18F7" w:rsidP="009F18F7">
            <w:pPr>
              <w:autoSpaceDE w:val="0"/>
              <w:autoSpaceDN w:val="0"/>
              <w:adjustRightInd w:val="0"/>
              <w:rPr>
                <w:rFonts w:ascii="Times New Roman" w:hAnsi="Times New Roman" w:cs="Times New Roman"/>
                <w:sz w:val="20"/>
                <w:szCs w:val="20"/>
              </w:rPr>
            </w:pPr>
          </w:p>
          <w:p w:rsidR="009F18F7" w:rsidRPr="009F18F7" w:rsidRDefault="009F18F7" w:rsidP="009F18F7">
            <w:pPr>
              <w:autoSpaceDE w:val="0"/>
              <w:autoSpaceDN w:val="0"/>
              <w:adjustRightInd w:val="0"/>
              <w:rPr>
                <w:rFonts w:ascii="Times New Roman" w:hAnsi="Times New Roman" w:cs="Times New Roman"/>
                <w:sz w:val="20"/>
                <w:szCs w:val="20"/>
              </w:rPr>
            </w:pPr>
          </w:p>
          <w:p w:rsidR="009F18F7" w:rsidRPr="009F18F7" w:rsidRDefault="009F18F7" w:rsidP="009F18F7">
            <w:pPr>
              <w:autoSpaceDE w:val="0"/>
              <w:autoSpaceDN w:val="0"/>
              <w:adjustRightInd w:val="0"/>
              <w:rPr>
                <w:rFonts w:ascii="Times New Roman" w:hAnsi="Times New Roman" w:cs="Times New Roman"/>
                <w:sz w:val="20"/>
                <w:szCs w:val="20"/>
              </w:rPr>
            </w:pPr>
          </w:p>
          <w:p w:rsidR="009F18F7" w:rsidRPr="009F18F7" w:rsidRDefault="009F18F7" w:rsidP="009F18F7">
            <w:pPr>
              <w:autoSpaceDE w:val="0"/>
              <w:autoSpaceDN w:val="0"/>
              <w:adjustRightInd w:val="0"/>
              <w:rPr>
                <w:rFonts w:ascii="Times New Roman" w:hAnsi="Times New Roman" w:cs="Times New Roman"/>
                <w:sz w:val="20"/>
                <w:szCs w:val="20"/>
              </w:rPr>
            </w:pPr>
          </w:p>
        </w:tc>
        <w:tc>
          <w:tcPr>
            <w:tcW w:w="2272" w:type="dxa"/>
          </w:tcPr>
          <w:p w:rsidR="009F18F7" w:rsidRPr="009F18F7" w:rsidRDefault="009F18F7" w:rsidP="009F18F7">
            <w:pPr>
              <w:rPr>
                <w:rFonts w:ascii="Times New Roman" w:hAnsi="Times New Roman" w:cs="Times New Roman"/>
                <w:sz w:val="20"/>
                <w:szCs w:val="20"/>
              </w:rPr>
            </w:pPr>
          </w:p>
          <w:p w:rsidR="009F18F7" w:rsidRPr="009F18F7" w:rsidRDefault="009F18F7" w:rsidP="009F18F7">
            <w:pPr>
              <w:rPr>
                <w:rFonts w:ascii="Times New Roman" w:hAnsi="Times New Roman" w:cs="Times New Roman"/>
                <w:sz w:val="20"/>
                <w:szCs w:val="20"/>
              </w:rPr>
            </w:pPr>
          </w:p>
          <w:p w:rsidR="009F18F7" w:rsidRPr="009F18F7" w:rsidRDefault="009F18F7" w:rsidP="009F18F7">
            <w:pPr>
              <w:rPr>
                <w:rFonts w:ascii="Times New Roman" w:hAnsi="Times New Roman" w:cs="Times New Roman"/>
                <w:sz w:val="20"/>
                <w:szCs w:val="20"/>
              </w:rPr>
            </w:pPr>
          </w:p>
          <w:p w:rsidR="009F18F7" w:rsidRPr="009F18F7" w:rsidRDefault="009F18F7" w:rsidP="009F18F7">
            <w:pPr>
              <w:rPr>
                <w:rFonts w:ascii="Times New Roman" w:hAnsi="Times New Roman" w:cs="Times New Roman"/>
                <w:sz w:val="20"/>
                <w:szCs w:val="20"/>
              </w:rPr>
            </w:pPr>
          </w:p>
          <w:p w:rsidR="009F18F7" w:rsidRPr="009F18F7" w:rsidRDefault="009F18F7" w:rsidP="009F18F7">
            <w:pPr>
              <w:rPr>
                <w:rFonts w:ascii="Times New Roman" w:hAnsi="Times New Roman" w:cs="Times New Roman"/>
                <w:sz w:val="20"/>
                <w:szCs w:val="20"/>
              </w:rPr>
            </w:pPr>
          </w:p>
          <w:p w:rsidR="009F18F7" w:rsidRPr="009F18F7" w:rsidRDefault="009F18F7" w:rsidP="009F18F7">
            <w:pPr>
              <w:rPr>
                <w:rFonts w:ascii="Times New Roman" w:hAnsi="Times New Roman" w:cs="Times New Roman"/>
                <w:sz w:val="20"/>
                <w:szCs w:val="20"/>
              </w:rPr>
            </w:pPr>
          </w:p>
          <w:p w:rsidR="009F18F7" w:rsidRPr="009F18F7" w:rsidRDefault="009F18F7" w:rsidP="009F18F7">
            <w:pPr>
              <w:rPr>
                <w:rFonts w:ascii="Times New Roman" w:hAnsi="Times New Roman" w:cs="Times New Roman"/>
                <w:sz w:val="20"/>
                <w:szCs w:val="20"/>
              </w:rPr>
            </w:pPr>
          </w:p>
          <w:p w:rsidR="009F18F7" w:rsidRPr="009F18F7" w:rsidRDefault="009F18F7" w:rsidP="009F18F7">
            <w:pPr>
              <w:rPr>
                <w:rFonts w:ascii="Times New Roman" w:hAnsi="Times New Roman" w:cs="Times New Roman"/>
                <w:sz w:val="20"/>
                <w:szCs w:val="20"/>
              </w:rPr>
            </w:pPr>
          </w:p>
        </w:tc>
        <w:tc>
          <w:tcPr>
            <w:tcW w:w="170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наличие права</w:t>
            </w:r>
          </w:p>
        </w:tc>
        <w:tc>
          <w:tcPr>
            <w:tcW w:w="1843"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нет</w:t>
            </w:r>
          </w:p>
        </w:tc>
        <w:tc>
          <w:tcPr>
            <w:tcW w:w="2693"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документ, удостоверяющий личность;</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документ, подтверждающий полномочия на представление интересов заявителя</w:t>
            </w:r>
          </w:p>
        </w:tc>
        <w:tc>
          <w:tcPr>
            <w:tcW w:w="1559"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нет</w:t>
            </w:r>
          </w:p>
        </w:tc>
      </w:tr>
    </w:tbl>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center"/>
        <w:rPr>
          <w:rFonts w:ascii="Times New Roman" w:hAnsi="Times New Roman" w:cs="Times New Roman"/>
          <w:b/>
        </w:rPr>
      </w:pPr>
      <w:r w:rsidRPr="009F18F7">
        <w:rPr>
          <w:rFonts w:ascii="Times New Roman" w:hAnsi="Times New Roman" w:cs="Times New Roman"/>
          <w:b/>
        </w:rPr>
        <w:t>Раздел 4. «Документы, предоставляемые заявителем для получения «подуслуги»</w:t>
      </w:r>
    </w:p>
    <w:tbl>
      <w:tblPr>
        <w:tblStyle w:val="100"/>
        <w:tblW w:w="15417" w:type="dxa"/>
        <w:tblLayout w:type="fixed"/>
        <w:tblLook w:val="04A0"/>
      </w:tblPr>
      <w:tblGrid>
        <w:gridCol w:w="651"/>
        <w:gridCol w:w="1584"/>
        <w:gridCol w:w="2835"/>
        <w:gridCol w:w="1842"/>
        <w:gridCol w:w="2268"/>
        <w:gridCol w:w="2864"/>
        <w:gridCol w:w="1672"/>
        <w:gridCol w:w="1701"/>
      </w:tblGrid>
      <w:tr w:rsidR="009F18F7" w:rsidRPr="009F18F7" w:rsidTr="00BD7638">
        <w:tc>
          <w:tcPr>
            <w:tcW w:w="65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 </w:t>
            </w:r>
            <w:proofErr w:type="gramStart"/>
            <w:r w:rsidRPr="009F18F7">
              <w:rPr>
                <w:rFonts w:ascii="Times New Roman" w:hAnsi="Times New Roman" w:cs="Times New Roman"/>
                <w:b/>
                <w:sz w:val="18"/>
                <w:szCs w:val="18"/>
              </w:rPr>
              <w:t>п</w:t>
            </w:r>
            <w:proofErr w:type="gramEnd"/>
            <w:r w:rsidRPr="009F18F7">
              <w:rPr>
                <w:rFonts w:ascii="Times New Roman" w:hAnsi="Times New Roman" w:cs="Times New Roman"/>
                <w:b/>
                <w:sz w:val="18"/>
                <w:szCs w:val="18"/>
              </w:rPr>
              <w:t>/п</w:t>
            </w:r>
          </w:p>
        </w:tc>
        <w:tc>
          <w:tcPr>
            <w:tcW w:w="1584"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Категория документа</w:t>
            </w:r>
          </w:p>
        </w:tc>
        <w:tc>
          <w:tcPr>
            <w:tcW w:w="2835"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Наименование документов, которые представляет заявитель для получения «подуслуги»</w:t>
            </w:r>
          </w:p>
        </w:tc>
        <w:tc>
          <w:tcPr>
            <w:tcW w:w="184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Количество необходимых экземпляров документа с указанием </w:t>
            </w:r>
            <w:r w:rsidRPr="009F18F7">
              <w:rPr>
                <w:rFonts w:ascii="Times New Roman" w:hAnsi="Times New Roman" w:cs="Times New Roman"/>
                <w:b/>
                <w:i/>
                <w:sz w:val="18"/>
                <w:szCs w:val="18"/>
              </w:rPr>
              <w:t>подлинник/копия</w:t>
            </w:r>
          </w:p>
        </w:tc>
        <w:tc>
          <w:tcPr>
            <w:tcW w:w="2268"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Документ, предоставляемый по условию</w:t>
            </w:r>
          </w:p>
        </w:tc>
        <w:tc>
          <w:tcPr>
            <w:tcW w:w="2864"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Установленные требования </w:t>
            </w:r>
          </w:p>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к документу</w:t>
            </w:r>
          </w:p>
        </w:tc>
        <w:tc>
          <w:tcPr>
            <w:tcW w:w="167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Форма (шаблон) документа</w:t>
            </w:r>
          </w:p>
        </w:tc>
        <w:tc>
          <w:tcPr>
            <w:tcW w:w="170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Образец документа/заполнения документа</w:t>
            </w:r>
          </w:p>
        </w:tc>
      </w:tr>
      <w:tr w:rsidR="009F18F7" w:rsidRPr="009F18F7" w:rsidTr="00BD7638">
        <w:tc>
          <w:tcPr>
            <w:tcW w:w="65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1</w:t>
            </w:r>
          </w:p>
        </w:tc>
        <w:tc>
          <w:tcPr>
            <w:tcW w:w="1584"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2</w:t>
            </w:r>
          </w:p>
        </w:tc>
        <w:tc>
          <w:tcPr>
            <w:tcW w:w="2835"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3</w:t>
            </w:r>
          </w:p>
        </w:tc>
        <w:tc>
          <w:tcPr>
            <w:tcW w:w="184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4</w:t>
            </w:r>
          </w:p>
        </w:tc>
        <w:tc>
          <w:tcPr>
            <w:tcW w:w="2268"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5</w:t>
            </w:r>
          </w:p>
        </w:tc>
        <w:tc>
          <w:tcPr>
            <w:tcW w:w="2864"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6</w:t>
            </w:r>
          </w:p>
        </w:tc>
        <w:tc>
          <w:tcPr>
            <w:tcW w:w="167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7</w:t>
            </w:r>
          </w:p>
        </w:tc>
        <w:tc>
          <w:tcPr>
            <w:tcW w:w="170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8</w:t>
            </w:r>
          </w:p>
        </w:tc>
      </w:tr>
      <w:tr w:rsidR="009F18F7" w:rsidRPr="009F18F7" w:rsidTr="00BD7638">
        <w:tc>
          <w:tcPr>
            <w:tcW w:w="15417" w:type="dxa"/>
            <w:gridSpan w:val="8"/>
          </w:tcPr>
          <w:p w:rsidR="009F18F7" w:rsidRPr="009F18F7" w:rsidRDefault="009F18F7" w:rsidP="009F18F7">
            <w:pPr>
              <w:rPr>
                <w:rFonts w:ascii="Times New Roman" w:hAnsi="Times New Roman" w:cs="Times New Roman"/>
                <w:b/>
                <w:sz w:val="20"/>
                <w:szCs w:val="20"/>
              </w:rPr>
            </w:pPr>
            <w:r w:rsidRPr="009F18F7">
              <w:rPr>
                <w:rFonts w:ascii="Times New Roman" w:hAnsi="Times New Roman" w:cs="Times New Roman"/>
                <w:b/>
                <w:sz w:val="20"/>
                <w:szCs w:val="20"/>
              </w:rPr>
              <w:t xml:space="preserve">Наименование «подуслуги» 1:  Выдача акта освидетельствования </w:t>
            </w:r>
          </w:p>
        </w:tc>
      </w:tr>
      <w:tr w:rsidR="009F18F7" w:rsidRPr="009F18F7" w:rsidTr="00BD7638">
        <w:tc>
          <w:tcPr>
            <w:tcW w:w="651"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1.</w:t>
            </w:r>
          </w:p>
        </w:tc>
        <w:tc>
          <w:tcPr>
            <w:tcW w:w="158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заявление</w:t>
            </w:r>
          </w:p>
        </w:tc>
        <w:tc>
          <w:tcPr>
            <w:tcW w:w="283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заявление о выдачи акта освидетельствования</w:t>
            </w:r>
          </w:p>
        </w:tc>
        <w:tc>
          <w:tcPr>
            <w:tcW w:w="1842"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1 экз., подлинник</w:t>
            </w:r>
          </w:p>
        </w:tc>
        <w:tc>
          <w:tcPr>
            <w:tcW w:w="2268"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нет</w:t>
            </w:r>
          </w:p>
        </w:tc>
        <w:tc>
          <w:tcPr>
            <w:tcW w:w="286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по утвержденной административным регламентом форме</w:t>
            </w:r>
          </w:p>
        </w:tc>
        <w:tc>
          <w:tcPr>
            <w:tcW w:w="1672"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Приложение 1</w:t>
            </w:r>
          </w:p>
        </w:tc>
        <w:tc>
          <w:tcPr>
            <w:tcW w:w="170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нет</w:t>
            </w:r>
          </w:p>
        </w:tc>
      </w:tr>
    </w:tbl>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center"/>
        <w:rPr>
          <w:rFonts w:ascii="Times New Roman" w:hAnsi="Times New Roman" w:cs="Times New Roman"/>
          <w:b/>
        </w:rPr>
      </w:pPr>
      <w:r w:rsidRPr="009F18F7">
        <w:rPr>
          <w:rFonts w:ascii="Times New Roman" w:hAnsi="Times New Roman" w:cs="Times New Roman"/>
          <w:b/>
        </w:rPr>
        <w:t>Раздел 5. «Документы и сведения, получаемые посредством межведомственного информационного взаимодействия»</w:t>
      </w:r>
    </w:p>
    <w:tbl>
      <w:tblPr>
        <w:tblStyle w:val="100"/>
        <w:tblW w:w="15247" w:type="dxa"/>
        <w:tblLayout w:type="fixed"/>
        <w:tblLook w:val="04A0"/>
      </w:tblPr>
      <w:tblGrid>
        <w:gridCol w:w="1242"/>
        <w:gridCol w:w="4253"/>
        <w:gridCol w:w="1843"/>
        <w:gridCol w:w="1559"/>
        <w:gridCol w:w="1559"/>
        <w:gridCol w:w="992"/>
        <w:gridCol w:w="1418"/>
        <w:gridCol w:w="1105"/>
        <w:gridCol w:w="1276"/>
      </w:tblGrid>
      <w:tr w:rsidR="009F18F7" w:rsidRPr="009F18F7" w:rsidTr="00096A54">
        <w:tc>
          <w:tcPr>
            <w:tcW w:w="124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Реквизиты актуальной технологической карты межведомственного взаимодействия</w:t>
            </w:r>
          </w:p>
        </w:tc>
        <w:tc>
          <w:tcPr>
            <w:tcW w:w="4253"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Наименование запрашиваемого документа (сведения)</w:t>
            </w:r>
          </w:p>
        </w:tc>
        <w:tc>
          <w:tcPr>
            <w:tcW w:w="1843"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Перечень и состав сведений, запрашиваемых в рамках межведомственного информационного взаимодействия </w:t>
            </w:r>
          </w:p>
        </w:tc>
        <w:tc>
          <w:tcPr>
            <w:tcW w:w="1559"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Наименование органа, </w:t>
            </w:r>
            <w:proofErr w:type="gramStart"/>
            <w:r w:rsidRPr="009F18F7">
              <w:rPr>
                <w:rFonts w:ascii="Times New Roman" w:hAnsi="Times New Roman" w:cs="Times New Roman"/>
                <w:b/>
                <w:sz w:val="18"/>
                <w:szCs w:val="18"/>
              </w:rPr>
              <w:t>направляю щего</w:t>
            </w:r>
            <w:proofErr w:type="gramEnd"/>
            <w:r w:rsidRPr="009F18F7">
              <w:rPr>
                <w:rFonts w:ascii="Times New Roman" w:hAnsi="Times New Roman" w:cs="Times New Roman"/>
                <w:b/>
                <w:sz w:val="18"/>
                <w:szCs w:val="18"/>
              </w:rPr>
              <w:t xml:space="preserve"> межведо мственный запрос</w:t>
            </w:r>
          </w:p>
        </w:tc>
        <w:tc>
          <w:tcPr>
            <w:tcW w:w="1559"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Наименование органа, в адрес которого направляется межведомственный запрос</w:t>
            </w:r>
          </w:p>
        </w:tc>
        <w:tc>
          <w:tcPr>
            <w:tcW w:w="99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lang w:val="en-US"/>
              </w:rPr>
              <w:t>SID</w:t>
            </w:r>
            <w:r w:rsidRPr="009F18F7">
              <w:rPr>
                <w:rFonts w:ascii="Times New Roman" w:hAnsi="Times New Roman" w:cs="Times New Roman"/>
                <w:b/>
                <w:sz w:val="18"/>
                <w:szCs w:val="18"/>
              </w:rPr>
              <w:t xml:space="preserve"> электронного сервиса</w:t>
            </w:r>
          </w:p>
        </w:tc>
        <w:tc>
          <w:tcPr>
            <w:tcW w:w="1418"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Срок осуществления межведомственного информационного взаимодействия</w:t>
            </w:r>
          </w:p>
        </w:tc>
        <w:tc>
          <w:tcPr>
            <w:tcW w:w="1105"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Форма (шаблон) межведомственного запроса</w:t>
            </w:r>
          </w:p>
        </w:tc>
        <w:tc>
          <w:tcPr>
            <w:tcW w:w="1276"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Образец заполнения формы межведомственного запроса</w:t>
            </w:r>
          </w:p>
        </w:tc>
      </w:tr>
      <w:tr w:rsidR="009F18F7" w:rsidRPr="009F18F7" w:rsidTr="00096A54">
        <w:tc>
          <w:tcPr>
            <w:tcW w:w="124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1</w:t>
            </w:r>
          </w:p>
        </w:tc>
        <w:tc>
          <w:tcPr>
            <w:tcW w:w="4253"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2</w:t>
            </w:r>
          </w:p>
        </w:tc>
        <w:tc>
          <w:tcPr>
            <w:tcW w:w="1843"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3</w:t>
            </w:r>
          </w:p>
        </w:tc>
        <w:tc>
          <w:tcPr>
            <w:tcW w:w="1559"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4</w:t>
            </w:r>
          </w:p>
        </w:tc>
        <w:tc>
          <w:tcPr>
            <w:tcW w:w="1559"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5</w:t>
            </w:r>
          </w:p>
        </w:tc>
        <w:tc>
          <w:tcPr>
            <w:tcW w:w="99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6</w:t>
            </w:r>
          </w:p>
        </w:tc>
        <w:tc>
          <w:tcPr>
            <w:tcW w:w="1418"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7</w:t>
            </w:r>
          </w:p>
        </w:tc>
        <w:tc>
          <w:tcPr>
            <w:tcW w:w="1105"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8</w:t>
            </w:r>
          </w:p>
        </w:tc>
        <w:tc>
          <w:tcPr>
            <w:tcW w:w="1276"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9</w:t>
            </w:r>
          </w:p>
        </w:tc>
      </w:tr>
      <w:tr w:rsidR="009F18F7" w:rsidRPr="009F18F7" w:rsidTr="00096A54">
        <w:tc>
          <w:tcPr>
            <w:tcW w:w="15247" w:type="dxa"/>
            <w:gridSpan w:val="9"/>
          </w:tcPr>
          <w:p w:rsidR="009F18F7" w:rsidRPr="009F18F7" w:rsidRDefault="009F18F7" w:rsidP="009F18F7">
            <w:pPr>
              <w:rPr>
                <w:rFonts w:ascii="Times New Roman" w:hAnsi="Times New Roman" w:cs="Times New Roman"/>
                <w:b/>
                <w:sz w:val="20"/>
                <w:szCs w:val="20"/>
              </w:rPr>
            </w:pPr>
            <w:r w:rsidRPr="009F18F7">
              <w:rPr>
                <w:rFonts w:ascii="Times New Roman" w:hAnsi="Times New Roman" w:cs="Times New Roman"/>
                <w:b/>
                <w:sz w:val="20"/>
                <w:szCs w:val="20"/>
              </w:rPr>
              <w:t>Наименование «подуслуги» 1:  Выдача акта освидетельствования</w:t>
            </w:r>
          </w:p>
        </w:tc>
      </w:tr>
      <w:tr w:rsidR="009F18F7" w:rsidRPr="009F18F7" w:rsidTr="00096A54">
        <w:tc>
          <w:tcPr>
            <w:tcW w:w="1242" w:type="dxa"/>
            <w:vMerge w:val="restart"/>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w:t>
            </w:r>
          </w:p>
        </w:tc>
        <w:tc>
          <w:tcPr>
            <w:tcW w:w="4253" w:type="dxa"/>
          </w:tcPr>
          <w:p w:rsidR="009F18F7" w:rsidRPr="009F18F7" w:rsidRDefault="009F18F7" w:rsidP="009F18F7">
            <w:pPr>
              <w:rPr>
                <w:rFonts w:ascii="Times New Roman" w:hAnsi="Times New Roman" w:cs="Times New Roman"/>
                <w:sz w:val="20"/>
                <w:szCs w:val="20"/>
              </w:rPr>
            </w:pPr>
            <w:proofErr w:type="gramStart"/>
            <w:r w:rsidRPr="009F18F7">
              <w:rPr>
                <w:rFonts w:ascii="Times New Roman" w:hAnsi="Times New Roman" w:cs="Times New Roman"/>
                <w:sz w:val="20"/>
                <w:szCs w:val="20"/>
              </w:rPr>
              <w:t xml:space="preserve">Документ, подтверждающий факт создания </w:t>
            </w:r>
            <w:r w:rsidRPr="009F18F7">
              <w:rPr>
                <w:rFonts w:ascii="Times New Roman" w:hAnsi="Times New Roman" w:cs="Times New Roman"/>
                <w:sz w:val="20"/>
                <w:szCs w:val="20"/>
              </w:rPr>
              <w:lastRenderedPageBreak/>
              <w:t>объекта ИЖС (кадастровый паспорт здания или  выписка из единого государственного реестра прав на недвижимое имущество и сделок с ним о зарегистрированных правах на объект недвижимости</w:t>
            </w:r>
            <w:proofErr w:type="gramEnd"/>
          </w:p>
        </w:tc>
        <w:tc>
          <w:tcPr>
            <w:tcW w:w="1843"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lastRenderedPageBreak/>
              <w:t xml:space="preserve">- кадастровый </w:t>
            </w:r>
            <w:r w:rsidRPr="009F18F7">
              <w:rPr>
                <w:rFonts w:ascii="Times New Roman" w:hAnsi="Times New Roman" w:cs="Times New Roman"/>
                <w:sz w:val="20"/>
                <w:szCs w:val="20"/>
              </w:rPr>
              <w:lastRenderedPageBreak/>
              <w:t>номер объекта недвижимости;</w:t>
            </w:r>
          </w:p>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 ОКАТО;</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район, город, населенный пункт, улица, дом, корпус, строение, квартира</w:t>
            </w:r>
          </w:p>
        </w:tc>
        <w:tc>
          <w:tcPr>
            <w:tcW w:w="1559"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lastRenderedPageBreak/>
              <w:t xml:space="preserve">администрация </w:t>
            </w:r>
            <w:r w:rsidRPr="009F18F7">
              <w:rPr>
                <w:rFonts w:ascii="Times New Roman" w:hAnsi="Times New Roman" w:cs="Times New Roman"/>
                <w:sz w:val="20"/>
                <w:szCs w:val="20"/>
              </w:rPr>
              <w:lastRenderedPageBreak/>
              <w:t>Нижнедевицкого муниципального района Воронежской области (отдел градостроительства и архитектуры)</w:t>
            </w:r>
          </w:p>
        </w:tc>
        <w:tc>
          <w:tcPr>
            <w:tcW w:w="1559"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lastRenderedPageBreak/>
              <w:t xml:space="preserve">«Федеральная </w:t>
            </w:r>
            <w:r w:rsidRPr="009F18F7">
              <w:rPr>
                <w:rFonts w:ascii="Times New Roman" w:hAnsi="Times New Roman" w:cs="Times New Roman"/>
                <w:sz w:val="20"/>
                <w:szCs w:val="20"/>
              </w:rPr>
              <w:lastRenderedPageBreak/>
              <w:t>кадастровая палата Федеральной службы государственной регистрации, кадастра и картографии» по Воронежской области</w:t>
            </w:r>
          </w:p>
        </w:tc>
        <w:tc>
          <w:tcPr>
            <w:tcW w:w="992"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lastRenderedPageBreak/>
              <w:t>SID0003</w:t>
            </w:r>
            <w:r w:rsidRPr="009F18F7">
              <w:rPr>
                <w:rFonts w:ascii="Times New Roman" w:hAnsi="Times New Roman" w:cs="Times New Roman"/>
                <w:sz w:val="20"/>
                <w:szCs w:val="20"/>
              </w:rPr>
              <w:lastRenderedPageBreak/>
              <w:t>564</w:t>
            </w:r>
          </w:p>
        </w:tc>
        <w:tc>
          <w:tcPr>
            <w:tcW w:w="1418"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lastRenderedPageBreak/>
              <w:t xml:space="preserve">10 рабочих </w:t>
            </w:r>
            <w:r w:rsidRPr="009F18F7">
              <w:rPr>
                <w:rFonts w:ascii="Times New Roman" w:hAnsi="Times New Roman" w:cs="Times New Roman"/>
                <w:sz w:val="20"/>
                <w:szCs w:val="20"/>
              </w:rPr>
              <w:lastRenderedPageBreak/>
              <w:t>дней (направление запроса – 5 рабочих дней, получение ответа на запрос – 5 рабочих дней)</w:t>
            </w:r>
          </w:p>
        </w:tc>
        <w:tc>
          <w:tcPr>
            <w:tcW w:w="1105"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lastRenderedPageBreak/>
              <w:t>-</w:t>
            </w:r>
          </w:p>
        </w:tc>
        <w:tc>
          <w:tcPr>
            <w:tcW w:w="1276"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w:t>
            </w:r>
          </w:p>
        </w:tc>
      </w:tr>
      <w:tr w:rsidR="009F18F7" w:rsidRPr="009F18F7" w:rsidTr="00096A54">
        <w:tc>
          <w:tcPr>
            <w:tcW w:w="1242" w:type="dxa"/>
            <w:vMerge/>
          </w:tcPr>
          <w:p w:rsidR="009F18F7" w:rsidRPr="009F18F7" w:rsidRDefault="009F18F7" w:rsidP="009F18F7">
            <w:pPr>
              <w:jc w:val="both"/>
              <w:rPr>
                <w:rFonts w:ascii="Times New Roman" w:hAnsi="Times New Roman" w:cs="Times New Roman"/>
                <w:sz w:val="20"/>
                <w:szCs w:val="20"/>
              </w:rPr>
            </w:pPr>
          </w:p>
        </w:tc>
        <w:tc>
          <w:tcPr>
            <w:tcW w:w="4253" w:type="dxa"/>
          </w:tcPr>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Документ, подтверждающий факт получения заявителем государственного сертификата на материнский (семейный) капитал</w:t>
            </w:r>
          </w:p>
        </w:tc>
        <w:tc>
          <w:tcPr>
            <w:tcW w:w="1843"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Материнский сертификат</w:t>
            </w:r>
          </w:p>
        </w:tc>
        <w:tc>
          <w:tcPr>
            <w:tcW w:w="1559"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администрация Нижнедевицкого муниципального района Воронежской области</w:t>
            </w:r>
          </w:p>
        </w:tc>
        <w:tc>
          <w:tcPr>
            <w:tcW w:w="1559"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Пенсионный фонд РФ по Воронежской области</w:t>
            </w:r>
          </w:p>
          <w:p w:rsidR="009F18F7" w:rsidRPr="009F18F7" w:rsidRDefault="009F18F7" w:rsidP="009F18F7">
            <w:pPr>
              <w:rPr>
                <w:rFonts w:ascii="Times New Roman" w:hAnsi="Times New Roman" w:cs="Times New Roman"/>
                <w:sz w:val="20"/>
                <w:szCs w:val="20"/>
              </w:rPr>
            </w:pPr>
          </w:p>
        </w:tc>
        <w:tc>
          <w:tcPr>
            <w:tcW w:w="992"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нет</w:t>
            </w:r>
          </w:p>
        </w:tc>
        <w:tc>
          <w:tcPr>
            <w:tcW w:w="1418"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10 рабочих дней (направление запроса – 5 рабочих дней, получение ответа на запрос – 5 рабочих дней)</w:t>
            </w:r>
          </w:p>
        </w:tc>
        <w:tc>
          <w:tcPr>
            <w:tcW w:w="1105"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w:t>
            </w:r>
          </w:p>
        </w:tc>
        <w:tc>
          <w:tcPr>
            <w:tcW w:w="1276"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w:t>
            </w:r>
          </w:p>
        </w:tc>
      </w:tr>
      <w:tr w:rsidR="009F18F7" w:rsidRPr="009F18F7" w:rsidTr="00096A54">
        <w:tc>
          <w:tcPr>
            <w:tcW w:w="1242" w:type="dxa"/>
            <w:vMerge/>
          </w:tcPr>
          <w:p w:rsidR="009F18F7" w:rsidRPr="009F18F7" w:rsidRDefault="009F18F7" w:rsidP="009F18F7">
            <w:pPr>
              <w:jc w:val="both"/>
              <w:rPr>
                <w:rFonts w:ascii="Times New Roman" w:hAnsi="Times New Roman" w:cs="Times New Roman"/>
                <w:sz w:val="20"/>
                <w:szCs w:val="20"/>
              </w:rPr>
            </w:pPr>
          </w:p>
        </w:tc>
        <w:tc>
          <w:tcPr>
            <w:tcW w:w="4253" w:type="dxa"/>
          </w:tcPr>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Разрешение на строительство объекта ИЖС</w:t>
            </w:r>
          </w:p>
          <w:p w:rsidR="009F18F7" w:rsidRPr="009F18F7" w:rsidRDefault="009F18F7" w:rsidP="009F18F7">
            <w:pPr>
              <w:jc w:val="both"/>
              <w:rPr>
                <w:rFonts w:ascii="Times New Roman" w:hAnsi="Times New Roman" w:cs="Times New Roman"/>
                <w:sz w:val="20"/>
                <w:szCs w:val="20"/>
              </w:rPr>
            </w:pPr>
          </w:p>
        </w:tc>
        <w:tc>
          <w:tcPr>
            <w:tcW w:w="1843" w:type="dxa"/>
          </w:tcPr>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Находится в распоряжении отдела</w:t>
            </w:r>
          </w:p>
        </w:tc>
        <w:tc>
          <w:tcPr>
            <w:tcW w:w="1559"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1559"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администрация Нижнедевицкого муниципального района Воронежской области (отдел градостроительства и архитектуры)</w:t>
            </w:r>
          </w:p>
        </w:tc>
        <w:tc>
          <w:tcPr>
            <w:tcW w:w="992"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нет</w:t>
            </w:r>
          </w:p>
        </w:tc>
        <w:tc>
          <w:tcPr>
            <w:tcW w:w="1418"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1 рабочий день (направление запроса – 1 рабочий день, получение ответа на запрос – 1 рабочий день)</w:t>
            </w:r>
          </w:p>
        </w:tc>
        <w:tc>
          <w:tcPr>
            <w:tcW w:w="1105"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w:t>
            </w:r>
          </w:p>
        </w:tc>
        <w:tc>
          <w:tcPr>
            <w:tcW w:w="1276"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w:t>
            </w:r>
          </w:p>
        </w:tc>
      </w:tr>
    </w:tbl>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center"/>
        <w:rPr>
          <w:rFonts w:ascii="Times New Roman" w:hAnsi="Times New Roman" w:cs="Times New Roman"/>
          <w:b/>
          <w:sz w:val="22"/>
          <w:szCs w:val="22"/>
        </w:rPr>
      </w:pPr>
      <w:r w:rsidRPr="009F18F7">
        <w:rPr>
          <w:rFonts w:ascii="Times New Roman" w:hAnsi="Times New Roman" w:cs="Times New Roman"/>
          <w:b/>
          <w:sz w:val="22"/>
          <w:szCs w:val="22"/>
        </w:rPr>
        <w:t>Раздел 6. «Результат «подуслуги»</w:t>
      </w:r>
    </w:p>
    <w:tbl>
      <w:tblPr>
        <w:tblStyle w:val="100"/>
        <w:tblW w:w="15538" w:type="dxa"/>
        <w:tblLayout w:type="fixed"/>
        <w:tblLook w:val="04A0"/>
      </w:tblPr>
      <w:tblGrid>
        <w:gridCol w:w="534"/>
        <w:gridCol w:w="2976"/>
        <w:gridCol w:w="2273"/>
        <w:gridCol w:w="1838"/>
        <w:gridCol w:w="1701"/>
        <w:gridCol w:w="1559"/>
        <w:gridCol w:w="1985"/>
        <w:gridCol w:w="1276"/>
        <w:gridCol w:w="1396"/>
      </w:tblGrid>
      <w:tr w:rsidR="009F18F7" w:rsidRPr="009F18F7" w:rsidTr="00BD7638">
        <w:tc>
          <w:tcPr>
            <w:tcW w:w="534"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 </w:t>
            </w:r>
            <w:proofErr w:type="gramStart"/>
            <w:r w:rsidRPr="009F18F7">
              <w:rPr>
                <w:rFonts w:ascii="Times New Roman" w:hAnsi="Times New Roman" w:cs="Times New Roman"/>
                <w:b/>
                <w:sz w:val="18"/>
                <w:szCs w:val="18"/>
              </w:rPr>
              <w:t>п</w:t>
            </w:r>
            <w:proofErr w:type="gramEnd"/>
            <w:r w:rsidRPr="009F18F7">
              <w:rPr>
                <w:rFonts w:ascii="Times New Roman" w:hAnsi="Times New Roman" w:cs="Times New Roman"/>
                <w:b/>
                <w:sz w:val="18"/>
                <w:szCs w:val="18"/>
              </w:rPr>
              <w:t>/п</w:t>
            </w:r>
          </w:p>
        </w:tc>
        <w:tc>
          <w:tcPr>
            <w:tcW w:w="2976"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Документ/документы, являющиеся результатом «подуслуги»</w:t>
            </w:r>
          </w:p>
        </w:tc>
        <w:tc>
          <w:tcPr>
            <w:tcW w:w="2273"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Требования к документу/документам, являющимся результатом «подуслуги»</w:t>
            </w:r>
          </w:p>
        </w:tc>
        <w:tc>
          <w:tcPr>
            <w:tcW w:w="1838" w:type="dxa"/>
            <w:vMerge w:val="restart"/>
          </w:tcPr>
          <w:p w:rsidR="009F18F7" w:rsidRPr="009F18F7" w:rsidRDefault="009F18F7" w:rsidP="009F18F7">
            <w:pPr>
              <w:jc w:val="center"/>
              <w:rPr>
                <w:rFonts w:ascii="Times New Roman" w:hAnsi="Times New Roman" w:cs="Times New Roman"/>
                <w:b/>
                <w:sz w:val="18"/>
                <w:szCs w:val="18"/>
              </w:rPr>
            </w:pPr>
            <w:proofErr w:type="gramStart"/>
            <w:r w:rsidRPr="009F18F7">
              <w:rPr>
                <w:rFonts w:ascii="Times New Roman" w:hAnsi="Times New Roman" w:cs="Times New Roman"/>
                <w:b/>
                <w:sz w:val="18"/>
                <w:szCs w:val="18"/>
              </w:rPr>
              <w:t>Характеристика результата (положительный/</w:t>
            </w:r>
            <w:proofErr w:type="gramEnd"/>
          </w:p>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отрицательный)</w:t>
            </w:r>
          </w:p>
        </w:tc>
        <w:tc>
          <w:tcPr>
            <w:tcW w:w="1701"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Форма документа/ документов, являющимся результатом «подуслуги»</w:t>
            </w:r>
          </w:p>
        </w:tc>
        <w:tc>
          <w:tcPr>
            <w:tcW w:w="1559"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Образец документа/ документов, являющихся результатом «подуслуги»</w:t>
            </w:r>
          </w:p>
        </w:tc>
        <w:tc>
          <w:tcPr>
            <w:tcW w:w="1985" w:type="dxa"/>
            <w:vMerge w:val="restart"/>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Способ получения результата</w:t>
            </w:r>
          </w:p>
        </w:tc>
        <w:tc>
          <w:tcPr>
            <w:tcW w:w="2672" w:type="dxa"/>
            <w:gridSpan w:val="2"/>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Срок хранения невостребованных заявителем результатов</w:t>
            </w:r>
          </w:p>
        </w:tc>
      </w:tr>
      <w:tr w:rsidR="009F18F7" w:rsidRPr="009F18F7" w:rsidTr="00BD7638">
        <w:tc>
          <w:tcPr>
            <w:tcW w:w="534" w:type="dxa"/>
            <w:vMerge/>
          </w:tcPr>
          <w:p w:rsidR="009F18F7" w:rsidRPr="009F18F7" w:rsidRDefault="009F18F7" w:rsidP="009F18F7">
            <w:pPr>
              <w:jc w:val="center"/>
              <w:rPr>
                <w:rFonts w:ascii="Times New Roman" w:hAnsi="Times New Roman" w:cs="Times New Roman"/>
                <w:b/>
                <w:sz w:val="18"/>
                <w:szCs w:val="18"/>
              </w:rPr>
            </w:pPr>
          </w:p>
        </w:tc>
        <w:tc>
          <w:tcPr>
            <w:tcW w:w="2976" w:type="dxa"/>
            <w:vMerge/>
          </w:tcPr>
          <w:p w:rsidR="009F18F7" w:rsidRPr="009F18F7" w:rsidRDefault="009F18F7" w:rsidP="009F18F7">
            <w:pPr>
              <w:jc w:val="center"/>
              <w:rPr>
                <w:rFonts w:ascii="Times New Roman" w:hAnsi="Times New Roman" w:cs="Times New Roman"/>
                <w:b/>
                <w:sz w:val="18"/>
                <w:szCs w:val="18"/>
              </w:rPr>
            </w:pPr>
          </w:p>
        </w:tc>
        <w:tc>
          <w:tcPr>
            <w:tcW w:w="2273" w:type="dxa"/>
            <w:vMerge/>
          </w:tcPr>
          <w:p w:rsidR="009F18F7" w:rsidRPr="009F18F7" w:rsidRDefault="009F18F7" w:rsidP="009F18F7">
            <w:pPr>
              <w:jc w:val="center"/>
              <w:rPr>
                <w:rFonts w:ascii="Times New Roman" w:hAnsi="Times New Roman" w:cs="Times New Roman"/>
                <w:b/>
                <w:sz w:val="18"/>
                <w:szCs w:val="18"/>
              </w:rPr>
            </w:pPr>
          </w:p>
        </w:tc>
        <w:tc>
          <w:tcPr>
            <w:tcW w:w="1838" w:type="dxa"/>
            <w:vMerge/>
          </w:tcPr>
          <w:p w:rsidR="009F18F7" w:rsidRPr="009F18F7" w:rsidRDefault="009F18F7" w:rsidP="009F18F7">
            <w:pPr>
              <w:jc w:val="center"/>
              <w:rPr>
                <w:rFonts w:ascii="Times New Roman" w:hAnsi="Times New Roman" w:cs="Times New Roman"/>
                <w:b/>
                <w:sz w:val="18"/>
                <w:szCs w:val="18"/>
              </w:rPr>
            </w:pPr>
          </w:p>
        </w:tc>
        <w:tc>
          <w:tcPr>
            <w:tcW w:w="1701" w:type="dxa"/>
            <w:vMerge/>
          </w:tcPr>
          <w:p w:rsidR="009F18F7" w:rsidRPr="009F18F7" w:rsidRDefault="009F18F7" w:rsidP="009F18F7">
            <w:pPr>
              <w:jc w:val="center"/>
              <w:rPr>
                <w:rFonts w:ascii="Times New Roman" w:hAnsi="Times New Roman" w:cs="Times New Roman"/>
                <w:b/>
                <w:sz w:val="18"/>
                <w:szCs w:val="18"/>
              </w:rPr>
            </w:pPr>
          </w:p>
        </w:tc>
        <w:tc>
          <w:tcPr>
            <w:tcW w:w="1559" w:type="dxa"/>
            <w:vMerge/>
          </w:tcPr>
          <w:p w:rsidR="009F18F7" w:rsidRPr="009F18F7" w:rsidRDefault="009F18F7" w:rsidP="009F18F7">
            <w:pPr>
              <w:jc w:val="center"/>
              <w:rPr>
                <w:rFonts w:ascii="Times New Roman" w:hAnsi="Times New Roman" w:cs="Times New Roman"/>
                <w:b/>
                <w:sz w:val="18"/>
                <w:szCs w:val="18"/>
              </w:rPr>
            </w:pPr>
          </w:p>
        </w:tc>
        <w:tc>
          <w:tcPr>
            <w:tcW w:w="1985" w:type="dxa"/>
            <w:vMerge/>
          </w:tcPr>
          <w:p w:rsidR="009F18F7" w:rsidRPr="009F18F7" w:rsidRDefault="009F18F7" w:rsidP="009F18F7">
            <w:pPr>
              <w:jc w:val="center"/>
              <w:rPr>
                <w:rFonts w:ascii="Times New Roman" w:hAnsi="Times New Roman" w:cs="Times New Roman"/>
                <w:b/>
                <w:sz w:val="18"/>
                <w:szCs w:val="18"/>
              </w:rPr>
            </w:pPr>
          </w:p>
        </w:tc>
        <w:tc>
          <w:tcPr>
            <w:tcW w:w="1276"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в органе</w:t>
            </w:r>
          </w:p>
        </w:tc>
        <w:tc>
          <w:tcPr>
            <w:tcW w:w="1396"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в МФЦ</w:t>
            </w:r>
          </w:p>
        </w:tc>
      </w:tr>
      <w:tr w:rsidR="009F18F7" w:rsidRPr="009F18F7" w:rsidTr="00BD7638">
        <w:tc>
          <w:tcPr>
            <w:tcW w:w="534"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1</w:t>
            </w:r>
          </w:p>
        </w:tc>
        <w:tc>
          <w:tcPr>
            <w:tcW w:w="2976"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2</w:t>
            </w:r>
          </w:p>
        </w:tc>
        <w:tc>
          <w:tcPr>
            <w:tcW w:w="2273"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3</w:t>
            </w:r>
          </w:p>
        </w:tc>
        <w:tc>
          <w:tcPr>
            <w:tcW w:w="1838"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4</w:t>
            </w:r>
          </w:p>
        </w:tc>
        <w:tc>
          <w:tcPr>
            <w:tcW w:w="170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5</w:t>
            </w:r>
          </w:p>
        </w:tc>
        <w:tc>
          <w:tcPr>
            <w:tcW w:w="1559"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6</w:t>
            </w:r>
          </w:p>
        </w:tc>
        <w:tc>
          <w:tcPr>
            <w:tcW w:w="1985"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7</w:t>
            </w:r>
          </w:p>
        </w:tc>
        <w:tc>
          <w:tcPr>
            <w:tcW w:w="1276"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8</w:t>
            </w:r>
          </w:p>
        </w:tc>
        <w:tc>
          <w:tcPr>
            <w:tcW w:w="1396"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9</w:t>
            </w:r>
          </w:p>
        </w:tc>
      </w:tr>
      <w:tr w:rsidR="009F18F7" w:rsidRPr="009F18F7" w:rsidTr="00BD7638">
        <w:tc>
          <w:tcPr>
            <w:tcW w:w="15538" w:type="dxa"/>
            <w:gridSpan w:val="9"/>
          </w:tcPr>
          <w:p w:rsidR="009F18F7" w:rsidRPr="009F18F7" w:rsidRDefault="009F18F7" w:rsidP="009F18F7">
            <w:pPr>
              <w:ind w:left="720"/>
              <w:contextualSpacing/>
              <w:rPr>
                <w:rFonts w:ascii="Times New Roman" w:hAnsi="Times New Roman" w:cs="Times New Roman"/>
                <w:b/>
                <w:sz w:val="20"/>
                <w:szCs w:val="20"/>
              </w:rPr>
            </w:pPr>
            <w:r w:rsidRPr="009F18F7">
              <w:rPr>
                <w:rFonts w:ascii="Times New Roman" w:hAnsi="Times New Roman" w:cs="Times New Roman"/>
                <w:b/>
                <w:sz w:val="20"/>
                <w:szCs w:val="20"/>
              </w:rPr>
              <w:t>Наименование «подуслуги» 1:  Выдача акта освидетельствования</w:t>
            </w:r>
          </w:p>
        </w:tc>
      </w:tr>
      <w:tr w:rsidR="009F18F7" w:rsidRPr="009F18F7" w:rsidTr="00BD7638">
        <w:tc>
          <w:tcPr>
            <w:tcW w:w="534"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1.</w:t>
            </w:r>
          </w:p>
        </w:tc>
        <w:tc>
          <w:tcPr>
            <w:tcW w:w="2976"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Подготовка акта освидетельствования </w:t>
            </w:r>
          </w:p>
        </w:tc>
        <w:tc>
          <w:tcPr>
            <w:tcW w:w="2273"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форма акта освидетельствования  утверждена приказом </w:t>
            </w:r>
            <w:r w:rsidRPr="009F18F7">
              <w:rPr>
                <w:rFonts w:ascii="Times New Roman" w:hAnsi="Times New Roman" w:cs="Times New Roman"/>
                <w:sz w:val="20"/>
                <w:szCs w:val="20"/>
              </w:rPr>
              <w:lastRenderedPageBreak/>
              <w:t>Министерства регионального развития РФ от 17.06.2011 г. № 286</w:t>
            </w:r>
          </w:p>
        </w:tc>
        <w:tc>
          <w:tcPr>
            <w:tcW w:w="1838"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lastRenderedPageBreak/>
              <w:t>положительный</w:t>
            </w:r>
          </w:p>
        </w:tc>
        <w:tc>
          <w:tcPr>
            <w:tcW w:w="1701" w:type="dxa"/>
          </w:tcPr>
          <w:p w:rsidR="009F18F7" w:rsidRPr="009F18F7" w:rsidRDefault="009F18F7" w:rsidP="009F18F7">
            <w:pPr>
              <w:jc w:val="both"/>
              <w:rPr>
                <w:rFonts w:ascii="Times New Roman" w:hAnsi="Times New Roman" w:cs="Times New Roman"/>
                <w:sz w:val="20"/>
                <w:szCs w:val="20"/>
              </w:rPr>
            </w:pPr>
          </w:p>
        </w:tc>
        <w:tc>
          <w:tcPr>
            <w:tcW w:w="1559"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w:t>
            </w:r>
          </w:p>
        </w:tc>
        <w:tc>
          <w:tcPr>
            <w:tcW w:w="19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в органе лично на бумажном носителе;</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 в МФЦ лично на </w:t>
            </w:r>
            <w:r w:rsidRPr="009F18F7">
              <w:rPr>
                <w:rFonts w:ascii="Times New Roman" w:hAnsi="Times New Roman" w:cs="Times New Roman"/>
                <w:sz w:val="20"/>
                <w:szCs w:val="20"/>
              </w:rPr>
              <w:lastRenderedPageBreak/>
              <w:t>бумажном носителе, полученном из органа;</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через личный кабинет Портала государственных и муниципальных услуг Воронежской области в виде электронного документа;</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 посредством </w:t>
            </w:r>
            <w:proofErr w:type="gramStart"/>
            <w:r w:rsidRPr="009F18F7">
              <w:rPr>
                <w:rFonts w:ascii="Times New Roman" w:hAnsi="Times New Roman" w:cs="Times New Roman"/>
                <w:sz w:val="20"/>
                <w:szCs w:val="20"/>
              </w:rPr>
              <w:t>почтовой</w:t>
            </w:r>
            <w:proofErr w:type="gramEnd"/>
            <w:r w:rsidRPr="009F18F7">
              <w:rPr>
                <w:rFonts w:ascii="Times New Roman" w:hAnsi="Times New Roman" w:cs="Times New Roman"/>
                <w:sz w:val="20"/>
                <w:szCs w:val="20"/>
              </w:rPr>
              <w:t xml:space="preserve"> связи</w:t>
            </w:r>
          </w:p>
        </w:tc>
        <w:tc>
          <w:tcPr>
            <w:tcW w:w="1276"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lastRenderedPageBreak/>
              <w:t>нет</w:t>
            </w:r>
          </w:p>
        </w:tc>
        <w:tc>
          <w:tcPr>
            <w:tcW w:w="1396"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30 календарных дней (после </w:t>
            </w:r>
            <w:r w:rsidRPr="009F18F7">
              <w:rPr>
                <w:rFonts w:ascii="Times New Roman" w:hAnsi="Times New Roman" w:cs="Times New Roman"/>
                <w:sz w:val="20"/>
                <w:szCs w:val="20"/>
              </w:rPr>
              <w:lastRenderedPageBreak/>
              <w:t>чего возвращаются в орган)</w:t>
            </w:r>
          </w:p>
        </w:tc>
      </w:tr>
      <w:tr w:rsidR="009F18F7" w:rsidRPr="009F18F7" w:rsidTr="00BD7638">
        <w:tc>
          <w:tcPr>
            <w:tcW w:w="534"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lastRenderedPageBreak/>
              <w:t>2.</w:t>
            </w:r>
          </w:p>
        </w:tc>
        <w:tc>
          <w:tcPr>
            <w:tcW w:w="2976"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уведомление об отказе в предоставлении муниципальной услуги</w:t>
            </w:r>
          </w:p>
        </w:tc>
        <w:tc>
          <w:tcPr>
            <w:tcW w:w="2273" w:type="dxa"/>
          </w:tcPr>
          <w:p w:rsidR="009F18F7" w:rsidRPr="009F18F7" w:rsidRDefault="009F18F7" w:rsidP="009F18F7">
            <w:pPr>
              <w:rPr>
                <w:rFonts w:ascii="Times New Roman" w:hAnsi="Times New Roman" w:cs="Times New Roman"/>
                <w:sz w:val="20"/>
                <w:szCs w:val="20"/>
              </w:rPr>
            </w:pPr>
          </w:p>
        </w:tc>
        <w:tc>
          <w:tcPr>
            <w:tcW w:w="1838"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отрицательный</w:t>
            </w:r>
          </w:p>
        </w:tc>
        <w:tc>
          <w:tcPr>
            <w:tcW w:w="1701"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 xml:space="preserve"> </w:t>
            </w:r>
          </w:p>
        </w:tc>
        <w:tc>
          <w:tcPr>
            <w:tcW w:w="1559" w:type="dxa"/>
          </w:tcPr>
          <w:p w:rsidR="009F18F7" w:rsidRPr="009F18F7" w:rsidRDefault="009F18F7" w:rsidP="009F18F7">
            <w:pPr>
              <w:jc w:val="both"/>
              <w:rPr>
                <w:rFonts w:ascii="Times New Roman" w:hAnsi="Times New Roman" w:cs="Times New Roman"/>
                <w:sz w:val="20"/>
                <w:szCs w:val="20"/>
              </w:rPr>
            </w:pPr>
          </w:p>
        </w:tc>
        <w:tc>
          <w:tcPr>
            <w:tcW w:w="19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в органе лично на бумажном носителе;</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в МФЦ лично на бумажном носителе, полученном из органа;</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через личный кабинет Портала государственных и муниципальных услуг Воронежской области в виде электронного документа;</w:t>
            </w:r>
          </w:p>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 xml:space="preserve">- посредством </w:t>
            </w:r>
            <w:proofErr w:type="gramStart"/>
            <w:r w:rsidRPr="009F18F7">
              <w:rPr>
                <w:rFonts w:ascii="Times New Roman" w:hAnsi="Times New Roman" w:cs="Times New Roman"/>
                <w:sz w:val="20"/>
                <w:szCs w:val="20"/>
              </w:rPr>
              <w:t>почтовой</w:t>
            </w:r>
            <w:proofErr w:type="gramEnd"/>
            <w:r w:rsidRPr="009F18F7">
              <w:rPr>
                <w:rFonts w:ascii="Times New Roman" w:hAnsi="Times New Roman" w:cs="Times New Roman"/>
                <w:sz w:val="20"/>
                <w:szCs w:val="20"/>
              </w:rPr>
              <w:t xml:space="preserve"> связи</w:t>
            </w:r>
          </w:p>
        </w:tc>
        <w:tc>
          <w:tcPr>
            <w:tcW w:w="1276"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нет</w:t>
            </w:r>
          </w:p>
        </w:tc>
        <w:tc>
          <w:tcPr>
            <w:tcW w:w="1396"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30 календарных дней (после чего возвращаются в орган)</w:t>
            </w:r>
          </w:p>
        </w:tc>
      </w:tr>
    </w:tbl>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both"/>
        <w:rPr>
          <w:rFonts w:ascii="Times New Roman" w:hAnsi="Times New Roman" w:cs="Times New Roman"/>
          <w:b/>
        </w:rPr>
      </w:pPr>
    </w:p>
    <w:p w:rsidR="009F18F7" w:rsidRPr="009F18F7" w:rsidRDefault="009F18F7" w:rsidP="009F18F7">
      <w:pPr>
        <w:jc w:val="center"/>
        <w:rPr>
          <w:rFonts w:ascii="Times New Roman" w:hAnsi="Times New Roman" w:cs="Times New Roman"/>
          <w:b/>
        </w:rPr>
      </w:pPr>
      <w:r w:rsidRPr="009F18F7">
        <w:rPr>
          <w:rFonts w:ascii="Times New Roman" w:hAnsi="Times New Roman" w:cs="Times New Roman"/>
          <w:b/>
        </w:rPr>
        <w:t>Раздел 7. «Технологические процессы предоставления «подуслуги»</w:t>
      </w:r>
    </w:p>
    <w:tbl>
      <w:tblPr>
        <w:tblStyle w:val="100"/>
        <w:tblW w:w="15418" w:type="dxa"/>
        <w:tblLayout w:type="fixed"/>
        <w:tblLook w:val="04A0"/>
      </w:tblPr>
      <w:tblGrid>
        <w:gridCol w:w="392"/>
        <w:gridCol w:w="1984"/>
        <w:gridCol w:w="7797"/>
        <w:gridCol w:w="885"/>
        <w:gridCol w:w="1241"/>
        <w:gridCol w:w="1985"/>
        <w:gridCol w:w="1134"/>
      </w:tblGrid>
      <w:tr w:rsidR="009F18F7" w:rsidRPr="009F18F7" w:rsidTr="00096A54">
        <w:tc>
          <w:tcPr>
            <w:tcW w:w="39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 </w:t>
            </w:r>
            <w:proofErr w:type="gramStart"/>
            <w:r w:rsidRPr="009F18F7">
              <w:rPr>
                <w:rFonts w:ascii="Times New Roman" w:hAnsi="Times New Roman" w:cs="Times New Roman"/>
                <w:b/>
                <w:sz w:val="18"/>
                <w:szCs w:val="18"/>
              </w:rPr>
              <w:t>п</w:t>
            </w:r>
            <w:proofErr w:type="gramEnd"/>
            <w:r w:rsidRPr="009F18F7">
              <w:rPr>
                <w:rFonts w:ascii="Times New Roman" w:hAnsi="Times New Roman" w:cs="Times New Roman"/>
                <w:b/>
                <w:sz w:val="18"/>
                <w:szCs w:val="18"/>
              </w:rPr>
              <w:t>/п</w:t>
            </w:r>
          </w:p>
        </w:tc>
        <w:tc>
          <w:tcPr>
            <w:tcW w:w="1984"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Наименование процедуры процесса</w:t>
            </w:r>
          </w:p>
        </w:tc>
        <w:tc>
          <w:tcPr>
            <w:tcW w:w="7797"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Особенности исполнения процедуры процесса</w:t>
            </w:r>
          </w:p>
        </w:tc>
        <w:tc>
          <w:tcPr>
            <w:tcW w:w="885"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Сроки исполнения процедуры (процесса)</w:t>
            </w:r>
          </w:p>
        </w:tc>
        <w:tc>
          <w:tcPr>
            <w:tcW w:w="124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Исполнитель процедуры процесса</w:t>
            </w:r>
          </w:p>
        </w:tc>
        <w:tc>
          <w:tcPr>
            <w:tcW w:w="1985"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Ресурсы, необходимые для выполнения процедуры процесса</w:t>
            </w:r>
          </w:p>
        </w:tc>
        <w:tc>
          <w:tcPr>
            <w:tcW w:w="1134"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Формы документов, необходимые для выполнения процедуры процесса</w:t>
            </w:r>
          </w:p>
        </w:tc>
      </w:tr>
      <w:tr w:rsidR="009F18F7" w:rsidRPr="009F18F7" w:rsidTr="00096A54">
        <w:tc>
          <w:tcPr>
            <w:tcW w:w="39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1</w:t>
            </w:r>
          </w:p>
        </w:tc>
        <w:tc>
          <w:tcPr>
            <w:tcW w:w="1984"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2</w:t>
            </w:r>
          </w:p>
        </w:tc>
        <w:tc>
          <w:tcPr>
            <w:tcW w:w="7797"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3</w:t>
            </w:r>
          </w:p>
        </w:tc>
        <w:tc>
          <w:tcPr>
            <w:tcW w:w="885"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4</w:t>
            </w:r>
          </w:p>
        </w:tc>
        <w:tc>
          <w:tcPr>
            <w:tcW w:w="1241"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5</w:t>
            </w:r>
          </w:p>
        </w:tc>
        <w:tc>
          <w:tcPr>
            <w:tcW w:w="1985"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6</w:t>
            </w:r>
          </w:p>
        </w:tc>
        <w:tc>
          <w:tcPr>
            <w:tcW w:w="1134"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7</w:t>
            </w:r>
          </w:p>
        </w:tc>
      </w:tr>
      <w:tr w:rsidR="009F18F7" w:rsidRPr="009F18F7" w:rsidTr="00096A54">
        <w:tc>
          <w:tcPr>
            <w:tcW w:w="15418" w:type="dxa"/>
            <w:gridSpan w:val="7"/>
          </w:tcPr>
          <w:p w:rsidR="009F18F7" w:rsidRPr="009F18F7" w:rsidRDefault="009F18F7" w:rsidP="009F18F7">
            <w:pPr>
              <w:rPr>
                <w:rFonts w:ascii="Times New Roman" w:hAnsi="Times New Roman" w:cs="Times New Roman"/>
                <w:b/>
                <w:sz w:val="20"/>
                <w:szCs w:val="20"/>
              </w:rPr>
            </w:pPr>
            <w:r w:rsidRPr="009F18F7">
              <w:rPr>
                <w:rFonts w:ascii="Times New Roman" w:hAnsi="Times New Roman" w:cs="Times New Roman"/>
                <w:b/>
                <w:sz w:val="20"/>
                <w:szCs w:val="20"/>
              </w:rPr>
              <w:t>Наименование «подуслуги» 1: Выдача акта освидетельствования</w:t>
            </w:r>
          </w:p>
        </w:tc>
      </w:tr>
      <w:tr w:rsidR="009F18F7" w:rsidRPr="009F18F7" w:rsidTr="00096A54">
        <w:tc>
          <w:tcPr>
            <w:tcW w:w="15418" w:type="dxa"/>
            <w:gridSpan w:val="7"/>
          </w:tcPr>
          <w:p w:rsidR="009F18F7" w:rsidRPr="009F18F7" w:rsidRDefault="009F18F7" w:rsidP="009F18F7">
            <w:pPr>
              <w:rPr>
                <w:rFonts w:ascii="Times New Roman" w:hAnsi="Times New Roman" w:cs="Times New Roman"/>
                <w:b/>
                <w:sz w:val="20"/>
                <w:szCs w:val="20"/>
              </w:rPr>
            </w:pPr>
            <w:r w:rsidRPr="009F18F7">
              <w:rPr>
                <w:rFonts w:ascii="Times New Roman" w:hAnsi="Times New Roman" w:cs="Times New Roman"/>
                <w:b/>
                <w:sz w:val="20"/>
                <w:szCs w:val="20"/>
              </w:rPr>
              <w:t>Наименование административной процедуры  1: Прием и регистрация заявления и прилагаемых к нему документов</w:t>
            </w:r>
          </w:p>
        </w:tc>
      </w:tr>
      <w:tr w:rsidR="009F18F7" w:rsidRPr="009F18F7" w:rsidTr="00096A54">
        <w:tc>
          <w:tcPr>
            <w:tcW w:w="392"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1.</w:t>
            </w:r>
          </w:p>
        </w:tc>
        <w:tc>
          <w:tcPr>
            <w:tcW w:w="198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Прием и </w:t>
            </w:r>
            <w:r w:rsidRPr="009F18F7">
              <w:rPr>
                <w:rFonts w:ascii="Times New Roman" w:hAnsi="Times New Roman" w:cs="Times New Roman"/>
                <w:sz w:val="20"/>
                <w:szCs w:val="20"/>
              </w:rPr>
              <w:lastRenderedPageBreak/>
              <w:t xml:space="preserve">регистрация заявления и </w:t>
            </w:r>
            <w:proofErr w:type="gramStart"/>
            <w:r w:rsidRPr="009F18F7">
              <w:rPr>
                <w:rFonts w:ascii="Times New Roman" w:hAnsi="Times New Roman" w:cs="Times New Roman"/>
                <w:sz w:val="20"/>
                <w:szCs w:val="20"/>
              </w:rPr>
              <w:t>прилагаемых</w:t>
            </w:r>
            <w:proofErr w:type="gramEnd"/>
          </w:p>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к нему документов</w:t>
            </w:r>
          </w:p>
        </w:tc>
        <w:tc>
          <w:tcPr>
            <w:tcW w:w="7797" w:type="dxa"/>
          </w:tcPr>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lastRenderedPageBreak/>
              <w:t xml:space="preserve">- устанавливает предмет обращения, устанавливает личность заявителя, проверяет </w:t>
            </w:r>
            <w:r w:rsidRPr="009F18F7">
              <w:rPr>
                <w:rFonts w:ascii="Times New Roman" w:hAnsi="Times New Roman" w:cs="Times New Roman"/>
                <w:sz w:val="20"/>
                <w:szCs w:val="20"/>
              </w:rPr>
              <w:lastRenderedPageBreak/>
              <w:t>документ, удостоверяющий личность заявителя;</w:t>
            </w:r>
          </w:p>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проверяет полномочия заявителя, в том числе полномочия представителя гражданина действовать от его имени;</w:t>
            </w:r>
          </w:p>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проверяет соответствие заявления установленным требованиям;</w:t>
            </w:r>
          </w:p>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регистрирует заявление с прилагаемым комплектом документов;</w:t>
            </w:r>
          </w:p>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xml:space="preserve">   В случае обращения заявителя за предоставлением муниципальной услуги через МФЦ зарегистрированное заявление и прилагаемые документы передаются с сопроводительным письмом в адрес управления в течение 1 рабочего дня с момента регистрации.</w:t>
            </w:r>
          </w:p>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xml:space="preserve">   При наличии оснований, указанных в </w:t>
            </w:r>
            <w:hyperlink r:id="rId12" w:history="1">
              <w:r w:rsidRPr="009F18F7">
                <w:rPr>
                  <w:rFonts w:ascii="Times New Roman" w:hAnsi="Times New Roman" w:cs="Times New Roman"/>
                  <w:sz w:val="20"/>
                  <w:szCs w:val="20"/>
                </w:rPr>
                <w:t>подразделе 2.7</w:t>
              </w:r>
            </w:hyperlink>
            <w:r w:rsidRPr="009F18F7">
              <w:rPr>
                <w:rFonts w:ascii="Times New Roman" w:hAnsi="Times New Roman" w:cs="Times New Roman"/>
                <w:sz w:val="20"/>
                <w:szCs w:val="20"/>
              </w:rPr>
              <w:t xml:space="preserve">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9F18F7">
              <w:rPr>
                <w:rFonts w:ascii="Times New Roman" w:hAnsi="Times New Roman" w:cs="Times New Roman"/>
                <w:sz w:val="20"/>
                <w:szCs w:val="20"/>
              </w:rPr>
              <w:t>объясняет заявителю содержание выявленных недостатков в представленных документах и предлагает</w:t>
            </w:r>
            <w:proofErr w:type="gramEnd"/>
            <w:r w:rsidRPr="009F18F7">
              <w:rPr>
                <w:rFonts w:ascii="Times New Roman" w:hAnsi="Times New Roman" w:cs="Times New Roman"/>
                <w:sz w:val="20"/>
                <w:szCs w:val="20"/>
              </w:rPr>
              <w:t xml:space="preserve"> принять меры по их устранению.</w:t>
            </w:r>
          </w:p>
        </w:tc>
        <w:tc>
          <w:tcPr>
            <w:tcW w:w="885" w:type="dxa"/>
          </w:tcPr>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lastRenderedPageBreak/>
              <w:t xml:space="preserve">1 </w:t>
            </w:r>
            <w:r w:rsidRPr="009F18F7">
              <w:rPr>
                <w:rFonts w:ascii="Times New Roman" w:hAnsi="Times New Roman" w:cs="Times New Roman"/>
                <w:sz w:val="20"/>
                <w:szCs w:val="20"/>
              </w:rPr>
              <w:lastRenderedPageBreak/>
              <w:t>рабочий день</w:t>
            </w:r>
          </w:p>
        </w:tc>
        <w:tc>
          <w:tcPr>
            <w:tcW w:w="124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lastRenderedPageBreak/>
              <w:t>Специалист</w:t>
            </w:r>
            <w:r w:rsidRPr="009F18F7">
              <w:rPr>
                <w:rFonts w:ascii="Times New Roman" w:hAnsi="Times New Roman" w:cs="Times New Roman"/>
                <w:sz w:val="20"/>
                <w:szCs w:val="20"/>
              </w:rPr>
              <w:lastRenderedPageBreak/>
              <w:t>, ответственный за прием документов</w:t>
            </w:r>
          </w:p>
        </w:tc>
        <w:tc>
          <w:tcPr>
            <w:tcW w:w="19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lastRenderedPageBreak/>
              <w:t xml:space="preserve">- формы заявлений </w:t>
            </w:r>
            <w:r w:rsidRPr="009F18F7">
              <w:rPr>
                <w:rFonts w:ascii="Times New Roman" w:hAnsi="Times New Roman" w:cs="Times New Roman"/>
                <w:sz w:val="20"/>
                <w:szCs w:val="20"/>
              </w:rPr>
              <w:lastRenderedPageBreak/>
              <w:t xml:space="preserve">о признании помещения </w:t>
            </w:r>
            <w:proofErr w:type="gramStart"/>
            <w:r w:rsidRPr="009F18F7">
              <w:rPr>
                <w:rFonts w:ascii="Times New Roman" w:hAnsi="Times New Roman" w:cs="Times New Roman"/>
                <w:sz w:val="20"/>
                <w:szCs w:val="20"/>
              </w:rPr>
              <w:t>пригодным</w:t>
            </w:r>
            <w:proofErr w:type="gramEnd"/>
            <w:r w:rsidRPr="009F18F7">
              <w:rPr>
                <w:rFonts w:ascii="Times New Roman" w:hAnsi="Times New Roman" w:cs="Times New Roman"/>
                <w:sz w:val="20"/>
                <w:szCs w:val="20"/>
              </w:rPr>
              <w:t xml:space="preserve"> (непригодным) для проживания</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формы расписок в получении документов от заявителя;</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МФУ (для копирования и сканирования документов);</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подключение к Системе обработки электронных форм (</w:t>
            </w:r>
            <w:proofErr w:type="gramStart"/>
            <w:r w:rsidRPr="009F18F7">
              <w:rPr>
                <w:rFonts w:ascii="Times New Roman" w:hAnsi="Times New Roman" w:cs="Times New Roman"/>
                <w:sz w:val="20"/>
                <w:szCs w:val="20"/>
              </w:rPr>
              <w:t>интегрированная</w:t>
            </w:r>
            <w:proofErr w:type="gramEnd"/>
            <w:r w:rsidRPr="009F18F7">
              <w:rPr>
                <w:rFonts w:ascii="Times New Roman" w:hAnsi="Times New Roman" w:cs="Times New Roman"/>
                <w:sz w:val="20"/>
                <w:szCs w:val="20"/>
              </w:rPr>
              <w:t xml:space="preserve"> с Порталом государственных и муниципальных услуг Воронежской области)</w:t>
            </w:r>
          </w:p>
        </w:tc>
        <w:tc>
          <w:tcPr>
            <w:tcW w:w="113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lastRenderedPageBreak/>
              <w:t xml:space="preserve">- форма </w:t>
            </w:r>
            <w:r w:rsidRPr="009F18F7">
              <w:rPr>
                <w:rFonts w:ascii="Times New Roman" w:hAnsi="Times New Roman" w:cs="Times New Roman"/>
                <w:sz w:val="20"/>
                <w:szCs w:val="20"/>
              </w:rPr>
              <w:lastRenderedPageBreak/>
              <w:t>заявления (приложение 1);</w:t>
            </w:r>
          </w:p>
          <w:p w:rsidR="009F18F7" w:rsidRPr="009F18F7" w:rsidRDefault="009F18F7" w:rsidP="009F18F7">
            <w:pPr>
              <w:rPr>
                <w:rFonts w:ascii="Times New Roman" w:hAnsi="Times New Roman" w:cs="Times New Roman"/>
                <w:sz w:val="20"/>
                <w:szCs w:val="20"/>
              </w:rPr>
            </w:pPr>
          </w:p>
        </w:tc>
      </w:tr>
      <w:tr w:rsidR="009F18F7" w:rsidRPr="009F18F7" w:rsidTr="00096A54">
        <w:tc>
          <w:tcPr>
            <w:tcW w:w="15418" w:type="dxa"/>
            <w:gridSpan w:val="7"/>
          </w:tcPr>
          <w:p w:rsidR="009F18F7" w:rsidRPr="009F18F7" w:rsidRDefault="009F18F7" w:rsidP="009F18F7">
            <w:pPr>
              <w:jc w:val="both"/>
              <w:rPr>
                <w:rFonts w:ascii="Times New Roman" w:hAnsi="Times New Roman" w:cs="Times New Roman"/>
                <w:b/>
                <w:sz w:val="20"/>
                <w:szCs w:val="20"/>
              </w:rPr>
            </w:pPr>
            <w:r w:rsidRPr="009F18F7">
              <w:rPr>
                <w:rFonts w:ascii="Times New Roman" w:hAnsi="Times New Roman" w:cs="Times New Roman"/>
                <w:b/>
                <w:sz w:val="20"/>
                <w:szCs w:val="20"/>
              </w:rPr>
              <w:lastRenderedPageBreak/>
              <w:t xml:space="preserve">Наименование административной процедуры 2: Проверка представленных документов на соответствие предъявляемым требованиям </w:t>
            </w:r>
          </w:p>
          <w:p w:rsidR="009F18F7" w:rsidRPr="009F18F7" w:rsidRDefault="009F18F7" w:rsidP="009F18F7">
            <w:pPr>
              <w:ind w:firstLine="540"/>
              <w:jc w:val="both"/>
              <w:rPr>
                <w:rFonts w:ascii="Times New Roman" w:hAnsi="Times New Roman" w:cs="Times New Roman"/>
                <w:b/>
                <w:sz w:val="20"/>
                <w:szCs w:val="20"/>
              </w:rPr>
            </w:pPr>
            <w:r w:rsidRPr="009F18F7">
              <w:rPr>
                <w:rFonts w:ascii="Times New Roman" w:hAnsi="Times New Roman" w:cs="Times New Roman"/>
                <w:b/>
                <w:sz w:val="20"/>
                <w:szCs w:val="20"/>
              </w:rPr>
              <w:t xml:space="preserve">                                                                               действующего законодательства</w:t>
            </w:r>
          </w:p>
        </w:tc>
      </w:tr>
      <w:tr w:rsidR="009F18F7" w:rsidRPr="009F18F7" w:rsidTr="00096A54">
        <w:tc>
          <w:tcPr>
            <w:tcW w:w="392"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1.</w:t>
            </w:r>
          </w:p>
        </w:tc>
        <w:tc>
          <w:tcPr>
            <w:tcW w:w="198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Рассмотрение представленных документов</w:t>
            </w:r>
          </w:p>
        </w:tc>
        <w:tc>
          <w:tcPr>
            <w:tcW w:w="7797"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   Основанием для начала административной процедуры является поступление заявления и прилагаемых к нему документов в отдел, предоставляющий муниципальную услугу.</w:t>
            </w:r>
          </w:p>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xml:space="preserve">   Начальник отдела передает заявление и документы секретарю комиссии.</w:t>
            </w:r>
          </w:p>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xml:space="preserve">   Секретарь комиссии проводит проверку заявления и прилагаемых документов на соответствие требованиям, установленным </w:t>
            </w:r>
            <w:hyperlink r:id="rId13" w:history="1">
              <w:r w:rsidRPr="009F18F7">
                <w:rPr>
                  <w:rFonts w:ascii="Times New Roman" w:hAnsi="Times New Roman" w:cs="Times New Roman"/>
                  <w:sz w:val="20"/>
                  <w:szCs w:val="20"/>
                </w:rPr>
                <w:t>пунктом 2.6.1</w:t>
              </w:r>
            </w:hyperlink>
            <w:r w:rsidRPr="009F18F7">
              <w:rPr>
                <w:rFonts w:ascii="Times New Roman" w:hAnsi="Times New Roman" w:cs="Times New Roman"/>
                <w:sz w:val="20"/>
                <w:szCs w:val="20"/>
              </w:rPr>
              <w:t xml:space="preserve"> Административного регламента</w:t>
            </w:r>
          </w:p>
        </w:tc>
        <w:tc>
          <w:tcPr>
            <w:tcW w:w="885" w:type="dxa"/>
            <w:vMerge w:val="restart"/>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2 </w:t>
            </w:r>
            <w:proofErr w:type="gramStart"/>
            <w:r w:rsidRPr="009F18F7">
              <w:rPr>
                <w:rFonts w:ascii="Times New Roman" w:hAnsi="Times New Roman" w:cs="Times New Roman"/>
                <w:sz w:val="20"/>
                <w:szCs w:val="20"/>
              </w:rPr>
              <w:t>календарных</w:t>
            </w:r>
            <w:proofErr w:type="gramEnd"/>
            <w:r w:rsidRPr="009F18F7">
              <w:rPr>
                <w:rFonts w:ascii="Times New Roman" w:hAnsi="Times New Roman" w:cs="Times New Roman"/>
                <w:sz w:val="20"/>
                <w:szCs w:val="20"/>
              </w:rPr>
              <w:t xml:space="preserve"> дня</w:t>
            </w:r>
          </w:p>
          <w:p w:rsidR="009F18F7" w:rsidRPr="009F18F7" w:rsidRDefault="009F18F7" w:rsidP="009F18F7">
            <w:pPr>
              <w:rPr>
                <w:rFonts w:ascii="Times New Roman" w:hAnsi="Times New Roman" w:cs="Times New Roman"/>
                <w:sz w:val="20"/>
                <w:szCs w:val="20"/>
              </w:rPr>
            </w:pPr>
          </w:p>
        </w:tc>
        <w:tc>
          <w:tcPr>
            <w:tcW w:w="124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Должностное лицо, ответственное за предоставление муниципальной услуги</w:t>
            </w:r>
          </w:p>
        </w:tc>
        <w:tc>
          <w:tcPr>
            <w:tcW w:w="19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tc>
        <w:tc>
          <w:tcPr>
            <w:tcW w:w="113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tc>
      </w:tr>
      <w:tr w:rsidR="009F18F7" w:rsidRPr="009F18F7" w:rsidTr="00096A54">
        <w:tc>
          <w:tcPr>
            <w:tcW w:w="392"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2.</w:t>
            </w:r>
          </w:p>
        </w:tc>
        <w:tc>
          <w:tcPr>
            <w:tcW w:w="198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Осуществление межведомственного информационного взаимодействия</w:t>
            </w:r>
          </w:p>
        </w:tc>
        <w:tc>
          <w:tcPr>
            <w:tcW w:w="7797"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   Направление межведомственных запросов в органы, указанные в пункте 2.6.2 административного регламента</w:t>
            </w:r>
          </w:p>
        </w:tc>
        <w:tc>
          <w:tcPr>
            <w:tcW w:w="885" w:type="dxa"/>
            <w:vMerge/>
          </w:tcPr>
          <w:p w:rsidR="009F18F7" w:rsidRPr="009F18F7" w:rsidRDefault="009F18F7" w:rsidP="009F18F7">
            <w:pPr>
              <w:rPr>
                <w:rFonts w:ascii="Times New Roman" w:hAnsi="Times New Roman" w:cs="Times New Roman"/>
                <w:sz w:val="20"/>
                <w:szCs w:val="20"/>
              </w:rPr>
            </w:pPr>
          </w:p>
        </w:tc>
        <w:tc>
          <w:tcPr>
            <w:tcW w:w="124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Должностное лицо, ответственное за предоставление муниципальной услуги</w:t>
            </w:r>
          </w:p>
        </w:tc>
        <w:tc>
          <w:tcPr>
            <w:tcW w:w="19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доступ к системе межведомственного электронного взаимодействия (СГИО);</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техническое оборудование к СГИО;</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ключ и сертификат ключа электронной подписи</w:t>
            </w:r>
          </w:p>
        </w:tc>
        <w:tc>
          <w:tcPr>
            <w:tcW w:w="1134" w:type="dxa"/>
          </w:tcPr>
          <w:p w:rsidR="009F18F7" w:rsidRPr="009F18F7" w:rsidRDefault="009F18F7" w:rsidP="009F18F7">
            <w:pPr>
              <w:rPr>
                <w:rFonts w:ascii="Times New Roman" w:hAnsi="Times New Roman" w:cs="Times New Roman"/>
                <w:sz w:val="20"/>
                <w:szCs w:val="20"/>
              </w:rPr>
            </w:pPr>
          </w:p>
          <w:p w:rsidR="009F18F7" w:rsidRPr="009F18F7" w:rsidRDefault="009F18F7" w:rsidP="009F18F7">
            <w:pPr>
              <w:rPr>
                <w:rFonts w:ascii="Times New Roman" w:hAnsi="Times New Roman" w:cs="Times New Roman"/>
                <w:sz w:val="20"/>
                <w:szCs w:val="20"/>
              </w:rPr>
            </w:pPr>
          </w:p>
        </w:tc>
      </w:tr>
      <w:tr w:rsidR="009F18F7" w:rsidRPr="009F18F7" w:rsidTr="00096A54">
        <w:tc>
          <w:tcPr>
            <w:tcW w:w="392"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3.</w:t>
            </w:r>
          </w:p>
        </w:tc>
        <w:tc>
          <w:tcPr>
            <w:tcW w:w="198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Проверка </w:t>
            </w:r>
            <w:r w:rsidRPr="009F18F7">
              <w:rPr>
                <w:rFonts w:ascii="Times New Roman" w:hAnsi="Times New Roman" w:cs="Times New Roman"/>
                <w:sz w:val="20"/>
                <w:szCs w:val="20"/>
              </w:rPr>
              <w:lastRenderedPageBreak/>
              <w:t>полученных сведений в рамках межведомственного взаимодействия</w:t>
            </w:r>
          </w:p>
        </w:tc>
        <w:tc>
          <w:tcPr>
            <w:tcW w:w="7797"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lastRenderedPageBreak/>
              <w:t xml:space="preserve">  По результатам полученных сведений (документов) специалист осуществляет </w:t>
            </w:r>
            <w:r w:rsidRPr="009F18F7">
              <w:rPr>
                <w:rFonts w:ascii="Times New Roman" w:hAnsi="Times New Roman" w:cs="Times New Roman"/>
                <w:sz w:val="20"/>
                <w:szCs w:val="20"/>
              </w:rPr>
              <w:lastRenderedPageBreak/>
              <w:t>проверку документов, представленных заявителем.</w:t>
            </w:r>
          </w:p>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xml:space="preserve">   В случае наличия оснований, установленных </w:t>
            </w:r>
            <w:hyperlink r:id="rId14" w:history="1">
              <w:r w:rsidRPr="009F18F7">
                <w:rPr>
                  <w:rFonts w:ascii="Times New Roman" w:hAnsi="Times New Roman" w:cs="Times New Roman"/>
                  <w:sz w:val="20"/>
                  <w:szCs w:val="20"/>
                </w:rPr>
                <w:t>подразделом 2.8</w:t>
              </w:r>
            </w:hyperlink>
            <w:r w:rsidRPr="009F18F7">
              <w:rPr>
                <w:rFonts w:ascii="Times New Roman" w:hAnsi="Times New Roman" w:cs="Times New Roman"/>
                <w:sz w:val="20"/>
                <w:szCs w:val="20"/>
              </w:rPr>
              <w:t xml:space="preserve"> Административного регламента, заявителю выдается </w:t>
            </w:r>
            <w:hyperlink r:id="rId15" w:history="1">
              <w:r w:rsidRPr="009F18F7">
                <w:rPr>
                  <w:rFonts w:ascii="Times New Roman" w:hAnsi="Times New Roman" w:cs="Times New Roman"/>
                  <w:sz w:val="20"/>
                  <w:szCs w:val="20"/>
                </w:rPr>
                <w:t>уведомление</w:t>
              </w:r>
            </w:hyperlink>
            <w:r w:rsidRPr="009F18F7">
              <w:rPr>
                <w:rFonts w:ascii="Times New Roman" w:hAnsi="Times New Roman" w:cs="Times New Roman"/>
                <w:sz w:val="20"/>
                <w:szCs w:val="20"/>
              </w:rPr>
              <w:t xml:space="preserve"> об отказе в предоставлении муниципальной услуги по установленной форме (приложение N 6 Административному регламенту).</w:t>
            </w:r>
          </w:p>
        </w:tc>
        <w:tc>
          <w:tcPr>
            <w:tcW w:w="885" w:type="dxa"/>
            <w:vMerge/>
          </w:tcPr>
          <w:p w:rsidR="009F18F7" w:rsidRPr="009F18F7" w:rsidRDefault="009F18F7" w:rsidP="009F18F7">
            <w:pPr>
              <w:rPr>
                <w:rFonts w:ascii="Times New Roman" w:hAnsi="Times New Roman" w:cs="Times New Roman"/>
                <w:sz w:val="20"/>
                <w:szCs w:val="20"/>
              </w:rPr>
            </w:pPr>
          </w:p>
        </w:tc>
        <w:tc>
          <w:tcPr>
            <w:tcW w:w="124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Должностн</w:t>
            </w:r>
            <w:r w:rsidRPr="009F18F7">
              <w:rPr>
                <w:rFonts w:ascii="Times New Roman" w:hAnsi="Times New Roman" w:cs="Times New Roman"/>
                <w:sz w:val="20"/>
                <w:szCs w:val="20"/>
              </w:rPr>
              <w:lastRenderedPageBreak/>
              <w:t>ое лицо, ответственное за предоставление муниципальной услуги</w:t>
            </w:r>
          </w:p>
        </w:tc>
        <w:tc>
          <w:tcPr>
            <w:tcW w:w="19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lastRenderedPageBreak/>
              <w:t xml:space="preserve">- доступ к системе </w:t>
            </w:r>
            <w:r w:rsidRPr="009F18F7">
              <w:rPr>
                <w:rFonts w:ascii="Times New Roman" w:hAnsi="Times New Roman" w:cs="Times New Roman"/>
                <w:sz w:val="20"/>
                <w:szCs w:val="20"/>
              </w:rPr>
              <w:lastRenderedPageBreak/>
              <w:t>межведомственного электронного взаимодействия (СГИО);</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техническое оборудование к СГИО;</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ключ и сертификат ключа электронной подписи;</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 наличие электронной почты; </w:t>
            </w:r>
          </w:p>
          <w:p w:rsidR="009F18F7" w:rsidRPr="009F18F7" w:rsidRDefault="009F18F7" w:rsidP="009F18F7">
            <w:pPr>
              <w:rPr>
                <w:rFonts w:ascii="Times New Roman" w:hAnsi="Times New Roman" w:cs="Times New Roman"/>
                <w:sz w:val="20"/>
                <w:szCs w:val="20"/>
              </w:rPr>
            </w:pPr>
          </w:p>
        </w:tc>
        <w:tc>
          <w:tcPr>
            <w:tcW w:w="113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lastRenderedPageBreak/>
              <w:t>-</w:t>
            </w:r>
          </w:p>
        </w:tc>
      </w:tr>
      <w:tr w:rsidR="009F18F7" w:rsidRPr="009F18F7" w:rsidTr="00096A54">
        <w:tc>
          <w:tcPr>
            <w:tcW w:w="15418" w:type="dxa"/>
            <w:gridSpan w:val="7"/>
          </w:tcPr>
          <w:p w:rsidR="009F18F7" w:rsidRPr="009F18F7" w:rsidRDefault="009F18F7" w:rsidP="009F18F7">
            <w:pPr>
              <w:jc w:val="both"/>
              <w:rPr>
                <w:rFonts w:ascii="Times New Roman" w:hAnsi="Times New Roman" w:cs="Times New Roman"/>
                <w:b/>
                <w:bCs/>
                <w:sz w:val="20"/>
                <w:szCs w:val="20"/>
              </w:rPr>
            </w:pPr>
            <w:r w:rsidRPr="009F18F7">
              <w:rPr>
                <w:rFonts w:ascii="Times New Roman" w:hAnsi="Times New Roman" w:cs="Times New Roman"/>
                <w:b/>
                <w:sz w:val="20"/>
                <w:szCs w:val="20"/>
              </w:rPr>
              <w:lastRenderedPageBreak/>
              <w:t xml:space="preserve">Наименование административной процедуры 3: </w:t>
            </w:r>
            <w:r w:rsidRPr="009F18F7">
              <w:rPr>
                <w:rFonts w:ascii="Times New Roman" w:hAnsi="Times New Roman" w:cs="Times New Roman"/>
                <w:b/>
                <w:bCs/>
                <w:sz w:val="20"/>
                <w:szCs w:val="20"/>
              </w:rPr>
              <w:t>Работа специалиста по оценке соответствия объекта</w:t>
            </w:r>
          </w:p>
        </w:tc>
      </w:tr>
      <w:tr w:rsidR="009F18F7" w:rsidRPr="009F18F7" w:rsidTr="00096A54">
        <w:tc>
          <w:tcPr>
            <w:tcW w:w="392"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1.</w:t>
            </w:r>
          </w:p>
        </w:tc>
        <w:tc>
          <w:tcPr>
            <w:tcW w:w="198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Работа специалиста</w:t>
            </w:r>
          </w:p>
        </w:tc>
        <w:tc>
          <w:tcPr>
            <w:tcW w:w="7797" w:type="dxa"/>
          </w:tcPr>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xml:space="preserve">   После получения ответа на межведомственные запросы специалист </w:t>
            </w:r>
            <w:proofErr w:type="gramStart"/>
            <w:r w:rsidRPr="009F18F7">
              <w:rPr>
                <w:rFonts w:ascii="Times New Roman" w:hAnsi="Times New Roman" w:cs="Times New Roman"/>
                <w:sz w:val="20"/>
                <w:szCs w:val="20"/>
              </w:rPr>
              <w:t>подготавливает уведомление о предстоящем осмотре объекта ИЖС и направляет</w:t>
            </w:r>
            <w:proofErr w:type="gramEnd"/>
            <w:r w:rsidRPr="009F18F7">
              <w:rPr>
                <w:rFonts w:ascii="Times New Roman" w:hAnsi="Times New Roman" w:cs="Times New Roman"/>
                <w:sz w:val="20"/>
                <w:szCs w:val="20"/>
              </w:rPr>
              <w:t xml:space="preserve"> его почтовым отправлением с уведомлением о вручении заявителю. </w:t>
            </w:r>
          </w:p>
        </w:tc>
        <w:tc>
          <w:tcPr>
            <w:tcW w:w="8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1 рабочий день</w:t>
            </w:r>
          </w:p>
        </w:tc>
        <w:tc>
          <w:tcPr>
            <w:tcW w:w="124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члены комиссии</w:t>
            </w:r>
          </w:p>
        </w:tc>
        <w:tc>
          <w:tcPr>
            <w:tcW w:w="19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tc>
        <w:tc>
          <w:tcPr>
            <w:tcW w:w="113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tc>
      </w:tr>
      <w:tr w:rsidR="009F18F7" w:rsidRPr="009F18F7" w:rsidTr="00096A54">
        <w:tc>
          <w:tcPr>
            <w:tcW w:w="15418" w:type="dxa"/>
            <w:gridSpan w:val="7"/>
          </w:tcPr>
          <w:p w:rsidR="009F18F7" w:rsidRPr="009F18F7" w:rsidRDefault="009F18F7" w:rsidP="009F18F7">
            <w:pPr>
              <w:autoSpaceDE w:val="0"/>
              <w:autoSpaceDN w:val="0"/>
              <w:adjustRightInd w:val="0"/>
              <w:jc w:val="both"/>
              <w:rPr>
                <w:rFonts w:ascii="Times New Roman" w:hAnsi="Times New Roman" w:cs="Times New Roman"/>
                <w:b/>
                <w:sz w:val="20"/>
                <w:szCs w:val="20"/>
              </w:rPr>
            </w:pPr>
            <w:r w:rsidRPr="009F18F7">
              <w:rPr>
                <w:rFonts w:ascii="Times New Roman" w:hAnsi="Times New Roman" w:cs="Times New Roman"/>
                <w:b/>
                <w:sz w:val="20"/>
                <w:szCs w:val="20"/>
              </w:rPr>
              <w:t>Наименование административной процедуры 4: Выезд комиссии для обследования объекта</w:t>
            </w:r>
          </w:p>
        </w:tc>
      </w:tr>
      <w:tr w:rsidR="009F18F7" w:rsidRPr="009F18F7" w:rsidTr="00096A54">
        <w:tc>
          <w:tcPr>
            <w:tcW w:w="392"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1.</w:t>
            </w:r>
          </w:p>
        </w:tc>
        <w:tc>
          <w:tcPr>
            <w:tcW w:w="198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Обследование объекта и составление  акта освидетельствования</w:t>
            </w:r>
          </w:p>
        </w:tc>
        <w:tc>
          <w:tcPr>
            <w:tcW w:w="7797" w:type="dxa"/>
          </w:tcPr>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xml:space="preserve">   Осмотр объекта индивидуального жилищного строительства осуществляется в порядке, установленном постановлением администрации Нижнедевицкого муниципального района Воронежской области «Об утверждении Порядка осмотра объекта индивидуального жилищного строительства, строительство (реконструкция) которого осуществляется с привлечением средств материнского (семейного) капитала». </w:t>
            </w:r>
          </w:p>
          <w:p w:rsidR="009F18F7" w:rsidRPr="009F18F7" w:rsidRDefault="009F18F7" w:rsidP="009F18F7">
            <w:pPr>
              <w:autoSpaceDE w:val="0"/>
              <w:autoSpaceDN w:val="0"/>
              <w:adjustRightInd w:val="0"/>
              <w:rPr>
                <w:rFonts w:ascii="Times New Roman" w:hAnsi="Times New Roman" w:cs="Times New Roman"/>
                <w:sz w:val="20"/>
                <w:szCs w:val="20"/>
              </w:rPr>
            </w:pPr>
          </w:p>
        </w:tc>
        <w:tc>
          <w:tcPr>
            <w:tcW w:w="8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3 </w:t>
            </w:r>
            <w:proofErr w:type="gramStart"/>
            <w:r w:rsidRPr="009F18F7">
              <w:rPr>
                <w:rFonts w:ascii="Times New Roman" w:hAnsi="Times New Roman" w:cs="Times New Roman"/>
                <w:sz w:val="20"/>
                <w:szCs w:val="20"/>
              </w:rPr>
              <w:t>календарных</w:t>
            </w:r>
            <w:proofErr w:type="gramEnd"/>
            <w:r w:rsidRPr="009F18F7">
              <w:rPr>
                <w:rFonts w:ascii="Times New Roman" w:hAnsi="Times New Roman" w:cs="Times New Roman"/>
                <w:sz w:val="20"/>
                <w:szCs w:val="20"/>
              </w:rPr>
              <w:t xml:space="preserve"> дня</w:t>
            </w:r>
          </w:p>
        </w:tc>
        <w:tc>
          <w:tcPr>
            <w:tcW w:w="124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члены комиссии</w:t>
            </w:r>
          </w:p>
        </w:tc>
        <w:tc>
          <w:tcPr>
            <w:tcW w:w="19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tc>
        <w:tc>
          <w:tcPr>
            <w:tcW w:w="113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tc>
      </w:tr>
      <w:tr w:rsidR="009F18F7" w:rsidRPr="009F18F7" w:rsidTr="00096A54">
        <w:tc>
          <w:tcPr>
            <w:tcW w:w="15418" w:type="dxa"/>
            <w:gridSpan w:val="7"/>
          </w:tcPr>
          <w:p w:rsidR="009F18F7" w:rsidRPr="009F18F7" w:rsidRDefault="009F18F7" w:rsidP="009F18F7">
            <w:pPr>
              <w:rPr>
                <w:rFonts w:ascii="Times New Roman" w:hAnsi="Times New Roman" w:cs="Times New Roman"/>
                <w:b/>
                <w:sz w:val="20"/>
                <w:szCs w:val="20"/>
              </w:rPr>
            </w:pPr>
            <w:r w:rsidRPr="009F18F7">
              <w:rPr>
                <w:rFonts w:ascii="Times New Roman" w:hAnsi="Times New Roman" w:cs="Times New Roman"/>
                <w:b/>
                <w:sz w:val="20"/>
                <w:szCs w:val="20"/>
              </w:rPr>
              <w:t>Наименование административной процедуры 5: Составление акта освидетельствования</w:t>
            </w:r>
          </w:p>
        </w:tc>
      </w:tr>
      <w:tr w:rsidR="009F18F7" w:rsidRPr="009F18F7" w:rsidTr="00096A54">
        <w:tc>
          <w:tcPr>
            <w:tcW w:w="392"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1.</w:t>
            </w:r>
          </w:p>
        </w:tc>
        <w:tc>
          <w:tcPr>
            <w:tcW w:w="198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Составление акта освидетельствования</w:t>
            </w:r>
          </w:p>
        </w:tc>
        <w:tc>
          <w:tcPr>
            <w:tcW w:w="7797" w:type="dxa"/>
          </w:tcPr>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 xml:space="preserve">   По результатам осмотра объекта ИЖС при отсутствии оснований, предусмотренных пунктом 2.8. настоящего Административного регламента, составляется акт освидетельствования по форме, утвержденной Министерством строительства и жилищн</w:t>
            </w:r>
            <w:proofErr w:type="gramStart"/>
            <w:r w:rsidRPr="009F18F7">
              <w:rPr>
                <w:rFonts w:ascii="Times New Roman" w:hAnsi="Times New Roman" w:cs="Times New Roman"/>
                <w:sz w:val="20"/>
                <w:szCs w:val="20"/>
              </w:rPr>
              <w:t>о-</w:t>
            </w:r>
            <w:proofErr w:type="gramEnd"/>
            <w:r w:rsidRPr="009F18F7">
              <w:rPr>
                <w:rFonts w:ascii="Times New Roman" w:hAnsi="Times New Roman" w:cs="Times New Roman"/>
                <w:sz w:val="20"/>
                <w:szCs w:val="20"/>
              </w:rPr>
              <w:t xml:space="preserve"> коммунального хозяйства Российской Федерации. Акт освидетельствования объекта ИЖС утверждается начальником отдела.</w:t>
            </w:r>
          </w:p>
        </w:tc>
        <w:tc>
          <w:tcPr>
            <w:tcW w:w="8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xml:space="preserve">3 </w:t>
            </w:r>
            <w:proofErr w:type="gramStart"/>
            <w:r w:rsidRPr="009F18F7">
              <w:rPr>
                <w:rFonts w:ascii="Times New Roman" w:hAnsi="Times New Roman" w:cs="Times New Roman"/>
                <w:sz w:val="20"/>
                <w:szCs w:val="20"/>
              </w:rPr>
              <w:t>календарных</w:t>
            </w:r>
            <w:proofErr w:type="gramEnd"/>
            <w:r w:rsidRPr="009F18F7">
              <w:rPr>
                <w:rFonts w:ascii="Times New Roman" w:hAnsi="Times New Roman" w:cs="Times New Roman"/>
                <w:sz w:val="20"/>
                <w:szCs w:val="20"/>
              </w:rPr>
              <w:t xml:space="preserve"> дня</w:t>
            </w:r>
          </w:p>
        </w:tc>
        <w:tc>
          <w:tcPr>
            <w:tcW w:w="124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специалист</w:t>
            </w:r>
          </w:p>
        </w:tc>
        <w:tc>
          <w:tcPr>
            <w:tcW w:w="19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форма акта</w:t>
            </w:r>
          </w:p>
        </w:tc>
        <w:tc>
          <w:tcPr>
            <w:tcW w:w="113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p w:rsidR="009F18F7" w:rsidRPr="009F18F7" w:rsidRDefault="009F18F7" w:rsidP="009F18F7">
            <w:pPr>
              <w:rPr>
                <w:rFonts w:ascii="Times New Roman" w:hAnsi="Times New Roman" w:cs="Times New Roman"/>
                <w:sz w:val="20"/>
                <w:szCs w:val="20"/>
              </w:rPr>
            </w:pPr>
          </w:p>
        </w:tc>
      </w:tr>
      <w:tr w:rsidR="009F18F7" w:rsidRPr="009F18F7" w:rsidTr="00096A54">
        <w:tc>
          <w:tcPr>
            <w:tcW w:w="15418" w:type="dxa"/>
            <w:gridSpan w:val="7"/>
          </w:tcPr>
          <w:p w:rsidR="009F18F7" w:rsidRPr="009F18F7" w:rsidRDefault="009F18F7" w:rsidP="009F18F7">
            <w:pPr>
              <w:rPr>
                <w:rFonts w:ascii="Times New Roman" w:hAnsi="Times New Roman" w:cs="Times New Roman"/>
                <w:b/>
                <w:sz w:val="20"/>
                <w:szCs w:val="20"/>
              </w:rPr>
            </w:pPr>
            <w:r w:rsidRPr="009F18F7">
              <w:rPr>
                <w:rFonts w:ascii="Times New Roman" w:hAnsi="Times New Roman" w:cs="Times New Roman"/>
                <w:b/>
                <w:sz w:val="20"/>
                <w:szCs w:val="20"/>
              </w:rPr>
              <w:t>Наименование административной процедуры 7: Выдача заявителю акта освидетельствования</w:t>
            </w:r>
          </w:p>
        </w:tc>
      </w:tr>
      <w:tr w:rsidR="009F18F7" w:rsidRPr="009F18F7" w:rsidTr="00096A54">
        <w:tc>
          <w:tcPr>
            <w:tcW w:w="392"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1.</w:t>
            </w:r>
          </w:p>
        </w:tc>
        <w:tc>
          <w:tcPr>
            <w:tcW w:w="198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Выдача акта освидетельствования</w:t>
            </w:r>
          </w:p>
        </w:tc>
        <w:tc>
          <w:tcPr>
            <w:tcW w:w="7797" w:type="dxa"/>
          </w:tcPr>
          <w:p w:rsidR="009F18F7" w:rsidRPr="009F18F7" w:rsidRDefault="009F18F7" w:rsidP="009F18F7">
            <w:pPr>
              <w:autoSpaceDE w:val="0"/>
              <w:autoSpaceDN w:val="0"/>
              <w:adjustRightInd w:val="0"/>
              <w:rPr>
                <w:rFonts w:ascii="Times New Roman" w:hAnsi="Times New Roman" w:cs="Times New Roman"/>
                <w:sz w:val="20"/>
                <w:szCs w:val="20"/>
              </w:rPr>
            </w:pPr>
            <w:r w:rsidRPr="009F18F7">
              <w:rPr>
                <w:rFonts w:ascii="Times New Roman" w:hAnsi="Times New Roman" w:cs="Times New Roman"/>
                <w:sz w:val="20"/>
                <w:szCs w:val="20"/>
              </w:rPr>
              <w:t>Акт освидетельствования выдается заявителю или его представителю лично под расписку либо направляется заказным письмом с уведомлением, или электронной форме с использованием Портала государственных и муниципальных услуг Воронежской области.</w:t>
            </w:r>
          </w:p>
        </w:tc>
        <w:tc>
          <w:tcPr>
            <w:tcW w:w="8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tc>
        <w:tc>
          <w:tcPr>
            <w:tcW w:w="1241"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Должностное лицо, ответственное за предоставление муниципальной услуги</w:t>
            </w:r>
          </w:p>
        </w:tc>
        <w:tc>
          <w:tcPr>
            <w:tcW w:w="198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подключение к Системе обработки электронных форм (</w:t>
            </w:r>
            <w:proofErr w:type="gramStart"/>
            <w:r w:rsidRPr="009F18F7">
              <w:rPr>
                <w:rFonts w:ascii="Times New Roman" w:hAnsi="Times New Roman" w:cs="Times New Roman"/>
                <w:sz w:val="20"/>
                <w:szCs w:val="20"/>
              </w:rPr>
              <w:t>интегрированная</w:t>
            </w:r>
            <w:proofErr w:type="gramEnd"/>
            <w:r w:rsidRPr="009F18F7">
              <w:rPr>
                <w:rFonts w:ascii="Times New Roman" w:hAnsi="Times New Roman" w:cs="Times New Roman"/>
                <w:sz w:val="20"/>
                <w:szCs w:val="20"/>
              </w:rPr>
              <w:t xml:space="preserve"> с Порталом государственных и муниципальных услуг Воронежской области)</w:t>
            </w:r>
          </w:p>
        </w:tc>
        <w:tc>
          <w:tcPr>
            <w:tcW w:w="1134"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w:t>
            </w:r>
          </w:p>
        </w:tc>
      </w:tr>
    </w:tbl>
    <w:p w:rsidR="009F18F7" w:rsidRPr="009F18F7" w:rsidRDefault="009F18F7" w:rsidP="009F18F7">
      <w:pPr>
        <w:jc w:val="center"/>
        <w:rPr>
          <w:rFonts w:ascii="Times New Roman" w:hAnsi="Times New Roman" w:cs="Times New Roman"/>
          <w:b/>
        </w:rPr>
      </w:pPr>
      <w:r w:rsidRPr="009F18F7">
        <w:rPr>
          <w:rFonts w:ascii="Times New Roman" w:hAnsi="Times New Roman" w:cs="Times New Roman"/>
          <w:b/>
        </w:rPr>
        <w:t>Раздел 8. «Особенности предоставления «подуслуги» в электронной форме»</w:t>
      </w:r>
    </w:p>
    <w:tbl>
      <w:tblPr>
        <w:tblStyle w:val="100"/>
        <w:tblW w:w="15276" w:type="dxa"/>
        <w:tblLayout w:type="fixed"/>
        <w:tblLook w:val="04A0"/>
      </w:tblPr>
      <w:tblGrid>
        <w:gridCol w:w="3510"/>
        <w:gridCol w:w="1627"/>
        <w:gridCol w:w="2342"/>
        <w:gridCol w:w="1843"/>
        <w:gridCol w:w="2835"/>
        <w:gridCol w:w="3119"/>
      </w:tblGrid>
      <w:tr w:rsidR="009F18F7" w:rsidRPr="009F18F7" w:rsidTr="00BD7638">
        <w:tc>
          <w:tcPr>
            <w:tcW w:w="3510"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Способ получения заявителем информации о сроках и порядке предоставления «подуслуги»</w:t>
            </w:r>
          </w:p>
        </w:tc>
        <w:tc>
          <w:tcPr>
            <w:tcW w:w="1627"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Способ записи на прием в орган</w:t>
            </w:r>
          </w:p>
        </w:tc>
        <w:tc>
          <w:tcPr>
            <w:tcW w:w="234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Способ приема и регистрации органом, предоставляющим услугу, запроса и иных </w:t>
            </w:r>
            <w:r w:rsidRPr="009F18F7">
              <w:rPr>
                <w:rFonts w:ascii="Times New Roman" w:hAnsi="Times New Roman" w:cs="Times New Roman"/>
                <w:b/>
                <w:sz w:val="18"/>
                <w:szCs w:val="18"/>
              </w:rPr>
              <w:lastRenderedPageBreak/>
              <w:t>документов, необходимых для предоставления «подуслуги»</w:t>
            </w:r>
          </w:p>
        </w:tc>
        <w:tc>
          <w:tcPr>
            <w:tcW w:w="1843"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lastRenderedPageBreak/>
              <w:t xml:space="preserve">Способ оплаты заявителем государственной пошлины или иной </w:t>
            </w:r>
            <w:r w:rsidRPr="009F18F7">
              <w:rPr>
                <w:rFonts w:ascii="Times New Roman" w:hAnsi="Times New Roman" w:cs="Times New Roman"/>
                <w:b/>
                <w:sz w:val="18"/>
                <w:szCs w:val="18"/>
              </w:rPr>
              <w:lastRenderedPageBreak/>
              <w:t>платы, взимаемой за предоставление «подуслуги»</w:t>
            </w:r>
          </w:p>
        </w:tc>
        <w:tc>
          <w:tcPr>
            <w:tcW w:w="2835"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lastRenderedPageBreak/>
              <w:t>Способ получения сведений о ходе выполнения запроса о предоставлении «подуслуги»</w:t>
            </w:r>
          </w:p>
        </w:tc>
        <w:tc>
          <w:tcPr>
            <w:tcW w:w="3119"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 xml:space="preserve">Способ подачи жалобы на нарушение порядка предоставления «подуслуги» и досудебного (внесудебного) </w:t>
            </w:r>
            <w:r w:rsidRPr="009F18F7">
              <w:rPr>
                <w:rFonts w:ascii="Times New Roman" w:hAnsi="Times New Roman" w:cs="Times New Roman"/>
                <w:b/>
                <w:sz w:val="18"/>
                <w:szCs w:val="18"/>
              </w:rPr>
              <w:lastRenderedPageBreak/>
              <w:t>обжалования решений и действий (бездействия) органа в процессе получения «подуслуги»</w:t>
            </w:r>
          </w:p>
        </w:tc>
      </w:tr>
      <w:tr w:rsidR="009F18F7" w:rsidRPr="009F18F7" w:rsidTr="00BD7638">
        <w:tc>
          <w:tcPr>
            <w:tcW w:w="3510"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lastRenderedPageBreak/>
              <w:t>1</w:t>
            </w:r>
          </w:p>
        </w:tc>
        <w:tc>
          <w:tcPr>
            <w:tcW w:w="1627"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2</w:t>
            </w:r>
          </w:p>
        </w:tc>
        <w:tc>
          <w:tcPr>
            <w:tcW w:w="2342"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3</w:t>
            </w:r>
          </w:p>
        </w:tc>
        <w:tc>
          <w:tcPr>
            <w:tcW w:w="1843" w:type="dxa"/>
          </w:tcPr>
          <w:p w:rsidR="009F18F7" w:rsidRPr="009F18F7" w:rsidRDefault="009F18F7" w:rsidP="009F18F7">
            <w:pPr>
              <w:rPr>
                <w:rFonts w:ascii="Times New Roman" w:hAnsi="Times New Roman" w:cs="Times New Roman"/>
                <w:b/>
                <w:sz w:val="18"/>
                <w:szCs w:val="18"/>
              </w:rPr>
            </w:pPr>
            <w:r w:rsidRPr="009F18F7">
              <w:rPr>
                <w:rFonts w:ascii="Times New Roman" w:hAnsi="Times New Roman" w:cs="Times New Roman"/>
                <w:b/>
                <w:sz w:val="18"/>
                <w:szCs w:val="18"/>
              </w:rPr>
              <w:t>4</w:t>
            </w:r>
          </w:p>
        </w:tc>
        <w:tc>
          <w:tcPr>
            <w:tcW w:w="2835"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5</w:t>
            </w:r>
          </w:p>
        </w:tc>
        <w:tc>
          <w:tcPr>
            <w:tcW w:w="3119" w:type="dxa"/>
          </w:tcPr>
          <w:p w:rsidR="009F18F7" w:rsidRPr="009F18F7" w:rsidRDefault="009F18F7" w:rsidP="009F18F7">
            <w:pPr>
              <w:jc w:val="center"/>
              <w:rPr>
                <w:rFonts w:ascii="Times New Roman" w:hAnsi="Times New Roman" w:cs="Times New Roman"/>
                <w:b/>
                <w:sz w:val="18"/>
                <w:szCs w:val="18"/>
              </w:rPr>
            </w:pPr>
            <w:r w:rsidRPr="009F18F7">
              <w:rPr>
                <w:rFonts w:ascii="Times New Roman" w:hAnsi="Times New Roman" w:cs="Times New Roman"/>
                <w:b/>
                <w:sz w:val="18"/>
                <w:szCs w:val="18"/>
              </w:rPr>
              <w:t>6</w:t>
            </w:r>
          </w:p>
        </w:tc>
      </w:tr>
      <w:tr w:rsidR="009F18F7" w:rsidRPr="009F18F7" w:rsidTr="00BD7638">
        <w:tc>
          <w:tcPr>
            <w:tcW w:w="15276" w:type="dxa"/>
            <w:gridSpan w:val="6"/>
          </w:tcPr>
          <w:p w:rsidR="009F18F7" w:rsidRPr="009F18F7" w:rsidRDefault="009F18F7" w:rsidP="009F18F7">
            <w:pPr>
              <w:rPr>
                <w:rFonts w:ascii="Times New Roman" w:hAnsi="Times New Roman" w:cs="Times New Roman"/>
                <w:b/>
                <w:sz w:val="20"/>
                <w:szCs w:val="20"/>
              </w:rPr>
            </w:pPr>
            <w:r w:rsidRPr="009F18F7">
              <w:rPr>
                <w:rFonts w:ascii="Times New Roman" w:hAnsi="Times New Roman" w:cs="Times New Roman"/>
                <w:b/>
                <w:sz w:val="20"/>
                <w:szCs w:val="20"/>
              </w:rPr>
              <w:t>Наименование услуги: Выдача акта освидетельствования проведения основных работ по строительству (реконструкции) объекта индивидуального жилищного с привлечением средств материнского (семейного) капитала</w:t>
            </w:r>
          </w:p>
        </w:tc>
      </w:tr>
      <w:tr w:rsidR="009F18F7" w:rsidRPr="009F18F7" w:rsidTr="00BD7638">
        <w:tc>
          <w:tcPr>
            <w:tcW w:w="3510"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-официальные сайты органа и МФЦ;</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Единый портал государственных услуг;</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Портал государственных и муниципальных услуг Воронежской области</w:t>
            </w:r>
          </w:p>
        </w:tc>
        <w:tc>
          <w:tcPr>
            <w:tcW w:w="1627"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нет</w:t>
            </w:r>
          </w:p>
        </w:tc>
        <w:tc>
          <w:tcPr>
            <w:tcW w:w="2342"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не требуется предоставление заявителем документов на бумажном носителе</w:t>
            </w:r>
          </w:p>
        </w:tc>
        <w:tc>
          <w:tcPr>
            <w:tcW w:w="1843" w:type="dxa"/>
          </w:tcPr>
          <w:p w:rsidR="009F18F7" w:rsidRPr="009F18F7" w:rsidRDefault="009F18F7" w:rsidP="009F18F7">
            <w:pPr>
              <w:jc w:val="center"/>
              <w:rPr>
                <w:rFonts w:ascii="Times New Roman" w:hAnsi="Times New Roman" w:cs="Times New Roman"/>
                <w:sz w:val="20"/>
                <w:szCs w:val="20"/>
              </w:rPr>
            </w:pPr>
            <w:r w:rsidRPr="009F18F7">
              <w:rPr>
                <w:rFonts w:ascii="Times New Roman" w:hAnsi="Times New Roman" w:cs="Times New Roman"/>
                <w:sz w:val="20"/>
                <w:szCs w:val="20"/>
              </w:rPr>
              <w:t>-</w:t>
            </w:r>
          </w:p>
        </w:tc>
        <w:tc>
          <w:tcPr>
            <w:tcW w:w="2835"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Личный кабинет заявителя на Портале государственных и муниципальных услуг Воронежской области</w:t>
            </w:r>
          </w:p>
        </w:tc>
        <w:tc>
          <w:tcPr>
            <w:tcW w:w="3119" w:type="dxa"/>
          </w:tcPr>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официальный сайт органа;</w:t>
            </w:r>
          </w:p>
          <w:p w:rsidR="009F18F7" w:rsidRPr="009F18F7" w:rsidRDefault="009F18F7" w:rsidP="009F18F7">
            <w:pPr>
              <w:rPr>
                <w:rFonts w:ascii="Times New Roman" w:hAnsi="Times New Roman" w:cs="Times New Roman"/>
                <w:sz w:val="20"/>
                <w:szCs w:val="20"/>
              </w:rPr>
            </w:pPr>
            <w:r w:rsidRPr="009F18F7">
              <w:rPr>
                <w:rFonts w:ascii="Times New Roman" w:hAnsi="Times New Roman" w:cs="Times New Roman"/>
                <w:sz w:val="20"/>
                <w:szCs w:val="20"/>
              </w:rPr>
              <w:t>- Единый портал государственных услуг</w:t>
            </w:r>
          </w:p>
        </w:tc>
      </w:tr>
    </w:tbl>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both"/>
        <w:rPr>
          <w:rFonts w:ascii="Times New Roman" w:hAnsi="Times New Roman" w:cs="Times New Roman"/>
          <w:b/>
          <w:sz w:val="28"/>
          <w:szCs w:val="28"/>
        </w:rPr>
      </w:pPr>
    </w:p>
    <w:p w:rsidR="009F18F7" w:rsidRPr="009F18F7" w:rsidRDefault="009F18F7" w:rsidP="009F18F7">
      <w:pPr>
        <w:jc w:val="both"/>
        <w:rPr>
          <w:rFonts w:ascii="Times New Roman" w:hAnsi="Times New Roman" w:cs="Times New Roman"/>
          <w:b/>
          <w:sz w:val="20"/>
          <w:szCs w:val="20"/>
        </w:rPr>
      </w:pPr>
      <w:r w:rsidRPr="009F18F7">
        <w:rPr>
          <w:rFonts w:ascii="Times New Roman" w:hAnsi="Times New Roman" w:cs="Times New Roman"/>
          <w:b/>
          <w:sz w:val="20"/>
          <w:szCs w:val="20"/>
        </w:rPr>
        <w:t>ПЕРЕЧЕНЬ ПРИЛОЖЕНИЙ:</w:t>
      </w:r>
    </w:p>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Приложение 1 (форма заявления на акт освидетельствования)</w:t>
      </w:r>
    </w:p>
    <w:p w:rsidR="009F18F7" w:rsidRPr="009F18F7" w:rsidRDefault="009F18F7" w:rsidP="009F18F7">
      <w:pPr>
        <w:jc w:val="both"/>
        <w:rPr>
          <w:rFonts w:ascii="Times New Roman" w:hAnsi="Times New Roman" w:cs="Times New Roman"/>
          <w:sz w:val="20"/>
          <w:szCs w:val="20"/>
        </w:rPr>
      </w:pPr>
      <w:r w:rsidRPr="009F18F7">
        <w:rPr>
          <w:rFonts w:ascii="Times New Roman" w:hAnsi="Times New Roman" w:cs="Times New Roman"/>
          <w:sz w:val="20"/>
          <w:szCs w:val="20"/>
        </w:rPr>
        <w:t>Приложение 2 (образец расписки)</w:t>
      </w: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pPr>
    </w:p>
    <w:p w:rsidR="009F18F7" w:rsidRPr="009F18F7" w:rsidRDefault="009F18F7" w:rsidP="009F18F7">
      <w:pPr>
        <w:jc w:val="both"/>
        <w:rPr>
          <w:rFonts w:ascii="Times New Roman" w:hAnsi="Times New Roman" w:cs="Times New Roman"/>
          <w:sz w:val="20"/>
          <w:szCs w:val="20"/>
        </w:rPr>
        <w:sectPr w:rsidR="009F18F7" w:rsidRPr="009F18F7" w:rsidSect="00BD7638">
          <w:pgSz w:w="16838" w:h="11906" w:orient="landscape"/>
          <w:pgMar w:top="426" w:right="1134" w:bottom="851" w:left="1134" w:header="709" w:footer="709" w:gutter="0"/>
          <w:cols w:space="708"/>
          <w:docGrid w:linePitch="360"/>
        </w:sectPr>
      </w:pPr>
    </w:p>
    <w:p w:rsidR="009F18F7" w:rsidRPr="00481F22" w:rsidRDefault="009F18F7" w:rsidP="009F18F7">
      <w:pPr>
        <w:autoSpaceDE w:val="0"/>
        <w:autoSpaceDN w:val="0"/>
        <w:adjustRightInd w:val="0"/>
        <w:jc w:val="right"/>
        <w:rPr>
          <w:rFonts w:ascii="Times New Roman" w:hAnsi="Times New Roman" w:cs="Times New Roman"/>
        </w:rPr>
      </w:pPr>
      <w:r w:rsidRPr="00481F22">
        <w:rPr>
          <w:rFonts w:ascii="Times New Roman" w:hAnsi="Times New Roman" w:cs="Times New Roman"/>
        </w:rPr>
        <w:lastRenderedPageBreak/>
        <w:t>Приложение № 1</w:t>
      </w:r>
    </w:p>
    <w:tbl>
      <w:tblPr>
        <w:tblW w:w="10031" w:type="dxa"/>
        <w:tblLook w:val="04A0"/>
      </w:tblPr>
      <w:tblGrid>
        <w:gridCol w:w="1940"/>
        <w:gridCol w:w="8091"/>
      </w:tblGrid>
      <w:tr w:rsidR="009F18F7" w:rsidRPr="00481F22" w:rsidTr="00CF7538">
        <w:tc>
          <w:tcPr>
            <w:tcW w:w="1940" w:type="dxa"/>
          </w:tcPr>
          <w:p w:rsidR="009F18F7" w:rsidRPr="00481F22" w:rsidRDefault="009F18F7" w:rsidP="009F18F7">
            <w:pPr>
              <w:tabs>
                <w:tab w:val="left" w:pos="1276"/>
              </w:tabs>
              <w:autoSpaceDE w:val="0"/>
              <w:autoSpaceDN w:val="0"/>
              <w:adjustRightInd w:val="0"/>
              <w:spacing w:line="360" w:lineRule="auto"/>
              <w:ind w:firstLine="709"/>
              <w:contextualSpacing/>
              <w:jc w:val="both"/>
              <w:rPr>
                <w:rFonts w:ascii="Times New Roman" w:eastAsia="Times New Roman" w:hAnsi="Times New Roman" w:cs="Times New Roman"/>
                <w:sz w:val="28"/>
                <w:szCs w:val="28"/>
                <w:lang w:eastAsia="ru-RU"/>
              </w:rPr>
            </w:pPr>
          </w:p>
        </w:tc>
        <w:tc>
          <w:tcPr>
            <w:tcW w:w="8091" w:type="dxa"/>
          </w:tcPr>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8"/>
                <w:szCs w:val="28"/>
                <w:lang w:eastAsia="ru-RU"/>
              </w:rPr>
            </w:pP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8"/>
                <w:szCs w:val="28"/>
                <w:lang w:eastAsia="ru-RU"/>
              </w:rPr>
            </w:pPr>
          </w:p>
          <w:p w:rsidR="009F18F7" w:rsidRPr="00481F22" w:rsidRDefault="009F18F7" w:rsidP="009F18F7">
            <w:pPr>
              <w:tabs>
                <w:tab w:val="left" w:pos="187"/>
              </w:tabs>
              <w:autoSpaceDE w:val="0"/>
              <w:autoSpaceDN w:val="0"/>
              <w:adjustRightInd w:val="0"/>
              <w:ind w:left="2596"/>
              <w:contextualSpacing/>
              <w:jc w:val="both"/>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В отдел градостроительства и архитектуры администрации Нижнедевицкого муниципального района Воронежской области</w:t>
            </w: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8"/>
                <w:szCs w:val="28"/>
                <w:lang w:eastAsia="ru-RU"/>
              </w:rPr>
            </w:pPr>
            <w:r w:rsidRPr="00481F22">
              <w:rPr>
                <w:rFonts w:ascii="Times New Roman" w:eastAsia="Times New Roman" w:hAnsi="Times New Roman" w:cs="Times New Roman"/>
                <w:sz w:val="28"/>
                <w:szCs w:val="28"/>
                <w:lang w:eastAsia="ru-RU"/>
              </w:rPr>
              <w:t>______________________________________</w:t>
            </w: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0"/>
                <w:szCs w:val="20"/>
                <w:lang w:eastAsia="ru-RU"/>
              </w:rPr>
            </w:pPr>
            <w:r w:rsidRPr="00481F22">
              <w:rPr>
                <w:rFonts w:ascii="Times New Roman" w:eastAsia="Times New Roman" w:hAnsi="Times New Roman" w:cs="Times New Roman"/>
                <w:sz w:val="20"/>
                <w:szCs w:val="20"/>
                <w:lang w:eastAsia="ru-RU"/>
              </w:rPr>
              <w:t xml:space="preserve"> (Ф.И.О. заявителя)</w:t>
            </w: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8"/>
                <w:szCs w:val="28"/>
                <w:lang w:eastAsia="ru-RU"/>
              </w:rPr>
            </w:pPr>
            <w:r w:rsidRPr="00481F22">
              <w:rPr>
                <w:rFonts w:ascii="Times New Roman" w:eastAsia="Times New Roman" w:hAnsi="Times New Roman" w:cs="Times New Roman"/>
                <w:sz w:val="28"/>
                <w:szCs w:val="28"/>
                <w:lang w:eastAsia="ru-RU"/>
              </w:rPr>
              <w:t>______________________________________</w:t>
            </w: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0"/>
                <w:szCs w:val="20"/>
                <w:lang w:eastAsia="ru-RU"/>
              </w:rPr>
            </w:pPr>
            <w:r w:rsidRPr="00481F22">
              <w:rPr>
                <w:rFonts w:ascii="Times New Roman" w:eastAsia="Times New Roman" w:hAnsi="Times New Roman" w:cs="Times New Roman"/>
                <w:sz w:val="20"/>
                <w:szCs w:val="20"/>
                <w:lang w:eastAsia="ru-RU"/>
              </w:rPr>
              <w:t>(паспортные данные)</w:t>
            </w: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8"/>
                <w:szCs w:val="28"/>
                <w:lang w:eastAsia="ru-RU"/>
              </w:rPr>
            </w:pPr>
            <w:r w:rsidRPr="00481F22">
              <w:rPr>
                <w:rFonts w:ascii="Times New Roman" w:eastAsia="Times New Roman" w:hAnsi="Times New Roman" w:cs="Times New Roman"/>
                <w:sz w:val="28"/>
                <w:szCs w:val="28"/>
                <w:lang w:eastAsia="ru-RU"/>
              </w:rPr>
              <w:t>______________________________________</w:t>
            </w: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0"/>
                <w:szCs w:val="20"/>
                <w:lang w:eastAsia="ru-RU"/>
              </w:rPr>
            </w:pPr>
            <w:r w:rsidRPr="00481F22">
              <w:rPr>
                <w:rFonts w:ascii="Times New Roman" w:eastAsia="Times New Roman" w:hAnsi="Times New Roman" w:cs="Times New Roman"/>
                <w:sz w:val="20"/>
                <w:szCs w:val="20"/>
                <w:lang w:eastAsia="ru-RU"/>
              </w:rPr>
              <w:t>(по доверенности в интересах)</w:t>
            </w: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8"/>
                <w:szCs w:val="28"/>
                <w:lang w:eastAsia="ru-RU"/>
              </w:rPr>
            </w:pPr>
            <w:r w:rsidRPr="00481F22">
              <w:rPr>
                <w:rFonts w:ascii="Times New Roman" w:eastAsia="Times New Roman" w:hAnsi="Times New Roman" w:cs="Times New Roman"/>
                <w:sz w:val="28"/>
                <w:szCs w:val="28"/>
                <w:lang w:eastAsia="ru-RU"/>
              </w:rPr>
              <w:t>______________________________________</w:t>
            </w: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0"/>
                <w:szCs w:val="20"/>
                <w:lang w:eastAsia="ru-RU"/>
              </w:rPr>
            </w:pPr>
            <w:r w:rsidRPr="00481F22">
              <w:rPr>
                <w:rFonts w:ascii="Times New Roman" w:eastAsia="Times New Roman" w:hAnsi="Times New Roman" w:cs="Times New Roman"/>
                <w:sz w:val="20"/>
                <w:szCs w:val="20"/>
                <w:lang w:eastAsia="ru-RU"/>
              </w:rPr>
              <w:t>(адрес регистрации)</w:t>
            </w: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8"/>
                <w:szCs w:val="28"/>
                <w:lang w:eastAsia="ru-RU"/>
              </w:rPr>
            </w:pPr>
            <w:r w:rsidRPr="00481F22">
              <w:rPr>
                <w:rFonts w:ascii="Times New Roman" w:eastAsia="Times New Roman" w:hAnsi="Times New Roman" w:cs="Times New Roman"/>
                <w:lang w:eastAsia="ru-RU"/>
              </w:rPr>
              <w:t>Контактный телефон</w:t>
            </w:r>
            <w:r w:rsidRPr="00481F22">
              <w:rPr>
                <w:rFonts w:ascii="Times New Roman" w:eastAsia="Times New Roman" w:hAnsi="Times New Roman" w:cs="Times New Roman"/>
                <w:sz w:val="28"/>
                <w:szCs w:val="28"/>
                <w:lang w:eastAsia="ru-RU"/>
              </w:rPr>
              <w:t xml:space="preserve"> ___________________</w:t>
            </w: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0"/>
                <w:szCs w:val="20"/>
                <w:lang w:eastAsia="ru-RU"/>
              </w:rPr>
            </w:pPr>
            <w:r w:rsidRPr="00481F22">
              <w:rPr>
                <w:rFonts w:ascii="Times New Roman" w:eastAsia="Times New Roman" w:hAnsi="Times New Roman" w:cs="Times New Roman"/>
                <w:sz w:val="20"/>
                <w:szCs w:val="20"/>
                <w:lang w:eastAsia="ru-RU"/>
              </w:rPr>
              <w:t>(указывается по желанию)</w:t>
            </w:r>
          </w:p>
          <w:p w:rsidR="009F18F7" w:rsidRPr="00481F22" w:rsidRDefault="009F18F7" w:rsidP="009F18F7">
            <w:pPr>
              <w:tabs>
                <w:tab w:val="left" w:pos="1276"/>
              </w:tabs>
              <w:autoSpaceDE w:val="0"/>
              <w:autoSpaceDN w:val="0"/>
              <w:adjustRightInd w:val="0"/>
              <w:spacing w:line="360" w:lineRule="auto"/>
              <w:ind w:firstLine="709"/>
              <w:contextualSpacing/>
              <w:jc w:val="right"/>
              <w:rPr>
                <w:rFonts w:ascii="Times New Roman" w:eastAsia="Times New Roman" w:hAnsi="Times New Roman" w:cs="Times New Roman"/>
                <w:sz w:val="28"/>
                <w:szCs w:val="28"/>
                <w:lang w:eastAsia="ru-RU"/>
              </w:rPr>
            </w:pPr>
          </w:p>
        </w:tc>
      </w:tr>
    </w:tbl>
    <w:p w:rsidR="009F18F7" w:rsidRPr="00481F22" w:rsidRDefault="009F18F7" w:rsidP="009F18F7">
      <w:pPr>
        <w:tabs>
          <w:tab w:val="left" w:pos="0"/>
        </w:tabs>
        <w:autoSpaceDE w:val="0"/>
        <w:autoSpaceDN w:val="0"/>
        <w:adjustRightInd w:val="0"/>
        <w:contextualSpacing/>
        <w:jc w:val="center"/>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ЗАЯВЛЕНИЕ</w:t>
      </w:r>
    </w:p>
    <w:p w:rsidR="009F18F7" w:rsidRPr="00481F22" w:rsidRDefault="009F18F7" w:rsidP="009F18F7">
      <w:pPr>
        <w:tabs>
          <w:tab w:val="left" w:pos="0"/>
        </w:tabs>
        <w:autoSpaceDE w:val="0"/>
        <w:autoSpaceDN w:val="0"/>
        <w:adjustRightInd w:val="0"/>
        <w:contextualSpacing/>
        <w:jc w:val="center"/>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9F18F7" w:rsidRPr="00481F22" w:rsidRDefault="009F18F7" w:rsidP="009F18F7">
      <w:pPr>
        <w:tabs>
          <w:tab w:val="left" w:pos="1276"/>
        </w:tabs>
        <w:autoSpaceDE w:val="0"/>
        <w:autoSpaceDN w:val="0"/>
        <w:adjustRightInd w:val="0"/>
        <w:spacing w:line="360" w:lineRule="auto"/>
        <w:ind w:firstLine="709"/>
        <w:contextualSpacing/>
        <w:jc w:val="both"/>
        <w:rPr>
          <w:rFonts w:ascii="Times New Roman" w:eastAsia="Times New Roman" w:hAnsi="Times New Roman" w:cs="Times New Roman"/>
          <w:lang w:eastAsia="ru-RU"/>
        </w:rPr>
      </w:pPr>
    </w:p>
    <w:p w:rsidR="009F18F7" w:rsidRPr="00481F22" w:rsidRDefault="009F18F7" w:rsidP="009F18F7">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 xml:space="preserve">Прошу выдать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p>
    <w:p w:rsidR="009F18F7" w:rsidRPr="00481F22" w:rsidRDefault="009F18F7" w:rsidP="009F18F7">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Решение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прошу выдать мне лично (или уполномоченному  представителю)/выслать по почте (по желанию заявителя).</w:t>
      </w:r>
    </w:p>
    <w:p w:rsidR="009F18F7" w:rsidRPr="00481F22" w:rsidRDefault="009F18F7" w:rsidP="009F18F7">
      <w:pPr>
        <w:tabs>
          <w:tab w:val="left" w:pos="1276"/>
        </w:tabs>
        <w:autoSpaceDE w:val="0"/>
        <w:autoSpaceDN w:val="0"/>
        <w:adjustRightInd w:val="0"/>
        <w:ind w:firstLine="709"/>
        <w:contextualSpacing/>
        <w:jc w:val="both"/>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Приложения: (указывается список прилагаемых к заявлению документов):</w:t>
      </w:r>
    </w:p>
    <w:p w:rsidR="009F18F7" w:rsidRPr="00481F22" w:rsidRDefault="009F18F7" w:rsidP="009F18F7">
      <w:pPr>
        <w:tabs>
          <w:tab w:val="left" w:pos="1276"/>
        </w:tabs>
        <w:autoSpaceDE w:val="0"/>
        <w:autoSpaceDN w:val="0"/>
        <w:adjustRightInd w:val="0"/>
        <w:contextualSpacing/>
        <w:jc w:val="both"/>
        <w:rPr>
          <w:rFonts w:ascii="Times New Roman" w:eastAsia="Times New Roman" w:hAnsi="Times New Roman" w:cs="Times New Roman"/>
          <w:sz w:val="28"/>
          <w:szCs w:val="28"/>
          <w:lang w:eastAsia="ru-RU"/>
        </w:rPr>
      </w:pPr>
      <w:r w:rsidRPr="00481F22">
        <w:rPr>
          <w:rFonts w:ascii="Times New Roman" w:eastAsia="Times New Roman" w:hAnsi="Times New Roman" w:cs="Times New Roman"/>
          <w:sz w:val="28"/>
          <w:szCs w:val="28"/>
          <w:lang w:eastAsia="ru-RU"/>
        </w:rPr>
        <w:t>_______________________________________________________________</w:t>
      </w:r>
    </w:p>
    <w:p w:rsidR="009F18F7" w:rsidRPr="00481F22" w:rsidRDefault="009F18F7" w:rsidP="009F18F7">
      <w:pPr>
        <w:tabs>
          <w:tab w:val="left" w:pos="1276"/>
        </w:tabs>
        <w:autoSpaceDE w:val="0"/>
        <w:autoSpaceDN w:val="0"/>
        <w:adjustRightInd w:val="0"/>
        <w:contextualSpacing/>
        <w:jc w:val="both"/>
        <w:rPr>
          <w:rFonts w:ascii="Times New Roman" w:eastAsia="Times New Roman" w:hAnsi="Times New Roman" w:cs="Times New Roman"/>
          <w:sz w:val="28"/>
          <w:szCs w:val="28"/>
          <w:lang w:eastAsia="ru-RU"/>
        </w:rPr>
      </w:pPr>
      <w:r w:rsidRPr="00481F22">
        <w:rPr>
          <w:rFonts w:ascii="Times New Roman" w:eastAsia="Times New Roman" w:hAnsi="Times New Roman" w:cs="Times New Roman"/>
          <w:sz w:val="28"/>
          <w:szCs w:val="28"/>
          <w:lang w:eastAsia="ru-RU"/>
        </w:rPr>
        <w:t>_______________________     _______________         ________________</w:t>
      </w:r>
    </w:p>
    <w:p w:rsidR="009F18F7" w:rsidRPr="00481F22" w:rsidRDefault="009F18F7" w:rsidP="009F18F7">
      <w:pPr>
        <w:tabs>
          <w:tab w:val="left" w:pos="1276"/>
        </w:tabs>
        <w:autoSpaceDE w:val="0"/>
        <w:autoSpaceDN w:val="0"/>
        <w:adjustRightInd w:val="0"/>
        <w:ind w:firstLine="709"/>
        <w:contextualSpacing/>
        <w:jc w:val="center"/>
        <w:rPr>
          <w:rFonts w:ascii="Times New Roman" w:eastAsia="Times New Roman" w:hAnsi="Times New Roman" w:cs="Times New Roman"/>
          <w:sz w:val="28"/>
          <w:szCs w:val="28"/>
          <w:lang w:eastAsia="ru-RU"/>
        </w:rPr>
      </w:pPr>
      <w:r w:rsidRPr="00481F22">
        <w:rPr>
          <w:rFonts w:ascii="Times New Roman" w:eastAsia="Times New Roman" w:hAnsi="Times New Roman" w:cs="Times New Roman"/>
          <w:sz w:val="20"/>
          <w:szCs w:val="20"/>
          <w:lang w:eastAsia="ru-RU"/>
        </w:rPr>
        <w:t>(должность)                                       (подпись)                                          (фамилия И.О.)</w:t>
      </w:r>
      <w:r w:rsidRPr="00481F22">
        <w:rPr>
          <w:rFonts w:ascii="Times New Roman" w:eastAsia="Times New Roman" w:hAnsi="Times New Roman" w:cs="Times New Roman"/>
          <w:sz w:val="28"/>
          <w:szCs w:val="28"/>
          <w:lang w:eastAsia="ru-RU"/>
        </w:rPr>
        <w:t xml:space="preserve">                 </w:t>
      </w:r>
    </w:p>
    <w:p w:rsidR="009F18F7" w:rsidRPr="00481F22" w:rsidRDefault="009F18F7" w:rsidP="009F18F7">
      <w:pPr>
        <w:autoSpaceDE w:val="0"/>
        <w:autoSpaceDN w:val="0"/>
        <w:adjustRightInd w:val="0"/>
        <w:jc w:val="right"/>
        <w:rPr>
          <w:rFonts w:ascii="Times New Roman" w:hAnsi="Times New Roman" w:cs="Times New Roman"/>
        </w:rPr>
      </w:pPr>
    </w:p>
    <w:p w:rsidR="009F18F7" w:rsidRPr="00481F22" w:rsidRDefault="009F18F7" w:rsidP="009F18F7">
      <w:pPr>
        <w:autoSpaceDE w:val="0"/>
        <w:autoSpaceDN w:val="0"/>
        <w:adjustRightInd w:val="0"/>
        <w:jc w:val="right"/>
        <w:rPr>
          <w:rFonts w:ascii="Times New Roman" w:hAnsi="Times New Roman" w:cs="Times New Roman"/>
        </w:rPr>
      </w:pPr>
      <w:r w:rsidRPr="00481F22">
        <w:rPr>
          <w:rFonts w:ascii="Times New Roman" w:hAnsi="Times New Roman" w:cs="Times New Roman"/>
        </w:rPr>
        <w:t>Форма заявления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9F18F7" w:rsidRPr="00481F22" w:rsidRDefault="009F18F7" w:rsidP="009F18F7">
      <w:pPr>
        <w:autoSpaceDE w:val="0"/>
        <w:autoSpaceDN w:val="0"/>
        <w:adjustRightInd w:val="0"/>
        <w:jc w:val="right"/>
        <w:rPr>
          <w:rFonts w:ascii="Times New Roman" w:hAnsi="Times New Roman" w:cs="Times New Roman"/>
        </w:rPr>
      </w:pPr>
      <w:r w:rsidRPr="00481F22">
        <w:rPr>
          <w:rFonts w:ascii="Times New Roman" w:hAnsi="Times New Roman" w:cs="Times New Roman"/>
        </w:rPr>
        <w:t xml:space="preserve">       </w:t>
      </w:r>
    </w:p>
    <w:p w:rsidR="00CF7538" w:rsidRPr="00481F22" w:rsidRDefault="00CF7538" w:rsidP="009F18F7">
      <w:pPr>
        <w:ind w:left="5103"/>
        <w:jc w:val="right"/>
        <w:rPr>
          <w:rFonts w:ascii="Times New Roman" w:eastAsia="Times New Roman" w:hAnsi="Times New Roman" w:cs="Times New Roman"/>
          <w:lang w:eastAsia="ru-RU"/>
        </w:rPr>
      </w:pPr>
    </w:p>
    <w:p w:rsidR="00CF7538" w:rsidRPr="00481F22" w:rsidRDefault="00CF7538" w:rsidP="009F18F7">
      <w:pPr>
        <w:ind w:left="5103"/>
        <w:jc w:val="right"/>
        <w:rPr>
          <w:rFonts w:ascii="Times New Roman" w:eastAsia="Times New Roman" w:hAnsi="Times New Roman" w:cs="Times New Roman"/>
          <w:lang w:eastAsia="ru-RU"/>
        </w:rPr>
      </w:pPr>
    </w:p>
    <w:p w:rsidR="00CF7538" w:rsidRPr="00481F22" w:rsidRDefault="00CF7538" w:rsidP="009F18F7">
      <w:pPr>
        <w:ind w:left="5103"/>
        <w:jc w:val="right"/>
        <w:rPr>
          <w:rFonts w:ascii="Times New Roman" w:eastAsia="Times New Roman" w:hAnsi="Times New Roman" w:cs="Times New Roman"/>
          <w:lang w:eastAsia="ru-RU"/>
        </w:rPr>
      </w:pPr>
    </w:p>
    <w:p w:rsidR="00CF7538" w:rsidRPr="00481F22" w:rsidRDefault="00CF7538" w:rsidP="009F18F7">
      <w:pPr>
        <w:ind w:left="5103"/>
        <w:jc w:val="right"/>
        <w:rPr>
          <w:rFonts w:ascii="Times New Roman" w:eastAsia="Times New Roman" w:hAnsi="Times New Roman" w:cs="Times New Roman"/>
          <w:lang w:eastAsia="ru-RU"/>
        </w:rPr>
      </w:pPr>
    </w:p>
    <w:p w:rsidR="00CF7538" w:rsidRPr="00481F22" w:rsidRDefault="00CF7538" w:rsidP="009F18F7">
      <w:pPr>
        <w:ind w:left="5103"/>
        <w:jc w:val="right"/>
        <w:rPr>
          <w:rFonts w:ascii="Times New Roman" w:eastAsia="Times New Roman" w:hAnsi="Times New Roman" w:cs="Times New Roman"/>
          <w:lang w:eastAsia="ru-RU"/>
        </w:rPr>
      </w:pPr>
    </w:p>
    <w:p w:rsidR="00CF7538" w:rsidRPr="00481F22" w:rsidRDefault="00CF7538" w:rsidP="009F18F7">
      <w:pPr>
        <w:ind w:left="5103"/>
        <w:jc w:val="right"/>
        <w:rPr>
          <w:rFonts w:ascii="Times New Roman" w:eastAsia="Times New Roman" w:hAnsi="Times New Roman" w:cs="Times New Roman"/>
          <w:lang w:eastAsia="ru-RU"/>
        </w:rPr>
      </w:pPr>
    </w:p>
    <w:p w:rsidR="009F18F7" w:rsidRPr="00481F22" w:rsidRDefault="009F18F7" w:rsidP="009F18F7">
      <w:pPr>
        <w:ind w:left="5103"/>
        <w:jc w:val="right"/>
        <w:rPr>
          <w:rFonts w:ascii="Times New Roman" w:eastAsia="Times New Roman" w:hAnsi="Times New Roman" w:cs="Times New Roman"/>
          <w:lang w:eastAsia="ru-RU"/>
        </w:rPr>
      </w:pPr>
      <w:r w:rsidRPr="00481F22">
        <w:rPr>
          <w:rFonts w:ascii="Times New Roman" w:eastAsia="Times New Roman" w:hAnsi="Times New Roman" w:cs="Times New Roman"/>
          <w:lang w:eastAsia="ru-RU"/>
        </w:rPr>
        <w:lastRenderedPageBreak/>
        <w:t>Приложение № 2</w:t>
      </w:r>
    </w:p>
    <w:p w:rsidR="009F18F7" w:rsidRPr="00481F22" w:rsidRDefault="009F18F7" w:rsidP="009F18F7">
      <w:pPr>
        <w:ind w:left="5103"/>
        <w:jc w:val="center"/>
        <w:rPr>
          <w:rFonts w:ascii="Times New Roman" w:eastAsia="Times New Roman" w:hAnsi="Times New Roman" w:cs="Times New Roman"/>
          <w:sz w:val="28"/>
          <w:szCs w:val="28"/>
          <w:lang w:eastAsia="ru-RU"/>
        </w:rPr>
      </w:pPr>
    </w:p>
    <w:p w:rsidR="009F18F7" w:rsidRPr="00481F22" w:rsidRDefault="009F18F7" w:rsidP="009F18F7">
      <w:pPr>
        <w:ind w:left="5103"/>
        <w:jc w:val="center"/>
        <w:rPr>
          <w:rFonts w:ascii="Times New Roman" w:eastAsia="Times New Roman" w:hAnsi="Times New Roman" w:cs="Times New Roman"/>
          <w:sz w:val="28"/>
          <w:szCs w:val="28"/>
          <w:lang w:eastAsia="ru-RU"/>
        </w:rPr>
      </w:pPr>
    </w:p>
    <w:p w:rsidR="009F18F7" w:rsidRPr="00481F22" w:rsidRDefault="009F18F7" w:rsidP="009F18F7">
      <w:pPr>
        <w:autoSpaceDE w:val="0"/>
        <w:autoSpaceDN w:val="0"/>
        <w:adjustRightInd w:val="0"/>
        <w:spacing w:line="360" w:lineRule="auto"/>
        <w:ind w:firstLine="709"/>
        <w:jc w:val="center"/>
        <w:rPr>
          <w:rFonts w:ascii="Times New Roman" w:eastAsia="Times New Roman" w:hAnsi="Times New Roman" w:cs="Times New Roman"/>
          <w:lang w:eastAsia="ru-RU"/>
        </w:rPr>
      </w:pPr>
    </w:p>
    <w:p w:rsidR="009F18F7" w:rsidRPr="00481F22" w:rsidRDefault="009F18F7" w:rsidP="009F18F7">
      <w:pPr>
        <w:autoSpaceDE w:val="0"/>
        <w:autoSpaceDN w:val="0"/>
        <w:adjustRightInd w:val="0"/>
        <w:jc w:val="center"/>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РАСПИСКА</w:t>
      </w:r>
    </w:p>
    <w:p w:rsidR="009F18F7" w:rsidRPr="00481F22" w:rsidRDefault="009F18F7" w:rsidP="009F18F7">
      <w:pPr>
        <w:autoSpaceDE w:val="0"/>
        <w:autoSpaceDN w:val="0"/>
        <w:adjustRightInd w:val="0"/>
        <w:jc w:val="center"/>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в получении документов, представленных для принятия решения</w:t>
      </w:r>
    </w:p>
    <w:p w:rsidR="009F18F7" w:rsidRPr="00481F22" w:rsidRDefault="009F18F7" w:rsidP="009F18F7">
      <w:pPr>
        <w:autoSpaceDE w:val="0"/>
        <w:autoSpaceDN w:val="0"/>
        <w:adjustRightInd w:val="0"/>
        <w:jc w:val="center"/>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w:t>
      </w:r>
    </w:p>
    <w:p w:rsidR="009F18F7" w:rsidRPr="00481F22" w:rsidRDefault="009F18F7" w:rsidP="009F18F7">
      <w:pPr>
        <w:autoSpaceDE w:val="0"/>
        <w:autoSpaceDN w:val="0"/>
        <w:adjustRightInd w:val="0"/>
        <w:jc w:val="both"/>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Настоящим удостоверяется, что заявитель</w:t>
      </w:r>
    </w:p>
    <w:p w:rsidR="009F18F7" w:rsidRPr="00481F22" w:rsidRDefault="009F18F7" w:rsidP="009F18F7">
      <w:pPr>
        <w:autoSpaceDE w:val="0"/>
        <w:autoSpaceDN w:val="0"/>
        <w:adjustRightInd w:val="0"/>
        <w:spacing w:line="360" w:lineRule="auto"/>
        <w:jc w:val="both"/>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__________________________________________________________________</w:t>
      </w:r>
    </w:p>
    <w:p w:rsidR="009F18F7" w:rsidRPr="00481F22" w:rsidRDefault="009F18F7" w:rsidP="009F18F7">
      <w:pPr>
        <w:autoSpaceDE w:val="0"/>
        <w:autoSpaceDN w:val="0"/>
        <w:adjustRightInd w:val="0"/>
        <w:spacing w:line="360" w:lineRule="auto"/>
        <w:ind w:firstLine="709"/>
        <w:jc w:val="both"/>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 xml:space="preserve">                       </w:t>
      </w:r>
      <w:r w:rsidRPr="00481F22">
        <w:rPr>
          <w:rFonts w:ascii="Times New Roman" w:eastAsia="Times New Roman" w:hAnsi="Times New Roman" w:cs="Times New Roman"/>
          <w:lang w:eastAsia="ru-RU"/>
        </w:rPr>
        <w:tab/>
      </w:r>
      <w:r w:rsidRPr="00481F22">
        <w:rPr>
          <w:rFonts w:ascii="Times New Roman" w:eastAsia="Times New Roman" w:hAnsi="Times New Roman" w:cs="Times New Roman"/>
          <w:lang w:eastAsia="ru-RU"/>
        </w:rPr>
        <w:tab/>
      </w:r>
      <w:r w:rsidRPr="00481F22">
        <w:rPr>
          <w:rFonts w:ascii="Times New Roman" w:eastAsia="Times New Roman" w:hAnsi="Times New Roman" w:cs="Times New Roman"/>
          <w:lang w:eastAsia="ru-RU"/>
        </w:rPr>
        <w:tab/>
        <w:t xml:space="preserve">  (фамилия, имя, отчество)</w:t>
      </w:r>
    </w:p>
    <w:p w:rsidR="009F18F7" w:rsidRPr="00481F22" w:rsidRDefault="009F18F7" w:rsidP="009F18F7">
      <w:pPr>
        <w:autoSpaceDE w:val="0"/>
        <w:autoSpaceDN w:val="0"/>
        <w:adjustRightInd w:val="0"/>
        <w:jc w:val="both"/>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представил, а сотрудник администрации _______________ _________________ получил «__»_________ документы в количестве ________________ экземпляров по прилагаемому к заявлению перечню документов, необходимых для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 (согласно п. 2.6.1 настоящего Административного регламента):</w:t>
      </w:r>
    </w:p>
    <w:p w:rsidR="009F18F7" w:rsidRPr="00481F22" w:rsidRDefault="009F18F7" w:rsidP="009F18F7">
      <w:pPr>
        <w:autoSpaceDE w:val="0"/>
        <w:autoSpaceDN w:val="0"/>
        <w:adjustRightInd w:val="0"/>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__________________________________________________________________</w:t>
      </w:r>
    </w:p>
    <w:p w:rsidR="009F18F7" w:rsidRPr="00481F22" w:rsidRDefault="009F18F7" w:rsidP="009F18F7">
      <w:pPr>
        <w:autoSpaceDE w:val="0"/>
        <w:autoSpaceDN w:val="0"/>
        <w:adjustRightInd w:val="0"/>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__________________________________________________________________</w:t>
      </w:r>
    </w:p>
    <w:p w:rsidR="009F18F7" w:rsidRPr="00481F22" w:rsidRDefault="009F18F7" w:rsidP="009F18F7">
      <w:pPr>
        <w:autoSpaceDE w:val="0"/>
        <w:autoSpaceDN w:val="0"/>
        <w:adjustRightInd w:val="0"/>
        <w:rPr>
          <w:rFonts w:ascii="Times New Roman" w:eastAsia="Times New Roman" w:hAnsi="Times New Roman" w:cs="Times New Roman"/>
          <w:lang w:eastAsia="ru-RU"/>
        </w:rPr>
      </w:pPr>
      <w:r w:rsidRPr="00481F22">
        <w:rPr>
          <w:rFonts w:ascii="Times New Roman" w:eastAsia="Times New Roman" w:hAnsi="Times New Roman" w:cs="Times New Roman"/>
          <w:lang w:eastAsia="ru-RU"/>
        </w:rPr>
        <w:t>_________________________________________________________________</w:t>
      </w:r>
    </w:p>
    <w:p w:rsidR="009F18F7" w:rsidRPr="00481F22" w:rsidRDefault="009F18F7" w:rsidP="009F18F7">
      <w:pPr>
        <w:autoSpaceDE w:val="0"/>
        <w:autoSpaceDN w:val="0"/>
        <w:adjustRightInd w:val="0"/>
        <w:ind w:firstLine="709"/>
        <w:jc w:val="both"/>
        <w:rPr>
          <w:rFonts w:ascii="Times New Roman" w:eastAsia="Times New Roman" w:hAnsi="Times New Roman" w:cs="Times New Roman"/>
          <w:lang w:eastAsia="ru-RU"/>
        </w:rPr>
      </w:pPr>
    </w:p>
    <w:p w:rsidR="009F18F7" w:rsidRPr="00481F22" w:rsidRDefault="009F18F7" w:rsidP="009F18F7">
      <w:pPr>
        <w:autoSpaceDE w:val="0"/>
        <w:autoSpaceDN w:val="0"/>
        <w:adjustRightInd w:val="0"/>
        <w:jc w:val="both"/>
        <w:rPr>
          <w:rFonts w:ascii="Times New Roman" w:eastAsia="Times New Roman" w:hAnsi="Times New Roman" w:cs="Times New Roman"/>
          <w:sz w:val="28"/>
          <w:szCs w:val="28"/>
          <w:lang w:eastAsia="ru-RU"/>
        </w:rPr>
      </w:pPr>
      <w:r w:rsidRPr="00481F22">
        <w:rPr>
          <w:rFonts w:ascii="Times New Roman" w:eastAsia="Times New Roman" w:hAnsi="Times New Roman" w:cs="Times New Roman"/>
          <w:lang w:eastAsia="ru-RU"/>
        </w:rPr>
        <w:t>Перечень документов, которые будут получены по межведомственным запросам:</w:t>
      </w:r>
      <w:r w:rsidRPr="00481F22">
        <w:rPr>
          <w:rFonts w:ascii="Times New Roman" w:eastAsia="Times New Roman" w:hAnsi="Times New Roman" w:cs="Times New Roman"/>
          <w:sz w:val="28"/>
          <w:szCs w:val="28"/>
          <w:lang w:eastAsia="ru-RU"/>
        </w:rPr>
        <w:t xml:space="preserve"> __________________________________________________________________.</w:t>
      </w:r>
    </w:p>
    <w:p w:rsidR="009F18F7" w:rsidRPr="00481F22" w:rsidRDefault="009F18F7" w:rsidP="009F18F7">
      <w:pPr>
        <w:autoSpaceDE w:val="0"/>
        <w:autoSpaceDN w:val="0"/>
        <w:adjustRightInd w:val="0"/>
        <w:jc w:val="both"/>
        <w:rPr>
          <w:rFonts w:ascii="Times New Roman" w:eastAsia="Times New Roman" w:hAnsi="Times New Roman" w:cs="Times New Roman"/>
          <w:sz w:val="28"/>
          <w:szCs w:val="28"/>
          <w:lang w:eastAsia="ru-RU"/>
        </w:rPr>
      </w:pPr>
      <w:r w:rsidRPr="00481F22">
        <w:rPr>
          <w:rFonts w:ascii="Times New Roman" w:eastAsia="Times New Roman" w:hAnsi="Times New Roman" w:cs="Times New Roman"/>
          <w:sz w:val="28"/>
          <w:szCs w:val="28"/>
          <w:lang w:eastAsia="ru-RU"/>
        </w:rPr>
        <w:t>_______________________        ______________       ______________________</w:t>
      </w:r>
    </w:p>
    <w:p w:rsidR="009F18F7" w:rsidRPr="00481F22" w:rsidRDefault="009F18F7" w:rsidP="009F18F7">
      <w:pPr>
        <w:autoSpaceDE w:val="0"/>
        <w:autoSpaceDN w:val="0"/>
        <w:adjustRightInd w:val="0"/>
        <w:ind w:firstLine="709"/>
        <w:rPr>
          <w:rFonts w:ascii="Times New Roman" w:eastAsia="Times New Roman" w:hAnsi="Times New Roman" w:cs="Times New Roman"/>
          <w:sz w:val="20"/>
          <w:szCs w:val="20"/>
          <w:lang w:eastAsia="ru-RU"/>
        </w:rPr>
      </w:pPr>
      <w:proofErr w:type="gramStart"/>
      <w:r w:rsidRPr="00481F22">
        <w:rPr>
          <w:rFonts w:ascii="Times New Roman" w:eastAsia="Times New Roman" w:hAnsi="Times New Roman" w:cs="Times New Roman"/>
          <w:sz w:val="20"/>
          <w:szCs w:val="20"/>
          <w:lang w:eastAsia="ru-RU"/>
        </w:rPr>
        <w:t>(должность специалиста,                         (подпись)                      (расшифровка подписи)</w:t>
      </w:r>
      <w:proofErr w:type="gramEnd"/>
    </w:p>
    <w:p w:rsidR="009F18F7" w:rsidRPr="00481F22" w:rsidRDefault="009F18F7" w:rsidP="00083DA5">
      <w:pPr>
        <w:autoSpaceDE w:val="0"/>
        <w:autoSpaceDN w:val="0"/>
        <w:adjustRightInd w:val="0"/>
        <w:rPr>
          <w:rFonts w:ascii="Times New Roman" w:eastAsia="Times New Roman" w:hAnsi="Times New Roman" w:cs="Times New Roman"/>
          <w:sz w:val="20"/>
          <w:szCs w:val="20"/>
          <w:lang w:eastAsia="ru-RU"/>
        </w:rPr>
      </w:pPr>
      <w:r w:rsidRPr="00481F22">
        <w:rPr>
          <w:rFonts w:ascii="Times New Roman" w:eastAsia="Times New Roman" w:hAnsi="Times New Roman" w:cs="Times New Roman"/>
          <w:sz w:val="20"/>
          <w:szCs w:val="20"/>
          <w:lang w:eastAsia="ru-RU"/>
        </w:rPr>
        <w:t xml:space="preserve"> </w:t>
      </w:r>
      <w:proofErr w:type="gramStart"/>
      <w:r w:rsidRPr="00481F22">
        <w:rPr>
          <w:rFonts w:ascii="Times New Roman" w:eastAsia="Times New Roman" w:hAnsi="Times New Roman" w:cs="Times New Roman"/>
          <w:sz w:val="20"/>
          <w:szCs w:val="20"/>
          <w:lang w:eastAsia="ru-RU"/>
        </w:rPr>
        <w:t>ответ</w:t>
      </w:r>
      <w:r w:rsidR="00096A54" w:rsidRPr="00481F22">
        <w:rPr>
          <w:rFonts w:ascii="Times New Roman" w:eastAsia="Times New Roman" w:hAnsi="Times New Roman" w:cs="Times New Roman"/>
          <w:sz w:val="20"/>
          <w:szCs w:val="20"/>
          <w:lang w:eastAsia="ru-RU"/>
        </w:rPr>
        <w:t>ственного</w:t>
      </w:r>
      <w:proofErr w:type="gramEnd"/>
      <w:r w:rsidR="00096A54" w:rsidRPr="00481F22">
        <w:rPr>
          <w:rFonts w:ascii="Times New Roman" w:eastAsia="Times New Roman" w:hAnsi="Times New Roman" w:cs="Times New Roman"/>
          <w:sz w:val="20"/>
          <w:szCs w:val="20"/>
          <w:lang w:eastAsia="ru-RU"/>
        </w:rPr>
        <w:t xml:space="preserve"> за   прием документов</w:t>
      </w:r>
    </w:p>
    <w:p w:rsidR="00481F22" w:rsidRDefault="00481F22" w:rsidP="00083DA5">
      <w:pPr>
        <w:autoSpaceDE w:val="0"/>
        <w:autoSpaceDN w:val="0"/>
        <w:adjustRightInd w:val="0"/>
        <w:rPr>
          <w:rFonts w:ascii="Times New Roman" w:eastAsia="Times New Roman" w:hAnsi="Times New Roman" w:cs="Times New Roman"/>
          <w:sz w:val="20"/>
          <w:szCs w:val="20"/>
          <w:lang w:eastAsia="ru-RU"/>
        </w:rPr>
        <w:sectPr w:rsidR="00481F22" w:rsidSect="00481F22">
          <w:pgSz w:w="11906" w:h="16838"/>
          <w:pgMar w:top="1134" w:right="1701" w:bottom="1134" w:left="851" w:header="709" w:footer="709" w:gutter="0"/>
          <w:cols w:space="708"/>
          <w:docGrid w:linePitch="360"/>
        </w:sectPr>
      </w:pPr>
    </w:p>
    <w:p w:rsidR="00481F22" w:rsidRDefault="00481F22" w:rsidP="00083DA5">
      <w:pPr>
        <w:autoSpaceDE w:val="0"/>
        <w:autoSpaceDN w:val="0"/>
        <w:adjustRightInd w:val="0"/>
        <w:rPr>
          <w:rFonts w:ascii="Times New Roman" w:eastAsia="Times New Roman" w:hAnsi="Times New Roman" w:cs="Times New Roman"/>
          <w:sz w:val="20"/>
          <w:szCs w:val="20"/>
          <w:lang w:eastAsia="ru-RU"/>
        </w:rPr>
      </w:pPr>
    </w:p>
    <w:p w:rsidR="003E24FF" w:rsidRPr="008518E5" w:rsidRDefault="003E24FF" w:rsidP="00481F22">
      <w:pPr>
        <w:spacing w:after="200" w:line="276" w:lineRule="auto"/>
        <w:rPr>
          <w:rFonts w:ascii="Times New Roman" w:hAnsi="Times New Roman" w:cs="Times New Roman"/>
          <w:sz w:val="20"/>
          <w:szCs w:val="20"/>
        </w:rPr>
      </w:pPr>
    </w:p>
    <w:sectPr w:rsidR="003E24FF" w:rsidRPr="008518E5" w:rsidSect="00B75059">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C5E" w:rsidRDefault="00131C5E">
      <w:r>
        <w:separator/>
      </w:r>
    </w:p>
  </w:endnote>
  <w:endnote w:type="continuationSeparator" w:id="0">
    <w:p w:rsidR="00131C5E" w:rsidRDefault="00131C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F22" w:rsidRDefault="00481F22" w:rsidP="005E478B">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F22" w:rsidRDefault="007A33F5" w:rsidP="000A3846">
    <w:pPr>
      <w:pStyle w:val="ac"/>
      <w:framePr w:wrap="around" w:vAnchor="text" w:hAnchor="margin" w:xAlign="right" w:y="1"/>
      <w:rPr>
        <w:rStyle w:val="af8"/>
      </w:rPr>
    </w:pPr>
    <w:r>
      <w:rPr>
        <w:rStyle w:val="af8"/>
      </w:rPr>
      <w:fldChar w:fldCharType="begin"/>
    </w:r>
    <w:r w:rsidR="00481F22">
      <w:rPr>
        <w:rStyle w:val="af8"/>
      </w:rPr>
      <w:instrText xml:space="preserve">PAGE  </w:instrText>
    </w:r>
    <w:r>
      <w:rPr>
        <w:rStyle w:val="af8"/>
      </w:rPr>
      <w:fldChar w:fldCharType="end"/>
    </w:r>
  </w:p>
  <w:p w:rsidR="00481F22" w:rsidRDefault="00481F22" w:rsidP="000A3846">
    <w:pPr>
      <w:pStyle w:val="ac"/>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F22" w:rsidRDefault="00481F22" w:rsidP="000A3846">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C5E" w:rsidRDefault="00131C5E">
      <w:r>
        <w:separator/>
      </w:r>
    </w:p>
  </w:footnote>
  <w:footnote w:type="continuationSeparator" w:id="0">
    <w:p w:rsidR="00131C5E" w:rsidRDefault="00131C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21DA3"/>
    <w:multiLevelType w:val="multilevel"/>
    <w:tmpl w:val="370C4D1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
    <w:nsid w:val="051D48BB"/>
    <w:multiLevelType w:val="multilevel"/>
    <w:tmpl w:val="088E7BDE"/>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2C302F9"/>
    <w:multiLevelType w:val="hybridMultilevel"/>
    <w:tmpl w:val="8774E6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264DC3"/>
    <w:multiLevelType w:val="multilevel"/>
    <w:tmpl w:val="FD1A6A64"/>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
    <w:nsid w:val="18FA6F1E"/>
    <w:multiLevelType w:val="hybridMultilevel"/>
    <w:tmpl w:val="5E320BDA"/>
    <w:lvl w:ilvl="0" w:tplc="2C787AF2">
      <w:numFmt w:val="bullet"/>
      <w:lvlText w:val="-"/>
      <w:lvlJc w:val="left"/>
      <w:pPr>
        <w:ind w:left="23" w:hanging="105"/>
      </w:pPr>
      <w:rPr>
        <w:rFonts w:ascii="Times New Roman" w:eastAsia="Times New Roman" w:hAnsi="Times New Roman" w:cs="Times New Roman" w:hint="default"/>
        <w:w w:val="104"/>
        <w:sz w:val="17"/>
        <w:szCs w:val="17"/>
      </w:rPr>
    </w:lvl>
    <w:lvl w:ilvl="1" w:tplc="1C3CA636">
      <w:numFmt w:val="bullet"/>
      <w:lvlText w:val="•"/>
      <w:lvlJc w:val="left"/>
      <w:pPr>
        <w:ind w:left="719" w:hanging="105"/>
      </w:pPr>
      <w:rPr>
        <w:rFonts w:hint="default"/>
      </w:rPr>
    </w:lvl>
    <w:lvl w:ilvl="2" w:tplc="DFB2627C">
      <w:numFmt w:val="bullet"/>
      <w:lvlText w:val="•"/>
      <w:lvlJc w:val="left"/>
      <w:pPr>
        <w:ind w:left="1418" w:hanging="105"/>
      </w:pPr>
      <w:rPr>
        <w:rFonts w:hint="default"/>
      </w:rPr>
    </w:lvl>
    <w:lvl w:ilvl="3" w:tplc="B576072E">
      <w:numFmt w:val="bullet"/>
      <w:lvlText w:val="•"/>
      <w:lvlJc w:val="left"/>
      <w:pPr>
        <w:ind w:left="2117" w:hanging="105"/>
      </w:pPr>
      <w:rPr>
        <w:rFonts w:hint="default"/>
      </w:rPr>
    </w:lvl>
    <w:lvl w:ilvl="4" w:tplc="EE3C33E6">
      <w:numFmt w:val="bullet"/>
      <w:lvlText w:val="•"/>
      <w:lvlJc w:val="left"/>
      <w:pPr>
        <w:ind w:left="2817" w:hanging="105"/>
      </w:pPr>
      <w:rPr>
        <w:rFonts w:hint="default"/>
      </w:rPr>
    </w:lvl>
    <w:lvl w:ilvl="5" w:tplc="83D04392">
      <w:numFmt w:val="bullet"/>
      <w:lvlText w:val="•"/>
      <w:lvlJc w:val="left"/>
      <w:pPr>
        <w:ind w:left="3516" w:hanging="105"/>
      </w:pPr>
      <w:rPr>
        <w:rFonts w:hint="default"/>
      </w:rPr>
    </w:lvl>
    <w:lvl w:ilvl="6" w:tplc="C5D645EE">
      <w:numFmt w:val="bullet"/>
      <w:lvlText w:val="•"/>
      <w:lvlJc w:val="left"/>
      <w:pPr>
        <w:ind w:left="4215" w:hanging="105"/>
      </w:pPr>
      <w:rPr>
        <w:rFonts w:hint="default"/>
      </w:rPr>
    </w:lvl>
    <w:lvl w:ilvl="7" w:tplc="207813AC">
      <w:numFmt w:val="bullet"/>
      <w:lvlText w:val="•"/>
      <w:lvlJc w:val="left"/>
      <w:pPr>
        <w:ind w:left="4914" w:hanging="105"/>
      </w:pPr>
      <w:rPr>
        <w:rFonts w:hint="default"/>
      </w:rPr>
    </w:lvl>
    <w:lvl w:ilvl="8" w:tplc="1D56C1A8">
      <w:numFmt w:val="bullet"/>
      <w:lvlText w:val="•"/>
      <w:lvlJc w:val="left"/>
      <w:pPr>
        <w:ind w:left="5614" w:hanging="105"/>
      </w:pPr>
      <w:rPr>
        <w:rFonts w:hint="default"/>
      </w:rPr>
    </w:lvl>
  </w:abstractNum>
  <w:abstractNum w:abstractNumId="6">
    <w:nsid w:val="1AA96F4C"/>
    <w:multiLevelType w:val="hybridMultilevel"/>
    <w:tmpl w:val="21DE83C8"/>
    <w:lvl w:ilvl="0" w:tplc="32B81004">
      <w:numFmt w:val="bullet"/>
      <w:lvlText w:val="-"/>
      <w:lvlJc w:val="left"/>
      <w:pPr>
        <w:ind w:left="23" w:hanging="105"/>
      </w:pPr>
      <w:rPr>
        <w:rFonts w:ascii="Times New Roman" w:eastAsia="Times New Roman" w:hAnsi="Times New Roman" w:cs="Times New Roman" w:hint="default"/>
        <w:w w:val="104"/>
        <w:sz w:val="17"/>
        <w:szCs w:val="17"/>
      </w:rPr>
    </w:lvl>
    <w:lvl w:ilvl="1" w:tplc="BC7C8CC8">
      <w:numFmt w:val="bullet"/>
      <w:lvlText w:val="•"/>
      <w:lvlJc w:val="left"/>
      <w:pPr>
        <w:ind w:left="719" w:hanging="105"/>
      </w:pPr>
      <w:rPr>
        <w:rFonts w:hint="default"/>
      </w:rPr>
    </w:lvl>
    <w:lvl w:ilvl="2" w:tplc="6930D3A8">
      <w:numFmt w:val="bullet"/>
      <w:lvlText w:val="•"/>
      <w:lvlJc w:val="left"/>
      <w:pPr>
        <w:ind w:left="1418" w:hanging="105"/>
      </w:pPr>
      <w:rPr>
        <w:rFonts w:hint="default"/>
      </w:rPr>
    </w:lvl>
    <w:lvl w:ilvl="3" w:tplc="6C86E014">
      <w:numFmt w:val="bullet"/>
      <w:lvlText w:val="•"/>
      <w:lvlJc w:val="left"/>
      <w:pPr>
        <w:ind w:left="2117" w:hanging="105"/>
      </w:pPr>
      <w:rPr>
        <w:rFonts w:hint="default"/>
      </w:rPr>
    </w:lvl>
    <w:lvl w:ilvl="4" w:tplc="0BD2B2E4">
      <w:numFmt w:val="bullet"/>
      <w:lvlText w:val="•"/>
      <w:lvlJc w:val="left"/>
      <w:pPr>
        <w:ind w:left="2817" w:hanging="105"/>
      </w:pPr>
      <w:rPr>
        <w:rFonts w:hint="default"/>
      </w:rPr>
    </w:lvl>
    <w:lvl w:ilvl="5" w:tplc="4A121E64">
      <w:numFmt w:val="bullet"/>
      <w:lvlText w:val="•"/>
      <w:lvlJc w:val="left"/>
      <w:pPr>
        <w:ind w:left="3516" w:hanging="105"/>
      </w:pPr>
      <w:rPr>
        <w:rFonts w:hint="default"/>
      </w:rPr>
    </w:lvl>
    <w:lvl w:ilvl="6" w:tplc="5A60A7C4">
      <w:numFmt w:val="bullet"/>
      <w:lvlText w:val="•"/>
      <w:lvlJc w:val="left"/>
      <w:pPr>
        <w:ind w:left="4215" w:hanging="105"/>
      </w:pPr>
      <w:rPr>
        <w:rFonts w:hint="default"/>
      </w:rPr>
    </w:lvl>
    <w:lvl w:ilvl="7" w:tplc="7BAE4F0E">
      <w:numFmt w:val="bullet"/>
      <w:lvlText w:val="•"/>
      <w:lvlJc w:val="left"/>
      <w:pPr>
        <w:ind w:left="4914" w:hanging="105"/>
      </w:pPr>
      <w:rPr>
        <w:rFonts w:hint="default"/>
      </w:rPr>
    </w:lvl>
    <w:lvl w:ilvl="8" w:tplc="5FF0FF22">
      <w:numFmt w:val="bullet"/>
      <w:lvlText w:val="•"/>
      <w:lvlJc w:val="left"/>
      <w:pPr>
        <w:ind w:left="5614" w:hanging="105"/>
      </w:pPr>
      <w:rPr>
        <w:rFonts w:hint="default"/>
      </w:rPr>
    </w:lvl>
  </w:abstractNum>
  <w:abstractNum w:abstractNumId="7">
    <w:nsid w:val="1E05567F"/>
    <w:multiLevelType w:val="hybridMultilevel"/>
    <w:tmpl w:val="FF421F70"/>
    <w:lvl w:ilvl="0" w:tplc="78EC62DA">
      <w:numFmt w:val="bullet"/>
      <w:lvlText w:val="-"/>
      <w:lvlJc w:val="left"/>
      <w:pPr>
        <w:ind w:left="102" w:hanging="105"/>
      </w:pPr>
      <w:rPr>
        <w:rFonts w:ascii="Times New Roman" w:eastAsia="Times New Roman" w:hAnsi="Times New Roman" w:cs="Times New Roman" w:hint="default"/>
        <w:w w:val="104"/>
        <w:sz w:val="17"/>
        <w:szCs w:val="17"/>
      </w:rPr>
    </w:lvl>
    <w:lvl w:ilvl="1" w:tplc="A3AA5002">
      <w:numFmt w:val="bullet"/>
      <w:lvlText w:val="•"/>
      <w:lvlJc w:val="left"/>
      <w:pPr>
        <w:ind w:left="237" w:hanging="105"/>
      </w:pPr>
      <w:rPr>
        <w:rFonts w:hint="default"/>
      </w:rPr>
    </w:lvl>
    <w:lvl w:ilvl="2" w:tplc="F4FE3F6C">
      <w:numFmt w:val="bullet"/>
      <w:lvlText w:val="•"/>
      <w:lvlJc w:val="left"/>
      <w:pPr>
        <w:ind w:left="374" w:hanging="105"/>
      </w:pPr>
      <w:rPr>
        <w:rFonts w:hint="default"/>
      </w:rPr>
    </w:lvl>
    <w:lvl w:ilvl="3" w:tplc="73F29348">
      <w:numFmt w:val="bullet"/>
      <w:lvlText w:val="•"/>
      <w:lvlJc w:val="left"/>
      <w:pPr>
        <w:ind w:left="512" w:hanging="105"/>
      </w:pPr>
      <w:rPr>
        <w:rFonts w:hint="default"/>
      </w:rPr>
    </w:lvl>
    <w:lvl w:ilvl="4" w:tplc="A148B318">
      <w:numFmt w:val="bullet"/>
      <w:lvlText w:val="•"/>
      <w:lvlJc w:val="left"/>
      <w:pPr>
        <w:ind w:left="649" w:hanging="105"/>
      </w:pPr>
      <w:rPr>
        <w:rFonts w:hint="default"/>
      </w:rPr>
    </w:lvl>
    <w:lvl w:ilvl="5" w:tplc="570CD6C4">
      <w:numFmt w:val="bullet"/>
      <w:lvlText w:val="•"/>
      <w:lvlJc w:val="left"/>
      <w:pPr>
        <w:ind w:left="786" w:hanging="105"/>
      </w:pPr>
      <w:rPr>
        <w:rFonts w:hint="default"/>
      </w:rPr>
    </w:lvl>
    <w:lvl w:ilvl="6" w:tplc="D0BE9E48">
      <w:numFmt w:val="bullet"/>
      <w:lvlText w:val="•"/>
      <w:lvlJc w:val="left"/>
      <w:pPr>
        <w:ind w:left="924" w:hanging="105"/>
      </w:pPr>
      <w:rPr>
        <w:rFonts w:hint="default"/>
      </w:rPr>
    </w:lvl>
    <w:lvl w:ilvl="7" w:tplc="977CFD06">
      <w:numFmt w:val="bullet"/>
      <w:lvlText w:val="•"/>
      <w:lvlJc w:val="left"/>
      <w:pPr>
        <w:ind w:left="1061" w:hanging="105"/>
      </w:pPr>
      <w:rPr>
        <w:rFonts w:hint="default"/>
      </w:rPr>
    </w:lvl>
    <w:lvl w:ilvl="8" w:tplc="54D605CA">
      <w:numFmt w:val="bullet"/>
      <w:lvlText w:val="•"/>
      <w:lvlJc w:val="left"/>
      <w:pPr>
        <w:ind w:left="1198" w:hanging="105"/>
      </w:pPr>
      <w:rPr>
        <w:rFonts w:hint="default"/>
      </w:rPr>
    </w:lvl>
  </w:abstractNum>
  <w:abstractNum w:abstractNumId="8">
    <w:nsid w:val="1EED1FB9"/>
    <w:multiLevelType w:val="hybridMultilevel"/>
    <w:tmpl w:val="49C80490"/>
    <w:lvl w:ilvl="0" w:tplc="73D66A40">
      <w:numFmt w:val="bullet"/>
      <w:lvlText w:val="-"/>
      <w:lvlJc w:val="left"/>
      <w:pPr>
        <w:ind w:left="23" w:hanging="105"/>
      </w:pPr>
      <w:rPr>
        <w:rFonts w:ascii="Times New Roman" w:eastAsia="Times New Roman" w:hAnsi="Times New Roman" w:cs="Times New Roman" w:hint="default"/>
        <w:w w:val="104"/>
        <w:sz w:val="17"/>
        <w:szCs w:val="17"/>
      </w:rPr>
    </w:lvl>
    <w:lvl w:ilvl="1" w:tplc="7B82B1F6">
      <w:numFmt w:val="bullet"/>
      <w:lvlText w:val="•"/>
      <w:lvlJc w:val="left"/>
      <w:pPr>
        <w:ind w:left="719" w:hanging="105"/>
      </w:pPr>
      <w:rPr>
        <w:rFonts w:hint="default"/>
      </w:rPr>
    </w:lvl>
    <w:lvl w:ilvl="2" w:tplc="BC98954A">
      <w:numFmt w:val="bullet"/>
      <w:lvlText w:val="•"/>
      <w:lvlJc w:val="left"/>
      <w:pPr>
        <w:ind w:left="1418" w:hanging="105"/>
      </w:pPr>
      <w:rPr>
        <w:rFonts w:hint="default"/>
      </w:rPr>
    </w:lvl>
    <w:lvl w:ilvl="3" w:tplc="DE866DA6">
      <w:numFmt w:val="bullet"/>
      <w:lvlText w:val="•"/>
      <w:lvlJc w:val="left"/>
      <w:pPr>
        <w:ind w:left="2117" w:hanging="105"/>
      </w:pPr>
      <w:rPr>
        <w:rFonts w:hint="default"/>
      </w:rPr>
    </w:lvl>
    <w:lvl w:ilvl="4" w:tplc="03226714">
      <w:numFmt w:val="bullet"/>
      <w:lvlText w:val="•"/>
      <w:lvlJc w:val="left"/>
      <w:pPr>
        <w:ind w:left="2817" w:hanging="105"/>
      </w:pPr>
      <w:rPr>
        <w:rFonts w:hint="default"/>
      </w:rPr>
    </w:lvl>
    <w:lvl w:ilvl="5" w:tplc="F38E2CFA">
      <w:numFmt w:val="bullet"/>
      <w:lvlText w:val="•"/>
      <w:lvlJc w:val="left"/>
      <w:pPr>
        <w:ind w:left="3516" w:hanging="105"/>
      </w:pPr>
      <w:rPr>
        <w:rFonts w:hint="default"/>
      </w:rPr>
    </w:lvl>
    <w:lvl w:ilvl="6" w:tplc="DBD2CAD8">
      <w:numFmt w:val="bullet"/>
      <w:lvlText w:val="•"/>
      <w:lvlJc w:val="left"/>
      <w:pPr>
        <w:ind w:left="4215" w:hanging="105"/>
      </w:pPr>
      <w:rPr>
        <w:rFonts w:hint="default"/>
      </w:rPr>
    </w:lvl>
    <w:lvl w:ilvl="7" w:tplc="6F1CED90">
      <w:numFmt w:val="bullet"/>
      <w:lvlText w:val="•"/>
      <w:lvlJc w:val="left"/>
      <w:pPr>
        <w:ind w:left="4914" w:hanging="105"/>
      </w:pPr>
      <w:rPr>
        <w:rFonts w:hint="default"/>
      </w:rPr>
    </w:lvl>
    <w:lvl w:ilvl="8" w:tplc="5E24FA56">
      <w:numFmt w:val="bullet"/>
      <w:lvlText w:val="•"/>
      <w:lvlJc w:val="left"/>
      <w:pPr>
        <w:ind w:left="5614" w:hanging="105"/>
      </w:pPr>
      <w:rPr>
        <w:rFonts w:hint="default"/>
      </w:rPr>
    </w:lvl>
  </w:abstractNum>
  <w:abstractNum w:abstractNumId="9">
    <w:nsid w:val="1F5B20CB"/>
    <w:multiLevelType w:val="hybridMultilevel"/>
    <w:tmpl w:val="8452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005CDE"/>
    <w:multiLevelType w:val="multilevel"/>
    <w:tmpl w:val="3258A2A4"/>
    <w:lvl w:ilvl="0">
      <w:start w:val="1"/>
      <w:numFmt w:val="decimal"/>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4DC443D"/>
    <w:multiLevelType w:val="multilevel"/>
    <w:tmpl w:val="3CA0370C"/>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B448C1"/>
    <w:multiLevelType w:val="hybridMultilevel"/>
    <w:tmpl w:val="AF4EE106"/>
    <w:lvl w:ilvl="0" w:tplc="36942B76">
      <w:numFmt w:val="bullet"/>
      <w:lvlText w:val="-"/>
      <w:lvlJc w:val="left"/>
      <w:pPr>
        <w:ind w:left="0" w:hanging="217"/>
      </w:pPr>
      <w:rPr>
        <w:rFonts w:ascii="Courier New" w:eastAsia="Courier New" w:hAnsi="Courier New" w:cs="Courier New" w:hint="default"/>
        <w:w w:val="104"/>
        <w:sz w:val="17"/>
        <w:szCs w:val="17"/>
      </w:rPr>
    </w:lvl>
    <w:lvl w:ilvl="1" w:tplc="A7C49556">
      <w:numFmt w:val="bullet"/>
      <w:lvlText w:val="•"/>
      <w:lvlJc w:val="left"/>
      <w:pPr>
        <w:ind w:left="181" w:hanging="217"/>
      </w:pPr>
      <w:rPr>
        <w:rFonts w:hint="default"/>
      </w:rPr>
    </w:lvl>
    <w:lvl w:ilvl="2" w:tplc="9F2E1FE6">
      <w:numFmt w:val="bullet"/>
      <w:lvlText w:val="•"/>
      <w:lvlJc w:val="left"/>
      <w:pPr>
        <w:ind w:left="363" w:hanging="217"/>
      </w:pPr>
      <w:rPr>
        <w:rFonts w:hint="default"/>
      </w:rPr>
    </w:lvl>
    <w:lvl w:ilvl="3" w:tplc="1D20AACC">
      <w:numFmt w:val="bullet"/>
      <w:lvlText w:val="•"/>
      <w:lvlJc w:val="left"/>
      <w:pPr>
        <w:ind w:left="545" w:hanging="217"/>
      </w:pPr>
      <w:rPr>
        <w:rFonts w:hint="default"/>
      </w:rPr>
    </w:lvl>
    <w:lvl w:ilvl="4" w:tplc="E28224C2">
      <w:numFmt w:val="bullet"/>
      <w:lvlText w:val="•"/>
      <w:lvlJc w:val="left"/>
      <w:pPr>
        <w:ind w:left="727" w:hanging="217"/>
      </w:pPr>
      <w:rPr>
        <w:rFonts w:hint="default"/>
      </w:rPr>
    </w:lvl>
    <w:lvl w:ilvl="5" w:tplc="982EB6D8">
      <w:numFmt w:val="bullet"/>
      <w:lvlText w:val="•"/>
      <w:lvlJc w:val="left"/>
      <w:pPr>
        <w:ind w:left="909" w:hanging="217"/>
      </w:pPr>
      <w:rPr>
        <w:rFonts w:hint="default"/>
      </w:rPr>
    </w:lvl>
    <w:lvl w:ilvl="6" w:tplc="EBAA7350">
      <w:numFmt w:val="bullet"/>
      <w:lvlText w:val="•"/>
      <w:lvlJc w:val="left"/>
      <w:pPr>
        <w:ind w:left="1091" w:hanging="217"/>
      </w:pPr>
      <w:rPr>
        <w:rFonts w:hint="default"/>
      </w:rPr>
    </w:lvl>
    <w:lvl w:ilvl="7" w:tplc="22C64D68">
      <w:numFmt w:val="bullet"/>
      <w:lvlText w:val="•"/>
      <w:lvlJc w:val="left"/>
      <w:pPr>
        <w:ind w:left="1273" w:hanging="217"/>
      </w:pPr>
      <w:rPr>
        <w:rFonts w:hint="default"/>
      </w:rPr>
    </w:lvl>
    <w:lvl w:ilvl="8" w:tplc="11787D7C">
      <w:numFmt w:val="bullet"/>
      <w:lvlText w:val="•"/>
      <w:lvlJc w:val="left"/>
      <w:pPr>
        <w:ind w:left="1455" w:hanging="217"/>
      </w:pPr>
      <w:rPr>
        <w:rFonts w:hint="default"/>
      </w:rPr>
    </w:lvl>
  </w:abstractNum>
  <w:abstractNum w:abstractNumId="14">
    <w:nsid w:val="2CB66B63"/>
    <w:multiLevelType w:val="hybridMultilevel"/>
    <w:tmpl w:val="0F048528"/>
    <w:lvl w:ilvl="0" w:tplc="DBF61A34">
      <w:numFmt w:val="bullet"/>
      <w:lvlText w:val="-"/>
      <w:lvlJc w:val="left"/>
      <w:pPr>
        <w:ind w:left="172" w:hanging="105"/>
      </w:pPr>
      <w:rPr>
        <w:rFonts w:ascii="Times New Roman" w:eastAsia="Times New Roman" w:hAnsi="Times New Roman" w:cs="Times New Roman" w:hint="default"/>
        <w:w w:val="104"/>
        <w:sz w:val="17"/>
        <w:szCs w:val="17"/>
      </w:rPr>
    </w:lvl>
    <w:lvl w:ilvl="1" w:tplc="89B4543A">
      <w:numFmt w:val="bullet"/>
      <w:lvlText w:val="•"/>
      <w:lvlJc w:val="left"/>
      <w:pPr>
        <w:ind w:left="863" w:hanging="105"/>
      </w:pPr>
      <w:rPr>
        <w:rFonts w:hint="default"/>
      </w:rPr>
    </w:lvl>
    <w:lvl w:ilvl="2" w:tplc="CA5CAE3A">
      <w:numFmt w:val="bullet"/>
      <w:lvlText w:val="•"/>
      <w:lvlJc w:val="left"/>
      <w:pPr>
        <w:ind w:left="1546" w:hanging="105"/>
      </w:pPr>
      <w:rPr>
        <w:rFonts w:hint="default"/>
      </w:rPr>
    </w:lvl>
    <w:lvl w:ilvl="3" w:tplc="85883A74">
      <w:numFmt w:val="bullet"/>
      <w:lvlText w:val="•"/>
      <w:lvlJc w:val="left"/>
      <w:pPr>
        <w:ind w:left="2229" w:hanging="105"/>
      </w:pPr>
      <w:rPr>
        <w:rFonts w:hint="default"/>
      </w:rPr>
    </w:lvl>
    <w:lvl w:ilvl="4" w:tplc="DDF004FA">
      <w:numFmt w:val="bullet"/>
      <w:lvlText w:val="•"/>
      <w:lvlJc w:val="left"/>
      <w:pPr>
        <w:ind w:left="2913" w:hanging="105"/>
      </w:pPr>
      <w:rPr>
        <w:rFonts w:hint="default"/>
      </w:rPr>
    </w:lvl>
    <w:lvl w:ilvl="5" w:tplc="6D06D7A6">
      <w:numFmt w:val="bullet"/>
      <w:lvlText w:val="•"/>
      <w:lvlJc w:val="left"/>
      <w:pPr>
        <w:ind w:left="3596" w:hanging="105"/>
      </w:pPr>
      <w:rPr>
        <w:rFonts w:hint="default"/>
      </w:rPr>
    </w:lvl>
    <w:lvl w:ilvl="6" w:tplc="77EE6F04">
      <w:numFmt w:val="bullet"/>
      <w:lvlText w:val="•"/>
      <w:lvlJc w:val="left"/>
      <w:pPr>
        <w:ind w:left="4279" w:hanging="105"/>
      </w:pPr>
      <w:rPr>
        <w:rFonts w:hint="default"/>
      </w:rPr>
    </w:lvl>
    <w:lvl w:ilvl="7" w:tplc="4CCE03D2">
      <w:numFmt w:val="bullet"/>
      <w:lvlText w:val="•"/>
      <w:lvlJc w:val="left"/>
      <w:pPr>
        <w:ind w:left="4962" w:hanging="105"/>
      </w:pPr>
      <w:rPr>
        <w:rFonts w:hint="default"/>
      </w:rPr>
    </w:lvl>
    <w:lvl w:ilvl="8" w:tplc="FA5E97FA">
      <w:numFmt w:val="bullet"/>
      <w:lvlText w:val="•"/>
      <w:lvlJc w:val="left"/>
      <w:pPr>
        <w:ind w:left="5646" w:hanging="105"/>
      </w:pPr>
      <w:rPr>
        <w:rFonts w:hint="default"/>
      </w:rPr>
    </w:lvl>
  </w:abstractNum>
  <w:abstractNum w:abstractNumId="15">
    <w:nsid w:val="2F922434"/>
    <w:multiLevelType w:val="hybridMultilevel"/>
    <w:tmpl w:val="315C0428"/>
    <w:lvl w:ilvl="0" w:tplc="D8E66FA4">
      <w:numFmt w:val="bullet"/>
      <w:lvlText w:val="-"/>
      <w:lvlJc w:val="left"/>
      <w:pPr>
        <w:ind w:left="0" w:hanging="488"/>
      </w:pPr>
      <w:rPr>
        <w:rFonts w:ascii="Times New Roman" w:eastAsia="Times New Roman" w:hAnsi="Times New Roman" w:cs="Times New Roman" w:hint="default"/>
        <w:w w:val="104"/>
        <w:sz w:val="17"/>
        <w:szCs w:val="17"/>
      </w:rPr>
    </w:lvl>
    <w:lvl w:ilvl="1" w:tplc="4C966F10">
      <w:numFmt w:val="bullet"/>
      <w:lvlText w:val="•"/>
      <w:lvlJc w:val="left"/>
      <w:pPr>
        <w:ind w:left="181" w:hanging="488"/>
      </w:pPr>
      <w:rPr>
        <w:rFonts w:hint="default"/>
      </w:rPr>
    </w:lvl>
    <w:lvl w:ilvl="2" w:tplc="516C2CE6">
      <w:numFmt w:val="bullet"/>
      <w:lvlText w:val="•"/>
      <w:lvlJc w:val="left"/>
      <w:pPr>
        <w:ind w:left="363" w:hanging="488"/>
      </w:pPr>
      <w:rPr>
        <w:rFonts w:hint="default"/>
      </w:rPr>
    </w:lvl>
    <w:lvl w:ilvl="3" w:tplc="D00E5CB6">
      <w:numFmt w:val="bullet"/>
      <w:lvlText w:val="•"/>
      <w:lvlJc w:val="left"/>
      <w:pPr>
        <w:ind w:left="545" w:hanging="488"/>
      </w:pPr>
      <w:rPr>
        <w:rFonts w:hint="default"/>
      </w:rPr>
    </w:lvl>
    <w:lvl w:ilvl="4" w:tplc="49CEF7F8">
      <w:numFmt w:val="bullet"/>
      <w:lvlText w:val="•"/>
      <w:lvlJc w:val="left"/>
      <w:pPr>
        <w:ind w:left="727" w:hanging="488"/>
      </w:pPr>
      <w:rPr>
        <w:rFonts w:hint="default"/>
      </w:rPr>
    </w:lvl>
    <w:lvl w:ilvl="5" w:tplc="952C353A">
      <w:numFmt w:val="bullet"/>
      <w:lvlText w:val="•"/>
      <w:lvlJc w:val="left"/>
      <w:pPr>
        <w:ind w:left="909" w:hanging="488"/>
      </w:pPr>
      <w:rPr>
        <w:rFonts w:hint="default"/>
      </w:rPr>
    </w:lvl>
    <w:lvl w:ilvl="6" w:tplc="40C07B10">
      <w:numFmt w:val="bullet"/>
      <w:lvlText w:val="•"/>
      <w:lvlJc w:val="left"/>
      <w:pPr>
        <w:ind w:left="1091" w:hanging="488"/>
      </w:pPr>
      <w:rPr>
        <w:rFonts w:hint="default"/>
      </w:rPr>
    </w:lvl>
    <w:lvl w:ilvl="7" w:tplc="77C2D61C">
      <w:numFmt w:val="bullet"/>
      <w:lvlText w:val="•"/>
      <w:lvlJc w:val="left"/>
      <w:pPr>
        <w:ind w:left="1273" w:hanging="488"/>
      </w:pPr>
      <w:rPr>
        <w:rFonts w:hint="default"/>
      </w:rPr>
    </w:lvl>
    <w:lvl w:ilvl="8" w:tplc="A63CFA50">
      <w:numFmt w:val="bullet"/>
      <w:lvlText w:val="•"/>
      <w:lvlJc w:val="left"/>
      <w:pPr>
        <w:ind w:left="1455" w:hanging="488"/>
      </w:pPr>
      <w:rPr>
        <w:rFonts w:hint="default"/>
      </w:rPr>
    </w:lvl>
  </w:abstractNum>
  <w:abstractNum w:abstractNumId="16">
    <w:nsid w:val="34735D2D"/>
    <w:multiLevelType w:val="hybridMultilevel"/>
    <w:tmpl w:val="B7CA2E0A"/>
    <w:lvl w:ilvl="0" w:tplc="B3B01536">
      <w:numFmt w:val="bullet"/>
      <w:lvlText w:val="-"/>
      <w:lvlJc w:val="left"/>
      <w:pPr>
        <w:ind w:left="23" w:hanging="105"/>
      </w:pPr>
      <w:rPr>
        <w:rFonts w:ascii="Times New Roman" w:eastAsia="Times New Roman" w:hAnsi="Times New Roman" w:cs="Times New Roman" w:hint="default"/>
        <w:w w:val="104"/>
        <w:sz w:val="17"/>
        <w:szCs w:val="17"/>
      </w:rPr>
    </w:lvl>
    <w:lvl w:ilvl="1" w:tplc="27B009A2">
      <w:numFmt w:val="bullet"/>
      <w:lvlText w:val="•"/>
      <w:lvlJc w:val="left"/>
      <w:pPr>
        <w:ind w:left="719" w:hanging="105"/>
      </w:pPr>
      <w:rPr>
        <w:rFonts w:hint="default"/>
      </w:rPr>
    </w:lvl>
    <w:lvl w:ilvl="2" w:tplc="105AAB20">
      <w:numFmt w:val="bullet"/>
      <w:lvlText w:val="•"/>
      <w:lvlJc w:val="left"/>
      <w:pPr>
        <w:ind w:left="1418" w:hanging="105"/>
      </w:pPr>
      <w:rPr>
        <w:rFonts w:hint="default"/>
      </w:rPr>
    </w:lvl>
    <w:lvl w:ilvl="3" w:tplc="748C7C6C">
      <w:numFmt w:val="bullet"/>
      <w:lvlText w:val="•"/>
      <w:lvlJc w:val="left"/>
      <w:pPr>
        <w:ind w:left="2117" w:hanging="105"/>
      </w:pPr>
      <w:rPr>
        <w:rFonts w:hint="default"/>
      </w:rPr>
    </w:lvl>
    <w:lvl w:ilvl="4" w:tplc="BFB043AC">
      <w:numFmt w:val="bullet"/>
      <w:lvlText w:val="•"/>
      <w:lvlJc w:val="left"/>
      <w:pPr>
        <w:ind w:left="2817" w:hanging="105"/>
      </w:pPr>
      <w:rPr>
        <w:rFonts w:hint="default"/>
      </w:rPr>
    </w:lvl>
    <w:lvl w:ilvl="5" w:tplc="ADDEA246">
      <w:numFmt w:val="bullet"/>
      <w:lvlText w:val="•"/>
      <w:lvlJc w:val="left"/>
      <w:pPr>
        <w:ind w:left="3516" w:hanging="105"/>
      </w:pPr>
      <w:rPr>
        <w:rFonts w:hint="default"/>
      </w:rPr>
    </w:lvl>
    <w:lvl w:ilvl="6" w:tplc="ED00A45A">
      <w:numFmt w:val="bullet"/>
      <w:lvlText w:val="•"/>
      <w:lvlJc w:val="left"/>
      <w:pPr>
        <w:ind w:left="4215" w:hanging="105"/>
      </w:pPr>
      <w:rPr>
        <w:rFonts w:hint="default"/>
      </w:rPr>
    </w:lvl>
    <w:lvl w:ilvl="7" w:tplc="82D0C7EA">
      <w:numFmt w:val="bullet"/>
      <w:lvlText w:val="•"/>
      <w:lvlJc w:val="left"/>
      <w:pPr>
        <w:ind w:left="4914" w:hanging="105"/>
      </w:pPr>
      <w:rPr>
        <w:rFonts w:hint="default"/>
      </w:rPr>
    </w:lvl>
    <w:lvl w:ilvl="8" w:tplc="E0768CE8">
      <w:numFmt w:val="bullet"/>
      <w:lvlText w:val="•"/>
      <w:lvlJc w:val="left"/>
      <w:pPr>
        <w:ind w:left="5614" w:hanging="105"/>
      </w:pPr>
      <w:rPr>
        <w:rFonts w:hint="default"/>
      </w:rPr>
    </w:lvl>
  </w:abstractNum>
  <w:abstractNum w:abstractNumId="17">
    <w:nsid w:val="3552482F"/>
    <w:multiLevelType w:val="hybridMultilevel"/>
    <w:tmpl w:val="06B471FE"/>
    <w:lvl w:ilvl="0" w:tplc="BC0C9AE6">
      <w:numFmt w:val="bullet"/>
      <w:lvlText w:val="-"/>
      <w:lvlJc w:val="left"/>
      <w:pPr>
        <w:ind w:left="34" w:hanging="231"/>
      </w:pPr>
      <w:rPr>
        <w:rFonts w:ascii="Times New Roman" w:eastAsia="Times New Roman" w:hAnsi="Times New Roman" w:cs="Times New Roman" w:hint="default"/>
        <w:w w:val="104"/>
        <w:sz w:val="17"/>
        <w:szCs w:val="17"/>
      </w:rPr>
    </w:lvl>
    <w:lvl w:ilvl="1" w:tplc="09C2BAAC">
      <w:numFmt w:val="bullet"/>
      <w:lvlText w:val="-"/>
      <w:lvlJc w:val="left"/>
      <w:pPr>
        <w:ind w:left="34" w:hanging="160"/>
      </w:pPr>
      <w:rPr>
        <w:rFonts w:ascii="Times New Roman" w:eastAsia="Times New Roman" w:hAnsi="Times New Roman" w:cs="Times New Roman" w:hint="default"/>
        <w:w w:val="104"/>
        <w:sz w:val="17"/>
        <w:szCs w:val="17"/>
      </w:rPr>
    </w:lvl>
    <w:lvl w:ilvl="2" w:tplc="D9D6A12E">
      <w:numFmt w:val="bullet"/>
      <w:lvlText w:val="•"/>
      <w:lvlJc w:val="left"/>
      <w:pPr>
        <w:ind w:left="395" w:hanging="160"/>
      </w:pPr>
      <w:rPr>
        <w:rFonts w:hint="default"/>
      </w:rPr>
    </w:lvl>
    <w:lvl w:ilvl="3" w:tplc="CF581DBA">
      <w:numFmt w:val="bullet"/>
      <w:lvlText w:val="•"/>
      <w:lvlJc w:val="left"/>
      <w:pPr>
        <w:ind w:left="573" w:hanging="160"/>
      </w:pPr>
      <w:rPr>
        <w:rFonts w:hint="default"/>
      </w:rPr>
    </w:lvl>
    <w:lvl w:ilvl="4" w:tplc="D88278D4">
      <w:numFmt w:val="bullet"/>
      <w:lvlText w:val="•"/>
      <w:lvlJc w:val="left"/>
      <w:pPr>
        <w:ind w:left="751" w:hanging="160"/>
      </w:pPr>
      <w:rPr>
        <w:rFonts w:hint="default"/>
      </w:rPr>
    </w:lvl>
    <w:lvl w:ilvl="5" w:tplc="BBDC5DB0">
      <w:numFmt w:val="bullet"/>
      <w:lvlText w:val="•"/>
      <w:lvlJc w:val="left"/>
      <w:pPr>
        <w:ind w:left="929" w:hanging="160"/>
      </w:pPr>
      <w:rPr>
        <w:rFonts w:hint="default"/>
      </w:rPr>
    </w:lvl>
    <w:lvl w:ilvl="6" w:tplc="B2DAEE30">
      <w:numFmt w:val="bullet"/>
      <w:lvlText w:val="•"/>
      <w:lvlJc w:val="left"/>
      <w:pPr>
        <w:ind w:left="1107" w:hanging="160"/>
      </w:pPr>
      <w:rPr>
        <w:rFonts w:hint="default"/>
      </w:rPr>
    </w:lvl>
    <w:lvl w:ilvl="7" w:tplc="5CEC242A">
      <w:numFmt w:val="bullet"/>
      <w:lvlText w:val="•"/>
      <w:lvlJc w:val="left"/>
      <w:pPr>
        <w:ind w:left="1285" w:hanging="160"/>
      </w:pPr>
      <w:rPr>
        <w:rFonts w:hint="default"/>
      </w:rPr>
    </w:lvl>
    <w:lvl w:ilvl="8" w:tplc="DDA467BA">
      <w:numFmt w:val="bullet"/>
      <w:lvlText w:val="•"/>
      <w:lvlJc w:val="left"/>
      <w:pPr>
        <w:ind w:left="1463" w:hanging="160"/>
      </w:pPr>
      <w:rPr>
        <w:rFonts w:hint="default"/>
      </w:rPr>
    </w:lvl>
  </w:abstractNum>
  <w:abstractNum w:abstractNumId="18">
    <w:nsid w:val="37224E2E"/>
    <w:multiLevelType w:val="hybridMultilevel"/>
    <w:tmpl w:val="40F2DDF8"/>
    <w:lvl w:ilvl="0" w:tplc="3AFE7348">
      <w:start w:val="17"/>
      <w:numFmt w:val="russianLower"/>
      <w:lvlText w:val="%1)"/>
      <w:lvlJc w:val="left"/>
      <w:pPr>
        <w:tabs>
          <w:tab w:val="num" w:pos="1440"/>
        </w:tabs>
        <w:ind w:left="1440" w:hanging="360"/>
      </w:pPr>
      <w:rPr>
        <w:rFonts w:hint="default"/>
      </w:rPr>
    </w:lvl>
    <w:lvl w:ilvl="1" w:tplc="D0469212">
      <w:start w:val="1"/>
      <w:numFmt w:val="russianLow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8DC0EDF"/>
    <w:multiLevelType w:val="multilevel"/>
    <w:tmpl w:val="B9B26532"/>
    <w:lvl w:ilvl="0">
      <w:start w:val="1"/>
      <w:numFmt w:val="decimal"/>
      <w:lvlText w:val="%1"/>
      <w:lvlJc w:val="left"/>
      <w:pPr>
        <w:ind w:left="819" w:hanging="360"/>
      </w:pPr>
      <w:rPr>
        <w:rFonts w:hint="default"/>
      </w:rPr>
    </w:lvl>
    <w:lvl w:ilvl="1">
      <w:start w:val="1"/>
      <w:numFmt w:val="decimal"/>
      <w:isLgl/>
      <w:lvlText w:val="%1.%2"/>
      <w:lvlJc w:val="left"/>
      <w:pPr>
        <w:ind w:left="819" w:hanging="360"/>
      </w:pPr>
      <w:rPr>
        <w:rFonts w:hint="default"/>
      </w:rPr>
    </w:lvl>
    <w:lvl w:ilvl="2">
      <w:start w:val="1"/>
      <w:numFmt w:val="decimal"/>
      <w:isLgl/>
      <w:lvlText w:val="%1.%2.%3"/>
      <w:lvlJc w:val="left"/>
      <w:pPr>
        <w:ind w:left="1179"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39" w:hanging="1080"/>
      </w:pPr>
      <w:rPr>
        <w:rFonts w:hint="default"/>
      </w:rPr>
    </w:lvl>
    <w:lvl w:ilvl="5">
      <w:start w:val="1"/>
      <w:numFmt w:val="decimal"/>
      <w:isLgl/>
      <w:lvlText w:val="%1.%2.%3.%4.%5.%6"/>
      <w:lvlJc w:val="left"/>
      <w:pPr>
        <w:ind w:left="1899" w:hanging="1440"/>
      </w:pPr>
      <w:rPr>
        <w:rFonts w:hint="default"/>
      </w:rPr>
    </w:lvl>
    <w:lvl w:ilvl="6">
      <w:start w:val="1"/>
      <w:numFmt w:val="decimal"/>
      <w:isLgl/>
      <w:lvlText w:val="%1.%2.%3.%4.%5.%6.%7"/>
      <w:lvlJc w:val="left"/>
      <w:pPr>
        <w:ind w:left="1899" w:hanging="1440"/>
      </w:pPr>
      <w:rPr>
        <w:rFonts w:hint="default"/>
      </w:rPr>
    </w:lvl>
    <w:lvl w:ilvl="7">
      <w:start w:val="1"/>
      <w:numFmt w:val="decimal"/>
      <w:isLgl/>
      <w:lvlText w:val="%1.%2.%3.%4.%5.%6.%7.%8"/>
      <w:lvlJc w:val="left"/>
      <w:pPr>
        <w:ind w:left="2259" w:hanging="1800"/>
      </w:pPr>
      <w:rPr>
        <w:rFonts w:hint="default"/>
      </w:rPr>
    </w:lvl>
    <w:lvl w:ilvl="8">
      <w:start w:val="1"/>
      <w:numFmt w:val="decimal"/>
      <w:isLgl/>
      <w:lvlText w:val="%1.%2.%3.%4.%5.%6.%7.%8.%9"/>
      <w:lvlJc w:val="left"/>
      <w:pPr>
        <w:ind w:left="2259" w:hanging="1800"/>
      </w:pPr>
      <w:rPr>
        <w:rFonts w:hint="default"/>
      </w:rPr>
    </w:lvl>
  </w:abstractNum>
  <w:abstractNum w:abstractNumId="20">
    <w:nsid w:val="3CA24D15"/>
    <w:multiLevelType w:val="hybridMultilevel"/>
    <w:tmpl w:val="CA46766C"/>
    <w:lvl w:ilvl="0" w:tplc="85569728">
      <w:numFmt w:val="bullet"/>
      <w:lvlText w:val="-"/>
      <w:lvlJc w:val="left"/>
      <w:pPr>
        <w:ind w:left="23" w:hanging="105"/>
      </w:pPr>
      <w:rPr>
        <w:rFonts w:ascii="Times New Roman" w:eastAsia="Times New Roman" w:hAnsi="Times New Roman" w:cs="Times New Roman" w:hint="default"/>
        <w:w w:val="104"/>
        <w:sz w:val="17"/>
        <w:szCs w:val="17"/>
      </w:rPr>
    </w:lvl>
    <w:lvl w:ilvl="1" w:tplc="712896C6">
      <w:numFmt w:val="bullet"/>
      <w:lvlText w:val="•"/>
      <w:lvlJc w:val="left"/>
      <w:pPr>
        <w:ind w:left="719" w:hanging="105"/>
      </w:pPr>
      <w:rPr>
        <w:rFonts w:hint="default"/>
      </w:rPr>
    </w:lvl>
    <w:lvl w:ilvl="2" w:tplc="977E5054">
      <w:numFmt w:val="bullet"/>
      <w:lvlText w:val="•"/>
      <w:lvlJc w:val="left"/>
      <w:pPr>
        <w:ind w:left="1418" w:hanging="105"/>
      </w:pPr>
      <w:rPr>
        <w:rFonts w:hint="default"/>
      </w:rPr>
    </w:lvl>
    <w:lvl w:ilvl="3" w:tplc="2CC4DA7A">
      <w:numFmt w:val="bullet"/>
      <w:lvlText w:val="•"/>
      <w:lvlJc w:val="left"/>
      <w:pPr>
        <w:ind w:left="2117" w:hanging="105"/>
      </w:pPr>
      <w:rPr>
        <w:rFonts w:hint="default"/>
      </w:rPr>
    </w:lvl>
    <w:lvl w:ilvl="4" w:tplc="054200BC">
      <w:numFmt w:val="bullet"/>
      <w:lvlText w:val="•"/>
      <w:lvlJc w:val="left"/>
      <w:pPr>
        <w:ind w:left="2817" w:hanging="105"/>
      </w:pPr>
      <w:rPr>
        <w:rFonts w:hint="default"/>
      </w:rPr>
    </w:lvl>
    <w:lvl w:ilvl="5" w:tplc="826C0D4C">
      <w:numFmt w:val="bullet"/>
      <w:lvlText w:val="•"/>
      <w:lvlJc w:val="left"/>
      <w:pPr>
        <w:ind w:left="3516" w:hanging="105"/>
      </w:pPr>
      <w:rPr>
        <w:rFonts w:hint="default"/>
      </w:rPr>
    </w:lvl>
    <w:lvl w:ilvl="6" w:tplc="9F5E4256">
      <w:numFmt w:val="bullet"/>
      <w:lvlText w:val="•"/>
      <w:lvlJc w:val="left"/>
      <w:pPr>
        <w:ind w:left="4215" w:hanging="105"/>
      </w:pPr>
      <w:rPr>
        <w:rFonts w:hint="default"/>
      </w:rPr>
    </w:lvl>
    <w:lvl w:ilvl="7" w:tplc="431ABFA6">
      <w:numFmt w:val="bullet"/>
      <w:lvlText w:val="•"/>
      <w:lvlJc w:val="left"/>
      <w:pPr>
        <w:ind w:left="4914" w:hanging="105"/>
      </w:pPr>
      <w:rPr>
        <w:rFonts w:hint="default"/>
      </w:rPr>
    </w:lvl>
    <w:lvl w:ilvl="8" w:tplc="D8D615A2">
      <w:numFmt w:val="bullet"/>
      <w:lvlText w:val="•"/>
      <w:lvlJc w:val="left"/>
      <w:pPr>
        <w:ind w:left="5614" w:hanging="105"/>
      </w:pPr>
      <w:rPr>
        <w:rFonts w:hint="default"/>
      </w:rPr>
    </w:lvl>
  </w:abstractNum>
  <w:abstractNum w:abstractNumId="21">
    <w:nsid w:val="3D523B6F"/>
    <w:multiLevelType w:val="hybridMultilevel"/>
    <w:tmpl w:val="94703BD4"/>
    <w:lvl w:ilvl="0" w:tplc="93383882">
      <w:numFmt w:val="bullet"/>
      <w:lvlText w:val="-"/>
      <w:lvlJc w:val="left"/>
      <w:pPr>
        <w:ind w:left="0" w:hanging="105"/>
      </w:pPr>
      <w:rPr>
        <w:rFonts w:ascii="Times New Roman" w:eastAsia="Times New Roman" w:hAnsi="Times New Roman" w:cs="Times New Roman" w:hint="default"/>
        <w:w w:val="104"/>
        <w:sz w:val="17"/>
        <w:szCs w:val="17"/>
      </w:rPr>
    </w:lvl>
    <w:lvl w:ilvl="1" w:tplc="4F5AA6D2">
      <w:numFmt w:val="bullet"/>
      <w:lvlText w:val="•"/>
      <w:lvlJc w:val="left"/>
      <w:pPr>
        <w:ind w:left="395" w:hanging="105"/>
      </w:pPr>
      <w:rPr>
        <w:rFonts w:hint="default"/>
      </w:rPr>
    </w:lvl>
    <w:lvl w:ilvl="2" w:tplc="3A125232">
      <w:numFmt w:val="bullet"/>
      <w:lvlText w:val="•"/>
      <w:lvlJc w:val="left"/>
      <w:pPr>
        <w:ind w:left="790" w:hanging="105"/>
      </w:pPr>
      <w:rPr>
        <w:rFonts w:hint="default"/>
      </w:rPr>
    </w:lvl>
    <w:lvl w:ilvl="3" w:tplc="9DBCA8CC">
      <w:numFmt w:val="bullet"/>
      <w:lvlText w:val="•"/>
      <w:lvlJc w:val="left"/>
      <w:pPr>
        <w:ind w:left="1185" w:hanging="105"/>
      </w:pPr>
      <w:rPr>
        <w:rFonts w:hint="default"/>
      </w:rPr>
    </w:lvl>
    <w:lvl w:ilvl="4" w:tplc="2A28B92A">
      <w:numFmt w:val="bullet"/>
      <w:lvlText w:val="•"/>
      <w:lvlJc w:val="left"/>
      <w:pPr>
        <w:ind w:left="1580" w:hanging="105"/>
      </w:pPr>
      <w:rPr>
        <w:rFonts w:hint="default"/>
      </w:rPr>
    </w:lvl>
    <w:lvl w:ilvl="5" w:tplc="EE84DF54">
      <w:numFmt w:val="bullet"/>
      <w:lvlText w:val="•"/>
      <w:lvlJc w:val="left"/>
      <w:pPr>
        <w:ind w:left="1975" w:hanging="105"/>
      </w:pPr>
      <w:rPr>
        <w:rFonts w:hint="default"/>
      </w:rPr>
    </w:lvl>
    <w:lvl w:ilvl="6" w:tplc="4254015A">
      <w:numFmt w:val="bullet"/>
      <w:lvlText w:val="•"/>
      <w:lvlJc w:val="left"/>
      <w:pPr>
        <w:ind w:left="2370" w:hanging="105"/>
      </w:pPr>
      <w:rPr>
        <w:rFonts w:hint="default"/>
      </w:rPr>
    </w:lvl>
    <w:lvl w:ilvl="7" w:tplc="5CB6296A">
      <w:numFmt w:val="bullet"/>
      <w:lvlText w:val="•"/>
      <w:lvlJc w:val="left"/>
      <w:pPr>
        <w:ind w:left="2765" w:hanging="105"/>
      </w:pPr>
      <w:rPr>
        <w:rFonts w:hint="default"/>
      </w:rPr>
    </w:lvl>
    <w:lvl w:ilvl="8" w:tplc="1842EF06">
      <w:numFmt w:val="bullet"/>
      <w:lvlText w:val="•"/>
      <w:lvlJc w:val="left"/>
      <w:pPr>
        <w:ind w:left="3160" w:hanging="105"/>
      </w:pPr>
      <w:rPr>
        <w:rFonts w:hint="default"/>
      </w:rPr>
    </w:lvl>
  </w:abstractNum>
  <w:abstractNum w:abstractNumId="22">
    <w:nsid w:val="3F333C64"/>
    <w:multiLevelType w:val="hybridMultilevel"/>
    <w:tmpl w:val="33709C1C"/>
    <w:lvl w:ilvl="0" w:tplc="5A749FD0">
      <w:numFmt w:val="bullet"/>
      <w:lvlText w:val="-"/>
      <w:lvlJc w:val="left"/>
      <w:pPr>
        <w:ind w:left="763" w:hanging="105"/>
      </w:pPr>
      <w:rPr>
        <w:rFonts w:ascii="Times New Roman" w:eastAsia="Times New Roman" w:hAnsi="Times New Roman" w:cs="Times New Roman" w:hint="default"/>
        <w:w w:val="104"/>
        <w:sz w:val="17"/>
        <w:szCs w:val="17"/>
      </w:rPr>
    </w:lvl>
    <w:lvl w:ilvl="1" w:tplc="6D4ED7D0">
      <w:numFmt w:val="bullet"/>
      <w:lvlText w:val="-"/>
      <w:lvlJc w:val="left"/>
      <w:pPr>
        <w:ind w:left="925" w:hanging="105"/>
      </w:pPr>
      <w:rPr>
        <w:rFonts w:ascii="Times New Roman" w:eastAsia="Times New Roman" w:hAnsi="Times New Roman" w:cs="Times New Roman" w:hint="default"/>
        <w:w w:val="104"/>
        <w:sz w:val="17"/>
        <w:szCs w:val="17"/>
      </w:rPr>
    </w:lvl>
    <w:lvl w:ilvl="2" w:tplc="C52E0D70">
      <w:numFmt w:val="bullet"/>
      <w:lvlText w:val="•"/>
      <w:lvlJc w:val="left"/>
      <w:pPr>
        <w:ind w:left="1116" w:hanging="105"/>
      </w:pPr>
      <w:rPr>
        <w:rFonts w:hint="default"/>
      </w:rPr>
    </w:lvl>
    <w:lvl w:ilvl="3" w:tplc="BFB4D752">
      <w:numFmt w:val="bullet"/>
      <w:lvlText w:val="•"/>
      <w:lvlJc w:val="left"/>
      <w:pPr>
        <w:ind w:left="1312" w:hanging="105"/>
      </w:pPr>
      <w:rPr>
        <w:rFonts w:hint="default"/>
      </w:rPr>
    </w:lvl>
    <w:lvl w:ilvl="4" w:tplc="219E1EE6">
      <w:numFmt w:val="bullet"/>
      <w:lvlText w:val="•"/>
      <w:lvlJc w:val="left"/>
      <w:pPr>
        <w:ind w:left="1509" w:hanging="105"/>
      </w:pPr>
      <w:rPr>
        <w:rFonts w:hint="default"/>
      </w:rPr>
    </w:lvl>
    <w:lvl w:ilvl="5" w:tplc="AA46EEB0">
      <w:numFmt w:val="bullet"/>
      <w:lvlText w:val="•"/>
      <w:lvlJc w:val="left"/>
      <w:pPr>
        <w:ind w:left="1705" w:hanging="105"/>
      </w:pPr>
      <w:rPr>
        <w:rFonts w:hint="default"/>
      </w:rPr>
    </w:lvl>
    <w:lvl w:ilvl="6" w:tplc="92BEE6F0">
      <w:numFmt w:val="bullet"/>
      <w:lvlText w:val="•"/>
      <w:lvlJc w:val="left"/>
      <w:pPr>
        <w:ind w:left="1902" w:hanging="105"/>
      </w:pPr>
      <w:rPr>
        <w:rFonts w:hint="default"/>
      </w:rPr>
    </w:lvl>
    <w:lvl w:ilvl="7" w:tplc="228CB56A">
      <w:numFmt w:val="bullet"/>
      <w:lvlText w:val="•"/>
      <w:lvlJc w:val="left"/>
      <w:pPr>
        <w:ind w:left="2098" w:hanging="105"/>
      </w:pPr>
      <w:rPr>
        <w:rFonts w:hint="default"/>
      </w:rPr>
    </w:lvl>
    <w:lvl w:ilvl="8" w:tplc="3D983DBA">
      <w:numFmt w:val="bullet"/>
      <w:lvlText w:val="•"/>
      <w:lvlJc w:val="left"/>
      <w:pPr>
        <w:ind w:left="2295" w:hanging="105"/>
      </w:pPr>
      <w:rPr>
        <w:rFonts w:hint="default"/>
      </w:rPr>
    </w:lvl>
  </w:abstractNum>
  <w:abstractNum w:abstractNumId="23">
    <w:nsid w:val="3F6B2589"/>
    <w:multiLevelType w:val="hybridMultilevel"/>
    <w:tmpl w:val="4F5AC352"/>
    <w:lvl w:ilvl="0" w:tplc="CBDC372E">
      <w:numFmt w:val="bullet"/>
      <w:lvlText w:val="-"/>
      <w:lvlJc w:val="left"/>
      <w:pPr>
        <w:ind w:left="23" w:hanging="105"/>
      </w:pPr>
      <w:rPr>
        <w:rFonts w:ascii="Times New Roman" w:eastAsia="Times New Roman" w:hAnsi="Times New Roman" w:cs="Times New Roman" w:hint="default"/>
        <w:w w:val="104"/>
        <w:sz w:val="17"/>
        <w:szCs w:val="17"/>
      </w:rPr>
    </w:lvl>
    <w:lvl w:ilvl="1" w:tplc="301CFE86">
      <w:numFmt w:val="bullet"/>
      <w:lvlText w:val="•"/>
      <w:lvlJc w:val="left"/>
      <w:pPr>
        <w:ind w:left="719" w:hanging="105"/>
      </w:pPr>
      <w:rPr>
        <w:rFonts w:hint="default"/>
      </w:rPr>
    </w:lvl>
    <w:lvl w:ilvl="2" w:tplc="1B08570E">
      <w:numFmt w:val="bullet"/>
      <w:lvlText w:val="•"/>
      <w:lvlJc w:val="left"/>
      <w:pPr>
        <w:ind w:left="1418" w:hanging="105"/>
      </w:pPr>
      <w:rPr>
        <w:rFonts w:hint="default"/>
      </w:rPr>
    </w:lvl>
    <w:lvl w:ilvl="3" w:tplc="465EDB86">
      <w:numFmt w:val="bullet"/>
      <w:lvlText w:val="•"/>
      <w:lvlJc w:val="left"/>
      <w:pPr>
        <w:ind w:left="2117" w:hanging="105"/>
      </w:pPr>
      <w:rPr>
        <w:rFonts w:hint="default"/>
      </w:rPr>
    </w:lvl>
    <w:lvl w:ilvl="4" w:tplc="4A981D8A">
      <w:numFmt w:val="bullet"/>
      <w:lvlText w:val="•"/>
      <w:lvlJc w:val="left"/>
      <w:pPr>
        <w:ind w:left="2817" w:hanging="105"/>
      </w:pPr>
      <w:rPr>
        <w:rFonts w:hint="default"/>
      </w:rPr>
    </w:lvl>
    <w:lvl w:ilvl="5" w:tplc="7DCA2A94">
      <w:numFmt w:val="bullet"/>
      <w:lvlText w:val="•"/>
      <w:lvlJc w:val="left"/>
      <w:pPr>
        <w:ind w:left="3516" w:hanging="105"/>
      </w:pPr>
      <w:rPr>
        <w:rFonts w:hint="default"/>
      </w:rPr>
    </w:lvl>
    <w:lvl w:ilvl="6" w:tplc="E1783322">
      <w:numFmt w:val="bullet"/>
      <w:lvlText w:val="•"/>
      <w:lvlJc w:val="left"/>
      <w:pPr>
        <w:ind w:left="4215" w:hanging="105"/>
      </w:pPr>
      <w:rPr>
        <w:rFonts w:hint="default"/>
      </w:rPr>
    </w:lvl>
    <w:lvl w:ilvl="7" w:tplc="EEC470EE">
      <w:numFmt w:val="bullet"/>
      <w:lvlText w:val="•"/>
      <w:lvlJc w:val="left"/>
      <w:pPr>
        <w:ind w:left="4914" w:hanging="105"/>
      </w:pPr>
      <w:rPr>
        <w:rFonts w:hint="default"/>
      </w:rPr>
    </w:lvl>
    <w:lvl w:ilvl="8" w:tplc="BEBCB17A">
      <w:numFmt w:val="bullet"/>
      <w:lvlText w:val="•"/>
      <w:lvlJc w:val="left"/>
      <w:pPr>
        <w:ind w:left="5614" w:hanging="105"/>
      </w:pPr>
      <w:rPr>
        <w:rFonts w:hint="default"/>
      </w:rPr>
    </w:lvl>
  </w:abstractNum>
  <w:abstractNum w:abstractNumId="24">
    <w:nsid w:val="41116F38"/>
    <w:multiLevelType w:val="hybridMultilevel"/>
    <w:tmpl w:val="1438258A"/>
    <w:lvl w:ilvl="0" w:tplc="735AD052">
      <w:numFmt w:val="bullet"/>
      <w:lvlText w:val="-"/>
      <w:lvlJc w:val="left"/>
      <w:pPr>
        <w:ind w:left="0" w:hanging="139"/>
      </w:pPr>
      <w:rPr>
        <w:rFonts w:ascii="Times New Roman" w:eastAsia="Times New Roman" w:hAnsi="Times New Roman" w:cs="Times New Roman" w:hint="default"/>
        <w:w w:val="104"/>
        <w:sz w:val="17"/>
        <w:szCs w:val="17"/>
      </w:rPr>
    </w:lvl>
    <w:lvl w:ilvl="1" w:tplc="75E0B572">
      <w:numFmt w:val="bullet"/>
      <w:lvlText w:val="•"/>
      <w:lvlJc w:val="left"/>
      <w:pPr>
        <w:ind w:left="701" w:hanging="139"/>
      </w:pPr>
      <w:rPr>
        <w:rFonts w:hint="default"/>
      </w:rPr>
    </w:lvl>
    <w:lvl w:ilvl="2" w:tplc="6440578C">
      <w:numFmt w:val="bullet"/>
      <w:lvlText w:val="•"/>
      <w:lvlJc w:val="left"/>
      <w:pPr>
        <w:ind w:left="1402" w:hanging="139"/>
      </w:pPr>
      <w:rPr>
        <w:rFonts w:hint="default"/>
      </w:rPr>
    </w:lvl>
    <w:lvl w:ilvl="3" w:tplc="32DA5D48">
      <w:numFmt w:val="bullet"/>
      <w:lvlText w:val="•"/>
      <w:lvlJc w:val="left"/>
      <w:pPr>
        <w:ind w:left="2103" w:hanging="139"/>
      </w:pPr>
      <w:rPr>
        <w:rFonts w:hint="default"/>
      </w:rPr>
    </w:lvl>
    <w:lvl w:ilvl="4" w:tplc="18ACFFE0">
      <w:numFmt w:val="bullet"/>
      <w:lvlText w:val="•"/>
      <w:lvlJc w:val="left"/>
      <w:pPr>
        <w:ind w:left="2805" w:hanging="139"/>
      </w:pPr>
      <w:rPr>
        <w:rFonts w:hint="default"/>
      </w:rPr>
    </w:lvl>
    <w:lvl w:ilvl="5" w:tplc="E1840928">
      <w:numFmt w:val="bullet"/>
      <w:lvlText w:val="•"/>
      <w:lvlJc w:val="left"/>
      <w:pPr>
        <w:ind w:left="3506" w:hanging="139"/>
      </w:pPr>
      <w:rPr>
        <w:rFonts w:hint="default"/>
      </w:rPr>
    </w:lvl>
    <w:lvl w:ilvl="6" w:tplc="C5A4B138">
      <w:numFmt w:val="bullet"/>
      <w:lvlText w:val="•"/>
      <w:lvlJc w:val="left"/>
      <w:pPr>
        <w:ind w:left="4207" w:hanging="139"/>
      </w:pPr>
      <w:rPr>
        <w:rFonts w:hint="default"/>
      </w:rPr>
    </w:lvl>
    <w:lvl w:ilvl="7" w:tplc="30EAC922">
      <w:numFmt w:val="bullet"/>
      <w:lvlText w:val="•"/>
      <w:lvlJc w:val="left"/>
      <w:pPr>
        <w:ind w:left="4908" w:hanging="139"/>
      </w:pPr>
      <w:rPr>
        <w:rFonts w:hint="default"/>
      </w:rPr>
    </w:lvl>
    <w:lvl w:ilvl="8" w:tplc="AF4EF05E">
      <w:numFmt w:val="bullet"/>
      <w:lvlText w:val="•"/>
      <w:lvlJc w:val="left"/>
      <w:pPr>
        <w:ind w:left="5610" w:hanging="139"/>
      </w:pPr>
      <w:rPr>
        <w:rFonts w:hint="default"/>
      </w:rPr>
    </w:lvl>
  </w:abstractNum>
  <w:abstractNum w:abstractNumId="25">
    <w:nsid w:val="43DB6686"/>
    <w:multiLevelType w:val="hybridMultilevel"/>
    <w:tmpl w:val="DE1A0A40"/>
    <w:lvl w:ilvl="0" w:tplc="A3EE8FD8">
      <w:numFmt w:val="bullet"/>
      <w:lvlText w:val="-"/>
      <w:lvlJc w:val="left"/>
      <w:pPr>
        <w:ind w:left="34" w:hanging="160"/>
      </w:pPr>
      <w:rPr>
        <w:rFonts w:ascii="Times New Roman" w:eastAsia="Times New Roman" w:hAnsi="Times New Roman" w:cs="Times New Roman" w:hint="default"/>
        <w:w w:val="104"/>
        <w:sz w:val="17"/>
        <w:szCs w:val="17"/>
      </w:rPr>
    </w:lvl>
    <w:lvl w:ilvl="1" w:tplc="BDECA3BA">
      <w:numFmt w:val="bullet"/>
      <w:lvlText w:val="•"/>
      <w:lvlJc w:val="left"/>
      <w:pPr>
        <w:ind w:left="217" w:hanging="160"/>
      </w:pPr>
      <w:rPr>
        <w:rFonts w:hint="default"/>
      </w:rPr>
    </w:lvl>
    <w:lvl w:ilvl="2" w:tplc="9D208324">
      <w:numFmt w:val="bullet"/>
      <w:lvlText w:val="•"/>
      <w:lvlJc w:val="left"/>
      <w:pPr>
        <w:ind w:left="395" w:hanging="160"/>
      </w:pPr>
      <w:rPr>
        <w:rFonts w:hint="default"/>
      </w:rPr>
    </w:lvl>
    <w:lvl w:ilvl="3" w:tplc="73B6A2F2">
      <w:numFmt w:val="bullet"/>
      <w:lvlText w:val="•"/>
      <w:lvlJc w:val="left"/>
      <w:pPr>
        <w:ind w:left="573" w:hanging="160"/>
      </w:pPr>
      <w:rPr>
        <w:rFonts w:hint="default"/>
      </w:rPr>
    </w:lvl>
    <w:lvl w:ilvl="4" w:tplc="92346872">
      <w:numFmt w:val="bullet"/>
      <w:lvlText w:val="•"/>
      <w:lvlJc w:val="left"/>
      <w:pPr>
        <w:ind w:left="751" w:hanging="160"/>
      </w:pPr>
      <w:rPr>
        <w:rFonts w:hint="default"/>
      </w:rPr>
    </w:lvl>
    <w:lvl w:ilvl="5" w:tplc="7A2452B0">
      <w:numFmt w:val="bullet"/>
      <w:lvlText w:val="•"/>
      <w:lvlJc w:val="left"/>
      <w:pPr>
        <w:ind w:left="929" w:hanging="160"/>
      </w:pPr>
      <w:rPr>
        <w:rFonts w:hint="default"/>
      </w:rPr>
    </w:lvl>
    <w:lvl w:ilvl="6" w:tplc="B8A2990C">
      <w:numFmt w:val="bullet"/>
      <w:lvlText w:val="•"/>
      <w:lvlJc w:val="left"/>
      <w:pPr>
        <w:ind w:left="1107" w:hanging="160"/>
      </w:pPr>
      <w:rPr>
        <w:rFonts w:hint="default"/>
      </w:rPr>
    </w:lvl>
    <w:lvl w:ilvl="7" w:tplc="0DEA5080">
      <w:numFmt w:val="bullet"/>
      <w:lvlText w:val="•"/>
      <w:lvlJc w:val="left"/>
      <w:pPr>
        <w:ind w:left="1285" w:hanging="160"/>
      </w:pPr>
      <w:rPr>
        <w:rFonts w:hint="default"/>
      </w:rPr>
    </w:lvl>
    <w:lvl w:ilvl="8" w:tplc="D584D72C">
      <w:numFmt w:val="bullet"/>
      <w:lvlText w:val="•"/>
      <w:lvlJc w:val="left"/>
      <w:pPr>
        <w:ind w:left="1463" w:hanging="160"/>
      </w:pPr>
      <w:rPr>
        <w:rFonts w:hint="default"/>
      </w:rPr>
    </w:lvl>
  </w:abstractNum>
  <w:abstractNum w:abstractNumId="26">
    <w:nsid w:val="47EA0E96"/>
    <w:multiLevelType w:val="hybridMultilevel"/>
    <w:tmpl w:val="8D48A0BC"/>
    <w:lvl w:ilvl="0" w:tplc="C032B0D8">
      <w:numFmt w:val="bullet"/>
      <w:lvlText w:val="-"/>
      <w:lvlJc w:val="left"/>
      <w:pPr>
        <w:ind w:left="429" w:hanging="105"/>
      </w:pPr>
      <w:rPr>
        <w:rFonts w:ascii="Times New Roman" w:eastAsia="Times New Roman" w:hAnsi="Times New Roman" w:cs="Times New Roman" w:hint="default"/>
        <w:w w:val="104"/>
        <w:sz w:val="17"/>
        <w:szCs w:val="17"/>
      </w:rPr>
    </w:lvl>
    <w:lvl w:ilvl="1" w:tplc="DB086556">
      <w:numFmt w:val="bullet"/>
      <w:lvlText w:val="•"/>
      <w:lvlJc w:val="left"/>
      <w:pPr>
        <w:ind w:left="559" w:hanging="105"/>
      </w:pPr>
      <w:rPr>
        <w:rFonts w:hint="default"/>
      </w:rPr>
    </w:lvl>
    <w:lvl w:ilvl="2" w:tplc="08BC7134">
      <w:numFmt w:val="bullet"/>
      <w:lvlText w:val="•"/>
      <w:lvlJc w:val="left"/>
      <w:pPr>
        <w:ind w:left="699" w:hanging="105"/>
      </w:pPr>
      <w:rPr>
        <w:rFonts w:hint="default"/>
      </w:rPr>
    </w:lvl>
    <w:lvl w:ilvl="3" w:tplc="56346C9C">
      <w:numFmt w:val="bullet"/>
      <w:lvlText w:val="•"/>
      <w:lvlJc w:val="left"/>
      <w:pPr>
        <w:ind w:left="839" w:hanging="105"/>
      </w:pPr>
      <w:rPr>
        <w:rFonts w:hint="default"/>
      </w:rPr>
    </w:lvl>
    <w:lvl w:ilvl="4" w:tplc="1C9255A2">
      <w:numFmt w:val="bullet"/>
      <w:lvlText w:val="•"/>
      <w:lvlJc w:val="left"/>
      <w:pPr>
        <w:ind w:left="979" w:hanging="105"/>
      </w:pPr>
      <w:rPr>
        <w:rFonts w:hint="default"/>
      </w:rPr>
    </w:lvl>
    <w:lvl w:ilvl="5" w:tplc="A6741A1A">
      <w:numFmt w:val="bullet"/>
      <w:lvlText w:val="•"/>
      <w:lvlJc w:val="left"/>
      <w:pPr>
        <w:ind w:left="1119" w:hanging="105"/>
      </w:pPr>
      <w:rPr>
        <w:rFonts w:hint="default"/>
      </w:rPr>
    </w:lvl>
    <w:lvl w:ilvl="6" w:tplc="B0CE7AE8">
      <w:numFmt w:val="bullet"/>
      <w:lvlText w:val="•"/>
      <w:lvlJc w:val="left"/>
      <w:pPr>
        <w:ind w:left="1259" w:hanging="105"/>
      </w:pPr>
      <w:rPr>
        <w:rFonts w:hint="default"/>
      </w:rPr>
    </w:lvl>
    <w:lvl w:ilvl="7" w:tplc="75FA6936">
      <w:numFmt w:val="bullet"/>
      <w:lvlText w:val="•"/>
      <w:lvlJc w:val="left"/>
      <w:pPr>
        <w:ind w:left="1399" w:hanging="105"/>
      </w:pPr>
      <w:rPr>
        <w:rFonts w:hint="default"/>
      </w:rPr>
    </w:lvl>
    <w:lvl w:ilvl="8" w:tplc="B2642762">
      <w:numFmt w:val="bullet"/>
      <w:lvlText w:val="•"/>
      <w:lvlJc w:val="left"/>
      <w:pPr>
        <w:ind w:left="1539" w:hanging="105"/>
      </w:pPr>
      <w:rPr>
        <w:rFonts w:hint="default"/>
      </w:rPr>
    </w:lvl>
  </w:abstractNum>
  <w:abstractNum w:abstractNumId="27">
    <w:nsid w:val="49906288"/>
    <w:multiLevelType w:val="hybridMultilevel"/>
    <w:tmpl w:val="A8788040"/>
    <w:lvl w:ilvl="0" w:tplc="A650F5FC">
      <w:numFmt w:val="bullet"/>
      <w:lvlText w:val="-"/>
      <w:lvlJc w:val="left"/>
      <w:pPr>
        <w:ind w:left="4" w:hanging="105"/>
      </w:pPr>
      <w:rPr>
        <w:rFonts w:ascii="Times New Roman" w:eastAsia="Times New Roman" w:hAnsi="Times New Roman" w:cs="Times New Roman" w:hint="default"/>
        <w:w w:val="104"/>
        <w:sz w:val="17"/>
        <w:szCs w:val="17"/>
      </w:rPr>
    </w:lvl>
    <w:lvl w:ilvl="1" w:tplc="7390EE38">
      <w:numFmt w:val="bullet"/>
      <w:lvlText w:val="•"/>
      <w:lvlJc w:val="left"/>
      <w:pPr>
        <w:ind w:left="147" w:hanging="105"/>
      </w:pPr>
      <w:rPr>
        <w:rFonts w:hint="default"/>
      </w:rPr>
    </w:lvl>
    <w:lvl w:ilvl="2" w:tplc="870AEE80">
      <w:numFmt w:val="bullet"/>
      <w:lvlText w:val="•"/>
      <w:lvlJc w:val="left"/>
      <w:pPr>
        <w:ind w:left="294" w:hanging="105"/>
      </w:pPr>
      <w:rPr>
        <w:rFonts w:hint="default"/>
      </w:rPr>
    </w:lvl>
    <w:lvl w:ilvl="3" w:tplc="421EF450">
      <w:numFmt w:val="bullet"/>
      <w:lvlText w:val="•"/>
      <w:lvlJc w:val="left"/>
      <w:pPr>
        <w:ind w:left="442" w:hanging="105"/>
      </w:pPr>
      <w:rPr>
        <w:rFonts w:hint="default"/>
      </w:rPr>
    </w:lvl>
    <w:lvl w:ilvl="4" w:tplc="5CBE476C">
      <w:numFmt w:val="bullet"/>
      <w:lvlText w:val="•"/>
      <w:lvlJc w:val="left"/>
      <w:pPr>
        <w:ind w:left="589" w:hanging="105"/>
      </w:pPr>
      <w:rPr>
        <w:rFonts w:hint="default"/>
      </w:rPr>
    </w:lvl>
    <w:lvl w:ilvl="5" w:tplc="8A66D658">
      <w:numFmt w:val="bullet"/>
      <w:lvlText w:val="•"/>
      <w:lvlJc w:val="left"/>
      <w:pPr>
        <w:ind w:left="736" w:hanging="105"/>
      </w:pPr>
      <w:rPr>
        <w:rFonts w:hint="default"/>
      </w:rPr>
    </w:lvl>
    <w:lvl w:ilvl="6" w:tplc="854AF258">
      <w:numFmt w:val="bullet"/>
      <w:lvlText w:val="•"/>
      <w:lvlJc w:val="left"/>
      <w:pPr>
        <w:ind w:left="884" w:hanging="105"/>
      </w:pPr>
      <w:rPr>
        <w:rFonts w:hint="default"/>
      </w:rPr>
    </w:lvl>
    <w:lvl w:ilvl="7" w:tplc="B422041C">
      <w:numFmt w:val="bullet"/>
      <w:lvlText w:val="•"/>
      <w:lvlJc w:val="left"/>
      <w:pPr>
        <w:ind w:left="1031" w:hanging="105"/>
      </w:pPr>
      <w:rPr>
        <w:rFonts w:hint="default"/>
      </w:rPr>
    </w:lvl>
    <w:lvl w:ilvl="8" w:tplc="1DC0AE08">
      <w:numFmt w:val="bullet"/>
      <w:lvlText w:val="•"/>
      <w:lvlJc w:val="left"/>
      <w:pPr>
        <w:ind w:left="1178" w:hanging="105"/>
      </w:pPr>
      <w:rPr>
        <w:rFonts w:hint="default"/>
      </w:rPr>
    </w:lvl>
  </w:abstractNum>
  <w:abstractNum w:abstractNumId="28">
    <w:nsid w:val="4BB77234"/>
    <w:multiLevelType w:val="hybridMultilevel"/>
    <w:tmpl w:val="25E41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4A79F2"/>
    <w:multiLevelType w:val="hybridMultilevel"/>
    <w:tmpl w:val="11A2FB82"/>
    <w:lvl w:ilvl="0" w:tplc="31CA77AE">
      <w:numFmt w:val="bullet"/>
      <w:lvlText w:val="-"/>
      <w:lvlJc w:val="left"/>
      <w:pPr>
        <w:ind w:left="34" w:hanging="169"/>
      </w:pPr>
      <w:rPr>
        <w:rFonts w:ascii="Times New Roman" w:eastAsia="Times New Roman" w:hAnsi="Times New Roman" w:cs="Times New Roman" w:hint="default"/>
        <w:w w:val="104"/>
        <w:sz w:val="17"/>
        <w:szCs w:val="17"/>
      </w:rPr>
    </w:lvl>
    <w:lvl w:ilvl="1" w:tplc="BBD0CD72">
      <w:numFmt w:val="bullet"/>
      <w:lvlText w:val="-"/>
      <w:lvlJc w:val="left"/>
      <w:pPr>
        <w:ind w:left="34" w:hanging="160"/>
      </w:pPr>
      <w:rPr>
        <w:rFonts w:ascii="Times New Roman" w:eastAsia="Times New Roman" w:hAnsi="Times New Roman" w:cs="Times New Roman" w:hint="default"/>
        <w:w w:val="104"/>
        <w:sz w:val="17"/>
        <w:szCs w:val="17"/>
      </w:rPr>
    </w:lvl>
    <w:lvl w:ilvl="2" w:tplc="0E2CEC6C">
      <w:numFmt w:val="bullet"/>
      <w:lvlText w:val="•"/>
      <w:lvlJc w:val="left"/>
      <w:pPr>
        <w:ind w:left="395" w:hanging="160"/>
      </w:pPr>
      <w:rPr>
        <w:rFonts w:hint="default"/>
      </w:rPr>
    </w:lvl>
    <w:lvl w:ilvl="3" w:tplc="76FC01C6">
      <w:numFmt w:val="bullet"/>
      <w:lvlText w:val="•"/>
      <w:lvlJc w:val="left"/>
      <w:pPr>
        <w:ind w:left="573" w:hanging="160"/>
      </w:pPr>
      <w:rPr>
        <w:rFonts w:hint="default"/>
      </w:rPr>
    </w:lvl>
    <w:lvl w:ilvl="4" w:tplc="750CC334">
      <w:numFmt w:val="bullet"/>
      <w:lvlText w:val="•"/>
      <w:lvlJc w:val="left"/>
      <w:pPr>
        <w:ind w:left="751" w:hanging="160"/>
      </w:pPr>
      <w:rPr>
        <w:rFonts w:hint="default"/>
      </w:rPr>
    </w:lvl>
    <w:lvl w:ilvl="5" w:tplc="3998F0EE">
      <w:numFmt w:val="bullet"/>
      <w:lvlText w:val="•"/>
      <w:lvlJc w:val="left"/>
      <w:pPr>
        <w:ind w:left="929" w:hanging="160"/>
      </w:pPr>
      <w:rPr>
        <w:rFonts w:hint="default"/>
      </w:rPr>
    </w:lvl>
    <w:lvl w:ilvl="6" w:tplc="8AEA97D4">
      <w:numFmt w:val="bullet"/>
      <w:lvlText w:val="•"/>
      <w:lvlJc w:val="left"/>
      <w:pPr>
        <w:ind w:left="1107" w:hanging="160"/>
      </w:pPr>
      <w:rPr>
        <w:rFonts w:hint="default"/>
      </w:rPr>
    </w:lvl>
    <w:lvl w:ilvl="7" w:tplc="0F9E72AE">
      <w:numFmt w:val="bullet"/>
      <w:lvlText w:val="•"/>
      <w:lvlJc w:val="left"/>
      <w:pPr>
        <w:ind w:left="1285" w:hanging="160"/>
      </w:pPr>
      <w:rPr>
        <w:rFonts w:hint="default"/>
      </w:rPr>
    </w:lvl>
    <w:lvl w:ilvl="8" w:tplc="EF0430D6">
      <w:numFmt w:val="bullet"/>
      <w:lvlText w:val="•"/>
      <w:lvlJc w:val="left"/>
      <w:pPr>
        <w:ind w:left="1463" w:hanging="160"/>
      </w:pPr>
      <w:rPr>
        <w:rFonts w:hint="default"/>
      </w:rPr>
    </w:lvl>
  </w:abstractNum>
  <w:abstractNum w:abstractNumId="30">
    <w:nsid w:val="58003562"/>
    <w:multiLevelType w:val="hybridMultilevel"/>
    <w:tmpl w:val="3C5E762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C2086C"/>
    <w:multiLevelType w:val="hybridMultilevel"/>
    <w:tmpl w:val="6DA602EC"/>
    <w:lvl w:ilvl="0" w:tplc="6ACC92D0">
      <w:numFmt w:val="bullet"/>
      <w:lvlText w:val="-"/>
      <w:lvlJc w:val="left"/>
      <w:pPr>
        <w:ind w:left="23" w:hanging="105"/>
      </w:pPr>
      <w:rPr>
        <w:rFonts w:ascii="Times New Roman" w:eastAsia="Times New Roman" w:hAnsi="Times New Roman" w:cs="Times New Roman" w:hint="default"/>
        <w:w w:val="104"/>
        <w:sz w:val="17"/>
        <w:szCs w:val="17"/>
      </w:rPr>
    </w:lvl>
    <w:lvl w:ilvl="1" w:tplc="A282F4C2">
      <w:numFmt w:val="bullet"/>
      <w:lvlText w:val="•"/>
      <w:lvlJc w:val="left"/>
      <w:pPr>
        <w:ind w:left="719" w:hanging="105"/>
      </w:pPr>
      <w:rPr>
        <w:rFonts w:hint="default"/>
      </w:rPr>
    </w:lvl>
    <w:lvl w:ilvl="2" w:tplc="565EBE20">
      <w:numFmt w:val="bullet"/>
      <w:lvlText w:val="•"/>
      <w:lvlJc w:val="left"/>
      <w:pPr>
        <w:ind w:left="1418" w:hanging="105"/>
      </w:pPr>
      <w:rPr>
        <w:rFonts w:hint="default"/>
      </w:rPr>
    </w:lvl>
    <w:lvl w:ilvl="3" w:tplc="5D84F316">
      <w:numFmt w:val="bullet"/>
      <w:lvlText w:val="•"/>
      <w:lvlJc w:val="left"/>
      <w:pPr>
        <w:ind w:left="2117" w:hanging="105"/>
      </w:pPr>
      <w:rPr>
        <w:rFonts w:hint="default"/>
      </w:rPr>
    </w:lvl>
    <w:lvl w:ilvl="4" w:tplc="4348764A">
      <w:numFmt w:val="bullet"/>
      <w:lvlText w:val="•"/>
      <w:lvlJc w:val="left"/>
      <w:pPr>
        <w:ind w:left="2817" w:hanging="105"/>
      </w:pPr>
      <w:rPr>
        <w:rFonts w:hint="default"/>
      </w:rPr>
    </w:lvl>
    <w:lvl w:ilvl="5" w:tplc="88CEBE0E">
      <w:numFmt w:val="bullet"/>
      <w:lvlText w:val="•"/>
      <w:lvlJc w:val="left"/>
      <w:pPr>
        <w:ind w:left="3516" w:hanging="105"/>
      </w:pPr>
      <w:rPr>
        <w:rFonts w:hint="default"/>
      </w:rPr>
    </w:lvl>
    <w:lvl w:ilvl="6" w:tplc="B88C525A">
      <w:numFmt w:val="bullet"/>
      <w:lvlText w:val="•"/>
      <w:lvlJc w:val="left"/>
      <w:pPr>
        <w:ind w:left="4215" w:hanging="105"/>
      </w:pPr>
      <w:rPr>
        <w:rFonts w:hint="default"/>
      </w:rPr>
    </w:lvl>
    <w:lvl w:ilvl="7" w:tplc="D35CFFEE">
      <w:numFmt w:val="bullet"/>
      <w:lvlText w:val="•"/>
      <w:lvlJc w:val="left"/>
      <w:pPr>
        <w:ind w:left="4914" w:hanging="105"/>
      </w:pPr>
      <w:rPr>
        <w:rFonts w:hint="default"/>
      </w:rPr>
    </w:lvl>
    <w:lvl w:ilvl="8" w:tplc="05DC303A">
      <w:numFmt w:val="bullet"/>
      <w:lvlText w:val="•"/>
      <w:lvlJc w:val="left"/>
      <w:pPr>
        <w:ind w:left="5614" w:hanging="105"/>
      </w:pPr>
      <w:rPr>
        <w:rFonts w:hint="default"/>
      </w:rPr>
    </w:lvl>
  </w:abstractNum>
  <w:abstractNum w:abstractNumId="32">
    <w:nsid w:val="5E6629C5"/>
    <w:multiLevelType w:val="hybridMultilevel"/>
    <w:tmpl w:val="595CB74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B2434F"/>
    <w:multiLevelType w:val="hybridMultilevel"/>
    <w:tmpl w:val="CC98576C"/>
    <w:lvl w:ilvl="0" w:tplc="3CBA29FA">
      <w:numFmt w:val="bullet"/>
      <w:lvlText w:val="-"/>
      <w:lvlJc w:val="left"/>
      <w:pPr>
        <w:ind w:left="23" w:hanging="105"/>
      </w:pPr>
      <w:rPr>
        <w:rFonts w:ascii="Times New Roman" w:eastAsia="Times New Roman" w:hAnsi="Times New Roman" w:cs="Times New Roman" w:hint="default"/>
        <w:w w:val="104"/>
        <w:sz w:val="17"/>
        <w:szCs w:val="17"/>
      </w:rPr>
    </w:lvl>
    <w:lvl w:ilvl="1" w:tplc="CEB6C7DE">
      <w:numFmt w:val="bullet"/>
      <w:lvlText w:val="•"/>
      <w:lvlJc w:val="left"/>
      <w:pPr>
        <w:ind w:left="719" w:hanging="105"/>
      </w:pPr>
      <w:rPr>
        <w:rFonts w:hint="default"/>
      </w:rPr>
    </w:lvl>
    <w:lvl w:ilvl="2" w:tplc="38928D2A">
      <w:numFmt w:val="bullet"/>
      <w:lvlText w:val="•"/>
      <w:lvlJc w:val="left"/>
      <w:pPr>
        <w:ind w:left="1418" w:hanging="105"/>
      </w:pPr>
      <w:rPr>
        <w:rFonts w:hint="default"/>
      </w:rPr>
    </w:lvl>
    <w:lvl w:ilvl="3" w:tplc="190C32E8">
      <w:numFmt w:val="bullet"/>
      <w:lvlText w:val="•"/>
      <w:lvlJc w:val="left"/>
      <w:pPr>
        <w:ind w:left="2117" w:hanging="105"/>
      </w:pPr>
      <w:rPr>
        <w:rFonts w:hint="default"/>
      </w:rPr>
    </w:lvl>
    <w:lvl w:ilvl="4" w:tplc="6BE49C92">
      <w:numFmt w:val="bullet"/>
      <w:lvlText w:val="•"/>
      <w:lvlJc w:val="left"/>
      <w:pPr>
        <w:ind w:left="2817" w:hanging="105"/>
      </w:pPr>
      <w:rPr>
        <w:rFonts w:hint="default"/>
      </w:rPr>
    </w:lvl>
    <w:lvl w:ilvl="5" w:tplc="228CD6D6">
      <w:numFmt w:val="bullet"/>
      <w:lvlText w:val="•"/>
      <w:lvlJc w:val="left"/>
      <w:pPr>
        <w:ind w:left="3516" w:hanging="105"/>
      </w:pPr>
      <w:rPr>
        <w:rFonts w:hint="default"/>
      </w:rPr>
    </w:lvl>
    <w:lvl w:ilvl="6" w:tplc="7CD6AF7A">
      <w:numFmt w:val="bullet"/>
      <w:lvlText w:val="•"/>
      <w:lvlJc w:val="left"/>
      <w:pPr>
        <w:ind w:left="4215" w:hanging="105"/>
      </w:pPr>
      <w:rPr>
        <w:rFonts w:hint="default"/>
      </w:rPr>
    </w:lvl>
    <w:lvl w:ilvl="7" w:tplc="6AF4A0F0">
      <w:numFmt w:val="bullet"/>
      <w:lvlText w:val="•"/>
      <w:lvlJc w:val="left"/>
      <w:pPr>
        <w:ind w:left="4914" w:hanging="105"/>
      </w:pPr>
      <w:rPr>
        <w:rFonts w:hint="default"/>
      </w:rPr>
    </w:lvl>
    <w:lvl w:ilvl="8" w:tplc="A17A6B42">
      <w:numFmt w:val="bullet"/>
      <w:lvlText w:val="•"/>
      <w:lvlJc w:val="left"/>
      <w:pPr>
        <w:ind w:left="5614" w:hanging="105"/>
      </w:pPr>
      <w:rPr>
        <w:rFonts w:hint="default"/>
      </w:rPr>
    </w:lvl>
  </w:abstractNum>
  <w:abstractNum w:abstractNumId="34">
    <w:nsid w:val="62F2396A"/>
    <w:multiLevelType w:val="multilevel"/>
    <w:tmpl w:val="5DECADC6"/>
    <w:lvl w:ilvl="0">
      <w:start w:val="1"/>
      <w:numFmt w:val="decimal"/>
      <w:lvlText w:val="%1."/>
      <w:lvlJc w:val="left"/>
      <w:pPr>
        <w:ind w:left="720" w:hanging="360"/>
      </w:pPr>
    </w:lvl>
    <w:lvl w:ilvl="1">
      <w:start w:val="4"/>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nsid w:val="64735C24"/>
    <w:multiLevelType w:val="hybridMultilevel"/>
    <w:tmpl w:val="47EED2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C77694"/>
    <w:multiLevelType w:val="hybridMultilevel"/>
    <w:tmpl w:val="DE563B80"/>
    <w:lvl w:ilvl="0" w:tplc="2E805808">
      <w:start w:val="1"/>
      <w:numFmt w:val="decimal"/>
      <w:lvlText w:val="%1."/>
      <w:lvlJc w:val="left"/>
      <w:pPr>
        <w:ind w:left="0" w:hanging="261"/>
        <w:jc w:val="right"/>
      </w:pPr>
      <w:rPr>
        <w:rFonts w:ascii="Times New Roman" w:eastAsia="Times New Roman" w:hAnsi="Times New Roman" w:cs="Times New Roman" w:hint="default"/>
        <w:spacing w:val="0"/>
        <w:w w:val="102"/>
        <w:sz w:val="21"/>
        <w:szCs w:val="21"/>
      </w:rPr>
    </w:lvl>
    <w:lvl w:ilvl="1" w:tplc="89504B04">
      <w:numFmt w:val="bullet"/>
      <w:lvlText w:val="•"/>
      <w:lvlJc w:val="left"/>
      <w:pPr>
        <w:ind w:left="1041" w:hanging="261"/>
      </w:pPr>
      <w:rPr>
        <w:rFonts w:hint="default"/>
      </w:rPr>
    </w:lvl>
    <w:lvl w:ilvl="2" w:tplc="28941016">
      <w:numFmt w:val="bullet"/>
      <w:lvlText w:val="•"/>
      <w:lvlJc w:val="left"/>
      <w:pPr>
        <w:ind w:left="2082" w:hanging="261"/>
      </w:pPr>
      <w:rPr>
        <w:rFonts w:hint="default"/>
      </w:rPr>
    </w:lvl>
    <w:lvl w:ilvl="3" w:tplc="65DC1E9C">
      <w:numFmt w:val="bullet"/>
      <w:lvlText w:val="•"/>
      <w:lvlJc w:val="left"/>
      <w:pPr>
        <w:ind w:left="3123" w:hanging="261"/>
      </w:pPr>
      <w:rPr>
        <w:rFonts w:hint="default"/>
      </w:rPr>
    </w:lvl>
    <w:lvl w:ilvl="4" w:tplc="C2E8D6E6">
      <w:numFmt w:val="bullet"/>
      <w:lvlText w:val="•"/>
      <w:lvlJc w:val="left"/>
      <w:pPr>
        <w:ind w:left="4164" w:hanging="261"/>
      </w:pPr>
      <w:rPr>
        <w:rFonts w:hint="default"/>
      </w:rPr>
    </w:lvl>
    <w:lvl w:ilvl="5" w:tplc="D6088A44">
      <w:numFmt w:val="bullet"/>
      <w:lvlText w:val="•"/>
      <w:lvlJc w:val="left"/>
      <w:pPr>
        <w:ind w:left="5205" w:hanging="261"/>
      </w:pPr>
      <w:rPr>
        <w:rFonts w:hint="default"/>
      </w:rPr>
    </w:lvl>
    <w:lvl w:ilvl="6" w:tplc="E702CBAE">
      <w:numFmt w:val="bullet"/>
      <w:lvlText w:val="•"/>
      <w:lvlJc w:val="left"/>
      <w:pPr>
        <w:ind w:left="6246" w:hanging="261"/>
      </w:pPr>
      <w:rPr>
        <w:rFonts w:hint="default"/>
      </w:rPr>
    </w:lvl>
    <w:lvl w:ilvl="7" w:tplc="778CD3DC">
      <w:numFmt w:val="bullet"/>
      <w:lvlText w:val="•"/>
      <w:lvlJc w:val="left"/>
      <w:pPr>
        <w:ind w:left="7287" w:hanging="261"/>
      </w:pPr>
      <w:rPr>
        <w:rFonts w:hint="default"/>
      </w:rPr>
    </w:lvl>
    <w:lvl w:ilvl="8" w:tplc="25E66438">
      <w:numFmt w:val="bullet"/>
      <w:lvlText w:val="•"/>
      <w:lvlJc w:val="left"/>
      <w:pPr>
        <w:ind w:left="8328" w:hanging="261"/>
      </w:pPr>
      <w:rPr>
        <w:rFonts w:hint="default"/>
      </w:rPr>
    </w:lvl>
  </w:abstractNum>
  <w:abstractNum w:abstractNumId="37">
    <w:nsid w:val="6685363B"/>
    <w:multiLevelType w:val="hybridMultilevel"/>
    <w:tmpl w:val="F06AB3F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6924EFA"/>
    <w:multiLevelType w:val="hybridMultilevel"/>
    <w:tmpl w:val="3A26403C"/>
    <w:lvl w:ilvl="0" w:tplc="AB7A0348">
      <w:numFmt w:val="bullet"/>
      <w:lvlText w:val="-"/>
      <w:lvlJc w:val="left"/>
      <w:pPr>
        <w:ind w:left="23" w:hanging="105"/>
      </w:pPr>
      <w:rPr>
        <w:rFonts w:ascii="Times New Roman" w:eastAsia="Times New Roman" w:hAnsi="Times New Roman" w:cs="Times New Roman" w:hint="default"/>
        <w:w w:val="104"/>
        <w:sz w:val="17"/>
        <w:szCs w:val="17"/>
      </w:rPr>
    </w:lvl>
    <w:lvl w:ilvl="1" w:tplc="1E38D152">
      <w:numFmt w:val="bullet"/>
      <w:lvlText w:val="•"/>
      <w:lvlJc w:val="left"/>
      <w:pPr>
        <w:ind w:left="719" w:hanging="105"/>
      </w:pPr>
      <w:rPr>
        <w:rFonts w:hint="default"/>
      </w:rPr>
    </w:lvl>
    <w:lvl w:ilvl="2" w:tplc="C78A7B30">
      <w:numFmt w:val="bullet"/>
      <w:lvlText w:val="•"/>
      <w:lvlJc w:val="left"/>
      <w:pPr>
        <w:ind w:left="1418" w:hanging="105"/>
      </w:pPr>
      <w:rPr>
        <w:rFonts w:hint="default"/>
      </w:rPr>
    </w:lvl>
    <w:lvl w:ilvl="3" w:tplc="3C609F4A">
      <w:numFmt w:val="bullet"/>
      <w:lvlText w:val="•"/>
      <w:lvlJc w:val="left"/>
      <w:pPr>
        <w:ind w:left="2117" w:hanging="105"/>
      </w:pPr>
      <w:rPr>
        <w:rFonts w:hint="default"/>
      </w:rPr>
    </w:lvl>
    <w:lvl w:ilvl="4" w:tplc="87542258">
      <w:numFmt w:val="bullet"/>
      <w:lvlText w:val="•"/>
      <w:lvlJc w:val="left"/>
      <w:pPr>
        <w:ind w:left="2817" w:hanging="105"/>
      </w:pPr>
      <w:rPr>
        <w:rFonts w:hint="default"/>
      </w:rPr>
    </w:lvl>
    <w:lvl w:ilvl="5" w:tplc="F03231C0">
      <w:numFmt w:val="bullet"/>
      <w:lvlText w:val="•"/>
      <w:lvlJc w:val="left"/>
      <w:pPr>
        <w:ind w:left="3516" w:hanging="105"/>
      </w:pPr>
      <w:rPr>
        <w:rFonts w:hint="default"/>
      </w:rPr>
    </w:lvl>
    <w:lvl w:ilvl="6" w:tplc="EE54C6CE">
      <w:numFmt w:val="bullet"/>
      <w:lvlText w:val="•"/>
      <w:lvlJc w:val="left"/>
      <w:pPr>
        <w:ind w:left="4215" w:hanging="105"/>
      </w:pPr>
      <w:rPr>
        <w:rFonts w:hint="default"/>
      </w:rPr>
    </w:lvl>
    <w:lvl w:ilvl="7" w:tplc="790C56A4">
      <w:numFmt w:val="bullet"/>
      <w:lvlText w:val="•"/>
      <w:lvlJc w:val="left"/>
      <w:pPr>
        <w:ind w:left="4914" w:hanging="105"/>
      </w:pPr>
      <w:rPr>
        <w:rFonts w:hint="default"/>
      </w:rPr>
    </w:lvl>
    <w:lvl w:ilvl="8" w:tplc="4AC4BE78">
      <w:numFmt w:val="bullet"/>
      <w:lvlText w:val="•"/>
      <w:lvlJc w:val="left"/>
      <w:pPr>
        <w:ind w:left="5614" w:hanging="105"/>
      </w:pPr>
      <w:rPr>
        <w:rFonts w:hint="default"/>
      </w:rPr>
    </w:lvl>
  </w:abstractNum>
  <w:abstractNum w:abstractNumId="39">
    <w:nsid w:val="69A23F8A"/>
    <w:multiLevelType w:val="hybridMultilevel"/>
    <w:tmpl w:val="A2BED494"/>
    <w:lvl w:ilvl="0" w:tplc="CCBE4C10">
      <w:numFmt w:val="bullet"/>
      <w:lvlText w:val="-"/>
      <w:lvlJc w:val="left"/>
      <w:pPr>
        <w:ind w:left="23" w:hanging="105"/>
      </w:pPr>
      <w:rPr>
        <w:rFonts w:ascii="Times New Roman" w:eastAsia="Times New Roman" w:hAnsi="Times New Roman" w:cs="Times New Roman" w:hint="default"/>
        <w:w w:val="104"/>
        <w:sz w:val="17"/>
        <w:szCs w:val="17"/>
      </w:rPr>
    </w:lvl>
    <w:lvl w:ilvl="1" w:tplc="9A8C8804">
      <w:numFmt w:val="bullet"/>
      <w:lvlText w:val="•"/>
      <w:lvlJc w:val="left"/>
      <w:pPr>
        <w:ind w:left="719" w:hanging="105"/>
      </w:pPr>
      <w:rPr>
        <w:rFonts w:hint="default"/>
      </w:rPr>
    </w:lvl>
    <w:lvl w:ilvl="2" w:tplc="86165DE0">
      <w:numFmt w:val="bullet"/>
      <w:lvlText w:val="•"/>
      <w:lvlJc w:val="left"/>
      <w:pPr>
        <w:ind w:left="1418" w:hanging="105"/>
      </w:pPr>
      <w:rPr>
        <w:rFonts w:hint="default"/>
      </w:rPr>
    </w:lvl>
    <w:lvl w:ilvl="3" w:tplc="DD6AEBA6">
      <w:numFmt w:val="bullet"/>
      <w:lvlText w:val="•"/>
      <w:lvlJc w:val="left"/>
      <w:pPr>
        <w:ind w:left="2117" w:hanging="105"/>
      </w:pPr>
      <w:rPr>
        <w:rFonts w:hint="default"/>
      </w:rPr>
    </w:lvl>
    <w:lvl w:ilvl="4" w:tplc="FE001018">
      <w:numFmt w:val="bullet"/>
      <w:lvlText w:val="•"/>
      <w:lvlJc w:val="left"/>
      <w:pPr>
        <w:ind w:left="2817" w:hanging="105"/>
      </w:pPr>
      <w:rPr>
        <w:rFonts w:hint="default"/>
      </w:rPr>
    </w:lvl>
    <w:lvl w:ilvl="5" w:tplc="C3C865D4">
      <w:numFmt w:val="bullet"/>
      <w:lvlText w:val="•"/>
      <w:lvlJc w:val="left"/>
      <w:pPr>
        <w:ind w:left="3516" w:hanging="105"/>
      </w:pPr>
      <w:rPr>
        <w:rFonts w:hint="default"/>
      </w:rPr>
    </w:lvl>
    <w:lvl w:ilvl="6" w:tplc="0D609D94">
      <w:numFmt w:val="bullet"/>
      <w:lvlText w:val="•"/>
      <w:lvlJc w:val="left"/>
      <w:pPr>
        <w:ind w:left="4215" w:hanging="105"/>
      </w:pPr>
      <w:rPr>
        <w:rFonts w:hint="default"/>
      </w:rPr>
    </w:lvl>
    <w:lvl w:ilvl="7" w:tplc="CC7C2AAC">
      <w:numFmt w:val="bullet"/>
      <w:lvlText w:val="•"/>
      <w:lvlJc w:val="left"/>
      <w:pPr>
        <w:ind w:left="4914" w:hanging="105"/>
      </w:pPr>
      <w:rPr>
        <w:rFonts w:hint="default"/>
      </w:rPr>
    </w:lvl>
    <w:lvl w:ilvl="8" w:tplc="6F76A05C">
      <w:numFmt w:val="bullet"/>
      <w:lvlText w:val="•"/>
      <w:lvlJc w:val="left"/>
      <w:pPr>
        <w:ind w:left="5614" w:hanging="105"/>
      </w:pPr>
      <w:rPr>
        <w:rFonts w:hint="default"/>
      </w:rPr>
    </w:lvl>
  </w:abstractNum>
  <w:abstractNum w:abstractNumId="40">
    <w:nsid w:val="6F611B85"/>
    <w:multiLevelType w:val="hybridMultilevel"/>
    <w:tmpl w:val="CA44448E"/>
    <w:lvl w:ilvl="0" w:tplc="5A108C56">
      <w:numFmt w:val="bullet"/>
      <w:lvlText w:val="-"/>
      <w:lvlJc w:val="left"/>
      <w:pPr>
        <w:ind w:left="23" w:hanging="105"/>
      </w:pPr>
      <w:rPr>
        <w:rFonts w:ascii="Times New Roman" w:eastAsia="Times New Roman" w:hAnsi="Times New Roman" w:cs="Times New Roman" w:hint="default"/>
        <w:w w:val="104"/>
        <w:sz w:val="17"/>
        <w:szCs w:val="17"/>
      </w:rPr>
    </w:lvl>
    <w:lvl w:ilvl="1" w:tplc="5660F202">
      <w:numFmt w:val="bullet"/>
      <w:lvlText w:val="•"/>
      <w:lvlJc w:val="left"/>
      <w:pPr>
        <w:ind w:left="719" w:hanging="105"/>
      </w:pPr>
      <w:rPr>
        <w:rFonts w:hint="default"/>
      </w:rPr>
    </w:lvl>
    <w:lvl w:ilvl="2" w:tplc="FE083760">
      <w:numFmt w:val="bullet"/>
      <w:lvlText w:val="•"/>
      <w:lvlJc w:val="left"/>
      <w:pPr>
        <w:ind w:left="1418" w:hanging="105"/>
      </w:pPr>
      <w:rPr>
        <w:rFonts w:hint="default"/>
      </w:rPr>
    </w:lvl>
    <w:lvl w:ilvl="3" w:tplc="C9682A18">
      <w:numFmt w:val="bullet"/>
      <w:lvlText w:val="•"/>
      <w:lvlJc w:val="left"/>
      <w:pPr>
        <w:ind w:left="2117" w:hanging="105"/>
      </w:pPr>
      <w:rPr>
        <w:rFonts w:hint="default"/>
      </w:rPr>
    </w:lvl>
    <w:lvl w:ilvl="4" w:tplc="5F605BAA">
      <w:numFmt w:val="bullet"/>
      <w:lvlText w:val="•"/>
      <w:lvlJc w:val="left"/>
      <w:pPr>
        <w:ind w:left="2817" w:hanging="105"/>
      </w:pPr>
      <w:rPr>
        <w:rFonts w:hint="default"/>
      </w:rPr>
    </w:lvl>
    <w:lvl w:ilvl="5" w:tplc="E8D6EE2C">
      <w:numFmt w:val="bullet"/>
      <w:lvlText w:val="•"/>
      <w:lvlJc w:val="left"/>
      <w:pPr>
        <w:ind w:left="3516" w:hanging="105"/>
      </w:pPr>
      <w:rPr>
        <w:rFonts w:hint="default"/>
      </w:rPr>
    </w:lvl>
    <w:lvl w:ilvl="6" w:tplc="C7E08DB2">
      <w:numFmt w:val="bullet"/>
      <w:lvlText w:val="•"/>
      <w:lvlJc w:val="left"/>
      <w:pPr>
        <w:ind w:left="4215" w:hanging="105"/>
      </w:pPr>
      <w:rPr>
        <w:rFonts w:hint="default"/>
      </w:rPr>
    </w:lvl>
    <w:lvl w:ilvl="7" w:tplc="90DA5DDA">
      <w:numFmt w:val="bullet"/>
      <w:lvlText w:val="•"/>
      <w:lvlJc w:val="left"/>
      <w:pPr>
        <w:ind w:left="4914" w:hanging="105"/>
      </w:pPr>
      <w:rPr>
        <w:rFonts w:hint="default"/>
      </w:rPr>
    </w:lvl>
    <w:lvl w:ilvl="8" w:tplc="E35861A6">
      <w:numFmt w:val="bullet"/>
      <w:lvlText w:val="•"/>
      <w:lvlJc w:val="left"/>
      <w:pPr>
        <w:ind w:left="5614" w:hanging="105"/>
      </w:pPr>
      <w:rPr>
        <w:rFonts w:hint="default"/>
      </w:rPr>
    </w:lvl>
  </w:abstractNum>
  <w:abstractNum w:abstractNumId="41">
    <w:nsid w:val="743A1599"/>
    <w:multiLevelType w:val="hybridMultilevel"/>
    <w:tmpl w:val="8482D000"/>
    <w:lvl w:ilvl="0" w:tplc="35AC9152">
      <w:numFmt w:val="bullet"/>
      <w:lvlText w:val="-"/>
      <w:lvlJc w:val="left"/>
      <w:pPr>
        <w:ind w:left="23" w:hanging="105"/>
      </w:pPr>
      <w:rPr>
        <w:rFonts w:ascii="Times New Roman" w:eastAsia="Times New Roman" w:hAnsi="Times New Roman" w:cs="Times New Roman" w:hint="default"/>
        <w:w w:val="104"/>
        <w:sz w:val="17"/>
        <w:szCs w:val="17"/>
      </w:rPr>
    </w:lvl>
    <w:lvl w:ilvl="1" w:tplc="8FDA378E">
      <w:numFmt w:val="bullet"/>
      <w:lvlText w:val="•"/>
      <w:lvlJc w:val="left"/>
      <w:pPr>
        <w:ind w:left="719" w:hanging="105"/>
      </w:pPr>
      <w:rPr>
        <w:rFonts w:hint="default"/>
      </w:rPr>
    </w:lvl>
    <w:lvl w:ilvl="2" w:tplc="9B00CDA0">
      <w:numFmt w:val="bullet"/>
      <w:lvlText w:val="•"/>
      <w:lvlJc w:val="left"/>
      <w:pPr>
        <w:ind w:left="1418" w:hanging="105"/>
      </w:pPr>
      <w:rPr>
        <w:rFonts w:hint="default"/>
      </w:rPr>
    </w:lvl>
    <w:lvl w:ilvl="3" w:tplc="1564F15A">
      <w:numFmt w:val="bullet"/>
      <w:lvlText w:val="•"/>
      <w:lvlJc w:val="left"/>
      <w:pPr>
        <w:ind w:left="2117" w:hanging="105"/>
      </w:pPr>
      <w:rPr>
        <w:rFonts w:hint="default"/>
      </w:rPr>
    </w:lvl>
    <w:lvl w:ilvl="4" w:tplc="A2565018">
      <w:numFmt w:val="bullet"/>
      <w:lvlText w:val="•"/>
      <w:lvlJc w:val="left"/>
      <w:pPr>
        <w:ind w:left="2817" w:hanging="105"/>
      </w:pPr>
      <w:rPr>
        <w:rFonts w:hint="default"/>
      </w:rPr>
    </w:lvl>
    <w:lvl w:ilvl="5" w:tplc="2F3203BE">
      <w:numFmt w:val="bullet"/>
      <w:lvlText w:val="•"/>
      <w:lvlJc w:val="left"/>
      <w:pPr>
        <w:ind w:left="3516" w:hanging="105"/>
      </w:pPr>
      <w:rPr>
        <w:rFonts w:hint="default"/>
      </w:rPr>
    </w:lvl>
    <w:lvl w:ilvl="6" w:tplc="066012C0">
      <w:numFmt w:val="bullet"/>
      <w:lvlText w:val="•"/>
      <w:lvlJc w:val="left"/>
      <w:pPr>
        <w:ind w:left="4215" w:hanging="105"/>
      </w:pPr>
      <w:rPr>
        <w:rFonts w:hint="default"/>
      </w:rPr>
    </w:lvl>
    <w:lvl w:ilvl="7" w:tplc="BB60006C">
      <w:numFmt w:val="bullet"/>
      <w:lvlText w:val="•"/>
      <w:lvlJc w:val="left"/>
      <w:pPr>
        <w:ind w:left="4914" w:hanging="105"/>
      </w:pPr>
      <w:rPr>
        <w:rFonts w:hint="default"/>
      </w:rPr>
    </w:lvl>
    <w:lvl w:ilvl="8" w:tplc="997C8F38">
      <w:numFmt w:val="bullet"/>
      <w:lvlText w:val="•"/>
      <w:lvlJc w:val="left"/>
      <w:pPr>
        <w:ind w:left="5614" w:hanging="105"/>
      </w:pPr>
      <w:rPr>
        <w:rFonts w:hint="default"/>
      </w:rPr>
    </w:lvl>
  </w:abstractNum>
  <w:abstractNum w:abstractNumId="42">
    <w:nsid w:val="780F272D"/>
    <w:multiLevelType w:val="hybridMultilevel"/>
    <w:tmpl w:val="8AB83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89954C7"/>
    <w:multiLevelType w:val="hybridMultilevel"/>
    <w:tmpl w:val="0A248AEE"/>
    <w:lvl w:ilvl="0" w:tplc="9586BB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C1C239A"/>
    <w:multiLevelType w:val="hybridMultilevel"/>
    <w:tmpl w:val="E638AC78"/>
    <w:lvl w:ilvl="0" w:tplc="F89C1EA6">
      <w:numFmt w:val="bullet"/>
      <w:lvlText w:val="-"/>
      <w:lvlJc w:val="left"/>
      <w:pPr>
        <w:ind w:left="20" w:hanging="105"/>
      </w:pPr>
      <w:rPr>
        <w:rFonts w:ascii="Times New Roman" w:eastAsia="Times New Roman" w:hAnsi="Times New Roman" w:cs="Times New Roman" w:hint="default"/>
        <w:w w:val="104"/>
        <w:sz w:val="17"/>
        <w:szCs w:val="17"/>
      </w:rPr>
    </w:lvl>
    <w:lvl w:ilvl="1" w:tplc="24D6AE62">
      <w:numFmt w:val="bullet"/>
      <w:lvlText w:val="•"/>
      <w:lvlJc w:val="left"/>
      <w:pPr>
        <w:ind w:left="719" w:hanging="105"/>
      </w:pPr>
      <w:rPr>
        <w:rFonts w:hint="default"/>
      </w:rPr>
    </w:lvl>
    <w:lvl w:ilvl="2" w:tplc="7A14F876">
      <w:numFmt w:val="bullet"/>
      <w:lvlText w:val="•"/>
      <w:lvlJc w:val="left"/>
      <w:pPr>
        <w:ind w:left="1418" w:hanging="105"/>
      </w:pPr>
      <w:rPr>
        <w:rFonts w:hint="default"/>
      </w:rPr>
    </w:lvl>
    <w:lvl w:ilvl="3" w:tplc="60563272">
      <w:numFmt w:val="bullet"/>
      <w:lvlText w:val="•"/>
      <w:lvlJc w:val="left"/>
      <w:pPr>
        <w:ind w:left="2117" w:hanging="105"/>
      </w:pPr>
      <w:rPr>
        <w:rFonts w:hint="default"/>
      </w:rPr>
    </w:lvl>
    <w:lvl w:ilvl="4" w:tplc="93C0B9C2">
      <w:numFmt w:val="bullet"/>
      <w:lvlText w:val="•"/>
      <w:lvlJc w:val="left"/>
      <w:pPr>
        <w:ind w:left="2817" w:hanging="105"/>
      </w:pPr>
      <w:rPr>
        <w:rFonts w:hint="default"/>
      </w:rPr>
    </w:lvl>
    <w:lvl w:ilvl="5" w:tplc="D82C8784">
      <w:numFmt w:val="bullet"/>
      <w:lvlText w:val="•"/>
      <w:lvlJc w:val="left"/>
      <w:pPr>
        <w:ind w:left="3516" w:hanging="105"/>
      </w:pPr>
      <w:rPr>
        <w:rFonts w:hint="default"/>
      </w:rPr>
    </w:lvl>
    <w:lvl w:ilvl="6" w:tplc="727A3780">
      <w:numFmt w:val="bullet"/>
      <w:lvlText w:val="•"/>
      <w:lvlJc w:val="left"/>
      <w:pPr>
        <w:ind w:left="4215" w:hanging="105"/>
      </w:pPr>
      <w:rPr>
        <w:rFonts w:hint="default"/>
      </w:rPr>
    </w:lvl>
    <w:lvl w:ilvl="7" w:tplc="99607410">
      <w:numFmt w:val="bullet"/>
      <w:lvlText w:val="•"/>
      <w:lvlJc w:val="left"/>
      <w:pPr>
        <w:ind w:left="4914" w:hanging="105"/>
      </w:pPr>
      <w:rPr>
        <w:rFonts w:hint="default"/>
      </w:rPr>
    </w:lvl>
    <w:lvl w:ilvl="8" w:tplc="EA2A00AA">
      <w:numFmt w:val="bullet"/>
      <w:lvlText w:val="•"/>
      <w:lvlJc w:val="left"/>
      <w:pPr>
        <w:ind w:left="5614" w:hanging="105"/>
      </w:pPr>
      <w:rPr>
        <w:rFonts w:hint="default"/>
      </w:rPr>
    </w:lvl>
  </w:abstractNum>
  <w:abstractNum w:abstractNumId="45">
    <w:nsid w:val="7D366582"/>
    <w:multiLevelType w:val="hybridMultilevel"/>
    <w:tmpl w:val="E5F463B8"/>
    <w:lvl w:ilvl="0" w:tplc="1DDCFB98">
      <w:numFmt w:val="bullet"/>
      <w:lvlText w:val="-"/>
      <w:lvlJc w:val="left"/>
      <w:pPr>
        <w:ind w:left="0" w:hanging="111"/>
      </w:pPr>
      <w:rPr>
        <w:rFonts w:ascii="Times New Roman" w:eastAsia="Times New Roman" w:hAnsi="Times New Roman" w:cs="Times New Roman" w:hint="default"/>
        <w:w w:val="104"/>
        <w:sz w:val="17"/>
        <w:szCs w:val="17"/>
      </w:rPr>
    </w:lvl>
    <w:lvl w:ilvl="1" w:tplc="963AC87A">
      <w:numFmt w:val="bullet"/>
      <w:lvlText w:val="•"/>
      <w:lvlJc w:val="left"/>
      <w:pPr>
        <w:ind w:left="701" w:hanging="111"/>
      </w:pPr>
      <w:rPr>
        <w:rFonts w:hint="default"/>
      </w:rPr>
    </w:lvl>
    <w:lvl w:ilvl="2" w:tplc="75F26A0E">
      <w:numFmt w:val="bullet"/>
      <w:lvlText w:val="•"/>
      <w:lvlJc w:val="left"/>
      <w:pPr>
        <w:ind w:left="1402" w:hanging="111"/>
      </w:pPr>
      <w:rPr>
        <w:rFonts w:hint="default"/>
      </w:rPr>
    </w:lvl>
    <w:lvl w:ilvl="3" w:tplc="FDF42572">
      <w:numFmt w:val="bullet"/>
      <w:lvlText w:val="•"/>
      <w:lvlJc w:val="left"/>
      <w:pPr>
        <w:ind w:left="2103" w:hanging="111"/>
      </w:pPr>
      <w:rPr>
        <w:rFonts w:hint="default"/>
      </w:rPr>
    </w:lvl>
    <w:lvl w:ilvl="4" w:tplc="13BA4DAA">
      <w:numFmt w:val="bullet"/>
      <w:lvlText w:val="•"/>
      <w:lvlJc w:val="left"/>
      <w:pPr>
        <w:ind w:left="2805" w:hanging="111"/>
      </w:pPr>
      <w:rPr>
        <w:rFonts w:hint="default"/>
      </w:rPr>
    </w:lvl>
    <w:lvl w:ilvl="5" w:tplc="09264DC4">
      <w:numFmt w:val="bullet"/>
      <w:lvlText w:val="•"/>
      <w:lvlJc w:val="left"/>
      <w:pPr>
        <w:ind w:left="3506" w:hanging="111"/>
      </w:pPr>
      <w:rPr>
        <w:rFonts w:hint="default"/>
      </w:rPr>
    </w:lvl>
    <w:lvl w:ilvl="6" w:tplc="B33A5758">
      <w:numFmt w:val="bullet"/>
      <w:lvlText w:val="•"/>
      <w:lvlJc w:val="left"/>
      <w:pPr>
        <w:ind w:left="4207" w:hanging="111"/>
      </w:pPr>
      <w:rPr>
        <w:rFonts w:hint="default"/>
      </w:rPr>
    </w:lvl>
    <w:lvl w:ilvl="7" w:tplc="23106F9E">
      <w:numFmt w:val="bullet"/>
      <w:lvlText w:val="•"/>
      <w:lvlJc w:val="left"/>
      <w:pPr>
        <w:ind w:left="4908" w:hanging="111"/>
      </w:pPr>
      <w:rPr>
        <w:rFonts w:hint="default"/>
      </w:rPr>
    </w:lvl>
    <w:lvl w:ilvl="8" w:tplc="8F9A8422">
      <w:numFmt w:val="bullet"/>
      <w:lvlText w:val="•"/>
      <w:lvlJc w:val="left"/>
      <w:pPr>
        <w:ind w:left="5610" w:hanging="111"/>
      </w:pPr>
      <w:rPr>
        <w:rFonts w:hint="default"/>
      </w:rPr>
    </w:lvl>
  </w:abstractNum>
  <w:abstractNum w:abstractNumId="46">
    <w:nsid w:val="7D797042"/>
    <w:multiLevelType w:val="hybridMultilevel"/>
    <w:tmpl w:val="DAC69780"/>
    <w:lvl w:ilvl="0" w:tplc="A86CC9D8">
      <w:numFmt w:val="bullet"/>
      <w:lvlText w:val="-"/>
      <w:lvlJc w:val="left"/>
      <w:pPr>
        <w:ind w:left="0" w:hanging="202"/>
      </w:pPr>
      <w:rPr>
        <w:rFonts w:ascii="Times New Roman" w:eastAsia="Times New Roman" w:hAnsi="Times New Roman" w:cs="Times New Roman" w:hint="default"/>
        <w:w w:val="104"/>
        <w:sz w:val="17"/>
        <w:szCs w:val="17"/>
      </w:rPr>
    </w:lvl>
    <w:lvl w:ilvl="1" w:tplc="0156BAD8">
      <w:numFmt w:val="bullet"/>
      <w:lvlText w:val="•"/>
      <w:lvlJc w:val="left"/>
      <w:pPr>
        <w:ind w:left="355" w:hanging="202"/>
      </w:pPr>
      <w:rPr>
        <w:rFonts w:hint="default"/>
      </w:rPr>
    </w:lvl>
    <w:lvl w:ilvl="2" w:tplc="A54E2C96">
      <w:numFmt w:val="bullet"/>
      <w:lvlText w:val="•"/>
      <w:lvlJc w:val="left"/>
      <w:pPr>
        <w:ind w:left="711" w:hanging="202"/>
      </w:pPr>
      <w:rPr>
        <w:rFonts w:hint="default"/>
      </w:rPr>
    </w:lvl>
    <w:lvl w:ilvl="3" w:tplc="DE28441C">
      <w:numFmt w:val="bullet"/>
      <w:lvlText w:val="•"/>
      <w:lvlJc w:val="left"/>
      <w:pPr>
        <w:ind w:left="1067" w:hanging="202"/>
      </w:pPr>
      <w:rPr>
        <w:rFonts w:hint="default"/>
      </w:rPr>
    </w:lvl>
    <w:lvl w:ilvl="4" w:tplc="4E325CEA">
      <w:numFmt w:val="bullet"/>
      <w:lvlText w:val="•"/>
      <w:lvlJc w:val="left"/>
      <w:pPr>
        <w:ind w:left="1422" w:hanging="202"/>
      </w:pPr>
      <w:rPr>
        <w:rFonts w:hint="default"/>
      </w:rPr>
    </w:lvl>
    <w:lvl w:ilvl="5" w:tplc="D14CD3C0">
      <w:numFmt w:val="bullet"/>
      <w:lvlText w:val="•"/>
      <w:lvlJc w:val="left"/>
      <w:pPr>
        <w:ind w:left="1778" w:hanging="202"/>
      </w:pPr>
      <w:rPr>
        <w:rFonts w:hint="default"/>
      </w:rPr>
    </w:lvl>
    <w:lvl w:ilvl="6" w:tplc="F9D4F5B4">
      <w:numFmt w:val="bullet"/>
      <w:lvlText w:val="•"/>
      <w:lvlJc w:val="left"/>
      <w:pPr>
        <w:ind w:left="2134" w:hanging="202"/>
      </w:pPr>
      <w:rPr>
        <w:rFonts w:hint="default"/>
      </w:rPr>
    </w:lvl>
    <w:lvl w:ilvl="7" w:tplc="983254AE">
      <w:numFmt w:val="bullet"/>
      <w:lvlText w:val="•"/>
      <w:lvlJc w:val="left"/>
      <w:pPr>
        <w:ind w:left="2489" w:hanging="202"/>
      </w:pPr>
      <w:rPr>
        <w:rFonts w:hint="default"/>
      </w:rPr>
    </w:lvl>
    <w:lvl w:ilvl="8" w:tplc="EC2E4932">
      <w:numFmt w:val="bullet"/>
      <w:lvlText w:val="•"/>
      <w:lvlJc w:val="left"/>
      <w:pPr>
        <w:ind w:left="2845" w:hanging="202"/>
      </w:pPr>
      <w:rPr>
        <w:rFonts w:hint="default"/>
      </w:rPr>
    </w:lvl>
  </w:abstractNum>
  <w:abstractNum w:abstractNumId="47">
    <w:nsid w:val="7FA70098"/>
    <w:multiLevelType w:val="hybridMultilevel"/>
    <w:tmpl w:val="C9C63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DC738B"/>
    <w:multiLevelType w:val="hybridMultilevel"/>
    <w:tmpl w:val="F50433A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47"/>
  </w:num>
  <w:num w:numId="2">
    <w:abstractNumId w:val="42"/>
  </w:num>
  <w:num w:numId="3">
    <w:abstractNumId w:val="12"/>
  </w:num>
  <w:num w:numId="4">
    <w:abstractNumId w:val="24"/>
  </w:num>
  <w:num w:numId="5">
    <w:abstractNumId w:val="41"/>
  </w:num>
  <w:num w:numId="6">
    <w:abstractNumId w:val="39"/>
  </w:num>
  <w:num w:numId="7">
    <w:abstractNumId w:val="21"/>
  </w:num>
  <w:num w:numId="8">
    <w:abstractNumId w:val="13"/>
  </w:num>
  <w:num w:numId="9">
    <w:abstractNumId w:val="27"/>
  </w:num>
  <w:num w:numId="10">
    <w:abstractNumId w:val="38"/>
  </w:num>
  <w:num w:numId="11">
    <w:abstractNumId w:val="31"/>
  </w:num>
  <w:num w:numId="12">
    <w:abstractNumId w:val="16"/>
  </w:num>
  <w:num w:numId="13">
    <w:abstractNumId w:val="6"/>
  </w:num>
  <w:num w:numId="14">
    <w:abstractNumId w:val="20"/>
  </w:num>
  <w:num w:numId="15">
    <w:abstractNumId w:val="14"/>
  </w:num>
  <w:num w:numId="16">
    <w:abstractNumId w:val="33"/>
  </w:num>
  <w:num w:numId="17">
    <w:abstractNumId w:val="8"/>
  </w:num>
  <w:num w:numId="18">
    <w:abstractNumId w:val="22"/>
  </w:num>
  <w:num w:numId="19">
    <w:abstractNumId w:val="15"/>
  </w:num>
  <w:num w:numId="20">
    <w:abstractNumId w:val="25"/>
  </w:num>
  <w:num w:numId="21">
    <w:abstractNumId w:val="17"/>
  </w:num>
  <w:num w:numId="22">
    <w:abstractNumId w:val="29"/>
  </w:num>
  <w:num w:numId="23">
    <w:abstractNumId w:val="36"/>
  </w:num>
  <w:num w:numId="24">
    <w:abstractNumId w:val="35"/>
  </w:num>
  <w:num w:numId="25">
    <w:abstractNumId w:val="48"/>
  </w:num>
  <w:num w:numId="26">
    <w:abstractNumId w:val="3"/>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44"/>
  </w:num>
  <w:num w:numId="29">
    <w:abstractNumId w:val="40"/>
  </w:num>
  <w:num w:numId="30">
    <w:abstractNumId w:val="26"/>
  </w:num>
  <w:num w:numId="31">
    <w:abstractNumId w:val="7"/>
  </w:num>
  <w:num w:numId="32">
    <w:abstractNumId w:val="45"/>
  </w:num>
  <w:num w:numId="33">
    <w:abstractNumId w:val="23"/>
  </w:num>
  <w:num w:numId="34">
    <w:abstractNumId w:val="5"/>
  </w:num>
  <w:num w:numId="35">
    <w:abstractNumId w:val="46"/>
  </w:num>
  <w:num w:numId="36">
    <w:abstractNumId w:val="43"/>
  </w:num>
  <w:num w:numId="37">
    <w:abstractNumId w:val="32"/>
  </w:num>
  <w:num w:numId="38">
    <w:abstractNumId w:val="0"/>
  </w:num>
  <w:num w:numId="39">
    <w:abstractNumId w:val="19"/>
  </w:num>
  <w:num w:numId="40">
    <w:abstractNumId w:val="11"/>
  </w:num>
  <w:num w:numId="41">
    <w:abstractNumId w:val="4"/>
  </w:num>
  <w:num w:numId="42">
    <w:abstractNumId w:val="1"/>
  </w:num>
  <w:num w:numId="4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37"/>
  </w:num>
  <w:num w:numId="46">
    <w:abstractNumId w:val="18"/>
  </w:num>
  <w:num w:numId="47">
    <w:abstractNumId w:val="30"/>
  </w:num>
  <w:num w:numId="48">
    <w:abstractNumId w:val="28"/>
  </w:num>
  <w:num w:numId="49">
    <w:abstractNumId w:val="34"/>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C512F"/>
    <w:rsid w:val="00011DCA"/>
    <w:rsid w:val="00015CE4"/>
    <w:rsid w:val="00021C98"/>
    <w:rsid w:val="00035910"/>
    <w:rsid w:val="00037E4F"/>
    <w:rsid w:val="00040015"/>
    <w:rsid w:val="000434F5"/>
    <w:rsid w:val="00047AC1"/>
    <w:rsid w:val="00056866"/>
    <w:rsid w:val="00065973"/>
    <w:rsid w:val="00082A7E"/>
    <w:rsid w:val="00083735"/>
    <w:rsid w:val="00083DA5"/>
    <w:rsid w:val="00086AB0"/>
    <w:rsid w:val="00090A79"/>
    <w:rsid w:val="00091A37"/>
    <w:rsid w:val="000923FC"/>
    <w:rsid w:val="00093946"/>
    <w:rsid w:val="00093B42"/>
    <w:rsid w:val="00094EE4"/>
    <w:rsid w:val="00096A54"/>
    <w:rsid w:val="000A2623"/>
    <w:rsid w:val="000A3846"/>
    <w:rsid w:val="000A5E34"/>
    <w:rsid w:val="000C047B"/>
    <w:rsid w:val="000C058F"/>
    <w:rsid w:val="000C60D2"/>
    <w:rsid w:val="000D0C21"/>
    <w:rsid w:val="000D28FB"/>
    <w:rsid w:val="000D44D1"/>
    <w:rsid w:val="000D51A0"/>
    <w:rsid w:val="000D5E86"/>
    <w:rsid w:val="000D6856"/>
    <w:rsid w:val="000E2594"/>
    <w:rsid w:val="000E4478"/>
    <w:rsid w:val="000E69F5"/>
    <w:rsid w:val="000E6A8E"/>
    <w:rsid w:val="000F165D"/>
    <w:rsid w:val="00102A2E"/>
    <w:rsid w:val="0010552B"/>
    <w:rsid w:val="0011373E"/>
    <w:rsid w:val="0011455D"/>
    <w:rsid w:val="00131C5E"/>
    <w:rsid w:val="00136339"/>
    <w:rsid w:val="001423F9"/>
    <w:rsid w:val="00143DA4"/>
    <w:rsid w:val="00144832"/>
    <w:rsid w:val="00144DF3"/>
    <w:rsid w:val="00155571"/>
    <w:rsid w:val="00162444"/>
    <w:rsid w:val="00164083"/>
    <w:rsid w:val="0017391E"/>
    <w:rsid w:val="00175C8B"/>
    <w:rsid w:val="0017602F"/>
    <w:rsid w:val="00194E6B"/>
    <w:rsid w:val="001962AC"/>
    <w:rsid w:val="0019655A"/>
    <w:rsid w:val="001A0A0F"/>
    <w:rsid w:val="001A3F59"/>
    <w:rsid w:val="001A50DC"/>
    <w:rsid w:val="001A5AC9"/>
    <w:rsid w:val="001A7D31"/>
    <w:rsid w:val="001B2722"/>
    <w:rsid w:val="001B5134"/>
    <w:rsid w:val="001B74C9"/>
    <w:rsid w:val="001C360B"/>
    <w:rsid w:val="001C4077"/>
    <w:rsid w:val="001C61B6"/>
    <w:rsid w:val="001D1C57"/>
    <w:rsid w:val="001D625D"/>
    <w:rsid w:val="001D6D43"/>
    <w:rsid w:val="001E4B25"/>
    <w:rsid w:val="001E7C9F"/>
    <w:rsid w:val="0020470A"/>
    <w:rsid w:val="00211B57"/>
    <w:rsid w:val="00213D67"/>
    <w:rsid w:val="00213EF4"/>
    <w:rsid w:val="00215508"/>
    <w:rsid w:val="00220261"/>
    <w:rsid w:val="00223E95"/>
    <w:rsid w:val="002244AB"/>
    <w:rsid w:val="00225BE6"/>
    <w:rsid w:val="002269C9"/>
    <w:rsid w:val="00231E57"/>
    <w:rsid w:val="00232292"/>
    <w:rsid w:val="00235E2F"/>
    <w:rsid w:val="002374BD"/>
    <w:rsid w:val="00241E4D"/>
    <w:rsid w:val="002464B2"/>
    <w:rsid w:val="0025443D"/>
    <w:rsid w:val="00256338"/>
    <w:rsid w:val="00266CB2"/>
    <w:rsid w:val="00267CA0"/>
    <w:rsid w:val="002739BF"/>
    <w:rsid w:val="00275568"/>
    <w:rsid w:val="00291FFE"/>
    <w:rsid w:val="00297237"/>
    <w:rsid w:val="002A1A5C"/>
    <w:rsid w:val="002A60E3"/>
    <w:rsid w:val="002C32D2"/>
    <w:rsid w:val="002D5EFE"/>
    <w:rsid w:val="002F0173"/>
    <w:rsid w:val="002F0B00"/>
    <w:rsid w:val="00300FD9"/>
    <w:rsid w:val="003026AE"/>
    <w:rsid w:val="00310156"/>
    <w:rsid w:val="00312F0B"/>
    <w:rsid w:val="00315761"/>
    <w:rsid w:val="00315AC5"/>
    <w:rsid w:val="003250F1"/>
    <w:rsid w:val="00325F48"/>
    <w:rsid w:val="00332D9E"/>
    <w:rsid w:val="003344B1"/>
    <w:rsid w:val="003358D0"/>
    <w:rsid w:val="00340A6A"/>
    <w:rsid w:val="003432C6"/>
    <w:rsid w:val="00352D7C"/>
    <w:rsid w:val="00371534"/>
    <w:rsid w:val="00373124"/>
    <w:rsid w:val="00381E19"/>
    <w:rsid w:val="0038659E"/>
    <w:rsid w:val="00387C6D"/>
    <w:rsid w:val="003946EA"/>
    <w:rsid w:val="003967F6"/>
    <w:rsid w:val="003A1ADD"/>
    <w:rsid w:val="003B0A42"/>
    <w:rsid w:val="003B1C0C"/>
    <w:rsid w:val="003B716F"/>
    <w:rsid w:val="003C5B72"/>
    <w:rsid w:val="003C7B2F"/>
    <w:rsid w:val="003D0690"/>
    <w:rsid w:val="003D36C2"/>
    <w:rsid w:val="003D3B4F"/>
    <w:rsid w:val="003D7437"/>
    <w:rsid w:val="003E24FF"/>
    <w:rsid w:val="003E399F"/>
    <w:rsid w:val="003F7BB8"/>
    <w:rsid w:val="0042565F"/>
    <w:rsid w:val="0043112E"/>
    <w:rsid w:val="00436C54"/>
    <w:rsid w:val="004376F2"/>
    <w:rsid w:val="00440E6A"/>
    <w:rsid w:val="00454360"/>
    <w:rsid w:val="00470EC5"/>
    <w:rsid w:val="00472708"/>
    <w:rsid w:val="00475A89"/>
    <w:rsid w:val="00475FB9"/>
    <w:rsid w:val="00477D7E"/>
    <w:rsid w:val="00481F22"/>
    <w:rsid w:val="004A3FA4"/>
    <w:rsid w:val="004A550E"/>
    <w:rsid w:val="004B241E"/>
    <w:rsid w:val="004B2AD7"/>
    <w:rsid w:val="004B4104"/>
    <w:rsid w:val="004B6545"/>
    <w:rsid w:val="004C1824"/>
    <w:rsid w:val="004C2076"/>
    <w:rsid w:val="004C624B"/>
    <w:rsid w:val="004D591A"/>
    <w:rsid w:val="004E0533"/>
    <w:rsid w:val="004E67EE"/>
    <w:rsid w:val="00504ABB"/>
    <w:rsid w:val="0050551B"/>
    <w:rsid w:val="0050587B"/>
    <w:rsid w:val="00505FCF"/>
    <w:rsid w:val="0051017E"/>
    <w:rsid w:val="005350E5"/>
    <w:rsid w:val="00545ACD"/>
    <w:rsid w:val="00550FAE"/>
    <w:rsid w:val="0056286A"/>
    <w:rsid w:val="0056289E"/>
    <w:rsid w:val="005637AE"/>
    <w:rsid w:val="005678EF"/>
    <w:rsid w:val="00577C2A"/>
    <w:rsid w:val="005865B2"/>
    <w:rsid w:val="005A6D35"/>
    <w:rsid w:val="005B28F6"/>
    <w:rsid w:val="005B5FC3"/>
    <w:rsid w:val="005C23B4"/>
    <w:rsid w:val="005C3012"/>
    <w:rsid w:val="005C36DC"/>
    <w:rsid w:val="005C512F"/>
    <w:rsid w:val="005D5B15"/>
    <w:rsid w:val="005E478B"/>
    <w:rsid w:val="005F03F1"/>
    <w:rsid w:val="005F3A00"/>
    <w:rsid w:val="005F5C88"/>
    <w:rsid w:val="005F6315"/>
    <w:rsid w:val="00603E4F"/>
    <w:rsid w:val="00606D8C"/>
    <w:rsid w:val="006133FA"/>
    <w:rsid w:val="00614DFF"/>
    <w:rsid w:val="0062207D"/>
    <w:rsid w:val="00623A49"/>
    <w:rsid w:val="00625DDA"/>
    <w:rsid w:val="006268A4"/>
    <w:rsid w:val="0063121F"/>
    <w:rsid w:val="006316D4"/>
    <w:rsid w:val="00632834"/>
    <w:rsid w:val="00636572"/>
    <w:rsid w:val="006366A9"/>
    <w:rsid w:val="006371DB"/>
    <w:rsid w:val="00641906"/>
    <w:rsid w:val="00646E24"/>
    <w:rsid w:val="00647CDE"/>
    <w:rsid w:val="00652627"/>
    <w:rsid w:val="00654734"/>
    <w:rsid w:val="0065484B"/>
    <w:rsid w:val="00657FFA"/>
    <w:rsid w:val="0066541B"/>
    <w:rsid w:val="00665ABC"/>
    <w:rsid w:val="00666CEA"/>
    <w:rsid w:val="0067526D"/>
    <w:rsid w:val="00676D9C"/>
    <w:rsid w:val="00677695"/>
    <w:rsid w:val="00680DBB"/>
    <w:rsid w:val="006834DB"/>
    <w:rsid w:val="006920DA"/>
    <w:rsid w:val="006A0AC9"/>
    <w:rsid w:val="006A1889"/>
    <w:rsid w:val="006A4DF5"/>
    <w:rsid w:val="006A4DFC"/>
    <w:rsid w:val="006A62EC"/>
    <w:rsid w:val="006B18F1"/>
    <w:rsid w:val="006C134A"/>
    <w:rsid w:val="006C1435"/>
    <w:rsid w:val="006D3A47"/>
    <w:rsid w:val="006D6EC9"/>
    <w:rsid w:val="006E717A"/>
    <w:rsid w:val="006F5C53"/>
    <w:rsid w:val="00710196"/>
    <w:rsid w:val="00711D9B"/>
    <w:rsid w:val="00713464"/>
    <w:rsid w:val="00713974"/>
    <w:rsid w:val="007314AB"/>
    <w:rsid w:val="00734063"/>
    <w:rsid w:val="007354AF"/>
    <w:rsid w:val="00737DB5"/>
    <w:rsid w:val="00741873"/>
    <w:rsid w:val="007544A4"/>
    <w:rsid w:val="00770933"/>
    <w:rsid w:val="00781EE3"/>
    <w:rsid w:val="00790C19"/>
    <w:rsid w:val="00791B30"/>
    <w:rsid w:val="007A01D0"/>
    <w:rsid w:val="007A33F5"/>
    <w:rsid w:val="007B1B25"/>
    <w:rsid w:val="007B4948"/>
    <w:rsid w:val="007B5DE4"/>
    <w:rsid w:val="007C2CC7"/>
    <w:rsid w:val="007C307E"/>
    <w:rsid w:val="007D1F53"/>
    <w:rsid w:val="007F482D"/>
    <w:rsid w:val="007F7684"/>
    <w:rsid w:val="008002E6"/>
    <w:rsid w:val="00806A1C"/>
    <w:rsid w:val="008125CD"/>
    <w:rsid w:val="0081553F"/>
    <w:rsid w:val="00816184"/>
    <w:rsid w:val="00822F51"/>
    <w:rsid w:val="008236B8"/>
    <w:rsid w:val="00826946"/>
    <w:rsid w:val="00835D0F"/>
    <w:rsid w:val="00843489"/>
    <w:rsid w:val="008454F2"/>
    <w:rsid w:val="008518E5"/>
    <w:rsid w:val="00854F73"/>
    <w:rsid w:val="00856E69"/>
    <w:rsid w:val="0086774C"/>
    <w:rsid w:val="00883A43"/>
    <w:rsid w:val="00883BCD"/>
    <w:rsid w:val="00886ADF"/>
    <w:rsid w:val="00897DF5"/>
    <w:rsid w:val="008A04B8"/>
    <w:rsid w:val="008A36FE"/>
    <w:rsid w:val="008B3606"/>
    <w:rsid w:val="008B7DE7"/>
    <w:rsid w:val="008C037B"/>
    <w:rsid w:val="008C47CE"/>
    <w:rsid w:val="008D0B95"/>
    <w:rsid w:val="008D5EF8"/>
    <w:rsid w:val="008E0E5A"/>
    <w:rsid w:val="008E1965"/>
    <w:rsid w:val="008E41A1"/>
    <w:rsid w:val="008E6275"/>
    <w:rsid w:val="008F0415"/>
    <w:rsid w:val="008F6F28"/>
    <w:rsid w:val="009064B0"/>
    <w:rsid w:val="00907F57"/>
    <w:rsid w:val="009141C1"/>
    <w:rsid w:val="00914D87"/>
    <w:rsid w:val="00921E7A"/>
    <w:rsid w:val="00930E31"/>
    <w:rsid w:val="00934F02"/>
    <w:rsid w:val="00942A77"/>
    <w:rsid w:val="00951C15"/>
    <w:rsid w:val="0095318F"/>
    <w:rsid w:val="0095417D"/>
    <w:rsid w:val="0095439F"/>
    <w:rsid w:val="009564A0"/>
    <w:rsid w:val="0096417F"/>
    <w:rsid w:val="009802A1"/>
    <w:rsid w:val="009822BC"/>
    <w:rsid w:val="00984AFC"/>
    <w:rsid w:val="00990A32"/>
    <w:rsid w:val="009938BB"/>
    <w:rsid w:val="009A0117"/>
    <w:rsid w:val="009A59AD"/>
    <w:rsid w:val="009B2107"/>
    <w:rsid w:val="009B587D"/>
    <w:rsid w:val="009B5DC2"/>
    <w:rsid w:val="009C1353"/>
    <w:rsid w:val="009C2C4B"/>
    <w:rsid w:val="009C3C19"/>
    <w:rsid w:val="009E0793"/>
    <w:rsid w:val="009E6334"/>
    <w:rsid w:val="009E7029"/>
    <w:rsid w:val="009E719D"/>
    <w:rsid w:val="009F080E"/>
    <w:rsid w:val="009F18F7"/>
    <w:rsid w:val="00A07F31"/>
    <w:rsid w:val="00A1251D"/>
    <w:rsid w:val="00A1468C"/>
    <w:rsid w:val="00A157BC"/>
    <w:rsid w:val="00A16825"/>
    <w:rsid w:val="00A168AA"/>
    <w:rsid w:val="00A20129"/>
    <w:rsid w:val="00A22461"/>
    <w:rsid w:val="00A2602C"/>
    <w:rsid w:val="00A265FD"/>
    <w:rsid w:val="00A2749F"/>
    <w:rsid w:val="00A27A43"/>
    <w:rsid w:val="00A341B1"/>
    <w:rsid w:val="00A35AD8"/>
    <w:rsid w:val="00A40398"/>
    <w:rsid w:val="00A41724"/>
    <w:rsid w:val="00A431D2"/>
    <w:rsid w:val="00A4483A"/>
    <w:rsid w:val="00A53902"/>
    <w:rsid w:val="00A62541"/>
    <w:rsid w:val="00A65CED"/>
    <w:rsid w:val="00A739D9"/>
    <w:rsid w:val="00A73A23"/>
    <w:rsid w:val="00A74A25"/>
    <w:rsid w:val="00A80DE6"/>
    <w:rsid w:val="00A84FB5"/>
    <w:rsid w:val="00A86B04"/>
    <w:rsid w:val="00A91E17"/>
    <w:rsid w:val="00A93080"/>
    <w:rsid w:val="00A93F72"/>
    <w:rsid w:val="00AA3ABE"/>
    <w:rsid w:val="00AA661E"/>
    <w:rsid w:val="00AA78C0"/>
    <w:rsid w:val="00AB1FBC"/>
    <w:rsid w:val="00AB417B"/>
    <w:rsid w:val="00AB5A74"/>
    <w:rsid w:val="00AC257F"/>
    <w:rsid w:val="00AE080E"/>
    <w:rsid w:val="00AE1244"/>
    <w:rsid w:val="00AE7B9C"/>
    <w:rsid w:val="00AF3E96"/>
    <w:rsid w:val="00AF7B7E"/>
    <w:rsid w:val="00B02936"/>
    <w:rsid w:val="00B05EB9"/>
    <w:rsid w:val="00B10AD2"/>
    <w:rsid w:val="00B11B9A"/>
    <w:rsid w:val="00B126F6"/>
    <w:rsid w:val="00B20CFA"/>
    <w:rsid w:val="00B23588"/>
    <w:rsid w:val="00B303B8"/>
    <w:rsid w:val="00B36E8E"/>
    <w:rsid w:val="00B42DB7"/>
    <w:rsid w:val="00B46CAD"/>
    <w:rsid w:val="00B50E30"/>
    <w:rsid w:val="00B52161"/>
    <w:rsid w:val="00B52B73"/>
    <w:rsid w:val="00B6012C"/>
    <w:rsid w:val="00B611B9"/>
    <w:rsid w:val="00B634B2"/>
    <w:rsid w:val="00B66DB7"/>
    <w:rsid w:val="00B75059"/>
    <w:rsid w:val="00B750D4"/>
    <w:rsid w:val="00B756C7"/>
    <w:rsid w:val="00B76C6E"/>
    <w:rsid w:val="00B90C4F"/>
    <w:rsid w:val="00B91C9A"/>
    <w:rsid w:val="00BA2009"/>
    <w:rsid w:val="00BB48D9"/>
    <w:rsid w:val="00BB5CAF"/>
    <w:rsid w:val="00BC57BD"/>
    <w:rsid w:val="00BC66C9"/>
    <w:rsid w:val="00BC76B9"/>
    <w:rsid w:val="00BD06D5"/>
    <w:rsid w:val="00BD0CC8"/>
    <w:rsid w:val="00BD7638"/>
    <w:rsid w:val="00BE044D"/>
    <w:rsid w:val="00BE1394"/>
    <w:rsid w:val="00BE72BE"/>
    <w:rsid w:val="00BF42CF"/>
    <w:rsid w:val="00C05626"/>
    <w:rsid w:val="00C05F12"/>
    <w:rsid w:val="00C20FCC"/>
    <w:rsid w:val="00C2492D"/>
    <w:rsid w:val="00C260D3"/>
    <w:rsid w:val="00C3267D"/>
    <w:rsid w:val="00C43F2F"/>
    <w:rsid w:val="00C47E47"/>
    <w:rsid w:val="00C5171F"/>
    <w:rsid w:val="00C53652"/>
    <w:rsid w:val="00C60744"/>
    <w:rsid w:val="00C61899"/>
    <w:rsid w:val="00C61F1C"/>
    <w:rsid w:val="00C61F4D"/>
    <w:rsid w:val="00C65707"/>
    <w:rsid w:val="00C743AB"/>
    <w:rsid w:val="00C90C31"/>
    <w:rsid w:val="00C9630C"/>
    <w:rsid w:val="00C96441"/>
    <w:rsid w:val="00C96DAB"/>
    <w:rsid w:val="00C97D86"/>
    <w:rsid w:val="00CA5C51"/>
    <w:rsid w:val="00CC098D"/>
    <w:rsid w:val="00CC1E5C"/>
    <w:rsid w:val="00CC73B2"/>
    <w:rsid w:val="00CD22FE"/>
    <w:rsid w:val="00CD4037"/>
    <w:rsid w:val="00CD5811"/>
    <w:rsid w:val="00CD5F02"/>
    <w:rsid w:val="00CD77F1"/>
    <w:rsid w:val="00CE2D1E"/>
    <w:rsid w:val="00CE5BF3"/>
    <w:rsid w:val="00CF2023"/>
    <w:rsid w:val="00CF3CEA"/>
    <w:rsid w:val="00CF6C41"/>
    <w:rsid w:val="00CF7538"/>
    <w:rsid w:val="00D07465"/>
    <w:rsid w:val="00D17A18"/>
    <w:rsid w:val="00D2079A"/>
    <w:rsid w:val="00D23BD8"/>
    <w:rsid w:val="00D27ED6"/>
    <w:rsid w:val="00D33446"/>
    <w:rsid w:val="00D3699F"/>
    <w:rsid w:val="00D404C7"/>
    <w:rsid w:val="00D51584"/>
    <w:rsid w:val="00D51DF2"/>
    <w:rsid w:val="00D53BDC"/>
    <w:rsid w:val="00D566FA"/>
    <w:rsid w:val="00D604F6"/>
    <w:rsid w:val="00D6484C"/>
    <w:rsid w:val="00D707B1"/>
    <w:rsid w:val="00D71927"/>
    <w:rsid w:val="00D72A6D"/>
    <w:rsid w:val="00D774DB"/>
    <w:rsid w:val="00D80E64"/>
    <w:rsid w:val="00D907E4"/>
    <w:rsid w:val="00D92D72"/>
    <w:rsid w:val="00D943F3"/>
    <w:rsid w:val="00DA0AD7"/>
    <w:rsid w:val="00DA24DE"/>
    <w:rsid w:val="00DB72B4"/>
    <w:rsid w:val="00DC388E"/>
    <w:rsid w:val="00DD605E"/>
    <w:rsid w:val="00DD62A7"/>
    <w:rsid w:val="00DD785C"/>
    <w:rsid w:val="00DF2844"/>
    <w:rsid w:val="00DF31F4"/>
    <w:rsid w:val="00DF4E38"/>
    <w:rsid w:val="00DF4E84"/>
    <w:rsid w:val="00DF759A"/>
    <w:rsid w:val="00E145B2"/>
    <w:rsid w:val="00E20127"/>
    <w:rsid w:val="00E304F3"/>
    <w:rsid w:val="00E307FA"/>
    <w:rsid w:val="00E35DA5"/>
    <w:rsid w:val="00E46666"/>
    <w:rsid w:val="00E5280E"/>
    <w:rsid w:val="00E61501"/>
    <w:rsid w:val="00E6589A"/>
    <w:rsid w:val="00E667C5"/>
    <w:rsid w:val="00E67902"/>
    <w:rsid w:val="00E71166"/>
    <w:rsid w:val="00E762B4"/>
    <w:rsid w:val="00E802E5"/>
    <w:rsid w:val="00E90BC5"/>
    <w:rsid w:val="00E97055"/>
    <w:rsid w:val="00EA6368"/>
    <w:rsid w:val="00EA6E92"/>
    <w:rsid w:val="00EB3EE7"/>
    <w:rsid w:val="00EC10AE"/>
    <w:rsid w:val="00EC32BB"/>
    <w:rsid w:val="00EC3BBE"/>
    <w:rsid w:val="00EC58F6"/>
    <w:rsid w:val="00EC7A2A"/>
    <w:rsid w:val="00ED6331"/>
    <w:rsid w:val="00EE0495"/>
    <w:rsid w:val="00EF4369"/>
    <w:rsid w:val="00EF5602"/>
    <w:rsid w:val="00EF65C3"/>
    <w:rsid w:val="00F00CAD"/>
    <w:rsid w:val="00F01D34"/>
    <w:rsid w:val="00F0477F"/>
    <w:rsid w:val="00F1470F"/>
    <w:rsid w:val="00F20715"/>
    <w:rsid w:val="00F426A7"/>
    <w:rsid w:val="00F42DE9"/>
    <w:rsid w:val="00F7070A"/>
    <w:rsid w:val="00F748D3"/>
    <w:rsid w:val="00F7660D"/>
    <w:rsid w:val="00F80449"/>
    <w:rsid w:val="00F80DE5"/>
    <w:rsid w:val="00F84C91"/>
    <w:rsid w:val="00F9545B"/>
    <w:rsid w:val="00FA1F8E"/>
    <w:rsid w:val="00FA3138"/>
    <w:rsid w:val="00FA4D49"/>
    <w:rsid w:val="00FA4F11"/>
    <w:rsid w:val="00FB7AC5"/>
    <w:rsid w:val="00FD0C1C"/>
    <w:rsid w:val="00FD156D"/>
    <w:rsid w:val="00FD6821"/>
    <w:rsid w:val="00FE0A6C"/>
    <w:rsid w:val="00FE16C7"/>
    <w:rsid w:val="00FE1EEC"/>
    <w:rsid w:val="00FF40B7"/>
    <w:rsid w:val="00FF61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12F"/>
    <w:rPr>
      <w:rFonts w:ascii="Courier New" w:hAnsi="Courier New" w:cs="Courier New"/>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5C512F"/>
    <w:pPr>
      <w:spacing w:after="120"/>
      <w:ind w:left="283"/>
    </w:pPr>
    <w:rPr>
      <w:rFonts w:ascii="Times New Roman" w:eastAsia="Times New Roman" w:hAnsi="Times New Roman" w:cs="Times New Roman"/>
      <w:lang w:eastAsia="ru-RU"/>
    </w:rPr>
  </w:style>
  <w:style w:type="character" w:customStyle="1" w:styleId="a4">
    <w:name w:val="Основной текст с отступом Знак"/>
    <w:link w:val="a3"/>
    <w:rsid w:val="005C512F"/>
    <w:rPr>
      <w:rFonts w:ascii="Times New Roman" w:eastAsia="Times New Roman" w:hAnsi="Times New Roman" w:cs="Times New Roman"/>
      <w:sz w:val="24"/>
      <w:szCs w:val="24"/>
      <w:lang w:eastAsia="ru-RU"/>
    </w:rPr>
  </w:style>
  <w:style w:type="character" w:styleId="a5">
    <w:name w:val="Hyperlink"/>
    <w:uiPriority w:val="99"/>
    <w:rsid w:val="00213D67"/>
    <w:rPr>
      <w:color w:val="0000FF"/>
      <w:u w:val="none"/>
    </w:rPr>
  </w:style>
  <w:style w:type="paragraph" w:customStyle="1" w:styleId="ConsPlusNormal">
    <w:name w:val="ConsPlusNormal"/>
    <w:next w:val="a"/>
    <w:link w:val="ConsPlusNormal0"/>
    <w:rsid w:val="00EA6368"/>
    <w:pPr>
      <w:widowControl w:val="0"/>
      <w:suppressAutoHyphens/>
      <w:autoSpaceDE w:val="0"/>
      <w:ind w:firstLine="720"/>
    </w:pPr>
    <w:rPr>
      <w:rFonts w:ascii="Arial" w:eastAsia="Times New Roman" w:hAnsi="Arial" w:cs="Arial"/>
      <w:lang w:eastAsia="ar-SA"/>
    </w:rPr>
  </w:style>
  <w:style w:type="character" w:customStyle="1" w:styleId="ConsPlusNormal0">
    <w:name w:val="ConsPlusNormal Знак"/>
    <w:link w:val="ConsPlusNormal"/>
    <w:locked/>
    <w:rsid w:val="00EA6368"/>
    <w:rPr>
      <w:rFonts w:ascii="Arial" w:eastAsia="Times New Roman" w:hAnsi="Arial" w:cs="Arial"/>
      <w:lang w:eastAsia="ar-SA" w:bidi="ar-SA"/>
    </w:rPr>
  </w:style>
  <w:style w:type="table" w:styleId="a6">
    <w:name w:val="Table Grid"/>
    <w:basedOn w:val="a1"/>
    <w:rsid w:val="00B20C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Знак Знак4"/>
    <w:rsid w:val="004B2AD7"/>
    <w:rPr>
      <w:sz w:val="24"/>
      <w:szCs w:val="24"/>
      <w:lang w:eastAsia="ru-RU" w:bidi="ar-SA"/>
    </w:rPr>
  </w:style>
  <w:style w:type="paragraph" w:customStyle="1" w:styleId="ConsPlusNonformat">
    <w:name w:val="ConsPlusNonformat"/>
    <w:rsid w:val="00B91C9A"/>
    <w:pPr>
      <w:widowControl w:val="0"/>
      <w:autoSpaceDE w:val="0"/>
      <w:autoSpaceDN w:val="0"/>
      <w:adjustRightInd w:val="0"/>
    </w:pPr>
    <w:rPr>
      <w:rFonts w:ascii="Courier New" w:eastAsia="Times New Roman" w:hAnsi="Courier New" w:cs="Courier New"/>
    </w:rPr>
  </w:style>
  <w:style w:type="paragraph" w:styleId="a7">
    <w:name w:val="Body Text"/>
    <w:basedOn w:val="a"/>
    <w:link w:val="a8"/>
    <w:qFormat/>
    <w:rsid w:val="00D943F3"/>
    <w:pPr>
      <w:spacing w:after="120"/>
    </w:pPr>
    <w:rPr>
      <w:rFonts w:cs="Times New Roman"/>
    </w:rPr>
  </w:style>
  <w:style w:type="character" w:customStyle="1" w:styleId="a8">
    <w:name w:val="Основной текст Знак"/>
    <w:link w:val="a7"/>
    <w:rsid w:val="00D943F3"/>
    <w:rPr>
      <w:rFonts w:ascii="Courier New" w:hAnsi="Courier New" w:cs="Courier New"/>
      <w:sz w:val="24"/>
      <w:szCs w:val="24"/>
      <w:lang w:eastAsia="en-US"/>
    </w:rPr>
  </w:style>
  <w:style w:type="character" w:customStyle="1" w:styleId="15">
    <w:name w:val="Основной текст + 15"/>
    <w:aliases w:val="5 pt,Полужирный"/>
    <w:rsid w:val="00D943F3"/>
    <w:rPr>
      <w:b/>
      <w:bCs/>
      <w:sz w:val="31"/>
      <w:szCs w:val="31"/>
      <w:lang w:bidi="ar-SA"/>
    </w:rPr>
  </w:style>
  <w:style w:type="character" w:customStyle="1" w:styleId="a9">
    <w:name w:val="Основной текст + Полужирный"/>
    <w:rsid w:val="00D943F3"/>
    <w:rPr>
      <w:rFonts w:ascii="Times New Roman" w:hAnsi="Times New Roman" w:cs="Times New Roman"/>
      <w:b/>
      <w:bCs/>
      <w:sz w:val="21"/>
      <w:szCs w:val="21"/>
      <w:u w:val="none"/>
      <w:lang w:bidi="ar-SA"/>
    </w:rPr>
  </w:style>
  <w:style w:type="character" w:customStyle="1" w:styleId="3Exact">
    <w:name w:val="Основной текст (3) Exact"/>
    <w:link w:val="3"/>
    <w:rsid w:val="00D943F3"/>
    <w:rPr>
      <w:b/>
      <w:bCs/>
      <w:spacing w:val="7"/>
      <w:w w:val="50"/>
      <w:sz w:val="27"/>
      <w:szCs w:val="27"/>
      <w:shd w:val="clear" w:color="auto" w:fill="FFFFFF"/>
    </w:rPr>
  </w:style>
  <w:style w:type="character" w:customStyle="1" w:styleId="4Exact1">
    <w:name w:val="Основной текст (4) Exact1"/>
    <w:rsid w:val="00D943F3"/>
    <w:rPr>
      <w:rFonts w:ascii="Franklin Gothic Book" w:hAnsi="Franklin Gothic Book" w:cs="Franklin Gothic Book"/>
      <w:spacing w:val="-4"/>
      <w:sz w:val="12"/>
      <w:szCs w:val="12"/>
      <w:u w:val="none"/>
    </w:rPr>
  </w:style>
  <w:style w:type="paragraph" w:customStyle="1" w:styleId="3">
    <w:name w:val="Основной текст (3)"/>
    <w:basedOn w:val="a"/>
    <w:link w:val="3Exact"/>
    <w:rsid w:val="00D943F3"/>
    <w:pPr>
      <w:widowControl w:val="0"/>
      <w:shd w:val="clear" w:color="auto" w:fill="FFFFFF"/>
      <w:spacing w:line="240" w:lineRule="atLeast"/>
    </w:pPr>
    <w:rPr>
      <w:rFonts w:ascii="Calibri" w:hAnsi="Calibri" w:cs="Times New Roman"/>
      <w:b/>
      <w:bCs/>
      <w:spacing w:val="7"/>
      <w:w w:val="50"/>
      <w:sz w:val="27"/>
      <w:szCs w:val="27"/>
    </w:rPr>
  </w:style>
  <w:style w:type="character" w:customStyle="1" w:styleId="5">
    <w:name w:val="Заголовок №5_"/>
    <w:link w:val="51"/>
    <w:rsid w:val="00D943F3"/>
    <w:rPr>
      <w:spacing w:val="-20"/>
      <w:sz w:val="46"/>
      <w:szCs w:val="46"/>
      <w:shd w:val="clear" w:color="auto" w:fill="FFFFFF"/>
    </w:rPr>
  </w:style>
  <w:style w:type="character" w:customStyle="1" w:styleId="50">
    <w:name w:val="Заголовок №5"/>
    <w:basedOn w:val="5"/>
    <w:rsid w:val="00D943F3"/>
  </w:style>
  <w:style w:type="character" w:customStyle="1" w:styleId="111">
    <w:name w:val="Основной текст + 111"/>
    <w:aliases w:val="5 pt1,Полужирный1"/>
    <w:rsid w:val="00D943F3"/>
    <w:rPr>
      <w:rFonts w:ascii="Times New Roman" w:hAnsi="Times New Roman" w:cs="Times New Roman"/>
      <w:b/>
      <w:bCs/>
      <w:sz w:val="23"/>
      <w:szCs w:val="23"/>
      <w:u w:val="none"/>
      <w:lang w:bidi="ar-SA"/>
    </w:rPr>
  </w:style>
  <w:style w:type="paragraph" w:customStyle="1" w:styleId="51">
    <w:name w:val="Заголовок №51"/>
    <w:basedOn w:val="a"/>
    <w:link w:val="5"/>
    <w:rsid w:val="00D943F3"/>
    <w:pPr>
      <w:widowControl w:val="0"/>
      <w:shd w:val="clear" w:color="auto" w:fill="FFFFFF"/>
      <w:spacing w:after="60" w:line="240" w:lineRule="atLeast"/>
      <w:jc w:val="center"/>
      <w:outlineLvl w:val="4"/>
    </w:pPr>
    <w:rPr>
      <w:rFonts w:ascii="Calibri" w:hAnsi="Calibri" w:cs="Times New Roman"/>
      <w:spacing w:val="-20"/>
      <w:sz w:val="46"/>
      <w:szCs w:val="46"/>
    </w:rPr>
  </w:style>
  <w:style w:type="paragraph" w:styleId="aa">
    <w:name w:val="header"/>
    <w:basedOn w:val="a"/>
    <w:link w:val="ab"/>
    <w:uiPriority w:val="99"/>
    <w:unhideWhenUsed/>
    <w:rsid w:val="00D707B1"/>
    <w:pPr>
      <w:tabs>
        <w:tab w:val="center" w:pos="4677"/>
        <w:tab w:val="right" w:pos="9355"/>
      </w:tabs>
    </w:pPr>
    <w:rPr>
      <w:rFonts w:cs="Times New Roman"/>
    </w:rPr>
  </w:style>
  <w:style w:type="character" w:customStyle="1" w:styleId="ab">
    <w:name w:val="Верхний колонтитул Знак"/>
    <w:link w:val="aa"/>
    <w:uiPriority w:val="99"/>
    <w:rsid w:val="00D707B1"/>
    <w:rPr>
      <w:rFonts w:ascii="Courier New" w:hAnsi="Courier New" w:cs="Courier New"/>
      <w:sz w:val="24"/>
      <w:szCs w:val="24"/>
      <w:lang w:eastAsia="en-US"/>
    </w:rPr>
  </w:style>
  <w:style w:type="paragraph" w:styleId="ac">
    <w:name w:val="footer"/>
    <w:basedOn w:val="a"/>
    <w:link w:val="ad"/>
    <w:uiPriority w:val="99"/>
    <w:unhideWhenUsed/>
    <w:rsid w:val="00D707B1"/>
    <w:pPr>
      <w:tabs>
        <w:tab w:val="center" w:pos="4677"/>
        <w:tab w:val="right" w:pos="9355"/>
      </w:tabs>
    </w:pPr>
    <w:rPr>
      <w:rFonts w:cs="Times New Roman"/>
    </w:rPr>
  </w:style>
  <w:style w:type="character" w:customStyle="1" w:styleId="ad">
    <w:name w:val="Нижний колонтитул Знак"/>
    <w:link w:val="ac"/>
    <w:uiPriority w:val="99"/>
    <w:rsid w:val="00D707B1"/>
    <w:rPr>
      <w:rFonts w:ascii="Courier New" w:hAnsi="Courier New" w:cs="Courier New"/>
      <w:sz w:val="24"/>
      <w:szCs w:val="24"/>
      <w:lang w:eastAsia="en-US"/>
    </w:rPr>
  </w:style>
  <w:style w:type="paragraph" w:styleId="ae">
    <w:name w:val="List Paragraph"/>
    <w:basedOn w:val="a"/>
    <w:uiPriority w:val="34"/>
    <w:qFormat/>
    <w:rsid w:val="00D51584"/>
    <w:pPr>
      <w:ind w:left="720"/>
      <w:contextualSpacing/>
    </w:pPr>
    <w:rPr>
      <w:rFonts w:ascii="Times New Roman" w:eastAsia="Times New Roman" w:hAnsi="Times New Roman" w:cs="Times New Roman"/>
      <w:sz w:val="28"/>
      <w:szCs w:val="28"/>
      <w:lang w:eastAsia="ru-RU"/>
    </w:rPr>
  </w:style>
  <w:style w:type="paragraph" w:customStyle="1" w:styleId="af">
    <w:name w:val="Обычный.Название подразделения"/>
    <w:rsid w:val="00D51584"/>
    <w:pPr>
      <w:autoSpaceDE w:val="0"/>
      <w:autoSpaceDN w:val="0"/>
    </w:pPr>
    <w:rPr>
      <w:rFonts w:ascii="SchoolBook" w:eastAsia="Times New Roman" w:hAnsi="SchoolBook"/>
      <w:sz w:val="28"/>
      <w:szCs w:val="28"/>
    </w:rPr>
  </w:style>
  <w:style w:type="paragraph" w:styleId="af0">
    <w:name w:val="Title"/>
    <w:basedOn w:val="a"/>
    <w:link w:val="af1"/>
    <w:qFormat/>
    <w:rsid w:val="005637AE"/>
    <w:pPr>
      <w:widowControl w:val="0"/>
      <w:autoSpaceDE w:val="0"/>
      <w:autoSpaceDN w:val="0"/>
      <w:adjustRightInd w:val="0"/>
      <w:jc w:val="center"/>
    </w:pPr>
    <w:rPr>
      <w:rFonts w:ascii="Times New Roman" w:eastAsia="Times New Roman" w:hAnsi="Times New Roman" w:cs="Times New Roman"/>
      <w:b/>
      <w:sz w:val="28"/>
      <w:szCs w:val="28"/>
    </w:rPr>
  </w:style>
  <w:style w:type="character" w:customStyle="1" w:styleId="af1">
    <w:name w:val="Название Знак"/>
    <w:link w:val="af0"/>
    <w:rsid w:val="005637AE"/>
    <w:rPr>
      <w:rFonts w:ascii="Times New Roman" w:eastAsia="Times New Roman" w:hAnsi="Times New Roman"/>
      <w:b/>
      <w:sz w:val="28"/>
      <w:szCs w:val="28"/>
    </w:rPr>
  </w:style>
  <w:style w:type="character" w:customStyle="1" w:styleId="af2">
    <w:name w:val="Знак Знак"/>
    <w:locked/>
    <w:rsid w:val="00654734"/>
    <w:rPr>
      <w:b/>
      <w:sz w:val="28"/>
      <w:szCs w:val="28"/>
      <w:lang w:val="ru-RU" w:eastAsia="ru-RU" w:bidi="ar-SA"/>
    </w:rPr>
  </w:style>
  <w:style w:type="paragraph" w:styleId="af3">
    <w:name w:val="Balloon Text"/>
    <w:basedOn w:val="a"/>
    <w:link w:val="af4"/>
    <w:uiPriority w:val="99"/>
    <w:unhideWhenUsed/>
    <w:rsid w:val="000C60D2"/>
    <w:rPr>
      <w:rFonts w:ascii="Tahoma" w:hAnsi="Tahoma" w:cs="Tahoma"/>
      <w:sz w:val="16"/>
      <w:szCs w:val="16"/>
    </w:rPr>
  </w:style>
  <w:style w:type="character" w:customStyle="1" w:styleId="af4">
    <w:name w:val="Текст выноски Знак"/>
    <w:basedOn w:val="a0"/>
    <w:link w:val="af3"/>
    <w:uiPriority w:val="99"/>
    <w:rsid w:val="000C60D2"/>
    <w:rPr>
      <w:rFonts w:ascii="Tahoma" w:hAnsi="Tahoma" w:cs="Tahoma"/>
      <w:sz w:val="16"/>
      <w:szCs w:val="16"/>
      <w:lang w:eastAsia="en-US"/>
    </w:rPr>
  </w:style>
  <w:style w:type="paragraph" w:customStyle="1" w:styleId="Heading1">
    <w:name w:val="Heading 1"/>
    <w:basedOn w:val="a"/>
    <w:uiPriority w:val="1"/>
    <w:qFormat/>
    <w:rsid w:val="007354AF"/>
    <w:pPr>
      <w:widowControl w:val="0"/>
      <w:ind w:left="9112" w:right="1210"/>
      <w:outlineLvl w:val="1"/>
    </w:pPr>
    <w:rPr>
      <w:rFonts w:ascii="Times New Roman" w:eastAsia="Times New Roman" w:hAnsi="Times New Roman" w:cs="Times New Roman"/>
      <w:sz w:val="26"/>
      <w:szCs w:val="26"/>
      <w:lang w:val="en-US"/>
    </w:rPr>
  </w:style>
  <w:style w:type="numbering" w:customStyle="1" w:styleId="1">
    <w:name w:val="Нет списка1"/>
    <w:next w:val="a2"/>
    <w:uiPriority w:val="99"/>
    <w:semiHidden/>
    <w:unhideWhenUsed/>
    <w:rsid w:val="00BC57BD"/>
  </w:style>
  <w:style w:type="table" w:customStyle="1" w:styleId="TableNormal">
    <w:name w:val="Table Normal"/>
    <w:uiPriority w:val="2"/>
    <w:semiHidden/>
    <w:unhideWhenUsed/>
    <w:qFormat/>
    <w:rsid w:val="00BC57BD"/>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C57BD"/>
    <w:pPr>
      <w:widowControl w:val="0"/>
    </w:pPr>
    <w:rPr>
      <w:rFonts w:ascii="Times New Roman" w:eastAsia="Times New Roman" w:hAnsi="Times New Roman" w:cs="Times New Roman"/>
      <w:sz w:val="22"/>
      <w:szCs w:val="22"/>
      <w:lang w:val="en-US"/>
    </w:rPr>
  </w:style>
  <w:style w:type="numbering" w:customStyle="1" w:styleId="2">
    <w:name w:val="Нет списка2"/>
    <w:next w:val="a2"/>
    <w:uiPriority w:val="99"/>
    <w:semiHidden/>
    <w:unhideWhenUsed/>
    <w:rsid w:val="00D80E64"/>
  </w:style>
  <w:style w:type="table" w:customStyle="1" w:styleId="TableNormal1">
    <w:name w:val="Table Normal1"/>
    <w:uiPriority w:val="2"/>
    <w:semiHidden/>
    <w:unhideWhenUsed/>
    <w:qFormat/>
    <w:rsid w:val="00D80E64"/>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30">
    <w:name w:val="Нет списка3"/>
    <w:next w:val="a2"/>
    <w:uiPriority w:val="99"/>
    <w:semiHidden/>
    <w:unhideWhenUsed/>
    <w:rsid w:val="00914D87"/>
  </w:style>
  <w:style w:type="character" w:customStyle="1" w:styleId="52">
    <w:name w:val="Основной текст (5)_"/>
    <w:basedOn w:val="a0"/>
    <w:link w:val="53"/>
    <w:rsid w:val="00914D87"/>
    <w:rPr>
      <w:rFonts w:ascii="Times New Roman" w:eastAsia="Times New Roman" w:hAnsi="Times New Roman"/>
      <w:b/>
      <w:bCs/>
      <w:spacing w:val="-10"/>
      <w:sz w:val="30"/>
      <w:szCs w:val="30"/>
      <w:shd w:val="clear" w:color="auto" w:fill="FFFFFF"/>
    </w:rPr>
  </w:style>
  <w:style w:type="paragraph" w:customStyle="1" w:styleId="53">
    <w:name w:val="Основной текст (5)"/>
    <w:basedOn w:val="a"/>
    <w:link w:val="52"/>
    <w:rsid w:val="00914D87"/>
    <w:pPr>
      <w:widowControl w:val="0"/>
      <w:shd w:val="clear" w:color="auto" w:fill="FFFFFF"/>
      <w:spacing w:after="540" w:line="562" w:lineRule="exact"/>
      <w:jc w:val="right"/>
    </w:pPr>
    <w:rPr>
      <w:rFonts w:ascii="Times New Roman" w:eastAsia="Times New Roman" w:hAnsi="Times New Roman" w:cs="Times New Roman"/>
      <w:b/>
      <w:bCs/>
      <w:spacing w:val="-10"/>
      <w:sz w:val="30"/>
      <w:szCs w:val="30"/>
      <w:lang w:eastAsia="ru-RU"/>
    </w:rPr>
  </w:style>
  <w:style w:type="character" w:customStyle="1" w:styleId="af5">
    <w:name w:val="Основной текст_"/>
    <w:basedOn w:val="a0"/>
    <w:link w:val="10"/>
    <w:rsid w:val="00914D87"/>
    <w:rPr>
      <w:rFonts w:ascii="Times New Roman" w:eastAsia="Times New Roman" w:hAnsi="Times New Roman"/>
      <w:i/>
      <w:iCs/>
      <w:spacing w:val="-10"/>
      <w:sz w:val="29"/>
      <w:szCs w:val="29"/>
      <w:shd w:val="clear" w:color="auto" w:fill="FFFFFF"/>
    </w:rPr>
  </w:style>
  <w:style w:type="character" w:customStyle="1" w:styleId="11pt">
    <w:name w:val="Основной текст + 11 pt;Полужирный;Не курсив"/>
    <w:basedOn w:val="af5"/>
    <w:rsid w:val="00914D87"/>
    <w:rPr>
      <w:b/>
      <w:bCs/>
      <w:color w:val="000000"/>
      <w:w w:val="100"/>
      <w:position w:val="0"/>
      <w:sz w:val="22"/>
      <w:szCs w:val="22"/>
      <w:lang w:val="ru-RU"/>
    </w:rPr>
  </w:style>
  <w:style w:type="paragraph" w:customStyle="1" w:styleId="10">
    <w:name w:val="Основной текст1"/>
    <w:basedOn w:val="a"/>
    <w:link w:val="af5"/>
    <w:rsid w:val="00914D87"/>
    <w:pPr>
      <w:widowControl w:val="0"/>
      <w:shd w:val="clear" w:color="auto" w:fill="FFFFFF"/>
      <w:spacing w:line="374" w:lineRule="exact"/>
      <w:ind w:hanging="860"/>
    </w:pPr>
    <w:rPr>
      <w:rFonts w:ascii="Times New Roman" w:eastAsia="Times New Roman" w:hAnsi="Times New Roman" w:cs="Times New Roman"/>
      <w:i/>
      <w:iCs/>
      <w:spacing w:val="-10"/>
      <w:sz w:val="29"/>
      <w:szCs w:val="29"/>
      <w:lang w:eastAsia="ru-RU"/>
    </w:rPr>
  </w:style>
  <w:style w:type="character" w:customStyle="1" w:styleId="10pt0pt">
    <w:name w:val="Основной текст + 10 pt;Не курсив;Интервал 0 pt"/>
    <w:basedOn w:val="af5"/>
    <w:rsid w:val="00914D87"/>
    <w:rPr>
      <w:b w:val="0"/>
      <w:bCs w:val="0"/>
      <w:smallCaps w:val="0"/>
      <w:strike w:val="0"/>
      <w:color w:val="000000"/>
      <w:spacing w:val="0"/>
      <w:w w:val="100"/>
      <w:position w:val="0"/>
      <w:sz w:val="20"/>
      <w:szCs w:val="20"/>
      <w:u w:val="none"/>
      <w:lang w:val="ru-RU"/>
    </w:rPr>
  </w:style>
  <w:style w:type="character" w:customStyle="1" w:styleId="LucidaSansUnicode4pt1pt">
    <w:name w:val="Основной текст + Lucida Sans Unicode;4 pt;Не курсив;Интервал 1 pt"/>
    <w:basedOn w:val="af5"/>
    <w:rsid w:val="00914D87"/>
    <w:rPr>
      <w:rFonts w:ascii="Lucida Sans Unicode" w:eastAsia="Lucida Sans Unicode" w:hAnsi="Lucida Sans Unicode" w:cs="Lucida Sans Unicode"/>
      <w:b w:val="0"/>
      <w:bCs w:val="0"/>
      <w:smallCaps w:val="0"/>
      <w:strike w:val="0"/>
      <w:color w:val="000000"/>
      <w:spacing w:val="30"/>
      <w:w w:val="100"/>
      <w:position w:val="0"/>
      <w:sz w:val="8"/>
      <w:szCs w:val="8"/>
      <w:u w:val="none"/>
      <w:lang w:val="ru-RU"/>
    </w:rPr>
  </w:style>
  <w:style w:type="character" w:customStyle="1" w:styleId="4pt0pt">
    <w:name w:val="Основной текст + 4 pt;Не курсив;Интервал 0 pt"/>
    <w:basedOn w:val="af5"/>
    <w:rsid w:val="00914D87"/>
    <w:rPr>
      <w:b w:val="0"/>
      <w:bCs w:val="0"/>
      <w:smallCaps w:val="0"/>
      <w:strike w:val="0"/>
      <w:color w:val="000000"/>
      <w:spacing w:val="0"/>
      <w:w w:val="100"/>
      <w:position w:val="0"/>
      <w:sz w:val="8"/>
      <w:szCs w:val="8"/>
      <w:u w:val="none"/>
      <w:lang w:val="ru-RU"/>
    </w:rPr>
  </w:style>
  <w:style w:type="character" w:customStyle="1" w:styleId="4pt0pt0">
    <w:name w:val="Основной текст + 4 pt;Интервал 0 pt"/>
    <w:basedOn w:val="af5"/>
    <w:rsid w:val="00914D87"/>
    <w:rPr>
      <w:b w:val="0"/>
      <w:bCs w:val="0"/>
      <w:smallCaps w:val="0"/>
      <w:strike w:val="0"/>
      <w:color w:val="000000"/>
      <w:spacing w:val="0"/>
      <w:w w:val="100"/>
      <w:position w:val="0"/>
      <w:sz w:val="8"/>
      <w:szCs w:val="8"/>
      <w:u w:val="none"/>
      <w:lang w:val="ru-RU"/>
    </w:rPr>
  </w:style>
  <w:style w:type="character" w:customStyle="1" w:styleId="10pt-1pt">
    <w:name w:val="Основной текст + 10 pt;Не курсив;Интервал -1 pt"/>
    <w:basedOn w:val="af5"/>
    <w:rsid w:val="00914D87"/>
    <w:rPr>
      <w:b w:val="0"/>
      <w:bCs w:val="0"/>
      <w:smallCaps w:val="0"/>
      <w:strike w:val="0"/>
      <w:color w:val="000000"/>
      <w:spacing w:val="-30"/>
      <w:w w:val="100"/>
      <w:position w:val="0"/>
      <w:sz w:val="20"/>
      <w:szCs w:val="20"/>
      <w:u w:val="none"/>
      <w:lang w:val="ru-RU"/>
    </w:rPr>
  </w:style>
  <w:style w:type="character" w:customStyle="1" w:styleId="4pt-1pt">
    <w:name w:val="Основной текст + 4 pt;Интервал -1 pt"/>
    <w:basedOn w:val="af5"/>
    <w:rsid w:val="00914D87"/>
    <w:rPr>
      <w:b w:val="0"/>
      <w:bCs w:val="0"/>
      <w:smallCaps w:val="0"/>
      <w:strike w:val="0"/>
      <w:color w:val="000000"/>
      <w:spacing w:val="-20"/>
      <w:w w:val="100"/>
      <w:position w:val="0"/>
      <w:sz w:val="8"/>
      <w:szCs w:val="8"/>
      <w:u w:val="none"/>
      <w:lang w:val="en-US"/>
    </w:rPr>
  </w:style>
  <w:style w:type="character" w:customStyle="1" w:styleId="10pt-1pt0">
    <w:name w:val="Основной текст + 10 pt;Не курсив;Малые прописные;Интервал -1 pt"/>
    <w:basedOn w:val="af5"/>
    <w:rsid w:val="00914D87"/>
    <w:rPr>
      <w:b w:val="0"/>
      <w:bCs w:val="0"/>
      <w:smallCaps/>
      <w:strike w:val="0"/>
      <w:color w:val="000000"/>
      <w:spacing w:val="-30"/>
      <w:w w:val="100"/>
      <w:position w:val="0"/>
      <w:sz w:val="20"/>
      <w:szCs w:val="20"/>
      <w:u w:val="none"/>
      <w:lang w:val="ru-RU"/>
    </w:rPr>
  </w:style>
  <w:style w:type="character" w:customStyle="1" w:styleId="4pt1pt">
    <w:name w:val="Основной текст + 4 pt;Интервал 1 pt"/>
    <w:basedOn w:val="af5"/>
    <w:rsid w:val="00914D87"/>
    <w:rPr>
      <w:b w:val="0"/>
      <w:bCs w:val="0"/>
      <w:smallCaps w:val="0"/>
      <w:strike w:val="0"/>
      <w:color w:val="000000"/>
      <w:spacing w:val="30"/>
      <w:w w:val="100"/>
      <w:position w:val="0"/>
      <w:sz w:val="8"/>
      <w:szCs w:val="8"/>
      <w:u w:val="none"/>
      <w:lang w:val="ru-RU"/>
    </w:rPr>
  </w:style>
  <w:style w:type="character" w:customStyle="1" w:styleId="12pt">
    <w:name w:val="Основной текст + 12 pt;Не курсив"/>
    <w:basedOn w:val="af5"/>
    <w:rsid w:val="00914D87"/>
    <w:rPr>
      <w:b w:val="0"/>
      <w:bCs w:val="0"/>
      <w:smallCaps w:val="0"/>
      <w:strike w:val="0"/>
      <w:color w:val="000000"/>
      <w:w w:val="100"/>
      <w:position w:val="0"/>
      <w:sz w:val="24"/>
      <w:szCs w:val="24"/>
      <w:u w:val="none"/>
      <w:lang w:val="ru-RU"/>
    </w:rPr>
  </w:style>
  <w:style w:type="character" w:customStyle="1" w:styleId="115pt0pt">
    <w:name w:val="Основной текст + 11;5 pt;Интервал 0 pt"/>
    <w:basedOn w:val="af5"/>
    <w:rsid w:val="00914D87"/>
    <w:rPr>
      <w:b w:val="0"/>
      <w:bCs w:val="0"/>
      <w:smallCaps w:val="0"/>
      <w:strike w:val="0"/>
      <w:color w:val="000000"/>
      <w:spacing w:val="0"/>
      <w:w w:val="100"/>
      <w:position w:val="0"/>
      <w:sz w:val="23"/>
      <w:szCs w:val="23"/>
      <w:u w:val="none"/>
    </w:rPr>
  </w:style>
  <w:style w:type="table" w:customStyle="1" w:styleId="11">
    <w:name w:val="Сетка таблицы1"/>
    <w:basedOn w:val="a1"/>
    <w:next w:val="a6"/>
    <w:uiPriority w:val="59"/>
    <w:rsid w:val="00914D87"/>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6">
    <w:name w:val="No Spacing"/>
    <w:uiPriority w:val="1"/>
    <w:qFormat/>
    <w:rsid w:val="00914D87"/>
    <w:rPr>
      <w:rFonts w:ascii="Times New Roman" w:eastAsiaTheme="minorEastAsia" w:hAnsi="Times New Roman"/>
      <w:sz w:val="28"/>
      <w:szCs w:val="28"/>
    </w:rPr>
  </w:style>
  <w:style w:type="paragraph" w:customStyle="1" w:styleId="ConsPlusTitle">
    <w:name w:val="ConsPlusTitle"/>
    <w:rsid w:val="00914D87"/>
    <w:pPr>
      <w:widowControl w:val="0"/>
      <w:autoSpaceDE w:val="0"/>
      <w:autoSpaceDN w:val="0"/>
      <w:adjustRightInd w:val="0"/>
      <w:ind w:firstLine="567"/>
      <w:jc w:val="both"/>
    </w:pPr>
    <w:rPr>
      <w:rFonts w:ascii="Arial" w:eastAsia="Batang" w:hAnsi="Arial" w:cs="Arial"/>
      <w:b/>
      <w:bCs/>
      <w:lang w:eastAsia="ko-KR"/>
    </w:rPr>
  </w:style>
  <w:style w:type="character" w:styleId="af7">
    <w:name w:val="footnote reference"/>
    <w:rsid w:val="00914D87"/>
    <w:rPr>
      <w:vertAlign w:val="superscript"/>
    </w:rPr>
  </w:style>
  <w:style w:type="table" w:customStyle="1" w:styleId="TableNormal2">
    <w:name w:val="Table Normal2"/>
    <w:uiPriority w:val="2"/>
    <w:semiHidden/>
    <w:unhideWhenUsed/>
    <w:qFormat/>
    <w:rsid w:val="00AE7B9C"/>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834DB"/>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40">
    <w:name w:val="Нет списка4"/>
    <w:next w:val="a2"/>
    <w:uiPriority w:val="99"/>
    <w:semiHidden/>
    <w:unhideWhenUsed/>
    <w:rsid w:val="0056289E"/>
  </w:style>
  <w:style w:type="table" w:customStyle="1" w:styleId="20">
    <w:name w:val="Сетка таблицы2"/>
    <w:basedOn w:val="a1"/>
    <w:next w:val="a6"/>
    <w:uiPriority w:val="59"/>
    <w:rsid w:val="0056289E"/>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lk">
    <w:name w:val="blk"/>
    <w:basedOn w:val="a0"/>
    <w:rsid w:val="0056289E"/>
  </w:style>
  <w:style w:type="table" w:customStyle="1" w:styleId="TableNormal4">
    <w:name w:val="Table Normal4"/>
    <w:uiPriority w:val="2"/>
    <w:semiHidden/>
    <w:unhideWhenUsed/>
    <w:qFormat/>
    <w:rsid w:val="0056289E"/>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B48D9"/>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54">
    <w:name w:val="Нет списка5"/>
    <w:next w:val="a2"/>
    <w:uiPriority w:val="99"/>
    <w:semiHidden/>
    <w:unhideWhenUsed/>
    <w:rsid w:val="00477D7E"/>
  </w:style>
  <w:style w:type="numbering" w:customStyle="1" w:styleId="110">
    <w:name w:val="Нет списка11"/>
    <w:next w:val="a2"/>
    <w:uiPriority w:val="99"/>
    <w:semiHidden/>
    <w:unhideWhenUsed/>
    <w:rsid w:val="00477D7E"/>
  </w:style>
  <w:style w:type="table" w:customStyle="1" w:styleId="31">
    <w:name w:val="Сетка таблицы3"/>
    <w:basedOn w:val="a1"/>
    <w:next w:val="a6"/>
    <w:uiPriority w:val="59"/>
    <w:rsid w:val="00477D7E"/>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Гиперссылка1"/>
    <w:basedOn w:val="a0"/>
    <w:unhideWhenUsed/>
    <w:rsid w:val="00477D7E"/>
    <w:rPr>
      <w:color w:val="0000FF"/>
      <w:u w:val="single"/>
    </w:rPr>
  </w:style>
  <w:style w:type="table" w:customStyle="1" w:styleId="112">
    <w:name w:val="Сетка таблицы11"/>
    <w:basedOn w:val="a1"/>
    <w:next w:val="a6"/>
    <w:uiPriority w:val="59"/>
    <w:rsid w:val="00477D7E"/>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unhideWhenUsed/>
    <w:qFormat/>
    <w:rsid w:val="00477D7E"/>
    <w:pPr>
      <w:widowControl w:val="0"/>
    </w:pPr>
    <w:rPr>
      <w:sz w:val="22"/>
      <w:szCs w:val="22"/>
      <w:lang w:val="en-US" w:eastAsia="en-US"/>
    </w:rPr>
    <w:tblPr>
      <w:tblInd w:w="0" w:type="dxa"/>
      <w:tblCellMar>
        <w:top w:w="0" w:type="dxa"/>
        <w:left w:w="0" w:type="dxa"/>
        <w:bottom w:w="0" w:type="dxa"/>
        <w:right w:w="0" w:type="dxa"/>
      </w:tblCellMar>
    </w:tblPr>
  </w:style>
  <w:style w:type="character" w:styleId="af8">
    <w:name w:val="page number"/>
    <w:basedOn w:val="a0"/>
    <w:rsid w:val="00632834"/>
  </w:style>
  <w:style w:type="table" w:customStyle="1" w:styleId="41">
    <w:name w:val="Сетка таблицы4"/>
    <w:basedOn w:val="a1"/>
    <w:next w:val="a6"/>
    <w:uiPriority w:val="59"/>
    <w:rsid w:val="00F80DE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7">
    <w:name w:val="Table Normal7"/>
    <w:uiPriority w:val="2"/>
    <w:semiHidden/>
    <w:unhideWhenUsed/>
    <w:qFormat/>
    <w:rsid w:val="00F80DE5"/>
    <w:pPr>
      <w:widowControl w:val="0"/>
    </w:pPr>
    <w:rPr>
      <w:rFonts w:ascii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55">
    <w:name w:val="Сетка таблицы5"/>
    <w:basedOn w:val="a1"/>
    <w:next w:val="a6"/>
    <w:uiPriority w:val="59"/>
    <w:rsid w:val="00DC388E"/>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8">
    <w:name w:val="Table Normal8"/>
    <w:uiPriority w:val="2"/>
    <w:semiHidden/>
    <w:unhideWhenUsed/>
    <w:qFormat/>
    <w:rsid w:val="00DC388E"/>
    <w:pPr>
      <w:widowControl w:val="0"/>
    </w:pPr>
    <w:rPr>
      <w:rFonts w:ascii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6">
    <w:name w:val="Нет списка6"/>
    <w:next w:val="a2"/>
    <w:uiPriority w:val="99"/>
    <w:semiHidden/>
    <w:unhideWhenUsed/>
    <w:rsid w:val="003E24FF"/>
  </w:style>
  <w:style w:type="paragraph" w:styleId="af9">
    <w:name w:val="annotation text"/>
    <w:basedOn w:val="a"/>
    <w:link w:val="afa"/>
    <w:rsid w:val="003E24FF"/>
    <w:pPr>
      <w:suppressAutoHyphens/>
      <w:autoSpaceDN w:val="0"/>
      <w:spacing w:after="200"/>
      <w:textAlignment w:val="baseline"/>
    </w:pPr>
    <w:rPr>
      <w:rFonts w:ascii="Calibri" w:hAnsi="Calibri" w:cs="Times New Roman"/>
      <w:sz w:val="20"/>
      <w:szCs w:val="20"/>
      <w:lang w:eastAsia="ru-RU"/>
    </w:rPr>
  </w:style>
  <w:style w:type="character" w:customStyle="1" w:styleId="afa">
    <w:name w:val="Текст примечания Знак"/>
    <w:basedOn w:val="a0"/>
    <w:link w:val="af9"/>
    <w:rsid w:val="003E24FF"/>
  </w:style>
  <w:style w:type="paragraph" w:customStyle="1" w:styleId="Default">
    <w:name w:val="Default"/>
    <w:rsid w:val="003E24FF"/>
    <w:pPr>
      <w:suppressAutoHyphens/>
      <w:autoSpaceDE w:val="0"/>
      <w:autoSpaceDN w:val="0"/>
      <w:textAlignment w:val="baseline"/>
    </w:pPr>
    <w:rPr>
      <w:rFonts w:ascii="Times New Roman" w:hAnsi="Times New Roman"/>
      <w:color w:val="000000"/>
      <w:sz w:val="24"/>
      <w:szCs w:val="24"/>
      <w:lang w:eastAsia="en-US"/>
    </w:rPr>
  </w:style>
  <w:style w:type="table" w:customStyle="1" w:styleId="60">
    <w:name w:val="Сетка таблицы6"/>
    <w:basedOn w:val="a1"/>
    <w:next w:val="a6"/>
    <w:uiPriority w:val="59"/>
    <w:rsid w:val="00D6484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6"/>
    <w:uiPriority w:val="59"/>
    <w:rsid w:val="00A6254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2"/>
    <w:uiPriority w:val="99"/>
    <w:semiHidden/>
    <w:unhideWhenUsed/>
    <w:rsid w:val="00D72A6D"/>
  </w:style>
  <w:style w:type="table" w:customStyle="1" w:styleId="8">
    <w:name w:val="Сетка таблицы8"/>
    <w:basedOn w:val="a1"/>
    <w:next w:val="a6"/>
    <w:uiPriority w:val="59"/>
    <w:rsid w:val="00D72A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6"/>
    <w:uiPriority w:val="59"/>
    <w:rsid w:val="005E47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6"/>
    <w:uiPriority w:val="59"/>
    <w:rsid w:val="009F18F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9025395">
      <w:bodyDiv w:val="1"/>
      <w:marLeft w:val="0"/>
      <w:marRight w:val="0"/>
      <w:marTop w:val="0"/>
      <w:marBottom w:val="0"/>
      <w:divBdr>
        <w:top w:val="none" w:sz="0" w:space="0" w:color="auto"/>
        <w:left w:val="none" w:sz="0" w:space="0" w:color="auto"/>
        <w:bottom w:val="none" w:sz="0" w:space="0" w:color="auto"/>
        <w:right w:val="none" w:sz="0" w:space="0" w:color="auto"/>
      </w:divBdr>
    </w:div>
    <w:div w:id="163101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8C3F9DD87B356ED52680550DF6A97D0216FE78F055CD32DA6DF48C37F380B5B78B8EBFCC00DC23ADEAC69448mD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D4D0387DC7DD96CDDA6378587240442B212D9FD7FEB7CF0B65B6F228BB86CD41075ABEE7CA5D6EDA3049AF5jF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46766A5DBA1140FE24BE2F9EFCD0E027E7810223A6DAB624155136FC91F5C12AC4590DA61D5EC553BAB0CCs8b3O"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46766A5DBA1140FE24BE2F9EFCD0E027E7810223A6DAB624155136FC91F5C12AC4590DA61D5EC553BABFCFs8b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E0319-7710-4A66-8358-7739458BF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136</Pages>
  <Words>34989</Words>
  <Characters>199440</Characters>
  <Application>Microsoft Office Word</Application>
  <DocSecurity>0</DocSecurity>
  <Lines>1662</Lines>
  <Paragraphs>467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233962</CharactersWithSpaces>
  <SharedDoc>false</SharedDoc>
  <HLinks>
    <vt:vector size="6" baseType="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Shevchenko</dc:creator>
  <cp:keywords/>
  <cp:lastModifiedBy>kuprianov</cp:lastModifiedBy>
  <cp:revision>39</cp:revision>
  <cp:lastPrinted>2016-11-29T13:41:00Z</cp:lastPrinted>
  <dcterms:created xsi:type="dcterms:W3CDTF">2016-11-21T11:09:00Z</dcterms:created>
  <dcterms:modified xsi:type="dcterms:W3CDTF">2016-11-29T13:43:00Z</dcterms:modified>
</cp:coreProperties>
</file>