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A2" w:rsidRPr="00050706" w:rsidRDefault="003A40A2" w:rsidP="00AB04E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50706">
        <w:rPr>
          <w:rFonts w:ascii="Times New Roman" w:hAnsi="Times New Roman" w:cs="Times New Roman"/>
          <w:b/>
          <w:sz w:val="40"/>
          <w:szCs w:val="40"/>
        </w:rPr>
        <w:t>Паспорт объекта</w:t>
      </w:r>
    </w:p>
    <w:tbl>
      <w:tblPr>
        <w:tblStyle w:val="a3"/>
        <w:tblW w:w="10368" w:type="dxa"/>
        <w:tblInd w:w="-459" w:type="dxa"/>
        <w:tblLook w:val="04A0"/>
      </w:tblPr>
      <w:tblGrid>
        <w:gridCol w:w="10368"/>
      </w:tblGrid>
      <w:tr w:rsidR="003A40A2" w:rsidTr="00C413B5">
        <w:trPr>
          <w:trHeight w:val="384"/>
        </w:trPr>
        <w:tc>
          <w:tcPr>
            <w:tcW w:w="10368" w:type="dxa"/>
          </w:tcPr>
          <w:p w:rsidR="003A40A2" w:rsidRPr="00361AC7" w:rsidRDefault="00290ED3" w:rsidP="00290ED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Здание</w:t>
            </w:r>
          </w:p>
        </w:tc>
      </w:tr>
      <w:tr w:rsidR="00E974DF" w:rsidTr="00C413B5">
        <w:trPr>
          <w:trHeight w:val="5563"/>
        </w:trPr>
        <w:tc>
          <w:tcPr>
            <w:tcW w:w="10368" w:type="dxa"/>
          </w:tcPr>
          <w:p w:rsidR="00E974DF" w:rsidRPr="00DB32FE" w:rsidRDefault="00E974DF" w:rsidP="00DB32FE"/>
          <w:p w:rsidR="00E974DF" w:rsidRPr="00DB32FE" w:rsidRDefault="00E974DF" w:rsidP="00DB32FE">
            <w:pPr>
              <w:tabs>
                <w:tab w:val="left" w:pos="4920"/>
              </w:tabs>
            </w:pPr>
            <w:r>
              <w:tab/>
            </w:r>
          </w:p>
          <w:p w:rsidR="00E974DF" w:rsidRDefault="00E974D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55AA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муниципального имущества</w:t>
            </w:r>
          </w:p>
          <w:p w:rsidR="00E974DF" w:rsidRPr="00F55AA5" w:rsidRDefault="00E974D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E974DF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Тип имущества: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нежилое</w:t>
            </w:r>
            <w:proofErr w:type="gramEnd"/>
          </w:p>
          <w:p w:rsidR="00E974DF" w:rsidRPr="00E974DF" w:rsidRDefault="00E974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Кадастровый номер: </w:t>
            </w:r>
            <w:r w:rsidR="00290ED3">
              <w:rPr>
                <w:rFonts w:ascii="Times New Roman" w:hAnsi="Times New Roman" w:cs="Times New Roman"/>
                <w:sz w:val="28"/>
                <w:szCs w:val="28"/>
              </w:rPr>
              <w:t>36-36-16/001/2009-6</w:t>
            </w:r>
            <w:r w:rsidR="00C413B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тажность: </w:t>
            </w:r>
            <w:r w:rsidR="00C41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Площадь: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13B5">
              <w:rPr>
                <w:rFonts w:ascii="Times New Roman" w:hAnsi="Times New Roman" w:cs="Times New Roman"/>
                <w:sz w:val="28"/>
                <w:szCs w:val="28"/>
              </w:rPr>
              <w:t>554,1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2FE"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естоположение</w:t>
            </w:r>
            <w:r w:rsidRPr="00DB32FE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область, Нижнедевицкий район, с. </w:t>
            </w:r>
            <w:r w:rsidR="00C413B5">
              <w:rPr>
                <w:rFonts w:ascii="Times New Roman" w:hAnsi="Times New Roman" w:cs="Times New Roman"/>
                <w:sz w:val="28"/>
                <w:szCs w:val="28"/>
              </w:rPr>
              <w:t>Михнево</w:t>
            </w:r>
            <w:r w:rsidR="00290E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13B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290E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13B5">
              <w:rPr>
                <w:rFonts w:ascii="Times New Roman" w:hAnsi="Times New Roman" w:cs="Times New Roman"/>
                <w:sz w:val="28"/>
                <w:szCs w:val="28"/>
              </w:rPr>
              <w:t>Садовая, 32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4DF" w:rsidRPr="00050706" w:rsidRDefault="00E974DF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50706">
              <w:rPr>
                <w:rFonts w:ascii="Times New Roman" w:hAnsi="Times New Roman" w:cs="Times New Roman"/>
                <w:sz w:val="28"/>
                <w:szCs w:val="28"/>
              </w:rPr>
              <w:t>Наличие инженерных сетей и подъездных путей: имеются.</w:t>
            </w:r>
          </w:p>
          <w:p w:rsidR="00E974DF" w:rsidRPr="00050706" w:rsidRDefault="00E974DF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фундамента: </w:t>
            </w:r>
            <w:r w:rsidR="00C413B5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  <w:p w:rsidR="00836B7B" w:rsidRDefault="00E974DF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стен: кирпич</w:t>
            </w:r>
            <w:r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4DF" w:rsidRPr="00050706" w:rsidRDefault="00836B7B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4.М</w:t>
            </w:r>
            <w:r w:rsidR="00E974DF">
              <w:rPr>
                <w:rFonts w:ascii="Times New Roman" w:hAnsi="Times New Roman" w:cs="Times New Roman"/>
                <w:sz w:val="28"/>
                <w:szCs w:val="28"/>
              </w:rPr>
              <w:t xml:space="preserve">атериал перекрытий: </w:t>
            </w:r>
            <w:proofErr w:type="gramStart"/>
            <w:r w:rsidR="00C413B5">
              <w:rPr>
                <w:rFonts w:ascii="Times New Roman" w:hAnsi="Times New Roman" w:cs="Times New Roman"/>
                <w:sz w:val="28"/>
                <w:szCs w:val="28"/>
              </w:rPr>
              <w:t>ж/б</w:t>
            </w:r>
            <w:proofErr w:type="gramEnd"/>
            <w:r w:rsidR="00C413B5">
              <w:rPr>
                <w:rFonts w:ascii="Times New Roman" w:hAnsi="Times New Roman" w:cs="Times New Roman"/>
                <w:sz w:val="28"/>
                <w:szCs w:val="28"/>
              </w:rPr>
              <w:t xml:space="preserve"> плиты</w:t>
            </w:r>
          </w:p>
          <w:p w:rsidR="00E974DF" w:rsidRDefault="00836B7B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74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74DF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 объекта: </w:t>
            </w:r>
            <w:r w:rsidR="00C413B5">
              <w:rPr>
                <w:rFonts w:ascii="Times New Roman" w:hAnsi="Times New Roman" w:cs="Times New Roman"/>
                <w:sz w:val="28"/>
                <w:szCs w:val="28"/>
              </w:rPr>
              <w:t>требует текущего</w:t>
            </w:r>
            <w:r w:rsidR="00E974DF">
              <w:rPr>
                <w:rFonts w:ascii="Times New Roman" w:hAnsi="Times New Roman" w:cs="Times New Roman"/>
                <w:sz w:val="28"/>
                <w:szCs w:val="28"/>
              </w:rPr>
              <w:t xml:space="preserve"> ремонта.</w:t>
            </w:r>
            <w:r w:rsidR="00E974DF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13B5" w:rsidRDefault="00C413B5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381749" cy="2750820"/>
                  <wp:effectExtent l="19050" t="0" r="1" b="0"/>
                  <wp:docPr id="1" name="Рисунок 1" descr="J:\ДОКУМЕНТЫ\фото МКОУ Михневская СОШ\DSCF67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:\ДОКУМЕНТЫ\фото МКОУ Михневская СОШ\DSCF67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4195" cy="2751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0ED3" w:rsidRDefault="00290ED3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ED3" w:rsidRDefault="00C413B5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3B5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6427469" cy="2743200"/>
                  <wp:effectExtent l="19050" t="0" r="0" b="0"/>
                  <wp:docPr id="8" name="Рисунок 2" descr="J:\ДОКУМЕНТЫ\фото МКОУ Михневская СОШ\DSCF67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:\ДОКУМЕНТЫ\фото МКОУ Михневская СОШ\DSCF67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7362" cy="27474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0ED3" w:rsidRDefault="00290ED3" w:rsidP="00290ED3">
            <w:pPr>
              <w:ind w:left="-426" w:firstLine="426"/>
            </w:pPr>
          </w:p>
        </w:tc>
      </w:tr>
    </w:tbl>
    <w:p w:rsidR="003A40A2" w:rsidRDefault="003A40A2"/>
    <w:sectPr w:rsidR="003A40A2" w:rsidSect="00C413B5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258D"/>
    <w:multiLevelType w:val="hybridMultilevel"/>
    <w:tmpl w:val="E62A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0A2"/>
    <w:rsid w:val="00050706"/>
    <w:rsid w:val="00290ED3"/>
    <w:rsid w:val="00361AC7"/>
    <w:rsid w:val="00367225"/>
    <w:rsid w:val="003A40A2"/>
    <w:rsid w:val="003E60A6"/>
    <w:rsid w:val="00402757"/>
    <w:rsid w:val="0053259F"/>
    <w:rsid w:val="00692D63"/>
    <w:rsid w:val="00732A92"/>
    <w:rsid w:val="00836B7B"/>
    <w:rsid w:val="0083765B"/>
    <w:rsid w:val="0088675E"/>
    <w:rsid w:val="008B1235"/>
    <w:rsid w:val="00A144D4"/>
    <w:rsid w:val="00AB04EA"/>
    <w:rsid w:val="00B522DB"/>
    <w:rsid w:val="00C413B5"/>
    <w:rsid w:val="00DA0EA0"/>
    <w:rsid w:val="00DB32FE"/>
    <w:rsid w:val="00E974DF"/>
    <w:rsid w:val="00F55AA5"/>
    <w:rsid w:val="00FD1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2D6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3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2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vshchukina</cp:lastModifiedBy>
  <cp:revision>15</cp:revision>
  <dcterms:created xsi:type="dcterms:W3CDTF">2017-10-27T07:59:00Z</dcterms:created>
  <dcterms:modified xsi:type="dcterms:W3CDTF">2020-05-27T09:05:00Z</dcterms:modified>
</cp:coreProperties>
</file>