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83D" w:rsidRDefault="00357E1F" w:rsidP="00E1083D">
      <w:pPr>
        <w:pStyle w:val="a8"/>
        <w:rPr>
          <w:sz w:val="36"/>
        </w:rPr>
      </w:pPr>
      <w:r w:rsidRPr="00357E1F">
        <w:rPr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2.25pt" fillcolor="window">
            <v:imagedata r:id="rId4" o:title="Нижнедевицкий МР вч"/>
          </v:shape>
        </w:pict>
      </w:r>
    </w:p>
    <w:p w:rsidR="00E1083D" w:rsidRPr="00E1083D" w:rsidRDefault="00E1083D" w:rsidP="00E1083D">
      <w:pPr>
        <w:pStyle w:val="a8"/>
        <w:rPr>
          <w:sz w:val="36"/>
          <w:szCs w:val="36"/>
        </w:rPr>
      </w:pPr>
      <w:r w:rsidRPr="00E1083D">
        <w:rPr>
          <w:sz w:val="36"/>
          <w:szCs w:val="36"/>
        </w:rPr>
        <w:t>Администрация</w:t>
      </w:r>
    </w:p>
    <w:p w:rsidR="00E1083D" w:rsidRPr="00E1083D" w:rsidRDefault="00E1083D" w:rsidP="00E1083D">
      <w:pPr>
        <w:pStyle w:val="1"/>
        <w:rPr>
          <w:rFonts w:ascii="Times New Roman" w:hAnsi="Times New Roman" w:cs="Times New Roman"/>
          <w:sz w:val="36"/>
          <w:szCs w:val="36"/>
        </w:rPr>
      </w:pPr>
      <w:r w:rsidRPr="00E1083D">
        <w:rPr>
          <w:rFonts w:ascii="Times New Roman" w:hAnsi="Times New Roman" w:cs="Times New Roman"/>
          <w:b w:val="0"/>
          <w:sz w:val="36"/>
          <w:szCs w:val="36"/>
        </w:rPr>
        <w:t xml:space="preserve">    </w:t>
      </w:r>
      <w:r w:rsidRPr="00E1083D">
        <w:rPr>
          <w:rFonts w:ascii="Times New Roman" w:hAnsi="Times New Roman" w:cs="Times New Roman"/>
          <w:sz w:val="36"/>
          <w:szCs w:val="36"/>
        </w:rPr>
        <w:t>Нижнедевицкого муниципального района</w:t>
      </w:r>
    </w:p>
    <w:p w:rsidR="00E1083D" w:rsidRPr="00E1083D" w:rsidRDefault="00E1083D" w:rsidP="00E1083D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083D">
        <w:rPr>
          <w:rFonts w:ascii="Times New Roman" w:hAnsi="Times New Roman" w:cs="Times New Roman"/>
          <w:b/>
          <w:sz w:val="36"/>
          <w:szCs w:val="36"/>
        </w:rPr>
        <w:t>Воронежской области</w:t>
      </w:r>
    </w:p>
    <w:p w:rsidR="00E1083D" w:rsidRPr="00E1083D" w:rsidRDefault="00E1083D" w:rsidP="00E1083D">
      <w:pPr>
        <w:pStyle w:val="2"/>
        <w:rPr>
          <w:rFonts w:ascii="Times New Roman" w:hAnsi="Times New Roman" w:cs="Times New Roman"/>
          <w:sz w:val="44"/>
          <w:szCs w:val="44"/>
        </w:rPr>
      </w:pPr>
      <w:r w:rsidRPr="00E1083D">
        <w:rPr>
          <w:rFonts w:ascii="Times New Roman" w:hAnsi="Times New Roman" w:cs="Times New Roman"/>
        </w:rPr>
        <w:t xml:space="preserve">    </w:t>
      </w:r>
      <w:r w:rsidRPr="00E1083D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5C5584" w:rsidRDefault="005C5584" w:rsidP="00E1083D">
      <w:pPr>
        <w:pStyle w:val="a6"/>
        <w:rPr>
          <w:szCs w:val="28"/>
          <w:u w:val="single"/>
        </w:rPr>
      </w:pPr>
    </w:p>
    <w:p w:rsidR="00E1083D" w:rsidRPr="00046C58" w:rsidRDefault="00E1083D" w:rsidP="00E1083D">
      <w:pPr>
        <w:pStyle w:val="a6"/>
        <w:rPr>
          <w:szCs w:val="28"/>
          <w:u w:val="single"/>
        </w:rPr>
      </w:pPr>
      <w:r>
        <w:rPr>
          <w:szCs w:val="28"/>
          <w:u w:val="single"/>
        </w:rPr>
        <w:t xml:space="preserve">от   </w:t>
      </w:r>
      <w:r w:rsidR="00C67673">
        <w:rPr>
          <w:szCs w:val="28"/>
          <w:u w:val="single"/>
        </w:rPr>
        <w:t>28</w:t>
      </w:r>
      <w:r>
        <w:rPr>
          <w:szCs w:val="28"/>
          <w:u w:val="single"/>
        </w:rPr>
        <w:t>.</w:t>
      </w:r>
      <w:r w:rsidR="00C1126A">
        <w:rPr>
          <w:szCs w:val="28"/>
          <w:u w:val="single"/>
        </w:rPr>
        <w:t>1</w:t>
      </w:r>
      <w:r>
        <w:rPr>
          <w:szCs w:val="28"/>
          <w:u w:val="single"/>
        </w:rPr>
        <w:t>0</w:t>
      </w:r>
      <w:r w:rsidRPr="00046C58">
        <w:rPr>
          <w:szCs w:val="28"/>
          <w:u w:val="single"/>
        </w:rPr>
        <w:t>.20</w:t>
      </w:r>
      <w:r w:rsidR="00553CDF">
        <w:rPr>
          <w:szCs w:val="28"/>
          <w:u w:val="single"/>
        </w:rPr>
        <w:t>24</w:t>
      </w:r>
      <w:r w:rsidRPr="00046C58">
        <w:rPr>
          <w:szCs w:val="28"/>
          <w:u w:val="single"/>
        </w:rPr>
        <w:t xml:space="preserve"> г.   </w:t>
      </w:r>
      <w:r>
        <w:rPr>
          <w:szCs w:val="28"/>
          <w:u w:val="single"/>
        </w:rPr>
        <w:t xml:space="preserve">  № </w:t>
      </w:r>
      <w:r w:rsidR="00553CDF">
        <w:rPr>
          <w:szCs w:val="28"/>
          <w:u w:val="single"/>
        </w:rPr>
        <w:t>772</w:t>
      </w:r>
      <w:r>
        <w:rPr>
          <w:szCs w:val="28"/>
          <w:u w:val="single"/>
        </w:rPr>
        <w:t xml:space="preserve"> </w:t>
      </w:r>
      <w:r w:rsidRPr="00046C58">
        <w:rPr>
          <w:szCs w:val="28"/>
          <w:u w:val="single"/>
        </w:rPr>
        <w:t xml:space="preserve">   </w:t>
      </w:r>
    </w:p>
    <w:p w:rsidR="00E1083D" w:rsidRPr="00E1083D" w:rsidRDefault="00E1083D" w:rsidP="00E1083D">
      <w:pPr>
        <w:pStyle w:val="1"/>
        <w:tabs>
          <w:tab w:val="left" w:pos="1065"/>
        </w:tabs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b w:val="0"/>
          <w:bCs w:val="0"/>
          <w:sz w:val="24"/>
        </w:rPr>
        <w:tab/>
        <w:t xml:space="preserve">       </w:t>
      </w:r>
      <w:r w:rsidRPr="00E1083D">
        <w:rPr>
          <w:rFonts w:ascii="Times New Roman" w:hAnsi="Times New Roman" w:cs="Times New Roman"/>
          <w:b w:val="0"/>
          <w:bCs w:val="0"/>
          <w:sz w:val="24"/>
        </w:rPr>
        <w:t>с. Нижнедевицк</w:t>
      </w:r>
      <w:r w:rsidRPr="00E1083D">
        <w:rPr>
          <w:b w:val="0"/>
          <w:bCs w:val="0"/>
          <w:sz w:val="24"/>
        </w:rPr>
        <w:t xml:space="preserve">          </w:t>
      </w:r>
    </w:p>
    <w:p w:rsidR="007D2479" w:rsidRDefault="007D2479" w:rsidP="007D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7C8" w:rsidRPr="009134A1" w:rsidRDefault="001317C8" w:rsidP="007D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A1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</w:p>
    <w:p w:rsidR="00A12629" w:rsidRDefault="001317C8" w:rsidP="007D24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A1">
        <w:rPr>
          <w:rFonts w:ascii="Times New Roman" w:hAnsi="Times New Roman" w:cs="Times New Roman"/>
          <w:sz w:val="28"/>
          <w:szCs w:val="28"/>
        </w:rPr>
        <w:t>бюджетных инвестиций</w:t>
      </w:r>
      <w:r w:rsidR="00A12629" w:rsidRPr="00913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2629" w:rsidRPr="009134A1">
        <w:rPr>
          <w:rFonts w:ascii="Times New Roman" w:hAnsi="Times New Roman" w:cs="Times New Roman"/>
          <w:sz w:val="28"/>
          <w:szCs w:val="28"/>
        </w:rPr>
        <w:t>бюджетным</w:t>
      </w:r>
      <w:proofErr w:type="gramEnd"/>
      <w:r w:rsidR="00C6767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D2479" w:rsidRDefault="00A12629" w:rsidP="00A12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A1">
        <w:rPr>
          <w:rFonts w:ascii="Times New Roman" w:hAnsi="Times New Roman" w:cs="Times New Roman"/>
          <w:sz w:val="28"/>
          <w:szCs w:val="28"/>
        </w:rPr>
        <w:t xml:space="preserve"> </w:t>
      </w:r>
      <w:r w:rsidR="001317C8" w:rsidRPr="009134A1">
        <w:rPr>
          <w:rFonts w:ascii="Times New Roman" w:hAnsi="Times New Roman" w:cs="Times New Roman"/>
          <w:sz w:val="28"/>
          <w:szCs w:val="28"/>
        </w:rPr>
        <w:t>автономным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4A1">
        <w:rPr>
          <w:rFonts w:ascii="Times New Roman" w:hAnsi="Times New Roman" w:cs="Times New Roman"/>
          <w:sz w:val="28"/>
          <w:szCs w:val="28"/>
        </w:rPr>
        <w:t>учреждениям</w:t>
      </w:r>
      <w:r w:rsidRPr="00A12629">
        <w:rPr>
          <w:rFonts w:ascii="Times New Roman" w:hAnsi="Times New Roman" w:cs="Times New Roman"/>
          <w:sz w:val="28"/>
          <w:szCs w:val="28"/>
        </w:rPr>
        <w:t xml:space="preserve"> </w:t>
      </w:r>
      <w:r w:rsidR="00C1126A">
        <w:rPr>
          <w:rFonts w:ascii="Times New Roman" w:hAnsi="Times New Roman" w:cs="Times New Roman"/>
          <w:sz w:val="28"/>
          <w:szCs w:val="28"/>
        </w:rPr>
        <w:t>Нижнедевицкого</w:t>
      </w:r>
    </w:p>
    <w:p w:rsidR="0021177D" w:rsidRDefault="00C1126A" w:rsidP="007D2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3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1083D" w:rsidRPr="00E1083D" w:rsidRDefault="001317C8" w:rsidP="007D247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4A1">
        <w:rPr>
          <w:rFonts w:ascii="Times New Roman" w:hAnsi="Times New Roman" w:cs="Times New Roman"/>
          <w:sz w:val="28"/>
          <w:szCs w:val="28"/>
        </w:rPr>
        <w:t xml:space="preserve"> </w:t>
      </w:r>
      <w:r w:rsidR="001A7B4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6A8C" w:rsidRPr="009134A1">
        <w:rPr>
          <w:rFonts w:ascii="Times New Roman" w:hAnsi="Times New Roman" w:cs="Times New Roman"/>
          <w:sz w:val="28"/>
          <w:szCs w:val="28"/>
        </w:rPr>
        <w:t>В соответствии с</w:t>
      </w:r>
      <w:r w:rsidR="00C0170F">
        <w:rPr>
          <w:rFonts w:ascii="Times New Roman" w:hAnsi="Times New Roman" w:cs="Times New Roman"/>
          <w:sz w:val="28"/>
          <w:szCs w:val="28"/>
        </w:rPr>
        <w:t>о</w:t>
      </w:r>
      <w:r w:rsidR="00B46A8C" w:rsidRPr="009134A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B46A8C" w:rsidRPr="009134A1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="00B46A8C" w:rsidRPr="00C0170F">
          <w:rPr>
            <w:rFonts w:ascii="Times New Roman" w:hAnsi="Times New Roman" w:cs="Times New Roman"/>
            <w:sz w:val="28"/>
            <w:szCs w:val="28"/>
          </w:rPr>
          <w:t>стать</w:t>
        </w:r>
        <w:r w:rsidR="00C0170F">
          <w:rPr>
            <w:rFonts w:ascii="Times New Roman" w:hAnsi="Times New Roman" w:cs="Times New Roman"/>
            <w:sz w:val="28"/>
            <w:szCs w:val="28"/>
          </w:rPr>
          <w:t>ям</w:t>
        </w:r>
        <w:r w:rsidR="00B46A8C" w:rsidRPr="00C0170F">
          <w:rPr>
            <w:rFonts w:ascii="Times New Roman" w:hAnsi="Times New Roman" w:cs="Times New Roman"/>
            <w:sz w:val="28"/>
            <w:szCs w:val="28"/>
          </w:rPr>
          <w:t xml:space="preserve">и </w:t>
        </w:r>
        <w:r w:rsidR="00C0170F">
          <w:rPr>
            <w:rFonts w:ascii="Times New Roman" w:hAnsi="Times New Roman" w:cs="Times New Roman"/>
            <w:sz w:val="28"/>
            <w:szCs w:val="28"/>
          </w:rPr>
          <w:t xml:space="preserve">78.2 и </w:t>
        </w:r>
        <w:r w:rsidR="00B46A8C" w:rsidRPr="00C0170F">
          <w:rPr>
            <w:rFonts w:ascii="Times New Roman" w:hAnsi="Times New Roman" w:cs="Times New Roman"/>
            <w:sz w:val="28"/>
            <w:szCs w:val="28"/>
          </w:rPr>
          <w:t>79</w:t>
        </w:r>
      </w:hyperlink>
      <w:r w:rsidR="00B46A8C" w:rsidRPr="009134A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 </w:t>
      </w:r>
      <w:r w:rsidR="00E1083D" w:rsidRPr="00E1083D">
        <w:rPr>
          <w:rFonts w:ascii="Times New Roman" w:hAnsi="Times New Roman" w:cs="Times New Roman"/>
          <w:sz w:val="28"/>
          <w:szCs w:val="28"/>
        </w:rPr>
        <w:t xml:space="preserve">администрация Нижнедевицкого муниципального района </w:t>
      </w:r>
    </w:p>
    <w:p w:rsidR="001317C8" w:rsidRPr="009134A1" w:rsidRDefault="00E1083D" w:rsidP="00E5587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083D">
        <w:rPr>
          <w:rFonts w:ascii="Times New Roman" w:hAnsi="Times New Roman" w:cs="Times New Roman"/>
          <w:sz w:val="32"/>
          <w:szCs w:val="32"/>
        </w:rPr>
        <w:t xml:space="preserve">                                              ПОСТАНОВЛЯЕТ:</w:t>
      </w:r>
    </w:p>
    <w:p w:rsidR="005C5584" w:rsidRDefault="00E1083D" w:rsidP="007D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A8C" w:rsidRPr="009134A1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6" w:history="1">
        <w:r w:rsidR="00B46A8C" w:rsidRPr="009134A1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="00B46A8C" w:rsidRPr="009134A1">
        <w:rPr>
          <w:rFonts w:ascii="Times New Roman" w:hAnsi="Times New Roman" w:cs="Times New Roman"/>
          <w:sz w:val="28"/>
          <w:szCs w:val="28"/>
        </w:rPr>
        <w:t xml:space="preserve"> предоставления бюджетных инвестиций </w:t>
      </w:r>
      <w:r w:rsidR="00A12629" w:rsidRPr="009134A1">
        <w:rPr>
          <w:rFonts w:ascii="Times New Roman" w:hAnsi="Times New Roman" w:cs="Times New Roman"/>
          <w:sz w:val="28"/>
          <w:szCs w:val="28"/>
        </w:rPr>
        <w:t>бюджетным</w:t>
      </w:r>
      <w:r w:rsidR="00C67673">
        <w:rPr>
          <w:rFonts w:ascii="Times New Roman" w:hAnsi="Times New Roman" w:cs="Times New Roman"/>
          <w:sz w:val="28"/>
          <w:szCs w:val="28"/>
        </w:rPr>
        <w:t xml:space="preserve"> и</w:t>
      </w:r>
      <w:r w:rsidR="00A12629" w:rsidRPr="009134A1">
        <w:rPr>
          <w:rFonts w:ascii="Times New Roman" w:hAnsi="Times New Roman" w:cs="Times New Roman"/>
          <w:sz w:val="28"/>
          <w:szCs w:val="28"/>
        </w:rPr>
        <w:t xml:space="preserve"> </w:t>
      </w:r>
      <w:r w:rsidR="00B46A8C" w:rsidRPr="009134A1">
        <w:rPr>
          <w:rFonts w:ascii="Times New Roman" w:hAnsi="Times New Roman" w:cs="Times New Roman"/>
          <w:sz w:val="28"/>
          <w:szCs w:val="28"/>
        </w:rPr>
        <w:t xml:space="preserve">автономным </w:t>
      </w:r>
      <w:r w:rsidR="00B46A8C" w:rsidRPr="00A12629">
        <w:rPr>
          <w:rFonts w:ascii="Times New Roman" w:hAnsi="Times New Roman" w:cs="Times New Roman"/>
          <w:sz w:val="28"/>
          <w:szCs w:val="28"/>
        </w:rPr>
        <w:t>учреждениям</w:t>
      </w:r>
      <w:r w:rsidR="00A12629" w:rsidRPr="00A12629">
        <w:rPr>
          <w:rFonts w:ascii="Times New Roman" w:hAnsi="Times New Roman" w:cs="Times New Roman"/>
          <w:sz w:val="28"/>
          <w:szCs w:val="28"/>
        </w:rPr>
        <w:t xml:space="preserve"> </w:t>
      </w:r>
      <w:r w:rsidRPr="00E1083D">
        <w:rPr>
          <w:rFonts w:ascii="Times New Roman" w:hAnsi="Times New Roman" w:cs="Times New Roman"/>
          <w:sz w:val="28"/>
          <w:szCs w:val="28"/>
        </w:rPr>
        <w:t>Нижнедевицкого муниципального района</w:t>
      </w:r>
      <w:r w:rsidR="00B46A8C" w:rsidRPr="009134A1">
        <w:rPr>
          <w:rFonts w:ascii="Times New Roman" w:hAnsi="Times New Roman" w:cs="Times New Roman"/>
          <w:sz w:val="28"/>
          <w:szCs w:val="28"/>
        </w:rPr>
        <w:t>.</w:t>
      </w:r>
    </w:p>
    <w:p w:rsidR="00462AA1" w:rsidRDefault="00462AA1" w:rsidP="0046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62AA1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 администрации Нижнедевицкого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462A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462AA1">
        <w:rPr>
          <w:rFonts w:ascii="Times New Roman" w:hAnsi="Times New Roman" w:cs="Times New Roman"/>
          <w:sz w:val="28"/>
          <w:szCs w:val="28"/>
        </w:rPr>
        <w:t xml:space="preserve">.2011 г. № </w:t>
      </w:r>
      <w:r>
        <w:rPr>
          <w:rFonts w:ascii="Times New Roman" w:hAnsi="Times New Roman" w:cs="Times New Roman"/>
          <w:sz w:val="28"/>
          <w:szCs w:val="28"/>
        </w:rPr>
        <w:t>1881</w:t>
      </w:r>
      <w:r w:rsidRPr="00462AA1">
        <w:rPr>
          <w:rFonts w:ascii="Times New Roman" w:hAnsi="Times New Roman" w:cs="Times New Roman"/>
          <w:sz w:val="28"/>
          <w:szCs w:val="28"/>
        </w:rPr>
        <w:t xml:space="preserve"> «</w:t>
      </w:r>
      <w:r w:rsidRPr="009134A1">
        <w:rPr>
          <w:rFonts w:ascii="Times New Roman" w:hAnsi="Times New Roman" w:cs="Times New Roman"/>
          <w:sz w:val="28"/>
          <w:szCs w:val="28"/>
        </w:rPr>
        <w:t>Об утверждении порядка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4A1">
        <w:rPr>
          <w:rFonts w:ascii="Times New Roman" w:hAnsi="Times New Roman" w:cs="Times New Roman"/>
          <w:sz w:val="28"/>
          <w:szCs w:val="28"/>
        </w:rPr>
        <w:t>бюджетных инвестиций автономным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9134A1">
        <w:rPr>
          <w:rFonts w:ascii="Times New Roman" w:hAnsi="Times New Roman" w:cs="Times New Roman"/>
          <w:sz w:val="28"/>
          <w:szCs w:val="28"/>
        </w:rPr>
        <w:t xml:space="preserve"> бюджетным учреждениям</w:t>
      </w:r>
      <w:r w:rsidRPr="00A12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Нижнедевицкого </w:t>
      </w:r>
      <w:r w:rsidRPr="00E1083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462AA1">
        <w:rPr>
          <w:rFonts w:ascii="Times New Roman" w:hAnsi="Times New Roman" w:cs="Times New Roman"/>
          <w:sz w:val="28"/>
          <w:szCs w:val="28"/>
        </w:rPr>
        <w:t>».</w:t>
      </w:r>
    </w:p>
    <w:p w:rsidR="005C5584" w:rsidRPr="00BE4910" w:rsidRDefault="001A7B42" w:rsidP="007D2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2AA1">
        <w:rPr>
          <w:rFonts w:ascii="Times New Roman" w:hAnsi="Times New Roman" w:cs="Times New Roman"/>
          <w:sz w:val="28"/>
          <w:szCs w:val="28"/>
        </w:rPr>
        <w:t>3</w:t>
      </w:r>
      <w:r w:rsidR="00B46A8C" w:rsidRPr="009134A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A12629" w:rsidRPr="00A12629">
        <w:rPr>
          <w:rFonts w:ascii="Times New Roman" w:hAnsi="Times New Roman" w:cs="Times New Roman"/>
          <w:sz w:val="28"/>
          <w:szCs w:val="28"/>
        </w:rPr>
        <w:t>с момента его подписания и подлежит размещению на официальном сайте</w:t>
      </w:r>
      <w:r w:rsidR="00BE4910">
        <w:rPr>
          <w:rFonts w:ascii="Times New Roman" w:hAnsi="Times New Roman" w:cs="Times New Roman"/>
          <w:sz w:val="28"/>
          <w:szCs w:val="28"/>
        </w:rPr>
        <w:t xml:space="preserve"> </w:t>
      </w:r>
      <w:r w:rsidR="00BE4910" w:rsidRPr="00E1083D">
        <w:rPr>
          <w:rFonts w:ascii="Times New Roman" w:hAnsi="Times New Roman" w:cs="Times New Roman"/>
          <w:sz w:val="28"/>
          <w:szCs w:val="28"/>
        </w:rPr>
        <w:t>администраци</w:t>
      </w:r>
      <w:r w:rsidR="00BE4910">
        <w:rPr>
          <w:rFonts w:ascii="Times New Roman" w:hAnsi="Times New Roman" w:cs="Times New Roman"/>
          <w:sz w:val="28"/>
          <w:szCs w:val="28"/>
        </w:rPr>
        <w:t>и</w:t>
      </w:r>
      <w:r w:rsidR="00BE4910" w:rsidRPr="00E1083D">
        <w:rPr>
          <w:rFonts w:ascii="Times New Roman" w:hAnsi="Times New Roman" w:cs="Times New Roman"/>
          <w:sz w:val="28"/>
          <w:szCs w:val="28"/>
        </w:rPr>
        <w:t xml:space="preserve"> Нижнедевицкого</w:t>
      </w:r>
      <w:r w:rsidRPr="001A7B42">
        <w:rPr>
          <w:rFonts w:ascii="Times New Roman" w:hAnsi="Times New Roman" w:cs="Times New Roman"/>
          <w:sz w:val="28"/>
          <w:szCs w:val="28"/>
        </w:rPr>
        <w:t xml:space="preserve"> </w:t>
      </w:r>
      <w:r w:rsidRPr="00E1083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E4910" w:rsidRPr="00BE4910">
        <w:t xml:space="preserve"> </w:t>
      </w:r>
      <w:r w:rsidR="00BE4910" w:rsidRPr="00BE4910">
        <w:rPr>
          <w:rFonts w:ascii="Times New Roman" w:hAnsi="Times New Roman" w:cs="Times New Roman"/>
          <w:sz w:val="28"/>
          <w:szCs w:val="28"/>
        </w:rPr>
        <w:t>в сети «Интернет»</w:t>
      </w:r>
    </w:p>
    <w:p w:rsidR="00BE4910" w:rsidRDefault="00462AA1" w:rsidP="00BE4910">
      <w:pPr>
        <w:pStyle w:val="a6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46A8C" w:rsidRPr="009134A1">
        <w:rPr>
          <w:szCs w:val="28"/>
        </w:rPr>
        <w:t xml:space="preserve">. </w:t>
      </w:r>
      <w:proofErr w:type="gramStart"/>
      <w:r w:rsidR="00BE4910">
        <w:rPr>
          <w:szCs w:val="28"/>
        </w:rPr>
        <w:t>Контроль за</w:t>
      </w:r>
      <w:proofErr w:type="gramEnd"/>
      <w:r w:rsidR="00BE4910">
        <w:rPr>
          <w:szCs w:val="28"/>
        </w:rPr>
        <w:t xml:space="preserve"> исполнением настоящего постановления возложить на </w:t>
      </w:r>
      <w:r w:rsidR="00BE4910" w:rsidRPr="009468E5">
        <w:rPr>
          <w:szCs w:val="28"/>
        </w:rPr>
        <w:t xml:space="preserve">заместителя главы администрации - руководителя аппарата </w:t>
      </w:r>
      <w:proofErr w:type="spellStart"/>
      <w:r w:rsidR="00BE4910" w:rsidRPr="009468E5">
        <w:rPr>
          <w:szCs w:val="28"/>
        </w:rPr>
        <w:t>Дручинина</w:t>
      </w:r>
      <w:proofErr w:type="spellEnd"/>
      <w:r w:rsidR="00BE4910" w:rsidRPr="009468E5">
        <w:rPr>
          <w:szCs w:val="28"/>
        </w:rPr>
        <w:t xml:space="preserve"> П.И.</w:t>
      </w:r>
    </w:p>
    <w:p w:rsidR="00462AA1" w:rsidRDefault="00462AA1" w:rsidP="00BE4910">
      <w:pPr>
        <w:pStyle w:val="a6"/>
        <w:ind w:firstLine="709"/>
        <w:jc w:val="both"/>
        <w:rPr>
          <w:szCs w:val="28"/>
        </w:rPr>
      </w:pPr>
    </w:p>
    <w:p w:rsidR="00BE4910" w:rsidRPr="00BE4910" w:rsidRDefault="00BE4910" w:rsidP="0046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E4910" w:rsidRPr="00BE4910" w:rsidRDefault="00BE4910" w:rsidP="0046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              В.Н.Просветов</w:t>
      </w:r>
    </w:p>
    <w:p w:rsidR="00BE4910" w:rsidRPr="00BE4910" w:rsidRDefault="00BE4910" w:rsidP="00BE49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E4910" w:rsidRPr="00BE4910" w:rsidRDefault="00BE4910" w:rsidP="00BE49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910">
        <w:rPr>
          <w:rFonts w:ascii="Times New Roman" w:hAnsi="Times New Roman" w:cs="Times New Roman"/>
          <w:sz w:val="20"/>
          <w:szCs w:val="20"/>
        </w:rPr>
        <w:t>Рощупкина</w:t>
      </w:r>
      <w:proofErr w:type="spellEnd"/>
    </w:p>
    <w:p w:rsidR="00BE4910" w:rsidRDefault="00BE4910" w:rsidP="00462AA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0"/>
          <w:szCs w:val="20"/>
        </w:rPr>
        <w:t xml:space="preserve"> 51452</w:t>
      </w:r>
    </w:p>
    <w:p w:rsidR="00C0170F" w:rsidRDefault="00C0170F" w:rsidP="00BE4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70F" w:rsidRDefault="00C0170F" w:rsidP="00BE4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70F" w:rsidRDefault="00C0170F" w:rsidP="00BE4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7673" w:rsidRDefault="00C67673" w:rsidP="00BE4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170F" w:rsidRDefault="00C0170F" w:rsidP="00BE4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2035" w:rsidRPr="009134A1" w:rsidRDefault="00852035" w:rsidP="00BE49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52035" w:rsidRPr="009134A1" w:rsidRDefault="00852035" w:rsidP="00852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4A1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134A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</w:p>
    <w:p w:rsidR="00852035" w:rsidRPr="009134A1" w:rsidRDefault="00852035" w:rsidP="00852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1083D">
        <w:rPr>
          <w:rFonts w:ascii="Times New Roman" w:hAnsi="Times New Roman" w:cs="Times New Roman"/>
          <w:sz w:val="28"/>
          <w:szCs w:val="28"/>
        </w:rPr>
        <w:t>Нижнедевицкого</w:t>
      </w:r>
      <w:r w:rsidRPr="009134A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52035" w:rsidRPr="009134A1" w:rsidRDefault="00852035" w:rsidP="00852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34A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134A1">
        <w:rPr>
          <w:rFonts w:ascii="Times New Roman" w:hAnsi="Times New Roman" w:cs="Times New Roman"/>
          <w:sz w:val="28"/>
          <w:szCs w:val="28"/>
        </w:rPr>
        <w:t xml:space="preserve"> от </w:t>
      </w:r>
      <w:r w:rsidR="00BE4910">
        <w:rPr>
          <w:rFonts w:ascii="Times New Roman" w:hAnsi="Times New Roman" w:cs="Times New Roman"/>
          <w:sz w:val="28"/>
          <w:szCs w:val="28"/>
        </w:rPr>
        <w:t>28</w:t>
      </w:r>
      <w:r w:rsidRPr="009134A1">
        <w:rPr>
          <w:rFonts w:ascii="Times New Roman" w:hAnsi="Times New Roman" w:cs="Times New Roman"/>
          <w:sz w:val="28"/>
          <w:szCs w:val="28"/>
        </w:rPr>
        <w:t>.</w:t>
      </w:r>
      <w:r w:rsidR="005C5584">
        <w:rPr>
          <w:rFonts w:ascii="Times New Roman" w:hAnsi="Times New Roman" w:cs="Times New Roman"/>
          <w:sz w:val="28"/>
          <w:szCs w:val="28"/>
        </w:rPr>
        <w:t>10</w:t>
      </w:r>
      <w:r w:rsidRPr="009134A1">
        <w:rPr>
          <w:rFonts w:ascii="Times New Roman" w:hAnsi="Times New Roman" w:cs="Times New Roman"/>
          <w:sz w:val="28"/>
          <w:szCs w:val="28"/>
        </w:rPr>
        <w:t>.20</w:t>
      </w:r>
      <w:r w:rsidR="00BE4910">
        <w:rPr>
          <w:rFonts w:ascii="Times New Roman" w:hAnsi="Times New Roman" w:cs="Times New Roman"/>
          <w:sz w:val="28"/>
          <w:szCs w:val="28"/>
        </w:rPr>
        <w:t>24</w:t>
      </w:r>
      <w:r w:rsidRPr="009134A1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E4910">
        <w:rPr>
          <w:rFonts w:ascii="Times New Roman" w:hAnsi="Times New Roman" w:cs="Times New Roman"/>
          <w:sz w:val="28"/>
          <w:szCs w:val="28"/>
        </w:rPr>
        <w:t>772</w:t>
      </w:r>
    </w:p>
    <w:p w:rsidR="00852035" w:rsidRPr="009134A1" w:rsidRDefault="00852035" w:rsidP="008520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52035" w:rsidRPr="009134A1" w:rsidRDefault="00852035" w:rsidP="008520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34A1">
        <w:rPr>
          <w:rFonts w:ascii="Times New Roman" w:hAnsi="Times New Roman" w:cs="Times New Roman"/>
          <w:sz w:val="28"/>
          <w:szCs w:val="28"/>
        </w:rPr>
        <w:t>ПОРЯДОК</w:t>
      </w:r>
    </w:p>
    <w:p w:rsidR="00852035" w:rsidRPr="009134A1" w:rsidRDefault="00852035" w:rsidP="008520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34A1">
        <w:rPr>
          <w:rFonts w:ascii="Times New Roman" w:hAnsi="Times New Roman" w:cs="Times New Roman"/>
          <w:sz w:val="28"/>
          <w:szCs w:val="28"/>
        </w:rPr>
        <w:t>ПРЕДОСТАВЛЕНИЯ БЮДЖЕТНЫХ ИНВЕСТИЦИЙ</w:t>
      </w:r>
    </w:p>
    <w:p w:rsidR="00852035" w:rsidRPr="009134A1" w:rsidRDefault="00C67673" w:rsidP="0085203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34A1">
        <w:rPr>
          <w:rFonts w:ascii="Times New Roman" w:hAnsi="Times New Roman" w:cs="Times New Roman"/>
          <w:sz w:val="28"/>
          <w:szCs w:val="28"/>
        </w:rPr>
        <w:t xml:space="preserve">БЮДЖЕТНЫМ И </w:t>
      </w:r>
      <w:r w:rsidR="00852035" w:rsidRPr="009134A1">
        <w:rPr>
          <w:rFonts w:ascii="Times New Roman" w:hAnsi="Times New Roman" w:cs="Times New Roman"/>
          <w:sz w:val="28"/>
          <w:szCs w:val="28"/>
        </w:rPr>
        <w:t xml:space="preserve">АВТОНОМНЫМ УЧРЕЖДЕНИЯМ </w:t>
      </w:r>
      <w:r w:rsidR="00852035">
        <w:rPr>
          <w:rFonts w:ascii="Times New Roman" w:hAnsi="Times New Roman" w:cs="Times New Roman"/>
          <w:sz w:val="28"/>
          <w:szCs w:val="28"/>
        </w:rPr>
        <w:t xml:space="preserve">НИЖНЕДЕВИЦКОГО МУНИЦИПАЛЬНОГО </w:t>
      </w:r>
      <w:r w:rsidR="00852035" w:rsidRPr="009134A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852035" w:rsidRPr="009134A1" w:rsidRDefault="00852035" w:rsidP="00852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2035" w:rsidRPr="009134A1" w:rsidRDefault="00852035" w:rsidP="008520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134A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852035" w:rsidRPr="009134A1" w:rsidRDefault="00852035" w:rsidP="008520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616D" w:rsidRPr="00AB616D" w:rsidRDefault="00AB616D" w:rsidP="00AB616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предоставления бюджетных инвестиций </w:t>
      </w:r>
      <w:r w:rsidR="00C67673" w:rsidRPr="00AB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и </w:t>
      </w:r>
      <w:r w:rsidRPr="00AB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автономным учреждениям </w:t>
      </w:r>
      <w:r w:rsidR="00852035" w:rsidRPr="00E1083D">
        <w:rPr>
          <w:rFonts w:ascii="Times New Roman" w:hAnsi="Times New Roman" w:cs="Times New Roman"/>
          <w:sz w:val="28"/>
          <w:szCs w:val="28"/>
        </w:rPr>
        <w:t>Нижнедевицкого</w:t>
      </w:r>
      <w:r w:rsidR="00852035" w:rsidRPr="009134A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B6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устанавливает правила предоставления бюджетных инвестиций в объекты капитального строительства </w:t>
      </w:r>
      <w:r w:rsidR="00852035" w:rsidRPr="00E1083D">
        <w:rPr>
          <w:rFonts w:ascii="Times New Roman" w:hAnsi="Times New Roman" w:cs="Times New Roman"/>
          <w:sz w:val="28"/>
          <w:szCs w:val="28"/>
        </w:rPr>
        <w:t>Нижнедевицкого</w:t>
      </w:r>
      <w:r w:rsidR="00852035" w:rsidRPr="009134A1">
        <w:rPr>
          <w:rFonts w:ascii="Times New Roman" w:hAnsi="Times New Roman" w:cs="Times New Roman"/>
          <w:sz w:val="28"/>
          <w:szCs w:val="28"/>
        </w:rPr>
        <w:t xml:space="preserve"> муниципального района  в форме капитальных вложений в основные средства </w:t>
      </w:r>
      <w:r w:rsidR="00C67673" w:rsidRPr="009134A1">
        <w:rPr>
          <w:rFonts w:ascii="Times New Roman" w:hAnsi="Times New Roman" w:cs="Times New Roman"/>
          <w:sz w:val="28"/>
          <w:szCs w:val="28"/>
        </w:rPr>
        <w:t xml:space="preserve">бюджетным и </w:t>
      </w:r>
      <w:r w:rsidR="00852035" w:rsidRPr="009134A1">
        <w:rPr>
          <w:rFonts w:ascii="Times New Roman" w:hAnsi="Times New Roman" w:cs="Times New Roman"/>
          <w:sz w:val="28"/>
          <w:szCs w:val="28"/>
        </w:rPr>
        <w:t xml:space="preserve">автономным учреждениям </w:t>
      </w:r>
      <w:r w:rsidR="00852035" w:rsidRPr="00E1083D">
        <w:rPr>
          <w:rFonts w:ascii="Times New Roman" w:hAnsi="Times New Roman" w:cs="Times New Roman"/>
          <w:sz w:val="28"/>
          <w:szCs w:val="28"/>
        </w:rPr>
        <w:t>Нижнедевицкого</w:t>
      </w:r>
      <w:r w:rsidR="00852035" w:rsidRPr="009134A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B61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автономные и бюджетные учреждения).</w:t>
      </w:r>
    </w:p>
    <w:p w:rsidR="00BE4910" w:rsidRDefault="00462AA1" w:rsidP="00462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4910" w:rsidRPr="00BE4910">
        <w:rPr>
          <w:rFonts w:ascii="Times New Roman" w:hAnsi="Times New Roman" w:cs="Times New Roman"/>
          <w:sz w:val="28"/>
          <w:szCs w:val="28"/>
        </w:rPr>
        <w:t xml:space="preserve">2. Бюджетные инвестиции в объекты капитального строительства предоставляются, муниципальным бюджетным учреждениям, автономным учреждениям </w:t>
      </w:r>
      <w:r w:rsidRPr="00E1083D">
        <w:rPr>
          <w:rFonts w:ascii="Times New Roman" w:hAnsi="Times New Roman" w:cs="Times New Roman"/>
          <w:sz w:val="28"/>
          <w:szCs w:val="28"/>
        </w:rPr>
        <w:t>Нижнедевицкого</w:t>
      </w:r>
      <w:r w:rsidRPr="009134A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E4910" w:rsidRPr="00BE4910">
        <w:rPr>
          <w:rFonts w:ascii="Times New Roman" w:hAnsi="Times New Roman" w:cs="Times New Roman"/>
          <w:sz w:val="28"/>
          <w:szCs w:val="28"/>
        </w:rPr>
        <w:t>, в соответствии с муниципальной программой, на основании соглашения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E4910" w:rsidRPr="00BE4910">
        <w:rPr>
          <w:rFonts w:ascii="Times New Roman" w:hAnsi="Times New Roman" w:cs="Times New Roman"/>
          <w:sz w:val="28"/>
          <w:szCs w:val="28"/>
        </w:rPr>
        <w:t xml:space="preserve"> заключаемого между муниципальным бюджетным</w:t>
      </w:r>
      <w:r w:rsidR="00C67673">
        <w:rPr>
          <w:rFonts w:ascii="Times New Roman" w:hAnsi="Times New Roman" w:cs="Times New Roman"/>
          <w:sz w:val="28"/>
          <w:szCs w:val="28"/>
        </w:rPr>
        <w:t xml:space="preserve"> </w:t>
      </w:r>
      <w:r w:rsidR="00C67673" w:rsidRPr="00BE4910">
        <w:rPr>
          <w:rFonts w:ascii="Times New Roman" w:hAnsi="Times New Roman" w:cs="Times New Roman"/>
          <w:sz w:val="28"/>
          <w:szCs w:val="28"/>
        </w:rPr>
        <w:t>учреждением</w:t>
      </w:r>
      <w:r w:rsidR="00BE4910" w:rsidRPr="00BE4910">
        <w:rPr>
          <w:rFonts w:ascii="Times New Roman" w:hAnsi="Times New Roman" w:cs="Times New Roman"/>
          <w:sz w:val="28"/>
          <w:szCs w:val="28"/>
        </w:rPr>
        <w:t xml:space="preserve">, автономным учреждением и  органом, осуществляющим функции и полномочия учредителя (далее – муниципальный заказчик). </w:t>
      </w:r>
    </w:p>
    <w:p w:rsidR="00BE4910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3. Соглашение о передаче полномочий может быть заключено в отношении нескольких объектов капитального строительства муниципальной собственности и (или) объектов недвижимого имущества, приобретаемых в муниципальную собственность. </w:t>
      </w:r>
    </w:p>
    <w:p w:rsidR="00BE4910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>4. Соглашение о передаче полномочий должно содержать: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-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 стоимости объекта; 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- общий объем капитальных вложений в объект муниципальной собственности, в том числе объем бюджетных ассигнований; 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>- права и обязанности бюджетного или автономного учреждения по заключению и исполнению от имени муниципального заказчика муниципальных контрактов;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 - ответственность бюджетного или автономного учреждения за неисполнение или ненадлежащее исполнение переданных им полномочий; 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5. Для муниципальных </w:t>
      </w:r>
      <w:r w:rsidR="00C67673" w:rsidRPr="00BE491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C67673">
        <w:rPr>
          <w:rFonts w:ascii="Times New Roman" w:hAnsi="Times New Roman" w:cs="Times New Roman"/>
          <w:sz w:val="28"/>
          <w:szCs w:val="28"/>
        </w:rPr>
        <w:t>и</w:t>
      </w:r>
      <w:r w:rsidR="00C67673" w:rsidRPr="00BE4910">
        <w:rPr>
          <w:rFonts w:ascii="Times New Roman" w:hAnsi="Times New Roman" w:cs="Times New Roman"/>
          <w:sz w:val="28"/>
          <w:szCs w:val="28"/>
        </w:rPr>
        <w:t xml:space="preserve"> </w:t>
      </w:r>
      <w:r w:rsidRPr="00BE4910">
        <w:rPr>
          <w:rFonts w:ascii="Times New Roman" w:hAnsi="Times New Roman" w:cs="Times New Roman"/>
          <w:sz w:val="28"/>
          <w:szCs w:val="28"/>
        </w:rPr>
        <w:t>автономных</w:t>
      </w:r>
      <w:r w:rsidR="00C67673">
        <w:rPr>
          <w:rFonts w:ascii="Times New Roman" w:hAnsi="Times New Roman" w:cs="Times New Roman"/>
          <w:sz w:val="28"/>
          <w:szCs w:val="28"/>
        </w:rPr>
        <w:t xml:space="preserve"> </w:t>
      </w:r>
      <w:r w:rsidRPr="00BE4910">
        <w:rPr>
          <w:rFonts w:ascii="Times New Roman" w:hAnsi="Times New Roman" w:cs="Times New Roman"/>
          <w:sz w:val="28"/>
          <w:szCs w:val="28"/>
        </w:rPr>
        <w:t xml:space="preserve">учреждений соглашение предусматривает: 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lastRenderedPageBreak/>
        <w:t xml:space="preserve">- право муниципального заказчика, на проведение проверок соблюдения муниципальным </w:t>
      </w:r>
      <w:r w:rsidR="00C67673" w:rsidRPr="00BE4910">
        <w:rPr>
          <w:rFonts w:ascii="Times New Roman" w:hAnsi="Times New Roman" w:cs="Times New Roman"/>
          <w:sz w:val="28"/>
          <w:szCs w:val="28"/>
        </w:rPr>
        <w:t xml:space="preserve">бюджетным </w:t>
      </w:r>
      <w:r w:rsidR="00C67673">
        <w:rPr>
          <w:rFonts w:ascii="Times New Roman" w:hAnsi="Times New Roman" w:cs="Times New Roman"/>
          <w:sz w:val="28"/>
          <w:szCs w:val="28"/>
        </w:rPr>
        <w:t xml:space="preserve">и </w:t>
      </w:r>
      <w:r w:rsidRPr="00BE4910">
        <w:rPr>
          <w:rFonts w:ascii="Times New Roman" w:hAnsi="Times New Roman" w:cs="Times New Roman"/>
          <w:sz w:val="28"/>
          <w:szCs w:val="28"/>
        </w:rPr>
        <w:t xml:space="preserve">автономным учреждением условий соглашения; 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- порядок возврата муниципальным </w:t>
      </w:r>
      <w:r w:rsidR="00C67673" w:rsidRPr="00BE4910">
        <w:rPr>
          <w:rFonts w:ascii="Times New Roman" w:hAnsi="Times New Roman" w:cs="Times New Roman"/>
          <w:sz w:val="28"/>
          <w:szCs w:val="28"/>
        </w:rPr>
        <w:t>бюджетным</w:t>
      </w:r>
      <w:r w:rsidR="00C67673">
        <w:rPr>
          <w:rFonts w:ascii="Times New Roman" w:hAnsi="Times New Roman" w:cs="Times New Roman"/>
          <w:sz w:val="28"/>
          <w:szCs w:val="28"/>
        </w:rPr>
        <w:t xml:space="preserve"> и</w:t>
      </w:r>
      <w:r w:rsidR="00C67673" w:rsidRPr="00BE4910">
        <w:rPr>
          <w:rFonts w:ascii="Times New Roman" w:hAnsi="Times New Roman" w:cs="Times New Roman"/>
          <w:sz w:val="28"/>
          <w:szCs w:val="28"/>
        </w:rPr>
        <w:t xml:space="preserve"> </w:t>
      </w:r>
      <w:r w:rsidRPr="00BE4910">
        <w:rPr>
          <w:rFonts w:ascii="Times New Roman" w:hAnsi="Times New Roman" w:cs="Times New Roman"/>
          <w:sz w:val="28"/>
          <w:szCs w:val="28"/>
        </w:rPr>
        <w:t xml:space="preserve">автономным учреждением средств в местный бюджет в случае установления фактов нарушения целей и условий предоставления бюджетных инвестиций; 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- порядок возврата сумм бюджетных инвестиций, зачисленных на лицевой счет муниципального </w:t>
      </w:r>
      <w:r w:rsidR="00C67673" w:rsidRPr="00BE4910">
        <w:rPr>
          <w:rFonts w:ascii="Times New Roman" w:hAnsi="Times New Roman" w:cs="Times New Roman"/>
          <w:sz w:val="28"/>
          <w:szCs w:val="28"/>
        </w:rPr>
        <w:t>бюджетного</w:t>
      </w:r>
      <w:r w:rsidR="00C67673">
        <w:rPr>
          <w:rFonts w:ascii="Times New Roman" w:hAnsi="Times New Roman" w:cs="Times New Roman"/>
          <w:sz w:val="28"/>
          <w:szCs w:val="28"/>
        </w:rPr>
        <w:t xml:space="preserve"> или</w:t>
      </w:r>
      <w:r w:rsidR="00C67673" w:rsidRPr="00BE4910">
        <w:rPr>
          <w:rFonts w:ascii="Times New Roman" w:hAnsi="Times New Roman" w:cs="Times New Roman"/>
          <w:sz w:val="28"/>
          <w:szCs w:val="28"/>
        </w:rPr>
        <w:t xml:space="preserve"> </w:t>
      </w:r>
      <w:r w:rsidRPr="00BE4910">
        <w:rPr>
          <w:rFonts w:ascii="Times New Roman" w:hAnsi="Times New Roman" w:cs="Times New Roman"/>
          <w:sz w:val="28"/>
          <w:szCs w:val="28"/>
        </w:rPr>
        <w:t xml:space="preserve">автономного учреждения открытый в финансовом органе, и не использованных учреждением в текущем финансовом году, при отсутствии потребности в направлении их </w:t>
      </w:r>
      <w:proofErr w:type="gramStart"/>
      <w:r w:rsidRPr="00BE4910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BE4910">
        <w:rPr>
          <w:rFonts w:ascii="Times New Roman" w:hAnsi="Times New Roman" w:cs="Times New Roman"/>
          <w:sz w:val="28"/>
          <w:szCs w:val="28"/>
        </w:rPr>
        <w:t xml:space="preserve"> же цели, в соответствии с решениями муниципального заказчика; 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- порядок и сроки предоставления отчетности об использовании бюджетных инвестиций; 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- иные положения по решению муниципального заказчика. 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6. Для муниципальных бюджетных учреждений соглашение также предусматривает: 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- необходимость расходования бюджетных инвестиций на цели приобретения товаров, работ, услуг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 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- порядок внесения изменений в Соглашение в случае снижения стоимости строительства, реконструкции, технического перевооружения объектов капитального строительства или стоимости приобретения объектов недвижимости по итогам размещения муниципального заказа. 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7. Бюджетные инвестиции предоставляются муниципальным </w:t>
      </w:r>
      <w:r w:rsidR="00C67673" w:rsidRPr="00BE4910">
        <w:rPr>
          <w:rFonts w:ascii="Times New Roman" w:hAnsi="Times New Roman" w:cs="Times New Roman"/>
          <w:sz w:val="28"/>
          <w:szCs w:val="28"/>
        </w:rPr>
        <w:t xml:space="preserve">бюджетным и </w:t>
      </w:r>
      <w:r w:rsidRPr="00BE4910">
        <w:rPr>
          <w:rFonts w:ascii="Times New Roman" w:hAnsi="Times New Roman" w:cs="Times New Roman"/>
          <w:sz w:val="28"/>
          <w:szCs w:val="28"/>
        </w:rPr>
        <w:t>автономным учреждениям на лицевой счет, открытый в финансовом органе в соответствии с поступающими от учреждений заявками.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 8. Расходы муниципальных бюджетных учреждений за счет бюджетных инвестиций осуществляются после проверки документов, подтверждающих возникновение денежных обязательств, и проверки соответствия содержания операции кодам классификации операций сектора государственного управления в соответствии с порядком санкционирования указанных расходов.</w:t>
      </w:r>
    </w:p>
    <w:p w:rsidR="00462AA1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4910">
        <w:rPr>
          <w:rFonts w:ascii="Times New Roman" w:hAnsi="Times New Roman" w:cs="Times New Roman"/>
          <w:sz w:val="28"/>
          <w:szCs w:val="28"/>
        </w:rPr>
        <w:t xml:space="preserve"> 9.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соглашениями. </w:t>
      </w:r>
    </w:p>
    <w:p w:rsidR="005C5584" w:rsidRPr="00BE4910" w:rsidRDefault="00BE4910" w:rsidP="00BE491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910">
        <w:rPr>
          <w:rFonts w:ascii="Times New Roman" w:hAnsi="Times New Roman" w:cs="Times New Roman"/>
          <w:sz w:val="28"/>
          <w:szCs w:val="28"/>
        </w:rPr>
        <w:t>10. Не допускается при исполнении соответствующего бюджета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</w:t>
      </w:r>
      <w:r w:rsidR="00C67673">
        <w:rPr>
          <w:rFonts w:ascii="Times New Roman" w:hAnsi="Times New Roman" w:cs="Times New Roman"/>
          <w:sz w:val="28"/>
          <w:szCs w:val="28"/>
        </w:rPr>
        <w:t>.</w:t>
      </w:r>
    </w:p>
    <w:sectPr w:rsidR="005C5584" w:rsidRPr="00BE4910" w:rsidSect="005C5584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1ED"/>
    <w:rsid w:val="00023BC8"/>
    <w:rsid w:val="00034837"/>
    <w:rsid w:val="000C2322"/>
    <w:rsid w:val="000E3C68"/>
    <w:rsid w:val="001317C8"/>
    <w:rsid w:val="001A7B42"/>
    <w:rsid w:val="0021177D"/>
    <w:rsid w:val="00211C2D"/>
    <w:rsid w:val="002F01B5"/>
    <w:rsid w:val="00357E1F"/>
    <w:rsid w:val="003E62A3"/>
    <w:rsid w:val="0042189C"/>
    <w:rsid w:val="0043124D"/>
    <w:rsid w:val="00462AA1"/>
    <w:rsid w:val="00481E30"/>
    <w:rsid w:val="00497481"/>
    <w:rsid w:val="004F228E"/>
    <w:rsid w:val="00525306"/>
    <w:rsid w:val="005265B2"/>
    <w:rsid w:val="00530E61"/>
    <w:rsid w:val="0053324E"/>
    <w:rsid w:val="00553CDF"/>
    <w:rsid w:val="00556F20"/>
    <w:rsid w:val="005C5584"/>
    <w:rsid w:val="007337B5"/>
    <w:rsid w:val="007731FA"/>
    <w:rsid w:val="007D2479"/>
    <w:rsid w:val="008226E9"/>
    <w:rsid w:val="00822CFD"/>
    <w:rsid w:val="00852035"/>
    <w:rsid w:val="00885388"/>
    <w:rsid w:val="008B0185"/>
    <w:rsid w:val="008B766D"/>
    <w:rsid w:val="008F4C4E"/>
    <w:rsid w:val="009134A1"/>
    <w:rsid w:val="00913606"/>
    <w:rsid w:val="00951734"/>
    <w:rsid w:val="00957312"/>
    <w:rsid w:val="00977E95"/>
    <w:rsid w:val="00993AD3"/>
    <w:rsid w:val="00A12629"/>
    <w:rsid w:val="00A4796A"/>
    <w:rsid w:val="00AB616D"/>
    <w:rsid w:val="00AE51ED"/>
    <w:rsid w:val="00B15158"/>
    <w:rsid w:val="00B46A8C"/>
    <w:rsid w:val="00BD1E0E"/>
    <w:rsid w:val="00BE4910"/>
    <w:rsid w:val="00C0170F"/>
    <w:rsid w:val="00C1126A"/>
    <w:rsid w:val="00C67673"/>
    <w:rsid w:val="00CA3CD0"/>
    <w:rsid w:val="00CC4779"/>
    <w:rsid w:val="00D126F3"/>
    <w:rsid w:val="00D20419"/>
    <w:rsid w:val="00D27758"/>
    <w:rsid w:val="00DA2994"/>
    <w:rsid w:val="00DF42E8"/>
    <w:rsid w:val="00E1083D"/>
    <w:rsid w:val="00E5587C"/>
    <w:rsid w:val="00E75F06"/>
    <w:rsid w:val="00E8076F"/>
    <w:rsid w:val="00EB650E"/>
    <w:rsid w:val="00F210F4"/>
    <w:rsid w:val="00F85165"/>
    <w:rsid w:val="00FD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23BC8"/>
    <w:pPr>
      <w:keepNext/>
      <w:spacing w:after="0" w:line="240" w:lineRule="auto"/>
      <w:ind w:right="-1759" w:hanging="1701"/>
      <w:jc w:val="center"/>
      <w:outlineLvl w:val="0"/>
    </w:pPr>
    <w:rPr>
      <w:b/>
      <w:bCs/>
      <w:sz w:val="44"/>
      <w:szCs w:val="44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023BC8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124D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124D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AE51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E51E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99"/>
    <w:locked/>
    <w:rsid w:val="00023BC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253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3124D"/>
    <w:rPr>
      <w:rFonts w:ascii="Times New Roman" w:hAnsi="Times New Roman" w:cs="Times New Roman"/>
      <w:sz w:val="2"/>
      <w:szCs w:val="2"/>
      <w:lang w:eastAsia="en-US"/>
    </w:rPr>
  </w:style>
  <w:style w:type="paragraph" w:styleId="a6">
    <w:name w:val="Body Text"/>
    <w:basedOn w:val="a"/>
    <w:link w:val="a7"/>
    <w:rsid w:val="00E1083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qFormat/>
    <w:locked/>
    <w:rsid w:val="00E1083D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E1083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BE4910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8956;fld=134;dst=100010" TargetMode="External"/><Relationship Id="rId5" Type="http://schemas.openxmlformats.org/officeDocument/2006/relationships/hyperlink" Target="consultantplus://offline/main?base=LAW;n=100347;fld=134;dst=315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919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obp_baa</dc:creator>
  <cp:lastModifiedBy>chalova</cp:lastModifiedBy>
  <cp:revision>3</cp:revision>
  <cp:lastPrinted>2011-10-11T07:08:00Z</cp:lastPrinted>
  <dcterms:created xsi:type="dcterms:W3CDTF">2025-01-08T12:47:00Z</dcterms:created>
  <dcterms:modified xsi:type="dcterms:W3CDTF">2025-01-09T05:32:00Z</dcterms:modified>
</cp:coreProperties>
</file>