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AB" w:rsidRPr="00032193" w:rsidRDefault="006C269C" w:rsidP="000321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</w:t>
      </w:r>
      <w:r w:rsidR="009921B9">
        <w:rPr>
          <w:rFonts w:ascii="Times New Roman" w:hAnsi="Times New Roman" w:cs="Times New Roman"/>
          <w:sz w:val="28"/>
          <w:szCs w:val="28"/>
        </w:rPr>
        <w:t>ия «Елка жел</w:t>
      </w:r>
      <w:r>
        <w:rPr>
          <w:rFonts w:ascii="Times New Roman" w:hAnsi="Times New Roman" w:cs="Times New Roman"/>
          <w:sz w:val="28"/>
          <w:szCs w:val="28"/>
        </w:rPr>
        <w:t>аний</w:t>
      </w:r>
      <w:r w:rsidR="00C542D9" w:rsidRPr="00032193">
        <w:rPr>
          <w:rFonts w:ascii="Times New Roman" w:hAnsi="Times New Roman" w:cs="Times New Roman"/>
          <w:sz w:val="28"/>
          <w:szCs w:val="28"/>
        </w:rPr>
        <w:t>»</w:t>
      </w:r>
    </w:p>
    <w:p w:rsidR="0022080B" w:rsidRDefault="00032193" w:rsidP="00032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860B1">
        <w:rPr>
          <w:rFonts w:ascii="Times New Roman" w:hAnsi="Times New Roman" w:cs="Times New Roman"/>
          <w:sz w:val="28"/>
          <w:szCs w:val="28"/>
        </w:rPr>
        <w:t>Депутат Государственной Думы Сергей Чижов</w:t>
      </w:r>
      <w:r w:rsidR="00AA04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0B1">
        <w:rPr>
          <w:rFonts w:ascii="Times New Roman" w:hAnsi="Times New Roman" w:cs="Times New Roman"/>
          <w:sz w:val="28"/>
          <w:szCs w:val="28"/>
        </w:rPr>
        <w:t>д</w:t>
      </w:r>
      <w:r w:rsidR="00C542D9" w:rsidRPr="00032193">
        <w:rPr>
          <w:rFonts w:ascii="Times New Roman" w:hAnsi="Times New Roman" w:cs="Times New Roman"/>
          <w:sz w:val="28"/>
          <w:szCs w:val="28"/>
        </w:rPr>
        <w:t>епутаты Воронежской обл</w:t>
      </w:r>
      <w:r w:rsidR="00AA04E8">
        <w:rPr>
          <w:rFonts w:ascii="Times New Roman" w:hAnsi="Times New Roman" w:cs="Times New Roman"/>
          <w:sz w:val="28"/>
          <w:szCs w:val="28"/>
        </w:rPr>
        <w:t>астной Думы Владимир Ключников и</w:t>
      </w:r>
      <w:r w:rsidR="007860B1">
        <w:rPr>
          <w:rFonts w:ascii="Times New Roman" w:hAnsi="Times New Roman" w:cs="Times New Roman"/>
          <w:sz w:val="28"/>
          <w:szCs w:val="28"/>
        </w:rPr>
        <w:t xml:space="preserve"> </w:t>
      </w:r>
      <w:r w:rsidR="00C542D9" w:rsidRPr="00032193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="00C542D9" w:rsidRPr="00032193">
        <w:rPr>
          <w:rFonts w:ascii="Times New Roman" w:hAnsi="Times New Roman" w:cs="Times New Roman"/>
          <w:sz w:val="28"/>
          <w:szCs w:val="28"/>
        </w:rPr>
        <w:t>Цыбань</w:t>
      </w:r>
      <w:proofErr w:type="spellEnd"/>
      <w:r w:rsidR="00C542D9" w:rsidRPr="00032193">
        <w:rPr>
          <w:rFonts w:ascii="Times New Roman" w:hAnsi="Times New Roman" w:cs="Times New Roman"/>
          <w:sz w:val="28"/>
          <w:szCs w:val="28"/>
        </w:rPr>
        <w:t xml:space="preserve"> </w:t>
      </w:r>
      <w:r w:rsidR="009921B9">
        <w:rPr>
          <w:rFonts w:ascii="Times New Roman" w:hAnsi="Times New Roman" w:cs="Times New Roman"/>
          <w:sz w:val="28"/>
          <w:szCs w:val="28"/>
        </w:rPr>
        <w:t xml:space="preserve"> </w:t>
      </w:r>
      <w:r w:rsidR="0022080B">
        <w:rPr>
          <w:rFonts w:ascii="Times New Roman" w:hAnsi="Times New Roman" w:cs="Times New Roman"/>
          <w:sz w:val="28"/>
          <w:szCs w:val="28"/>
        </w:rPr>
        <w:t>поддержали Всероссийскую</w:t>
      </w:r>
      <w:r w:rsidR="009921B9">
        <w:rPr>
          <w:rFonts w:ascii="Times New Roman" w:hAnsi="Times New Roman" w:cs="Times New Roman"/>
          <w:sz w:val="28"/>
          <w:szCs w:val="28"/>
        </w:rPr>
        <w:t xml:space="preserve">     </w:t>
      </w:r>
      <w:r w:rsidR="0022080B">
        <w:rPr>
          <w:rFonts w:ascii="Times New Roman" w:hAnsi="Times New Roman" w:cs="Times New Roman"/>
          <w:sz w:val="28"/>
          <w:szCs w:val="28"/>
        </w:rPr>
        <w:t xml:space="preserve"> благотворительную акцию</w:t>
      </w:r>
      <w:r w:rsidR="007860B1">
        <w:rPr>
          <w:rFonts w:ascii="Times New Roman" w:hAnsi="Times New Roman" w:cs="Times New Roman"/>
          <w:sz w:val="28"/>
          <w:szCs w:val="28"/>
        </w:rPr>
        <w:t xml:space="preserve"> </w:t>
      </w:r>
      <w:r w:rsidR="009921B9">
        <w:rPr>
          <w:rFonts w:ascii="Times New Roman" w:hAnsi="Times New Roman" w:cs="Times New Roman"/>
          <w:sz w:val="28"/>
          <w:szCs w:val="28"/>
        </w:rPr>
        <w:t xml:space="preserve"> </w:t>
      </w:r>
      <w:r w:rsidR="006C269C">
        <w:rPr>
          <w:rFonts w:ascii="Times New Roman" w:hAnsi="Times New Roman" w:cs="Times New Roman"/>
          <w:sz w:val="28"/>
          <w:szCs w:val="28"/>
        </w:rPr>
        <w:t xml:space="preserve"> </w:t>
      </w:r>
      <w:r w:rsidR="009921B9">
        <w:rPr>
          <w:rFonts w:ascii="Times New Roman" w:hAnsi="Times New Roman" w:cs="Times New Roman"/>
          <w:sz w:val="28"/>
          <w:szCs w:val="28"/>
        </w:rPr>
        <w:t>«</w:t>
      </w:r>
      <w:r w:rsidR="006C269C">
        <w:rPr>
          <w:rFonts w:ascii="Times New Roman" w:hAnsi="Times New Roman" w:cs="Times New Roman"/>
          <w:sz w:val="28"/>
          <w:szCs w:val="28"/>
        </w:rPr>
        <w:t>Елка желаний</w:t>
      </w:r>
      <w:r w:rsidR="00C542D9" w:rsidRPr="00032193">
        <w:rPr>
          <w:rFonts w:ascii="Times New Roman" w:hAnsi="Times New Roman" w:cs="Times New Roman"/>
          <w:sz w:val="28"/>
          <w:szCs w:val="28"/>
        </w:rPr>
        <w:t>»</w:t>
      </w:r>
      <w:r w:rsidR="0022080B">
        <w:rPr>
          <w:rFonts w:ascii="Times New Roman" w:hAnsi="Times New Roman" w:cs="Times New Roman"/>
          <w:sz w:val="28"/>
          <w:szCs w:val="28"/>
        </w:rPr>
        <w:t xml:space="preserve"> в нашем</w:t>
      </w:r>
      <w:r w:rsidR="007860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60B1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C542D9" w:rsidRPr="00032193">
        <w:rPr>
          <w:rFonts w:ascii="Times New Roman" w:hAnsi="Times New Roman" w:cs="Times New Roman"/>
          <w:sz w:val="28"/>
          <w:szCs w:val="28"/>
        </w:rPr>
        <w:t>.</w:t>
      </w:r>
    </w:p>
    <w:p w:rsidR="00C542D9" w:rsidRDefault="0022080B" w:rsidP="00032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преддверии</w:t>
      </w:r>
      <w:r w:rsidR="006C269C">
        <w:rPr>
          <w:rFonts w:ascii="Times New Roman" w:hAnsi="Times New Roman" w:cs="Times New Roman"/>
          <w:sz w:val="28"/>
          <w:szCs w:val="28"/>
        </w:rPr>
        <w:t xml:space="preserve"> Нового года</w:t>
      </w:r>
      <w:r w:rsidR="007860B1">
        <w:rPr>
          <w:rFonts w:ascii="Times New Roman" w:hAnsi="Times New Roman" w:cs="Times New Roman"/>
          <w:sz w:val="28"/>
          <w:szCs w:val="28"/>
        </w:rPr>
        <w:t xml:space="preserve"> представитель депутата Го</w:t>
      </w:r>
      <w:r>
        <w:rPr>
          <w:rFonts w:ascii="Times New Roman" w:hAnsi="Times New Roman" w:cs="Times New Roman"/>
          <w:sz w:val="28"/>
          <w:szCs w:val="28"/>
        </w:rPr>
        <w:t>сударственной Думы  Денис Павловский</w:t>
      </w:r>
      <w:r w:rsidR="007860B1">
        <w:rPr>
          <w:rFonts w:ascii="Times New Roman" w:hAnsi="Times New Roman" w:cs="Times New Roman"/>
          <w:sz w:val="28"/>
          <w:szCs w:val="28"/>
        </w:rPr>
        <w:t xml:space="preserve"> и</w:t>
      </w:r>
      <w:r w:rsidR="006C269C">
        <w:rPr>
          <w:rFonts w:ascii="Times New Roman" w:hAnsi="Times New Roman" w:cs="Times New Roman"/>
          <w:sz w:val="28"/>
          <w:szCs w:val="28"/>
        </w:rPr>
        <w:t xml:space="preserve"> руководитель местной общественной приемной партии «ЕДИНАЯ </w:t>
      </w:r>
      <w:r>
        <w:rPr>
          <w:rFonts w:ascii="Times New Roman" w:hAnsi="Times New Roman" w:cs="Times New Roman"/>
          <w:sz w:val="28"/>
          <w:szCs w:val="28"/>
        </w:rPr>
        <w:t xml:space="preserve">РССИЯ» в Нижнедевицком районе Вера </w:t>
      </w:r>
      <w:bookmarkStart w:id="0" w:name="_GoBack"/>
      <w:bookmarkEnd w:id="0"/>
      <w:r w:rsidR="006C269C">
        <w:rPr>
          <w:rFonts w:ascii="Times New Roman" w:hAnsi="Times New Roman" w:cs="Times New Roman"/>
          <w:sz w:val="28"/>
          <w:szCs w:val="28"/>
        </w:rPr>
        <w:t xml:space="preserve"> Быканова по поручени</w:t>
      </w:r>
      <w:r w:rsidR="007860B1">
        <w:rPr>
          <w:rFonts w:ascii="Times New Roman" w:hAnsi="Times New Roman" w:cs="Times New Roman"/>
          <w:sz w:val="28"/>
          <w:szCs w:val="28"/>
        </w:rPr>
        <w:t>ю парламентариев передали</w:t>
      </w:r>
      <w:r w:rsidR="006C269C">
        <w:rPr>
          <w:rFonts w:ascii="Times New Roman" w:hAnsi="Times New Roman" w:cs="Times New Roman"/>
          <w:sz w:val="28"/>
          <w:szCs w:val="28"/>
        </w:rPr>
        <w:t xml:space="preserve"> детям из многодетных, малообеспеченных семей и семей участников СВО</w:t>
      </w:r>
      <w:r w:rsidR="009921B9">
        <w:rPr>
          <w:rFonts w:ascii="Times New Roman" w:hAnsi="Times New Roman" w:cs="Times New Roman"/>
          <w:sz w:val="28"/>
          <w:szCs w:val="28"/>
        </w:rPr>
        <w:t xml:space="preserve"> подарки   и сладости. При выборе подарков были учтены пожелания детей.</w:t>
      </w:r>
    </w:p>
    <w:p w:rsidR="00D07DE6" w:rsidRDefault="00D07DE6" w:rsidP="00032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20231221_154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221_15423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DE6" w:rsidRDefault="00D07DE6" w:rsidP="00032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20231225_155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225_15514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DE6" w:rsidRPr="00032193" w:rsidRDefault="00D07DE6" w:rsidP="00032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3" name="Рисунок 2" descr="AEJsNf44C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JsNf44CG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DE6" w:rsidRPr="00032193" w:rsidSect="0036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56747"/>
    <w:rsid w:val="00032193"/>
    <w:rsid w:val="0022080B"/>
    <w:rsid w:val="00361F22"/>
    <w:rsid w:val="006269AB"/>
    <w:rsid w:val="006C269C"/>
    <w:rsid w:val="007860B1"/>
    <w:rsid w:val="009921B9"/>
    <w:rsid w:val="00AA04E8"/>
    <w:rsid w:val="00C542D9"/>
    <w:rsid w:val="00D07DE6"/>
    <w:rsid w:val="00E5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vbykanova</dc:creator>
  <cp:lastModifiedBy>Нижнедевицкий муниципальный район</cp:lastModifiedBy>
  <cp:revision>2</cp:revision>
  <dcterms:created xsi:type="dcterms:W3CDTF">2023-12-26T11:28:00Z</dcterms:created>
  <dcterms:modified xsi:type="dcterms:W3CDTF">2023-12-26T11:28:00Z</dcterms:modified>
</cp:coreProperties>
</file>