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74" w:rsidRPr="0010566D" w:rsidRDefault="001B2F2F" w:rsidP="0010566D">
      <w:pPr>
        <w:pStyle w:val="a3"/>
        <w:shd w:val="clear" w:color="auto" w:fill="FFFFFF"/>
        <w:spacing w:before="0" w:beforeAutospacing="0" w:after="360" w:afterAutospacing="0" w:line="364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Сообщение № 1</w:t>
      </w:r>
      <w:r w:rsidR="00F94B74" w:rsidRPr="0010566D">
        <w:rPr>
          <w:bCs/>
          <w:sz w:val="28"/>
          <w:szCs w:val="28"/>
        </w:rPr>
        <w:t xml:space="preserve"> о </w:t>
      </w:r>
      <w:r w:rsidR="00F94B74" w:rsidRPr="0010566D">
        <w:rPr>
          <w:sz w:val="28"/>
          <w:szCs w:val="28"/>
        </w:rPr>
        <w:t xml:space="preserve"> возможном установлении публичного сервитута</w:t>
      </w:r>
    </w:p>
    <w:p w:rsidR="00F94B74" w:rsidRPr="0010566D" w:rsidRDefault="00F94B74" w:rsidP="0010566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 w:line="364" w:lineRule="atLeast"/>
        <w:ind w:left="0" w:firstLine="709"/>
        <w:jc w:val="both"/>
        <w:rPr>
          <w:sz w:val="28"/>
          <w:szCs w:val="28"/>
        </w:rPr>
      </w:pPr>
      <w:r w:rsidRPr="0010566D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 w:rsidR="004C75F0" w:rsidRPr="0010566D">
        <w:rPr>
          <w:sz w:val="28"/>
          <w:szCs w:val="28"/>
        </w:rPr>
        <w:t xml:space="preserve"> </w:t>
      </w:r>
      <w:r w:rsidRPr="0010566D">
        <w:rPr>
          <w:b/>
          <w:bCs/>
          <w:sz w:val="28"/>
          <w:szCs w:val="28"/>
        </w:rPr>
        <w:t>ходатайство об установлении публичного сервитута</w:t>
      </w:r>
      <w:r w:rsidRPr="0010566D">
        <w:rPr>
          <w:sz w:val="28"/>
          <w:szCs w:val="28"/>
        </w:rPr>
        <w:t>:</w:t>
      </w:r>
    </w:p>
    <w:p w:rsidR="00F94B74" w:rsidRPr="0010566D" w:rsidRDefault="005C2C95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Нижнедевицкого</w:t>
      </w:r>
      <w:proofErr w:type="spellEnd"/>
      <w:r w:rsidR="00F94B74" w:rsidRPr="0010566D">
        <w:rPr>
          <w:sz w:val="28"/>
          <w:szCs w:val="28"/>
        </w:rPr>
        <w:t xml:space="preserve"> муниципального района Воронежской области</w:t>
      </w:r>
      <w:r w:rsidR="0010566D">
        <w:rPr>
          <w:sz w:val="28"/>
          <w:szCs w:val="28"/>
        </w:rPr>
        <w:t>.</w:t>
      </w:r>
    </w:p>
    <w:p w:rsidR="0010566D" w:rsidRP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rStyle w:val="apple-converted-space"/>
          <w:sz w:val="28"/>
          <w:szCs w:val="28"/>
        </w:rPr>
      </w:pPr>
      <w:r w:rsidRPr="0010566D">
        <w:rPr>
          <w:b/>
          <w:bCs/>
          <w:sz w:val="28"/>
          <w:szCs w:val="28"/>
        </w:rPr>
        <w:t xml:space="preserve">2. </w:t>
      </w:r>
      <w:r w:rsidR="00F94B74" w:rsidRPr="0010566D">
        <w:rPr>
          <w:b/>
          <w:bCs/>
          <w:sz w:val="28"/>
          <w:szCs w:val="28"/>
        </w:rPr>
        <w:t>Цель установления публичного сервитута:</w:t>
      </w:r>
      <w:r w:rsidR="00F94B74" w:rsidRPr="0010566D">
        <w:rPr>
          <w:rStyle w:val="apple-converted-space"/>
          <w:sz w:val="28"/>
          <w:szCs w:val="28"/>
        </w:rPr>
        <w:t> </w:t>
      </w:r>
    </w:p>
    <w:p w:rsidR="00F94B74" w:rsidRDefault="002A3AE7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Подключение (технологическое присоединение) к сетям электроснабжения объекта: «Рамная конструкция №304 (2-полосная) на основании п.1 ст. 39.37 ЗК РФ</w:t>
      </w:r>
      <w:r w:rsidR="0010566D">
        <w:rPr>
          <w:sz w:val="28"/>
          <w:szCs w:val="28"/>
        </w:rPr>
        <w:t>.</w:t>
      </w:r>
    </w:p>
    <w:p w:rsidR="00831250" w:rsidRPr="0010566D" w:rsidRDefault="0083125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color w:val="3B4256"/>
          <w:sz w:val="28"/>
          <w:szCs w:val="28"/>
        </w:rPr>
      </w:pPr>
      <w:r>
        <w:rPr>
          <w:sz w:val="28"/>
          <w:szCs w:val="28"/>
        </w:rPr>
        <w:t>Испрашиваемый срок публичного сер</w:t>
      </w:r>
      <w:r w:rsidR="00B620FE">
        <w:rPr>
          <w:sz w:val="28"/>
          <w:szCs w:val="28"/>
        </w:rPr>
        <w:t>витута 10</w:t>
      </w:r>
      <w:r>
        <w:rPr>
          <w:sz w:val="28"/>
          <w:szCs w:val="28"/>
        </w:rPr>
        <w:t xml:space="preserve"> лет.</w:t>
      </w:r>
    </w:p>
    <w:p w:rsidR="00F94B74" w:rsidRP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sz w:val="28"/>
          <w:szCs w:val="28"/>
        </w:rPr>
      </w:pPr>
      <w:r w:rsidRPr="0010566D">
        <w:rPr>
          <w:b/>
          <w:bCs/>
          <w:sz w:val="28"/>
          <w:szCs w:val="28"/>
        </w:rPr>
        <w:t xml:space="preserve">3. </w:t>
      </w:r>
      <w:r w:rsidR="00F94B74" w:rsidRPr="0010566D">
        <w:rPr>
          <w:b/>
          <w:bCs/>
          <w:sz w:val="28"/>
          <w:szCs w:val="28"/>
        </w:rPr>
        <w:t xml:space="preserve">Адрес и иное описание местоположение земельных участков, </w:t>
      </w:r>
      <w:r w:rsidR="008637F5" w:rsidRPr="0010566D">
        <w:rPr>
          <w:b/>
          <w:sz w:val="28"/>
          <w:szCs w:val="28"/>
        </w:rPr>
        <w:t xml:space="preserve">кадастровые номера земельных участков (при их наличии) </w:t>
      </w:r>
      <w:r w:rsidR="00F94B74" w:rsidRPr="0010566D">
        <w:rPr>
          <w:b/>
          <w:bCs/>
          <w:sz w:val="28"/>
          <w:szCs w:val="28"/>
        </w:rPr>
        <w:t>в отношении которых испрашивается публичный сервитут</w:t>
      </w:r>
      <w:r w:rsidR="00F94B74" w:rsidRPr="0010566D">
        <w:rPr>
          <w:sz w:val="28"/>
          <w:szCs w:val="28"/>
        </w:rPr>
        <w:t xml:space="preserve">: </w:t>
      </w:r>
    </w:p>
    <w:p w:rsidR="002A3AE7" w:rsidRDefault="002A3AE7" w:rsidP="002A3AE7">
      <w:pPr>
        <w:pStyle w:val="a5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Требуется установление публичного сервитута в отношении части земель кадастрового квартала 36:15:5900008</w:t>
      </w:r>
      <w:r w:rsidR="00F06ACC">
        <w:rPr>
          <w:b w:val="0"/>
          <w:sz w:val="28"/>
          <w:szCs w:val="28"/>
        </w:rPr>
        <w:t xml:space="preserve"> площадью 219 кв.м.</w:t>
      </w:r>
    </w:p>
    <w:p w:rsidR="00F06ACC" w:rsidRPr="00135E56" w:rsidRDefault="00F06ACC" w:rsidP="002A3AE7">
      <w:pPr>
        <w:pStyle w:val="a5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Земельный участок с кадастровым номером 36:15:0000000:2755, местоположение: Воронежская область, Нижнедевицкий район, в грани</w:t>
      </w:r>
      <w:r w:rsidR="00D57E16">
        <w:rPr>
          <w:b w:val="0"/>
          <w:sz w:val="28"/>
          <w:szCs w:val="28"/>
        </w:rPr>
        <w:t>цах бывшего совхоза «Нижнедевицкий».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EB5765" w:rsidRPr="00692694" w:rsidTr="00EB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5765" w:rsidRPr="00692694" w:rsidRDefault="00EB5765" w:rsidP="00E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EB5765" w:rsidRPr="00692694" w:rsidRDefault="00EB5765" w:rsidP="00E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5765" w:rsidRPr="00EB5765" w:rsidTr="00EB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5765" w:rsidRPr="00EB5765" w:rsidRDefault="00EB5765" w:rsidP="00EB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B5765" w:rsidRPr="00EB5765" w:rsidRDefault="00EB5765" w:rsidP="00EB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B74" w:rsidRPr="0010566D" w:rsidRDefault="00EB5765" w:rsidP="00EB5765">
      <w:pPr>
        <w:pStyle w:val="a5"/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10566D">
        <w:rPr>
          <w:b w:val="0"/>
          <w:bCs w:val="0"/>
          <w:sz w:val="28"/>
          <w:szCs w:val="28"/>
        </w:rPr>
        <w:t xml:space="preserve"> </w:t>
      </w:r>
      <w:r w:rsidR="004C75F0" w:rsidRPr="0010566D">
        <w:rPr>
          <w:sz w:val="28"/>
          <w:szCs w:val="28"/>
        </w:rPr>
        <w:t xml:space="preserve">4. </w:t>
      </w:r>
      <w:r w:rsidR="00F94B74" w:rsidRPr="0010566D">
        <w:rPr>
          <w:sz w:val="28"/>
          <w:szCs w:val="28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</w:t>
      </w:r>
      <w:r w:rsidR="004C75F0" w:rsidRPr="0010566D">
        <w:rPr>
          <w:sz w:val="28"/>
          <w:szCs w:val="28"/>
        </w:rPr>
        <w:t xml:space="preserve"> </w:t>
      </w:r>
      <w:r w:rsidR="00F94B74" w:rsidRPr="0010566D">
        <w:rPr>
          <w:sz w:val="28"/>
          <w:szCs w:val="28"/>
        </w:rPr>
        <w:t>об установлении публичного сервитута</w:t>
      </w:r>
      <w:r w:rsidR="00F94B74" w:rsidRPr="0010566D">
        <w:rPr>
          <w:sz w:val="28"/>
          <w:szCs w:val="28"/>
          <w:shd w:val="clear" w:color="auto" w:fill="FFFFFF"/>
        </w:rPr>
        <w:t>:</w:t>
      </w:r>
    </w:p>
    <w:p w:rsid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sz w:val="28"/>
          <w:szCs w:val="28"/>
        </w:rPr>
      </w:pPr>
      <w:r w:rsidRPr="0010566D">
        <w:rPr>
          <w:sz w:val="28"/>
          <w:szCs w:val="28"/>
        </w:rPr>
        <w:t xml:space="preserve"> Отдел по управлению муниципальным </w:t>
      </w:r>
      <w:r w:rsidR="007E2884" w:rsidRPr="0010566D">
        <w:rPr>
          <w:sz w:val="28"/>
          <w:szCs w:val="28"/>
        </w:rPr>
        <w:t>имуществом</w:t>
      </w:r>
      <w:r w:rsidRPr="0010566D">
        <w:rPr>
          <w:sz w:val="28"/>
          <w:szCs w:val="28"/>
        </w:rPr>
        <w:t xml:space="preserve"> и земельным </w:t>
      </w:r>
      <w:r w:rsidR="00A2105B">
        <w:rPr>
          <w:sz w:val="28"/>
          <w:szCs w:val="28"/>
        </w:rPr>
        <w:t>вопросам</w:t>
      </w:r>
      <w:r w:rsidRPr="0010566D">
        <w:rPr>
          <w:sz w:val="28"/>
          <w:szCs w:val="28"/>
        </w:rPr>
        <w:t xml:space="preserve"> администрации </w:t>
      </w:r>
      <w:proofErr w:type="spellStart"/>
      <w:r w:rsidR="00A2105B">
        <w:rPr>
          <w:sz w:val="28"/>
          <w:szCs w:val="28"/>
        </w:rPr>
        <w:t>Нижнедевицкого</w:t>
      </w:r>
      <w:proofErr w:type="spellEnd"/>
      <w:r w:rsidRPr="0010566D">
        <w:rPr>
          <w:sz w:val="28"/>
          <w:szCs w:val="28"/>
        </w:rPr>
        <w:t xml:space="preserve"> муниципального</w:t>
      </w:r>
      <w:r w:rsidRPr="0010566D">
        <w:rPr>
          <w:color w:val="3B4256"/>
          <w:sz w:val="28"/>
          <w:szCs w:val="28"/>
        </w:rPr>
        <w:t xml:space="preserve"> </w:t>
      </w:r>
      <w:r w:rsidRPr="0010566D">
        <w:rPr>
          <w:sz w:val="28"/>
          <w:szCs w:val="28"/>
        </w:rPr>
        <w:t>района Воронежской области,</w:t>
      </w:r>
    </w:p>
    <w:p w:rsidR="004C75F0" w:rsidRP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 w:rsidRPr="0010566D">
        <w:rPr>
          <w:sz w:val="28"/>
          <w:szCs w:val="28"/>
        </w:rPr>
        <w:t>Воронежская область</w:t>
      </w:r>
      <w:r w:rsidR="0075365F">
        <w:rPr>
          <w:sz w:val="28"/>
          <w:szCs w:val="28"/>
        </w:rPr>
        <w:t xml:space="preserve">, </w:t>
      </w:r>
      <w:r w:rsidR="00A2105B">
        <w:rPr>
          <w:sz w:val="28"/>
          <w:szCs w:val="28"/>
        </w:rPr>
        <w:t>Нижнедевицкий район, с</w:t>
      </w:r>
      <w:proofErr w:type="gramStart"/>
      <w:r w:rsidR="00A2105B">
        <w:rPr>
          <w:sz w:val="28"/>
          <w:szCs w:val="28"/>
        </w:rPr>
        <w:t>.Н</w:t>
      </w:r>
      <w:proofErr w:type="gramEnd"/>
      <w:r w:rsidR="00A2105B">
        <w:rPr>
          <w:sz w:val="28"/>
          <w:szCs w:val="28"/>
        </w:rPr>
        <w:t>ижнедевицк</w:t>
      </w:r>
      <w:r w:rsidR="0075365F">
        <w:rPr>
          <w:sz w:val="28"/>
          <w:szCs w:val="28"/>
        </w:rPr>
        <w:t xml:space="preserve">, ул. </w:t>
      </w:r>
      <w:r w:rsidR="00A2105B">
        <w:rPr>
          <w:sz w:val="28"/>
          <w:szCs w:val="28"/>
        </w:rPr>
        <w:t>Братьев Серых, 6</w:t>
      </w:r>
      <w:r w:rsidR="0075365F">
        <w:rPr>
          <w:sz w:val="28"/>
          <w:szCs w:val="28"/>
        </w:rPr>
        <w:t>,</w:t>
      </w:r>
      <w:r w:rsidR="00692694">
        <w:rPr>
          <w:sz w:val="28"/>
          <w:szCs w:val="28"/>
        </w:rPr>
        <w:t xml:space="preserve"> </w:t>
      </w:r>
      <w:r w:rsidR="00A2105B">
        <w:rPr>
          <w:sz w:val="28"/>
          <w:szCs w:val="28"/>
        </w:rPr>
        <w:t>2-й этаж</w:t>
      </w:r>
      <w:r w:rsidR="00692694">
        <w:rPr>
          <w:sz w:val="28"/>
          <w:szCs w:val="28"/>
        </w:rPr>
        <w:t xml:space="preserve">, </w:t>
      </w:r>
      <w:r w:rsidR="0075365F">
        <w:rPr>
          <w:sz w:val="28"/>
          <w:szCs w:val="28"/>
        </w:rPr>
        <w:t xml:space="preserve"> </w:t>
      </w:r>
      <w:proofErr w:type="spellStart"/>
      <w:r w:rsidR="0075365F">
        <w:rPr>
          <w:sz w:val="28"/>
          <w:szCs w:val="28"/>
        </w:rPr>
        <w:t>ка</w:t>
      </w:r>
      <w:r w:rsidR="00A2105B">
        <w:rPr>
          <w:sz w:val="28"/>
          <w:szCs w:val="28"/>
        </w:rPr>
        <w:t>б</w:t>
      </w:r>
      <w:proofErr w:type="spellEnd"/>
      <w:r w:rsidR="00A2105B">
        <w:rPr>
          <w:sz w:val="28"/>
          <w:szCs w:val="28"/>
        </w:rPr>
        <w:t>. 7</w:t>
      </w:r>
      <w:r w:rsidR="00692694">
        <w:rPr>
          <w:sz w:val="28"/>
          <w:szCs w:val="28"/>
        </w:rPr>
        <w:t>.</w:t>
      </w:r>
    </w:p>
    <w:p w:rsidR="00F94B74" w:rsidRPr="0010566D" w:rsidRDefault="00F94B74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 w:rsidRPr="0010566D">
        <w:rPr>
          <w:sz w:val="28"/>
          <w:szCs w:val="28"/>
        </w:rPr>
        <w:lastRenderedPageBreak/>
        <w:t xml:space="preserve">График работы </w:t>
      </w:r>
      <w:r w:rsidR="00DC12F5" w:rsidRPr="0010566D">
        <w:rPr>
          <w:sz w:val="28"/>
          <w:szCs w:val="28"/>
        </w:rPr>
        <w:t>Отдела</w:t>
      </w:r>
      <w:r w:rsidRPr="0010566D">
        <w:rPr>
          <w:sz w:val="28"/>
          <w:szCs w:val="28"/>
        </w:rPr>
        <w:t xml:space="preserve">: понедельник - пятница: с 8 часов </w:t>
      </w:r>
      <w:r w:rsidR="00DC12F5" w:rsidRPr="0010566D">
        <w:rPr>
          <w:sz w:val="28"/>
          <w:szCs w:val="28"/>
        </w:rPr>
        <w:t>00</w:t>
      </w:r>
      <w:r w:rsidR="00A2105B">
        <w:rPr>
          <w:sz w:val="28"/>
          <w:szCs w:val="28"/>
        </w:rPr>
        <w:t xml:space="preserve"> минут до 16</w:t>
      </w:r>
      <w:r w:rsidRPr="0010566D">
        <w:rPr>
          <w:sz w:val="28"/>
          <w:szCs w:val="28"/>
        </w:rPr>
        <w:t xml:space="preserve"> часов </w:t>
      </w:r>
      <w:r w:rsidR="00A2105B">
        <w:rPr>
          <w:sz w:val="28"/>
          <w:szCs w:val="28"/>
        </w:rPr>
        <w:t>15</w:t>
      </w:r>
      <w:r w:rsidRPr="0010566D">
        <w:rPr>
          <w:sz w:val="28"/>
          <w:szCs w:val="28"/>
        </w:rPr>
        <w:t xml:space="preserve"> мину</w:t>
      </w:r>
      <w:r w:rsidR="00DC12F5" w:rsidRPr="0010566D">
        <w:rPr>
          <w:sz w:val="28"/>
          <w:szCs w:val="28"/>
        </w:rPr>
        <w:t>т; перерыв на обед: с 12 часов 00 минут до 13</w:t>
      </w:r>
      <w:r w:rsidRPr="0010566D">
        <w:rPr>
          <w:sz w:val="28"/>
          <w:szCs w:val="28"/>
        </w:rPr>
        <w:t xml:space="preserve"> часов 00 минут, телефон для справок (8</w:t>
      </w:r>
      <w:r w:rsidR="00A2105B">
        <w:rPr>
          <w:sz w:val="28"/>
          <w:szCs w:val="28"/>
        </w:rPr>
        <w:t>47370</w:t>
      </w:r>
      <w:r w:rsidRPr="0010566D">
        <w:rPr>
          <w:sz w:val="28"/>
          <w:szCs w:val="28"/>
        </w:rPr>
        <w:t>)</w:t>
      </w:r>
      <w:r w:rsidR="00A2105B">
        <w:rPr>
          <w:sz w:val="28"/>
          <w:szCs w:val="28"/>
        </w:rPr>
        <w:t xml:space="preserve"> 51-6-50</w:t>
      </w:r>
      <w:r w:rsidR="007E2884" w:rsidRPr="0010566D">
        <w:rPr>
          <w:sz w:val="28"/>
          <w:szCs w:val="28"/>
        </w:rPr>
        <w:t>.</w:t>
      </w:r>
    </w:p>
    <w:p w:rsidR="007E2884" w:rsidRPr="009C1B12" w:rsidRDefault="00BD390A" w:rsidP="00D60EFF">
      <w:pPr>
        <w:pStyle w:val="a3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9C1B12">
        <w:rPr>
          <w:sz w:val="28"/>
          <w:szCs w:val="28"/>
        </w:rPr>
        <w:t>Срок пр</w:t>
      </w:r>
      <w:r w:rsidR="00DF6964" w:rsidRPr="009C1B12">
        <w:rPr>
          <w:sz w:val="28"/>
          <w:szCs w:val="28"/>
        </w:rPr>
        <w:t>иема зая</w:t>
      </w:r>
      <w:r w:rsidR="00D60EFF" w:rsidRPr="009C1B12">
        <w:rPr>
          <w:sz w:val="28"/>
          <w:szCs w:val="28"/>
        </w:rPr>
        <w:t xml:space="preserve">влений с </w:t>
      </w:r>
      <w:r w:rsidR="00D57E16">
        <w:rPr>
          <w:sz w:val="28"/>
          <w:szCs w:val="28"/>
        </w:rPr>
        <w:t xml:space="preserve">13.11.2024 </w:t>
      </w:r>
      <w:r w:rsidR="0075365F" w:rsidRPr="00271233">
        <w:rPr>
          <w:sz w:val="28"/>
          <w:szCs w:val="28"/>
        </w:rPr>
        <w:t xml:space="preserve"> по</w:t>
      </w:r>
      <w:r w:rsidR="00D57E16">
        <w:rPr>
          <w:sz w:val="28"/>
          <w:szCs w:val="28"/>
        </w:rPr>
        <w:t xml:space="preserve"> 13.12</w:t>
      </w:r>
      <w:r w:rsidR="0075365F" w:rsidRPr="00271233">
        <w:rPr>
          <w:sz w:val="28"/>
          <w:szCs w:val="28"/>
        </w:rPr>
        <w:t>.202</w:t>
      </w:r>
      <w:r w:rsidR="00D57E16">
        <w:rPr>
          <w:sz w:val="28"/>
          <w:szCs w:val="28"/>
        </w:rPr>
        <w:t>4</w:t>
      </w:r>
      <w:r w:rsidR="007E2884" w:rsidRPr="009C1B12">
        <w:rPr>
          <w:sz w:val="28"/>
          <w:szCs w:val="28"/>
        </w:rPr>
        <w:t xml:space="preserve"> (включительно).</w:t>
      </w:r>
    </w:p>
    <w:p w:rsidR="007E2884" w:rsidRPr="00836646" w:rsidRDefault="007E2884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 w:rsidRPr="0010566D">
        <w:rPr>
          <w:b/>
          <w:bCs/>
          <w:sz w:val="28"/>
          <w:szCs w:val="28"/>
        </w:rPr>
        <w:t xml:space="preserve">5. 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</w:t>
      </w:r>
      <w:r w:rsidRPr="00836646">
        <w:rPr>
          <w:b/>
          <w:bCs/>
          <w:sz w:val="28"/>
          <w:szCs w:val="28"/>
        </w:rPr>
        <w:t>сервитут</w:t>
      </w:r>
      <w:r w:rsidR="0010566D" w:rsidRPr="00836646">
        <w:rPr>
          <w:b/>
          <w:bCs/>
          <w:sz w:val="28"/>
          <w:szCs w:val="28"/>
        </w:rPr>
        <w:t>а</w:t>
      </w:r>
      <w:r w:rsidRPr="00836646">
        <w:rPr>
          <w:sz w:val="28"/>
          <w:szCs w:val="28"/>
        </w:rPr>
        <w:t>:</w:t>
      </w:r>
    </w:p>
    <w:p w:rsidR="007E2884" w:rsidRPr="00D57E16" w:rsidRDefault="007E2884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  <w:u w:val="single"/>
        </w:rPr>
      </w:pPr>
      <w:r w:rsidRPr="00AF24BA">
        <w:rPr>
          <w:sz w:val="28"/>
          <w:szCs w:val="28"/>
        </w:rPr>
        <w:t xml:space="preserve">Официальный сайт администрации </w:t>
      </w:r>
      <w:proofErr w:type="spellStart"/>
      <w:r w:rsidR="00A2105B">
        <w:rPr>
          <w:sz w:val="28"/>
          <w:szCs w:val="28"/>
        </w:rPr>
        <w:t>Нижнедевицкого</w:t>
      </w:r>
      <w:proofErr w:type="spellEnd"/>
      <w:r w:rsidRPr="00AF24BA">
        <w:rPr>
          <w:sz w:val="28"/>
          <w:szCs w:val="28"/>
        </w:rPr>
        <w:t xml:space="preserve"> муниц</w:t>
      </w:r>
      <w:r w:rsidR="00EA2502" w:rsidRPr="00AF24BA">
        <w:rPr>
          <w:sz w:val="28"/>
          <w:szCs w:val="28"/>
        </w:rPr>
        <w:t>ипального района</w:t>
      </w:r>
      <w:r w:rsidR="00EA2502" w:rsidRPr="00D57E16">
        <w:rPr>
          <w:sz w:val="28"/>
          <w:szCs w:val="28"/>
        </w:rPr>
        <w:t xml:space="preserve">, </w:t>
      </w:r>
      <w:hyperlink r:id="rId5" w:tgtFrame="_blank" w:history="1">
        <w:r w:rsidR="00D57E16" w:rsidRPr="00D57E16">
          <w:rPr>
            <w:rStyle w:val="a4"/>
            <w:b/>
            <w:bCs/>
            <w:color w:val="auto"/>
            <w:sz w:val="28"/>
            <w:szCs w:val="28"/>
            <w:shd w:val="clear" w:color="auto" w:fill="FFFFFF"/>
          </w:rPr>
          <w:t>nizhnedevick-r36.gosuslugi.ru</w:t>
        </w:r>
      </w:hyperlink>
      <w:r w:rsidR="00836646" w:rsidRPr="00D57E16">
        <w:rPr>
          <w:sz w:val="28"/>
          <w:szCs w:val="28"/>
          <w:u w:val="single"/>
        </w:rPr>
        <w:t xml:space="preserve">  </w:t>
      </w:r>
    </w:p>
    <w:p w:rsidR="0018063D" w:rsidRDefault="0018063D" w:rsidP="00137C76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37C76" w:rsidRPr="00137C76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="00137C76" w:rsidRPr="00137C76">
        <w:rPr>
          <w:sz w:val="28"/>
          <w:szCs w:val="28"/>
        </w:rPr>
        <w:t xml:space="preserve"> об утверждении документа территориального планирования, докуме</w:t>
      </w:r>
      <w:r>
        <w:rPr>
          <w:sz w:val="28"/>
          <w:szCs w:val="28"/>
        </w:rPr>
        <w:t>нтации по планировке территории</w:t>
      </w:r>
      <w:r w:rsidR="00137C76" w:rsidRPr="00137C76">
        <w:rPr>
          <w:sz w:val="28"/>
          <w:szCs w:val="28"/>
        </w:rPr>
        <w:t xml:space="preserve"> </w:t>
      </w:r>
      <w:r w:rsidRPr="00137C76">
        <w:rPr>
          <w:sz w:val="28"/>
          <w:szCs w:val="28"/>
        </w:rPr>
        <w:t>размещены на официальном сайт</w:t>
      </w:r>
      <w:r w:rsidR="00836646">
        <w:rPr>
          <w:sz w:val="28"/>
          <w:szCs w:val="28"/>
        </w:rPr>
        <w:t xml:space="preserve">е </w:t>
      </w:r>
      <w:r w:rsidRPr="00137C76">
        <w:rPr>
          <w:sz w:val="28"/>
          <w:szCs w:val="28"/>
        </w:rPr>
        <w:t xml:space="preserve"> администрации </w:t>
      </w:r>
      <w:proofErr w:type="spellStart"/>
      <w:r w:rsidR="001238BD">
        <w:rPr>
          <w:sz w:val="28"/>
          <w:szCs w:val="28"/>
        </w:rPr>
        <w:t>Нижнедевицкого</w:t>
      </w:r>
      <w:proofErr w:type="spellEnd"/>
      <w:r w:rsidRPr="00137C76">
        <w:rPr>
          <w:sz w:val="28"/>
          <w:szCs w:val="28"/>
        </w:rPr>
        <w:t xml:space="preserve"> муниц</w:t>
      </w:r>
      <w:r w:rsidR="00836646">
        <w:rPr>
          <w:sz w:val="28"/>
          <w:szCs w:val="28"/>
        </w:rPr>
        <w:t>ипального района</w:t>
      </w:r>
      <w:r w:rsidRPr="00137C76">
        <w:rPr>
          <w:sz w:val="28"/>
          <w:szCs w:val="28"/>
        </w:rPr>
        <w:t xml:space="preserve"> </w:t>
      </w:r>
      <w:hyperlink r:id="rId6" w:tgtFrame="_blank" w:history="1">
        <w:r w:rsidR="00D57E16" w:rsidRPr="00D57E16">
          <w:rPr>
            <w:rStyle w:val="a4"/>
            <w:b/>
            <w:bCs/>
            <w:color w:val="auto"/>
            <w:sz w:val="28"/>
            <w:szCs w:val="28"/>
            <w:shd w:val="clear" w:color="auto" w:fill="FFFFFF"/>
          </w:rPr>
          <w:t>nizhnedevick-r36.gosuslugi.ru</w:t>
        </w:r>
      </w:hyperlink>
    </w:p>
    <w:p w:rsidR="00D57E16" w:rsidRDefault="0010566D" w:rsidP="0010566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C372FA" w:rsidRPr="0010566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 подают в </w:t>
      </w:r>
      <w:r w:rsidR="004E2DD1">
        <w:rPr>
          <w:rFonts w:ascii="Times New Roman" w:hAnsi="Times New Roman" w:cs="Times New Roman"/>
          <w:sz w:val="28"/>
          <w:szCs w:val="28"/>
        </w:rPr>
        <w:t>администрацию</w:t>
      </w:r>
      <w:r w:rsidR="00C372FA" w:rsidRPr="00105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DD1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C372FA" w:rsidRPr="0010566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="00C372FA" w:rsidRPr="0010566D">
        <w:rPr>
          <w:rFonts w:ascii="Times New Roman" w:hAnsi="Times New Roman" w:cs="Times New Roman"/>
          <w:sz w:val="28"/>
          <w:szCs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  <w:proofErr w:type="gramStart"/>
      <w:r w:rsidR="00C372FA" w:rsidRPr="0010566D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proofErr w:type="gramEnd"/>
    </w:p>
    <w:p w:rsidR="00F94B74" w:rsidRPr="00BD390A" w:rsidRDefault="0010566D" w:rsidP="00775F17">
      <w:pPr>
        <w:pStyle w:val="a3"/>
        <w:shd w:val="clear" w:color="auto" w:fill="FFFFFF"/>
        <w:spacing w:before="0" w:beforeAutospacing="0" w:after="360" w:afterAutospacing="0" w:line="364" w:lineRule="atLeast"/>
        <w:ind w:firstLine="540"/>
        <w:jc w:val="both"/>
        <w:rPr>
          <w:sz w:val="28"/>
          <w:szCs w:val="28"/>
        </w:rPr>
      </w:pPr>
      <w:r w:rsidRPr="00BD390A">
        <w:rPr>
          <w:b/>
          <w:bCs/>
          <w:sz w:val="28"/>
          <w:szCs w:val="28"/>
        </w:rPr>
        <w:t xml:space="preserve">7. </w:t>
      </w:r>
      <w:r w:rsidR="00F94B74" w:rsidRPr="00BD390A">
        <w:rPr>
          <w:b/>
          <w:bCs/>
          <w:sz w:val="28"/>
          <w:szCs w:val="28"/>
        </w:rPr>
        <w:t>Описание местоположения границ публичного сервитута</w:t>
      </w:r>
      <w:r w:rsidR="00F94B74" w:rsidRPr="00BD390A">
        <w:rPr>
          <w:sz w:val="28"/>
          <w:szCs w:val="28"/>
        </w:rPr>
        <w:t>:</w:t>
      </w:r>
    </w:p>
    <w:p w:rsidR="00F439A0" w:rsidRPr="00BD390A" w:rsidRDefault="00F94B74" w:rsidP="00D57E16">
      <w:pPr>
        <w:pStyle w:val="a3"/>
        <w:shd w:val="clear" w:color="auto" w:fill="FFFFFF"/>
        <w:spacing w:before="0" w:beforeAutospacing="0" w:after="360" w:afterAutospacing="0" w:line="364" w:lineRule="atLeast"/>
        <w:jc w:val="both"/>
      </w:pPr>
      <w:r w:rsidRPr="00BD390A">
        <w:rPr>
          <w:sz w:val="28"/>
          <w:szCs w:val="28"/>
        </w:rPr>
        <w:t>Согласно прилагаемой схеме</w:t>
      </w:r>
    </w:p>
    <w:sectPr w:rsidR="00F439A0" w:rsidRPr="00BD390A" w:rsidSect="00D57E16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E53C3"/>
    <w:multiLevelType w:val="hybridMultilevel"/>
    <w:tmpl w:val="A2C01ACA"/>
    <w:lvl w:ilvl="0" w:tplc="58D2C2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B6FD1"/>
    <w:multiLevelType w:val="multilevel"/>
    <w:tmpl w:val="234A3738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6FBC4CB7"/>
    <w:multiLevelType w:val="hybridMultilevel"/>
    <w:tmpl w:val="68EEEEB0"/>
    <w:lvl w:ilvl="0" w:tplc="FB00B7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B74"/>
    <w:rsid w:val="000151B7"/>
    <w:rsid w:val="0002068B"/>
    <w:rsid w:val="00044302"/>
    <w:rsid w:val="00086ACA"/>
    <w:rsid w:val="000E30E2"/>
    <w:rsid w:val="000F4DE4"/>
    <w:rsid w:val="0010566D"/>
    <w:rsid w:val="001238BD"/>
    <w:rsid w:val="00127F3B"/>
    <w:rsid w:val="0013458A"/>
    <w:rsid w:val="00135E56"/>
    <w:rsid w:val="00137C76"/>
    <w:rsid w:val="00144A24"/>
    <w:rsid w:val="0015603E"/>
    <w:rsid w:val="00165C30"/>
    <w:rsid w:val="0018063D"/>
    <w:rsid w:val="001B2F2F"/>
    <w:rsid w:val="002075BE"/>
    <w:rsid w:val="00271233"/>
    <w:rsid w:val="00286EDE"/>
    <w:rsid w:val="002A2FBF"/>
    <w:rsid w:val="002A3AE7"/>
    <w:rsid w:val="0030756F"/>
    <w:rsid w:val="00375227"/>
    <w:rsid w:val="00382036"/>
    <w:rsid w:val="003A46A8"/>
    <w:rsid w:val="003D03F5"/>
    <w:rsid w:val="003F1C22"/>
    <w:rsid w:val="003F2D06"/>
    <w:rsid w:val="003F49DE"/>
    <w:rsid w:val="004C75F0"/>
    <w:rsid w:val="004E2DD1"/>
    <w:rsid w:val="004E30AD"/>
    <w:rsid w:val="004F37C1"/>
    <w:rsid w:val="00573293"/>
    <w:rsid w:val="005C2C95"/>
    <w:rsid w:val="00692694"/>
    <w:rsid w:val="006B4C9D"/>
    <w:rsid w:val="006C712D"/>
    <w:rsid w:val="0070070A"/>
    <w:rsid w:val="0075365F"/>
    <w:rsid w:val="00775F17"/>
    <w:rsid w:val="007B1A2F"/>
    <w:rsid w:val="007B563D"/>
    <w:rsid w:val="007E2884"/>
    <w:rsid w:val="00831250"/>
    <w:rsid w:val="00836646"/>
    <w:rsid w:val="008637F5"/>
    <w:rsid w:val="008F1C58"/>
    <w:rsid w:val="009045E3"/>
    <w:rsid w:val="00980814"/>
    <w:rsid w:val="009C1B12"/>
    <w:rsid w:val="00A2105B"/>
    <w:rsid w:val="00A67146"/>
    <w:rsid w:val="00A83E77"/>
    <w:rsid w:val="00A94A26"/>
    <w:rsid w:val="00AC2F4B"/>
    <w:rsid w:val="00AC473E"/>
    <w:rsid w:val="00AF24BA"/>
    <w:rsid w:val="00B33F2C"/>
    <w:rsid w:val="00B620FE"/>
    <w:rsid w:val="00BD390A"/>
    <w:rsid w:val="00C036CD"/>
    <w:rsid w:val="00C35D0A"/>
    <w:rsid w:val="00C372FA"/>
    <w:rsid w:val="00C44787"/>
    <w:rsid w:val="00D57E16"/>
    <w:rsid w:val="00D60EFF"/>
    <w:rsid w:val="00D92012"/>
    <w:rsid w:val="00DC12F5"/>
    <w:rsid w:val="00DF5553"/>
    <w:rsid w:val="00DF6964"/>
    <w:rsid w:val="00E16C86"/>
    <w:rsid w:val="00E43793"/>
    <w:rsid w:val="00E67FC8"/>
    <w:rsid w:val="00E961F3"/>
    <w:rsid w:val="00EA2502"/>
    <w:rsid w:val="00EB5765"/>
    <w:rsid w:val="00ED57B7"/>
    <w:rsid w:val="00F06ACC"/>
    <w:rsid w:val="00F35D0E"/>
    <w:rsid w:val="00F439A0"/>
    <w:rsid w:val="00F533AF"/>
    <w:rsid w:val="00F77A64"/>
    <w:rsid w:val="00F878E6"/>
    <w:rsid w:val="00F94B74"/>
    <w:rsid w:val="00FD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94B74"/>
  </w:style>
  <w:style w:type="character" w:styleId="a4">
    <w:name w:val="Hyperlink"/>
    <w:basedOn w:val="a0"/>
    <w:uiPriority w:val="99"/>
    <w:unhideWhenUsed/>
    <w:rsid w:val="00F94B74"/>
    <w:rPr>
      <w:color w:val="0000FF"/>
      <w:u w:val="single"/>
    </w:rPr>
  </w:style>
  <w:style w:type="paragraph" w:styleId="a5">
    <w:name w:val="Body Text"/>
    <w:basedOn w:val="a"/>
    <w:link w:val="a6"/>
    <w:rsid w:val="003820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382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72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7">
    <w:name w:val="Strong"/>
    <w:basedOn w:val="a0"/>
    <w:uiPriority w:val="22"/>
    <w:qFormat/>
    <w:rsid w:val="0083664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3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6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94B74"/>
  </w:style>
  <w:style w:type="character" w:styleId="a4">
    <w:name w:val="Hyperlink"/>
    <w:basedOn w:val="a0"/>
    <w:uiPriority w:val="99"/>
    <w:unhideWhenUsed/>
    <w:rsid w:val="00F94B74"/>
    <w:rPr>
      <w:color w:val="0000FF"/>
      <w:u w:val="single"/>
    </w:rPr>
  </w:style>
  <w:style w:type="paragraph" w:styleId="a5">
    <w:name w:val="Body Text"/>
    <w:basedOn w:val="a"/>
    <w:link w:val="a6"/>
    <w:rsid w:val="003820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382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72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7">
    <w:name w:val="Strong"/>
    <w:basedOn w:val="a0"/>
    <w:uiPriority w:val="22"/>
    <w:qFormat/>
    <w:rsid w:val="0083664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3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izhnedevick-r36.gosuslugi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nizhnedevick-r36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oKononyhina</dc:creator>
  <cp:lastModifiedBy>popova</cp:lastModifiedBy>
  <cp:revision>16</cp:revision>
  <cp:lastPrinted>2020-03-27T11:28:00Z</cp:lastPrinted>
  <dcterms:created xsi:type="dcterms:W3CDTF">2022-08-24T13:46:00Z</dcterms:created>
  <dcterms:modified xsi:type="dcterms:W3CDTF">2024-12-19T08:38:00Z</dcterms:modified>
</cp:coreProperties>
</file>