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72E65" w14:textId="77777777" w:rsidR="009E6314" w:rsidRPr="00196284" w:rsidRDefault="00645C40" w:rsidP="00196284">
      <w:pPr>
        <w:pStyle w:val="a4"/>
        <w:shd w:val="clear" w:color="auto" w:fill="FFFFFF"/>
        <w:jc w:val="center"/>
        <w:rPr>
          <w:sz w:val="28"/>
          <w:szCs w:val="28"/>
        </w:rPr>
      </w:pPr>
      <w:r w:rsidRPr="00196284">
        <w:rPr>
          <w:rStyle w:val="a3"/>
          <w:sz w:val="28"/>
          <w:szCs w:val="28"/>
        </w:rPr>
        <w:t>Как тренировать свое сердце</w:t>
      </w:r>
    </w:p>
    <w:p w14:paraId="741BC629" w14:textId="77777777" w:rsidR="00F01C76" w:rsidRPr="00196284" w:rsidRDefault="009E6314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Одной из </w:t>
      </w:r>
      <w:proofErr w:type="gramStart"/>
      <w:r w:rsidRPr="00196284">
        <w:rPr>
          <w:sz w:val="28"/>
          <w:szCs w:val="28"/>
        </w:rPr>
        <w:t>проблем  сердечно</w:t>
      </w:r>
      <w:proofErr w:type="gramEnd"/>
      <w:r w:rsidRPr="00196284">
        <w:rPr>
          <w:sz w:val="28"/>
          <w:szCs w:val="28"/>
        </w:rPr>
        <w:t>-сосудистой системы, в том числе и инфаркта ми</w:t>
      </w:r>
      <w:r w:rsidR="00DF4167" w:rsidRPr="00196284">
        <w:rPr>
          <w:sz w:val="28"/>
          <w:szCs w:val="28"/>
        </w:rPr>
        <w:t xml:space="preserve">окарда, является недостаточная </w:t>
      </w:r>
      <w:r w:rsidRPr="00196284">
        <w:rPr>
          <w:sz w:val="28"/>
          <w:szCs w:val="28"/>
        </w:rPr>
        <w:t>загруженност</w:t>
      </w:r>
      <w:r w:rsidR="00DF4167" w:rsidRPr="00196284">
        <w:rPr>
          <w:sz w:val="28"/>
          <w:szCs w:val="28"/>
        </w:rPr>
        <w:t>ь</w:t>
      </w:r>
      <w:r w:rsidRPr="00196284">
        <w:rPr>
          <w:sz w:val="28"/>
          <w:szCs w:val="28"/>
        </w:rPr>
        <w:t xml:space="preserve"> сердечно</w:t>
      </w:r>
      <w:r w:rsidR="00DF4167" w:rsidRPr="00196284">
        <w:rPr>
          <w:sz w:val="28"/>
          <w:szCs w:val="28"/>
        </w:rPr>
        <w:t xml:space="preserve">й мышцы. </w:t>
      </w:r>
    </w:p>
    <w:p w14:paraId="688DFB31" w14:textId="77777777" w:rsidR="00F01C76" w:rsidRPr="00196284" w:rsidRDefault="00645C40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Что нужно делать, чтобы сердце было сильным и никогда не подводило? Ответ очень простой: его, как и все прочие мышцы, можно и нужно тренировать. </w:t>
      </w:r>
    </w:p>
    <w:p w14:paraId="29EA8103" w14:textId="77777777" w:rsidR="00F01C76" w:rsidRPr="00196284" w:rsidRDefault="008976B9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Существует множество </w:t>
      </w:r>
      <w:r w:rsidR="006B4A6D" w:rsidRPr="00196284">
        <w:rPr>
          <w:sz w:val="28"/>
          <w:szCs w:val="28"/>
        </w:rPr>
        <w:t xml:space="preserve">несложных </w:t>
      </w:r>
      <w:r w:rsidRPr="00196284">
        <w:rPr>
          <w:sz w:val="28"/>
          <w:szCs w:val="28"/>
        </w:rPr>
        <w:t>способов тренировки</w:t>
      </w:r>
      <w:r w:rsidR="00F01C76" w:rsidRPr="00196284">
        <w:rPr>
          <w:sz w:val="28"/>
          <w:szCs w:val="28"/>
        </w:rPr>
        <w:t xml:space="preserve"> сердц</w:t>
      </w:r>
      <w:r w:rsidRPr="00196284">
        <w:rPr>
          <w:sz w:val="28"/>
          <w:szCs w:val="28"/>
        </w:rPr>
        <w:t>а</w:t>
      </w:r>
      <w:r w:rsidR="00F01C76" w:rsidRPr="00196284">
        <w:rPr>
          <w:sz w:val="28"/>
          <w:szCs w:val="28"/>
        </w:rPr>
        <w:t xml:space="preserve">. Подняться по лестнице на несколько этажей, а не ехать на лифте. Пройти до остановки в быстром темпе. Даже небольшая утренняя гимнастика, которая включает приседания, прыжки, силовые упражнения, послужит укреплению вашего сердца. </w:t>
      </w:r>
    </w:p>
    <w:p w14:paraId="24640D62" w14:textId="77777777" w:rsidR="009E6314" w:rsidRPr="00196284" w:rsidRDefault="009E6314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Тем не менее, тренировка сердечной мышцы не может быть спонтанной. Ведь если человек физически не развит и не подготовлен, и никогда (или долгое время) не занимался спортивными упражнениями, то не разумно, а в некоторых случаях и опасно </w:t>
      </w:r>
      <w:r w:rsidR="00500FD0" w:rsidRPr="00196284">
        <w:rPr>
          <w:sz w:val="28"/>
          <w:szCs w:val="28"/>
        </w:rPr>
        <w:t>подвергат</w:t>
      </w:r>
      <w:r w:rsidR="006B4A6D" w:rsidRPr="00196284">
        <w:rPr>
          <w:sz w:val="28"/>
          <w:szCs w:val="28"/>
        </w:rPr>
        <w:t xml:space="preserve">ь </w:t>
      </w:r>
      <w:r w:rsidRPr="00196284">
        <w:rPr>
          <w:sz w:val="28"/>
          <w:szCs w:val="28"/>
        </w:rPr>
        <w:t>организм нетипичны</w:t>
      </w:r>
      <w:r w:rsidR="006B4A6D" w:rsidRPr="00196284">
        <w:rPr>
          <w:sz w:val="28"/>
          <w:szCs w:val="28"/>
        </w:rPr>
        <w:t>м</w:t>
      </w:r>
      <w:r w:rsidRPr="00196284">
        <w:rPr>
          <w:sz w:val="28"/>
          <w:szCs w:val="28"/>
        </w:rPr>
        <w:t xml:space="preserve"> для него нагрузк</w:t>
      </w:r>
      <w:r w:rsidR="00500FD0" w:rsidRPr="00196284">
        <w:rPr>
          <w:sz w:val="28"/>
          <w:szCs w:val="28"/>
        </w:rPr>
        <w:t>ам</w:t>
      </w:r>
      <w:r w:rsidRPr="00196284">
        <w:rPr>
          <w:sz w:val="28"/>
          <w:szCs w:val="28"/>
        </w:rPr>
        <w:t>.</w:t>
      </w:r>
    </w:p>
    <w:p w14:paraId="2D623268" w14:textId="77777777" w:rsidR="005B3DC0" w:rsidRPr="00196284" w:rsidRDefault="009E6314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Занятия спортом должны носить поступательный характер (от простого к сложному), а людям, имеющим определенные заболевания или проблемы со здоровьем необходима консультация и рекомендации со стороны специалиста. </w:t>
      </w:r>
    </w:p>
    <w:p w14:paraId="2B349666" w14:textId="77777777" w:rsidR="002B387F" w:rsidRPr="00196284" w:rsidRDefault="00F437AB" w:rsidP="00465B1D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>Если вы решили заняться укреплением своего сердца</w:t>
      </w:r>
      <w:r w:rsidR="00C21E32" w:rsidRPr="00196284">
        <w:rPr>
          <w:sz w:val="28"/>
          <w:szCs w:val="28"/>
        </w:rPr>
        <w:t>, лучше выбрать аэробные упражнения (</w:t>
      </w:r>
      <w:proofErr w:type="spellStart"/>
      <w:r w:rsidR="00C21E32" w:rsidRPr="00196284">
        <w:rPr>
          <w:sz w:val="28"/>
          <w:szCs w:val="28"/>
        </w:rPr>
        <w:t>кардиотренировки</w:t>
      </w:r>
      <w:proofErr w:type="spellEnd"/>
      <w:r w:rsidR="00C21E32" w:rsidRPr="00196284">
        <w:rPr>
          <w:sz w:val="28"/>
          <w:szCs w:val="28"/>
        </w:rPr>
        <w:t xml:space="preserve">). При аэробных тренировках </w:t>
      </w:r>
      <w:r w:rsidR="00465B1D" w:rsidRPr="00196284">
        <w:rPr>
          <w:sz w:val="28"/>
          <w:szCs w:val="28"/>
        </w:rPr>
        <w:t xml:space="preserve">задействовано множество мышц и потребляется большое количество кислорода. Такие упражнения отличаются непрерывным и длительным характером выполнения (более 5 мин.), </w:t>
      </w:r>
      <w:r w:rsidR="00C21E32" w:rsidRPr="00196284">
        <w:rPr>
          <w:sz w:val="28"/>
          <w:szCs w:val="28"/>
        </w:rPr>
        <w:t>что с</w:t>
      </w:r>
      <w:r w:rsidR="00465B1D" w:rsidRPr="00196284">
        <w:rPr>
          <w:sz w:val="28"/>
          <w:szCs w:val="28"/>
        </w:rPr>
        <w:t xml:space="preserve">опровождается учащением дыхания и сердечных </w:t>
      </w:r>
      <w:r w:rsidR="00C21E32" w:rsidRPr="00196284">
        <w:rPr>
          <w:sz w:val="28"/>
          <w:szCs w:val="28"/>
        </w:rPr>
        <w:t>сокращений.</w:t>
      </w:r>
      <w:r w:rsidR="00465B1D" w:rsidRPr="00196284">
        <w:rPr>
          <w:sz w:val="28"/>
          <w:szCs w:val="28"/>
        </w:rPr>
        <w:t xml:space="preserve"> </w:t>
      </w:r>
      <w:r w:rsidR="00465B1D" w:rsidRPr="00196284">
        <w:rPr>
          <w:sz w:val="28"/>
          <w:szCs w:val="28"/>
        </w:rPr>
        <w:br/>
      </w:r>
      <w:r w:rsidR="00C21E32" w:rsidRPr="00196284">
        <w:rPr>
          <w:sz w:val="28"/>
          <w:szCs w:val="28"/>
        </w:rPr>
        <w:t xml:space="preserve">Типичные примеры аэробных упражнений – бег, велосипедный спорт, командные виды спорта, ходьба, плавание. </w:t>
      </w:r>
    </w:p>
    <w:p w14:paraId="1B7A9FFF" w14:textId="77777777" w:rsidR="005B3DC0" w:rsidRPr="00196284" w:rsidRDefault="002B387F" w:rsidP="00465B1D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lastRenderedPageBreak/>
        <w:t>Следует помнить о том, что т</w:t>
      </w:r>
      <w:r w:rsidR="00C21E32" w:rsidRPr="00196284">
        <w:rPr>
          <w:sz w:val="28"/>
          <w:szCs w:val="28"/>
        </w:rPr>
        <w:t>ренировки должны носить регулярный характер, минимум три раза в неделю, продолжительностью, примерно от 20 до 60 минут.</w:t>
      </w:r>
      <w:r w:rsidR="00F437AB" w:rsidRPr="00196284">
        <w:rPr>
          <w:sz w:val="28"/>
          <w:szCs w:val="28"/>
        </w:rPr>
        <w:t xml:space="preserve"> Ч</w:t>
      </w:r>
      <w:r w:rsidR="00C21E32" w:rsidRPr="00196284">
        <w:rPr>
          <w:sz w:val="28"/>
          <w:szCs w:val="28"/>
        </w:rPr>
        <w:t xml:space="preserve">тобы не навредить своему здоровью и добиться тренировочного эффекта, нужно следить, чтобы при </w:t>
      </w:r>
      <w:proofErr w:type="spellStart"/>
      <w:r w:rsidR="00C21E32" w:rsidRPr="00196284">
        <w:rPr>
          <w:sz w:val="28"/>
          <w:szCs w:val="28"/>
        </w:rPr>
        <w:t>кардиотренировке</w:t>
      </w:r>
      <w:proofErr w:type="spellEnd"/>
      <w:r w:rsidR="00C21E32" w:rsidRPr="00196284">
        <w:rPr>
          <w:sz w:val="28"/>
          <w:szCs w:val="28"/>
        </w:rPr>
        <w:t xml:space="preserve"> частота пульса находилась в пределах определенных значений. Целевые значения пульса индивидуальны и зависят от возраста и исходного состояния сердечно-сосудистой системы.</w:t>
      </w:r>
    </w:p>
    <w:p w14:paraId="4A58C46A" w14:textId="77777777" w:rsidR="006F5AEF" w:rsidRPr="00196284" w:rsidRDefault="00452711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Если вы проходили обследование у кардиолога и точно знаете, что у вас нет заболеваний сердечно-сосудистой системы, то можно самостоятельно рассчитать целевую интенсивность тренировки. Проводится это путем оценки пульса во время физической нагрузки. </w:t>
      </w:r>
    </w:p>
    <w:p w14:paraId="4A73FAFD" w14:textId="77777777" w:rsidR="006F5AEF" w:rsidRPr="00196284" w:rsidRDefault="006F5AEF" w:rsidP="006F5AEF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>Пульс – это ритмическое движение стенок артерий, вызываемое деятельностью сердца. Лучшее место для прощупывания пульса находится на радиальной артерии на расстоянии ширины большого пальца ниже первой складки кожи запястья.  Как провести измерение?</w:t>
      </w:r>
    </w:p>
    <w:p w14:paraId="5E7085A3" w14:textId="77777777" w:rsidR="006F5AEF" w:rsidRPr="00196284" w:rsidRDefault="006F5AEF" w:rsidP="006F5AEF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>Лучевой пульс проверяется тремя пальцами: указательным, средним и безымянным. Поместите три пальца на запястье, на радиальной артерии, на одной линии с очень небольшим промежутком между собой. Слегка надавите немного ниже лучевой кости и ощутите точки пульса. Каждый палец должен отчетливо чувствовать пульсовую волну. Затем немного уменьшите давление пальцев, чтобы почувствовать различные движения пульса. Наиболее точные значения можно получить, если подсчитать пульс в течение 1 минуты.</w:t>
      </w:r>
    </w:p>
    <w:p w14:paraId="1DC3B43B" w14:textId="77777777" w:rsidR="006F5AEF" w:rsidRPr="00196284" w:rsidRDefault="006F5AEF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noProof/>
          <w:sz w:val="28"/>
          <w:szCs w:val="28"/>
        </w:rPr>
        <w:drawing>
          <wp:inline distT="0" distB="0" distL="0" distR="0" wp14:anchorId="3B16B0AE" wp14:editId="7084CBE4">
            <wp:extent cx="952500" cy="952500"/>
            <wp:effectExtent l="19050" t="0" r="0" b="0"/>
            <wp:docPr id="2" name="Рисунок 1" descr="https://fcrisk.ru/sites/default/files/upload/page/461/461_day_hear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crisk.ru/sites/default/files/upload/page/461/461_day_heart_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E5F221" w14:textId="77777777" w:rsidR="00452711" w:rsidRPr="00196284" w:rsidRDefault="00452711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Оптимальной частотой пульса для тренировки сердечной мышцы является достижение так называемой </w:t>
      </w:r>
      <w:proofErr w:type="spellStart"/>
      <w:r w:rsidRPr="00196284">
        <w:rPr>
          <w:sz w:val="28"/>
          <w:szCs w:val="28"/>
        </w:rPr>
        <w:t>субмаксимальной</w:t>
      </w:r>
      <w:proofErr w:type="spellEnd"/>
      <w:r w:rsidRPr="00196284">
        <w:rPr>
          <w:sz w:val="28"/>
          <w:szCs w:val="28"/>
        </w:rPr>
        <w:t xml:space="preserve"> частоты сердечных сокращений, которая соответствует 75% </w:t>
      </w:r>
      <w:r w:rsidR="002B387F" w:rsidRPr="00196284">
        <w:rPr>
          <w:sz w:val="28"/>
          <w:szCs w:val="28"/>
        </w:rPr>
        <w:t xml:space="preserve">- 80% </w:t>
      </w:r>
      <w:r w:rsidRPr="00196284">
        <w:rPr>
          <w:sz w:val="28"/>
          <w:szCs w:val="28"/>
        </w:rPr>
        <w:t xml:space="preserve">от максимального для вашего </w:t>
      </w:r>
      <w:r w:rsidRPr="00196284">
        <w:rPr>
          <w:sz w:val="28"/>
          <w:szCs w:val="28"/>
        </w:rPr>
        <w:lastRenderedPageBreak/>
        <w:t xml:space="preserve">возраста значения частоты сердечных сокращений. Чтобы рассчитать оптимальную частоту пульса при тренировке, воспользуйтесь формулой: (220 – возраст) х 0,75. К примеру, если вам 37 лет, то ваша максимальная частота сердечных сокращений равняется 183, а </w:t>
      </w:r>
      <w:proofErr w:type="spellStart"/>
      <w:r w:rsidRPr="00196284">
        <w:rPr>
          <w:sz w:val="28"/>
          <w:szCs w:val="28"/>
        </w:rPr>
        <w:t>субмаксимальная</w:t>
      </w:r>
      <w:proofErr w:type="spellEnd"/>
      <w:r w:rsidRPr="00196284">
        <w:rPr>
          <w:sz w:val="28"/>
          <w:szCs w:val="28"/>
        </w:rPr>
        <w:t xml:space="preserve"> – 137. То есть для достижения эффекта во время тренировки вам нужно поддерживать частоту пульса 137 ударов в минуту.</w:t>
      </w:r>
    </w:p>
    <w:p w14:paraId="4B86CCC1" w14:textId="77777777" w:rsidR="00500FD0" w:rsidRPr="00196284" w:rsidRDefault="00500FD0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 Важное условие тренировки сердца – давать ему передышку. Только тогда его усилия «закрепятся» в виде увеличения и усиления мышечных волокон. Если же нагрузки будут следовать одна за другой, сердце не будет иметь возможности для восстановления и не укрепится, а истощит себя. Но и надолго прерывать тренировки не рекомендуется. Если же ваш отдых продлится, неделю другую, то наверстывать упущенное будет уже сложнее.</w:t>
      </w:r>
    </w:p>
    <w:p w14:paraId="0D69F031" w14:textId="77777777" w:rsidR="009E6314" w:rsidRPr="00196284" w:rsidRDefault="00500FD0" w:rsidP="00F01C76">
      <w:pPr>
        <w:pStyle w:val="a4"/>
        <w:shd w:val="clear" w:color="auto" w:fill="FFFFFF"/>
        <w:jc w:val="both"/>
        <w:rPr>
          <w:sz w:val="28"/>
          <w:szCs w:val="28"/>
        </w:rPr>
      </w:pPr>
      <w:r w:rsidRPr="00196284">
        <w:rPr>
          <w:sz w:val="28"/>
          <w:szCs w:val="28"/>
        </w:rPr>
        <w:t xml:space="preserve">В ходе правильно проводимых </w:t>
      </w:r>
      <w:proofErr w:type="spellStart"/>
      <w:r w:rsidRPr="00196284">
        <w:rPr>
          <w:sz w:val="28"/>
          <w:szCs w:val="28"/>
        </w:rPr>
        <w:t>кардиотренировок</w:t>
      </w:r>
      <w:proofErr w:type="spellEnd"/>
      <w:r w:rsidRPr="00196284">
        <w:rPr>
          <w:sz w:val="28"/>
          <w:szCs w:val="28"/>
        </w:rPr>
        <w:t xml:space="preserve"> улучшается сократительная способность сердца, увеличивается количество и размер кровеносных сосудов, питающих сердце, возрастает жизненная емкость легких и дыхательный объем. Все это приводит к улучшению функционального состояния сердечно-сосудистой и дыхательной системы, к обогащению кислородом организма, посте</w:t>
      </w:r>
      <w:r w:rsidR="005C4CFA" w:rsidRPr="00196284">
        <w:rPr>
          <w:sz w:val="28"/>
          <w:szCs w:val="28"/>
        </w:rPr>
        <w:t xml:space="preserve">пенному </w:t>
      </w:r>
      <w:proofErr w:type="spellStart"/>
      <w:r w:rsidR="005C4CFA" w:rsidRPr="00196284">
        <w:rPr>
          <w:sz w:val="28"/>
          <w:szCs w:val="28"/>
        </w:rPr>
        <w:t>урежению</w:t>
      </w:r>
      <w:proofErr w:type="spellEnd"/>
      <w:r w:rsidR="005C4CFA" w:rsidRPr="00196284">
        <w:rPr>
          <w:sz w:val="28"/>
          <w:szCs w:val="28"/>
        </w:rPr>
        <w:t xml:space="preserve"> пульса в покое</w:t>
      </w:r>
      <w:r w:rsidRPr="00196284">
        <w:rPr>
          <w:sz w:val="28"/>
          <w:szCs w:val="28"/>
        </w:rPr>
        <w:t xml:space="preserve">. </w:t>
      </w:r>
      <w:r w:rsidR="009E6314" w:rsidRPr="00196284">
        <w:rPr>
          <w:sz w:val="28"/>
          <w:szCs w:val="28"/>
        </w:rPr>
        <w:t>Физические нагрузки</w:t>
      </w:r>
      <w:r w:rsidR="005C4CFA" w:rsidRPr="00196284">
        <w:rPr>
          <w:sz w:val="28"/>
          <w:szCs w:val="28"/>
        </w:rPr>
        <w:t xml:space="preserve"> </w:t>
      </w:r>
      <w:r w:rsidR="009E6314" w:rsidRPr="00196284">
        <w:rPr>
          <w:sz w:val="28"/>
          <w:szCs w:val="28"/>
        </w:rPr>
        <w:t>также способствуют снижению веса. Избыточный вес приводит к разбалансировке дыхания (одышка), что, в свою очередь, ведет не только к проблемам с легкими, но и к сердечно-сосудистой недостаточности. Физические нагрузки, естественно, способствуют и общему закаливанию организма. Ведь известно, что невыносливый организм более подвержен заболеваниям вирусного и бактериального характера (ангины, грипп и пр.), которые, в свою очередь, дают осложнения на миокард.</w:t>
      </w:r>
    </w:p>
    <w:p w14:paraId="3D6B1563" w14:textId="77777777" w:rsidR="00196284" w:rsidRPr="00196284" w:rsidRDefault="00196284" w:rsidP="0019628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43046BE" w14:textId="5020493C" w:rsidR="00D22F8C" w:rsidRPr="00196284" w:rsidRDefault="00196284" w:rsidP="00196284">
      <w:pPr>
        <w:jc w:val="both"/>
        <w:rPr>
          <w:rFonts w:ascii="Times New Roman" w:hAnsi="Times New Roman" w:cs="Times New Roman"/>
          <w:sz w:val="24"/>
          <w:szCs w:val="24"/>
        </w:rPr>
      </w:pPr>
      <w:r w:rsidRPr="00196284">
        <w:rPr>
          <w:rFonts w:ascii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D22F8C" w:rsidRPr="00196284" w:rsidSect="00D2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SansNarrowRegular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F1193"/>
    <w:multiLevelType w:val="multilevel"/>
    <w:tmpl w:val="19A8A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000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6314"/>
    <w:rsid w:val="00196284"/>
    <w:rsid w:val="002B387F"/>
    <w:rsid w:val="00452711"/>
    <w:rsid w:val="00465B1D"/>
    <w:rsid w:val="00484747"/>
    <w:rsid w:val="00500FD0"/>
    <w:rsid w:val="00511F51"/>
    <w:rsid w:val="005B3DC0"/>
    <w:rsid w:val="005C4CFA"/>
    <w:rsid w:val="00645C40"/>
    <w:rsid w:val="006806A7"/>
    <w:rsid w:val="006B4A6D"/>
    <w:rsid w:val="006F5AEF"/>
    <w:rsid w:val="008976B9"/>
    <w:rsid w:val="009E6314"/>
    <w:rsid w:val="00C21E32"/>
    <w:rsid w:val="00D22F8C"/>
    <w:rsid w:val="00D90431"/>
    <w:rsid w:val="00DF4167"/>
    <w:rsid w:val="00F01C76"/>
    <w:rsid w:val="00F4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DD64B"/>
  <w15:docId w15:val="{7C4A76A4-DC05-466E-BFE1-F1C8CD7FF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F8C"/>
  </w:style>
  <w:style w:type="paragraph" w:styleId="4">
    <w:name w:val="heading 4"/>
    <w:basedOn w:val="a"/>
    <w:link w:val="40"/>
    <w:uiPriority w:val="9"/>
    <w:qFormat/>
    <w:rsid w:val="006F5AEF"/>
    <w:pPr>
      <w:spacing w:before="100" w:beforeAutospacing="1" w:after="216" w:line="432" w:lineRule="atLeast"/>
      <w:outlineLvl w:val="3"/>
    </w:pPr>
    <w:rPr>
      <w:rFonts w:ascii="PTSansNarrowRegular" w:eastAsia="Times New Roman" w:hAnsi="PTSansNarrowRegular" w:cs="Times New Roman"/>
      <w:color w:val="110C09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E6314"/>
    <w:rPr>
      <w:b/>
      <w:bCs/>
    </w:rPr>
  </w:style>
  <w:style w:type="paragraph" w:styleId="a4">
    <w:name w:val="Normal (Web)"/>
    <w:basedOn w:val="a"/>
    <w:uiPriority w:val="99"/>
    <w:unhideWhenUsed/>
    <w:rsid w:val="009E6314"/>
    <w:pPr>
      <w:spacing w:after="1" w:line="384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65B1D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6F5AEF"/>
    <w:rPr>
      <w:rFonts w:ascii="PTSansNarrowRegular" w:eastAsia="Times New Roman" w:hAnsi="PTSansNarrowRegular" w:cs="Times New Roman"/>
      <w:color w:val="110C09"/>
      <w:sz w:val="34"/>
      <w:szCs w:val="3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5A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5A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3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74848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3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77759">
                          <w:marLeft w:val="307"/>
                          <w:marRight w:val="0"/>
                          <w:marTop w:val="307"/>
                          <w:marBottom w:val="3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8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41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84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32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28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667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2135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8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4480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88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6789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883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0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5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6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603645">
                              <w:marLeft w:val="270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43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61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862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27083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63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324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784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27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1649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6059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131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7631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38238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96250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29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4529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1684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0453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26951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045690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1285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59213273">
                                                                                                                      <w:marLeft w:val="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423174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88718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</dc:creator>
  <cp:keywords/>
  <dc:description/>
  <cp:lastModifiedBy>Алина Олеговна Савич</cp:lastModifiedBy>
  <cp:revision>13</cp:revision>
  <dcterms:created xsi:type="dcterms:W3CDTF">2020-08-26T11:21:00Z</dcterms:created>
  <dcterms:modified xsi:type="dcterms:W3CDTF">2023-11-29T07:13:00Z</dcterms:modified>
</cp:coreProperties>
</file>