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8A603F" w:rsidRDefault="008A603F" w:rsidP="008A603F">
      <w:pPr>
        <w:pStyle w:val="ae"/>
        <w:spacing w:before="0" w:beforeAutospacing="0"/>
      </w:pPr>
      <w:proofErr w:type="spellStart"/>
      <w:r>
        <w:t>Роспотребнадзор</w:t>
      </w:r>
      <w:proofErr w:type="spellEnd"/>
      <w:r>
        <w:t xml:space="preserve"> призывает соблюдать правила профилактики в борьбе с грызунами</w:t>
      </w:r>
    </w:p>
    <w:p w:rsidR="008A603F" w:rsidRDefault="008A603F" w:rsidP="008A603F">
      <w:pPr>
        <w:pStyle w:val="ae"/>
      </w:pPr>
      <w:r>
        <w:t>При возникновении симптомов острого инфекционного заболевания обращайтесь за медицинской помощью.</w:t>
      </w:r>
    </w:p>
    <w:p w:rsidR="008A603F" w:rsidRDefault="008A603F" w:rsidP="008A603F">
      <w:pPr>
        <w:pStyle w:val="ae"/>
      </w:pPr>
      <w:r>
        <w:t>‼️На официальном сайте Роспотребнадзора работает специальный раздел с рекомендациями во время весеннего паводка и половодья для населения и специалистов.</w:t>
      </w:r>
    </w:p>
    <w:p w:rsidR="008A603F" w:rsidRDefault="008A603F" w:rsidP="008A603F">
      <w:pPr>
        <w:pStyle w:val="ae"/>
      </w:pPr>
      <w:r>
        <w:t>@</w:t>
      </w:r>
      <w:proofErr w:type="spellStart"/>
      <w:r>
        <w:t>rospotrebnadzor_ru</w:t>
      </w:r>
      <w:proofErr w:type="spellEnd"/>
    </w:p>
    <w:p w:rsidR="008A603F" w:rsidRDefault="008A603F" w:rsidP="008A603F">
      <w:pPr>
        <w:pStyle w:val="ae"/>
      </w:pPr>
      <w:r>
        <w:t>#</w:t>
      </w:r>
      <w:proofErr w:type="spellStart"/>
      <w:r>
        <w:t>Роспотребнадзор_напоминает</w:t>
      </w:r>
      <w:proofErr w:type="spellEnd"/>
    </w:p>
    <w:p w:rsidR="00204311" w:rsidRDefault="008A603F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5850255" cy="3632557"/>
            <wp:effectExtent l="19050" t="0" r="0" b="0"/>
            <wp:docPr id="3" name="Рисунок 1" descr="C:\Users\User\AppData\Local\Microsoft\Windows\INetCache\Content.Outlook\U5YD48AS\-530353617860518718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303536178605187184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63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/>
    <w:p w:rsidR="00204311" w:rsidRDefault="00204311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204311"/>
    <w:rsid w:val="002466E7"/>
    <w:rsid w:val="004A3026"/>
    <w:rsid w:val="00524BC0"/>
    <w:rsid w:val="008A603F"/>
    <w:rsid w:val="00AC68EB"/>
    <w:rsid w:val="00BB11E0"/>
    <w:rsid w:val="00DE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  <w:style w:type="paragraph" w:styleId="ae">
    <w:name w:val="Normal (Web)"/>
    <w:basedOn w:val="a"/>
    <w:uiPriority w:val="99"/>
    <w:semiHidden/>
    <w:unhideWhenUsed/>
    <w:rsid w:val="002466E7"/>
    <w:pPr>
      <w:spacing w:before="100" w:beforeAutospacing="1" w:after="100" w:afterAutospacing="1"/>
    </w:pPr>
    <w:rPr>
      <w:rFonts w:eastAsiaTheme="minorHAnsi"/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2024-04-01T07:17:00Z</dcterms:created>
  <dcterms:modified xsi:type="dcterms:W3CDTF">2024-05-03T06:57:00Z</dcterms:modified>
</cp:coreProperties>
</file>