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BD4">
        <w:rPr>
          <w:rFonts w:ascii="Times New Roman" w:eastAsia="Calibri" w:hAnsi="Times New Roman" w:cs="Times New Roman"/>
          <w:b/>
          <w:sz w:val="24"/>
          <w:szCs w:val="24"/>
        </w:rPr>
        <w:t>Технологическая схема</w:t>
      </w: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5BD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5BD4">
        <w:rPr>
          <w:rFonts w:ascii="Times New Roman" w:eastAsia="Calibri" w:hAnsi="Times New Roman" w:cs="Times New Roman"/>
          <w:sz w:val="24"/>
          <w:szCs w:val="24"/>
        </w:rPr>
        <w:t>«Предварительное согласование предоставления земельного участка, находящегося в муниципальной собственности»</w:t>
      </w:r>
    </w:p>
    <w:p w:rsidR="002D5BD4" w:rsidRPr="002D5BD4" w:rsidRDefault="002D5BD4" w:rsidP="002D5BD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BD4">
        <w:rPr>
          <w:rFonts w:ascii="Times New Roman" w:eastAsia="Calibri" w:hAnsi="Times New Roman" w:cs="Times New Roman"/>
          <w:b/>
          <w:sz w:val="24"/>
          <w:szCs w:val="24"/>
        </w:rPr>
        <w:t>Раздел 1. «Общие сведения о государственной услуге»</w:t>
      </w: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315"/>
        <w:gridCol w:w="10713"/>
      </w:tblGrid>
      <w:tr w:rsidR="002D5BD4" w:rsidRPr="002D5BD4" w:rsidTr="00154702">
        <w:trPr>
          <w:trHeight w:hRule="exact" w:val="3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320" w:hanging="17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Значение параметра/состояние</w:t>
            </w:r>
          </w:p>
        </w:tc>
      </w:tr>
      <w:tr w:rsidR="002D5BD4" w:rsidRPr="002D5BD4" w:rsidTr="00154702">
        <w:trPr>
          <w:trHeight w:hRule="exact" w:val="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</w:tr>
      <w:tr w:rsidR="002D5BD4" w:rsidRPr="002D5BD4" w:rsidTr="00154702">
        <w:trPr>
          <w:trHeight w:hRule="exact" w:val="8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13" w:right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области. Отдел по управлению муниципальным имуществом и земельным вопросам</w:t>
            </w:r>
          </w:p>
          <w:p w:rsidR="002D5BD4" w:rsidRPr="002D5BD4" w:rsidRDefault="002D5BD4" w:rsidP="002D5BD4">
            <w:pPr>
              <w:spacing w:after="0" w:line="240" w:lineRule="auto"/>
              <w:ind w:left="113" w:right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D5BD4" w:rsidRPr="002D5BD4" w:rsidTr="00154702">
        <w:trPr>
          <w:trHeight w:hRule="exact"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ind w:left="113"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3640100010000174600</w:t>
            </w:r>
          </w:p>
        </w:tc>
      </w:tr>
      <w:tr w:rsidR="002D5BD4" w:rsidRPr="002D5BD4" w:rsidTr="00154702">
        <w:trPr>
          <w:trHeight w:hRule="exact" w:val="6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13" w:right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2D5BD4" w:rsidRPr="002D5BD4" w:rsidRDefault="002D5BD4" w:rsidP="002D5BD4">
            <w:pPr>
              <w:spacing w:after="120" w:line="240" w:lineRule="auto"/>
              <w:ind w:left="113" w:right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3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113"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Нет.</w:t>
            </w:r>
          </w:p>
        </w:tc>
      </w:tr>
      <w:tr w:rsidR="002D5BD4" w:rsidRPr="002D5BD4" w:rsidTr="00154702">
        <w:trPr>
          <w:trHeight w:hRule="exact" w:val="1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13" w:right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 постановлением администрации Нижнедевицкого муниципального района Воронежской области от 15.12.2015г. № 790 «Об утверждении  административного регламента  по предоставлению муниципальной  услуги  «Предварительное согласование предоставления земельного участка, находящегося в муниципальной собственности»</w:t>
            </w:r>
          </w:p>
        </w:tc>
      </w:tr>
      <w:tr w:rsidR="002D5BD4" w:rsidRPr="002D5BD4" w:rsidTr="00154702">
        <w:trPr>
          <w:trHeight w:hRule="exact" w:val="17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Перечень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подуслуг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ind w:left="113" w:right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1.Предварительное согласование предоставления земельного участка,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2D5BD4" w:rsidRPr="002D5BD4" w:rsidRDefault="002D5BD4" w:rsidP="002D5BD4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113" w:right="28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 </w:t>
            </w:r>
          </w:p>
          <w:p w:rsidR="002D5BD4" w:rsidRPr="002D5BD4" w:rsidRDefault="002D5BD4" w:rsidP="002D5BD4">
            <w:pPr>
              <w:spacing w:after="0" w:line="240" w:lineRule="auto"/>
              <w:ind w:left="113"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5BD4" w:rsidRPr="002D5BD4" w:rsidRDefault="002D5BD4" w:rsidP="002D5BD4">
            <w:pPr>
              <w:spacing w:after="0" w:line="240" w:lineRule="auto"/>
              <w:ind w:left="113"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9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120" w:line="240" w:lineRule="auto"/>
              <w:ind w:left="113"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Телефонная связь, портал </w:t>
            </w:r>
            <w:proofErr w:type="spellStart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. услуг, официальный сайт администрации, личное обращение.</w:t>
            </w:r>
          </w:p>
        </w:tc>
      </w:tr>
    </w:tbl>
    <w:p w:rsidR="002D5BD4" w:rsidRPr="002D5BD4" w:rsidRDefault="002D5BD4" w:rsidP="002D5BD4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BD4">
        <w:rPr>
          <w:rFonts w:ascii="Times New Roman" w:eastAsia="Calibri" w:hAnsi="Times New Roman" w:cs="Times New Roman"/>
          <w:b/>
          <w:sz w:val="24"/>
          <w:szCs w:val="24"/>
        </w:rPr>
        <w:t>Раздел 2 «Общие сведения о «</w:t>
      </w:r>
      <w:proofErr w:type="spellStart"/>
      <w:r w:rsidRPr="002D5BD4">
        <w:rPr>
          <w:rFonts w:ascii="Times New Roman" w:eastAsia="Calibri" w:hAnsi="Times New Roman" w:cs="Times New Roman"/>
          <w:b/>
          <w:sz w:val="24"/>
          <w:szCs w:val="24"/>
        </w:rPr>
        <w:t>подуслугах</w:t>
      </w:r>
      <w:proofErr w:type="spellEnd"/>
      <w:r w:rsidRPr="002D5BD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367"/>
        <w:tblW w:w="5063" w:type="pct"/>
        <w:tblLayout w:type="fixed"/>
        <w:tblCellMar>
          <w:left w:w="0" w:type="dxa"/>
          <w:right w:w="0" w:type="dxa"/>
        </w:tblCellMar>
        <w:tblLook w:val="0000"/>
      </w:tblPr>
      <w:tblGrid>
        <w:gridCol w:w="373"/>
        <w:gridCol w:w="1173"/>
        <w:gridCol w:w="999"/>
        <w:gridCol w:w="1105"/>
        <w:gridCol w:w="1418"/>
        <w:gridCol w:w="3729"/>
        <w:gridCol w:w="1087"/>
        <w:gridCol w:w="676"/>
        <w:gridCol w:w="685"/>
        <w:gridCol w:w="537"/>
        <w:gridCol w:w="685"/>
        <w:gridCol w:w="951"/>
        <w:gridCol w:w="1346"/>
      </w:tblGrid>
      <w:tr w:rsidR="002D5BD4" w:rsidRPr="002D5BD4" w:rsidTr="00154702">
        <w:trPr>
          <w:trHeight w:hRule="exact" w:val="862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D5BD4" w:rsidRPr="002D5BD4" w:rsidTr="00154702">
        <w:trPr>
          <w:trHeight w:hRule="exact" w:val="6998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57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2D5BD4" w:rsidRPr="002D5BD4" w:rsidTr="00154702">
        <w:trPr>
          <w:cantSplit/>
          <w:trHeight w:hRule="exact" w:val="9936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Предваритель-ное</w:t>
            </w:r>
            <w:proofErr w:type="spellEnd"/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согласование предоставления земельного участка, (за исключением </w:t>
            </w:r>
            <w:proofErr w:type="spell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предваритель-ного</w:t>
            </w:r>
            <w:proofErr w:type="spell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должен превышать одного месяца со дня поступления заявления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должен превышать одного месяца со дня поступления заявления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num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заявление не соответствует установленным требованиям;</w:t>
            </w:r>
          </w:p>
          <w:p w:rsidR="002D5BD4" w:rsidRPr="002D5BD4" w:rsidRDefault="002D5BD4" w:rsidP="002D5BD4">
            <w:pPr>
              <w:tabs>
                <w:tab w:val="num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подано в иной уполномоченный орган;</w:t>
            </w:r>
          </w:p>
          <w:p w:rsidR="002D5BD4" w:rsidRPr="002D5BD4" w:rsidRDefault="002D5BD4" w:rsidP="002D5BD4">
            <w:pPr>
              <w:tabs>
                <w:tab w:val="num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к заявлению не приложены документы, предоставляемые в соответствии с установленными требованиями.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 земельный участок, который предстоит образовать, не может быть предоставлен </w:t>
            </w:r>
          </w:p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подлежат заявителю по основаниям, указанным в подпунктах 1 - 13, 15 - 19, 22 и 23 статьи 39.16 Земельного Кодекса РФ;</w:t>
            </w:r>
          </w:p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 земельный участок, границы которого уточнению в соответствии с Федеральным законом «О государственном</w:t>
            </w:r>
            <w:r w:rsidRPr="002D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по почте;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по почте;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  <w:tr w:rsidR="002D5BD4" w:rsidRPr="002D5BD4" w:rsidTr="00154702">
        <w:trPr>
          <w:cantSplit/>
          <w:trHeight w:hRule="exact" w:val="10786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 </w:t>
            </w:r>
          </w:p>
          <w:p w:rsidR="002D5BD4" w:rsidRPr="002D5BD4" w:rsidRDefault="002D5BD4" w:rsidP="002D5BD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должен превышать 75 дней со дня поступления заявления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должен превышать 75 дней со дня поступления заявления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num" w:pos="142"/>
              </w:tabs>
              <w:spacing w:after="0" w:line="240" w:lineRule="auto"/>
              <w:ind w:firstLine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заявление не соответствует установленным требованиям;</w:t>
            </w:r>
          </w:p>
          <w:p w:rsidR="002D5BD4" w:rsidRPr="002D5BD4" w:rsidRDefault="002D5BD4" w:rsidP="002D5BD4">
            <w:pPr>
              <w:tabs>
                <w:tab w:val="num" w:pos="142"/>
              </w:tabs>
              <w:spacing w:after="0" w:line="240" w:lineRule="auto"/>
              <w:ind w:firstLine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подано в иной уполномоченный орган;</w:t>
            </w:r>
          </w:p>
          <w:p w:rsidR="002D5BD4" w:rsidRPr="002D5BD4" w:rsidRDefault="002D5BD4" w:rsidP="002D5BD4">
            <w:pPr>
              <w:tabs>
                <w:tab w:val="num" w:pos="142"/>
              </w:tabs>
              <w:spacing w:after="0" w:line="240" w:lineRule="auto"/>
              <w:ind w:firstLine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к заявлению не приложены документы, предоставляемые в соответствии с установленными требованиями.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 земельный участок, который предстоит образовать, не может быть предоставлен </w:t>
            </w:r>
          </w:p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подлежат заявителю по основаниям, указанным в подпунктах 1 - 13, 15 - 19, 22 и 23 статьи 39.16 Земельного Кодекса РФ;</w:t>
            </w:r>
          </w:p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 земельный участок, границы которого уточнению в соответствии с Федеральным законом «О государственном</w:t>
            </w:r>
            <w:r w:rsidRPr="002D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поступление заявления о намерении участвовать в аукционе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по почте;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по почте;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2D5B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2D5BD4" w:rsidRPr="002D5BD4" w:rsidRDefault="002D5BD4" w:rsidP="002D5BD4">
      <w:pPr>
        <w:spacing w:after="0" w:line="240" w:lineRule="auto"/>
        <w:ind w:right="127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BD4">
        <w:rPr>
          <w:rFonts w:ascii="Times New Roman" w:eastAsia="Calibri" w:hAnsi="Times New Roman" w:cs="Times New Roman"/>
          <w:b/>
          <w:sz w:val="24"/>
          <w:szCs w:val="24"/>
        </w:rPr>
        <w:t>Раздел 3 «сведения о заявителях «</w:t>
      </w:r>
      <w:proofErr w:type="spellStart"/>
      <w:r w:rsidRPr="002D5BD4">
        <w:rPr>
          <w:rFonts w:ascii="Times New Roman" w:eastAsia="Calibri" w:hAnsi="Times New Roman" w:cs="Times New Roman"/>
          <w:b/>
          <w:sz w:val="24"/>
          <w:szCs w:val="24"/>
        </w:rPr>
        <w:t>подуслуги</w:t>
      </w:r>
      <w:proofErr w:type="spellEnd"/>
      <w:r w:rsidRPr="002D5BD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D5BD4" w:rsidRPr="002D5BD4" w:rsidRDefault="002D5BD4" w:rsidP="002D5BD4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30"/>
        <w:gridCol w:w="1950"/>
        <w:gridCol w:w="60"/>
        <w:gridCol w:w="1920"/>
        <w:gridCol w:w="60"/>
        <w:gridCol w:w="1740"/>
      </w:tblGrid>
      <w:tr w:rsidR="002D5BD4" w:rsidRPr="002D5BD4" w:rsidTr="00154702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D5BD4" w:rsidRPr="002D5BD4" w:rsidTr="00154702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D5BD4" w:rsidRPr="002D5BD4" w:rsidTr="00154702">
        <w:trPr>
          <w:trHeight w:hRule="exact" w:val="375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D5BD4" w:rsidRPr="002D5BD4" w:rsidTr="00154702">
        <w:trPr>
          <w:trHeight w:hRule="exact" w:val="20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-быть действительным на момент подачи заявления;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2D5BD4" w:rsidRPr="002D5BD4" w:rsidTr="00154702">
        <w:trPr>
          <w:trHeight w:hRule="exact" w:val="2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2D5BD4" w:rsidRPr="002D5BD4" w:rsidTr="00154702">
        <w:trPr>
          <w:trHeight w:hRule="exact" w:val="423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D5BD4" w:rsidRPr="002D5BD4" w:rsidTr="00154702">
        <w:trPr>
          <w:trHeight w:hRule="exact" w:val="98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Паспорт.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2D5BD4" w:rsidRPr="002D5BD4" w:rsidTr="00154702">
        <w:trPr>
          <w:trHeight w:hRule="exact" w:val="114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постановки на учет в качестве индивидуального предпринимателя.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2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2D5BD4" w:rsidRPr="002D5BD4" w:rsidRDefault="002D5BD4" w:rsidP="002D5BD4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4"/>
      <w:r w:rsidRPr="002D5BD4">
        <w:rPr>
          <w:rFonts w:ascii="Times New Roman" w:eastAsia="Calibri" w:hAnsi="Times New Roman" w:cs="Times New Roman"/>
          <w:b/>
          <w:sz w:val="24"/>
          <w:szCs w:val="24"/>
        </w:rPr>
        <w:t>Раздел 4 «Документы, предоставляемые заявителем для получения «</w:t>
      </w:r>
      <w:proofErr w:type="spellStart"/>
      <w:r w:rsidRPr="002D5BD4">
        <w:rPr>
          <w:rFonts w:ascii="Times New Roman" w:eastAsia="Calibri" w:hAnsi="Times New Roman" w:cs="Times New Roman"/>
          <w:b/>
          <w:sz w:val="24"/>
          <w:szCs w:val="24"/>
        </w:rPr>
        <w:t>подуслуги</w:t>
      </w:r>
      <w:proofErr w:type="spellEnd"/>
      <w:r w:rsidRPr="002D5BD4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End w:id="0"/>
    </w:p>
    <w:p w:rsidR="002D5BD4" w:rsidRPr="002D5BD4" w:rsidRDefault="002D5BD4" w:rsidP="002D5BD4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2D5BD4" w:rsidRPr="002D5BD4" w:rsidTr="00154702"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D5BD4"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Категория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Установленные требования к документу</w:t>
            </w:r>
          </w:p>
        </w:tc>
      </w:tr>
      <w:tr w:rsidR="002D5BD4" w:rsidRPr="002D5BD4" w:rsidTr="00154702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</w:tr>
      <w:tr w:rsidR="002D5BD4" w:rsidRPr="002D5BD4" w:rsidTr="00154702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2D5BD4" w:rsidRPr="002D5BD4" w:rsidTr="00154702">
        <w:trPr>
          <w:trHeight w:hRule="exact" w:val="10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 предоставлении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 предварительном согласовании предоставления земельного участка.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5BD4" w:rsidRPr="002D5BD4" w:rsidTr="00154702">
        <w:trPr>
          <w:trHeight w:hRule="exact" w:val="12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Документ, удостоверяющий личность заявителя или его представителя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Копия паспорта.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numPr>
                <w:ilvl w:val="0"/>
                <w:numId w:val="1"/>
              </w:numPr>
              <w:tabs>
                <w:tab w:val="left" w:pos="5610"/>
              </w:tabs>
              <w:spacing w:after="0" w:line="240" w:lineRule="auto"/>
              <w:ind w:left="9355" w:right="-7938" w:hanging="9213"/>
              <w:jc w:val="center"/>
              <w:rPr>
                <w:rFonts w:ascii="Times New Roman" w:eastAsia="Calibri" w:hAnsi="Times New Roman" w:cs="Times New Roman"/>
              </w:rPr>
            </w:pPr>
          </w:p>
          <w:p w:rsidR="002D5BD4" w:rsidRPr="002D5BD4" w:rsidRDefault="002D5BD4" w:rsidP="002D5BD4">
            <w:pPr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экз. Копия.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2D5BD4" w:rsidRPr="002D5BD4" w:rsidTr="00154702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1.Доверенность.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1. Экз. Подлинник или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D5B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2D5BD4" w:rsidRPr="002D5BD4" w:rsidTr="00154702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Экз. Копия, заверенная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2D5BD4" w:rsidRPr="002D5BD4" w:rsidTr="00154702">
        <w:trPr>
          <w:trHeight w:hRule="exact" w:val="11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Схема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Схема границ предлагаемых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кз. Подлинник.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2D5BD4" w:rsidRPr="002D5BD4" w:rsidTr="00154702">
        <w:trPr>
          <w:trHeight w:hRule="exact" w:val="15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Перевод на русский язык документов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1. Экз. Подлинник или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 или международных норм.</w:t>
            </w:r>
          </w:p>
        </w:tc>
      </w:tr>
      <w:tr w:rsidR="002D5BD4" w:rsidRPr="002D5BD4" w:rsidTr="00154702">
        <w:trPr>
          <w:trHeight w:hRule="exact" w:val="28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Документы, подтверждающие право заявителя на предоставление земельного участка без проведения торгов по основаниям, предусмотренным Земельным кодексом РФ 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Документы, подтверждающие право заявителя на предоставление земельного участка без проведения торгов по основаниям, предусмотренным Земельным кодексом РФ.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1. Экз. Подлинник или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порядке</w:t>
            </w:r>
            <w:proofErr w:type="gramEnd"/>
          </w:p>
          <w:p w:rsidR="002D5BD4" w:rsidRPr="002D5BD4" w:rsidRDefault="002D5BD4" w:rsidP="002D5B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2D5BD4" w:rsidRPr="002D5BD4" w:rsidTr="00154702">
        <w:trPr>
          <w:trHeight w:hRule="exact" w:val="442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</w:rPr>
              <w:t xml:space="preserve">2.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2D5BD4" w:rsidRPr="002D5BD4" w:rsidTr="00154702">
        <w:trPr>
          <w:trHeight w:hRule="exact" w:val="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 предварительном согласовании предоставления земельного участка.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5BD4" w:rsidRPr="002D5BD4" w:rsidTr="00154702">
        <w:trPr>
          <w:trHeight w:hRule="exact" w:val="1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Копия паспорта.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1. Экз. Копия.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2D5BD4" w:rsidRPr="002D5BD4" w:rsidTr="00154702">
        <w:trPr>
          <w:trHeight w:hRule="exact" w:val="1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Доверенность.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1. Экз. Подлинник или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2D5BD4" w:rsidRPr="002D5BD4" w:rsidTr="00154702">
        <w:trPr>
          <w:trHeight w:hRule="exact" w:val="1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BD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Схема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Схема границ предлагаемых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1.  Экз. Подлинник.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</w:tbl>
    <w:p w:rsidR="002D5BD4" w:rsidRPr="002D5BD4" w:rsidRDefault="002D5BD4" w:rsidP="002D5B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bookmark6"/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B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5 «Документы и сведения, </w:t>
      </w: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D5BD4">
        <w:rPr>
          <w:rFonts w:ascii="Times New Roman" w:eastAsia="Calibri" w:hAnsi="Times New Roman" w:cs="Times New Roman"/>
          <w:b/>
          <w:sz w:val="24"/>
          <w:szCs w:val="24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2D5BD4" w:rsidRPr="002D5BD4" w:rsidTr="00154702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запрашиваемого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органа</w:t>
            </w:r>
          </w:p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(организации),</w:t>
            </w:r>
          </w:p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направляющег</w:t>
            </w:r>
            <w:proofErr w:type="gram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е)</w:t>
            </w:r>
          </w:p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SID</w:t>
            </w:r>
          </w:p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2D5BD4" w:rsidRPr="002D5BD4" w:rsidTr="00154702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D5BD4" w:rsidRPr="002D5BD4" w:rsidTr="00154702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D5BD4" w:rsidRPr="002D5BD4" w:rsidTr="00154702">
        <w:trPr>
          <w:trHeight w:hRule="exact" w:val="20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площадь;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34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зарегистрированных правах на земельный участок. 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площадь;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3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</w:t>
            </w:r>
          </w:p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площадь;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2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-наименование;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-организационно-правовая форма;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-юридический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ИНН;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ОГРН.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22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-наименование;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-организационно-правовая форма;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-юридический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ИНН;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ОГРН.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435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D5BD4" w:rsidRPr="002D5BD4" w:rsidTr="00154702">
        <w:trPr>
          <w:trHeight w:hRule="exact" w:val="2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площадь;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34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зарегистрированных правах на земельный участок </w:t>
            </w:r>
          </w:p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площадь;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31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</w:t>
            </w:r>
          </w:p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площадь;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21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-наименование;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-организационно-правовая форма;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-юридический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ИНН;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ОГРН.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5BD4" w:rsidRPr="002D5BD4" w:rsidTr="00154702">
        <w:trPr>
          <w:trHeight w:hRule="exact" w:val="2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2D5BD4" w:rsidRPr="002D5BD4" w:rsidRDefault="002D5BD4" w:rsidP="002D5B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-наименование;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-организационно-правовая форма;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-юридический адрес;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ИНН;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ОГРН.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2" w:name="bookmark7"/>
      <w:r w:rsidRPr="002D5BD4">
        <w:rPr>
          <w:rFonts w:ascii="Times New Roman" w:eastAsia="Calibri" w:hAnsi="Times New Roman" w:cs="Times New Roman"/>
          <w:b/>
          <w:sz w:val="24"/>
          <w:szCs w:val="24"/>
        </w:rPr>
        <w:t>Раздел 6 «результат</w:t>
      </w:r>
      <w:r w:rsidRPr="002D5B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2D5BD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2D5BD4">
        <w:rPr>
          <w:rFonts w:ascii="Times New Roman" w:eastAsia="Calibri" w:hAnsi="Times New Roman" w:cs="Times New Roman"/>
          <w:b/>
          <w:sz w:val="24"/>
          <w:szCs w:val="24"/>
        </w:rPr>
        <w:t>подуслуги</w:t>
      </w:r>
      <w:proofErr w:type="spellEnd"/>
      <w:r w:rsidRPr="002D5BD4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End w:id="2"/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2D5BD4" w:rsidRPr="002D5BD4" w:rsidTr="00154702">
        <w:trPr>
          <w:cantSplit/>
          <w:trHeight w:val="2498"/>
        </w:trPr>
        <w:tc>
          <w:tcPr>
            <w:tcW w:w="648" w:type="dxa"/>
            <w:vAlign w:val="center"/>
          </w:tcPr>
          <w:p w:rsidR="002D5BD4" w:rsidRPr="002D5BD4" w:rsidRDefault="002D5BD4" w:rsidP="002D5BD4">
            <w:pPr>
              <w:spacing w:after="60" w:line="210" w:lineRule="exact"/>
              <w:ind w:left="1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№</w:t>
            </w:r>
          </w:p>
          <w:p w:rsidR="002D5BD4" w:rsidRPr="002D5BD4" w:rsidRDefault="002D5BD4" w:rsidP="002D5BD4">
            <w:pPr>
              <w:spacing w:before="60" w:after="0" w:line="210" w:lineRule="exact"/>
              <w:ind w:left="1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п</w:t>
            </w:r>
            <w:proofErr w:type="spellEnd"/>
            <w:proofErr w:type="gramEnd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/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Документ/документы,</w:t>
            </w:r>
          </w:p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являющиеся</w:t>
            </w:r>
            <w:proofErr w:type="gramEnd"/>
          </w:p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результатом</w:t>
            </w:r>
          </w:p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3413" w:type="dxa"/>
            <w:vAlign w:val="center"/>
          </w:tcPr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Требования к документу/документам, являющимся результатом 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Характеристика результата (</w:t>
            </w:r>
            <w:proofErr w:type="gram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положительный</w:t>
            </w:r>
            <w:proofErr w:type="gramEnd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Форма</w:t>
            </w:r>
          </w:p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документа/документов,</w:t>
            </w:r>
          </w:p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являющихся</w:t>
            </w:r>
            <w:proofErr w:type="gramEnd"/>
          </w:p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результатом</w:t>
            </w:r>
          </w:p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Образец</w:t>
            </w:r>
          </w:p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документа/документов,</w:t>
            </w:r>
          </w:p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являющихся</w:t>
            </w:r>
            <w:proofErr w:type="gramEnd"/>
          </w:p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результатом</w:t>
            </w:r>
          </w:p>
          <w:p w:rsidR="002D5BD4" w:rsidRPr="002D5BD4" w:rsidRDefault="002D5BD4" w:rsidP="002D5BD4">
            <w:pPr>
              <w:spacing w:after="0" w:line="264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«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2700" w:type="dxa"/>
            <w:vAlign w:val="center"/>
          </w:tcPr>
          <w:p w:rsidR="002D5BD4" w:rsidRPr="002D5BD4" w:rsidRDefault="002D5BD4" w:rsidP="002D5BD4">
            <w:pPr>
              <w:spacing w:after="120" w:line="21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2D5BD4" w:rsidRPr="002D5BD4" w:rsidRDefault="002D5BD4" w:rsidP="002D5BD4">
            <w:pPr>
              <w:spacing w:after="12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Срок хранения невостребованных заявителем результатов</w:t>
            </w:r>
          </w:p>
        </w:tc>
      </w:tr>
      <w:tr w:rsidR="002D5BD4" w:rsidRPr="002D5BD4" w:rsidTr="00154702">
        <w:tc>
          <w:tcPr>
            <w:tcW w:w="648" w:type="dxa"/>
            <w:vAlign w:val="center"/>
          </w:tcPr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5BD4" w:rsidRPr="002D5BD4" w:rsidRDefault="002D5BD4" w:rsidP="002D5BD4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5BD4" w:rsidRPr="002D5BD4" w:rsidRDefault="002D5BD4" w:rsidP="002D5BD4">
            <w:pPr>
              <w:spacing w:after="120"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D5BD4" w:rsidRPr="002D5BD4" w:rsidRDefault="002D5BD4" w:rsidP="002D5BD4">
            <w:pPr>
              <w:spacing w:after="120" w:line="21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2D5BD4" w:rsidRPr="002D5BD4" w:rsidRDefault="002D5BD4" w:rsidP="002D5BD4">
            <w:pPr>
              <w:spacing w:after="60" w:line="21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в</w:t>
            </w:r>
          </w:p>
          <w:p w:rsidR="002D5BD4" w:rsidRPr="002D5BD4" w:rsidRDefault="002D5BD4" w:rsidP="002D5BD4">
            <w:pPr>
              <w:spacing w:before="60" w:after="120" w:line="21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МФЦ</w:t>
            </w:r>
          </w:p>
        </w:tc>
      </w:tr>
      <w:tr w:rsidR="002D5BD4" w:rsidRPr="002D5BD4" w:rsidTr="00154702">
        <w:trPr>
          <w:trHeight w:hRule="exact" w:val="426"/>
        </w:trPr>
        <w:tc>
          <w:tcPr>
            <w:tcW w:w="648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D5BD4" w:rsidRPr="002D5BD4" w:rsidTr="00154702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D5BD4" w:rsidRPr="002D5BD4" w:rsidTr="00154702">
        <w:trPr>
          <w:trHeight w:hRule="exact" w:val="1809"/>
        </w:trPr>
        <w:tc>
          <w:tcPr>
            <w:tcW w:w="648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 почте;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2D5BD4" w:rsidRPr="002D5BD4" w:rsidTr="00154702">
        <w:trPr>
          <w:trHeight w:hRule="exact" w:val="1705"/>
        </w:trPr>
        <w:tc>
          <w:tcPr>
            <w:tcW w:w="648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620" w:type="dxa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 почте;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2D5BD4" w:rsidRPr="002D5BD4" w:rsidTr="00154702">
        <w:trPr>
          <w:trHeight w:hRule="exact" w:val="424"/>
        </w:trPr>
        <w:tc>
          <w:tcPr>
            <w:tcW w:w="15408" w:type="dxa"/>
            <w:gridSpan w:val="10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D5BD4" w:rsidRPr="002D5BD4" w:rsidTr="00154702">
        <w:trPr>
          <w:trHeight w:hRule="exact" w:val="1705"/>
        </w:trPr>
        <w:tc>
          <w:tcPr>
            <w:tcW w:w="648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 почте;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2D5BD4" w:rsidRPr="002D5BD4" w:rsidTr="00154702">
        <w:trPr>
          <w:trHeight w:hRule="exact" w:val="1705"/>
        </w:trPr>
        <w:tc>
          <w:tcPr>
            <w:tcW w:w="648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620" w:type="dxa"/>
            <w:vAlign w:val="center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 почте;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2D5BD4" w:rsidRPr="002D5BD4" w:rsidRDefault="002D5BD4" w:rsidP="002D5BD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год</w:t>
            </w:r>
          </w:p>
        </w:tc>
      </w:tr>
    </w:tbl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BD4">
        <w:rPr>
          <w:rFonts w:ascii="Times New Roman" w:eastAsia="Calibri" w:hAnsi="Times New Roman" w:cs="Times New Roman"/>
          <w:b/>
          <w:sz w:val="24"/>
          <w:szCs w:val="24"/>
        </w:rPr>
        <w:t>Раздел 7 «Технологические процессы предоставления «</w:t>
      </w:r>
      <w:proofErr w:type="spellStart"/>
      <w:r w:rsidRPr="002D5BD4">
        <w:rPr>
          <w:rFonts w:ascii="Times New Roman" w:eastAsia="Calibri" w:hAnsi="Times New Roman" w:cs="Times New Roman"/>
          <w:b/>
          <w:sz w:val="24"/>
          <w:szCs w:val="24"/>
        </w:rPr>
        <w:t>подуслуги</w:t>
      </w:r>
      <w:proofErr w:type="spellEnd"/>
      <w:r w:rsidRPr="002D5BD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2714"/>
        <w:gridCol w:w="6946"/>
        <w:gridCol w:w="1134"/>
        <w:gridCol w:w="1276"/>
        <w:gridCol w:w="1417"/>
        <w:gridCol w:w="1276"/>
      </w:tblGrid>
      <w:tr w:rsidR="002D5BD4" w:rsidRPr="002D5BD4" w:rsidTr="00154702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№</w:t>
            </w:r>
          </w:p>
          <w:p w:rsidR="002D5BD4" w:rsidRPr="002D5BD4" w:rsidRDefault="002D5BD4" w:rsidP="002D5BD4">
            <w:pPr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</w:t>
            </w:r>
            <w:proofErr w:type="spellEnd"/>
            <w:proofErr w:type="gramEnd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/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Наименование процедуры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Сроки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исполнения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процедуры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(процесса)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Исполнитель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процедуры</w:t>
            </w:r>
          </w:p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2D5BD4" w:rsidRPr="002D5BD4" w:rsidTr="00154702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7</w:t>
            </w:r>
          </w:p>
        </w:tc>
      </w:tr>
      <w:tr w:rsidR="002D5BD4" w:rsidRPr="002D5BD4" w:rsidTr="00154702">
        <w:trPr>
          <w:trHeight w:hRule="exact" w:val="533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2D5BD4" w:rsidRPr="002D5BD4" w:rsidTr="00154702">
        <w:trPr>
          <w:trHeight w:hRule="exact" w:val="27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Нижнедевицкого муниципального района Воронежской области (при обращении заявителя </w:t>
            </w:r>
            <w:proofErr w:type="gramStart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АУ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104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заявления и прилагаемых к нему документов на соответствие установленным  требованиям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14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согласовании</w:t>
            </w:r>
            <w:proofErr w:type="gramEnd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предоставления земельного участка или отказе в предварительном согласовании предоставления земельного участка.</w:t>
            </w:r>
          </w:p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22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подписание постановления главой и регистрация  в общем отделе.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226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419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2D5BD4" w:rsidRPr="002D5BD4" w:rsidTr="00154702">
        <w:trPr>
          <w:trHeight w:hRule="exact" w:val="28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передача заявления с документами в администрацию Нижнедевицкого муниципального района Воронежской области (при обращении заявителя в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8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заявления и прилагаемых к нему документов на соответствие установленным  требованиям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12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согласовании</w:t>
            </w:r>
            <w:proofErr w:type="gramEnd"/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предоставления земельного участка или отказе в предварительном согласовании предоставления земельного участка.</w:t>
            </w:r>
          </w:p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36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и размещение извещения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официальном вестнике;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 размещение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на официальном сайте администрации в информационно-телекоммуникационной сети «Интернет»;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размещение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на официальном сайте Российской Федерации в сети «Интернет» </w:t>
            </w:r>
            <w:hyperlink r:id="rId5" w:history="1">
              <w:r w:rsidRPr="002D5BD4">
                <w:rPr>
                  <w:rFonts w:ascii="Times New Roman" w:eastAsia="Calibri" w:hAnsi="Times New Roman" w:cs="Times New Roman"/>
                  <w:color w:val="000000"/>
                  <w:sz w:val="18"/>
                  <w:lang w:val="en-US"/>
                </w:rPr>
                <w:t>www</w:t>
              </w:r>
              <w:r w:rsidRPr="002D5BD4">
                <w:rPr>
                  <w:rFonts w:ascii="Times New Roman" w:eastAsia="Calibri" w:hAnsi="Times New Roman" w:cs="Times New Roman"/>
                  <w:color w:val="000000"/>
                  <w:sz w:val="18"/>
                </w:rPr>
                <w:t>.</w:t>
              </w:r>
              <w:proofErr w:type="spellStart"/>
              <w:r w:rsidRPr="002D5BD4">
                <w:rPr>
                  <w:rFonts w:ascii="Times New Roman" w:eastAsia="Calibri" w:hAnsi="Times New Roman" w:cs="Times New Roman"/>
                  <w:color w:val="000000"/>
                  <w:sz w:val="18"/>
                  <w:lang w:val="en-US"/>
                </w:rPr>
                <w:t>torgi</w:t>
              </w:r>
              <w:proofErr w:type="spellEnd"/>
              <w:r w:rsidRPr="002D5BD4">
                <w:rPr>
                  <w:rFonts w:ascii="Times New Roman" w:eastAsia="Calibri" w:hAnsi="Times New Roman" w:cs="Times New Roman"/>
                  <w:color w:val="000000"/>
                  <w:sz w:val="18"/>
                </w:rPr>
                <w:t>.</w:t>
              </w:r>
              <w:proofErr w:type="spellStart"/>
              <w:r w:rsidRPr="002D5BD4">
                <w:rPr>
                  <w:rFonts w:ascii="Times New Roman" w:eastAsia="Calibri" w:hAnsi="Times New Roman" w:cs="Times New Roman"/>
                  <w:color w:val="000000"/>
                  <w:sz w:val="18"/>
                  <w:lang w:val="en-US"/>
                </w:rPr>
                <w:t>gov</w:t>
              </w:r>
              <w:proofErr w:type="spellEnd"/>
              <w:r w:rsidRPr="002D5BD4">
                <w:rPr>
                  <w:rFonts w:ascii="Times New Roman" w:eastAsia="Calibri" w:hAnsi="Times New Roman" w:cs="Times New Roman"/>
                  <w:color w:val="000000"/>
                  <w:sz w:val="18"/>
                </w:rPr>
                <w:t>.</w:t>
              </w:r>
              <w:proofErr w:type="spellStart"/>
              <w:r w:rsidRPr="002D5BD4">
                <w:rPr>
                  <w:rFonts w:ascii="Times New Roman" w:eastAsia="Calibri" w:hAnsi="Times New Roman" w:cs="Times New Roman"/>
                  <w:color w:val="000000"/>
                  <w:sz w:val="18"/>
                  <w:lang w:val="en-US"/>
                </w:rPr>
                <w:t>ru</w:t>
              </w:r>
              <w:proofErr w:type="spellEnd"/>
            </w:hyperlink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411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2D5BD4" w:rsidRPr="002D5BD4" w:rsidTr="00154702">
        <w:trPr>
          <w:trHeight w:hRule="exact" w:val="39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BD4" w:rsidRPr="002D5BD4" w:rsidRDefault="002D5BD4" w:rsidP="002D5BD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D5BD4" w:rsidRPr="002D5BD4" w:rsidRDefault="002D5BD4" w:rsidP="002D5BD4">
      <w:pPr>
        <w:keepNext/>
        <w:keepLines/>
        <w:widowControl w:val="0"/>
        <w:spacing w:after="328" w:line="460" w:lineRule="exact"/>
        <w:ind w:left="540"/>
        <w:jc w:val="center"/>
        <w:outlineLvl w:val="4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  <w:bookmarkStart w:id="3" w:name="bookmark18"/>
      <w:r w:rsidRPr="002D5BD4">
        <w:rPr>
          <w:rFonts w:ascii="Times New Roman" w:eastAsia="Calibri" w:hAnsi="Times New Roman" w:cs="Times New Roman"/>
          <w:b/>
          <w:color w:val="000000"/>
          <w:spacing w:val="-20"/>
          <w:sz w:val="24"/>
          <w:shd w:val="clear" w:color="auto" w:fill="FFFFFF"/>
        </w:rPr>
        <w:lastRenderedPageBreak/>
        <w:t>Раздел 8 «Особенности предоставления «</w:t>
      </w:r>
      <w:proofErr w:type="spellStart"/>
      <w:r w:rsidRPr="002D5BD4">
        <w:rPr>
          <w:rFonts w:ascii="Times New Roman" w:eastAsia="Calibri" w:hAnsi="Times New Roman" w:cs="Times New Roman"/>
          <w:b/>
          <w:color w:val="000000"/>
          <w:spacing w:val="-20"/>
          <w:sz w:val="24"/>
          <w:shd w:val="clear" w:color="auto" w:fill="FFFFFF"/>
        </w:rPr>
        <w:t>подуслуги</w:t>
      </w:r>
      <w:proofErr w:type="spellEnd"/>
      <w:r w:rsidRPr="002D5BD4">
        <w:rPr>
          <w:rFonts w:ascii="Times New Roman" w:eastAsia="Calibri" w:hAnsi="Times New Roman" w:cs="Times New Roman"/>
          <w:b/>
          <w:color w:val="000000"/>
          <w:spacing w:val="-20"/>
          <w:sz w:val="24"/>
          <w:shd w:val="clear" w:color="auto" w:fill="FFFFFF"/>
        </w:rPr>
        <w:t>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2D5BD4" w:rsidRPr="002D5BD4" w:rsidTr="00154702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Способ получения сведений о ходе выполнения запроса о предоставлении "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 xml:space="preserve">Способ подачи жалобы на нарушение порядка предоставления "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"</w:t>
            </w:r>
          </w:p>
        </w:tc>
      </w:tr>
      <w:tr w:rsidR="002D5BD4" w:rsidRPr="002D5BD4" w:rsidTr="00154702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6</w:t>
            </w:r>
          </w:p>
        </w:tc>
      </w:tr>
      <w:tr w:rsidR="002D5BD4" w:rsidRPr="002D5BD4" w:rsidTr="00154702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 xml:space="preserve">1. </w:t>
            </w:r>
            <w:proofErr w:type="spellStart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Подуслуга</w:t>
            </w:r>
            <w:proofErr w:type="spellEnd"/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 xml:space="preserve"> </w:t>
            </w: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val="en-US"/>
              </w:rPr>
              <w:t>N</w:t>
            </w:r>
            <w:r w:rsidRPr="002D5B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</w:tr>
      <w:tr w:rsidR="002D5BD4" w:rsidRPr="002D5BD4" w:rsidTr="00154702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163"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официальный сайт администрации в сети Интернет (http://www.nizhnedevick.ru/)</w:t>
            </w:r>
          </w:p>
          <w:p w:rsidR="002D5BD4" w:rsidRPr="002D5BD4" w:rsidRDefault="002D5BD4" w:rsidP="002D5BD4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102" w:right="1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официальный сайт администрации в сети Интернет (http://www.nizhnedevick.ru/)</w:t>
            </w:r>
          </w:p>
          <w:p w:rsidR="002D5BD4" w:rsidRPr="002D5BD4" w:rsidRDefault="002D5BD4" w:rsidP="002D5BD4">
            <w:pPr>
              <w:spacing w:after="0" w:line="240" w:lineRule="auto"/>
              <w:ind w:left="102" w:right="1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официальный сайт МФЦ (</w:t>
            </w:r>
            <w:proofErr w:type="spellStart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mfc.vrn.ru</w:t>
            </w:r>
            <w:proofErr w:type="spellEnd"/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официальный сайт администрации в сети Интернет http://www.nizhnedevick.ru)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BD4" w:rsidRPr="002D5BD4" w:rsidRDefault="002D5BD4" w:rsidP="002D5BD4">
            <w:pPr>
              <w:tabs>
                <w:tab w:val="left" w:pos="305"/>
              </w:tabs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>официальный сайт администрации в сети Интернет</w:t>
            </w:r>
          </w:p>
          <w:p w:rsidR="002D5BD4" w:rsidRPr="002D5BD4" w:rsidRDefault="002D5BD4" w:rsidP="002D5BD4">
            <w:pPr>
              <w:tabs>
                <w:tab w:val="left" w:pos="305"/>
              </w:tabs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2D5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(http://www.nizhnedevick.ru//) </w:t>
            </w:r>
          </w:p>
        </w:tc>
      </w:tr>
    </w:tbl>
    <w:p w:rsidR="002D5BD4" w:rsidRPr="002D5BD4" w:rsidRDefault="002D5BD4" w:rsidP="002D5B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D5BD4" w:rsidRPr="002D5BD4" w:rsidRDefault="002D5BD4" w:rsidP="002D5BD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2D5BD4" w:rsidRPr="002D5BD4" w:rsidRDefault="002D5BD4" w:rsidP="002D5BD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2D5BD4" w:rsidRPr="002D5BD4" w:rsidRDefault="002D5BD4" w:rsidP="002D5BD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D5BD4" w:rsidRPr="002D5BD4" w:rsidRDefault="002D5BD4" w:rsidP="002D5BD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2D5BD4" w:rsidRPr="002D5BD4" w:rsidSect="00790C19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 w:rsidRPr="002D5BD4">
        <w:rPr>
          <w:rFonts w:ascii="Times New Roman" w:eastAsia="Calibri" w:hAnsi="Times New Roman" w:cs="Times New Roman"/>
          <w:sz w:val="26"/>
          <w:szCs w:val="26"/>
        </w:rPr>
        <w:tab/>
      </w:r>
      <w:r w:rsidRPr="002D5BD4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5BD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D5BD4">
        <w:rPr>
          <w:rFonts w:ascii="Times New Roman" w:eastAsia="Calibri" w:hAnsi="Times New Roman" w:cs="Times New Roman"/>
          <w:b/>
        </w:rPr>
        <w:t>Форма заявления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В администрацию Нижнедевицкого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муниципального района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(наименование заявителя - юридического лица)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______________________________________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2D5BD4">
        <w:rPr>
          <w:rFonts w:ascii="Times New Roman" w:eastAsia="Calibri" w:hAnsi="Times New Roman" w:cs="Times New Roman"/>
        </w:rPr>
        <w:t>(Ф.И.О. заявителя,</w:t>
      </w:r>
      <w:proofErr w:type="gramEnd"/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______________________________________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паспортные данные, место жительства)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______________________________________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______________________________________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(почтовый адрес и (или) адрес электронной почты)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4" w:name="Par523"/>
      <w:bookmarkEnd w:id="4"/>
      <w:r w:rsidRPr="002D5BD4">
        <w:rPr>
          <w:rFonts w:ascii="Times New Roman" w:eastAsia="Calibri" w:hAnsi="Times New Roman" w:cs="Times New Roman"/>
        </w:rPr>
        <w:t>ЗАЯВЛЕНИЕ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>о предварительном согласовании предоставления земельного участка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______________________________________ 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>______________________________________________________________.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 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>Цель использования земельного участка _____________________________.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 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 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 xml:space="preserve">    Приложения: (указывается список прилагаемых к заявлению документов):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 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 xml:space="preserve"> _______________________ _______________ __________________</w:t>
      </w:r>
    </w:p>
    <w:p w:rsidR="002D5BD4" w:rsidRPr="002D5BD4" w:rsidRDefault="002D5BD4" w:rsidP="002D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5BD4">
        <w:rPr>
          <w:rFonts w:ascii="Times New Roman" w:eastAsia="Times New Roman" w:hAnsi="Times New Roman" w:cs="Times New Roman"/>
          <w:lang w:eastAsia="ru-RU"/>
        </w:rPr>
        <w:t xml:space="preserve">      (должность)           (подпись)      (фамилия И.О.)</w:t>
      </w:r>
    </w:p>
    <w:p w:rsidR="002D5BD4" w:rsidRPr="002D5BD4" w:rsidRDefault="002D5BD4" w:rsidP="002D5BD4">
      <w:pPr>
        <w:spacing w:after="0" w:line="240" w:lineRule="auto"/>
        <w:rPr>
          <w:rFonts w:ascii="Times New Roman" w:eastAsia="Calibri" w:hAnsi="Times New Roman" w:cs="Times New Roman"/>
        </w:rPr>
      </w:pPr>
      <w:r w:rsidRPr="002D5BD4">
        <w:rPr>
          <w:rFonts w:ascii="Times New Roman" w:eastAsia="Calibri" w:hAnsi="Times New Roman" w:cs="Times New Roman"/>
        </w:rPr>
        <w:t xml:space="preserve">    М.П.</w:t>
      </w:r>
    </w:p>
    <w:p w:rsidR="002F4D31" w:rsidRDefault="002F4D31"/>
    <w:sectPr w:rsidR="002F4D31" w:rsidSect="002F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DA3"/>
    <w:multiLevelType w:val="multilevel"/>
    <w:tmpl w:val="370C4D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F1E"/>
    <w:multiLevelType w:val="hybridMultilevel"/>
    <w:tmpl w:val="5E320BDA"/>
    <w:lvl w:ilvl="0" w:tplc="2C787AF2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1C3CA63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DFB2627C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B576072E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EE3C33E6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83D04392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C5D645EE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207813AC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1D56C1A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3">
    <w:nsid w:val="1AA96F4C"/>
    <w:multiLevelType w:val="hybridMultilevel"/>
    <w:tmpl w:val="21DE83C8"/>
    <w:lvl w:ilvl="0" w:tplc="32B81004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C7C8CC8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6930D3A8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6C86E014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0BD2B2E4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4A121E6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5A60A7C4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7BAE4F0E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5FF0FF22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4">
    <w:nsid w:val="1D9D4CF7"/>
    <w:multiLevelType w:val="hybridMultilevel"/>
    <w:tmpl w:val="B15222D8"/>
    <w:lvl w:ilvl="0" w:tplc="E850E158">
      <w:start w:val="22"/>
      <w:numFmt w:val="decimal"/>
      <w:lvlText w:val="%1."/>
      <w:lvlJc w:val="left"/>
      <w:pPr>
        <w:ind w:left="9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5">
    <w:nsid w:val="1E05567F"/>
    <w:multiLevelType w:val="hybridMultilevel"/>
    <w:tmpl w:val="FF421F70"/>
    <w:lvl w:ilvl="0" w:tplc="78EC62DA">
      <w:numFmt w:val="bullet"/>
      <w:lvlText w:val="-"/>
      <w:lvlJc w:val="left"/>
      <w:pPr>
        <w:ind w:left="102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A3AA5002">
      <w:numFmt w:val="bullet"/>
      <w:lvlText w:val="•"/>
      <w:lvlJc w:val="left"/>
      <w:pPr>
        <w:ind w:left="237" w:hanging="105"/>
      </w:pPr>
      <w:rPr>
        <w:rFonts w:hint="default"/>
      </w:rPr>
    </w:lvl>
    <w:lvl w:ilvl="2" w:tplc="F4FE3F6C">
      <w:numFmt w:val="bullet"/>
      <w:lvlText w:val="•"/>
      <w:lvlJc w:val="left"/>
      <w:pPr>
        <w:ind w:left="374" w:hanging="105"/>
      </w:pPr>
      <w:rPr>
        <w:rFonts w:hint="default"/>
      </w:rPr>
    </w:lvl>
    <w:lvl w:ilvl="3" w:tplc="73F29348">
      <w:numFmt w:val="bullet"/>
      <w:lvlText w:val="•"/>
      <w:lvlJc w:val="left"/>
      <w:pPr>
        <w:ind w:left="512" w:hanging="105"/>
      </w:pPr>
      <w:rPr>
        <w:rFonts w:hint="default"/>
      </w:rPr>
    </w:lvl>
    <w:lvl w:ilvl="4" w:tplc="A148B318">
      <w:numFmt w:val="bullet"/>
      <w:lvlText w:val="•"/>
      <w:lvlJc w:val="left"/>
      <w:pPr>
        <w:ind w:left="649" w:hanging="105"/>
      </w:pPr>
      <w:rPr>
        <w:rFonts w:hint="default"/>
      </w:rPr>
    </w:lvl>
    <w:lvl w:ilvl="5" w:tplc="570CD6C4">
      <w:numFmt w:val="bullet"/>
      <w:lvlText w:val="•"/>
      <w:lvlJc w:val="left"/>
      <w:pPr>
        <w:ind w:left="786" w:hanging="105"/>
      </w:pPr>
      <w:rPr>
        <w:rFonts w:hint="default"/>
      </w:rPr>
    </w:lvl>
    <w:lvl w:ilvl="6" w:tplc="D0BE9E48">
      <w:numFmt w:val="bullet"/>
      <w:lvlText w:val="•"/>
      <w:lvlJc w:val="left"/>
      <w:pPr>
        <w:ind w:left="924" w:hanging="105"/>
      </w:pPr>
      <w:rPr>
        <w:rFonts w:hint="default"/>
      </w:rPr>
    </w:lvl>
    <w:lvl w:ilvl="7" w:tplc="977CFD06">
      <w:numFmt w:val="bullet"/>
      <w:lvlText w:val="•"/>
      <w:lvlJc w:val="left"/>
      <w:pPr>
        <w:ind w:left="1061" w:hanging="105"/>
      </w:pPr>
      <w:rPr>
        <w:rFonts w:hint="default"/>
      </w:rPr>
    </w:lvl>
    <w:lvl w:ilvl="8" w:tplc="54D605CA">
      <w:numFmt w:val="bullet"/>
      <w:lvlText w:val="•"/>
      <w:lvlJc w:val="left"/>
      <w:pPr>
        <w:ind w:left="1198" w:hanging="105"/>
      </w:pPr>
      <w:rPr>
        <w:rFonts w:hint="default"/>
      </w:rPr>
    </w:lvl>
  </w:abstractNum>
  <w:abstractNum w:abstractNumId="6">
    <w:nsid w:val="1EED1FB9"/>
    <w:multiLevelType w:val="hybridMultilevel"/>
    <w:tmpl w:val="49C80490"/>
    <w:lvl w:ilvl="0" w:tplc="73D66A40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7B82B1F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BC98954A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DE866DA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03226714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F38E2CFA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DBD2CAD8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6F1CED90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5E24FA56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7">
    <w:nsid w:val="20005CDE"/>
    <w:multiLevelType w:val="multilevel"/>
    <w:tmpl w:val="3258A2A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66B63"/>
    <w:multiLevelType w:val="hybridMultilevel"/>
    <w:tmpl w:val="0F048528"/>
    <w:lvl w:ilvl="0" w:tplc="DBF61A34">
      <w:numFmt w:val="bullet"/>
      <w:lvlText w:val="-"/>
      <w:lvlJc w:val="left"/>
      <w:pPr>
        <w:ind w:left="172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89B4543A">
      <w:numFmt w:val="bullet"/>
      <w:lvlText w:val="•"/>
      <w:lvlJc w:val="left"/>
      <w:pPr>
        <w:ind w:left="863" w:hanging="105"/>
      </w:pPr>
      <w:rPr>
        <w:rFonts w:hint="default"/>
      </w:rPr>
    </w:lvl>
    <w:lvl w:ilvl="2" w:tplc="CA5CAE3A">
      <w:numFmt w:val="bullet"/>
      <w:lvlText w:val="•"/>
      <w:lvlJc w:val="left"/>
      <w:pPr>
        <w:ind w:left="1546" w:hanging="105"/>
      </w:pPr>
      <w:rPr>
        <w:rFonts w:hint="default"/>
      </w:rPr>
    </w:lvl>
    <w:lvl w:ilvl="3" w:tplc="85883A74">
      <w:numFmt w:val="bullet"/>
      <w:lvlText w:val="•"/>
      <w:lvlJc w:val="left"/>
      <w:pPr>
        <w:ind w:left="2229" w:hanging="105"/>
      </w:pPr>
      <w:rPr>
        <w:rFonts w:hint="default"/>
      </w:rPr>
    </w:lvl>
    <w:lvl w:ilvl="4" w:tplc="DDF004FA">
      <w:numFmt w:val="bullet"/>
      <w:lvlText w:val="•"/>
      <w:lvlJc w:val="left"/>
      <w:pPr>
        <w:ind w:left="2913" w:hanging="105"/>
      </w:pPr>
      <w:rPr>
        <w:rFonts w:hint="default"/>
      </w:rPr>
    </w:lvl>
    <w:lvl w:ilvl="5" w:tplc="6D06D7A6">
      <w:numFmt w:val="bullet"/>
      <w:lvlText w:val="•"/>
      <w:lvlJc w:val="left"/>
      <w:pPr>
        <w:ind w:left="3596" w:hanging="105"/>
      </w:pPr>
      <w:rPr>
        <w:rFonts w:hint="default"/>
      </w:rPr>
    </w:lvl>
    <w:lvl w:ilvl="6" w:tplc="77EE6F04">
      <w:numFmt w:val="bullet"/>
      <w:lvlText w:val="•"/>
      <w:lvlJc w:val="left"/>
      <w:pPr>
        <w:ind w:left="4279" w:hanging="105"/>
      </w:pPr>
      <w:rPr>
        <w:rFonts w:hint="default"/>
      </w:rPr>
    </w:lvl>
    <w:lvl w:ilvl="7" w:tplc="4CCE03D2">
      <w:numFmt w:val="bullet"/>
      <w:lvlText w:val="•"/>
      <w:lvlJc w:val="left"/>
      <w:pPr>
        <w:ind w:left="4962" w:hanging="105"/>
      </w:pPr>
      <w:rPr>
        <w:rFonts w:hint="default"/>
      </w:rPr>
    </w:lvl>
    <w:lvl w:ilvl="8" w:tplc="FA5E97FA">
      <w:numFmt w:val="bullet"/>
      <w:lvlText w:val="•"/>
      <w:lvlJc w:val="left"/>
      <w:pPr>
        <w:ind w:left="5646" w:hanging="105"/>
      </w:pPr>
      <w:rPr>
        <w:rFonts w:hint="default"/>
      </w:rPr>
    </w:lvl>
  </w:abstractNum>
  <w:abstractNum w:abstractNumId="10">
    <w:nsid w:val="2F922434"/>
    <w:multiLevelType w:val="hybridMultilevel"/>
    <w:tmpl w:val="315C0428"/>
    <w:lvl w:ilvl="0" w:tplc="D8E66FA4">
      <w:numFmt w:val="bullet"/>
      <w:lvlText w:val="-"/>
      <w:lvlJc w:val="left"/>
      <w:pPr>
        <w:ind w:left="0" w:hanging="488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4C966F10">
      <w:numFmt w:val="bullet"/>
      <w:lvlText w:val="•"/>
      <w:lvlJc w:val="left"/>
      <w:pPr>
        <w:ind w:left="181" w:hanging="488"/>
      </w:pPr>
      <w:rPr>
        <w:rFonts w:hint="default"/>
      </w:rPr>
    </w:lvl>
    <w:lvl w:ilvl="2" w:tplc="516C2CE6">
      <w:numFmt w:val="bullet"/>
      <w:lvlText w:val="•"/>
      <w:lvlJc w:val="left"/>
      <w:pPr>
        <w:ind w:left="363" w:hanging="488"/>
      </w:pPr>
      <w:rPr>
        <w:rFonts w:hint="default"/>
      </w:rPr>
    </w:lvl>
    <w:lvl w:ilvl="3" w:tplc="D00E5CB6">
      <w:numFmt w:val="bullet"/>
      <w:lvlText w:val="•"/>
      <w:lvlJc w:val="left"/>
      <w:pPr>
        <w:ind w:left="545" w:hanging="488"/>
      </w:pPr>
      <w:rPr>
        <w:rFonts w:hint="default"/>
      </w:rPr>
    </w:lvl>
    <w:lvl w:ilvl="4" w:tplc="49CEF7F8">
      <w:numFmt w:val="bullet"/>
      <w:lvlText w:val="•"/>
      <w:lvlJc w:val="left"/>
      <w:pPr>
        <w:ind w:left="727" w:hanging="488"/>
      </w:pPr>
      <w:rPr>
        <w:rFonts w:hint="default"/>
      </w:rPr>
    </w:lvl>
    <w:lvl w:ilvl="5" w:tplc="952C353A">
      <w:numFmt w:val="bullet"/>
      <w:lvlText w:val="•"/>
      <w:lvlJc w:val="left"/>
      <w:pPr>
        <w:ind w:left="909" w:hanging="488"/>
      </w:pPr>
      <w:rPr>
        <w:rFonts w:hint="default"/>
      </w:rPr>
    </w:lvl>
    <w:lvl w:ilvl="6" w:tplc="40C07B10">
      <w:numFmt w:val="bullet"/>
      <w:lvlText w:val="•"/>
      <w:lvlJc w:val="left"/>
      <w:pPr>
        <w:ind w:left="1091" w:hanging="488"/>
      </w:pPr>
      <w:rPr>
        <w:rFonts w:hint="default"/>
      </w:rPr>
    </w:lvl>
    <w:lvl w:ilvl="7" w:tplc="77C2D61C">
      <w:numFmt w:val="bullet"/>
      <w:lvlText w:val="•"/>
      <w:lvlJc w:val="left"/>
      <w:pPr>
        <w:ind w:left="1273" w:hanging="488"/>
      </w:pPr>
      <w:rPr>
        <w:rFonts w:hint="default"/>
      </w:rPr>
    </w:lvl>
    <w:lvl w:ilvl="8" w:tplc="A63CFA50">
      <w:numFmt w:val="bullet"/>
      <w:lvlText w:val="•"/>
      <w:lvlJc w:val="left"/>
      <w:pPr>
        <w:ind w:left="1455" w:hanging="488"/>
      </w:pPr>
      <w:rPr>
        <w:rFonts w:hint="default"/>
      </w:rPr>
    </w:lvl>
  </w:abstractNum>
  <w:abstractNum w:abstractNumId="11">
    <w:nsid w:val="34735D2D"/>
    <w:multiLevelType w:val="hybridMultilevel"/>
    <w:tmpl w:val="B7CA2E0A"/>
    <w:lvl w:ilvl="0" w:tplc="B3B01536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7B009A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105AAB2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748C7C6C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BFB043AC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ADDEA246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ED00A45A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82D0C7EA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E0768CE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12">
    <w:nsid w:val="3552482F"/>
    <w:multiLevelType w:val="hybridMultilevel"/>
    <w:tmpl w:val="06B471FE"/>
    <w:lvl w:ilvl="0" w:tplc="BC0C9AE6">
      <w:numFmt w:val="bullet"/>
      <w:lvlText w:val="-"/>
      <w:lvlJc w:val="left"/>
      <w:pPr>
        <w:ind w:left="34" w:hanging="231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09C2BAAC">
      <w:numFmt w:val="bullet"/>
      <w:lvlText w:val="-"/>
      <w:lvlJc w:val="left"/>
      <w:pPr>
        <w:ind w:left="34" w:hanging="160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 w:tplc="D9D6A12E">
      <w:numFmt w:val="bullet"/>
      <w:lvlText w:val="•"/>
      <w:lvlJc w:val="left"/>
      <w:pPr>
        <w:ind w:left="395" w:hanging="160"/>
      </w:pPr>
      <w:rPr>
        <w:rFonts w:hint="default"/>
      </w:rPr>
    </w:lvl>
    <w:lvl w:ilvl="3" w:tplc="CF581DBA">
      <w:numFmt w:val="bullet"/>
      <w:lvlText w:val="•"/>
      <w:lvlJc w:val="left"/>
      <w:pPr>
        <w:ind w:left="573" w:hanging="160"/>
      </w:pPr>
      <w:rPr>
        <w:rFonts w:hint="default"/>
      </w:rPr>
    </w:lvl>
    <w:lvl w:ilvl="4" w:tplc="D88278D4">
      <w:numFmt w:val="bullet"/>
      <w:lvlText w:val="•"/>
      <w:lvlJc w:val="left"/>
      <w:pPr>
        <w:ind w:left="751" w:hanging="160"/>
      </w:pPr>
      <w:rPr>
        <w:rFonts w:hint="default"/>
      </w:rPr>
    </w:lvl>
    <w:lvl w:ilvl="5" w:tplc="BBDC5DB0">
      <w:numFmt w:val="bullet"/>
      <w:lvlText w:val="•"/>
      <w:lvlJc w:val="left"/>
      <w:pPr>
        <w:ind w:left="929" w:hanging="160"/>
      </w:pPr>
      <w:rPr>
        <w:rFonts w:hint="default"/>
      </w:rPr>
    </w:lvl>
    <w:lvl w:ilvl="6" w:tplc="B2DAEE30">
      <w:numFmt w:val="bullet"/>
      <w:lvlText w:val="•"/>
      <w:lvlJc w:val="left"/>
      <w:pPr>
        <w:ind w:left="1107" w:hanging="160"/>
      </w:pPr>
      <w:rPr>
        <w:rFonts w:hint="default"/>
      </w:rPr>
    </w:lvl>
    <w:lvl w:ilvl="7" w:tplc="5CEC242A">
      <w:numFmt w:val="bullet"/>
      <w:lvlText w:val="•"/>
      <w:lvlJc w:val="left"/>
      <w:pPr>
        <w:ind w:left="1285" w:hanging="160"/>
      </w:pPr>
      <w:rPr>
        <w:rFonts w:hint="default"/>
      </w:rPr>
    </w:lvl>
    <w:lvl w:ilvl="8" w:tplc="DDA467BA">
      <w:numFmt w:val="bullet"/>
      <w:lvlText w:val="•"/>
      <w:lvlJc w:val="left"/>
      <w:pPr>
        <w:ind w:left="1463" w:hanging="160"/>
      </w:pPr>
      <w:rPr>
        <w:rFonts w:hint="default"/>
      </w:rPr>
    </w:lvl>
  </w:abstractNum>
  <w:abstractNum w:abstractNumId="13">
    <w:nsid w:val="38DC0EDF"/>
    <w:multiLevelType w:val="multilevel"/>
    <w:tmpl w:val="B9B26532"/>
    <w:lvl w:ilvl="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14">
    <w:nsid w:val="3CA24D15"/>
    <w:multiLevelType w:val="hybridMultilevel"/>
    <w:tmpl w:val="CA46766C"/>
    <w:lvl w:ilvl="0" w:tplc="85569728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712896C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977E5054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2CC4DA7A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054200BC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826C0D4C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9F5E4256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431ABFA6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D8D615A2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15">
    <w:nsid w:val="3F333C64"/>
    <w:multiLevelType w:val="hybridMultilevel"/>
    <w:tmpl w:val="33709C1C"/>
    <w:lvl w:ilvl="0" w:tplc="5A749FD0">
      <w:numFmt w:val="bullet"/>
      <w:lvlText w:val="-"/>
      <w:lvlJc w:val="left"/>
      <w:pPr>
        <w:ind w:left="76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6D4ED7D0">
      <w:numFmt w:val="bullet"/>
      <w:lvlText w:val="-"/>
      <w:lvlJc w:val="left"/>
      <w:pPr>
        <w:ind w:left="925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 w:tplc="C52E0D70">
      <w:numFmt w:val="bullet"/>
      <w:lvlText w:val="•"/>
      <w:lvlJc w:val="left"/>
      <w:pPr>
        <w:ind w:left="1116" w:hanging="105"/>
      </w:pPr>
      <w:rPr>
        <w:rFonts w:hint="default"/>
      </w:rPr>
    </w:lvl>
    <w:lvl w:ilvl="3" w:tplc="BFB4D752">
      <w:numFmt w:val="bullet"/>
      <w:lvlText w:val="•"/>
      <w:lvlJc w:val="left"/>
      <w:pPr>
        <w:ind w:left="1312" w:hanging="105"/>
      </w:pPr>
      <w:rPr>
        <w:rFonts w:hint="default"/>
      </w:rPr>
    </w:lvl>
    <w:lvl w:ilvl="4" w:tplc="219E1EE6">
      <w:numFmt w:val="bullet"/>
      <w:lvlText w:val="•"/>
      <w:lvlJc w:val="left"/>
      <w:pPr>
        <w:ind w:left="1509" w:hanging="105"/>
      </w:pPr>
      <w:rPr>
        <w:rFonts w:hint="default"/>
      </w:rPr>
    </w:lvl>
    <w:lvl w:ilvl="5" w:tplc="AA46EEB0">
      <w:numFmt w:val="bullet"/>
      <w:lvlText w:val="•"/>
      <w:lvlJc w:val="left"/>
      <w:pPr>
        <w:ind w:left="1705" w:hanging="105"/>
      </w:pPr>
      <w:rPr>
        <w:rFonts w:hint="default"/>
      </w:rPr>
    </w:lvl>
    <w:lvl w:ilvl="6" w:tplc="92BEE6F0">
      <w:numFmt w:val="bullet"/>
      <w:lvlText w:val="•"/>
      <w:lvlJc w:val="left"/>
      <w:pPr>
        <w:ind w:left="1902" w:hanging="105"/>
      </w:pPr>
      <w:rPr>
        <w:rFonts w:hint="default"/>
      </w:rPr>
    </w:lvl>
    <w:lvl w:ilvl="7" w:tplc="228CB56A">
      <w:numFmt w:val="bullet"/>
      <w:lvlText w:val="•"/>
      <w:lvlJc w:val="left"/>
      <w:pPr>
        <w:ind w:left="2098" w:hanging="105"/>
      </w:pPr>
      <w:rPr>
        <w:rFonts w:hint="default"/>
      </w:rPr>
    </w:lvl>
    <w:lvl w:ilvl="8" w:tplc="3D983DBA">
      <w:numFmt w:val="bullet"/>
      <w:lvlText w:val="•"/>
      <w:lvlJc w:val="left"/>
      <w:pPr>
        <w:ind w:left="2295" w:hanging="105"/>
      </w:pPr>
      <w:rPr>
        <w:rFonts w:hint="default"/>
      </w:rPr>
    </w:lvl>
  </w:abstractNum>
  <w:abstractNum w:abstractNumId="16">
    <w:nsid w:val="3F6B2589"/>
    <w:multiLevelType w:val="hybridMultilevel"/>
    <w:tmpl w:val="4F5AC352"/>
    <w:lvl w:ilvl="0" w:tplc="CBDC372E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301CFE86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1B08570E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465EDB8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4A981D8A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7DCA2A9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E1783322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EEC470EE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BEBCB17A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17">
    <w:nsid w:val="43DB6686"/>
    <w:multiLevelType w:val="hybridMultilevel"/>
    <w:tmpl w:val="DE1A0A40"/>
    <w:lvl w:ilvl="0" w:tplc="A3EE8FD8">
      <w:numFmt w:val="bullet"/>
      <w:lvlText w:val="-"/>
      <w:lvlJc w:val="left"/>
      <w:pPr>
        <w:ind w:left="34" w:hanging="160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DECA3BA">
      <w:numFmt w:val="bullet"/>
      <w:lvlText w:val="•"/>
      <w:lvlJc w:val="left"/>
      <w:pPr>
        <w:ind w:left="217" w:hanging="160"/>
      </w:pPr>
      <w:rPr>
        <w:rFonts w:hint="default"/>
      </w:rPr>
    </w:lvl>
    <w:lvl w:ilvl="2" w:tplc="9D208324">
      <w:numFmt w:val="bullet"/>
      <w:lvlText w:val="•"/>
      <w:lvlJc w:val="left"/>
      <w:pPr>
        <w:ind w:left="395" w:hanging="160"/>
      </w:pPr>
      <w:rPr>
        <w:rFonts w:hint="default"/>
      </w:rPr>
    </w:lvl>
    <w:lvl w:ilvl="3" w:tplc="73B6A2F2">
      <w:numFmt w:val="bullet"/>
      <w:lvlText w:val="•"/>
      <w:lvlJc w:val="left"/>
      <w:pPr>
        <w:ind w:left="573" w:hanging="160"/>
      </w:pPr>
      <w:rPr>
        <w:rFonts w:hint="default"/>
      </w:rPr>
    </w:lvl>
    <w:lvl w:ilvl="4" w:tplc="92346872">
      <w:numFmt w:val="bullet"/>
      <w:lvlText w:val="•"/>
      <w:lvlJc w:val="left"/>
      <w:pPr>
        <w:ind w:left="751" w:hanging="160"/>
      </w:pPr>
      <w:rPr>
        <w:rFonts w:hint="default"/>
      </w:rPr>
    </w:lvl>
    <w:lvl w:ilvl="5" w:tplc="7A2452B0">
      <w:numFmt w:val="bullet"/>
      <w:lvlText w:val="•"/>
      <w:lvlJc w:val="left"/>
      <w:pPr>
        <w:ind w:left="929" w:hanging="160"/>
      </w:pPr>
      <w:rPr>
        <w:rFonts w:hint="default"/>
      </w:rPr>
    </w:lvl>
    <w:lvl w:ilvl="6" w:tplc="B8A2990C">
      <w:numFmt w:val="bullet"/>
      <w:lvlText w:val="•"/>
      <w:lvlJc w:val="left"/>
      <w:pPr>
        <w:ind w:left="1107" w:hanging="160"/>
      </w:pPr>
      <w:rPr>
        <w:rFonts w:hint="default"/>
      </w:rPr>
    </w:lvl>
    <w:lvl w:ilvl="7" w:tplc="0DEA5080">
      <w:numFmt w:val="bullet"/>
      <w:lvlText w:val="•"/>
      <w:lvlJc w:val="left"/>
      <w:pPr>
        <w:ind w:left="1285" w:hanging="160"/>
      </w:pPr>
      <w:rPr>
        <w:rFonts w:hint="default"/>
      </w:rPr>
    </w:lvl>
    <w:lvl w:ilvl="8" w:tplc="D584D72C">
      <w:numFmt w:val="bullet"/>
      <w:lvlText w:val="•"/>
      <w:lvlJc w:val="left"/>
      <w:pPr>
        <w:ind w:left="1463" w:hanging="160"/>
      </w:pPr>
      <w:rPr>
        <w:rFonts w:hint="default"/>
      </w:rPr>
    </w:lvl>
  </w:abstractNum>
  <w:abstractNum w:abstractNumId="18">
    <w:nsid w:val="47EA0E96"/>
    <w:multiLevelType w:val="hybridMultilevel"/>
    <w:tmpl w:val="8D48A0BC"/>
    <w:lvl w:ilvl="0" w:tplc="C032B0D8">
      <w:numFmt w:val="bullet"/>
      <w:lvlText w:val="-"/>
      <w:lvlJc w:val="left"/>
      <w:pPr>
        <w:ind w:left="429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DB086556">
      <w:numFmt w:val="bullet"/>
      <w:lvlText w:val="•"/>
      <w:lvlJc w:val="left"/>
      <w:pPr>
        <w:ind w:left="559" w:hanging="105"/>
      </w:pPr>
      <w:rPr>
        <w:rFonts w:hint="default"/>
      </w:rPr>
    </w:lvl>
    <w:lvl w:ilvl="2" w:tplc="08BC7134">
      <w:numFmt w:val="bullet"/>
      <w:lvlText w:val="•"/>
      <w:lvlJc w:val="left"/>
      <w:pPr>
        <w:ind w:left="699" w:hanging="105"/>
      </w:pPr>
      <w:rPr>
        <w:rFonts w:hint="default"/>
      </w:rPr>
    </w:lvl>
    <w:lvl w:ilvl="3" w:tplc="56346C9C">
      <w:numFmt w:val="bullet"/>
      <w:lvlText w:val="•"/>
      <w:lvlJc w:val="left"/>
      <w:pPr>
        <w:ind w:left="839" w:hanging="105"/>
      </w:pPr>
      <w:rPr>
        <w:rFonts w:hint="default"/>
      </w:rPr>
    </w:lvl>
    <w:lvl w:ilvl="4" w:tplc="1C9255A2">
      <w:numFmt w:val="bullet"/>
      <w:lvlText w:val="•"/>
      <w:lvlJc w:val="left"/>
      <w:pPr>
        <w:ind w:left="979" w:hanging="105"/>
      </w:pPr>
      <w:rPr>
        <w:rFonts w:hint="default"/>
      </w:rPr>
    </w:lvl>
    <w:lvl w:ilvl="5" w:tplc="A6741A1A">
      <w:numFmt w:val="bullet"/>
      <w:lvlText w:val="•"/>
      <w:lvlJc w:val="left"/>
      <w:pPr>
        <w:ind w:left="1119" w:hanging="105"/>
      </w:pPr>
      <w:rPr>
        <w:rFonts w:hint="default"/>
      </w:rPr>
    </w:lvl>
    <w:lvl w:ilvl="6" w:tplc="B0CE7AE8">
      <w:numFmt w:val="bullet"/>
      <w:lvlText w:val="•"/>
      <w:lvlJc w:val="left"/>
      <w:pPr>
        <w:ind w:left="1259" w:hanging="105"/>
      </w:pPr>
      <w:rPr>
        <w:rFonts w:hint="default"/>
      </w:rPr>
    </w:lvl>
    <w:lvl w:ilvl="7" w:tplc="75FA6936">
      <w:numFmt w:val="bullet"/>
      <w:lvlText w:val="•"/>
      <w:lvlJc w:val="left"/>
      <w:pPr>
        <w:ind w:left="1399" w:hanging="105"/>
      </w:pPr>
      <w:rPr>
        <w:rFonts w:hint="default"/>
      </w:rPr>
    </w:lvl>
    <w:lvl w:ilvl="8" w:tplc="B2642762">
      <w:numFmt w:val="bullet"/>
      <w:lvlText w:val="•"/>
      <w:lvlJc w:val="left"/>
      <w:pPr>
        <w:ind w:left="1539" w:hanging="105"/>
      </w:pPr>
      <w:rPr>
        <w:rFonts w:hint="default"/>
      </w:rPr>
    </w:lvl>
  </w:abstractNum>
  <w:abstractNum w:abstractNumId="19">
    <w:nsid w:val="504A79F2"/>
    <w:multiLevelType w:val="hybridMultilevel"/>
    <w:tmpl w:val="11A2FB82"/>
    <w:lvl w:ilvl="0" w:tplc="31CA77AE">
      <w:numFmt w:val="bullet"/>
      <w:lvlText w:val="-"/>
      <w:lvlJc w:val="left"/>
      <w:pPr>
        <w:ind w:left="34" w:hanging="169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BD0CD72">
      <w:numFmt w:val="bullet"/>
      <w:lvlText w:val="-"/>
      <w:lvlJc w:val="left"/>
      <w:pPr>
        <w:ind w:left="34" w:hanging="160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 w:tplc="0E2CEC6C">
      <w:numFmt w:val="bullet"/>
      <w:lvlText w:val="•"/>
      <w:lvlJc w:val="left"/>
      <w:pPr>
        <w:ind w:left="395" w:hanging="160"/>
      </w:pPr>
      <w:rPr>
        <w:rFonts w:hint="default"/>
      </w:rPr>
    </w:lvl>
    <w:lvl w:ilvl="3" w:tplc="76FC01C6">
      <w:numFmt w:val="bullet"/>
      <w:lvlText w:val="•"/>
      <w:lvlJc w:val="left"/>
      <w:pPr>
        <w:ind w:left="573" w:hanging="160"/>
      </w:pPr>
      <w:rPr>
        <w:rFonts w:hint="default"/>
      </w:rPr>
    </w:lvl>
    <w:lvl w:ilvl="4" w:tplc="750CC334">
      <w:numFmt w:val="bullet"/>
      <w:lvlText w:val="•"/>
      <w:lvlJc w:val="left"/>
      <w:pPr>
        <w:ind w:left="751" w:hanging="160"/>
      </w:pPr>
      <w:rPr>
        <w:rFonts w:hint="default"/>
      </w:rPr>
    </w:lvl>
    <w:lvl w:ilvl="5" w:tplc="3998F0EE">
      <w:numFmt w:val="bullet"/>
      <w:lvlText w:val="•"/>
      <w:lvlJc w:val="left"/>
      <w:pPr>
        <w:ind w:left="929" w:hanging="160"/>
      </w:pPr>
      <w:rPr>
        <w:rFonts w:hint="default"/>
      </w:rPr>
    </w:lvl>
    <w:lvl w:ilvl="6" w:tplc="8AEA97D4">
      <w:numFmt w:val="bullet"/>
      <w:lvlText w:val="•"/>
      <w:lvlJc w:val="left"/>
      <w:pPr>
        <w:ind w:left="1107" w:hanging="160"/>
      </w:pPr>
      <w:rPr>
        <w:rFonts w:hint="default"/>
      </w:rPr>
    </w:lvl>
    <w:lvl w:ilvl="7" w:tplc="0F9E72AE">
      <w:numFmt w:val="bullet"/>
      <w:lvlText w:val="•"/>
      <w:lvlJc w:val="left"/>
      <w:pPr>
        <w:ind w:left="1285" w:hanging="160"/>
      </w:pPr>
      <w:rPr>
        <w:rFonts w:hint="default"/>
      </w:rPr>
    </w:lvl>
    <w:lvl w:ilvl="8" w:tplc="EF0430D6">
      <w:numFmt w:val="bullet"/>
      <w:lvlText w:val="•"/>
      <w:lvlJc w:val="left"/>
      <w:pPr>
        <w:ind w:left="1463" w:hanging="160"/>
      </w:pPr>
      <w:rPr>
        <w:rFonts w:hint="default"/>
      </w:rPr>
    </w:lvl>
  </w:abstractNum>
  <w:abstractNum w:abstractNumId="20">
    <w:nsid w:val="5AC2086C"/>
    <w:multiLevelType w:val="hybridMultilevel"/>
    <w:tmpl w:val="6DA602EC"/>
    <w:lvl w:ilvl="0" w:tplc="6ACC92D0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A282F4C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565EBE2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5D84F316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4348764A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88CEBE0E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B88C525A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D35CFFEE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05DC303A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1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2434F"/>
    <w:multiLevelType w:val="hybridMultilevel"/>
    <w:tmpl w:val="CC98576C"/>
    <w:lvl w:ilvl="0" w:tplc="3CBA29FA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CEB6C7DE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38928D2A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190C32E8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6BE49C92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228CD6D6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7CD6AF7A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6AF4A0F0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A17A6B42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3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77694"/>
    <w:multiLevelType w:val="hybridMultilevel"/>
    <w:tmpl w:val="DE563B80"/>
    <w:lvl w:ilvl="0" w:tplc="2E805808">
      <w:start w:val="1"/>
      <w:numFmt w:val="decimal"/>
      <w:lvlText w:val="%1."/>
      <w:lvlJc w:val="left"/>
      <w:pPr>
        <w:ind w:left="0" w:hanging="261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89504B04">
      <w:numFmt w:val="bullet"/>
      <w:lvlText w:val="•"/>
      <w:lvlJc w:val="left"/>
      <w:pPr>
        <w:ind w:left="1041" w:hanging="261"/>
      </w:pPr>
      <w:rPr>
        <w:rFonts w:hint="default"/>
      </w:rPr>
    </w:lvl>
    <w:lvl w:ilvl="2" w:tplc="28941016">
      <w:numFmt w:val="bullet"/>
      <w:lvlText w:val="•"/>
      <w:lvlJc w:val="left"/>
      <w:pPr>
        <w:ind w:left="2082" w:hanging="261"/>
      </w:pPr>
      <w:rPr>
        <w:rFonts w:hint="default"/>
      </w:rPr>
    </w:lvl>
    <w:lvl w:ilvl="3" w:tplc="65DC1E9C"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C2E8D6E6">
      <w:numFmt w:val="bullet"/>
      <w:lvlText w:val="•"/>
      <w:lvlJc w:val="left"/>
      <w:pPr>
        <w:ind w:left="4164" w:hanging="261"/>
      </w:pPr>
      <w:rPr>
        <w:rFonts w:hint="default"/>
      </w:rPr>
    </w:lvl>
    <w:lvl w:ilvl="5" w:tplc="D6088A44">
      <w:numFmt w:val="bullet"/>
      <w:lvlText w:val="•"/>
      <w:lvlJc w:val="left"/>
      <w:pPr>
        <w:ind w:left="5205" w:hanging="261"/>
      </w:pPr>
      <w:rPr>
        <w:rFonts w:hint="default"/>
      </w:rPr>
    </w:lvl>
    <w:lvl w:ilvl="6" w:tplc="E702CBAE">
      <w:numFmt w:val="bullet"/>
      <w:lvlText w:val="•"/>
      <w:lvlJc w:val="left"/>
      <w:pPr>
        <w:ind w:left="6246" w:hanging="261"/>
      </w:pPr>
      <w:rPr>
        <w:rFonts w:hint="default"/>
      </w:rPr>
    </w:lvl>
    <w:lvl w:ilvl="7" w:tplc="778CD3DC">
      <w:numFmt w:val="bullet"/>
      <w:lvlText w:val="•"/>
      <w:lvlJc w:val="left"/>
      <w:pPr>
        <w:ind w:left="7287" w:hanging="261"/>
      </w:pPr>
      <w:rPr>
        <w:rFonts w:hint="default"/>
      </w:rPr>
    </w:lvl>
    <w:lvl w:ilvl="8" w:tplc="25E66438">
      <w:numFmt w:val="bullet"/>
      <w:lvlText w:val="•"/>
      <w:lvlJc w:val="left"/>
      <w:pPr>
        <w:ind w:left="8328" w:hanging="261"/>
      </w:pPr>
      <w:rPr>
        <w:rFonts w:hint="default"/>
      </w:rPr>
    </w:lvl>
  </w:abstractNum>
  <w:abstractNum w:abstractNumId="25">
    <w:nsid w:val="66924EFA"/>
    <w:multiLevelType w:val="hybridMultilevel"/>
    <w:tmpl w:val="3A26403C"/>
    <w:lvl w:ilvl="0" w:tplc="AB7A0348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1E38D15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C78A7B3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3C609F4A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87542258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F03231C0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EE54C6CE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790C56A4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4AC4BE78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6">
    <w:nsid w:val="6F611B85"/>
    <w:multiLevelType w:val="hybridMultilevel"/>
    <w:tmpl w:val="CA44448E"/>
    <w:lvl w:ilvl="0" w:tplc="5A108C56">
      <w:numFmt w:val="bullet"/>
      <w:lvlText w:val="-"/>
      <w:lvlJc w:val="left"/>
      <w:pPr>
        <w:ind w:left="23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5660F20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FE083760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C9682A18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5F605BAA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E8D6EE2C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C7E08DB2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90DA5DDA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E35861A6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27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1C239A"/>
    <w:multiLevelType w:val="hybridMultilevel"/>
    <w:tmpl w:val="E638AC78"/>
    <w:lvl w:ilvl="0" w:tplc="F89C1EA6">
      <w:numFmt w:val="bullet"/>
      <w:lvlText w:val="-"/>
      <w:lvlJc w:val="left"/>
      <w:pPr>
        <w:ind w:left="20" w:hanging="105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4D6AE62">
      <w:numFmt w:val="bullet"/>
      <w:lvlText w:val="•"/>
      <w:lvlJc w:val="left"/>
      <w:pPr>
        <w:ind w:left="719" w:hanging="105"/>
      </w:pPr>
      <w:rPr>
        <w:rFonts w:hint="default"/>
      </w:rPr>
    </w:lvl>
    <w:lvl w:ilvl="2" w:tplc="7A14F876">
      <w:numFmt w:val="bullet"/>
      <w:lvlText w:val="•"/>
      <w:lvlJc w:val="left"/>
      <w:pPr>
        <w:ind w:left="1418" w:hanging="105"/>
      </w:pPr>
      <w:rPr>
        <w:rFonts w:hint="default"/>
      </w:rPr>
    </w:lvl>
    <w:lvl w:ilvl="3" w:tplc="60563272">
      <w:numFmt w:val="bullet"/>
      <w:lvlText w:val="•"/>
      <w:lvlJc w:val="left"/>
      <w:pPr>
        <w:ind w:left="2117" w:hanging="105"/>
      </w:pPr>
      <w:rPr>
        <w:rFonts w:hint="default"/>
      </w:rPr>
    </w:lvl>
    <w:lvl w:ilvl="4" w:tplc="93C0B9C2">
      <w:numFmt w:val="bullet"/>
      <w:lvlText w:val="•"/>
      <w:lvlJc w:val="left"/>
      <w:pPr>
        <w:ind w:left="2817" w:hanging="105"/>
      </w:pPr>
      <w:rPr>
        <w:rFonts w:hint="default"/>
      </w:rPr>
    </w:lvl>
    <w:lvl w:ilvl="5" w:tplc="D82C8784">
      <w:numFmt w:val="bullet"/>
      <w:lvlText w:val="•"/>
      <w:lvlJc w:val="left"/>
      <w:pPr>
        <w:ind w:left="3516" w:hanging="105"/>
      </w:pPr>
      <w:rPr>
        <w:rFonts w:hint="default"/>
      </w:rPr>
    </w:lvl>
    <w:lvl w:ilvl="6" w:tplc="727A3780">
      <w:numFmt w:val="bullet"/>
      <w:lvlText w:val="•"/>
      <w:lvlJc w:val="left"/>
      <w:pPr>
        <w:ind w:left="4215" w:hanging="105"/>
      </w:pPr>
      <w:rPr>
        <w:rFonts w:hint="default"/>
      </w:rPr>
    </w:lvl>
    <w:lvl w:ilvl="7" w:tplc="99607410">
      <w:numFmt w:val="bullet"/>
      <w:lvlText w:val="•"/>
      <w:lvlJc w:val="left"/>
      <w:pPr>
        <w:ind w:left="4914" w:hanging="105"/>
      </w:pPr>
      <w:rPr>
        <w:rFonts w:hint="default"/>
      </w:rPr>
    </w:lvl>
    <w:lvl w:ilvl="8" w:tplc="EA2A00AA">
      <w:numFmt w:val="bullet"/>
      <w:lvlText w:val="•"/>
      <w:lvlJc w:val="left"/>
      <w:pPr>
        <w:ind w:left="5614" w:hanging="105"/>
      </w:pPr>
      <w:rPr>
        <w:rFonts w:hint="default"/>
      </w:rPr>
    </w:lvl>
  </w:abstractNum>
  <w:abstractNum w:abstractNumId="30">
    <w:nsid w:val="7D366582"/>
    <w:multiLevelType w:val="hybridMultilevel"/>
    <w:tmpl w:val="E5F463B8"/>
    <w:lvl w:ilvl="0" w:tplc="1DDCFB98">
      <w:numFmt w:val="bullet"/>
      <w:lvlText w:val="-"/>
      <w:lvlJc w:val="left"/>
      <w:pPr>
        <w:ind w:left="0" w:hanging="111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963AC87A">
      <w:numFmt w:val="bullet"/>
      <w:lvlText w:val="•"/>
      <w:lvlJc w:val="left"/>
      <w:pPr>
        <w:ind w:left="701" w:hanging="111"/>
      </w:pPr>
      <w:rPr>
        <w:rFonts w:hint="default"/>
      </w:rPr>
    </w:lvl>
    <w:lvl w:ilvl="2" w:tplc="75F26A0E">
      <w:numFmt w:val="bullet"/>
      <w:lvlText w:val="•"/>
      <w:lvlJc w:val="left"/>
      <w:pPr>
        <w:ind w:left="1402" w:hanging="111"/>
      </w:pPr>
      <w:rPr>
        <w:rFonts w:hint="default"/>
      </w:rPr>
    </w:lvl>
    <w:lvl w:ilvl="3" w:tplc="FDF42572">
      <w:numFmt w:val="bullet"/>
      <w:lvlText w:val="•"/>
      <w:lvlJc w:val="left"/>
      <w:pPr>
        <w:ind w:left="2103" w:hanging="111"/>
      </w:pPr>
      <w:rPr>
        <w:rFonts w:hint="default"/>
      </w:rPr>
    </w:lvl>
    <w:lvl w:ilvl="4" w:tplc="13BA4DAA">
      <w:numFmt w:val="bullet"/>
      <w:lvlText w:val="•"/>
      <w:lvlJc w:val="left"/>
      <w:pPr>
        <w:ind w:left="2805" w:hanging="111"/>
      </w:pPr>
      <w:rPr>
        <w:rFonts w:hint="default"/>
      </w:rPr>
    </w:lvl>
    <w:lvl w:ilvl="5" w:tplc="09264DC4">
      <w:numFmt w:val="bullet"/>
      <w:lvlText w:val="•"/>
      <w:lvlJc w:val="left"/>
      <w:pPr>
        <w:ind w:left="3506" w:hanging="111"/>
      </w:pPr>
      <w:rPr>
        <w:rFonts w:hint="default"/>
      </w:rPr>
    </w:lvl>
    <w:lvl w:ilvl="6" w:tplc="B33A5758">
      <w:numFmt w:val="bullet"/>
      <w:lvlText w:val="•"/>
      <w:lvlJc w:val="left"/>
      <w:pPr>
        <w:ind w:left="4207" w:hanging="111"/>
      </w:pPr>
      <w:rPr>
        <w:rFonts w:hint="default"/>
      </w:rPr>
    </w:lvl>
    <w:lvl w:ilvl="7" w:tplc="23106F9E">
      <w:numFmt w:val="bullet"/>
      <w:lvlText w:val="•"/>
      <w:lvlJc w:val="left"/>
      <w:pPr>
        <w:ind w:left="4908" w:hanging="111"/>
      </w:pPr>
      <w:rPr>
        <w:rFonts w:hint="default"/>
      </w:rPr>
    </w:lvl>
    <w:lvl w:ilvl="8" w:tplc="8F9A8422">
      <w:numFmt w:val="bullet"/>
      <w:lvlText w:val="•"/>
      <w:lvlJc w:val="left"/>
      <w:pPr>
        <w:ind w:left="5610" w:hanging="111"/>
      </w:pPr>
      <w:rPr>
        <w:rFonts w:hint="default"/>
      </w:rPr>
    </w:lvl>
  </w:abstractNum>
  <w:abstractNum w:abstractNumId="31">
    <w:nsid w:val="7D797042"/>
    <w:multiLevelType w:val="hybridMultilevel"/>
    <w:tmpl w:val="DAC69780"/>
    <w:lvl w:ilvl="0" w:tplc="A86CC9D8">
      <w:numFmt w:val="bullet"/>
      <w:lvlText w:val="-"/>
      <w:lvlJc w:val="left"/>
      <w:pPr>
        <w:ind w:left="0" w:hanging="202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0156BAD8">
      <w:numFmt w:val="bullet"/>
      <w:lvlText w:val="•"/>
      <w:lvlJc w:val="left"/>
      <w:pPr>
        <w:ind w:left="355" w:hanging="202"/>
      </w:pPr>
      <w:rPr>
        <w:rFonts w:hint="default"/>
      </w:rPr>
    </w:lvl>
    <w:lvl w:ilvl="2" w:tplc="A54E2C96">
      <w:numFmt w:val="bullet"/>
      <w:lvlText w:val="•"/>
      <w:lvlJc w:val="left"/>
      <w:pPr>
        <w:ind w:left="711" w:hanging="202"/>
      </w:pPr>
      <w:rPr>
        <w:rFonts w:hint="default"/>
      </w:rPr>
    </w:lvl>
    <w:lvl w:ilvl="3" w:tplc="DE28441C">
      <w:numFmt w:val="bullet"/>
      <w:lvlText w:val="•"/>
      <w:lvlJc w:val="left"/>
      <w:pPr>
        <w:ind w:left="1067" w:hanging="202"/>
      </w:pPr>
      <w:rPr>
        <w:rFonts w:hint="default"/>
      </w:rPr>
    </w:lvl>
    <w:lvl w:ilvl="4" w:tplc="4E325CEA">
      <w:numFmt w:val="bullet"/>
      <w:lvlText w:val="•"/>
      <w:lvlJc w:val="left"/>
      <w:pPr>
        <w:ind w:left="1422" w:hanging="202"/>
      </w:pPr>
      <w:rPr>
        <w:rFonts w:hint="default"/>
      </w:rPr>
    </w:lvl>
    <w:lvl w:ilvl="5" w:tplc="D14CD3C0">
      <w:numFmt w:val="bullet"/>
      <w:lvlText w:val="•"/>
      <w:lvlJc w:val="left"/>
      <w:pPr>
        <w:ind w:left="1778" w:hanging="202"/>
      </w:pPr>
      <w:rPr>
        <w:rFonts w:hint="default"/>
      </w:rPr>
    </w:lvl>
    <w:lvl w:ilvl="6" w:tplc="F9D4F5B4">
      <w:numFmt w:val="bullet"/>
      <w:lvlText w:val="•"/>
      <w:lvlJc w:val="left"/>
      <w:pPr>
        <w:ind w:left="2134" w:hanging="202"/>
      </w:pPr>
      <w:rPr>
        <w:rFonts w:hint="default"/>
      </w:rPr>
    </w:lvl>
    <w:lvl w:ilvl="7" w:tplc="983254AE">
      <w:numFmt w:val="bullet"/>
      <w:lvlText w:val="•"/>
      <w:lvlJc w:val="left"/>
      <w:pPr>
        <w:ind w:left="2489" w:hanging="202"/>
      </w:pPr>
      <w:rPr>
        <w:rFonts w:hint="default"/>
      </w:rPr>
    </w:lvl>
    <w:lvl w:ilvl="8" w:tplc="EC2E4932">
      <w:numFmt w:val="bullet"/>
      <w:lvlText w:val="•"/>
      <w:lvlJc w:val="left"/>
      <w:pPr>
        <w:ind w:left="2845" w:hanging="202"/>
      </w:pPr>
      <w:rPr>
        <w:rFonts w:hint="default"/>
      </w:rPr>
    </w:lvl>
  </w:abstractNum>
  <w:abstractNum w:abstractNumId="32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27"/>
  </w:num>
  <w:num w:numId="3">
    <w:abstractNumId w:val="8"/>
  </w:num>
  <w:num w:numId="4">
    <w:abstractNumId w:val="25"/>
  </w:num>
  <w:num w:numId="5">
    <w:abstractNumId w:val="20"/>
  </w:num>
  <w:num w:numId="6">
    <w:abstractNumId w:val="11"/>
  </w:num>
  <w:num w:numId="7">
    <w:abstractNumId w:val="3"/>
  </w:num>
  <w:num w:numId="8">
    <w:abstractNumId w:val="14"/>
  </w:num>
  <w:num w:numId="9">
    <w:abstractNumId w:val="9"/>
  </w:num>
  <w:num w:numId="10">
    <w:abstractNumId w:val="22"/>
  </w:num>
  <w:num w:numId="11">
    <w:abstractNumId w:val="6"/>
  </w:num>
  <w:num w:numId="12">
    <w:abstractNumId w:val="15"/>
  </w:num>
  <w:num w:numId="13">
    <w:abstractNumId w:val="10"/>
  </w:num>
  <w:num w:numId="14">
    <w:abstractNumId w:val="17"/>
  </w:num>
  <w:num w:numId="15">
    <w:abstractNumId w:val="12"/>
  </w:num>
  <w:num w:numId="16">
    <w:abstractNumId w:val="19"/>
  </w:num>
  <w:num w:numId="17">
    <w:abstractNumId w:val="24"/>
  </w:num>
  <w:num w:numId="18">
    <w:abstractNumId w:val="23"/>
  </w:num>
  <w:num w:numId="19">
    <w:abstractNumId w:val="33"/>
  </w:num>
  <w:num w:numId="20">
    <w:abstractNumId w:val="1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26"/>
  </w:num>
  <w:num w:numId="24">
    <w:abstractNumId w:val="18"/>
  </w:num>
  <w:num w:numId="25">
    <w:abstractNumId w:val="5"/>
  </w:num>
  <w:num w:numId="26">
    <w:abstractNumId w:val="30"/>
  </w:num>
  <w:num w:numId="27">
    <w:abstractNumId w:val="16"/>
  </w:num>
  <w:num w:numId="28">
    <w:abstractNumId w:val="2"/>
  </w:num>
  <w:num w:numId="29">
    <w:abstractNumId w:val="31"/>
  </w:num>
  <w:num w:numId="30">
    <w:abstractNumId w:val="28"/>
  </w:num>
  <w:num w:numId="31">
    <w:abstractNumId w:val="21"/>
  </w:num>
  <w:num w:numId="32">
    <w:abstractNumId w:val="0"/>
  </w:num>
  <w:num w:numId="33">
    <w:abstractNumId w:val="13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D4"/>
    <w:rsid w:val="002D5BD4"/>
    <w:rsid w:val="002F4D31"/>
    <w:rsid w:val="005C2C69"/>
    <w:rsid w:val="009506D8"/>
    <w:rsid w:val="009C513B"/>
    <w:rsid w:val="00C4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5BD4"/>
  </w:style>
  <w:style w:type="paragraph" w:styleId="a3">
    <w:name w:val="Body Text Indent"/>
    <w:basedOn w:val="a"/>
    <w:link w:val="a4"/>
    <w:uiPriority w:val="99"/>
    <w:unhideWhenUsed/>
    <w:rsid w:val="002D5B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D5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D5BD4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uiPriority w:val="99"/>
    <w:rsid w:val="002D5B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D5BD4"/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rsid w:val="002D5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2D5BD4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2D5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D5BD4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D5BD4"/>
    <w:rPr>
      <w:rFonts w:ascii="Courier New" w:eastAsia="Calibri" w:hAnsi="Courier New" w:cs="Times New Roman"/>
      <w:sz w:val="24"/>
      <w:szCs w:val="24"/>
    </w:rPr>
  </w:style>
  <w:style w:type="character" w:customStyle="1" w:styleId="15">
    <w:name w:val="Основной текст + 15"/>
    <w:aliases w:val="5 pt,Полужирный,Основной текст + 11 pt,Не курсив,Основной текст + 11,Интервал 0 pt1"/>
    <w:uiPriority w:val="99"/>
    <w:rsid w:val="002D5BD4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rsid w:val="002D5BD4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"/>
    <w:rsid w:val="002D5BD4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2D5BD4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2D5BD4"/>
    <w:pPr>
      <w:widowControl w:val="0"/>
      <w:shd w:val="clear" w:color="auto" w:fill="FFFFFF"/>
      <w:spacing w:after="0" w:line="240" w:lineRule="atLeast"/>
    </w:pPr>
    <w:rPr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rsid w:val="002D5BD4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2D5BD4"/>
  </w:style>
  <w:style w:type="character" w:customStyle="1" w:styleId="111">
    <w:name w:val="Основной текст + 111"/>
    <w:aliases w:val="5 pt1,Полужирный1"/>
    <w:rsid w:val="002D5BD4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2D5BD4"/>
    <w:pPr>
      <w:widowControl w:val="0"/>
      <w:shd w:val="clear" w:color="auto" w:fill="FFFFFF"/>
      <w:spacing w:after="60" w:line="240" w:lineRule="atLeast"/>
      <w:jc w:val="center"/>
      <w:outlineLvl w:val="4"/>
    </w:pPr>
    <w:rPr>
      <w:spacing w:val="-20"/>
      <w:sz w:val="46"/>
      <w:szCs w:val="46"/>
    </w:rPr>
  </w:style>
  <w:style w:type="paragraph" w:styleId="aa">
    <w:name w:val="header"/>
    <w:basedOn w:val="a"/>
    <w:link w:val="ab"/>
    <w:uiPriority w:val="99"/>
    <w:semiHidden/>
    <w:unhideWhenUsed/>
    <w:rsid w:val="002D5BD4"/>
    <w:pPr>
      <w:tabs>
        <w:tab w:val="center" w:pos="4677"/>
        <w:tab w:val="right" w:pos="9355"/>
      </w:tabs>
      <w:spacing w:after="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D5BD4"/>
    <w:rPr>
      <w:rFonts w:ascii="Courier New" w:eastAsia="Calibri" w:hAnsi="Courier New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D5BD4"/>
    <w:pPr>
      <w:tabs>
        <w:tab w:val="center" w:pos="4677"/>
        <w:tab w:val="right" w:pos="9355"/>
      </w:tabs>
      <w:spacing w:after="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D5BD4"/>
    <w:rPr>
      <w:rFonts w:ascii="Courier New" w:eastAsia="Calibri" w:hAnsi="Courier New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2D5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Обычный.Название подразделения"/>
    <w:rsid w:val="002D5BD4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2D5B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1">
    <w:name w:val="Название Знак"/>
    <w:basedOn w:val="a0"/>
    <w:link w:val="af0"/>
    <w:rsid w:val="002D5BD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Знак Знак"/>
    <w:locked/>
    <w:rsid w:val="002D5BD4"/>
    <w:rPr>
      <w:b/>
      <w:sz w:val="28"/>
      <w:szCs w:val="28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2D5BD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5BD4"/>
    <w:rPr>
      <w:rFonts w:ascii="Tahoma" w:eastAsia="Calibri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2D5BD4"/>
    <w:pPr>
      <w:widowControl w:val="0"/>
      <w:spacing w:after="0" w:line="240" w:lineRule="auto"/>
      <w:ind w:left="9112" w:right="1210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2D5BD4"/>
  </w:style>
  <w:style w:type="table" w:customStyle="1" w:styleId="TableNormal">
    <w:name w:val="Table Normal"/>
    <w:uiPriority w:val="2"/>
    <w:semiHidden/>
    <w:unhideWhenUsed/>
    <w:qFormat/>
    <w:rsid w:val="002D5BD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BD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2D5BD4"/>
  </w:style>
  <w:style w:type="table" w:customStyle="1" w:styleId="TableNormal1">
    <w:name w:val="Table Normal1"/>
    <w:uiPriority w:val="2"/>
    <w:semiHidden/>
    <w:unhideWhenUsed/>
    <w:qFormat/>
    <w:rsid w:val="002D5BD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2D5BD4"/>
  </w:style>
  <w:style w:type="character" w:customStyle="1" w:styleId="52">
    <w:name w:val="Основной текст (5)_"/>
    <w:basedOn w:val="a0"/>
    <w:link w:val="53"/>
    <w:uiPriority w:val="99"/>
    <w:rsid w:val="002D5BD4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2D5BD4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/>
      <w:b/>
      <w:bCs/>
      <w:spacing w:val="-10"/>
      <w:sz w:val="30"/>
      <w:szCs w:val="30"/>
    </w:rPr>
  </w:style>
  <w:style w:type="character" w:customStyle="1" w:styleId="af5">
    <w:name w:val="Основной текст_"/>
    <w:basedOn w:val="a0"/>
    <w:link w:val="10"/>
    <w:uiPriority w:val="99"/>
    <w:rsid w:val="002D5BD4"/>
    <w:rPr>
      <w:rFonts w:ascii="Times New Roman" w:eastAsia="Times New Roman" w:hAnsi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f5"/>
    <w:rsid w:val="002D5BD4"/>
    <w:rPr>
      <w:b/>
      <w:bCs/>
      <w:color w:val="000000"/>
      <w:w w:val="100"/>
      <w:position w:val="0"/>
      <w:sz w:val="22"/>
      <w:szCs w:val="22"/>
      <w:lang w:val="ru-RU"/>
    </w:rPr>
  </w:style>
  <w:style w:type="paragraph" w:customStyle="1" w:styleId="10">
    <w:name w:val="Основной текст1"/>
    <w:basedOn w:val="a"/>
    <w:link w:val="af5"/>
    <w:uiPriority w:val="99"/>
    <w:rsid w:val="002D5BD4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f5"/>
    <w:rsid w:val="002D5BD4"/>
    <w:rPr>
      <w:b w:val="0"/>
      <w:b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f5"/>
    <w:rsid w:val="002D5BD4"/>
    <w:rPr>
      <w:rFonts w:ascii="Lucida Sans Unicode" w:eastAsia="Lucida Sans Unicode" w:hAnsi="Lucida Sans Unicode" w:cs="Lucida Sans Unicode"/>
      <w:b w:val="0"/>
      <w:b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4pt0pt">
    <w:name w:val="Основной текст + 4 pt;Не курсив;Интервал 0 pt"/>
    <w:basedOn w:val="af5"/>
    <w:rsid w:val="002D5BD4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0pt0">
    <w:name w:val="Основной текст + 4 pt;Интервал 0 pt"/>
    <w:basedOn w:val="af5"/>
    <w:rsid w:val="002D5BD4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-1pt">
    <w:name w:val="Основной текст + 10 pt;Не курсив;Интервал -1 pt"/>
    <w:basedOn w:val="af5"/>
    <w:rsid w:val="002D5BD4"/>
    <w:rPr>
      <w:b w:val="0"/>
      <w:b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-1pt">
    <w:name w:val="Основной текст + 4 pt;Интервал -1 pt"/>
    <w:basedOn w:val="af5"/>
    <w:rsid w:val="002D5BD4"/>
    <w:rPr>
      <w:b w:val="0"/>
      <w:bCs w:val="0"/>
      <w:smallCaps w:val="0"/>
      <w:strike w:val="0"/>
      <w:color w:val="000000"/>
      <w:spacing w:val="-20"/>
      <w:w w:val="100"/>
      <w:position w:val="0"/>
      <w:sz w:val="8"/>
      <w:szCs w:val="8"/>
      <w:u w:val="none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f5"/>
    <w:rsid w:val="002D5BD4"/>
    <w:rPr>
      <w:b w:val="0"/>
      <w:bCs w:val="0"/>
      <w:smallCaps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1pt">
    <w:name w:val="Основной текст + 4 pt;Интервал 1 pt"/>
    <w:basedOn w:val="af5"/>
    <w:rsid w:val="002D5BD4"/>
    <w:rPr>
      <w:b w:val="0"/>
      <w:b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12pt">
    <w:name w:val="Основной текст + 12 pt;Не курсив"/>
    <w:basedOn w:val="af5"/>
    <w:rsid w:val="002D5BD4"/>
    <w:rPr>
      <w:b w:val="0"/>
      <w:b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Основной текст + 11;5 pt;Интервал 0 pt"/>
    <w:basedOn w:val="af5"/>
    <w:rsid w:val="002D5BD4"/>
    <w:rPr>
      <w:b w:val="0"/>
      <w:b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customStyle="1" w:styleId="12">
    <w:name w:val="Сетка таблицы1"/>
    <w:basedOn w:val="a1"/>
    <w:next w:val="a6"/>
    <w:uiPriority w:val="59"/>
    <w:rsid w:val="002D5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99"/>
    <w:qFormat/>
    <w:rsid w:val="002D5BD4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D5BD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character" w:styleId="af7">
    <w:name w:val="footnote reference"/>
    <w:uiPriority w:val="99"/>
    <w:rsid w:val="002D5BD4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2D5BD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5BD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2D5BD4"/>
  </w:style>
  <w:style w:type="table" w:customStyle="1" w:styleId="20">
    <w:name w:val="Сетка таблицы2"/>
    <w:basedOn w:val="a1"/>
    <w:next w:val="a6"/>
    <w:uiPriority w:val="59"/>
    <w:rsid w:val="002D5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D5BD4"/>
  </w:style>
  <w:style w:type="table" w:customStyle="1" w:styleId="TableNormal4">
    <w:name w:val="Table Normal4"/>
    <w:uiPriority w:val="2"/>
    <w:semiHidden/>
    <w:unhideWhenUsed/>
    <w:qFormat/>
    <w:rsid w:val="002D5B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D5BD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2D5BD4"/>
  </w:style>
  <w:style w:type="numbering" w:customStyle="1" w:styleId="1110">
    <w:name w:val="Нет списка111"/>
    <w:next w:val="a2"/>
    <w:uiPriority w:val="99"/>
    <w:semiHidden/>
    <w:unhideWhenUsed/>
    <w:rsid w:val="002D5BD4"/>
  </w:style>
  <w:style w:type="table" w:customStyle="1" w:styleId="31">
    <w:name w:val="Сетка таблицы3"/>
    <w:basedOn w:val="a1"/>
    <w:next w:val="a6"/>
    <w:uiPriority w:val="59"/>
    <w:rsid w:val="002D5B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nhideWhenUsed/>
    <w:rsid w:val="002D5BD4"/>
    <w:rPr>
      <w:color w:val="0000FF"/>
      <w:u w:val="single"/>
    </w:rPr>
  </w:style>
  <w:style w:type="table" w:customStyle="1" w:styleId="110">
    <w:name w:val="Сетка таблицы11"/>
    <w:basedOn w:val="a1"/>
    <w:next w:val="a6"/>
    <w:uiPriority w:val="59"/>
    <w:rsid w:val="002D5B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D5BD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age number"/>
    <w:basedOn w:val="a0"/>
    <w:rsid w:val="002D5BD4"/>
  </w:style>
  <w:style w:type="table" w:customStyle="1" w:styleId="41">
    <w:name w:val="Сетка таблицы4"/>
    <w:basedOn w:val="a1"/>
    <w:next w:val="a6"/>
    <w:uiPriority w:val="59"/>
    <w:rsid w:val="002D5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D5BD4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basedOn w:val="a1"/>
    <w:next w:val="a6"/>
    <w:uiPriority w:val="59"/>
    <w:rsid w:val="002D5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D5BD4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2D5BD4"/>
  </w:style>
  <w:style w:type="table" w:customStyle="1" w:styleId="TableNormal9">
    <w:name w:val="Table Normal9"/>
    <w:uiPriority w:val="2"/>
    <w:semiHidden/>
    <w:unhideWhenUsed/>
    <w:qFormat/>
    <w:rsid w:val="002D5BD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D5BD4"/>
  </w:style>
  <w:style w:type="character" w:customStyle="1" w:styleId="10pt">
    <w:name w:val="Основной текст + 10 pt"/>
    <w:aliases w:val="Не курсив6,Интервал 0 pt"/>
    <w:uiPriority w:val="99"/>
    <w:rsid w:val="002D5BD4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4 pt,Не курсив5,Интервал 1 pt"/>
    <w:uiPriority w:val="99"/>
    <w:rsid w:val="002D5BD4"/>
    <w:rPr>
      <w:rFonts w:ascii="Lucida Sans Unicode" w:hAnsi="Lucida Sans Unicode" w:cs="Lucida Sans Unicode"/>
      <w:i/>
      <w:iCs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aliases w:val="Не курсив4,Интервал 0 pt3"/>
    <w:uiPriority w:val="99"/>
    <w:rsid w:val="002D5BD4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3">
    <w:name w:val="Основной текст + 4 pt3"/>
    <w:aliases w:val="Интервал 0 pt2"/>
    <w:uiPriority w:val="99"/>
    <w:rsid w:val="002D5BD4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2">
    <w:name w:val="Основной текст + 10 pt2"/>
    <w:aliases w:val="Не курсив3,Интервал -1 pt"/>
    <w:uiPriority w:val="99"/>
    <w:rsid w:val="002D5BD4"/>
    <w:rPr>
      <w:rFonts w:ascii="Times New Roman" w:hAnsi="Times New Roman" w:cs="Times New Roman"/>
      <w:i/>
      <w:iCs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2">
    <w:name w:val="Основной текст + 4 pt2"/>
    <w:aliases w:val="Интервал -1 pt2"/>
    <w:uiPriority w:val="99"/>
    <w:rsid w:val="002D5BD4"/>
    <w:rPr>
      <w:rFonts w:ascii="Times New Roman" w:hAnsi="Times New Roman" w:cs="Times New Roman"/>
      <w:i/>
      <w:iCs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Не курсив2,Малые прописные,Интервал -1 pt1"/>
    <w:uiPriority w:val="99"/>
    <w:rsid w:val="002D5BD4"/>
    <w:rPr>
      <w:rFonts w:ascii="Times New Roman" w:hAnsi="Times New Roman" w:cs="Times New Roman"/>
      <w:i/>
      <w:iCs/>
      <w:smallCaps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">
    <w:name w:val="Основной текст + 4 pt1"/>
    <w:aliases w:val="Интервал 1 pt1"/>
    <w:uiPriority w:val="99"/>
    <w:rsid w:val="002D5BD4"/>
    <w:rPr>
      <w:rFonts w:ascii="Times New Roman" w:hAnsi="Times New Roman" w:cs="Times New Roman"/>
      <w:i/>
      <w:iCs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0">
    <w:name w:val="Основной текст + 12 pt"/>
    <w:aliases w:val="Не курсив1"/>
    <w:uiPriority w:val="99"/>
    <w:rsid w:val="002D5BD4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60">
    <w:name w:val="Сетка таблицы6"/>
    <w:basedOn w:val="a1"/>
    <w:next w:val="a6"/>
    <w:uiPriority w:val="99"/>
    <w:rsid w:val="002D5B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rsid w:val="002D5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2D5B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4322</Words>
  <Characters>24638</Characters>
  <Application>Microsoft Office Word</Application>
  <DocSecurity>0</DocSecurity>
  <Lines>205</Lines>
  <Paragraphs>57</Paragraphs>
  <ScaleCrop>false</ScaleCrop>
  <Company>Microsoft</Company>
  <LinksUpToDate>false</LinksUpToDate>
  <CharactersWithSpaces>28903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kuprianov</cp:lastModifiedBy>
  <cp:revision>2</cp:revision>
  <dcterms:created xsi:type="dcterms:W3CDTF">2017-11-30T12:16:00Z</dcterms:created>
  <dcterms:modified xsi:type="dcterms:W3CDTF">2017-11-30T12:17:00Z</dcterms:modified>
</cp:coreProperties>
</file>