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FB0968">
        <w:rPr>
          <w:sz w:val="28"/>
          <w:szCs w:val="28"/>
        </w:rPr>
        <w:t>19</w:t>
      </w:r>
      <w:r w:rsidRPr="000C2E3F">
        <w:rPr>
          <w:sz w:val="28"/>
          <w:szCs w:val="28"/>
        </w:rPr>
        <w:t xml:space="preserve">, что на </w:t>
      </w:r>
      <w:r w:rsidR="00FB0968">
        <w:rPr>
          <w:sz w:val="28"/>
          <w:szCs w:val="28"/>
        </w:rPr>
        <w:t>2</w:t>
      </w:r>
      <w:r w:rsidR="00E31E8B">
        <w:rPr>
          <w:sz w:val="28"/>
          <w:szCs w:val="28"/>
        </w:rPr>
        <w:t>1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844DB1">
        <w:rPr>
          <w:sz w:val="28"/>
          <w:szCs w:val="28"/>
        </w:rPr>
        <w:t>меньше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E31E8B">
        <w:rPr>
          <w:sz w:val="28"/>
          <w:szCs w:val="28"/>
        </w:rPr>
        <w:t>2</w:t>
      </w:r>
      <w:r w:rsidR="00FB0968">
        <w:rPr>
          <w:sz w:val="28"/>
          <w:szCs w:val="28"/>
        </w:rPr>
        <w:t>1</w:t>
      </w:r>
      <w:r w:rsidRPr="000C2E3F">
        <w:rPr>
          <w:sz w:val="28"/>
          <w:szCs w:val="28"/>
        </w:rPr>
        <w:t xml:space="preserve"> года (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). </w:t>
      </w:r>
      <w:proofErr w:type="gramStart"/>
      <w:r w:rsidRPr="000C2E3F">
        <w:rPr>
          <w:sz w:val="28"/>
          <w:szCs w:val="28"/>
        </w:rPr>
        <w:t xml:space="preserve">В </w:t>
      </w:r>
      <w:r w:rsidR="00EC7B8E">
        <w:rPr>
          <w:sz w:val="28"/>
          <w:szCs w:val="28"/>
        </w:rPr>
        <w:t xml:space="preserve">первом </w:t>
      </w:r>
      <w:r w:rsidRPr="000C2E3F">
        <w:rPr>
          <w:sz w:val="28"/>
          <w:szCs w:val="28"/>
        </w:rPr>
        <w:t>квартале вопросы, затронутые гражданами в своих обращениях касались</w:t>
      </w:r>
      <w:r w:rsidR="00844DB1">
        <w:rPr>
          <w:sz w:val="28"/>
          <w:szCs w:val="28"/>
        </w:rPr>
        <w:t xml:space="preserve"> </w:t>
      </w:r>
      <w:r w:rsidR="00FD1A92">
        <w:rPr>
          <w:sz w:val="28"/>
          <w:szCs w:val="28"/>
        </w:rPr>
        <w:t xml:space="preserve">расчистки </w:t>
      </w:r>
      <w:r w:rsidR="00E31E8B">
        <w:rPr>
          <w:sz w:val="28"/>
          <w:szCs w:val="28"/>
        </w:rPr>
        <w:t xml:space="preserve">дорог от снега, замены фонарей уличного освещения, </w:t>
      </w:r>
      <w:r w:rsidR="00FB0968">
        <w:rPr>
          <w:sz w:val="28"/>
          <w:szCs w:val="28"/>
        </w:rPr>
        <w:t>опиловки старых деревьев, ремонта водопроводной сети, доставки сжиженного газа в баллонах в домовладения, очистки кровли крыши многоквартирных домов от снега и наледи, предоставления земельного участка в собственность за плату, бесперебойного обеспечения электроэнергией домовладения</w:t>
      </w:r>
      <w:r w:rsidR="00EE4D32">
        <w:rPr>
          <w:sz w:val="28"/>
          <w:szCs w:val="28"/>
        </w:rPr>
        <w:t>.</w:t>
      </w:r>
      <w:proofErr w:type="gramEnd"/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FB0968">
        <w:rPr>
          <w:sz w:val="28"/>
          <w:szCs w:val="28"/>
        </w:rPr>
        <w:t>10,5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FB0968">
        <w:rPr>
          <w:sz w:val="28"/>
          <w:szCs w:val="28"/>
        </w:rPr>
        <w:t>10,5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FB0968">
        <w:rPr>
          <w:sz w:val="28"/>
          <w:szCs w:val="28"/>
        </w:rPr>
        <w:t>74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</w:t>
      </w:r>
      <w:r w:rsidR="00E31E8B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895198">
        <w:rPr>
          <w:sz w:val="28"/>
          <w:szCs w:val="28"/>
        </w:rPr>
        <w:t xml:space="preserve"> </w:t>
      </w:r>
      <w:r w:rsidR="00895198" w:rsidRPr="00E45587">
        <w:rPr>
          <w:sz w:val="28"/>
          <w:szCs w:val="28"/>
        </w:rPr>
        <w:t>обращений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</w:t>
      </w:r>
      <w:r w:rsidR="00FB0968">
        <w:rPr>
          <w:sz w:val="28"/>
          <w:szCs w:val="28"/>
        </w:rPr>
        <w:t>5</w:t>
      </w:r>
      <w:r w:rsidRPr="00E45587">
        <w:rPr>
          <w:sz w:val="28"/>
          <w:szCs w:val="28"/>
        </w:rPr>
        <w:t>%</w:t>
      </w:r>
      <w:r w:rsidR="00895198">
        <w:rPr>
          <w:sz w:val="28"/>
          <w:szCs w:val="28"/>
        </w:rPr>
        <w:t xml:space="preserve"> </w:t>
      </w:r>
      <w:r w:rsidR="00895198" w:rsidRPr="00E45587">
        <w:rPr>
          <w:sz w:val="28"/>
          <w:szCs w:val="28"/>
        </w:rPr>
        <w:t>обращений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</w:t>
      </w:r>
      <w:r w:rsidR="00FB0968">
        <w:rPr>
          <w:sz w:val="28"/>
          <w:szCs w:val="28"/>
        </w:rPr>
        <w:t>уменьшилось</w:t>
      </w:r>
      <w:r w:rsidR="00FD1A92" w:rsidRPr="00CF0346">
        <w:rPr>
          <w:sz w:val="28"/>
          <w:szCs w:val="28"/>
        </w:rPr>
        <w:t xml:space="preserve"> на </w:t>
      </w:r>
      <w:r w:rsidR="00FB0968">
        <w:rPr>
          <w:sz w:val="28"/>
          <w:szCs w:val="28"/>
        </w:rPr>
        <w:t>25</w:t>
      </w:r>
      <w:r w:rsidRPr="00CF0346">
        <w:rPr>
          <w:sz w:val="28"/>
          <w:szCs w:val="28"/>
        </w:rPr>
        <w:t>%, по теме «экономика» у</w:t>
      </w:r>
      <w:r w:rsidR="00FB0968">
        <w:rPr>
          <w:sz w:val="28"/>
          <w:szCs w:val="28"/>
        </w:rPr>
        <w:t>величилось</w:t>
      </w:r>
      <w:r w:rsidR="00FB21CD" w:rsidRPr="00CF0346">
        <w:rPr>
          <w:sz w:val="28"/>
          <w:szCs w:val="28"/>
        </w:rPr>
        <w:t xml:space="preserve"> на </w:t>
      </w:r>
      <w:r w:rsidR="00FB0968">
        <w:rPr>
          <w:sz w:val="28"/>
          <w:szCs w:val="28"/>
        </w:rPr>
        <w:t>27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3D7BD3">
        <w:rPr>
          <w:sz w:val="28"/>
          <w:szCs w:val="28"/>
        </w:rPr>
        <w:t>меньш</w:t>
      </w:r>
      <w:r w:rsidR="00E3306B">
        <w:rPr>
          <w:sz w:val="28"/>
          <w:szCs w:val="28"/>
        </w:rPr>
        <w:t>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972FFF">
        <w:rPr>
          <w:sz w:val="28"/>
          <w:szCs w:val="28"/>
        </w:rPr>
        <w:t>60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972FFF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года поступило и рассмотрено </w:t>
      </w:r>
      <w:r w:rsidR="00972FFF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письменных обращений, что </w:t>
      </w:r>
      <w:r w:rsidR="00972FFF">
        <w:rPr>
          <w:sz w:val="28"/>
          <w:szCs w:val="28"/>
        </w:rPr>
        <w:t>меньше</w:t>
      </w:r>
      <w:r w:rsidR="0073709A">
        <w:rPr>
          <w:sz w:val="28"/>
          <w:szCs w:val="28"/>
        </w:rPr>
        <w:t xml:space="preserve"> показател</w:t>
      </w:r>
      <w:r w:rsidR="00972FFF">
        <w:rPr>
          <w:sz w:val="28"/>
          <w:szCs w:val="28"/>
        </w:rPr>
        <w:t>я</w:t>
      </w:r>
      <w:r w:rsidR="0073709A">
        <w:rPr>
          <w:sz w:val="28"/>
          <w:szCs w:val="28"/>
        </w:rPr>
        <w:t xml:space="preserve"> за</w:t>
      </w:r>
      <w:r w:rsidR="008303D8">
        <w:rPr>
          <w:sz w:val="28"/>
          <w:szCs w:val="28"/>
        </w:rPr>
        <w:t xml:space="preserve"> аналогичны</w:t>
      </w:r>
      <w:r w:rsidR="0073709A">
        <w:rPr>
          <w:sz w:val="28"/>
          <w:szCs w:val="28"/>
        </w:rPr>
        <w:t>й</w:t>
      </w:r>
      <w:r w:rsidR="008303D8">
        <w:rPr>
          <w:sz w:val="28"/>
          <w:szCs w:val="28"/>
        </w:rPr>
        <w:t xml:space="preserve"> период</w:t>
      </w:r>
      <w:r w:rsidR="00844DB1">
        <w:rPr>
          <w:sz w:val="28"/>
          <w:szCs w:val="28"/>
        </w:rPr>
        <w:t xml:space="preserve"> 20</w:t>
      </w:r>
      <w:r w:rsidR="0073709A">
        <w:rPr>
          <w:sz w:val="28"/>
          <w:szCs w:val="28"/>
        </w:rPr>
        <w:t>2</w:t>
      </w:r>
      <w:r w:rsidR="00972FFF">
        <w:rPr>
          <w:sz w:val="28"/>
          <w:szCs w:val="28"/>
        </w:rPr>
        <w:t>1</w:t>
      </w:r>
      <w:r w:rsidR="0073709A">
        <w:rPr>
          <w:sz w:val="28"/>
          <w:szCs w:val="28"/>
        </w:rPr>
        <w:t xml:space="preserve"> года</w:t>
      </w:r>
      <w:r w:rsidR="00972FFF">
        <w:rPr>
          <w:sz w:val="28"/>
          <w:szCs w:val="28"/>
        </w:rPr>
        <w:t xml:space="preserve"> на 66%</w:t>
      </w:r>
      <w:r>
        <w:rPr>
          <w:sz w:val="28"/>
          <w:szCs w:val="28"/>
        </w:rPr>
        <w:t xml:space="preserve">. </w:t>
      </w:r>
    </w:p>
    <w:p w:rsidR="003D7BD3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972F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были вопросы, касающиеся </w:t>
      </w:r>
      <w:r w:rsidR="003D7BD3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. </w:t>
      </w:r>
    </w:p>
    <w:p w:rsidR="00E3306B" w:rsidRDefault="00972FFF" w:rsidP="00972FF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Экономическая т</w:t>
      </w:r>
      <w:r w:rsidR="007B3F59" w:rsidRPr="00906C4E">
        <w:rPr>
          <w:sz w:val="28"/>
          <w:szCs w:val="28"/>
        </w:rPr>
        <w:t xml:space="preserve">ематика </w:t>
      </w:r>
      <w:r w:rsidR="007B3F59">
        <w:rPr>
          <w:sz w:val="28"/>
          <w:szCs w:val="28"/>
        </w:rPr>
        <w:t xml:space="preserve">письменных </w:t>
      </w:r>
      <w:r w:rsidR="007B3F59" w:rsidRPr="00906C4E">
        <w:rPr>
          <w:sz w:val="28"/>
          <w:szCs w:val="28"/>
        </w:rPr>
        <w:t xml:space="preserve">обращений граждан 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B3F59" w:rsidRPr="00906C4E">
        <w:rPr>
          <w:sz w:val="28"/>
          <w:szCs w:val="28"/>
        </w:rPr>
        <w:t xml:space="preserve"> года к общему количеству </w:t>
      </w:r>
      <w:r w:rsidR="007B3F59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составила 100</w:t>
      </w:r>
      <w:r w:rsidR="0073709A">
        <w:rPr>
          <w:sz w:val="28"/>
          <w:szCs w:val="28"/>
        </w:rPr>
        <w:t>%</w:t>
      </w:r>
      <w:r w:rsidR="00E3306B" w:rsidRPr="00CF0346">
        <w:rPr>
          <w:sz w:val="28"/>
          <w:szCs w:val="28"/>
        </w:rPr>
        <w:t>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972FFF" w:rsidRDefault="00972FFF" w:rsidP="00FD1A9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 1 квартале 2022 года поступило и рассмотрено 15 устных обращений, что соответствует показателю за аналогичный период 2021 года.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>1 квартале 20</w:t>
      </w:r>
      <w:r w:rsidR="003D7BD3">
        <w:rPr>
          <w:sz w:val="28"/>
          <w:szCs w:val="28"/>
        </w:rPr>
        <w:t>2</w:t>
      </w:r>
      <w:r w:rsidR="00972FFF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035975">
        <w:rPr>
          <w:sz w:val="28"/>
          <w:szCs w:val="28"/>
        </w:rPr>
        <w:t>13</w:t>
      </w:r>
      <w:r w:rsidRPr="00E3306B">
        <w:rPr>
          <w:sz w:val="28"/>
          <w:szCs w:val="28"/>
        </w:rPr>
        <w:t>%;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- </w:t>
      </w:r>
      <w:r w:rsidR="00035975">
        <w:rPr>
          <w:sz w:val="28"/>
          <w:szCs w:val="28"/>
        </w:rPr>
        <w:t>67</w:t>
      </w:r>
      <w:r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ЖКХ – </w:t>
      </w:r>
      <w:r w:rsidR="00035975">
        <w:rPr>
          <w:sz w:val="28"/>
          <w:szCs w:val="28"/>
        </w:rPr>
        <w:t>13%;</w:t>
      </w:r>
    </w:p>
    <w:p w:rsidR="00035975" w:rsidRDefault="00035975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7%.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квартала 20</w:t>
      </w:r>
      <w:r w:rsidR="00533AE6">
        <w:rPr>
          <w:sz w:val="28"/>
          <w:szCs w:val="28"/>
        </w:rPr>
        <w:t>2</w:t>
      </w:r>
      <w:r w:rsidR="000359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должностными лицами администрации было рассмотрено </w:t>
      </w:r>
      <w:r w:rsidR="00533AE6">
        <w:rPr>
          <w:sz w:val="28"/>
          <w:szCs w:val="28"/>
        </w:rPr>
        <w:t>1</w:t>
      </w:r>
      <w:r w:rsidR="0073709A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</w:t>
      </w:r>
      <w:r w:rsidR="00035975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035975">
        <w:rPr>
          <w:sz w:val="28"/>
          <w:szCs w:val="28"/>
        </w:rPr>
        <w:t>3</w:t>
      </w:r>
      <w:r w:rsidR="00E45587">
        <w:rPr>
          <w:sz w:val="28"/>
          <w:szCs w:val="28"/>
        </w:rPr>
        <w:t>;</w:t>
      </w:r>
    </w:p>
    <w:p w:rsidR="0073709A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</w:t>
      </w:r>
      <w:r w:rsidR="0073709A">
        <w:rPr>
          <w:sz w:val="28"/>
          <w:szCs w:val="28"/>
        </w:rPr>
        <w:t>1;</w:t>
      </w:r>
    </w:p>
    <w:p w:rsidR="00E45587" w:rsidRDefault="0073709A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035975">
        <w:rPr>
          <w:sz w:val="28"/>
          <w:szCs w:val="28"/>
        </w:rPr>
        <w:t>0</w:t>
      </w:r>
      <w:r w:rsidR="00E45587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35975"/>
    <w:rsid w:val="0005580E"/>
    <w:rsid w:val="000937F4"/>
    <w:rsid w:val="000F638E"/>
    <w:rsid w:val="001520EA"/>
    <w:rsid w:val="00175A95"/>
    <w:rsid w:val="0024132B"/>
    <w:rsid w:val="003156CB"/>
    <w:rsid w:val="003D4C1E"/>
    <w:rsid w:val="003D7BD3"/>
    <w:rsid w:val="004A73C7"/>
    <w:rsid w:val="00503532"/>
    <w:rsid w:val="005220EF"/>
    <w:rsid w:val="00533AE6"/>
    <w:rsid w:val="005524CD"/>
    <w:rsid w:val="00693184"/>
    <w:rsid w:val="006C05BA"/>
    <w:rsid w:val="0073709A"/>
    <w:rsid w:val="00786A91"/>
    <w:rsid w:val="007B3F59"/>
    <w:rsid w:val="008303D8"/>
    <w:rsid w:val="00844DB1"/>
    <w:rsid w:val="00865635"/>
    <w:rsid w:val="00891222"/>
    <w:rsid w:val="00895198"/>
    <w:rsid w:val="009351DF"/>
    <w:rsid w:val="00972FFF"/>
    <w:rsid w:val="00B0440D"/>
    <w:rsid w:val="00B15BF2"/>
    <w:rsid w:val="00B7140A"/>
    <w:rsid w:val="00CF0346"/>
    <w:rsid w:val="00D23DF1"/>
    <w:rsid w:val="00D626C1"/>
    <w:rsid w:val="00D74EAF"/>
    <w:rsid w:val="00E31E8B"/>
    <w:rsid w:val="00E3306B"/>
    <w:rsid w:val="00E45587"/>
    <w:rsid w:val="00EC7B8E"/>
    <w:rsid w:val="00EE4D32"/>
    <w:rsid w:val="00F034FD"/>
    <w:rsid w:val="00F755A1"/>
    <w:rsid w:val="00FB0968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23</cp:revision>
  <cp:lastPrinted>2018-08-06T05:54:00Z</cp:lastPrinted>
  <dcterms:created xsi:type="dcterms:W3CDTF">2016-10-28T05:37:00Z</dcterms:created>
  <dcterms:modified xsi:type="dcterms:W3CDTF">2024-04-22T10:54:00Z</dcterms:modified>
</cp:coreProperties>
</file>