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EC7B8E">
        <w:rPr>
          <w:sz w:val="28"/>
          <w:szCs w:val="28"/>
        </w:rPr>
        <w:t>1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786A91">
        <w:rPr>
          <w:sz w:val="28"/>
          <w:szCs w:val="28"/>
        </w:rPr>
        <w:t>2</w:t>
      </w:r>
      <w:r w:rsidR="009B42F5">
        <w:rPr>
          <w:sz w:val="28"/>
          <w:szCs w:val="28"/>
        </w:rPr>
        <w:t>4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08253C" w:rsidRDefault="007B3F59" w:rsidP="007B3F59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 xml:space="preserve">В </w:t>
      </w:r>
      <w:r w:rsidR="00FD1A92">
        <w:rPr>
          <w:sz w:val="28"/>
          <w:szCs w:val="28"/>
        </w:rPr>
        <w:t xml:space="preserve">1 квартале </w:t>
      </w:r>
      <w:r w:rsidR="00844DB1">
        <w:rPr>
          <w:sz w:val="28"/>
          <w:szCs w:val="28"/>
        </w:rPr>
        <w:t>20</w:t>
      </w:r>
      <w:r w:rsidR="00786A91">
        <w:rPr>
          <w:sz w:val="28"/>
          <w:szCs w:val="28"/>
        </w:rPr>
        <w:t>2</w:t>
      </w:r>
      <w:r w:rsidR="007572E3">
        <w:rPr>
          <w:sz w:val="28"/>
          <w:szCs w:val="28"/>
        </w:rPr>
        <w:t>4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</w:t>
      </w:r>
      <w:r w:rsidRPr="00E13A5D">
        <w:rPr>
          <w:sz w:val="28"/>
          <w:szCs w:val="28"/>
        </w:rPr>
        <w:t xml:space="preserve">муниципального района устных и письменных обращений граждан составило </w:t>
      </w:r>
      <w:r w:rsidR="007572E3">
        <w:rPr>
          <w:sz w:val="28"/>
          <w:szCs w:val="28"/>
        </w:rPr>
        <w:t>24</w:t>
      </w:r>
      <w:r w:rsidRPr="00E13A5D">
        <w:rPr>
          <w:sz w:val="28"/>
          <w:szCs w:val="28"/>
        </w:rPr>
        <w:t xml:space="preserve">, что на </w:t>
      </w:r>
      <w:r w:rsidR="00FB0968" w:rsidRPr="00E13A5D">
        <w:rPr>
          <w:sz w:val="28"/>
          <w:szCs w:val="28"/>
        </w:rPr>
        <w:t>2</w:t>
      </w:r>
      <w:r w:rsidR="00B872AD">
        <w:rPr>
          <w:sz w:val="28"/>
          <w:szCs w:val="28"/>
        </w:rPr>
        <w:t>7</w:t>
      </w:r>
      <w:r w:rsidR="00EC7B8E" w:rsidRPr="00E13A5D">
        <w:rPr>
          <w:sz w:val="28"/>
          <w:szCs w:val="28"/>
        </w:rPr>
        <w:t xml:space="preserve"> </w:t>
      </w:r>
      <w:r w:rsidRPr="00E13A5D">
        <w:rPr>
          <w:sz w:val="28"/>
          <w:szCs w:val="28"/>
        </w:rPr>
        <w:t xml:space="preserve">% </w:t>
      </w:r>
      <w:r w:rsidR="00844DB1" w:rsidRPr="00E13A5D">
        <w:rPr>
          <w:sz w:val="28"/>
          <w:szCs w:val="28"/>
        </w:rPr>
        <w:t>меньше</w:t>
      </w:r>
      <w:r w:rsidR="009351DF" w:rsidRPr="00E13A5D">
        <w:rPr>
          <w:sz w:val="28"/>
          <w:szCs w:val="28"/>
        </w:rPr>
        <w:t xml:space="preserve"> </w:t>
      </w:r>
      <w:r w:rsidRPr="00E13A5D">
        <w:rPr>
          <w:sz w:val="28"/>
          <w:szCs w:val="28"/>
        </w:rPr>
        <w:t xml:space="preserve">по сравнению с </w:t>
      </w:r>
      <w:r w:rsidR="003D37D1" w:rsidRPr="00E13A5D">
        <w:rPr>
          <w:sz w:val="28"/>
          <w:szCs w:val="28"/>
        </w:rPr>
        <w:t>4</w:t>
      </w:r>
      <w:r w:rsidR="00844DB1" w:rsidRPr="00E13A5D">
        <w:rPr>
          <w:sz w:val="28"/>
          <w:szCs w:val="28"/>
        </w:rPr>
        <w:t xml:space="preserve"> кварталом 20</w:t>
      </w:r>
      <w:r w:rsidR="00E31E8B" w:rsidRPr="00E13A5D">
        <w:rPr>
          <w:sz w:val="28"/>
          <w:szCs w:val="28"/>
        </w:rPr>
        <w:t>2</w:t>
      </w:r>
      <w:r w:rsidR="007572E3">
        <w:rPr>
          <w:sz w:val="28"/>
          <w:szCs w:val="28"/>
        </w:rPr>
        <w:t>3</w:t>
      </w:r>
      <w:r w:rsidRPr="00E13A5D">
        <w:rPr>
          <w:sz w:val="28"/>
          <w:szCs w:val="28"/>
        </w:rPr>
        <w:t xml:space="preserve"> года (</w:t>
      </w:r>
      <w:r w:rsidR="007572E3">
        <w:rPr>
          <w:sz w:val="28"/>
          <w:szCs w:val="28"/>
        </w:rPr>
        <w:t>33</w:t>
      </w:r>
      <w:r w:rsidR="003D37D1" w:rsidRPr="00E13A5D">
        <w:rPr>
          <w:sz w:val="28"/>
          <w:szCs w:val="28"/>
        </w:rPr>
        <w:t xml:space="preserve">), и на </w:t>
      </w:r>
      <w:r w:rsidR="00B872AD">
        <w:rPr>
          <w:sz w:val="28"/>
          <w:szCs w:val="28"/>
        </w:rPr>
        <w:t>4</w:t>
      </w:r>
      <w:r w:rsidR="003D37D1" w:rsidRPr="00E13A5D">
        <w:rPr>
          <w:sz w:val="28"/>
          <w:szCs w:val="28"/>
        </w:rPr>
        <w:t>%</w:t>
      </w:r>
      <w:r w:rsidR="00E13A5D" w:rsidRPr="00E13A5D">
        <w:rPr>
          <w:sz w:val="28"/>
          <w:szCs w:val="28"/>
        </w:rPr>
        <w:t xml:space="preserve"> больше</w:t>
      </w:r>
      <w:r w:rsidR="00450685">
        <w:rPr>
          <w:sz w:val="28"/>
          <w:szCs w:val="28"/>
        </w:rPr>
        <w:t xml:space="preserve">, чем в </w:t>
      </w:r>
      <w:r w:rsidR="003D37D1" w:rsidRPr="00E13A5D">
        <w:rPr>
          <w:sz w:val="28"/>
          <w:szCs w:val="28"/>
        </w:rPr>
        <w:t>1</w:t>
      </w:r>
      <w:r w:rsidR="000E4CB5" w:rsidRPr="00E13A5D">
        <w:rPr>
          <w:sz w:val="28"/>
          <w:szCs w:val="28"/>
        </w:rPr>
        <w:t xml:space="preserve"> квар</w:t>
      </w:r>
      <w:r w:rsidR="007572E3">
        <w:rPr>
          <w:sz w:val="28"/>
          <w:szCs w:val="28"/>
        </w:rPr>
        <w:t>тале 2023</w:t>
      </w:r>
      <w:r w:rsidR="007B4D1A">
        <w:rPr>
          <w:sz w:val="28"/>
          <w:szCs w:val="28"/>
        </w:rPr>
        <w:t xml:space="preserve"> года (23</w:t>
      </w:r>
      <w:r w:rsidR="000E4CB5" w:rsidRPr="00E13A5D">
        <w:rPr>
          <w:sz w:val="28"/>
          <w:szCs w:val="28"/>
        </w:rPr>
        <w:t xml:space="preserve">). </w:t>
      </w:r>
      <w:r w:rsidRPr="00E13A5D">
        <w:rPr>
          <w:sz w:val="28"/>
          <w:szCs w:val="28"/>
        </w:rPr>
        <w:t xml:space="preserve"> </w:t>
      </w:r>
      <w:r w:rsidR="0008253C" w:rsidRPr="000C2E3F">
        <w:rPr>
          <w:sz w:val="28"/>
          <w:szCs w:val="28"/>
        </w:rPr>
        <w:t xml:space="preserve">В </w:t>
      </w:r>
      <w:r w:rsidR="0008253C">
        <w:rPr>
          <w:sz w:val="28"/>
          <w:szCs w:val="28"/>
        </w:rPr>
        <w:t xml:space="preserve">первом </w:t>
      </w:r>
      <w:r w:rsidR="0008253C" w:rsidRPr="000C2E3F">
        <w:rPr>
          <w:sz w:val="28"/>
          <w:szCs w:val="28"/>
        </w:rPr>
        <w:t xml:space="preserve">квартале </w:t>
      </w:r>
      <w:proofErr w:type="gramStart"/>
      <w:r w:rsidR="0008253C" w:rsidRPr="000C2E3F">
        <w:rPr>
          <w:sz w:val="28"/>
          <w:szCs w:val="28"/>
        </w:rPr>
        <w:t>вопросы, затронутые гражданами в своих обращениях касались</w:t>
      </w:r>
      <w:proofErr w:type="gramEnd"/>
      <w:r w:rsidR="0008253C">
        <w:rPr>
          <w:sz w:val="28"/>
          <w:szCs w:val="28"/>
        </w:rPr>
        <w:t xml:space="preserve"> расчистки дорог от снега, замены фонарей уличного освещения, оказания  материальной помощи, </w:t>
      </w:r>
      <w:proofErr w:type="spellStart"/>
      <w:r w:rsidR="0008253C">
        <w:rPr>
          <w:sz w:val="28"/>
          <w:szCs w:val="28"/>
        </w:rPr>
        <w:t>грейдирования</w:t>
      </w:r>
      <w:proofErr w:type="spellEnd"/>
      <w:r w:rsidR="0008253C">
        <w:rPr>
          <w:sz w:val="28"/>
          <w:szCs w:val="28"/>
        </w:rPr>
        <w:t xml:space="preserve"> дорог местного значения, ремонта водопроводной сети, пре</w:t>
      </w:r>
      <w:r w:rsidR="00FC605C">
        <w:rPr>
          <w:sz w:val="28"/>
          <w:szCs w:val="28"/>
        </w:rPr>
        <w:t>доставления земельного участка</w:t>
      </w:r>
      <w:r w:rsidR="0008253C">
        <w:rPr>
          <w:sz w:val="28"/>
          <w:szCs w:val="28"/>
        </w:rPr>
        <w:t>, предоставления информации на родственников, опиловки старых деревьев, о транспортном сообщении местного значения.</w:t>
      </w:r>
    </w:p>
    <w:p w:rsidR="007B3F59" w:rsidRPr="00A7071B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обращений граждан в </w:t>
      </w:r>
      <w:r w:rsidR="00EC7B8E">
        <w:rPr>
          <w:sz w:val="28"/>
          <w:szCs w:val="28"/>
        </w:rPr>
        <w:t>1</w:t>
      </w:r>
      <w:r w:rsidRPr="00906C4E">
        <w:rPr>
          <w:sz w:val="28"/>
          <w:szCs w:val="28"/>
        </w:rPr>
        <w:t xml:space="preserve"> к</w:t>
      </w:r>
      <w:r w:rsidR="00FD1A92">
        <w:rPr>
          <w:sz w:val="28"/>
          <w:szCs w:val="28"/>
        </w:rPr>
        <w:t xml:space="preserve">вартале </w:t>
      </w:r>
      <w:r w:rsidR="00844DB1">
        <w:rPr>
          <w:sz w:val="28"/>
          <w:szCs w:val="28"/>
        </w:rPr>
        <w:t>20</w:t>
      </w:r>
      <w:r w:rsidR="00786A91">
        <w:rPr>
          <w:sz w:val="28"/>
          <w:szCs w:val="28"/>
        </w:rPr>
        <w:t>2</w:t>
      </w:r>
      <w:r w:rsidR="00B872AD">
        <w:rPr>
          <w:sz w:val="28"/>
          <w:szCs w:val="28"/>
        </w:rPr>
        <w:t>4</w:t>
      </w:r>
      <w:r w:rsidRPr="00906C4E">
        <w:rPr>
          <w:sz w:val="28"/>
          <w:szCs w:val="28"/>
        </w:rPr>
        <w:t xml:space="preserve"> года к общему </w:t>
      </w:r>
      <w:r w:rsidRPr="00A7071B">
        <w:rPr>
          <w:sz w:val="28"/>
          <w:szCs w:val="28"/>
        </w:rPr>
        <w:t>количеству обращений составила:</w:t>
      </w:r>
    </w:p>
    <w:p w:rsidR="007B3F59" w:rsidRPr="00A7071B" w:rsidRDefault="007B3F59" w:rsidP="007B3F59">
      <w:pPr>
        <w:pStyle w:val="a3"/>
        <w:ind w:firstLine="709"/>
        <w:rPr>
          <w:sz w:val="28"/>
          <w:szCs w:val="28"/>
        </w:rPr>
      </w:pPr>
      <w:r w:rsidRPr="00A7071B">
        <w:rPr>
          <w:sz w:val="28"/>
          <w:szCs w:val="28"/>
        </w:rPr>
        <w:t xml:space="preserve">- жилищно-коммунальная сфера – </w:t>
      </w:r>
      <w:r w:rsidR="00B872AD">
        <w:rPr>
          <w:sz w:val="28"/>
          <w:szCs w:val="28"/>
        </w:rPr>
        <w:t>33</w:t>
      </w:r>
      <w:r w:rsidRPr="00A7071B">
        <w:rPr>
          <w:sz w:val="28"/>
          <w:szCs w:val="28"/>
        </w:rPr>
        <w:t>% обращений;</w:t>
      </w:r>
    </w:p>
    <w:p w:rsidR="007B3F59" w:rsidRPr="00A7071B" w:rsidRDefault="007B3F59" w:rsidP="007B3F59">
      <w:pPr>
        <w:pStyle w:val="a3"/>
        <w:ind w:firstLine="709"/>
        <w:rPr>
          <w:sz w:val="28"/>
          <w:szCs w:val="28"/>
        </w:rPr>
      </w:pPr>
      <w:r w:rsidRPr="00A7071B">
        <w:rPr>
          <w:sz w:val="28"/>
          <w:szCs w:val="28"/>
        </w:rPr>
        <w:t xml:space="preserve">- социальная сфера – </w:t>
      </w:r>
      <w:r w:rsidR="00B872AD">
        <w:rPr>
          <w:sz w:val="28"/>
          <w:szCs w:val="28"/>
        </w:rPr>
        <w:t>21</w:t>
      </w:r>
      <w:r w:rsidRPr="00A7071B">
        <w:rPr>
          <w:sz w:val="28"/>
          <w:szCs w:val="28"/>
        </w:rPr>
        <w:t>% обращений;</w:t>
      </w:r>
    </w:p>
    <w:p w:rsidR="007B3F59" w:rsidRPr="00A7071B" w:rsidRDefault="007B3F59" w:rsidP="007B3F59">
      <w:pPr>
        <w:pStyle w:val="a3"/>
        <w:ind w:firstLine="709"/>
        <w:rPr>
          <w:sz w:val="28"/>
          <w:szCs w:val="28"/>
        </w:rPr>
      </w:pPr>
      <w:r w:rsidRPr="00A7071B">
        <w:rPr>
          <w:sz w:val="28"/>
          <w:szCs w:val="28"/>
        </w:rPr>
        <w:t xml:space="preserve">- экономика – </w:t>
      </w:r>
      <w:r w:rsidR="00B872AD">
        <w:rPr>
          <w:sz w:val="28"/>
          <w:szCs w:val="28"/>
        </w:rPr>
        <w:t>46</w:t>
      </w:r>
      <w:r w:rsidR="00844DB1" w:rsidRPr="00A7071B">
        <w:rPr>
          <w:sz w:val="28"/>
          <w:szCs w:val="28"/>
        </w:rPr>
        <w:t>% обращений;</w:t>
      </w:r>
    </w:p>
    <w:p w:rsidR="00844DB1" w:rsidRPr="00A7071B" w:rsidRDefault="00844DB1" w:rsidP="007B3F59">
      <w:pPr>
        <w:pStyle w:val="a3"/>
        <w:ind w:firstLine="709"/>
        <w:rPr>
          <w:sz w:val="28"/>
          <w:szCs w:val="28"/>
        </w:rPr>
      </w:pPr>
      <w:r w:rsidRPr="00A7071B">
        <w:rPr>
          <w:sz w:val="28"/>
          <w:szCs w:val="28"/>
        </w:rPr>
        <w:t>- государство, общество, политика –</w:t>
      </w:r>
      <w:r w:rsidR="00E45587" w:rsidRPr="00A7071B">
        <w:rPr>
          <w:sz w:val="28"/>
          <w:szCs w:val="28"/>
        </w:rPr>
        <w:t xml:space="preserve"> </w:t>
      </w:r>
      <w:r w:rsidR="00E31E8B" w:rsidRPr="00A7071B">
        <w:rPr>
          <w:sz w:val="28"/>
          <w:szCs w:val="28"/>
        </w:rPr>
        <w:t>0</w:t>
      </w:r>
      <w:r w:rsidRPr="00A7071B">
        <w:rPr>
          <w:sz w:val="28"/>
          <w:szCs w:val="28"/>
        </w:rPr>
        <w:t>%</w:t>
      </w:r>
      <w:r w:rsidR="00AC33D2">
        <w:rPr>
          <w:sz w:val="28"/>
          <w:szCs w:val="28"/>
        </w:rPr>
        <w:t xml:space="preserve"> обращений</w:t>
      </w:r>
      <w:r w:rsidR="00E45587" w:rsidRPr="00A7071B">
        <w:rPr>
          <w:sz w:val="28"/>
          <w:szCs w:val="28"/>
        </w:rPr>
        <w:t>;</w:t>
      </w:r>
    </w:p>
    <w:p w:rsidR="00844DB1" w:rsidRPr="00A7071B" w:rsidRDefault="00E45587" w:rsidP="007B3F59">
      <w:pPr>
        <w:pStyle w:val="a3"/>
        <w:ind w:firstLine="709"/>
        <w:rPr>
          <w:sz w:val="28"/>
          <w:szCs w:val="28"/>
        </w:rPr>
      </w:pPr>
      <w:r w:rsidRPr="00A7071B">
        <w:rPr>
          <w:sz w:val="28"/>
          <w:szCs w:val="28"/>
        </w:rPr>
        <w:t>-</w:t>
      </w:r>
      <w:r w:rsidR="007B3F59" w:rsidRPr="00A7071B">
        <w:rPr>
          <w:sz w:val="28"/>
          <w:szCs w:val="28"/>
        </w:rPr>
        <w:t xml:space="preserve"> оборона, безопасность, законность</w:t>
      </w:r>
      <w:r w:rsidRPr="00A7071B">
        <w:rPr>
          <w:sz w:val="28"/>
          <w:szCs w:val="28"/>
        </w:rPr>
        <w:t xml:space="preserve"> – </w:t>
      </w:r>
      <w:r w:rsidR="00865A0C" w:rsidRPr="00A7071B">
        <w:rPr>
          <w:sz w:val="28"/>
          <w:szCs w:val="28"/>
        </w:rPr>
        <w:t>0</w:t>
      </w:r>
      <w:r w:rsidRPr="00A7071B">
        <w:rPr>
          <w:sz w:val="28"/>
          <w:szCs w:val="28"/>
        </w:rPr>
        <w:t>%</w:t>
      </w:r>
      <w:r w:rsidR="00AC33D2">
        <w:rPr>
          <w:sz w:val="28"/>
          <w:szCs w:val="28"/>
        </w:rPr>
        <w:t xml:space="preserve"> обращений</w:t>
      </w:r>
      <w:r w:rsidR="00844DB1" w:rsidRPr="00A7071B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A7071B">
        <w:rPr>
          <w:sz w:val="28"/>
          <w:szCs w:val="28"/>
        </w:rPr>
        <w:t>В сравнении с аналогичным периодом прошлого</w:t>
      </w:r>
      <w:r w:rsidRPr="00CF0346">
        <w:rPr>
          <w:sz w:val="28"/>
          <w:szCs w:val="28"/>
        </w:rPr>
        <w:t xml:space="preserve"> года по тематике обращений отметим, что количество обращений по теме «жилищно-коммунальная сфера</w:t>
      </w:r>
      <w:r w:rsidRPr="00A7071B">
        <w:rPr>
          <w:sz w:val="28"/>
          <w:szCs w:val="28"/>
        </w:rPr>
        <w:t>»</w:t>
      </w:r>
      <w:r w:rsidR="00FD1A92" w:rsidRPr="00A7071B">
        <w:rPr>
          <w:sz w:val="28"/>
          <w:szCs w:val="28"/>
        </w:rPr>
        <w:t xml:space="preserve"> </w:t>
      </w:r>
      <w:r w:rsidR="00A7071B" w:rsidRPr="00A7071B">
        <w:rPr>
          <w:sz w:val="28"/>
          <w:szCs w:val="28"/>
        </w:rPr>
        <w:t xml:space="preserve">увеличилось </w:t>
      </w:r>
      <w:r w:rsidR="00FD1A92" w:rsidRPr="00A7071B">
        <w:rPr>
          <w:sz w:val="28"/>
          <w:szCs w:val="28"/>
        </w:rPr>
        <w:t xml:space="preserve">на </w:t>
      </w:r>
      <w:r w:rsidR="00B872AD">
        <w:rPr>
          <w:sz w:val="28"/>
          <w:szCs w:val="28"/>
        </w:rPr>
        <w:t>11</w:t>
      </w:r>
      <w:r w:rsidRPr="00A7071B">
        <w:rPr>
          <w:sz w:val="28"/>
          <w:szCs w:val="28"/>
        </w:rPr>
        <w:t>%, по теме «экономика» у</w:t>
      </w:r>
      <w:r w:rsidR="00A7071B" w:rsidRPr="00A7071B">
        <w:rPr>
          <w:sz w:val="28"/>
          <w:szCs w:val="28"/>
        </w:rPr>
        <w:t xml:space="preserve">меньшилось </w:t>
      </w:r>
      <w:r w:rsidR="00FB21CD" w:rsidRPr="00A7071B">
        <w:rPr>
          <w:sz w:val="28"/>
          <w:szCs w:val="28"/>
        </w:rPr>
        <w:t xml:space="preserve">на </w:t>
      </w:r>
      <w:r w:rsidR="00B872AD">
        <w:rPr>
          <w:sz w:val="28"/>
          <w:szCs w:val="28"/>
        </w:rPr>
        <w:t>19</w:t>
      </w:r>
      <w:r w:rsidRPr="00A7071B">
        <w:rPr>
          <w:sz w:val="28"/>
          <w:szCs w:val="28"/>
        </w:rPr>
        <w:t xml:space="preserve">%, по теме «социальная сфера» </w:t>
      </w:r>
      <w:r w:rsidR="00A7071B" w:rsidRPr="00A7071B">
        <w:rPr>
          <w:sz w:val="28"/>
          <w:szCs w:val="28"/>
        </w:rPr>
        <w:t>увеличилос</w:t>
      </w:r>
      <w:r w:rsidR="00E3306B" w:rsidRPr="00A7071B">
        <w:rPr>
          <w:sz w:val="28"/>
          <w:szCs w:val="28"/>
        </w:rPr>
        <w:t>ь</w:t>
      </w:r>
      <w:r w:rsidR="006C05BA" w:rsidRPr="00A7071B">
        <w:rPr>
          <w:sz w:val="28"/>
          <w:szCs w:val="28"/>
        </w:rPr>
        <w:t xml:space="preserve"> </w:t>
      </w:r>
      <w:r w:rsidRPr="00A7071B">
        <w:rPr>
          <w:sz w:val="28"/>
          <w:szCs w:val="28"/>
        </w:rPr>
        <w:t xml:space="preserve">на </w:t>
      </w:r>
      <w:r w:rsidR="00C871D8">
        <w:rPr>
          <w:sz w:val="28"/>
          <w:szCs w:val="28"/>
        </w:rPr>
        <w:t>8</w:t>
      </w:r>
      <w:r w:rsidR="008303D8" w:rsidRPr="00A7071B">
        <w:rPr>
          <w:sz w:val="28"/>
          <w:szCs w:val="28"/>
        </w:rPr>
        <w:t>%.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 xml:space="preserve">ального района в 1 квартале </w:t>
      </w:r>
      <w:r w:rsidR="00844DB1">
        <w:rPr>
          <w:sz w:val="28"/>
          <w:szCs w:val="28"/>
        </w:rPr>
        <w:t>20</w:t>
      </w:r>
      <w:r w:rsidR="003D7BD3">
        <w:rPr>
          <w:sz w:val="28"/>
          <w:szCs w:val="28"/>
        </w:rPr>
        <w:t>2</w:t>
      </w:r>
      <w:r w:rsidR="005C341D">
        <w:rPr>
          <w:sz w:val="28"/>
          <w:szCs w:val="28"/>
        </w:rPr>
        <w:t>4</w:t>
      </w:r>
      <w:r w:rsidR="00844DB1">
        <w:rPr>
          <w:sz w:val="28"/>
          <w:szCs w:val="28"/>
        </w:rPr>
        <w:t xml:space="preserve"> года поступило и рассмотрено </w:t>
      </w:r>
      <w:r w:rsidR="005C341D">
        <w:rPr>
          <w:sz w:val="28"/>
          <w:szCs w:val="28"/>
        </w:rPr>
        <w:t>5</w:t>
      </w:r>
      <w:r w:rsidR="00844DB1">
        <w:rPr>
          <w:sz w:val="28"/>
          <w:szCs w:val="28"/>
        </w:rPr>
        <w:t xml:space="preserve"> письменных обращений, что </w:t>
      </w:r>
      <w:r w:rsidR="005C341D">
        <w:rPr>
          <w:sz w:val="28"/>
          <w:szCs w:val="28"/>
        </w:rPr>
        <w:t>меньше по</w:t>
      </w:r>
      <w:r w:rsidR="006A4765">
        <w:rPr>
          <w:sz w:val="28"/>
          <w:szCs w:val="28"/>
        </w:rPr>
        <w:t xml:space="preserve"> аналогичному</w:t>
      </w:r>
      <w:r w:rsidR="008303D8">
        <w:rPr>
          <w:sz w:val="28"/>
          <w:szCs w:val="28"/>
        </w:rPr>
        <w:t xml:space="preserve"> пери</w:t>
      </w:r>
      <w:r w:rsidR="008303D8" w:rsidRPr="006A4765">
        <w:rPr>
          <w:sz w:val="28"/>
          <w:szCs w:val="28"/>
        </w:rPr>
        <w:t>од</w:t>
      </w:r>
      <w:r w:rsidR="006A4765" w:rsidRPr="006A4765">
        <w:rPr>
          <w:sz w:val="28"/>
          <w:szCs w:val="28"/>
        </w:rPr>
        <w:t>у</w:t>
      </w:r>
      <w:r w:rsidR="00844DB1" w:rsidRPr="006A4765">
        <w:rPr>
          <w:sz w:val="28"/>
          <w:szCs w:val="28"/>
        </w:rPr>
        <w:t xml:space="preserve"> 20</w:t>
      </w:r>
      <w:r w:rsidR="0073709A" w:rsidRPr="006A4765">
        <w:rPr>
          <w:sz w:val="28"/>
          <w:szCs w:val="28"/>
        </w:rPr>
        <w:t>2</w:t>
      </w:r>
      <w:r w:rsidR="005C341D">
        <w:rPr>
          <w:sz w:val="28"/>
          <w:szCs w:val="28"/>
        </w:rPr>
        <w:t>3</w:t>
      </w:r>
      <w:r w:rsidR="0073709A" w:rsidRPr="006A4765">
        <w:rPr>
          <w:sz w:val="28"/>
          <w:szCs w:val="28"/>
        </w:rPr>
        <w:t xml:space="preserve"> года</w:t>
      </w:r>
      <w:r w:rsidR="005C341D">
        <w:rPr>
          <w:sz w:val="28"/>
          <w:szCs w:val="28"/>
        </w:rPr>
        <w:t xml:space="preserve"> (4)</w:t>
      </w:r>
      <w:r w:rsidR="006A4765" w:rsidRPr="006A4765">
        <w:rPr>
          <w:sz w:val="28"/>
          <w:szCs w:val="28"/>
        </w:rPr>
        <w:t>.</w:t>
      </w:r>
    </w:p>
    <w:p w:rsidR="003D7BD3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Наиболее распространенными вопросами, затронутыми в обращениях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 xml:space="preserve">льного района, в 1 квартале </w:t>
      </w:r>
      <w:r w:rsidR="00844DB1">
        <w:rPr>
          <w:sz w:val="28"/>
          <w:szCs w:val="28"/>
        </w:rPr>
        <w:t>20</w:t>
      </w:r>
      <w:r w:rsidR="003D7BD3">
        <w:rPr>
          <w:sz w:val="28"/>
          <w:szCs w:val="28"/>
        </w:rPr>
        <w:t>2</w:t>
      </w:r>
      <w:r w:rsidR="000E4F2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были вопросы, касающиеся </w:t>
      </w:r>
      <w:r w:rsidR="003D7BD3">
        <w:rPr>
          <w:sz w:val="28"/>
          <w:szCs w:val="28"/>
        </w:rPr>
        <w:t>экономики</w:t>
      </w:r>
      <w:r w:rsidR="006A4765">
        <w:rPr>
          <w:sz w:val="28"/>
          <w:szCs w:val="28"/>
        </w:rPr>
        <w:t>, ЖКХ и социальной сферы</w:t>
      </w:r>
      <w:r>
        <w:rPr>
          <w:sz w:val="28"/>
          <w:szCs w:val="28"/>
        </w:rPr>
        <w:t xml:space="preserve">. 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="006A4765">
        <w:rPr>
          <w:sz w:val="28"/>
          <w:szCs w:val="28"/>
        </w:rPr>
        <w:t xml:space="preserve"> и направлены в П</w:t>
      </w:r>
      <w:r w:rsidRPr="004C1047">
        <w:rPr>
          <w:sz w:val="28"/>
          <w:szCs w:val="28"/>
        </w:rPr>
        <w:t xml:space="preserve">равительство  Воронежской области. </w:t>
      </w:r>
    </w:p>
    <w:p w:rsidR="00972FFF" w:rsidRDefault="00972FFF" w:rsidP="00FD1A9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Всего в органы местного самоуправления Нижнедевицкого муницип</w:t>
      </w:r>
      <w:r w:rsidR="000E4F20">
        <w:rPr>
          <w:sz w:val="28"/>
          <w:szCs w:val="28"/>
        </w:rPr>
        <w:t>ального района в 1 квартале 2024</w:t>
      </w:r>
      <w:r w:rsidR="00025A14">
        <w:rPr>
          <w:sz w:val="28"/>
          <w:szCs w:val="28"/>
        </w:rPr>
        <w:t xml:space="preserve"> </w:t>
      </w:r>
      <w:r w:rsidR="0079423F">
        <w:rPr>
          <w:sz w:val="28"/>
          <w:szCs w:val="28"/>
        </w:rPr>
        <w:t>года поступило и рассмотрено 19</w:t>
      </w:r>
      <w:r>
        <w:rPr>
          <w:sz w:val="28"/>
          <w:szCs w:val="28"/>
        </w:rPr>
        <w:t xml:space="preserve"> устных обращений, что </w:t>
      </w:r>
      <w:r w:rsidR="00D476D0">
        <w:rPr>
          <w:sz w:val="28"/>
          <w:szCs w:val="28"/>
        </w:rPr>
        <w:t>на 35% больше</w:t>
      </w:r>
      <w:r w:rsidR="006A4765">
        <w:rPr>
          <w:sz w:val="28"/>
          <w:szCs w:val="28"/>
        </w:rPr>
        <w:t xml:space="preserve"> аналогичного</w:t>
      </w:r>
      <w:r w:rsidR="00025A14">
        <w:rPr>
          <w:sz w:val="28"/>
          <w:szCs w:val="28"/>
        </w:rPr>
        <w:t xml:space="preserve"> период</w:t>
      </w:r>
      <w:r w:rsidR="006A4765">
        <w:rPr>
          <w:sz w:val="28"/>
          <w:szCs w:val="28"/>
        </w:rPr>
        <w:t>а</w:t>
      </w:r>
      <w:r w:rsidR="0079423F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</w:t>
      </w:r>
      <w:r w:rsidR="00D476D0">
        <w:rPr>
          <w:sz w:val="28"/>
          <w:szCs w:val="28"/>
        </w:rPr>
        <w:t xml:space="preserve"> (14)</w:t>
      </w:r>
      <w:r>
        <w:rPr>
          <w:sz w:val="28"/>
          <w:szCs w:val="28"/>
        </w:rPr>
        <w:t>.</w:t>
      </w:r>
    </w:p>
    <w:p w:rsidR="000937F4" w:rsidRPr="006A4765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 xml:space="preserve">обращений граждан в </w:t>
      </w:r>
      <w:r>
        <w:rPr>
          <w:sz w:val="28"/>
          <w:szCs w:val="28"/>
        </w:rPr>
        <w:t>1 квартале 20</w:t>
      </w:r>
      <w:r w:rsidR="003D7BD3">
        <w:rPr>
          <w:sz w:val="28"/>
          <w:szCs w:val="28"/>
        </w:rPr>
        <w:t>2</w:t>
      </w:r>
      <w:r w:rsidR="00D476D0">
        <w:rPr>
          <w:sz w:val="28"/>
          <w:szCs w:val="28"/>
        </w:rPr>
        <w:t>4</w:t>
      </w:r>
      <w:r w:rsidRPr="00906C4E">
        <w:rPr>
          <w:sz w:val="28"/>
          <w:szCs w:val="28"/>
        </w:rPr>
        <w:t xml:space="preserve"> года к общему </w:t>
      </w:r>
      <w:r w:rsidRPr="006A4765">
        <w:rPr>
          <w:sz w:val="28"/>
          <w:szCs w:val="28"/>
        </w:rPr>
        <w:t>количеству устных обращений составила:</w:t>
      </w:r>
    </w:p>
    <w:p w:rsidR="000937F4" w:rsidRPr="006A4765" w:rsidRDefault="000937F4" w:rsidP="000937F4">
      <w:pPr>
        <w:pStyle w:val="a3"/>
        <w:ind w:firstLine="709"/>
        <w:rPr>
          <w:sz w:val="28"/>
          <w:szCs w:val="28"/>
        </w:rPr>
      </w:pPr>
      <w:r w:rsidRPr="006A4765">
        <w:rPr>
          <w:sz w:val="28"/>
          <w:szCs w:val="28"/>
        </w:rPr>
        <w:t xml:space="preserve">- социальная сфера – </w:t>
      </w:r>
      <w:r w:rsidR="00D476D0">
        <w:rPr>
          <w:sz w:val="28"/>
          <w:szCs w:val="28"/>
        </w:rPr>
        <w:t>26</w:t>
      </w:r>
      <w:r w:rsidRPr="006A4765">
        <w:rPr>
          <w:sz w:val="28"/>
          <w:szCs w:val="28"/>
        </w:rPr>
        <w:t>%;</w:t>
      </w:r>
    </w:p>
    <w:p w:rsidR="000937F4" w:rsidRPr="006A4765" w:rsidRDefault="000937F4" w:rsidP="000937F4">
      <w:pPr>
        <w:pStyle w:val="a3"/>
        <w:ind w:firstLine="709"/>
        <w:rPr>
          <w:sz w:val="28"/>
          <w:szCs w:val="28"/>
        </w:rPr>
      </w:pPr>
      <w:r w:rsidRPr="006A4765">
        <w:rPr>
          <w:sz w:val="28"/>
          <w:szCs w:val="28"/>
        </w:rPr>
        <w:t xml:space="preserve">- экономика - </w:t>
      </w:r>
      <w:r w:rsidR="00D476D0">
        <w:rPr>
          <w:sz w:val="28"/>
          <w:szCs w:val="28"/>
        </w:rPr>
        <w:t>53</w:t>
      </w:r>
      <w:r w:rsidRPr="006A4765">
        <w:rPr>
          <w:sz w:val="28"/>
          <w:szCs w:val="28"/>
        </w:rPr>
        <w:t>%;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 w:rsidRPr="006A4765">
        <w:rPr>
          <w:sz w:val="28"/>
          <w:szCs w:val="28"/>
        </w:rPr>
        <w:t xml:space="preserve">- ЖКХ – </w:t>
      </w:r>
      <w:r w:rsidR="00D476D0">
        <w:rPr>
          <w:sz w:val="28"/>
          <w:szCs w:val="28"/>
        </w:rPr>
        <w:t>21</w:t>
      </w:r>
      <w:r w:rsidR="00AC33D2">
        <w:rPr>
          <w:sz w:val="28"/>
          <w:szCs w:val="28"/>
        </w:rPr>
        <w:t>%.</w:t>
      </w:r>
    </w:p>
    <w:p w:rsidR="00D476D0" w:rsidRDefault="00D476D0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Всего в органы местного самоуправления Нижнедевицкого муниципального района в </w:t>
      </w:r>
      <w:r w:rsidR="00DC27F3">
        <w:rPr>
          <w:sz w:val="28"/>
          <w:szCs w:val="28"/>
        </w:rPr>
        <w:t>1</w:t>
      </w:r>
      <w:r w:rsidRPr="00916293">
        <w:rPr>
          <w:sz w:val="28"/>
          <w:szCs w:val="28"/>
        </w:rPr>
        <w:t xml:space="preserve"> квартале 202</w:t>
      </w:r>
      <w:r w:rsidR="00DC27F3">
        <w:rPr>
          <w:sz w:val="28"/>
          <w:szCs w:val="28"/>
        </w:rPr>
        <w:t>4</w:t>
      </w:r>
      <w:r w:rsidRPr="00916293">
        <w:rPr>
          <w:sz w:val="28"/>
          <w:szCs w:val="28"/>
        </w:rPr>
        <w:t xml:space="preserve"> года поступило и рассмотрено </w:t>
      </w:r>
      <w:r w:rsidR="00DC27F3">
        <w:rPr>
          <w:sz w:val="28"/>
          <w:szCs w:val="28"/>
        </w:rPr>
        <w:t>19</w:t>
      </w:r>
      <w:r w:rsidRPr="00916293">
        <w:rPr>
          <w:sz w:val="28"/>
          <w:szCs w:val="28"/>
        </w:rPr>
        <w:t xml:space="preserve"> </w:t>
      </w:r>
      <w:r w:rsidRPr="00916293">
        <w:rPr>
          <w:sz w:val="28"/>
          <w:szCs w:val="28"/>
        </w:rPr>
        <w:lastRenderedPageBreak/>
        <w:t xml:space="preserve">устных обращений, что на </w:t>
      </w:r>
      <w:r w:rsidR="007920C9">
        <w:rPr>
          <w:sz w:val="28"/>
          <w:szCs w:val="28"/>
        </w:rPr>
        <w:t>35</w:t>
      </w:r>
      <w:r w:rsidRPr="00916293">
        <w:rPr>
          <w:sz w:val="28"/>
          <w:szCs w:val="28"/>
        </w:rPr>
        <w:t xml:space="preserve">% </w:t>
      </w:r>
      <w:r w:rsidR="007920C9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916293">
        <w:rPr>
          <w:sz w:val="28"/>
          <w:szCs w:val="28"/>
        </w:rPr>
        <w:t>по сравнению с аналогичным периодом 202</w:t>
      </w:r>
      <w:r w:rsidR="00DC27F3">
        <w:rPr>
          <w:sz w:val="28"/>
          <w:szCs w:val="28"/>
        </w:rPr>
        <w:t>3</w:t>
      </w:r>
      <w:r w:rsidRPr="00916293">
        <w:rPr>
          <w:sz w:val="28"/>
          <w:szCs w:val="28"/>
        </w:rPr>
        <w:t xml:space="preserve"> года (</w:t>
      </w:r>
      <w:r w:rsidR="00DC27F3">
        <w:rPr>
          <w:sz w:val="28"/>
          <w:szCs w:val="28"/>
        </w:rPr>
        <w:t>14</w:t>
      </w:r>
      <w:r w:rsidRPr="00916293">
        <w:rPr>
          <w:sz w:val="28"/>
          <w:szCs w:val="28"/>
        </w:rPr>
        <w:t xml:space="preserve">), и на </w:t>
      </w:r>
      <w:r>
        <w:rPr>
          <w:sz w:val="28"/>
          <w:szCs w:val="28"/>
        </w:rPr>
        <w:t>36</w:t>
      </w:r>
      <w:r w:rsidRPr="00916293">
        <w:rPr>
          <w:sz w:val="28"/>
          <w:szCs w:val="28"/>
        </w:rPr>
        <w:t>%</w:t>
      </w:r>
      <w:r w:rsidR="007920C9">
        <w:rPr>
          <w:sz w:val="28"/>
          <w:szCs w:val="28"/>
        </w:rPr>
        <w:t xml:space="preserve"> больше</w:t>
      </w:r>
      <w:r w:rsidR="00DC27F3">
        <w:rPr>
          <w:sz w:val="28"/>
          <w:szCs w:val="28"/>
        </w:rPr>
        <w:t>, чем в 4</w:t>
      </w:r>
      <w:r w:rsidRPr="00A70E58">
        <w:rPr>
          <w:sz w:val="28"/>
          <w:szCs w:val="28"/>
        </w:rPr>
        <w:t xml:space="preserve"> квартале 202</w:t>
      </w:r>
      <w:r>
        <w:rPr>
          <w:sz w:val="28"/>
          <w:szCs w:val="28"/>
        </w:rPr>
        <w:t>3</w:t>
      </w:r>
      <w:r w:rsidRPr="00A70E58">
        <w:rPr>
          <w:sz w:val="28"/>
          <w:szCs w:val="28"/>
        </w:rPr>
        <w:t xml:space="preserve"> г. (</w:t>
      </w:r>
      <w:r w:rsidR="00DC27F3">
        <w:rPr>
          <w:sz w:val="28"/>
          <w:szCs w:val="28"/>
        </w:rPr>
        <w:t>21</w:t>
      </w:r>
      <w:r>
        <w:rPr>
          <w:sz w:val="28"/>
          <w:szCs w:val="28"/>
        </w:rPr>
        <w:t>).</w:t>
      </w:r>
    </w:p>
    <w:p w:rsidR="004A73C7" w:rsidRPr="004C1047" w:rsidRDefault="007B3F59" w:rsidP="00362324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>.</w:t>
      </w:r>
      <w:r w:rsidR="00362324">
        <w:rPr>
          <w:sz w:val="28"/>
          <w:szCs w:val="28"/>
        </w:rPr>
        <w:t xml:space="preserve"> </w:t>
      </w:r>
      <w:r w:rsidRPr="004C1047">
        <w:rPr>
          <w:sz w:val="28"/>
          <w:szCs w:val="28"/>
        </w:rPr>
        <w:t xml:space="preserve">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В течение 1 квартала 20</w:t>
      </w:r>
      <w:r w:rsidR="00533AE6">
        <w:rPr>
          <w:sz w:val="28"/>
          <w:szCs w:val="28"/>
        </w:rPr>
        <w:t>2</w:t>
      </w:r>
      <w:r w:rsidR="007F032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должностными лицами администрации было рассмотрено </w:t>
      </w:r>
      <w:r w:rsidR="007F0320">
        <w:rPr>
          <w:sz w:val="28"/>
          <w:szCs w:val="28"/>
        </w:rPr>
        <w:t>19</w:t>
      </w:r>
      <w:r>
        <w:rPr>
          <w:sz w:val="28"/>
          <w:szCs w:val="28"/>
        </w:rPr>
        <w:t xml:space="preserve"> обращений, в том числе:</w:t>
      </w:r>
    </w:p>
    <w:p w:rsidR="00891222" w:rsidRDefault="007920C9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Главой муниципального района – 11</w:t>
      </w:r>
      <w:r w:rsidR="00891222">
        <w:rPr>
          <w:sz w:val="28"/>
          <w:szCs w:val="28"/>
        </w:rPr>
        <w:t>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</w:t>
      </w:r>
      <w:r w:rsidR="00E45587">
        <w:rPr>
          <w:sz w:val="28"/>
          <w:szCs w:val="28"/>
        </w:rPr>
        <w:t xml:space="preserve">ации по социальным вопросам – </w:t>
      </w:r>
      <w:r w:rsidR="00187493">
        <w:rPr>
          <w:sz w:val="28"/>
          <w:szCs w:val="28"/>
        </w:rPr>
        <w:t>2</w:t>
      </w:r>
      <w:r w:rsidR="00E45587">
        <w:rPr>
          <w:sz w:val="28"/>
          <w:szCs w:val="28"/>
        </w:rPr>
        <w:t>;</w:t>
      </w:r>
    </w:p>
    <w:p w:rsidR="0073709A" w:rsidRDefault="00E45587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161197">
        <w:rPr>
          <w:sz w:val="28"/>
          <w:szCs w:val="28"/>
        </w:rPr>
        <w:t>местителем главы администраци</w:t>
      </w:r>
      <w:proofErr w:type="gramStart"/>
      <w:r w:rsidR="00161197">
        <w:rPr>
          <w:sz w:val="28"/>
          <w:szCs w:val="28"/>
        </w:rPr>
        <w:t>и</w:t>
      </w:r>
      <w:r w:rsidR="00187493">
        <w:rPr>
          <w:sz w:val="28"/>
          <w:szCs w:val="28"/>
        </w:rPr>
        <w:t>-</w:t>
      </w:r>
      <w:proofErr w:type="gramEnd"/>
      <w:r w:rsidR="00187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руководителем аппарата – </w:t>
      </w:r>
      <w:r w:rsidR="00187493">
        <w:rPr>
          <w:sz w:val="28"/>
          <w:szCs w:val="28"/>
        </w:rPr>
        <w:t>2</w:t>
      </w:r>
      <w:r w:rsidR="0073709A">
        <w:rPr>
          <w:sz w:val="28"/>
          <w:szCs w:val="28"/>
        </w:rPr>
        <w:t>;</w:t>
      </w:r>
    </w:p>
    <w:p w:rsidR="00E45587" w:rsidRDefault="0073709A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администрации по производству – </w:t>
      </w:r>
      <w:r w:rsidR="00187493">
        <w:rPr>
          <w:sz w:val="28"/>
          <w:szCs w:val="28"/>
        </w:rPr>
        <w:t>4</w:t>
      </w:r>
      <w:r w:rsidR="00E45587">
        <w:rPr>
          <w:sz w:val="28"/>
          <w:szCs w:val="28"/>
        </w:rPr>
        <w:t>.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204AFB" w:rsidRDefault="00204AFB" w:rsidP="003D4C1E">
      <w:pPr>
        <w:ind w:right="-6"/>
        <w:jc w:val="both"/>
        <w:rPr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139E8"/>
    <w:rsid w:val="0002415B"/>
    <w:rsid w:val="00025A14"/>
    <w:rsid w:val="00035975"/>
    <w:rsid w:val="0005580E"/>
    <w:rsid w:val="0008253C"/>
    <w:rsid w:val="000937F4"/>
    <w:rsid w:val="000E4CB5"/>
    <w:rsid w:val="000E4F20"/>
    <w:rsid w:val="000F638E"/>
    <w:rsid w:val="001520EA"/>
    <w:rsid w:val="00161197"/>
    <w:rsid w:val="00175A95"/>
    <w:rsid w:val="00184A82"/>
    <w:rsid w:val="00187493"/>
    <w:rsid w:val="00204AFB"/>
    <w:rsid w:val="002408A6"/>
    <w:rsid w:val="0024132B"/>
    <w:rsid w:val="003156CB"/>
    <w:rsid w:val="00362324"/>
    <w:rsid w:val="003861D0"/>
    <w:rsid w:val="003D37D1"/>
    <w:rsid w:val="003D4C1E"/>
    <w:rsid w:val="003D7BD3"/>
    <w:rsid w:val="00427201"/>
    <w:rsid w:val="00450685"/>
    <w:rsid w:val="004A73C7"/>
    <w:rsid w:val="00503532"/>
    <w:rsid w:val="005220EF"/>
    <w:rsid w:val="00533024"/>
    <w:rsid w:val="00533AE6"/>
    <w:rsid w:val="005524CD"/>
    <w:rsid w:val="005C341D"/>
    <w:rsid w:val="00686BA1"/>
    <w:rsid w:val="00693184"/>
    <w:rsid w:val="006A4765"/>
    <w:rsid w:val="006C05BA"/>
    <w:rsid w:val="0073709A"/>
    <w:rsid w:val="007572E3"/>
    <w:rsid w:val="00786A91"/>
    <w:rsid w:val="007920C9"/>
    <w:rsid w:val="0079423F"/>
    <w:rsid w:val="007B3F59"/>
    <w:rsid w:val="007B4D1A"/>
    <w:rsid w:val="007F0320"/>
    <w:rsid w:val="008303D8"/>
    <w:rsid w:val="00844DB1"/>
    <w:rsid w:val="00865635"/>
    <w:rsid w:val="00865A0C"/>
    <w:rsid w:val="00891222"/>
    <w:rsid w:val="00901F19"/>
    <w:rsid w:val="00927B00"/>
    <w:rsid w:val="00930440"/>
    <w:rsid w:val="009351DF"/>
    <w:rsid w:val="00972FFF"/>
    <w:rsid w:val="009B42F5"/>
    <w:rsid w:val="00A7071B"/>
    <w:rsid w:val="00AC33D2"/>
    <w:rsid w:val="00AC5B64"/>
    <w:rsid w:val="00B0440D"/>
    <w:rsid w:val="00B15BF2"/>
    <w:rsid w:val="00B7140A"/>
    <w:rsid w:val="00B872AD"/>
    <w:rsid w:val="00C871D8"/>
    <w:rsid w:val="00CF0346"/>
    <w:rsid w:val="00D23DF1"/>
    <w:rsid w:val="00D476D0"/>
    <w:rsid w:val="00D626C1"/>
    <w:rsid w:val="00DC27F3"/>
    <w:rsid w:val="00DF4B3D"/>
    <w:rsid w:val="00E13A5D"/>
    <w:rsid w:val="00E31E8B"/>
    <w:rsid w:val="00E3306B"/>
    <w:rsid w:val="00E45587"/>
    <w:rsid w:val="00EC7B8E"/>
    <w:rsid w:val="00EE4D32"/>
    <w:rsid w:val="00F034FD"/>
    <w:rsid w:val="00F755A1"/>
    <w:rsid w:val="00FB0968"/>
    <w:rsid w:val="00FB21CD"/>
    <w:rsid w:val="00FC605C"/>
    <w:rsid w:val="00FD1A92"/>
    <w:rsid w:val="00FE2F5E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chernova</cp:lastModifiedBy>
  <cp:revision>54</cp:revision>
  <cp:lastPrinted>2018-08-06T05:54:00Z</cp:lastPrinted>
  <dcterms:created xsi:type="dcterms:W3CDTF">2016-10-28T05:37:00Z</dcterms:created>
  <dcterms:modified xsi:type="dcterms:W3CDTF">2024-04-23T05:54:00Z</dcterms:modified>
</cp:coreProperties>
</file>