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36" w:rsidRDefault="009F0D36" w:rsidP="009F0D36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  </w:t>
      </w:r>
      <w:r>
        <w:rPr>
          <w:b/>
          <w:noProof/>
          <w:sz w:val="36"/>
        </w:rPr>
        <w:drawing>
          <wp:inline distT="0" distB="0" distL="0" distR="0">
            <wp:extent cx="640080" cy="792480"/>
            <wp:effectExtent l="19050" t="0" r="7620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D36" w:rsidRDefault="009F0D36" w:rsidP="009F0D36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  <w:t>АДМИНИСТРАЦИЯ</w:t>
      </w:r>
    </w:p>
    <w:p w:rsidR="009F0D36" w:rsidRDefault="009F0D36" w:rsidP="009F0D36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  <w:t>НИЖНЕДЕВИЦКОГО МУНИЦИПАЛЬНОГО РАЙОНА ВОРОНЕЖСКОЙ ОБЛАСТИ</w:t>
      </w:r>
    </w:p>
    <w:p w:rsidR="009F0D36" w:rsidRDefault="009F0D36" w:rsidP="009F0D36">
      <w:pPr>
        <w:pStyle w:val="a5"/>
        <w:spacing w:before="120" w:line="400" w:lineRule="exact"/>
        <w:jc w:val="center"/>
        <w:rPr>
          <w:rFonts w:ascii="Times New Roman" w:hAnsi="Times New Roman"/>
          <w:spacing w:val="60"/>
        </w:rPr>
      </w:pPr>
      <w:r>
        <w:rPr>
          <w:rFonts w:ascii="Times New Roman" w:hAnsi="Times New Roman"/>
          <w:b/>
          <w:spacing w:val="60"/>
          <w:sz w:val="32"/>
          <w:szCs w:val="32"/>
        </w:rPr>
        <w:t>РАСПОРЯЖЕНИЕ</w:t>
      </w:r>
    </w:p>
    <w:p w:rsidR="009F0D36" w:rsidRDefault="009F0D36" w:rsidP="009F0D36">
      <w:pPr>
        <w:ind w:left="360"/>
        <w:jc w:val="center"/>
        <w:rPr>
          <w:b/>
          <w:sz w:val="28"/>
        </w:rPr>
      </w:pPr>
    </w:p>
    <w:p w:rsidR="009F0D36" w:rsidRDefault="009F0D36" w:rsidP="009F0D36">
      <w:pPr>
        <w:ind w:left="360"/>
        <w:jc w:val="both"/>
        <w:rPr>
          <w:sz w:val="28"/>
        </w:rPr>
      </w:pPr>
    </w:p>
    <w:p w:rsidR="009F0D36" w:rsidRDefault="009F0D36" w:rsidP="009F0D36">
      <w:pPr>
        <w:pStyle w:val="a5"/>
        <w:tabs>
          <w:tab w:val="left" w:pos="7809"/>
        </w:tabs>
        <w:spacing w:before="120"/>
        <w:rPr>
          <w:rFonts w:ascii="Times New Roman" w:hAnsi="Times New Roman"/>
          <w:sz w:val="24"/>
          <w:szCs w:val="24"/>
          <w:u w:val="single"/>
        </w:rPr>
      </w:pPr>
      <w:r>
        <w:rPr>
          <w:b/>
        </w:rPr>
        <w:t xml:space="preserve"> </w:t>
      </w:r>
      <w:r w:rsidRPr="00463E79">
        <w:rPr>
          <w:rFonts w:ascii="Times New Roman" w:hAnsi="Times New Roman"/>
          <w:szCs w:val="28"/>
          <w:u w:val="single"/>
        </w:rPr>
        <w:t>от</w:t>
      </w:r>
      <w:r w:rsidRPr="00463E7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63E79" w:rsidRPr="00463E79">
        <w:rPr>
          <w:rFonts w:ascii="Times New Roman" w:hAnsi="Times New Roman"/>
          <w:szCs w:val="28"/>
          <w:u w:val="single"/>
        </w:rPr>
        <w:t>09</w:t>
      </w:r>
      <w:r w:rsidR="00D266FD" w:rsidRPr="00463E79">
        <w:rPr>
          <w:rFonts w:ascii="Times New Roman" w:hAnsi="Times New Roman"/>
          <w:szCs w:val="28"/>
          <w:u w:val="single"/>
        </w:rPr>
        <w:t xml:space="preserve"> </w:t>
      </w:r>
      <w:r w:rsidR="00D8706E" w:rsidRPr="00463E79">
        <w:rPr>
          <w:rFonts w:ascii="Times New Roman" w:hAnsi="Times New Roman"/>
          <w:szCs w:val="28"/>
          <w:u w:val="single"/>
        </w:rPr>
        <w:t>апреля</w:t>
      </w:r>
      <w:r w:rsidR="00D266FD" w:rsidRPr="00463E79">
        <w:rPr>
          <w:rFonts w:ascii="Times New Roman" w:hAnsi="Times New Roman"/>
          <w:szCs w:val="28"/>
          <w:u w:val="single"/>
        </w:rPr>
        <w:t xml:space="preserve"> </w:t>
      </w:r>
      <w:r w:rsidR="00D8706E" w:rsidRPr="00463E79">
        <w:rPr>
          <w:rFonts w:ascii="Times New Roman" w:hAnsi="Times New Roman"/>
          <w:szCs w:val="28"/>
          <w:u w:val="single"/>
        </w:rPr>
        <w:t>2024</w:t>
      </w:r>
      <w:r w:rsidRPr="00463E79">
        <w:rPr>
          <w:rFonts w:ascii="Times New Roman" w:hAnsi="Times New Roman"/>
          <w:szCs w:val="28"/>
          <w:u w:val="single"/>
        </w:rPr>
        <w:t xml:space="preserve"> г.</w:t>
      </w:r>
      <w:r w:rsidRPr="00463E7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63E79">
        <w:rPr>
          <w:rFonts w:ascii="Times New Roman" w:hAnsi="Times New Roman"/>
          <w:szCs w:val="28"/>
          <w:u w:val="single"/>
        </w:rPr>
        <w:t>№</w:t>
      </w:r>
      <w:r w:rsidR="00D266FD" w:rsidRPr="00463E7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63E79" w:rsidRPr="00463E79">
        <w:rPr>
          <w:rFonts w:ascii="Times New Roman" w:hAnsi="Times New Roman"/>
          <w:szCs w:val="28"/>
          <w:u w:val="single"/>
        </w:rPr>
        <w:t>60</w:t>
      </w:r>
      <w:r w:rsidRPr="00463E79">
        <w:rPr>
          <w:rFonts w:ascii="Times New Roman" w:hAnsi="Times New Roman"/>
          <w:szCs w:val="28"/>
          <w:u w:val="single"/>
        </w:rPr>
        <w:t>-р</w:t>
      </w:r>
    </w:p>
    <w:p w:rsidR="009F0D36" w:rsidRDefault="009F0D36" w:rsidP="009F0D36">
      <w:pPr>
        <w:pStyle w:val="a5"/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           с</w:t>
      </w:r>
      <w:proofErr w:type="gramStart"/>
      <w:r>
        <w:rPr>
          <w:rFonts w:ascii="Times New Roman" w:hAnsi="Times New Roman"/>
          <w:sz w:val="20"/>
        </w:rPr>
        <w:t>.Н</w:t>
      </w:r>
      <w:proofErr w:type="gramEnd"/>
      <w:r>
        <w:rPr>
          <w:rFonts w:ascii="Times New Roman" w:hAnsi="Times New Roman"/>
          <w:sz w:val="20"/>
        </w:rPr>
        <w:t>ижнедевицк</w:t>
      </w:r>
    </w:p>
    <w:p w:rsidR="009F0D36" w:rsidRDefault="009F0D36" w:rsidP="009F0D36">
      <w:pPr>
        <w:pStyle w:val="a3"/>
        <w:ind w:left="-142" w:hanging="120"/>
        <w:rPr>
          <w:b w:val="0"/>
          <w:sz w:val="18"/>
        </w:rPr>
      </w:pPr>
      <w:r>
        <w:rPr>
          <w:b w:val="0"/>
          <w:sz w:val="18"/>
        </w:rPr>
        <w:t xml:space="preserve"> </w:t>
      </w:r>
    </w:p>
    <w:p w:rsidR="009F0D36" w:rsidRDefault="009F0D36" w:rsidP="009F0D36">
      <w:pPr>
        <w:rPr>
          <w:sz w:val="28"/>
          <w:szCs w:val="28"/>
        </w:rPr>
      </w:pPr>
    </w:p>
    <w:p w:rsidR="00261F7E" w:rsidRDefault="00261F7E" w:rsidP="009B0D56">
      <w:pPr>
        <w:rPr>
          <w:sz w:val="28"/>
          <w:szCs w:val="28"/>
        </w:rPr>
      </w:pPr>
      <w:r>
        <w:rPr>
          <w:sz w:val="28"/>
          <w:szCs w:val="28"/>
        </w:rPr>
        <w:t xml:space="preserve">О возложении обязанности по организации </w:t>
      </w:r>
    </w:p>
    <w:p w:rsidR="00261F7E" w:rsidRDefault="00261F7E" w:rsidP="009B0D56">
      <w:pPr>
        <w:rPr>
          <w:sz w:val="28"/>
          <w:szCs w:val="28"/>
        </w:rPr>
      </w:pPr>
      <w:r>
        <w:rPr>
          <w:sz w:val="28"/>
          <w:szCs w:val="28"/>
        </w:rPr>
        <w:t xml:space="preserve">«обратной связи» по результатам </w:t>
      </w:r>
    </w:p>
    <w:p w:rsidR="009B0D56" w:rsidRDefault="00261F7E" w:rsidP="009B0D56">
      <w:pPr>
        <w:rPr>
          <w:sz w:val="28"/>
          <w:szCs w:val="28"/>
        </w:rPr>
      </w:pPr>
      <w:r>
        <w:rPr>
          <w:sz w:val="28"/>
          <w:szCs w:val="28"/>
        </w:rPr>
        <w:t>рассмотрения обращений граждан</w:t>
      </w:r>
    </w:p>
    <w:p w:rsidR="006C3646" w:rsidRDefault="006C3646" w:rsidP="009B0D56">
      <w:pPr>
        <w:rPr>
          <w:sz w:val="28"/>
          <w:szCs w:val="28"/>
        </w:rPr>
      </w:pPr>
    </w:p>
    <w:p w:rsidR="009F0D36" w:rsidRDefault="009F0D36" w:rsidP="009F0D36">
      <w:pPr>
        <w:rPr>
          <w:sz w:val="28"/>
          <w:szCs w:val="28"/>
        </w:rPr>
      </w:pPr>
    </w:p>
    <w:p w:rsidR="00E55514" w:rsidRDefault="00261F7E" w:rsidP="00261F7E">
      <w:pPr>
        <w:pStyle w:val="a9"/>
        <w:spacing w:line="360" w:lineRule="auto"/>
        <w:ind w:firstLine="851"/>
        <w:jc w:val="both"/>
        <w:rPr>
          <w:sz w:val="28"/>
          <w:szCs w:val="28"/>
        </w:rPr>
      </w:pPr>
      <w:r w:rsidRPr="00261F7E">
        <w:rPr>
          <w:sz w:val="28"/>
          <w:szCs w:val="28"/>
        </w:rPr>
        <w:t>1. Возложить на</w:t>
      </w:r>
      <w:r w:rsidR="00D8706E">
        <w:rPr>
          <w:sz w:val="28"/>
          <w:szCs w:val="28"/>
        </w:rPr>
        <w:t xml:space="preserve"> Чернову Елену Николаевну </w:t>
      </w:r>
      <w:r w:rsidRPr="00261F7E">
        <w:rPr>
          <w:sz w:val="28"/>
          <w:szCs w:val="28"/>
        </w:rPr>
        <w:t>–</w:t>
      </w:r>
      <w:r w:rsidR="00E84480">
        <w:rPr>
          <w:sz w:val="28"/>
          <w:szCs w:val="28"/>
        </w:rPr>
        <w:t xml:space="preserve"> </w:t>
      </w:r>
      <w:r w:rsidR="00D8706E">
        <w:rPr>
          <w:sz w:val="28"/>
          <w:szCs w:val="28"/>
        </w:rPr>
        <w:t xml:space="preserve">старшего инспектора </w:t>
      </w:r>
      <w:r w:rsidR="00E84480">
        <w:rPr>
          <w:sz w:val="28"/>
          <w:szCs w:val="28"/>
        </w:rPr>
        <w:t xml:space="preserve">отдела </w:t>
      </w:r>
      <w:r w:rsidRPr="00261F7E">
        <w:rPr>
          <w:sz w:val="28"/>
          <w:szCs w:val="28"/>
        </w:rPr>
        <w:t>организационно-контрольной, кадровой и правовой работы обязанность по  организации «обратной связи» по результатам рассмотрения обращений граждан</w:t>
      </w:r>
      <w:r>
        <w:rPr>
          <w:sz w:val="28"/>
          <w:szCs w:val="28"/>
        </w:rPr>
        <w:t xml:space="preserve"> в администрации Нижнедевицкого муниципального района.</w:t>
      </w:r>
    </w:p>
    <w:p w:rsidR="00261F7E" w:rsidRDefault="00261F7E" w:rsidP="006152FC">
      <w:pPr>
        <w:pStyle w:val="a9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B5192">
        <w:rPr>
          <w:sz w:val="28"/>
          <w:szCs w:val="28"/>
        </w:rPr>
        <w:t xml:space="preserve">Возложить </w:t>
      </w:r>
      <w:proofErr w:type="gramStart"/>
      <w:r w:rsidRPr="00261F7E">
        <w:rPr>
          <w:sz w:val="28"/>
          <w:szCs w:val="28"/>
        </w:rPr>
        <w:t>на</w:t>
      </w:r>
      <w:proofErr w:type="gramEnd"/>
      <w:r w:rsidRPr="00261F7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Калинину</w:t>
      </w:r>
      <w:proofErr w:type="gramEnd"/>
      <w:r>
        <w:rPr>
          <w:sz w:val="28"/>
          <w:szCs w:val="28"/>
        </w:rPr>
        <w:t xml:space="preserve"> Валентину Васильевну</w:t>
      </w:r>
      <w:r w:rsidRPr="00261F7E">
        <w:rPr>
          <w:sz w:val="28"/>
          <w:szCs w:val="28"/>
        </w:rPr>
        <w:t xml:space="preserve"> –</w:t>
      </w:r>
      <w:r w:rsidR="00D8706E">
        <w:rPr>
          <w:sz w:val="28"/>
          <w:szCs w:val="28"/>
        </w:rPr>
        <w:t xml:space="preserve"> старшего </w:t>
      </w:r>
      <w:r w:rsidR="006152FC">
        <w:rPr>
          <w:sz w:val="28"/>
          <w:szCs w:val="28"/>
        </w:rPr>
        <w:t xml:space="preserve">инспектора Совета народных депутатов Нижнедевицкого муниципального района </w:t>
      </w:r>
      <w:r w:rsidRPr="00261F7E">
        <w:rPr>
          <w:sz w:val="28"/>
          <w:szCs w:val="28"/>
        </w:rPr>
        <w:t xml:space="preserve">обязанность по </w:t>
      </w:r>
      <w:r>
        <w:rPr>
          <w:sz w:val="28"/>
          <w:szCs w:val="28"/>
        </w:rPr>
        <w:t xml:space="preserve">непосредственному осуществлению взаимодействия с гражданами по телефону. </w:t>
      </w:r>
    </w:p>
    <w:p w:rsidR="00D8706E" w:rsidRDefault="00D8706E" w:rsidP="00D8706E">
      <w:pPr>
        <w:pStyle w:val="a9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Распоряжение администрации муниципального района от 27.08.2019 г. №</w:t>
      </w:r>
      <w:r w:rsidR="00AC5AF5">
        <w:rPr>
          <w:sz w:val="28"/>
          <w:szCs w:val="28"/>
        </w:rPr>
        <w:t xml:space="preserve"> </w:t>
      </w:r>
      <w:r>
        <w:rPr>
          <w:sz w:val="28"/>
          <w:szCs w:val="28"/>
        </w:rPr>
        <w:t>150-р «</w:t>
      </w:r>
      <w:r w:rsidRPr="00D8706E">
        <w:rPr>
          <w:sz w:val="28"/>
          <w:szCs w:val="28"/>
        </w:rPr>
        <w:t>О возлож</w:t>
      </w:r>
      <w:r>
        <w:rPr>
          <w:sz w:val="28"/>
          <w:szCs w:val="28"/>
        </w:rPr>
        <w:t xml:space="preserve">ении обязанности по организации </w:t>
      </w:r>
      <w:r w:rsidRPr="00D8706E">
        <w:rPr>
          <w:sz w:val="28"/>
          <w:szCs w:val="28"/>
        </w:rPr>
        <w:t>«обратной связи» по результатам рассмотрения обращений граждан</w:t>
      </w:r>
      <w:r>
        <w:rPr>
          <w:sz w:val="28"/>
          <w:szCs w:val="28"/>
        </w:rPr>
        <w:t xml:space="preserve">» признать утратившим силу. </w:t>
      </w:r>
    </w:p>
    <w:p w:rsidR="00D8706E" w:rsidRDefault="00D8706E" w:rsidP="009F0D36">
      <w:pPr>
        <w:spacing w:line="276" w:lineRule="auto"/>
        <w:jc w:val="both"/>
        <w:rPr>
          <w:sz w:val="28"/>
          <w:szCs w:val="28"/>
        </w:rPr>
      </w:pPr>
    </w:p>
    <w:p w:rsidR="00D8706E" w:rsidRDefault="00D8706E" w:rsidP="009F0D36">
      <w:pPr>
        <w:spacing w:line="276" w:lineRule="auto"/>
        <w:jc w:val="both"/>
        <w:rPr>
          <w:sz w:val="28"/>
          <w:szCs w:val="28"/>
        </w:rPr>
      </w:pPr>
    </w:p>
    <w:p w:rsidR="006B5192" w:rsidRDefault="00AE4B6F" w:rsidP="00D8706E">
      <w:pPr>
        <w:spacing w:line="276" w:lineRule="auto"/>
        <w:jc w:val="both"/>
      </w:pPr>
      <w:r>
        <w:rPr>
          <w:sz w:val="28"/>
          <w:szCs w:val="28"/>
        </w:rPr>
        <w:t>И.о. г</w:t>
      </w:r>
      <w:r w:rsidR="00D719B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C3646">
        <w:rPr>
          <w:sz w:val="28"/>
          <w:szCs w:val="28"/>
        </w:rPr>
        <w:t xml:space="preserve"> </w:t>
      </w:r>
      <w:r w:rsidR="009F0D36">
        <w:rPr>
          <w:sz w:val="28"/>
          <w:szCs w:val="28"/>
        </w:rPr>
        <w:t xml:space="preserve">муниципального района                      </w:t>
      </w:r>
      <w:r>
        <w:rPr>
          <w:sz w:val="28"/>
          <w:szCs w:val="28"/>
        </w:rPr>
        <w:t xml:space="preserve">                    </w:t>
      </w:r>
      <w:r w:rsidR="002A3252">
        <w:rPr>
          <w:sz w:val="28"/>
          <w:szCs w:val="28"/>
        </w:rPr>
        <w:t xml:space="preserve">     </w:t>
      </w:r>
      <w:r>
        <w:rPr>
          <w:sz w:val="28"/>
          <w:szCs w:val="28"/>
        </w:rPr>
        <w:t>П.И</w:t>
      </w:r>
      <w:r w:rsidR="00D8706E">
        <w:rPr>
          <w:sz w:val="28"/>
          <w:szCs w:val="28"/>
        </w:rPr>
        <w:t xml:space="preserve">. </w:t>
      </w:r>
      <w:r>
        <w:rPr>
          <w:sz w:val="28"/>
          <w:szCs w:val="28"/>
        </w:rPr>
        <w:t>Дручинин</w:t>
      </w:r>
    </w:p>
    <w:p w:rsidR="006B5192" w:rsidRDefault="006B5192"/>
    <w:p w:rsidR="006B5192" w:rsidRDefault="006B5192"/>
    <w:p w:rsidR="006B5192" w:rsidRDefault="006B5192"/>
    <w:p w:rsidR="006B5192" w:rsidRDefault="006B5192"/>
    <w:p w:rsidR="00D8706E" w:rsidRDefault="00D8706E"/>
    <w:p w:rsidR="00D8706E" w:rsidRDefault="00D8706E"/>
    <w:p w:rsidR="00D8706E" w:rsidRDefault="00D8706E"/>
    <w:p w:rsidR="00D8706E" w:rsidRDefault="00D8706E"/>
    <w:p w:rsidR="00D8706E" w:rsidRDefault="00D8706E"/>
    <w:p w:rsidR="00D8706E" w:rsidRDefault="00D8706E"/>
    <w:p w:rsidR="00D8706E" w:rsidRDefault="00D8706E"/>
    <w:p w:rsidR="00D8706E" w:rsidRDefault="00D8706E"/>
    <w:p w:rsidR="00D8706E" w:rsidRDefault="00D8706E"/>
    <w:p w:rsidR="00D8706E" w:rsidRDefault="00D8706E"/>
    <w:p w:rsidR="00D8706E" w:rsidRDefault="00D8706E"/>
    <w:p w:rsidR="00D8706E" w:rsidRDefault="00D8706E"/>
    <w:p w:rsidR="00D8706E" w:rsidRDefault="00D8706E"/>
    <w:p w:rsidR="00D8706E" w:rsidRDefault="00D8706E"/>
    <w:p w:rsidR="00D8706E" w:rsidRDefault="00D8706E"/>
    <w:p w:rsidR="00D8706E" w:rsidRDefault="00D8706E"/>
    <w:p w:rsidR="00D8706E" w:rsidRDefault="00D8706E"/>
    <w:p w:rsidR="00D8706E" w:rsidRDefault="00D8706E"/>
    <w:p w:rsidR="00D8706E" w:rsidRDefault="00D8706E"/>
    <w:p w:rsidR="00D8706E" w:rsidRDefault="00D8706E"/>
    <w:p w:rsidR="00D8706E" w:rsidRDefault="00D8706E"/>
    <w:p w:rsidR="00D8706E" w:rsidRDefault="00D8706E"/>
    <w:p w:rsidR="00D8706E" w:rsidRDefault="00D8706E"/>
    <w:p w:rsidR="00D8706E" w:rsidRDefault="00D8706E"/>
    <w:p w:rsidR="00D8706E" w:rsidRDefault="00D8706E"/>
    <w:p w:rsidR="00D8706E" w:rsidRDefault="00D8706E"/>
    <w:p w:rsidR="00D8706E" w:rsidRDefault="00D8706E"/>
    <w:p w:rsidR="00D8706E" w:rsidRDefault="00D8706E"/>
    <w:p w:rsidR="00D8706E" w:rsidRDefault="00D8706E"/>
    <w:p w:rsidR="00D8706E" w:rsidRDefault="00D8706E"/>
    <w:p w:rsidR="00D8706E" w:rsidRDefault="00D8706E"/>
    <w:p w:rsidR="00D8706E" w:rsidRDefault="00D8706E"/>
    <w:p w:rsidR="00D8706E" w:rsidRDefault="00D8706E"/>
    <w:p w:rsidR="00D8706E" w:rsidRDefault="00D8706E"/>
    <w:p w:rsidR="00D8706E" w:rsidRDefault="00D8706E"/>
    <w:p w:rsidR="00D8706E" w:rsidRDefault="00D8706E"/>
    <w:p w:rsidR="00D8706E" w:rsidRDefault="00D8706E"/>
    <w:p w:rsidR="00D8706E" w:rsidRDefault="00D8706E"/>
    <w:p w:rsidR="00D8706E" w:rsidRDefault="00D8706E"/>
    <w:p w:rsidR="00D8706E" w:rsidRDefault="00D8706E"/>
    <w:p w:rsidR="00D8706E" w:rsidRDefault="00D8706E"/>
    <w:p w:rsidR="00D8706E" w:rsidRDefault="00D8706E"/>
    <w:p w:rsidR="00D8706E" w:rsidRDefault="00D8706E"/>
    <w:p w:rsidR="002A3252" w:rsidRDefault="002A3252"/>
    <w:p w:rsidR="002A3252" w:rsidRDefault="002A3252"/>
    <w:p w:rsidR="002A3252" w:rsidRDefault="002A3252"/>
    <w:p w:rsidR="002A3252" w:rsidRDefault="002A3252"/>
    <w:p w:rsidR="00D8706E" w:rsidRDefault="00D8706E"/>
    <w:p w:rsidR="00D8706E" w:rsidRDefault="00D8706E"/>
    <w:p w:rsidR="00D8706E" w:rsidRDefault="00D8706E"/>
    <w:p w:rsidR="00D8706E" w:rsidRDefault="00D8706E"/>
    <w:p w:rsidR="006B5192" w:rsidRDefault="006B5192"/>
    <w:p w:rsidR="006B5192" w:rsidRDefault="006B5192"/>
    <w:p w:rsidR="006B5192" w:rsidRDefault="006B5192"/>
    <w:p w:rsidR="006B5192" w:rsidRDefault="006B5192"/>
    <w:p w:rsidR="00002184" w:rsidRDefault="00002184"/>
    <w:p w:rsidR="00002184" w:rsidRDefault="00002184"/>
    <w:p w:rsidR="00002184" w:rsidRDefault="00002184"/>
    <w:p w:rsidR="006B5192" w:rsidRDefault="006B5192"/>
    <w:p w:rsidR="006B5192" w:rsidRPr="006B5192" w:rsidRDefault="006B5192">
      <w:pPr>
        <w:rPr>
          <w:sz w:val="24"/>
          <w:szCs w:val="24"/>
        </w:rPr>
      </w:pPr>
      <w:r w:rsidRPr="006B5192">
        <w:rPr>
          <w:sz w:val="24"/>
          <w:szCs w:val="24"/>
        </w:rPr>
        <w:t>Ознакомлены:</w:t>
      </w:r>
    </w:p>
    <w:p w:rsidR="006B5192" w:rsidRPr="006B5192" w:rsidRDefault="006B5192">
      <w:pPr>
        <w:rPr>
          <w:sz w:val="24"/>
          <w:szCs w:val="24"/>
        </w:rPr>
      </w:pPr>
    </w:p>
    <w:p w:rsidR="006B5192" w:rsidRPr="006B5192" w:rsidRDefault="00D8706E">
      <w:pPr>
        <w:rPr>
          <w:sz w:val="24"/>
          <w:szCs w:val="24"/>
        </w:rPr>
      </w:pPr>
      <w:r>
        <w:rPr>
          <w:sz w:val="24"/>
          <w:szCs w:val="24"/>
        </w:rPr>
        <w:t xml:space="preserve">Старший инспектор </w:t>
      </w:r>
      <w:r w:rsidR="006B5192" w:rsidRPr="006B5192">
        <w:rPr>
          <w:sz w:val="24"/>
          <w:szCs w:val="24"/>
        </w:rPr>
        <w:t xml:space="preserve">отдела </w:t>
      </w:r>
      <w:proofErr w:type="gramStart"/>
      <w:r w:rsidR="006B5192" w:rsidRPr="006B5192">
        <w:rPr>
          <w:sz w:val="24"/>
          <w:szCs w:val="24"/>
        </w:rPr>
        <w:t>организационно-контрольной</w:t>
      </w:r>
      <w:proofErr w:type="gramEnd"/>
      <w:r w:rsidR="006B5192" w:rsidRPr="006B5192">
        <w:rPr>
          <w:sz w:val="24"/>
          <w:szCs w:val="24"/>
        </w:rPr>
        <w:t>,</w:t>
      </w:r>
    </w:p>
    <w:p w:rsidR="006B5192" w:rsidRDefault="006B5192">
      <w:pPr>
        <w:rPr>
          <w:sz w:val="24"/>
          <w:szCs w:val="24"/>
        </w:rPr>
      </w:pPr>
      <w:r w:rsidRPr="006B5192">
        <w:rPr>
          <w:sz w:val="24"/>
          <w:szCs w:val="24"/>
        </w:rPr>
        <w:t xml:space="preserve">кадровой и правовой работы                                                          </w:t>
      </w:r>
      <w:r>
        <w:rPr>
          <w:sz w:val="24"/>
          <w:szCs w:val="24"/>
        </w:rPr>
        <w:t xml:space="preserve">                        </w:t>
      </w:r>
      <w:r w:rsidR="00D8706E">
        <w:rPr>
          <w:sz w:val="24"/>
          <w:szCs w:val="24"/>
        </w:rPr>
        <w:t>Е.Н. Чернова</w:t>
      </w:r>
    </w:p>
    <w:p w:rsidR="006B5192" w:rsidRDefault="006B5192">
      <w:pPr>
        <w:rPr>
          <w:sz w:val="24"/>
          <w:szCs w:val="24"/>
        </w:rPr>
      </w:pPr>
    </w:p>
    <w:p w:rsidR="0035469A" w:rsidRPr="006B5192" w:rsidRDefault="00D8706E" w:rsidP="0035469A">
      <w:pPr>
        <w:rPr>
          <w:sz w:val="24"/>
          <w:szCs w:val="24"/>
        </w:rPr>
      </w:pPr>
      <w:r>
        <w:rPr>
          <w:sz w:val="24"/>
          <w:szCs w:val="24"/>
        </w:rPr>
        <w:t>Старший инспектор</w:t>
      </w:r>
      <w:r w:rsidR="0035469A">
        <w:rPr>
          <w:sz w:val="24"/>
          <w:szCs w:val="24"/>
        </w:rPr>
        <w:t xml:space="preserve"> Совета народных депутатов </w:t>
      </w:r>
    </w:p>
    <w:p w:rsidR="006B5192" w:rsidRDefault="0035469A" w:rsidP="006B5192">
      <w:pPr>
        <w:rPr>
          <w:sz w:val="24"/>
          <w:szCs w:val="24"/>
        </w:rPr>
      </w:pPr>
      <w:r>
        <w:rPr>
          <w:sz w:val="24"/>
          <w:szCs w:val="24"/>
        </w:rPr>
        <w:t>Нижнедевицкого муниципального района</w:t>
      </w:r>
      <w:r w:rsidR="006B5192" w:rsidRPr="006B5192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</w:t>
      </w:r>
      <w:r w:rsidR="009D3A7A">
        <w:rPr>
          <w:sz w:val="24"/>
          <w:szCs w:val="24"/>
        </w:rPr>
        <w:t xml:space="preserve"> </w:t>
      </w:r>
      <w:r w:rsidR="006B5192">
        <w:rPr>
          <w:sz w:val="24"/>
          <w:szCs w:val="24"/>
        </w:rPr>
        <w:t xml:space="preserve">                В.В. Калинина</w:t>
      </w:r>
    </w:p>
    <w:p w:rsidR="006B5192" w:rsidRPr="006B5192" w:rsidRDefault="006B5192">
      <w:pPr>
        <w:rPr>
          <w:sz w:val="24"/>
          <w:szCs w:val="24"/>
        </w:rPr>
      </w:pPr>
    </w:p>
    <w:sectPr w:rsidR="006B5192" w:rsidRPr="006B5192" w:rsidSect="00E5551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DB4"/>
    <w:multiLevelType w:val="hybridMultilevel"/>
    <w:tmpl w:val="06706C9E"/>
    <w:lvl w:ilvl="0" w:tplc="CD0E25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AEC1525"/>
    <w:multiLevelType w:val="hybridMultilevel"/>
    <w:tmpl w:val="1BF03676"/>
    <w:lvl w:ilvl="0" w:tplc="2DFC65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96D05CD"/>
    <w:multiLevelType w:val="hybridMultilevel"/>
    <w:tmpl w:val="1994853C"/>
    <w:lvl w:ilvl="0" w:tplc="014641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D36"/>
    <w:rsid w:val="00002184"/>
    <w:rsid w:val="0005390A"/>
    <w:rsid w:val="00137DB4"/>
    <w:rsid w:val="001E2494"/>
    <w:rsid w:val="00261F7E"/>
    <w:rsid w:val="002A3252"/>
    <w:rsid w:val="00335E0B"/>
    <w:rsid w:val="0035469A"/>
    <w:rsid w:val="00386CD6"/>
    <w:rsid w:val="003A3C63"/>
    <w:rsid w:val="00446939"/>
    <w:rsid w:val="00463E79"/>
    <w:rsid w:val="00471657"/>
    <w:rsid w:val="00480384"/>
    <w:rsid w:val="00487EDC"/>
    <w:rsid w:val="00491D50"/>
    <w:rsid w:val="0055174B"/>
    <w:rsid w:val="006152FC"/>
    <w:rsid w:val="0062557C"/>
    <w:rsid w:val="00681A27"/>
    <w:rsid w:val="006B5192"/>
    <w:rsid w:val="006C3646"/>
    <w:rsid w:val="0075586C"/>
    <w:rsid w:val="007A50A3"/>
    <w:rsid w:val="009B0D56"/>
    <w:rsid w:val="009D3A7A"/>
    <w:rsid w:val="009F0D36"/>
    <w:rsid w:val="00AC5AF5"/>
    <w:rsid w:val="00AE4B6F"/>
    <w:rsid w:val="00BB020A"/>
    <w:rsid w:val="00C34B53"/>
    <w:rsid w:val="00C83DA6"/>
    <w:rsid w:val="00D14715"/>
    <w:rsid w:val="00D266FD"/>
    <w:rsid w:val="00D719B7"/>
    <w:rsid w:val="00D7468D"/>
    <w:rsid w:val="00D8706E"/>
    <w:rsid w:val="00DA0E50"/>
    <w:rsid w:val="00E55514"/>
    <w:rsid w:val="00E84480"/>
    <w:rsid w:val="00F41219"/>
    <w:rsid w:val="00F5382C"/>
    <w:rsid w:val="00FC5347"/>
    <w:rsid w:val="00FD2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3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F0D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F0D3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F0D36"/>
    <w:pPr>
      <w:jc w:val="both"/>
    </w:pPr>
    <w:rPr>
      <w:rFonts w:eastAsia="Times New Roman"/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9F0D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Обычный.Название подразделения"/>
    <w:rsid w:val="009F0D3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0D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D36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55514"/>
    <w:pPr>
      <w:ind w:left="720"/>
      <w:contextualSpacing/>
    </w:pPr>
  </w:style>
  <w:style w:type="paragraph" w:styleId="a9">
    <w:name w:val="No Spacing"/>
    <w:uiPriority w:val="1"/>
    <w:qFormat/>
    <w:rsid w:val="00137D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D5973-EC0E-4C5F-9931-53DFA75C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chernova</cp:lastModifiedBy>
  <cp:revision>32</cp:revision>
  <cp:lastPrinted>2024-04-16T12:14:00Z</cp:lastPrinted>
  <dcterms:created xsi:type="dcterms:W3CDTF">2017-03-15T07:41:00Z</dcterms:created>
  <dcterms:modified xsi:type="dcterms:W3CDTF">2024-04-16T12:15:00Z</dcterms:modified>
</cp:coreProperties>
</file>