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42B" w:rsidRPr="004D242B" w:rsidRDefault="002641EA" w:rsidP="004D242B">
      <w:pPr>
        <w:widowControl w:val="0"/>
        <w:autoSpaceDE w:val="0"/>
        <w:autoSpaceDN w:val="0"/>
        <w:adjustRightInd w:val="0"/>
        <w:rPr>
          <w:b/>
        </w:rPr>
      </w:pPr>
      <w:r w:rsidRPr="006D0EA8">
        <w:rPr>
          <w:b/>
        </w:rPr>
        <w:t>по оценке регулирующего воздействия проекта п</w:t>
      </w:r>
      <w:r w:rsidR="002369A5" w:rsidRPr="006D0EA8">
        <w:rPr>
          <w:b/>
        </w:rPr>
        <w:t>остановлени</w:t>
      </w:r>
      <w:r w:rsidRPr="006D0EA8">
        <w:rPr>
          <w:b/>
        </w:rPr>
        <w:t>я</w:t>
      </w:r>
      <w:r w:rsidR="002369A5" w:rsidRPr="006D0EA8">
        <w:rPr>
          <w:b/>
        </w:rPr>
        <w:t xml:space="preserve"> администрации </w:t>
      </w:r>
      <w:r w:rsidR="001A6A53" w:rsidRPr="006D0EA8">
        <w:rPr>
          <w:b/>
        </w:rPr>
        <w:t>Нижнедевицкого</w:t>
      </w:r>
      <w:r w:rsidR="002369A5" w:rsidRPr="006D0EA8">
        <w:rPr>
          <w:b/>
        </w:rPr>
        <w:t xml:space="preserve"> муниципального района Воронежской области </w:t>
      </w:r>
      <w:r w:rsidR="004D242B" w:rsidRPr="004D242B">
        <w:rPr>
          <w:b/>
        </w:rPr>
        <w:t>«Об утверждении Регламента по сопровождению инвестиционных проектов по принципу «одного окна»»</w:t>
      </w:r>
    </w:p>
    <w:p w:rsidR="002369A5" w:rsidRDefault="002369A5" w:rsidP="004D242B">
      <w:pPr>
        <w:tabs>
          <w:tab w:val="left" w:pos="5387"/>
        </w:tabs>
        <w:autoSpaceDE w:val="0"/>
        <w:autoSpaceDN w:val="0"/>
        <w:adjustRightInd w:val="0"/>
        <w:ind w:right="-143"/>
        <w:jc w:val="both"/>
        <w:rPr>
          <w:b/>
        </w:rPr>
      </w:pPr>
      <w:r w:rsidRPr="006D0EA8">
        <w:rPr>
          <w:b/>
        </w:rPr>
        <w:t xml:space="preserve"> </w:t>
      </w: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r w:rsidR="004D242B">
        <w:t>17.09</w:t>
      </w:r>
      <w:r>
        <w:t>.20</w:t>
      </w:r>
      <w:bookmarkStart w:id="1" w:name="_GoBack"/>
      <w:bookmarkEnd w:id="1"/>
      <w:r w:rsidR="009D5194">
        <w:t>2</w:t>
      </w:r>
      <w:r w:rsidR="006D0EA8">
        <w:t>4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lastRenderedPageBreak/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lastRenderedPageBreak/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1A6A53"/>
    <w:rsid w:val="001F749D"/>
    <w:rsid w:val="002369A5"/>
    <w:rsid w:val="00253C29"/>
    <w:rsid w:val="002641EA"/>
    <w:rsid w:val="00271BDE"/>
    <w:rsid w:val="00287090"/>
    <w:rsid w:val="00315F53"/>
    <w:rsid w:val="003265B3"/>
    <w:rsid w:val="00362D8C"/>
    <w:rsid w:val="00371DEB"/>
    <w:rsid w:val="004071C1"/>
    <w:rsid w:val="00426C2B"/>
    <w:rsid w:val="00442333"/>
    <w:rsid w:val="004D242B"/>
    <w:rsid w:val="00500E40"/>
    <w:rsid w:val="00521751"/>
    <w:rsid w:val="005A58FA"/>
    <w:rsid w:val="00694153"/>
    <w:rsid w:val="006A321D"/>
    <w:rsid w:val="006D0EA8"/>
    <w:rsid w:val="00803106"/>
    <w:rsid w:val="00805D6E"/>
    <w:rsid w:val="0094148D"/>
    <w:rsid w:val="00966E06"/>
    <w:rsid w:val="009D5194"/>
    <w:rsid w:val="00B648ED"/>
    <w:rsid w:val="00B96222"/>
    <w:rsid w:val="00C01086"/>
    <w:rsid w:val="00C55368"/>
    <w:rsid w:val="00DE1B0D"/>
    <w:rsid w:val="00EE2D84"/>
    <w:rsid w:val="00F11598"/>
    <w:rsid w:val="00F9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17</cp:revision>
  <dcterms:created xsi:type="dcterms:W3CDTF">2017-08-28T08:07:00Z</dcterms:created>
  <dcterms:modified xsi:type="dcterms:W3CDTF">2024-11-28T07:25:00Z</dcterms:modified>
</cp:coreProperties>
</file>