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D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 на 20</w:t>
      </w:r>
      <w:r w:rsidR="00692AE1">
        <w:rPr>
          <w:rFonts w:ascii="Times New Roman" w:hAnsi="Times New Roman" w:cs="Times New Roman"/>
          <w:sz w:val="28"/>
          <w:szCs w:val="28"/>
        </w:rPr>
        <w:t>2</w:t>
      </w:r>
      <w:r w:rsidR="00E045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3828"/>
        <w:gridCol w:w="1985"/>
        <w:gridCol w:w="2028"/>
        <w:gridCol w:w="2366"/>
      </w:tblGrid>
      <w:tr w:rsidR="00341681" w:rsidRPr="00905712" w:rsidTr="00341681"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1985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НПА</w:t>
            </w:r>
          </w:p>
        </w:tc>
        <w:tc>
          <w:tcPr>
            <w:tcW w:w="20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публичных консультаций по НПА</w:t>
            </w:r>
          </w:p>
        </w:tc>
        <w:tc>
          <w:tcPr>
            <w:tcW w:w="2366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должностного лица уполномоченного органа</w:t>
            </w:r>
          </w:p>
        </w:tc>
      </w:tr>
      <w:tr w:rsidR="00341681" w:rsidRPr="00905712" w:rsidTr="00746CD0">
        <w:trPr>
          <w:trHeight w:val="4176"/>
        </w:trPr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46CD0" w:rsidRPr="00B907F4" w:rsidRDefault="009E3452" w:rsidP="00E045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5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E3452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9E34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0D0BE6" w:rsidRPr="000D0BE6">
              <w:rPr>
                <w:rFonts w:ascii="Times New Roman" w:hAnsi="Times New Roman" w:cs="Times New Roman"/>
                <w:sz w:val="24"/>
                <w:szCs w:val="24"/>
              </w:rPr>
              <w:t>от 10.0</w:t>
            </w:r>
            <w:r w:rsidR="00E04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BE6" w:rsidRPr="000D0BE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4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BE6" w:rsidRPr="000D0BE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0455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0D0BE6" w:rsidRPr="000D0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0455C" w:rsidRPr="00E0455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  <w:r w:rsidR="000D0BE6" w:rsidRPr="000D0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59C1" w:rsidRPr="00905712" w:rsidRDefault="009E3452" w:rsidP="00745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45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4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04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4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</w:tcPr>
          <w:p w:rsidR="008059C1" w:rsidRPr="00905712" w:rsidRDefault="003B7C56" w:rsidP="00097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6" w:type="dxa"/>
          </w:tcPr>
          <w:p w:rsidR="00905712" w:rsidRPr="00905712" w:rsidRDefault="008059C1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организационно-контрольной, кадровой и правовой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6CD0" w:rsidRPr="00905712" w:rsidTr="00AA1C5A">
        <w:trPr>
          <w:trHeight w:val="4704"/>
        </w:trPr>
        <w:tc>
          <w:tcPr>
            <w:tcW w:w="567" w:type="dxa"/>
          </w:tcPr>
          <w:p w:rsidR="00746CD0" w:rsidRPr="00905712" w:rsidRDefault="00746CD0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A1C5A" w:rsidRPr="009E3452" w:rsidRDefault="00746CD0" w:rsidP="00E045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5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E3452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9E34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Pr="00746CD0">
              <w:rPr>
                <w:rFonts w:ascii="Times New Roman" w:hAnsi="Times New Roman" w:cs="Times New Roman"/>
                <w:sz w:val="24"/>
                <w:szCs w:val="24"/>
              </w:rPr>
              <w:t>от  13.10.2021  № 782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="00C5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</w:tcPr>
          <w:p w:rsidR="00746CD0" w:rsidRPr="00B84401" w:rsidRDefault="00746CD0" w:rsidP="00745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16.06.2023 по 17.08.2023 г.</w:t>
            </w:r>
          </w:p>
        </w:tc>
        <w:tc>
          <w:tcPr>
            <w:tcW w:w="2028" w:type="dxa"/>
          </w:tcPr>
          <w:p w:rsidR="00746CD0" w:rsidRPr="00B84401" w:rsidRDefault="00746CD0" w:rsidP="00746C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6" w:type="dxa"/>
          </w:tcPr>
          <w:p w:rsidR="00746CD0" w:rsidRDefault="00746CD0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организационно-контрольной, кадровой и правовой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A1C5A" w:rsidRPr="00905712" w:rsidTr="001A7009">
        <w:trPr>
          <w:trHeight w:val="252"/>
        </w:trPr>
        <w:tc>
          <w:tcPr>
            <w:tcW w:w="567" w:type="dxa"/>
          </w:tcPr>
          <w:p w:rsidR="00AA1C5A" w:rsidRDefault="00AA1C5A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A1C5A" w:rsidRPr="009E3452" w:rsidRDefault="00AA1C5A" w:rsidP="00E045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B7193B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10.01.2022 </w:t>
            </w:r>
            <w:r w:rsidRPr="000E5CDC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746C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5CDC">
              <w:rPr>
                <w:rFonts w:ascii="Times New Roman" w:hAnsi="Times New Roman" w:cs="Times New Roman"/>
                <w:sz w:val="24"/>
                <w:szCs w:val="24"/>
              </w:rPr>
              <w:t>О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E5CDC">
              <w:rPr>
                <w:rFonts w:ascii="Times New Roman" w:hAnsi="Times New Roman" w:cs="Times New Roman"/>
                <w:sz w:val="24"/>
                <w:szCs w:val="24"/>
              </w:rPr>
              <w:t xml:space="preserve">района Воронежской области на 2022-2027 </w:t>
            </w:r>
            <w:proofErr w:type="spellStart"/>
            <w:proofErr w:type="gramStart"/>
            <w:r w:rsidRPr="000E5CD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E5CDC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 и инновационная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CD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0D0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A1C5A" w:rsidRDefault="00AA1C5A" w:rsidP="00AA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07.08.2023 по 17.08.2023 г.</w:t>
            </w:r>
          </w:p>
        </w:tc>
        <w:tc>
          <w:tcPr>
            <w:tcW w:w="2028" w:type="dxa"/>
          </w:tcPr>
          <w:p w:rsidR="00AA1C5A" w:rsidRPr="00B84401" w:rsidRDefault="00AA1C5A" w:rsidP="00746C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.2023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2366" w:type="dxa"/>
          </w:tcPr>
          <w:p w:rsidR="00AA1C5A" w:rsidRDefault="00AA1C5A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организационно-контрольной, кадровой и правовой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905712" w:rsidRP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12" w:rsidRPr="00905712" w:rsidSect="002E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12"/>
    <w:rsid w:val="00097911"/>
    <w:rsid w:val="000B0F7A"/>
    <w:rsid w:val="000D0BE6"/>
    <w:rsid w:val="00154500"/>
    <w:rsid w:val="001A7009"/>
    <w:rsid w:val="00213B99"/>
    <w:rsid w:val="002B7AE8"/>
    <w:rsid w:val="002E60D2"/>
    <w:rsid w:val="00341681"/>
    <w:rsid w:val="003B7C56"/>
    <w:rsid w:val="00491F64"/>
    <w:rsid w:val="004D3B6B"/>
    <w:rsid w:val="004F522E"/>
    <w:rsid w:val="00506857"/>
    <w:rsid w:val="005B5558"/>
    <w:rsid w:val="005C6368"/>
    <w:rsid w:val="00692AE1"/>
    <w:rsid w:val="00731027"/>
    <w:rsid w:val="007459D5"/>
    <w:rsid w:val="00746CD0"/>
    <w:rsid w:val="008059C1"/>
    <w:rsid w:val="008765FC"/>
    <w:rsid w:val="008C5D15"/>
    <w:rsid w:val="009025FA"/>
    <w:rsid w:val="00905712"/>
    <w:rsid w:val="00935AEC"/>
    <w:rsid w:val="009E3452"/>
    <w:rsid w:val="00A05F00"/>
    <w:rsid w:val="00AA1C5A"/>
    <w:rsid w:val="00AD5E9A"/>
    <w:rsid w:val="00B907F4"/>
    <w:rsid w:val="00C52370"/>
    <w:rsid w:val="00E0455C"/>
    <w:rsid w:val="00E57ABA"/>
    <w:rsid w:val="00F2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E345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712"/>
    <w:pPr>
      <w:spacing w:after="0" w:line="240" w:lineRule="auto"/>
    </w:pPr>
  </w:style>
  <w:style w:type="table" w:styleId="a4">
    <w:name w:val="Table Grid"/>
    <w:basedOn w:val="a1"/>
    <w:uiPriority w:val="59"/>
    <w:rsid w:val="0090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3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9E34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18</cp:revision>
  <dcterms:created xsi:type="dcterms:W3CDTF">2017-10-06T06:40:00Z</dcterms:created>
  <dcterms:modified xsi:type="dcterms:W3CDTF">2023-10-27T13:15:00Z</dcterms:modified>
</cp:coreProperties>
</file>