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4AA" w:rsidRDefault="00EB24AA" w:rsidP="00382E56">
      <w:pPr>
        <w:pStyle w:val="a6"/>
        <w:jc w:val="center"/>
        <w:rPr>
          <w:rStyle w:val="a4"/>
          <w:rFonts w:ascii="Times New Roman" w:hAnsi="Times New Roman" w:cs="Times New Roman"/>
          <w:sz w:val="24"/>
          <w:szCs w:val="24"/>
        </w:rPr>
      </w:pPr>
      <w:r w:rsidRPr="00382E56">
        <w:rPr>
          <w:rStyle w:val="a4"/>
          <w:rFonts w:ascii="Times New Roman" w:hAnsi="Times New Roman" w:cs="Times New Roman"/>
          <w:sz w:val="24"/>
          <w:szCs w:val="24"/>
        </w:rPr>
        <w:t>Уведомление</w:t>
      </w:r>
    </w:p>
    <w:p w:rsidR="00382E56" w:rsidRPr="00382E56" w:rsidRDefault="00382E56" w:rsidP="00382E56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EB24AA" w:rsidRPr="00335CB2" w:rsidRDefault="00EB24AA" w:rsidP="00335CB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35CB2">
        <w:rPr>
          <w:rFonts w:ascii="Times New Roman" w:hAnsi="Times New Roman" w:cs="Times New Roman"/>
          <w:sz w:val="24"/>
          <w:szCs w:val="24"/>
        </w:rPr>
        <w:t xml:space="preserve">Настоящим администрация Нижнедевицкого муниципального района уведомляет о проведении  публичных консультаций в </w:t>
      </w:r>
      <w:r w:rsidRPr="00F86C7A">
        <w:rPr>
          <w:rFonts w:ascii="Times New Roman" w:hAnsi="Times New Roman" w:cs="Times New Roman"/>
          <w:sz w:val="24"/>
          <w:szCs w:val="24"/>
        </w:rPr>
        <w:t xml:space="preserve">целях </w:t>
      </w:r>
      <w:r w:rsidR="00F86C7A" w:rsidRPr="00F86C7A">
        <w:rPr>
          <w:rFonts w:ascii="Times New Roman" w:hAnsi="Times New Roman" w:cs="Times New Roman"/>
          <w:sz w:val="24"/>
          <w:szCs w:val="24"/>
        </w:rPr>
        <w:t>проведения экспертизы</w:t>
      </w:r>
      <w:r w:rsidRPr="00F86C7A">
        <w:rPr>
          <w:rFonts w:ascii="Times New Roman" w:hAnsi="Times New Roman" w:cs="Times New Roman"/>
          <w:sz w:val="24"/>
          <w:szCs w:val="24"/>
        </w:rPr>
        <w:t xml:space="preserve"> нормативного правового акта.</w:t>
      </w:r>
    </w:p>
    <w:p w:rsidR="00F86C7A" w:rsidRDefault="00F86C7A" w:rsidP="007A6C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193B" w:rsidRPr="00B7193B" w:rsidRDefault="00F86C7A" w:rsidP="00B7193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7193B">
        <w:rPr>
          <w:rFonts w:ascii="Times New Roman" w:hAnsi="Times New Roman" w:cs="Times New Roman"/>
          <w:sz w:val="24"/>
          <w:szCs w:val="24"/>
        </w:rPr>
        <w:t>Н</w:t>
      </w:r>
      <w:r w:rsidR="00EB24AA" w:rsidRPr="00B7193B">
        <w:rPr>
          <w:rFonts w:ascii="Times New Roman" w:hAnsi="Times New Roman" w:cs="Times New Roman"/>
          <w:sz w:val="24"/>
          <w:szCs w:val="24"/>
        </w:rPr>
        <w:t>ормативно-правово</w:t>
      </w:r>
      <w:r w:rsidR="00B7193B">
        <w:rPr>
          <w:rFonts w:ascii="Times New Roman" w:hAnsi="Times New Roman" w:cs="Times New Roman"/>
          <w:sz w:val="24"/>
          <w:szCs w:val="24"/>
        </w:rPr>
        <w:t xml:space="preserve">й </w:t>
      </w:r>
      <w:r w:rsidR="00EB24AA" w:rsidRPr="00B7193B">
        <w:rPr>
          <w:rFonts w:ascii="Times New Roman" w:hAnsi="Times New Roman" w:cs="Times New Roman"/>
          <w:sz w:val="24"/>
          <w:szCs w:val="24"/>
        </w:rPr>
        <w:t>акт</w:t>
      </w:r>
      <w:r w:rsidR="00B7193B">
        <w:rPr>
          <w:rFonts w:ascii="Times New Roman" w:hAnsi="Times New Roman" w:cs="Times New Roman"/>
          <w:sz w:val="24"/>
          <w:szCs w:val="24"/>
        </w:rPr>
        <w:t xml:space="preserve">: </w:t>
      </w:r>
      <w:r w:rsidRPr="00B7193B">
        <w:rPr>
          <w:rFonts w:ascii="Times New Roman" w:hAnsi="Times New Roman" w:cs="Times New Roman"/>
          <w:sz w:val="24"/>
          <w:szCs w:val="24"/>
        </w:rPr>
        <w:t>постановление</w:t>
      </w:r>
      <w:r w:rsidR="00B7193B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EB24AA" w:rsidRPr="00B7193B">
        <w:rPr>
          <w:rFonts w:ascii="Times New Roman" w:hAnsi="Times New Roman" w:cs="Times New Roman"/>
          <w:sz w:val="24"/>
          <w:szCs w:val="24"/>
        </w:rPr>
        <w:t>Нижнедевицкого</w:t>
      </w:r>
      <w:r w:rsidR="00B7193B">
        <w:rPr>
          <w:rFonts w:ascii="Times New Roman" w:hAnsi="Times New Roman" w:cs="Times New Roman"/>
          <w:sz w:val="24"/>
          <w:szCs w:val="24"/>
        </w:rPr>
        <w:t xml:space="preserve"> </w:t>
      </w:r>
      <w:r w:rsidR="00EB24AA" w:rsidRPr="00B7193B">
        <w:rPr>
          <w:rFonts w:ascii="Times New Roman" w:hAnsi="Times New Roman" w:cs="Times New Roman"/>
          <w:sz w:val="24"/>
          <w:szCs w:val="24"/>
        </w:rPr>
        <w:t>муниципальн</w:t>
      </w:r>
      <w:r w:rsidRPr="00B7193B">
        <w:rPr>
          <w:rFonts w:ascii="Times New Roman" w:hAnsi="Times New Roman" w:cs="Times New Roman"/>
          <w:sz w:val="24"/>
          <w:szCs w:val="24"/>
        </w:rPr>
        <w:t xml:space="preserve">ого района Воронежской области </w:t>
      </w:r>
      <w:r w:rsidR="00877611" w:rsidRPr="000D0BE6">
        <w:rPr>
          <w:rFonts w:ascii="Times New Roman" w:hAnsi="Times New Roman" w:cs="Times New Roman"/>
          <w:sz w:val="24"/>
          <w:szCs w:val="24"/>
        </w:rPr>
        <w:t xml:space="preserve">от </w:t>
      </w:r>
      <w:r w:rsidR="001572BE">
        <w:rPr>
          <w:rFonts w:ascii="Times New Roman" w:hAnsi="Times New Roman" w:cs="Times New Roman"/>
          <w:sz w:val="24"/>
          <w:szCs w:val="24"/>
        </w:rPr>
        <w:t>14.06.2024 г. №430</w:t>
      </w:r>
      <w:r w:rsidR="00F559F8">
        <w:rPr>
          <w:rFonts w:ascii="Times New Roman" w:hAnsi="Times New Roman" w:cs="Times New Roman"/>
          <w:sz w:val="24"/>
          <w:szCs w:val="24"/>
        </w:rPr>
        <w:t xml:space="preserve"> «</w:t>
      </w:r>
      <w:r w:rsidR="001572BE">
        <w:rPr>
          <w:rFonts w:ascii="Times New Roman" w:hAnsi="Times New Roman" w:cs="Times New Roman"/>
          <w:sz w:val="24"/>
          <w:szCs w:val="24"/>
        </w:rPr>
        <w:t>О внесении изменений и дополнений в постановление администрации Нижнедевицкого муниципального района Воронежской области от 30.03.2017 №213 «Об утверждении перечня муниципального имущества, предназначенного для оказания имущественной поддержки субъектам малого и среднего предпринимательства</w:t>
      </w:r>
      <w:r w:rsidR="00F559F8">
        <w:rPr>
          <w:rFonts w:ascii="Times New Roman" w:hAnsi="Times New Roman" w:cs="Times New Roman"/>
          <w:sz w:val="24"/>
          <w:szCs w:val="24"/>
        </w:rPr>
        <w:t>»</w:t>
      </w:r>
    </w:p>
    <w:p w:rsidR="00B7193B" w:rsidRDefault="00B7193B" w:rsidP="00B719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24AA" w:rsidRPr="00335CB2" w:rsidRDefault="00EB24AA" w:rsidP="00B7193B">
      <w:pPr>
        <w:jc w:val="both"/>
        <w:rPr>
          <w:rFonts w:ascii="Times New Roman" w:hAnsi="Times New Roman" w:cs="Times New Roman"/>
          <w:sz w:val="24"/>
          <w:szCs w:val="24"/>
        </w:rPr>
      </w:pPr>
      <w:r w:rsidRPr="00335CB2">
        <w:rPr>
          <w:rFonts w:ascii="Times New Roman" w:hAnsi="Times New Roman" w:cs="Times New Roman"/>
          <w:sz w:val="24"/>
          <w:szCs w:val="24"/>
        </w:rPr>
        <w:t>Разработчик акта:</w:t>
      </w:r>
    </w:p>
    <w:p w:rsidR="00EB24AA" w:rsidRPr="00335CB2" w:rsidRDefault="00382E56" w:rsidP="00335CB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</w:t>
      </w:r>
      <w:r w:rsidR="00EB24AA" w:rsidRPr="00335CB2">
        <w:rPr>
          <w:rFonts w:ascii="Times New Roman" w:hAnsi="Times New Roman" w:cs="Times New Roman"/>
          <w:sz w:val="24"/>
          <w:szCs w:val="24"/>
        </w:rPr>
        <w:t xml:space="preserve"> Нижнедевицкого муниципального района</w:t>
      </w:r>
      <w:r w:rsidR="004517EB">
        <w:rPr>
          <w:rFonts w:ascii="Times New Roman" w:hAnsi="Times New Roman" w:cs="Times New Roman"/>
          <w:sz w:val="24"/>
          <w:szCs w:val="24"/>
        </w:rPr>
        <w:t xml:space="preserve"> (отдел экономики)</w:t>
      </w:r>
    </w:p>
    <w:p w:rsidR="00382E56" w:rsidRDefault="00EB24AA" w:rsidP="00335CB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35CB2">
        <w:rPr>
          <w:rFonts w:ascii="Times New Roman" w:hAnsi="Times New Roman" w:cs="Times New Roman"/>
          <w:sz w:val="24"/>
          <w:szCs w:val="24"/>
        </w:rPr>
        <w:t>Сроки проведения публичных консультаций:  </w:t>
      </w:r>
      <w:r w:rsidR="00621E66" w:rsidRPr="00621E66">
        <w:rPr>
          <w:rFonts w:ascii="Times New Roman" w:hAnsi="Times New Roman" w:cs="Times New Roman"/>
          <w:sz w:val="24"/>
          <w:szCs w:val="24"/>
        </w:rPr>
        <w:t xml:space="preserve">с </w:t>
      </w:r>
      <w:r w:rsidR="001572BE">
        <w:rPr>
          <w:rFonts w:ascii="Times New Roman" w:hAnsi="Times New Roman" w:cs="Times New Roman"/>
          <w:sz w:val="24"/>
          <w:szCs w:val="24"/>
        </w:rPr>
        <w:t>01.06.2024</w:t>
      </w:r>
      <w:r w:rsidR="00F559F8">
        <w:rPr>
          <w:rFonts w:ascii="Times New Roman" w:hAnsi="Times New Roman" w:cs="Times New Roman"/>
          <w:sz w:val="24"/>
          <w:szCs w:val="24"/>
        </w:rPr>
        <w:t xml:space="preserve"> г. по </w:t>
      </w:r>
      <w:r w:rsidR="001572BE">
        <w:rPr>
          <w:rFonts w:ascii="Times New Roman" w:hAnsi="Times New Roman" w:cs="Times New Roman"/>
          <w:sz w:val="24"/>
          <w:szCs w:val="24"/>
        </w:rPr>
        <w:t>13.06</w:t>
      </w:r>
      <w:r w:rsidR="00F559F8">
        <w:rPr>
          <w:rFonts w:ascii="Times New Roman" w:hAnsi="Times New Roman" w:cs="Times New Roman"/>
          <w:sz w:val="24"/>
          <w:szCs w:val="24"/>
        </w:rPr>
        <w:t xml:space="preserve">.2024 </w:t>
      </w:r>
      <w:r w:rsidR="00621E66" w:rsidRPr="00621E6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B24AA" w:rsidRPr="00335CB2" w:rsidRDefault="00EB24AA" w:rsidP="00335CB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35CB2">
        <w:rPr>
          <w:rFonts w:ascii="Times New Roman" w:hAnsi="Times New Roman" w:cs="Times New Roman"/>
          <w:sz w:val="24"/>
          <w:szCs w:val="24"/>
        </w:rPr>
        <w:t>Способ направления ответов:</w:t>
      </w:r>
    </w:p>
    <w:p w:rsidR="00EB24AA" w:rsidRPr="00335CB2" w:rsidRDefault="00EB24AA" w:rsidP="00335CB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35CB2">
        <w:rPr>
          <w:rFonts w:ascii="Times New Roman" w:hAnsi="Times New Roman" w:cs="Times New Roman"/>
          <w:sz w:val="24"/>
          <w:szCs w:val="24"/>
        </w:rPr>
        <w:t>Направление по электронной почте на адрес </w:t>
      </w:r>
      <w:hyperlink r:id="rId4" w:history="1">
        <w:r w:rsidR="002B0305" w:rsidRPr="00335CB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nd</w:t>
        </w:r>
        <w:r w:rsidR="002B0305" w:rsidRPr="00335CB2">
          <w:rPr>
            <w:rStyle w:val="a5"/>
            <w:rFonts w:ascii="Times New Roman" w:hAnsi="Times New Roman" w:cs="Times New Roman"/>
            <w:sz w:val="24"/>
            <w:szCs w:val="24"/>
          </w:rPr>
          <w:t>е</w:t>
        </w:r>
        <w:r w:rsidR="002B0305" w:rsidRPr="00335CB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v</w:t>
        </w:r>
        <w:r w:rsidR="002B0305" w:rsidRPr="00335CB2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2B0305" w:rsidRPr="00335CB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govvrn</w:t>
        </w:r>
        <w:r w:rsidR="002B0305" w:rsidRPr="00335CB2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2B0305" w:rsidRPr="00335CB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EB24AA" w:rsidRPr="00335CB2" w:rsidRDefault="00EB24AA" w:rsidP="00335CB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35CB2">
        <w:rPr>
          <w:rFonts w:ascii="Times New Roman" w:hAnsi="Times New Roman" w:cs="Times New Roman"/>
          <w:sz w:val="24"/>
          <w:szCs w:val="24"/>
        </w:rPr>
        <w:t>Контактное лицо по вопросам заполнения формы запроса и его отправки:</w:t>
      </w:r>
    </w:p>
    <w:p w:rsidR="00EB24AA" w:rsidRPr="00335CB2" w:rsidRDefault="00EB24AA" w:rsidP="00335CB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35CB2">
        <w:rPr>
          <w:rFonts w:ascii="Times New Roman" w:hAnsi="Times New Roman" w:cs="Times New Roman"/>
          <w:sz w:val="24"/>
          <w:szCs w:val="24"/>
        </w:rPr>
        <w:t xml:space="preserve">Отдел </w:t>
      </w:r>
      <w:r w:rsidR="00382E56">
        <w:rPr>
          <w:rFonts w:ascii="Times New Roman" w:hAnsi="Times New Roman" w:cs="Times New Roman"/>
          <w:sz w:val="24"/>
          <w:szCs w:val="24"/>
        </w:rPr>
        <w:t xml:space="preserve">организационно-контрольной, кадровой и правовой работы </w:t>
      </w:r>
      <w:r w:rsidRPr="00335CB2">
        <w:rPr>
          <w:rFonts w:ascii="Times New Roman" w:hAnsi="Times New Roman" w:cs="Times New Roman"/>
          <w:sz w:val="24"/>
          <w:szCs w:val="24"/>
        </w:rPr>
        <w:t>администрации Нижнедевицкого муниципального района</w:t>
      </w:r>
    </w:p>
    <w:p w:rsidR="00EB24AA" w:rsidRPr="00335CB2" w:rsidRDefault="00382E56" w:rsidP="00335CB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 8(473-70) 51-3-00</w:t>
      </w:r>
      <w:r w:rsidR="00EB24AA" w:rsidRPr="00335CB2">
        <w:rPr>
          <w:rFonts w:ascii="Times New Roman" w:hAnsi="Times New Roman" w:cs="Times New Roman"/>
          <w:sz w:val="24"/>
          <w:szCs w:val="24"/>
        </w:rPr>
        <w:t xml:space="preserve"> с 8-00 до 16-00 по рабочим дням</w:t>
      </w:r>
    </w:p>
    <w:p w:rsidR="00995C42" w:rsidRPr="00335CB2" w:rsidRDefault="00995C42" w:rsidP="00335CB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sectPr w:rsidR="00995C42" w:rsidRPr="00335CB2" w:rsidSect="003E5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B24AA"/>
    <w:rsid w:val="00071FF1"/>
    <w:rsid w:val="00126370"/>
    <w:rsid w:val="00152994"/>
    <w:rsid w:val="001572BE"/>
    <w:rsid w:val="0020531A"/>
    <w:rsid w:val="002B0305"/>
    <w:rsid w:val="002B2C32"/>
    <w:rsid w:val="002E21C6"/>
    <w:rsid w:val="0030774D"/>
    <w:rsid w:val="00335CB2"/>
    <w:rsid w:val="00336E55"/>
    <w:rsid w:val="00382E56"/>
    <w:rsid w:val="003E50A8"/>
    <w:rsid w:val="00430C32"/>
    <w:rsid w:val="004517EB"/>
    <w:rsid w:val="00452CC9"/>
    <w:rsid w:val="00481D5B"/>
    <w:rsid w:val="00547390"/>
    <w:rsid w:val="00621E66"/>
    <w:rsid w:val="006B142C"/>
    <w:rsid w:val="006C328B"/>
    <w:rsid w:val="007072E1"/>
    <w:rsid w:val="00774A9D"/>
    <w:rsid w:val="007A6CB0"/>
    <w:rsid w:val="00877611"/>
    <w:rsid w:val="00885AEB"/>
    <w:rsid w:val="008D498E"/>
    <w:rsid w:val="008E2A12"/>
    <w:rsid w:val="008E44B8"/>
    <w:rsid w:val="00995C42"/>
    <w:rsid w:val="009A3A4C"/>
    <w:rsid w:val="009B718E"/>
    <w:rsid w:val="009D56E9"/>
    <w:rsid w:val="00A9280E"/>
    <w:rsid w:val="00B41554"/>
    <w:rsid w:val="00B7193B"/>
    <w:rsid w:val="00C82A2B"/>
    <w:rsid w:val="00C85298"/>
    <w:rsid w:val="00CF04FE"/>
    <w:rsid w:val="00D74A94"/>
    <w:rsid w:val="00D76080"/>
    <w:rsid w:val="00EB24AA"/>
    <w:rsid w:val="00F559F8"/>
    <w:rsid w:val="00F86C7A"/>
    <w:rsid w:val="00FE5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0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2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24AA"/>
    <w:rPr>
      <w:b/>
      <w:bCs/>
    </w:rPr>
  </w:style>
  <w:style w:type="character" w:styleId="a5">
    <w:name w:val="Hyperlink"/>
    <w:basedOn w:val="a0"/>
    <w:unhideWhenUsed/>
    <w:rsid w:val="00EB24AA"/>
    <w:rPr>
      <w:color w:val="0000FF"/>
      <w:u w:val="single"/>
    </w:rPr>
  </w:style>
  <w:style w:type="paragraph" w:styleId="a6">
    <w:name w:val="No Spacing"/>
    <w:uiPriority w:val="1"/>
    <w:qFormat/>
    <w:rsid w:val="00335CB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3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d&#1077;v@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nssmoilova</dc:creator>
  <cp:keywords/>
  <dc:description/>
  <cp:lastModifiedBy>tkudinova</cp:lastModifiedBy>
  <cp:revision>27</cp:revision>
  <cp:lastPrinted>2017-08-29T07:47:00Z</cp:lastPrinted>
  <dcterms:created xsi:type="dcterms:W3CDTF">2017-08-28T10:55:00Z</dcterms:created>
  <dcterms:modified xsi:type="dcterms:W3CDTF">2024-08-08T07:32:00Z</dcterms:modified>
</cp:coreProperties>
</file>