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FD0F83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 w:rsidR="00686BAD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86BAD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D0F83">
        <w:rPr>
          <w:rFonts w:ascii="Times New Roman" w:hAnsi="Times New Roman" w:cs="Times New Roman"/>
          <w:sz w:val="26"/>
          <w:szCs w:val="26"/>
        </w:rPr>
        <w:t>4</w:t>
      </w:r>
      <w:r w:rsidR="001A0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C7819" w:rsidRPr="004C1EC7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Елфимова Юлия Александровна – главный специалист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Чернова Елена Николаевна – старший инспектор отдела организационно-контрольной, кадровой и правовой работы Администрации Нижнедевицкого муниципального района, секретарь комиссии.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Бочарова Ирина Николаевна – председатель Общественной палаты Нижнедевицкого муниципального района (по согласованию);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Быканова Валентина Митрофановна – руководитель Общественной приёмной губернатора Воронежской области в Нижнедевицком муниципальном районе (по согласованию);</w:t>
      </w:r>
    </w:p>
    <w:p w:rsidR="004D2DA9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Просветова Валентина Николаевна – председатель районной организации профсоюза работников государственных учреждений и общественного обслуживания Нижнедевицкого муниципа</w:t>
      </w:r>
      <w:r w:rsidR="004D2DA9">
        <w:rPr>
          <w:rFonts w:ascii="Times New Roman" w:hAnsi="Times New Roman" w:cs="Times New Roman"/>
          <w:sz w:val="28"/>
          <w:szCs w:val="28"/>
        </w:rPr>
        <w:t>льного района (по согласованию)</w:t>
      </w:r>
    </w:p>
    <w:p w:rsidR="004D2DA9" w:rsidRPr="00766D6E" w:rsidRDefault="00FD0F83" w:rsidP="00766D6E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Гридасов Павел Владимирович – начальник Отделения МВД России по Воронежской области в Нижнедевицком районе (по согласованию).</w:t>
      </w:r>
    </w:p>
    <w:p w:rsidR="00AC62A7" w:rsidRPr="00766D6E" w:rsidRDefault="001C7819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6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C62A7" w:rsidRDefault="00AC62A7" w:rsidP="00AC62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0B56">
        <w:rPr>
          <w:rFonts w:ascii="Times New Roman" w:hAnsi="Times New Roman" w:cs="Times New Roman"/>
          <w:sz w:val="28"/>
          <w:szCs w:val="28"/>
        </w:rPr>
        <w:tab/>
      </w:r>
      <w:r w:rsidR="00686BAD">
        <w:rPr>
          <w:rFonts w:ascii="Times New Roman" w:hAnsi="Times New Roman" w:cs="Times New Roman"/>
          <w:sz w:val="28"/>
          <w:szCs w:val="28"/>
        </w:rPr>
        <w:t>О рассмотрении карт коррупционных рисков администрации Нижнедевицкого муниципального района Воронежской области.</w:t>
      </w:r>
    </w:p>
    <w:p w:rsidR="007B448A" w:rsidRDefault="00686BAD" w:rsidP="007B44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 О рассмотрении доклада  о результатах анализа сведений о доходах, расходах, об имуществе и обязательствах имущественного характера за 2023 год, представленных лицами, замещающими должности муниципальной службы и руководителями муниципальных учреждений.</w:t>
      </w:r>
    </w:p>
    <w:p w:rsidR="007B448A" w:rsidRPr="004E70EC" w:rsidRDefault="007B448A" w:rsidP="007B448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 рассмотрении уведомления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</w:t>
      </w:r>
      <w:r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Pr="00B25226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(Ф.И.О.) - начальника сектора по планированию доходов и пенсионного обеспечения отдела финансов администрации </w:t>
      </w:r>
      <w:r w:rsidRPr="004E70EC">
        <w:rPr>
          <w:rFonts w:ascii="Times New Roman" w:hAnsi="Times New Roman" w:cs="Times New Roman"/>
          <w:sz w:val="28"/>
          <w:szCs w:val="28"/>
        </w:rPr>
        <w:t>Нижнедевицкого муниципального района.</w:t>
      </w:r>
    </w:p>
    <w:p w:rsidR="007B448A" w:rsidRPr="004E70EC" w:rsidRDefault="007B448A" w:rsidP="007B448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70EC">
        <w:rPr>
          <w:rFonts w:ascii="Times New Roman" w:hAnsi="Times New Roman" w:cs="Times New Roman"/>
          <w:sz w:val="28"/>
          <w:szCs w:val="28"/>
        </w:rPr>
        <w:t xml:space="preserve">. О рассмотрении уведомления о </w:t>
      </w:r>
      <w:r w:rsidRPr="00C55F9D">
        <w:rPr>
          <w:rFonts w:ascii="Times New Roman" w:hAnsi="Times New Roman" w:cs="Times New Roman"/>
          <w:sz w:val="28"/>
          <w:szCs w:val="28"/>
        </w:rPr>
        <w:t>намерении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 xml:space="preserve"> (Ф.И.О.) </w:t>
      </w:r>
      <w:r w:rsidRPr="00C55F9D">
        <w:rPr>
          <w:rFonts w:ascii="Times New Roman" w:hAnsi="Times New Roman" w:cs="Times New Roman"/>
          <w:sz w:val="28"/>
          <w:szCs w:val="28"/>
        </w:rPr>
        <w:t>–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5F9D">
        <w:rPr>
          <w:rFonts w:ascii="Times New Roman" w:hAnsi="Times New Roman" w:cs="Times New Roman"/>
          <w:sz w:val="28"/>
          <w:szCs w:val="28"/>
        </w:rPr>
        <w:t xml:space="preserve"> сектора</w:t>
      </w:r>
      <w:r>
        <w:t xml:space="preserve"> </w:t>
      </w:r>
      <w:r w:rsidRPr="00C55F9D">
        <w:rPr>
          <w:rFonts w:ascii="Times New Roman" w:hAnsi="Times New Roman" w:cs="Times New Roman"/>
          <w:sz w:val="28"/>
          <w:szCs w:val="28"/>
        </w:rPr>
        <w:t xml:space="preserve">координации казначейского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отдела финансов администрации </w:t>
      </w:r>
      <w:r w:rsidRPr="004E70EC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Pr="004E70EC">
        <w:rPr>
          <w:rFonts w:ascii="Times New Roman" w:hAnsi="Times New Roman" w:cs="Times New Roman"/>
          <w:sz w:val="28"/>
          <w:szCs w:val="28"/>
        </w:rPr>
        <w:t>.</w:t>
      </w:r>
    </w:p>
    <w:p w:rsidR="007B448A" w:rsidRDefault="007B448A" w:rsidP="007B448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E70EC">
        <w:rPr>
          <w:rFonts w:ascii="Times New Roman" w:hAnsi="Times New Roman" w:cs="Times New Roman"/>
          <w:sz w:val="28"/>
          <w:szCs w:val="28"/>
        </w:rPr>
        <w:t>. О рассмотрении уведомления о намерении</w:t>
      </w:r>
      <w:r w:rsidRPr="00B25226">
        <w:rPr>
          <w:rFonts w:ascii="Times New Roman" w:hAnsi="Times New Roman" w:cs="Times New Roman"/>
          <w:sz w:val="28"/>
          <w:szCs w:val="28"/>
        </w:rPr>
        <w:t xml:space="preserve"> выполнять </w:t>
      </w:r>
      <w:r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Pr="00B25226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(Ф.И.О.) – начальника сектора по бухгалтерскому учёту и отчетности отдела финансов администрации Нижнедевицкого муниципального района.</w:t>
      </w:r>
    </w:p>
    <w:p w:rsidR="00686BAD" w:rsidRDefault="007B448A" w:rsidP="007B448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6BAD">
        <w:rPr>
          <w:rFonts w:ascii="Times New Roman" w:hAnsi="Times New Roman" w:cs="Times New Roman"/>
          <w:sz w:val="28"/>
          <w:szCs w:val="28"/>
        </w:rPr>
        <w:t>. Об утверждении Плана работы на 2025 год.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31" w:rsidRPr="00560E45" w:rsidRDefault="00AC62A7" w:rsidP="00686BAD">
      <w:pPr>
        <w:pStyle w:val="a3"/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137"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  <w:r w:rsidR="00FD0F83">
        <w:rPr>
          <w:rFonts w:ascii="Times New Roman" w:hAnsi="Times New Roman" w:cs="Times New Roman"/>
          <w:sz w:val="28"/>
          <w:szCs w:val="28"/>
        </w:rPr>
        <w:t xml:space="preserve"> </w:t>
      </w:r>
      <w:r w:rsidR="00686BAD">
        <w:rPr>
          <w:rFonts w:ascii="Times New Roman" w:hAnsi="Times New Roman" w:cs="Times New Roman"/>
          <w:sz w:val="28"/>
          <w:szCs w:val="28"/>
        </w:rPr>
        <w:t>Дручинина П.И</w:t>
      </w:r>
      <w:r w:rsidR="00653B31">
        <w:rPr>
          <w:rFonts w:ascii="Times New Roman" w:hAnsi="Times New Roman" w:cs="Times New Roman"/>
          <w:sz w:val="28"/>
          <w:szCs w:val="28"/>
        </w:rPr>
        <w:t xml:space="preserve">., </w:t>
      </w:r>
      <w:r w:rsidR="00686BAD">
        <w:rPr>
          <w:rFonts w:ascii="Times New Roman" w:hAnsi="Times New Roman" w:cs="Times New Roman"/>
          <w:sz w:val="28"/>
          <w:szCs w:val="28"/>
        </w:rPr>
        <w:t>заместителя</w:t>
      </w:r>
      <w:r w:rsidR="00686BAD" w:rsidRPr="00ED4C48">
        <w:rPr>
          <w:rFonts w:ascii="Times New Roman" w:hAnsi="Times New Roman" w:cs="Times New Roman"/>
          <w:sz w:val="28"/>
          <w:szCs w:val="28"/>
        </w:rPr>
        <w:t xml:space="preserve"> гл</w:t>
      </w:r>
      <w:r w:rsidR="00686BAD">
        <w:rPr>
          <w:rFonts w:ascii="Times New Roman" w:hAnsi="Times New Roman" w:cs="Times New Roman"/>
          <w:sz w:val="28"/>
          <w:szCs w:val="28"/>
        </w:rPr>
        <w:t>авы администрации – руководителя</w:t>
      </w:r>
      <w:r w:rsidR="00686BAD" w:rsidRPr="00ED4C48">
        <w:rPr>
          <w:rFonts w:ascii="Times New Roman" w:hAnsi="Times New Roman" w:cs="Times New Roman"/>
          <w:sz w:val="28"/>
          <w:szCs w:val="28"/>
        </w:rPr>
        <w:t xml:space="preserve"> аппарата администрации Нижнедевицкого муниципального района</w:t>
      </w:r>
      <w:r w:rsidR="00686BAD">
        <w:rPr>
          <w:rFonts w:ascii="Times New Roman" w:hAnsi="Times New Roman" w:cs="Times New Roman"/>
          <w:sz w:val="28"/>
          <w:szCs w:val="28"/>
        </w:rPr>
        <w:t>,</w:t>
      </w:r>
      <w:r w:rsidR="00686BAD" w:rsidRPr="00ED4C48">
        <w:rPr>
          <w:rFonts w:ascii="Times New Roman" w:hAnsi="Times New Roman" w:cs="Times New Roman"/>
          <w:sz w:val="28"/>
          <w:szCs w:val="28"/>
        </w:rPr>
        <w:t xml:space="preserve"> </w:t>
      </w:r>
      <w:r w:rsidR="00686BAD" w:rsidRPr="00B25226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686BAD">
        <w:rPr>
          <w:rFonts w:ascii="Times New Roman" w:hAnsi="Times New Roman" w:cs="Times New Roman"/>
          <w:sz w:val="28"/>
          <w:szCs w:val="28"/>
        </w:rPr>
        <w:t>,</w:t>
      </w:r>
      <w:r w:rsidR="00686BAD" w:rsidRPr="001D0B66">
        <w:rPr>
          <w:rFonts w:ascii="Times New Roman" w:hAnsi="Times New Roman" w:cs="Times New Roman"/>
          <w:sz w:val="28"/>
          <w:szCs w:val="28"/>
        </w:rPr>
        <w:t xml:space="preserve"> который доложил, что</w:t>
      </w:r>
      <w:r w:rsidR="00686BAD">
        <w:rPr>
          <w:rFonts w:ascii="Times New Roman" w:hAnsi="Times New Roman" w:cs="Times New Roman"/>
          <w:sz w:val="28"/>
          <w:szCs w:val="28"/>
        </w:rPr>
        <w:t xml:space="preserve"> </w:t>
      </w:r>
      <w:r w:rsidR="00686BAD">
        <w:rPr>
          <w:rFonts w:ascii="Times New Roman" w:eastAsia="Times New Roman" w:hAnsi="Times New Roman" w:cs="Times New Roman"/>
          <w:color w:val="1A1A1A"/>
          <w:sz w:val="28"/>
          <w:szCs w:val="18"/>
        </w:rPr>
        <w:t>по</w:t>
      </w:r>
      <w:r w:rsidR="00686BAD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итогам проверки составлены</w:t>
      </w:r>
      <w:r w:rsidR="00686BAD" w:rsidRPr="001D0B66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686BAD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карты коррупционных рисков </w:t>
      </w:r>
      <w:r w:rsidR="00686BAD" w:rsidRPr="001D0B66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в </w:t>
      </w:r>
      <w:r w:rsidR="00686BAD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администрации Нижнедевицкого муниципального района и пожведомственных ей организациях</w:t>
      </w:r>
      <w:r w:rsidR="00686BAD" w:rsidRPr="001D0B66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.</w:t>
      </w:r>
    </w:p>
    <w:p w:rsidR="00653B31" w:rsidRDefault="00653B31" w:rsidP="00653B31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31" w:rsidRPr="00F11E8E" w:rsidRDefault="00653B31" w:rsidP="00653B31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B31" w:rsidRPr="00F11E8E" w:rsidRDefault="00653B31" w:rsidP="00653B31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653B31" w:rsidRPr="0085551A" w:rsidRDefault="00653B31" w:rsidP="00653B31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653B31" w:rsidRPr="0085551A" w:rsidRDefault="00653B31" w:rsidP="00653B31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831AB" w:rsidRDefault="00653B31" w:rsidP="00F831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31AB" w:rsidRPr="001D0B66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Утвердить</w:t>
      </w:r>
      <w:r w:rsidR="00F831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карту</w:t>
      </w:r>
      <w:r w:rsidR="00F831AB" w:rsidRPr="001D0B6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коррупционных рисков в организациях</w:t>
      </w:r>
      <w:r w:rsidR="00F831AB">
        <w:rPr>
          <w:rFonts w:ascii="Helvetica" w:eastAsia="Times New Roman" w:hAnsi="Helvetica" w:cs="Helvetica"/>
          <w:color w:val="1A1A1A"/>
          <w:sz w:val="18"/>
          <w:szCs w:val="18"/>
        </w:rPr>
        <w:t>.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0B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Секретарю комиссии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(Черновой Е.Н.):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2.1. </w:t>
      </w:r>
      <w:r w:rsidRPr="001D0B66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довести 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карту</w:t>
      </w:r>
      <w:r w:rsidRPr="001D0B66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коррупционных риско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в до ответственных исполнителей;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2.2. </w:t>
      </w:r>
      <w:r w:rsidRPr="001D0B66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обеспечить размещение 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карты</w:t>
      </w:r>
      <w:r w:rsidRPr="001D0B66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коррупционных рисков на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</w:t>
      </w:r>
      <w:r w:rsidRPr="001D0B66">
        <w:rPr>
          <w:rFonts w:ascii="Times New Roman" w:eastAsia="Times New Roman" w:hAnsi="Times New Roman" w:cs="Times New Roman"/>
          <w:color w:val="1A1A1A"/>
          <w:sz w:val="28"/>
          <w:szCs w:val="18"/>
        </w:rPr>
        <w:t>официальном сайте администрации в сети Интернет.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8"/>
        </w:rPr>
      </w:pP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AB"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  <w:t>2. СЛУШАЛИ: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  <w:t xml:space="preserve"> </w:t>
      </w:r>
      <w:r w:rsidRPr="00F831AB">
        <w:rPr>
          <w:rFonts w:ascii="Times New Roman" w:eastAsia="Times New Roman" w:hAnsi="Times New Roman" w:cs="Times New Roman"/>
          <w:color w:val="1A1A1A"/>
          <w:sz w:val="28"/>
          <w:szCs w:val="18"/>
        </w:rPr>
        <w:t>Чернову Е.Н.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, секретаря комиссии, которая доложила об анализе </w:t>
      </w:r>
      <w:r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за 2023 год, представленных лицами, замещающими должности муниципальной службы и руководителями муниципальных учреждений.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информацию,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AB" w:rsidRPr="007B448A" w:rsidRDefault="00F831AB" w:rsidP="007B448A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B448A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7B448A" w:rsidRDefault="007B448A" w:rsidP="007B448A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448A" w:rsidRPr="008C568A" w:rsidRDefault="007B448A" w:rsidP="007B448A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7B448A" w:rsidRDefault="007B448A" w:rsidP="007B448A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Чернову Е.Н.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00841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00084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в </w:t>
      </w:r>
      <w:r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>в свободное от основной работы время в МКУ</w:t>
      </w:r>
      <w:r w:rsidRPr="006F07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поддержки агропромышленного комплекса и сельских территорий Нижнедевицкого муниципального района</w:t>
      </w:r>
      <w:r w:rsidRPr="00936F35">
        <w:rPr>
          <w:rFonts w:ascii="Times New Roman" w:hAnsi="Times New Roman" w:cs="Times New Roman"/>
          <w:sz w:val="28"/>
          <w:szCs w:val="28"/>
        </w:rPr>
        <w:t xml:space="preserve">» на </w:t>
      </w:r>
      <w:r w:rsidRPr="006F07BC">
        <w:rPr>
          <w:rFonts w:ascii="Times New Roman" w:hAnsi="Times New Roman" w:cs="Times New Roman"/>
          <w:sz w:val="28"/>
          <w:szCs w:val="28"/>
        </w:rPr>
        <w:t xml:space="preserve">основании гражданско-правового </w:t>
      </w:r>
      <w:r w:rsidRPr="00CE59A1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6F07BC">
        <w:rPr>
          <w:rFonts w:ascii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hAnsi="Times New Roman" w:cs="Times New Roman"/>
          <w:sz w:val="28"/>
          <w:szCs w:val="28"/>
        </w:rPr>
        <w:t>бухгалтера с 01.01.2025 по 31.12.2025</w:t>
      </w:r>
      <w:r w:rsidRPr="006F07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8A" w:rsidRDefault="007B448A" w:rsidP="007B44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7B448A" w:rsidRDefault="007B448A" w:rsidP="007B44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hAnsi="Times New Roman" w:cs="Times New Roman"/>
          <w:sz w:val="28"/>
          <w:szCs w:val="28"/>
        </w:rPr>
        <w:t xml:space="preserve">начальник сектора по планированию доходов и пенсионного обеспечения отдела финансов 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7B448A" w:rsidRPr="00560E45" w:rsidRDefault="007B448A" w:rsidP="007B44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7B448A" w:rsidRDefault="007B448A" w:rsidP="007B448A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48A" w:rsidRPr="00F11E8E" w:rsidRDefault="007B448A" w:rsidP="007B448A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8A" w:rsidRPr="00F11E8E" w:rsidRDefault="007B448A" w:rsidP="007B448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B448A" w:rsidRPr="0085551A" w:rsidRDefault="007B448A" w:rsidP="007B448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7B448A" w:rsidRPr="0085551A" w:rsidRDefault="007B448A" w:rsidP="007B448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B448A" w:rsidRPr="00B97B73" w:rsidRDefault="007B448A" w:rsidP="007B44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начальником сектора по планированию доходов и пенсионного обеспечения отдела финансов администрации Нижнедевицкого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7B448A" w:rsidRDefault="007B448A" w:rsidP="007B448A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8A" w:rsidRPr="008C568A" w:rsidRDefault="007B448A" w:rsidP="007B448A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7B448A" w:rsidRDefault="007B448A" w:rsidP="007B448A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Чернову Е.Н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00841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00084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в </w:t>
      </w:r>
      <w:r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F54D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МКУ «Центр поддержки агропромышленного комплекса и сельских территорий Нижнедевицкого муниципального района» на основании гражданско-правового договора в качестве бухгалтера с 01.01.2025 по 31.12.2025 г. </w:t>
      </w:r>
    </w:p>
    <w:p w:rsidR="007B448A" w:rsidRDefault="007B448A" w:rsidP="007B44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7B448A" w:rsidRDefault="007B448A" w:rsidP="007B44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Установлено что,</w:t>
      </w:r>
      <w:r w:rsidRPr="00F54DAA">
        <w:rPr>
          <w:rFonts w:ascii="Times New Roman" w:hAnsi="Times New Roman" w:cs="Times New Roman"/>
          <w:sz w:val="28"/>
          <w:szCs w:val="28"/>
        </w:rPr>
        <w:t xml:space="preserve"> </w:t>
      </w:r>
      <w:r w:rsidRPr="00C55F9D">
        <w:rPr>
          <w:rFonts w:ascii="Times New Roman" w:hAnsi="Times New Roman" w:cs="Times New Roman"/>
          <w:sz w:val="28"/>
          <w:szCs w:val="28"/>
        </w:rPr>
        <w:t>начальник сектора</w:t>
      </w:r>
      <w:r>
        <w:t xml:space="preserve"> </w:t>
      </w:r>
      <w:r w:rsidRPr="00C55F9D">
        <w:rPr>
          <w:rFonts w:ascii="Times New Roman" w:hAnsi="Times New Roman" w:cs="Times New Roman"/>
          <w:sz w:val="28"/>
          <w:szCs w:val="28"/>
        </w:rPr>
        <w:t xml:space="preserve">координации казначейского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отдела финансов администрации </w:t>
      </w:r>
      <w:r w:rsidRPr="004E70EC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7B448A" w:rsidRPr="00B97B73" w:rsidRDefault="007B448A" w:rsidP="007B44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lastRenderedPageBreak/>
        <w:t>В рассматриваемом случае не содержится признаков личной заинтересованности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7B448A" w:rsidRDefault="007B448A" w:rsidP="007B448A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7B448A" w:rsidRPr="00F11E8E" w:rsidRDefault="007B448A" w:rsidP="007B448A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8A" w:rsidRPr="00F11E8E" w:rsidRDefault="007B448A" w:rsidP="007B448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B448A" w:rsidRPr="0085551A" w:rsidRDefault="007B448A" w:rsidP="007B448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7B448A" w:rsidRPr="0085551A" w:rsidRDefault="007B448A" w:rsidP="007B448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B448A" w:rsidRPr="0085551A" w:rsidRDefault="007B448A" w:rsidP="007B448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4E70EC"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Pr="00C55F9D">
        <w:rPr>
          <w:rFonts w:ascii="Times New Roman" w:hAnsi="Times New Roman" w:cs="Times New Roman"/>
          <w:sz w:val="28"/>
          <w:szCs w:val="28"/>
        </w:rPr>
        <w:t xml:space="preserve">координации казначейского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отдела финансов администрации </w:t>
      </w:r>
      <w:r w:rsidRPr="004E70EC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(Ф.И.О.)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7B448A" w:rsidRDefault="007B448A" w:rsidP="007B448A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B448A" w:rsidRPr="008C568A" w:rsidRDefault="007B448A" w:rsidP="007B448A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7B448A" w:rsidRDefault="007B448A" w:rsidP="007B448A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Чернову Е.Н.,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131C81">
        <w:rPr>
          <w:rFonts w:ascii="Times New Roman" w:hAnsi="Times New Roman" w:cs="Times New Roman"/>
          <w:sz w:val="28"/>
          <w:szCs w:val="28"/>
        </w:rPr>
        <w:t>13</w:t>
      </w:r>
      <w:r w:rsidRPr="00000841">
        <w:rPr>
          <w:rFonts w:ascii="Times New Roman" w:hAnsi="Times New Roman" w:cs="Times New Roman"/>
          <w:sz w:val="28"/>
          <w:szCs w:val="28"/>
        </w:rPr>
        <w:t>.12</w:t>
      </w:r>
      <w:r w:rsidR="00131C81">
        <w:rPr>
          <w:rFonts w:ascii="Times New Roman" w:hAnsi="Times New Roman" w:cs="Times New Roman"/>
          <w:sz w:val="28"/>
          <w:szCs w:val="28"/>
        </w:rPr>
        <w:t>.2024</w:t>
      </w:r>
      <w:r w:rsidRPr="00B25226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свободное от основной работы время в МКУ «Центр поддержки агропромышленного комплекса и сельских территорий Нижнедевицкого муниципального района» на основании </w:t>
      </w:r>
      <w:r w:rsidRPr="006F07BC">
        <w:rPr>
          <w:rFonts w:ascii="Times New Roman" w:hAnsi="Times New Roman" w:cs="Times New Roman"/>
          <w:sz w:val="28"/>
          <w:szCs w:val="28"/>
        </w:rPr>
        <w:t xml:space="preserve">гражданско-правового </w:t>
      </w:r>
      <w:r>
        <w:rPr>
          <w:rFonts w:ascii="Times New Roman" w:hAnsi="Times New Roman" w:cs="Times New Roman"/>
          <w:sz w:val="28"/>
          <w:szCs w:val="28"/>
        </w:rPr>
        <w:t>договора в качеств</w:t>
      </w:r>
      <w:r w:rsidR="00131C81">
        <w:rPr>
          <w:rFonts w:ascii="Times New Roman" w:hAnsi="Times New Roman" w:cs="Times New Roman"/>
          <w:sz w:val="28"/>
          <w:szCs w:val="28"/>
        </w:rPr>
        <w:t>е бухгалтера с 01.01.2025 по 31.12.2025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B448A" w:rsidRDefault="007B448A" w:rsidP="007B44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7B448A" w:rsidRDefault="007B448A" w:rsidP="007B44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сектора по бухгалтерскому учёту и отчетности отдела финансов </w:t>
      </w:r>
      <w:r w:rsidRPr="004E70EC">
        <w:rPr>
          <w:rFonts w:ascii="Times New Roman" w:hAnsi="Times New Roman" w:cs="Times New Roman"/>
          <w:sz w:val="28"/>
          <w:szCs w:val="28"/>
        </w:rPr>
        <w:t>администрации Нижнедевицкого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7B448A" w:rsidRPr="00B97B73" w:rsidRDefault="007B448A" w:rsidP="007B44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7B448A" w:rsidRDefault="007B448A" w:rsidP="007B448A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7B448A" w:rsidRPr="00F11E8E" w:rsidRDefault="007B448A" w:rsidP="007B448A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8A" w:rsidRPr="00F11E8E" w:rsidRDefault="007B448A" w:rsidP="007B448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B448A" w:rsidRPr="0085551A" w:rsidRDefault="007B448A" w:rsidP="007B448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7B448A" w:rsidRPr="0085551A" w:rsidRDefault="007B448A" w:rsidP="007B448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B448A" w:rsidRDefault="007B448A" w:rsidP="007B448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>
        <w:rPr>
          <w:rFonts w:ascii="Times New Roman" w:hAnsi="Times New Roman" w:cs="Times New Roman"/>
          <w:sz w:val="28"/>
          <w:szCs w:val="28"/>
        </w:rPr>
        <w:t>сектора по бухгалтерскому учёту и отчетности отдела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0EC">
        <w:rPr>
          <w:rFonts w:ascii="Times New Roman" w:hAnsi="Times New Roman" w:cs="Times New Roman"/>
          <w:sz w:val="28"/>
          <w:szCs w:val="28"/>
        </w:rPr>
        <w:t>администрации Нижнедевицкого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7B448A" w:rsidRPr="007B448A" w:rsidRDefault="007B448A" w:rsidP="007B448A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AB" w:rsidRDefault="00131C81" w:rsidP="00F831AB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831AB" w:rsidRPr="00F831AB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  <w:r w:rsidR="00F831AB">
        <w:rPr>
          <w:rFonts w:ascii="Times New Roman" w:hAnsi="Times New Roman" w:cs="Times New Roman"/>
          <w:sz w:val="28"/>
          <w:szCs w:val="28"/>
        </w:rPr>
        <w:t xml:space="preserve">Чернову Е.Н., секретаря комиссии, </w:t>
      </w:r>
      <w:r w:rsidR="00F831AB" w:rsidRPr="00A45E5B">
        <w:rPr>
          <w:rFonts w:ascii="Times New Roman" w:hAnsi="Times New Roman" w:cs="Times New Roman"/>
          <w:sz w:val="28"/>
          <w:szCs w:val="28"/>
        </w:rPr>
        <w:t>котор</w:t>
      </w:r>
      <w:r w:rsidR="00F831AB">
        <w:rPr>
          <w:rFonts w:ascii="Times New Roman" w:hAnsi="Times New Roman" w:cs="Times New Roman"/>
          <w:sz w:val="28"/>
          <w:szCs w:val="28"/>
        </w:rPr>
        <w:t>ая ознакомила присутствующих с планом работы комиссии на 2025 год.</w:t>
      </w:r>
    </w:p>
    <w:p w:rsidR="00F831AB" w:rsidRDefault="00F831AB" w:rsidP="00F831AB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F831AB" w:rsidRPr="00F11E8E" w:rsidRDefault="00F831AB" w:rsidP="00F831AB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AB" w:rsidRPr="00F11E8E" w:rsidRDefault="00F831AB" w:rsidP="00F831AB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831AB" w:rsidRPr="0085551A" w:rsidRDefault="00F831AB" w:rsidP="00F831AB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F831AB" w:rsidRPr="0085551A" w:rsidRDefault="00F831AB" w:rsidP="00F831AB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831AB" w:rsidRDefault="00F831AB" w:rsidP="00F831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представленный </w:t>
      </w:r>
      <w:r w:rsidRPr="0034345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5D">
        <w:rPr>
          <w:rFonts w:ascii="Times New Roman" w:hAnsi="Times New Roman" w:cs="Times New Roman"/>
          <w:sz w:val="28"/>
          <w:szCs w:val="28"/>
        </w:rPr>
        <w:t>работы комиссии по соблюдению требований к служебному поведению муниципальных служащих и урегулированию конфликта интересов в администрации Нижнедевицкого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345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1AB" w:rsidRP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6" w:rsidRDefault="00280B76" w:rsidP="00280B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3B31" w:rsidRPr="0085551A" w:rsidRDefault="00653B31" w:rsidP="00280B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П.И. Дручинин</w:t>
      </w: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A7" w:rsidRPr="0085551A" w:rsidRDefault="00AC62A7" w:rsidP="00AC62A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5137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 w:rsidR="00FD0F83">
        <w:rPr>
          <w:rFonts w:ascii="Times New Roman" w:hAnsi="Times New Roman" w:cs="Times New Roman"/>
          <w:sz w:val="28"/>
          <w:szCs w:val="28"/>
        </w:rPr>
        <w:t xml:space="preserve">                              Е</w:t>
      </w:r>
      <w:r w:rsidRPr="00AB5137">
        <w:rPr>
          <w:rFonts w:ascii="Times New Roman" w:hAnsi="Times New Roman" w:cs="Times New Roman"/>
          <w:sz w:val="28"/>
          <w:szCs w:val="28"/>
        </w:rPr>
        <w:t>.</w:t>
      </w:r>
      <w:r w:rsidR="00FD0F83">
        <w:rPr>
          <w:rFonts w:ascii="Times New Roman" w:hAnsi="Times New Roman" w:cs="Times New Roman"/>
          <w:sz w:val="28"/>
          <w:szCs w:val="28"/>
        </w:rPr>
        <w:t>Н</w:t>
      </w:r>
      <w:r w:rsidRPr="00AB5137">
        <w:rPr>
          <w:rFonts w:ascii="Times New Roman" w:hAnsi="Times New Roman" w:cs="Times New Roman"/>
          <w:sz w:val="28"/>
          <w:szCs w:val="28"/>
        </w:rPr>
        <w:t xml:space="preserve">. </w:t>
      </w:r>
      <w:r w:rsidR="00FD0F83">
        <w:rPr>
          <w:rFonts w:ascii="Times New Roman" w:hAnsi="Times New Roman" w:cs="Times New Roman"/>
          <w:sz w:val="28"/>
          <w:szCs w:val="28"/>
        </w:rPr>
        <w:t>Чернова</w:t>
      </w:r>
    </w:p>
    <w:p w:rsidR="00AC62A7" w:rsidRDefault="00AC62A7" w:rsidP="00AC62A7"/>
    <w:p w:rsidR="00AC62A7" w:rsidRPr="001C7819" w:rsidRDefault="00AC62A7" w:rsidP="00AC62A7"/>
    <w:p w:rsidR="00B4723B" w:rsidRPr="001C7819" w:rsidRDefault="00B4723B" w:rsidP="001C7819"/>
    <w:sectPr w:rsidR="00B4723B" w:rsidRPr="001C7819" w:rsidSect="00467F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56446DD"/>
    <w:multiLevelType w:val="hybridMultilevel"/>
    <w:tmpl w:val="06704ED2"/>
    <w:lvl w:ilvl="0" w:tplc="F342C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6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2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B5514A"/>
    <w:rsid w:val="00044351"/>
    <w:rsid w:val="00061FAA"/>
    <w:rsid w:val="00065566"/>
    <w:rsid w:val="00066E28"/>
    <w:rsid w:val="00074580"/>
    <w:rsid w:val="000778C9"/>
    <w:rsid w:val="000B355A"/>
    <w:rsid w:val="000B426F"/>
    <w:rsid w:val="000C48BE"/>
    <w:rsid w:val="001035D1"/>
    <w:rsid w:val="00131C81"/>
    <w:rsid w:val="00133EAD"/>
    <w:rsid w:val="00135A5A"/>
    <w:rsid w:val="001512B5"/>
    <w:rsid w:val="00163221"/>
    <w:rsid w:val="001643B4"/>
    <w:rsid w:val="00175FB2"/>
    <w:rsid w:val="00186036"/>
    <w:rsid w:val="001A0307"/>
    <w:rsid w:val="001C7819"/>
    <w:rsid w:val="001E560D"/>
    <w:rsid w:val="001F2854"/>
    <w:rsid w:val="001F2C83"/>
    <w:rsid w:val="00201FCF"/>
    <w:rsid w:val="00217EF4"/>
    <w:rsid w:val="00280B76"/>
    <w:rsid w:val="00286E4C"/>
    <w:rsid w:val="002A06FF"/>
    <w:rsid w:val="002E1369"/>
    <w:rsid w:val="003273DF"/>
    <w:rsid w:val="00334EA2"/>
    <w:rsid w:val="00356F77"/>
    <w:rsid w:val="00360098"/>
    <w:rsid w:val="00364F0B"/>
    <w:rsid w:val="003A37DB"/>
    <w:rsid w:val="003B5475"/>
    <w:rsid w:val="003E259A"/>
    <w:rsid w:val="003F714A"/>
    <w:rsid w:val="00417324"/>
    <w:rsid w:val="00417F54"/>
    <w:rsid w:val="004401D6"/>
    <w:rsid w:val="00441C23"/>
    <w:rsid w:val="00445050"/>
    <w:rsid w:val="00467F72"/>
    <w:rsid w:val="004740E8"/>
    <w:rsid w:val="004763F8"/>
    <w:rsid w:val="004A4FBC"/>
    <w:rsid w:val="004B13BB"/>
    <w:rsid w:val="004B465A"/>
    <w:rsid w:val="004D2DA9"/>
    <w:rsid w:val="004E4272"/>
    <w:rsid w:val="005776B1"/>
    <w:rsid w:val="0058643F"/>
    <w:rsid w:val="005B40C2"/>
    <w:rsid w:val="005D1EEA"/>
    <w:rsid w:val="005E1A7F"/>
    <w:rsid w:val="005E3FAA"/>
    <w:rsid w:val="006227E0"/>
    <w:rsid w:val="00653B31"/>
    <w:rsid w:val="00653BB1"/>
    <w:rsid w:val="00653E5E"/>
    <w:rsid w:val="0066302A"/>
    <w:rsid w:val="00686BAD"/>
    <w:rsid w:val="00690B5B"/>
    <w:rsid w:val="0070206D"/>
    <w:rsid w:val="007203AC"/>
    <w:rsid w:val="007324F2"/>
    <w:rsid w:val="00732CDC"/>
    <w:rsid w:val="00753C6E"/>
    <w:rsid w:val="00756711"/>
    <w:rsid w:val="00766D6E"/>
    <w:rsid w:val="007733B5"/>
    <w:rsid w:val="007B448A"/>
    <w:rsid w:val="007B5D20"/>
    <w:rsid w:val="007E1A51"/>
    <w:rsid w:val="00832FD5"/>
    <w:rsid w:val="0085238E"/>
    <w:rsid w:val="008B7DED"/>
    <w:rsid w:val="008C568A"/>
    <w:rsid w:val="008C5ACB"/>
    <w:rsid w:val="008D437E"/>
    <w:rsid w:val="008E345F"/>
    <w:rsid w:val="008F5310"/>
    <w:rsid w:val="00937D7C"/>
    <w:rsid w:val="0094674B"/>
    <w:rsid w:val="00960A25"/>
    <w:rsid w:val="00982716"/>
    <w:rsid w:val="00996011"/>
    <w:rsid w:val="009D148A"/>
    <w:rsid w:val="009F3AD4"/>
    <w:rsid w:val="00A26BB4"/>
    <w:rsid w:val="00A318D6"/>
    <w:rsid w:val="00A46B38"/>
    <w:rsid w:val="00A46F4B"/>
    <w:rsid w:val="00A5040E"/>
    <w:rsid w:val="00AB611A"/>
    <w:rsid w:val="00AC62A7"/>
    <w:rsid w:val="00B02B81"/>
    <w:rsid w:val="00B4723B"/>
    <w:rsid w:val="00B5514A"/>
    <w:rsid w:val="00B90379"/>
    <w:rsid w:val="00BE33CC"/>
    <w:rsid w:val="00BF1E07"/>
    <w:rsid w:val="00BF52A6"/>
    <w:rsid w:val="00C06AF2"/>
    <w:rsid w:val="00C47209"/>
    <w:rsid w:val="00C5401D"/>
    <w:rsid w:val="00C62FCE"/>
    <w:rsid w:val="00C847BC"/>
    <w:rsid w:val="00C87030"/>
    <w:rsid w:val="00CA4E5E"/>
    <w:rsid w:val="00CB2DD5"/>
    <w:rsid w:val="00CB3611"/>
    <w:rsid w:val="00CB4F27"/>
    <w:rsid w:val="00CB763E"/>
    <w:rsid w:val="00CC0747"/>
    <w:rsid w:val="00CE2DC8"/>
    <w:rsid w:val="00CE603A"/>
    <w:rsid w:val="00CF45A5"/>
    <w:rsid w:val="00D03BA7"/>
    <w:rsid w:val="00D61C12"/>
    <w:rsid w:val="00D67813"/>
    <w:rsid w:val="00D8756A"/>
    <w:rsid w:val="00DC5821"/>
    <w:rsid w:val="00DF0AE0"/>
    <w:rsid w:val="00E01471"/>
    <w:rsid w:val="00E04E0E"/>
    <w:rsid w:val="00E24D25"/>
    <w:rsid w:val="00E25D8E"/>
    <w:rsid w:val="00E55D48"/>
    <w:rsid w:val="00EA6B65"/>
    <w:rsid w:val="00EB75EE"/>
    <w:rsid w:val="00EF18B6"/>
    <w:rsid w:val="00F11E8E"/>
    <w:rsid w:val="00F30D09"/>
    <w:rsid w:val="00F55056"/>
    <w:rsid w:val="00F831AB"/>
    <w:rsid w:val="00F92311"/>
    <w:rsid w:val="00F9662B"/>
    <w:rsid w:val="00FD0194"/>
    <w:rsid w:val="00FD0F83"/>
    <w:rsid w:val="00FE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C6C9-6953-4D83-A784-0C258433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tkudinova</cp:lastModifiedBy>
  <cp:revision>76</cp:revision>
  <dcterms:created xsi:type="dcterms:W3CDTF">2016-03-14T06:59:00Z</dcterms:created>
  <dcterms:modified xsi:type="dcterms:W3CDTF">2025-06-05T08:25:00Z</dcterms:modified>
</cp:coreProperties>
</file>