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9A" w:rsidRDefault="00CF419A" w:rsidP="00CF419A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</w:t>
      </w:r>
      <w:r>
        <w:rPr>
          <w:b/>
          <w:noProof/>
          <w:sz w:val="36"/>
        </w:rPr>
        <w:drawing>
          <wp:inline distT="0" distB="0" distL="0" distR="0">
            <wp:extent cx="638175" cy="790575"/>
            <wp:effectExtent l="19050" t="0" r="9525" b="0"/>
            <wp:docPr id="2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19A" w:rsidRPr="00CF419A" w:rsidRDefault="00CF419A" w:rsidP="00CF419A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</w:pPr>
      <w:r w:rsidRPr="00CF419A"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  <w:t>АДМИНИСТРАЦИЯ</w:t>
      </w:r>
    </w:p>
    <w:p w:rsidR="00CF419A" w:rsidRPr="00CF419A" w:rsidRDefault="00CF419A" w:rsidP="00CF419A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F419A"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  <w:t>НИЖНЕДЕВИЦКОГО МУНИЦИПАЛЬНОГО РАЙОНА ВОРОНЕЖСКОЙ ОБЛАСТИ</w:t>
      </w:r>
    </w:p>
    <w:p w:rsidR="00CF419A" w:rsidRDefault="00CF419A" w:rsidP="00CF419A">
      <w:pPr>
        <w:pStyle w:val="af6"/>
        <w:spacing w:before="120" w:line="400" w:lineRule="exact"/>
        <w:jc w:val="center"/>
        <w:rPr>
          <w:rFonts w:ascii="Times New Roman" w:hAnsi="Times New Roman"/>
          <w:spacing w:val="60"/>
        </w:rPr>
      </w:pPr>
      <w:r>
        <w:rPr>
          <w:rFonts w:ascii="Times New Roman" w:hAnsi="Times New Roman"/>
          <w:b/>
          <w:spacing w:val="60"/>
          <w:sz w:val="32"/>
          <w:szCs w:val="32"/>
        </w:rPr>
        <w:t>РАСПОРЯЖЕНИЕ</w:t>
      </w:r>
    </w:p>
    <w:p w:rsidR="00CF419A" w:rsidRDefault="00CF419A" w:rsidP="00CF419A">
      <w:pPr>
        <w:ind w:left="360"/>
        <w:jc w:val="center"/>
        <w:rPr>
          <w:b/>
          <w:sz w:val="28"/>
        </w:rPr>
      </w:pPr>
    </w:p>
    <w:p w:rsidR="00CF419A" w:rsidRDefault="00CF419A" w:rsidP="00CF419A">
      <w:pPr>
        <w:ind w:left="360"/>
        <w:jc w:val="both"/>
        <w:rPr>
          <w:sz w:val="28"/>
        </w:rPr>
      </w:pPr>
    </w:p>
    <w:p w:rsidR="00CF419A" w:rsidRDefault="00CF419A" w:rsidP="00CF419A">
      <w:pPr>
        <w:pStyle w:val="af6"/>
        <w:tabs>
          <w:tab w:val="left" w:pos="7809"/>
        </w:tabs>
        <w:spacing w:before="120"/>
        <w:rPr>
          <w:rFonts w:ascii="Times New Roman" w:hAnsi="Times New Roman"/>
          <w:sz w:val="24"/>
          <w:szCs w:val="24"/>
          <w:u w:val="single"/>
        </w:rPr>
      </w:pPr>
      <w:r>
        <w:rPr>
          <w:b/>
        </w:rPr>
        <w:t xml:space="preserve"> </w:t>
      </w:r>
      <w:r>
        <w:rPr>
          <w:rFonts w:ascii="Times New Roman" w:hAnsi="Times New Roman"/>
          <w:szCs w:val="28"/>
          <w:u w:val="single"/>
        </w:rPr>
        <w:t>о</w:t>
      </w:r>
      <w:r w:rsidRPr="00D01ED9">
        <w:rPr>
          <w:rFonts w:ascii="Times New Roman" w:hAnsi="Times New Roman"/>
          <w:szCs w:val="28"/>
          <w:u w:val="single"/>
        </w:rPr>
        <w:t>т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BC6C53">
        <w:rPr>
          <w:rFonts w:ascii="Times New Roman" w:hAnsi="Times New Roman"/>
          <w:szCs w:val="28"/>
          <w:u w:val="single"/>
        </w:rPr>
        <w:t>16 декабря 2024</w:t>
      </w:r>
      <w:r w:rsidRPr="0001553D">
        <w:rPr>
          <w:rFonts w:ascii="Times New Roman" w:hAnsi="Times New Roman"/>
          <w:szCs w:val="28"/>
          <w:u w:val="single"/>
        </w:rPr>
        <w:t xml:space="preserve"> г.</w:t>
      </w:r>
      <w:r w:rsidRPr="0001553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1553D">
        <w:rPr>
          <w:rFonts w:ascii="Times New Roman" w:hAnsi="Times New Roman"/>
          <w:szCs w:val="28"/>
          <w:u w:val="single"/>
        </w:rPr>
        <w:t>№</w:t>
      </w:r>
      <w:r w:rsidR="004F0DC4">
        <w:rPr>
          <w:rFonts w:ascii="Times New Roman" w:hAnsi="Times New Roman"/>
          <w:szCs w:val="28"/>
          <w:u w:val="single"/>
        </w:rPr>
        <w:t xml:space="preserve"> 204</w:t>
      </w:r>
      <w:r w:rsidR="008F6A78">
        <w:rPr>
          <w:rFonts w:ascii="Times New Roman" w:hAnsi="Times New Roman"/>
          <w:szCs w:val="28"/>
          <w:u w:val="single"/>
        </w:rPr>
        <w:t>-р</w:t>
      </w:r>
      <w:r w:rsidRPr="0001553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F419A" w:rsidRDefault="00CF419A" w:rsidP="00CF419A">
      <w:pPr>
        <w:pStyle w:val="af6"/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           с.Нижнедевицк</w:t>
      </w:r>
    </w:p>
    <w:p w:rsidR="00CF419A" w:rsidRDefault="00CF419A" w:rsidP="00CF419A">
      <w:pPr>
        <w:pStyle w:val="af4"/>
        <w:ind w:left="-142" w:hanging="120"/>
        <w:rPr>
          <w:b w:val="0"/>
          <w:sz w:val="18"/>
        </w:rPr>
      </w:pPr>
      <w:r>
        <w:rPr>
          <w:b w:val="0"/>
          <w:sz w:val="18"/>
        </w:rPr>
        <w:t xml:space="preserve"> </w:t>
      </w:r>
    </w:p>
    <w:p w:rsidR="00CF419A" w:rsidRDefault="00CF419A" w:rsidP="00CF419A">
      <w:pPr>
        <w:rPr>
          <w:sz w:val="28"/>
          <w:szCs w:val="28"/>
        </w:rPr>
      </w:pPr>
    </w:p>
    <w:p w:rsidR="00BC6C53" w:rsidRPr="00BC6C53" w:rsidRDefault="00BC6C53" w:rsidP="00BC6C53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6C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утверждении Карты коррупционных </w:t>
      </w:r>
    </w:p>
    <w:p w:rsidR="00BC6C53" w:rsidRPr="00BC6C53" w:rsidRDefault="00BC6C53" w:rsidP="00BC6C53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6C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рисков администрации Нижнедевицкого </w:t>
      </w:r>
    </w:p>
    <w:p w:rsidR="00BC6C53" w:rsidRPr="00BC6C53" w:rsidRDefault="00BC6C53" w:rsidP="00BC6C53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6C53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района Воронежской</w:t>
      </w:r>
    </w:p>
    <w:p w:rsidR="00BC6C53" w:rsidRPr="00BC6C53" w:rsidRDefault="00BC6C53" w:rsidP="00BC6C53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6C53">
        <w:rPr>
          <w:rFonts w:ascii="Times New Roman" w:hAnsi="Times New Roman" w:cs="Times New Roman"/>
          <w:b/>
          <w:sz w:val="28"/>
          <w:szCs w:val="28"/>
          <w:lang w:val="ru-RU"/>
        </w:rPr>
        <w:t>области</w:t>
      </w:r>
    </w:p>
    <w:p w:rsidR="00CF419A" w:rsidRPr="00BD5956" w:rsidRDefault="00CF419A" w:rsidP="00CF419A">
      <w:pPr>
        <w:rPr>
          <w:sz w:val="28"/>
          <w:szCs w:val="28"/>
        </w:rPr>
      </w:pPr>
    </w:p>
    <w:p w:rsidR="00CF419A" w:rsidRPr="00BD5956" w:rsidRDefault="00CF419A" w:rsidP="00CF419A">
      <w:pPr>
        <w:jc w:val="both"/>
        <w:rPr>
          <w:sz w:val="28"/>
          <w:szCs w:val="28"/>
        </w:rPr>
      </w:pPr>
    </w:p>
    <w:p w:rsidR="00BC6C53" w:rsidRPr="00BC6C53" w:rsidRDefault="00BC6C53" w:rsidP="00BC6C53">
      <w:pPr>
        <w:pStyle w:val="aa"/>
        <w:spacing w:line="360" w:lineRule="auto"/>
        <w:ind w:firstLine="709"/>
        <w:jc w:val="both"/>
        <w:rPr>
          <w:rStyle w:val="11"/>
          <w:rFonts w:eastAsia="Calibri"/>
          <w:sz w:val="28"/>
          <w:szCs w:val="28"/>
        </w:rPr>
      </w:pPr>
      <w:r w:rsidRPr="00BC6C53">
        <w:rPr>
          <w:rStyle w:val="11"/>
          <w:rFonts w:eastAsia="Calibri"/>
          <w:sz w:val="28"/>
          <w:szCs w:val="28"/>
        </w:rPr>
        <w:t>Руководствуясь Федеральным законом от 25.12.2008 года № 273-ФЗ «О противодействии коррупции», на основании протокола заседания комиссии по соблюдению требований к служебному поведению и урегулированию конфликта интересов в администрации Нижнедевицкого муниципального района от 22.12.2023 г. № 4:</w:t>
      </w:r>
    </w:p>
    <w:p w:rsidR="00BC6C53" w:rsidRPr="00BC6C53" w:rsidRDefault="00BC6C53" w:rsidP="00BC6C5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val="ru-RU"/>
        </w:rPr>
      </w:pPr>
      <w:r w:rsidRPr="00BC6C53">
        <w:rPr>
          <w:rStyle w:val="11"/>
          <w:rFonts w:eastAsia="Calibri"/>
          <w:sz w:val="28"/>
          <w:szCs w:val="28"/>
        </w:rPr>
        <w:t xml:space="preserve">1. </w:t>
      </w:r>
      <w:r w:rsidRPr="00BC6C5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val="ru-RU"/>
        </w:rPr>
        <w:t>Утвердить прилагаемую Карту коррупционных рисков администрации Нижнедевицкого муниципального района согласно приложению.</w:t>
      </w:r>
    </w:p>
    <w:p w:rsidR="00BC6C53" w:rsidRPr="00BC6C53" w:rsidRDefault="00BC6C53" w:rsidP="00BC6C5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val="ru-RU"/>
        </w:rPr>
      </w:pPr>
      <w:r w:rsidRPr="00BC6C5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val="ru-RU"/>
        </w:rPr>
        <w:t>2. Отделу организационно-контрольной, кадровой и правовой работы администрации Нижнедевицкого муниципального района  ознакомить муниципальных служащих персонально под роспись с Картой коррупционных рисков администрации Нижнедевицкого муниципального района.</w:t>
      </w:r>
    </w:p>
    <w:p w:rsidR="00BC6C53" w:rsidRPr="00BC6C53" w:rsidRDefault="00BC6C53" w:rsidP="00BC6C5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val="ru-RU"/>
        </w:rPr>
      </w:pPr>
      <w:r w:rsidRPr="00BC6C5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val="ru-RU"/>
        </w:rPr>
        <w:t>3. Настоящее распоряжение подлежит размещению на официальном сайте администрации Нижнедевицкого муниципального района в сети Интернет.</w:t>
      </w:r>
    </w:p>
    <w:p w:rsidR="00BC6C53" w:rsidRPr="00BC6C53" w:rsidRDefault="00BC6C53" w:rsidP="00BC6C5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val="ru-RU"/>
        </w:rPr>
      </w:pPr>
      <w:r w:rsidRPr="00BC6C5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val="ru-RU"/>
        </w:rPr>
        <w:lastRenderedPageBreak/>
        <w:t xml:space="preserve">4. Распоряжение администрации Нижнедевицкого муниципального района от 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val="ru-RU"/>
        </w:rPr>
        <w:t>27.12.2023 г. № 230</w:t>
      </w:r>
      <w:r w:rsidRPr="00BC6C5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val="ru-RU"/>
        </w:rPr>
        <w:t>-р «Об утверждении Карты коррупционных рисков администрации Нижнедевицкого муниципального района Воронежской области» считать утратившим силу.</w:t>
      </w:r>
    </w:p>
    <w:p w:rsidR="00CF419A" w:rsidRDefault="00BC6C53" w:rsidP="00BC6C53">
      <w:pPr>
        <w:spacing w:line="360" w:lineRule="auto"/>
        <w:ind w:firstLine="709"/>
        <w:jc w:val="both"/>
        <w:rPr>
          <w:sz w:val="28"/>
          <w:szCs w:val="28"/>
        </w:rPr>
      </w:pPr>
      <w:r w:rsidRPr="00BC6C53">
        <w:rPr>
          <w:spacing w:val="1"/>
          <w:sz w:val="28"/>
          <w:szCs w:val="28"/>
          <w:shd w:val="clear" w:color="auto" w:fill="FFFFFF"/>
        </w:rPr>
        <w:t>5.</w:t>
      </w:r>
      <w:r w:rsidRPr="00BC6C53">
        <w:rPr>
          <w:sz w:val="28"/>
          <w:szCs w:val="28"/>
        </w:rPr>
        <w:t xml:space="preserve"> Контроль за исполнением настоящего распоряжения возложить на заместителя главы администрации - руководителя аппарата администрации муниципального района П.И. Дручинина</w:t>
      </w:r>
      <w:r>
        <w:rPr>
          <w:sz w:val="28"/>
          <w:szCs w:val="28"/>
        </w:rPr>
        <w:t>.</w:t>
      </w:r>
    </w:p>
    <w:p w:rsidR="00CF419A" w:rsidRDefault="00CF419A" w:rsidP="00CF419A">
      <w:pPr>
        <w:spacing w:line="276" w:lineRule="auto"/>
        <w:jc w:val="both"/>
        <w:rPr>
          <w:sz w:val="28"/>
          <w:szCs w:val="28"/>
        </w:rPr>
      </w:pPr>
    </w:p>
    <w:p w:rsidR="00CF419A" w:rsidRPr="00BD5956" w:rsidRDefault="00CF419A" w:rsidP="00CF41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D595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BD5956">
        <w:rPr>
          <w:sz w:val="28"/>
          <w:szCs w:val="28"/>
        </w:rPr>
        <w:t xml:space="preserve"> муниципального района                   </w:t>
      </w:r>
      <w:r>
        <w:rPr>
          <w:sz w:val="28"/>
          <w:szCs w:val="28"/>
        </w:rPr>
        <w:t xml:space="preserve">                           В.Н. Просветов</w:t>
      </w:r>
    </w:p>
    <w:p w:rsidR="00CF419A" w:rsidRDefault="00CF419A">
      <w:pPr>
        <w:spacing w:after="200" w:line="276" w:lineRule="auto"/>
      </w:pPr>
      <w:r>
        <w:br w:type="page"/>
      </w:r>
    </w:p>
    <w:p w:rsidR="00CF419A" w:rsidRDefault="00CF419A">
      <w:pPr>
        <w:sectPr w:rsidR="00CF419A" w:rsidSect="00EE71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0AA0" w:rsidRDefault="00040AA0" w:rsidP="00040AA0">
      <w:pPr>
        <w:spacing w:line="1" w:lineRule="exact"/>
        <w:rPr>
          <w:sz w:val="2"/>
          <w:szCs w:val="2"/>
        </w:rPr>
      </w:pPr>
    </w:p>
    <w:p w:rsidR="00040AA0" w:rsidRPr="00A04082" w:rsidRDefault="00040AA0" w:rsidP="00040AA0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40AA0" w:rsidRPr="00A04082" w:rsidRDefault="00040AA0" w:rsidP="00040AA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r w:rsidRPr="00A04082">
        <w:rPr>
          <w:sz w:val="28"/>
          <w:szCs w:val="28"/>
        </w:rPr>
        <w:t xml:space="preserve"> администрации</w:t>
      </w:r>
    </w:p>
    <w:p w:rsidR="00040AA0" w:rsidRPr="00A04082" w:rsidRDefault="00040AA0" w:rsidP="00040AA0">
      <w:pPr>
        <w:jc w:val="right"/>
        <w:rPr>
          <w:sz w:val="28"/>
          <w:szCs w:val="28"/>
        </w:rPr>
      </w:pPr>
      <w:r>
        <w:rPr>
          <w:sz w:val="28"/>
          <w:szCs w:val="28"/>
        </w:rPr>
        <w:t>Нижнедевицкого</w:t>
      </w:r>
      <w:r w:rsidRPr="00A04082">
        <w:rPr>
          <w:sz w:val="28"/>
          <w:szCs w:val="28"/>
        </w:rPr>
        <w:t xml:space="preserve"> муниципального района </w:t>
      </w:r>
    </w:p>
    <w:p w:rsidR="00040AA0" w:rsidRPr="00A04082" w:rsidRDefault="00BC6C53" w:rsidP="00040AA0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 декабря 2024</w:t>
      </w:r>
      <w:r w:rsidR="00040AA0" w:rsidRPr="00C55756">
        <w:rPr>
          <w:sz w:val="28"/>
          <w:szCs w:val="28"/>
        </w:rPr>
        <w:t xml:space="preserve"> года  № </w:t>
      </w:r>
      <w:r w:rsidR="00040AA0" w:rsidRPr="00A04082">
        <w:rPr>
          <w:sz w:val="28"/>
          <w:szCs w:val="28"/>
        </w:rPr>
        <w:t xml:space="preserve"> </w:t>
      </w:r>
    </w:p>
    <w:p w:rsidR="00040AA0" w:rsidRDefault="00040AA0" w:rsidP="00040AA0">
      <w:pPr>
        <w:pStyle w:val="ConsPlusTitle"/>
        <w:widowControl/>
        <w:jc w:val="center"/>
      </w:pPr>
    </w:p>
    <w:p w:rsidR="00DC3926" w:rsidRPr="00DC3926" w:rsidRDefault="00DC3926" w:rsidP="00DC3926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DC3926">
        <w:rPr>
          <w:rFonts w:eastAsia="Times New Roman"/>
          <w:b/>
          <w:color w:val="000000" w:themeColor="text1"/>
          <w:sz w:val="28"/>
          <w:szCs w:val="28"/>
        </w:rPr>
        <w:t>Карта коррупционных рисков</w:t>
      </w:r>
    </w:p>
    <w:p w:rsidR="00DC3926" w:rsidRPr="00DC3926" w:rsidRDefault="00DC3926" w:rsidP="00DC3926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DC3926">
        <w:rPr>
          <w:rFonts w:eastAsia="Times New Roman"/>
          <w:b/>
          <w:color w:val="000000" w:themeColor="text1"/>
          <w:sz w:val="28"/>
          <w:szCs w:val="28"/>
        </w:rPr>
        <w:t> администрации  Нижнедевицкого муниципального района  Воронежской области</w:t>
      </w:r>
    </w:p>
    <w:tbl>
      <w:tblPr>
        <w:tblW w:w="15482" w:type="dxa"/>
        <w:tblCellMar>
          <w:left w:w="0" w:type="dxa"/>
          <w:right w:w="0" w:type="dxa"/>
        </w:tblCellMar>
        <w:tblLook w:val="04A0"/>
      </w:tblPr>
      <w:tblGrid>
        <w:gridCol w:w="822"/>
        <w:gridCol w:w="59"/>
        <w:gridCol w:w="2536"/>
        <w:gridCol w:w="2524"/>
        <w:gridCol w:w="2418"/>
        <w:gridCol w:w="100"/>
        <w:gridCol w:w="2886"/>
        <w:gridCol w:w="1129"/>
        <w:gridCol w:w="3008"/>
      </w:tblGrid>
      <w:tr w:rsidR="00B54958" w:rsidRPr="00DC3926" w:rsidTr="00DC3926">
        <w:trPr>
          <w:trHeight w:val="20"/>
        </w:trPr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№</w:t>
            </w:r>
          </w:p>
        </w:tc>
        <w:tc>
          <w:tcPr>
            <w:tcW w:w="25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Коррупционно-опасные полномочия</w:t>
            </w:r>
          </w:p>
        </w:tc>
        <w:tc>
          <w:tcPr>
            <w:tcW w:w="2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Наименование структурного подразделения, органа администрации муниципального района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Наименование должности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Типовые ситуации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Степень риска (низкая, средняя, высокая)</w:t>
            </w:r>
          </w:p>
        </w:tc>
        <w:tc>
          <w:tcPr>
            <w:tcW w:w="3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Меры по минимизации (устранению) коррупционного риска</w:t>
            </w:r>
          </w:p>
        </w:tc>
      </w:tr>
      <w:tr w:rsidR="00B54958" w:rsidRPr="00DC3926" w:rsidTr="00DC3926">
        <w:trPr>
          <w:trHeight w:val="2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7</w:t>
            </w:r>
          </w:p>
        </w:tc>
      </w:tr>
      <w:tr w:rsidR="00B54958" w:rsidRPr="00DC3926" w:rsidTr="00DC3926">
        <w:trPr>
          <w:trHeight w:val="2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 xml:space="preserve">Организация деятельности исполнительно-распорядительного органа местного самоуправления </w:t>
            </w:r>
            <w:r>
              <w:rPr>
                <w:rFonts w:eastAsia="Times New Roman"/>
                <w:color w:val="000000" w:themeColor="text1"/>
              </w:rPr>
              <w:t>Нижнедевицкого</w:t>
            </w:r>
            <w:r w:rsidRPr="00DC3926">
              <w:rPr>
                <w:rFonts w:eastAsia="Times New Roman"/>
                <w:color w:val="000000" w:themeColor="text1"/>
              </w:rPr>
              <w:t xml:space="preserve"> муниципального района Воронежской области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Администрация муниципального района, органы администрации муниципального района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Глава муниципального района, заместители главы муниципального района, заместитель главы администрации муниципального района -руководитель аппарата, руководители и начальники отделов администрации муниципального района,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лица, исполняющие их обязанности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помощник главы по мобилизационной подготовке администрации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средняя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 xml:space="preserve">Информационная открытость деятельности исполнительно-распорядительного органа местного самоуправления </w:t>
            </w:r>
            <w:r>
              <w:rPr>
                <w:rFonts w:eastAsia="Times New Roman"/>
                <w:color w:val="000000" w:themeColor="text1"/>
              </w:rPr>
              <w:t>Нижнедевицкого</w:t>
            </w:r>
            <w:r w:rsidRPr="00DC3926">
              <w:rPr>
                <w:rFonts w:eastAsia="Times New Roman"/>
                <w:color w:val="000000" w:themeColor="text1"/>
              </w:rPr>
              <w:t xml:space="preserve"> муниципального района </w:t>
            </w:r>
            <w:r>
              <w:rPr>
                <w:rFonts w:eastAsia="Times New Roman"/>
                <w:color w:val="000000" w:themeColor="text1"/>
              </w:rPr>
              <w:t xml:space="preserve">Воронежской области. Соблюдение </w:t>
            </w:r>
            <w:r w:rsidRPr="00DC3926">
              <w:rPr>
                <w:rFonts w:eastAsia="Times New Roman"/>
                <w:color w:val="000000" w:themeColor="text1"/>
              </w:rPr>
              <w:t>антикоррупционной политики</w:t>
            </w:r>
          </w:p>
        </w:tc>
      </w:tr>
      <w:tr w:rsidR="00B54958" w:rsidRPr="00DC3926" w:rsidTr="00DC3926">
        <w:trPr>
          <w:trHeight w:val="2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2.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 xml:space="preserve">Разработка нормативных правовых актов по вопросам, относящимся к сфере ведения администрации </w:t>
            </w:r>
            <w:r>
              <w:rPr>
                <w:rFonts w:eastAsia="Times New Roman"/>
                <w:color w:val="000000" w:themeColor="text1"/>
              </w:rPr>
              <w:t xml:space="preserve">Нижнедевицкого </w:t>
            </w:r>
            <w:r w:rsidRPr="00DC3926">
              <w:rPr>
                <w:rFonts w:eastAsia="Times New Roman"/>
                <w:color w:val="000000" w:themeColor="text1"/>
              </w:rPr>
              <w:t>муниципального района Воронежской области (далее</w:t>
            </w:r>
            <w:r>
              <w:rPr>
                <w:rFonts w:eastAsia="Times New Roman"/>
                <w:color w:val="000000" w:themeColor="text1"/>
              </w:rPr>
              <w:t xml:space="preserve"> </w:t>
            </w:r>
            <w:r w:rsidRPr="00DC3926">
              <w:rPr>
                <w:rFonts w:eastAsia="Times New Roman"/>
                <w:color w:val="000000" w:themeColor="text1"/>
              </w:rPr>
              <w:t xml:space="preserve">- администрация </w:t>
            </w:r>
            <w:r w:rsidRPr="00DC3926">
              <w:rPr>
                <w:rFonts w:eastAsia="Times New Roman"/>
                <w:color w:val="000000" w:themeColor="text1"/>
              </w:rPr>
              <w:lastRenderedPageBreak/>
              <w:t>муниципального района)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lastRenderedPageBreak/>
              <w:t>Отделы и секторы  администрации муниципального района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Заместители главы муниципального района, заместитель главы администрации муниципального района-руководитель аппарата,  руководители и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 xml:space="preserve">начальники отделов и секторов администрации </w:t>
            </w:r>
            <w:r w:rsidRPr="00DC3926">
              <w:rPr>
                <w:rFonts w:eastAsia="Times New Roman"/>
                <w:color w:val="000000" w:themeColor="text1"/>
              </w:rPr>
              <w:lastRenderedPageBreak/>
              <w:t>муниципального района,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лица, исполняющие их обязанности,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главные</w:t>
            </w:r>
            <w:r w:rsidRPr="00DC3926">
              <w:rPr>
                <w:rFonts w:eastAsia="Times New Roman"/>
                <w:color w:val="000000" w:themeColor="text1"/>
              </w:rPr>
              <w:t xml:space="preserve"> специалисты по вопросам компетенции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lastRenderedPageBreak/>
              <w:t>Разработка проектов правовых актов администрации муниципального района, содержащих коррупционные факторы.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Низкая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 xml:space="preserve">Привлечение к разработке проектов нормативно-правовых актов администрации муниципального района органов местного самоуправления муниципальных образований, институтов гражданского общества. Информирование </w:t>
            </w:r>
            <w:r w:rsidRPr="00DC3926">
              <w:rPr>
                <w:rFonts w:eastAsia="Times New Roman"/>
                <w:color w:val="000000" w:themeColor="text1"/>
              </w:rPr>
              <w:lastRenderedPageBreak/>
              <w:t>населения о возможности участия в проведении независимой антикоррупционной экспертизы проектов нормативно-правовых актов администрации муниципального района, размещение информации на официальном сайте ОМСУ муниципального района</w:t>
            </w:r>
          </w:p>
        </w:tc>
      </w:tr>
      <w:tr w:rsidR="00DC3926" w:rsidRPr="00DC3926" w:rsidTr="00DC3926">
        <w:trPr>
          <w:trHeight w:val="20"/>
        </w:trPr>
        <w:tc>
          <w:tcPr>
            <w:tcW w:w="1548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b/>
                <w:bCs/>
                <w:color w:val="000000" w:themeColor="text1"/>
              </w:rPr>
              <w:lastRenderedPageBreak/>
              <w:t>1.</w:t>
            </w:r>
            <w:r>
              <w:rPr>
                <w:rFonts w:eastAsia="Times New Roman"/>
                <w:b/>
                <w:bCs/>
                <w:color w:val="000000" w:themeColor="text1"/>
              </w:rPr>
              <w:t>Отдел организационно-контрольной, кадровой и правовой работы</w:t>
            </w:r>
          </w:p>
        </w:tc>
      </w:tr>
      <w:tr w:rsidR="00B54958" w:rsidRPr="00DC3926" w:rsidTr="00DC3926">
        <w:trPr>
          <w:trHeight w:val="2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both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1.1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Согласование проектов правовых актов администрации муниципального района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Отдел организационно-контрольной, кадровой и правовой работы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Начальник отдела,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старший инспектор</w:t>
            </w:r>
            <w:r w:rsidRPr="00DC3926">
              <w:rPr>
                <w:rFonts w:eastAsia="Times New Roman"/>
                <w:color w:val="000000" w:themeColor="text1"/>
              </w:rPr>
              <w:t xml:space="preserve"> отдела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Согласование проектов правовых актов администрации муниципального района, содержащих коррупционные факторы.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Не составление экспертного заключения по результатам проведения антикоррупционной экспертизы о наличии коррупционных факторов в разработанном проекте нормативного правового акта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низкая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Привлечение к разработке проектов нормативно-правовых актов администрации муниципального района органов местного самоуправления муниципальных образований, институтов гражданского общества.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Информирование населения о возможности участия в проведении независимой антикоррупционной экспертизы проектов нормативно-правовых актов администрации муниципального района, размещение информации на официальном сайте ОМСУ муниципального района</w:t>
            </w:r>
          </w:p>
        </w:tc>
      </w:tr>
      <w:tr w:rsidR="00B54958" w:rsidRPr="00DC3926" w:rsidTr="00DC3926">
        <w:trPr>
          <w:trHeight w:val="2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both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1.2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Подготовка заключений о соответствии федеральному и областному законодательству, правилам юридической техники оформления проектов НПА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Отдел организационно-контрольной, кадровой и правовой работы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Начальник отдела,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старший инспектор</w:t>
            </w:r>
            <w:r w:rsidRPr="00DC3926">
              <w:rPr>
                <w:rFonts w:eastAsia="Times New Roman"/>
                <w:color w:val="000000" w:themeColor="text1"/>
              </w:rPr>
              <w:t xml:space="preserve"> отдела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Согласование проектов нормативно-правовых актов администрации муниципального района,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 xml:space="preserve">Подписание экспертных </w:t>
            </w:r>
            <w:r w:rsidRPr="00DC3926">
              <w:rPr>
                <w:rFonts w:eastAsia="Times New Roman"/>
                <w:color w:val="000000" w:themeColor="text1"/>
              </w:rPr>
              <w:lastRenderedPageBreak/>
              <w:t>заключений на проекты нормативно-правовых актов администрации муниципального района,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Подготовка экспертных заключений о соответствии федеральному и областному законодательству проектов нормативно-правовых актов администрации муниципального района, содержащих коррупционные факторы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lastRenderedPageBreak/>
              <w:t>средняя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Организация повышения уровня знаний и профессионализма муниципальных служащих, осуществляющих проведение антикоррупционной экспертизы. Разъяснение муниципальным  служащим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мер ответственности за совершение коррупционных правонарушений.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 xml:space="preserve">Установление мер </w:t>
            </w:r>
            <w:r w:rsidRPr="00DC3926">
              <w:rPr>
                <w:rFonts w:eastAsia="Times New Roman"/>
                <w:color w:val="000000" w:themeColor="text1"/>
              </w:rPr>
              <w:lastRenderedPageBreak/>
              <w:t>персональной ответственности за совершение коррупционных правонарушений.</w:t>
            </w:r>
          </w:p>
        </w:tc>
      </w:tr>
      <w:tr w:rsidR="00B54958" w:rsidRPr="00DC3926" w:rsidTr="00DC3926">
        <w:trPr>
          <w:trHeight w:val="2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both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lastRenderedPageBreak/>
              <w:t>1.3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Защита прав и законных интересов администрации муниципального района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Отдел организационно-контрольной, кадровой и правовой работы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Начальник отдела,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старший инспектор</w:t>
            </w:r>
            <w:r w:rsidRPr="00DC3926">
              <w:rPr>
                <w:rFonts w:eastAsia="Times New Roman"/>
                <w:color w:val="000000" w:themeColor="text1"/>
              </w:rPr>
              <w:t xml:space="preserve"> отдела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Согласование позиции представления в суде интересов администрации муниципального района, используя договоренность с судьей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средняя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Размещение на официальном сайте администрации муниципального района информации о результатах рассмотренных в суде дел.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Разъяснение муниципальным служащим: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- мер ответственности за совершение коррупционных правонарушений.</w:t>
            </w:r>
          </w:p>
        </w:tc>
      </w:tr>
      <w:tr w:rsidR="00B54958" w:rsidRPr="00DC3926" w:rsidTr="00DC3926">
        <w:trPr>
          <w:trHeight w:val="2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both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1.4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 xml:space="preserve">Организация договорно-правовой работы в администрации муниципального района, включающей в себя правовую экспертизу проектов договоров (соглашений), </w:t>
            </w:r>
            <w:r w:rsidRPr="00DC3926">
              <w:rPr>
                <w:rFonts w:eastAsia="Times New Roman"/>
                <w:color w:val="000000" w:themeColor="text1"/>
              </w:rPr>
              <w:lastRenderedPageBreak/>
              <w:t>заключаемых от имени администрации муниципального района и подготовку по ним заключений, замечаний и предложений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lastRenderedPageBreak/>
              <w:t>Отдел организационно-контрольной, кадровой и правовой работы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Начальник отдела,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старший инспектор</w:t>
            </w:r>
            <w:r w:rsidRPr="00DC3926">
              <w:rPr>
                <w:rFonts w:eastAsia="Times New Roman"/>
                <w:color w:val="000000" w:themeColor="text1"/>
              </w:rPr>
              <w:t xml:space="preserve"> отдела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 xml:space="preserve"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</w:t>
            </w:r>
            <w:r w:rsidRPr="00DC3926">
              <w:rPr>
                <w:rFonts w:eastAsia="Times New Roman"/>
                <w:color w:val="000000" w:themeColor="text1"/>
              </w:rPr>
              <w:lastRenderedPageBreak/>
              <w:t>вознаграждением.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Подготовка экспертного заключения, содержащего выводы об отсутствии коррупционных факторов при условии их наличия в проектах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lastRenderedPageBreak/>
              <w:t>средняя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Разъяснение муниципальным служащим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 xml:space="preserve"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</w:t>
            </w:r>
            <w:r w:rsidRPr="00DC3926">
              <w:rPr>
                <w:rFonts w:eastAsia="Times New Roman"/>
                <w:color w:val="000000" w:themeColor="text1"/>
              </w:rPr>
              <w:lastRenderedPageBreak/>
              <w:t>и организациями.</w:t>
            </w:r>
          </w:p>
        </w:tc>
      </w:tr>
      <w:tr w:rsidR="00DC3926" w:rsidRPr="00DC3926" w:rsidTr="00DC3926">
        <w:trPr>
          <w:trHeight w:val="20"/>
        </w:trPr>
        <w:tc>
          <w:tcPr>
            <w:tcW w:w="1548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Default="00DC3926" w:rsidP="00DC3926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DC3926">
              <w:rPr>
                <w:rFonts w:eastAsia="Times New Roman"/>
                <w:b/>
                <w:bCs/>
                <w:color w:val="000000" w:themeColor="text1"/>
              </w:rPr>
              <w:lastRenderedPageBreak/>
              <w:t>2. Отдел экономики администрации муниципального района</w:t>
            </w:r>
          </w:p>
          <w:p w:rsidR="008E485E" w:rsidRPr="00DC3926" w:rsidRDefault="008E485E" w:rsidP="00DC3926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Сектор по регулированию контрактной системы</w:t>
            </w:r>
          </w:p>
        </w:tc>
      </w:tr>
      <w:tr w:rsidR="00B54958" w:rsidRPr="00DC3926" w:rsidTr="00DC3926">
        <w:trPr>
          <w:trHeight w:val="20"/>
        </w:trPr>
        <w:tc>
          <w:tcPr>
            <w:tcW w:w="8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both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2.1.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Разработка и реализация муниципальной программы  развития малого и среднего предпринимательства в муниципальном районе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Отдел экономики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Заместитель главы администрации муниципального района, курирующий данное направление, начальник отдела</w:t>
            </w:r>
            <w:r>
              <w:rPr>
                <w:rFonts w:eastAsia="Times New Roman"/>
                <w:color w:val="000000" w:themeColor="text1"/>
              </w:rPr>
              <w:t xml:space="preserve"> экономики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  <w:spacing w:val="-1"/>
              </w:rPr>
              <w:t>Вынесение проектов муниципальных программ на рассмотрение в Совет народных депутатов муниципального района, предоставляющих необоснованные преимущества отдельным группам субъектов малого и среднего предпринимательства (далее – СмиСП).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  <w:spacing w:val="-1"/>
              </w:rPr>
              <w:t xml:space="preserve">При комиссионном принятии решений о предоставлении муниципальной поддержки может быть принято решение в нарушение законодательства за </w:t>
            </w:r>
            <w:r w:rsidRPr="00DC3926">
              <w:rPr>
                <w:rFonts w:eastAsia="Times New Roman"/>
                <w:color w:val="000000" w:themeColor="text1"/>
                <w:spacing w:val="-1"/>
              </w:rPr>
              <w:lastRenderedPageBreak/>
              <w:t>предложенное вознаграждение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8E485E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lastRenderedPageBreak/>
              <w:t>Н</w:t>
            </w:r>
            <w:r w:rsidR="00DC3926" w:rsidRPr="00DC3926">
              <w:rPr>
                <w:rFonts w:eastAsia="Times New Roman"/>
                <w:color w:val="000000" w:themeColor="text1"/>
              </w:rPr>
              <w:t>изкая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 xml:space="preserve">Учет мнения при разработке проектов программ, совместных рабочих групп, результатов оценки регулирующего воздействия и антикоррупционной экспертизы нормативных правовых актов в целях выявления положений, необоснованно предоставляющих преимущества отдельным субъектам хозяйствующей деятельности и затрудняющих осуществление предпринимательской деятельности, исключение  </w:t>
            </w:r>
            <w:r w:rsidRPr="00DC3926">
              <w:rPr>
                <w:rFonts w:eastAsia="Times New Roman"/>
                <w:color w:val="000000" w:themeColor="text1"/>
              </w:rPr>
              <w:lastRenderedPageBreak/>
              <w:t>излишних административных процедур при внесении проектов муниципальных программ в Совет народных депутатов муниципального района.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Строгое соблюдение регламента принятия решения</w:t>
            </w:r>
            <w:r w:rsidR="008E485E">
              <w:rPr>
                <w:rFonts w:eastAsia="Times New Roman"/>
                <w:color w:val="000000" w:themeColor="text1"/>
              </w:rPr>
              <w:t>.</w:t>
            </w:r>
          </w:p>
        </w:tc>
      </w:tr>
      <w:tr w:rsidR="00B54958" w:rsidRPr="00DC3926" w:rsidTr="00DC3926">
        <w:trPr>
          <w:trHeight w:val="20"/>
        </w:trPr>
        <w:tc>
          <w:tcPr>
            <w:tcW w:w="8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both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lastRenderedPageBreak/>
              <w:t>2.2.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Осуществление мониторинга использования средств местного бюджета муниципального района, выделяемых на оказание муниципальной поддержки малого и среднего предпринимательства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Отдел  экономики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 xml:space="preserve">Начальник отдела </w:t>
            </w:r>
            <w:r w:rsidR="008E485E">
              <w:rPr>
                <w:rFonts w:eastAsia="Times New Roman"/>
                <w:color w:val="000000" w:themeColor="text1"/>
              </w:rPr>
              <w:t>экономики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  <w:spacing w:val="-1"/>
              </w:rPr>
              <w:t>В ходе проведения мониторинга использования субсидий их получателями в соответствии с условиями и целями, определенными Программой, сотрудник обнаруживает невыполнение условий предоставления муниципальной поддержки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8E485E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Н</w:t>
            </w:r>
            <w:r w:rsidR="00DC3926" w:rsidRPr="00DC3926">
              <w:rPr>
                <w:rFonts w:eastAsia="Times New Roman"/>
                <w:color w:val="000000" w:themeColor="text1"/>
              </w:rPr>
              <w:t>изкая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Строгое соблюдение проведения  мониторинга использования субсидий их получателями в соответствии с условиями и целями, определенными Программой</w:t>
            </w:r>
          </w:p>
        </w:tc>
      </w:tr>
      <w:tr w:rsidR="00B54958" w:rsidRPr="00DC3926" w:rsidTr="00DC3926">
        <w:trPr>
          <w:trHeight w:val="20"/>
        </w:trPr>
        <w:tc>
          <w:tcPr>
            <w:tcW w:w="8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pStyle w:val="af9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DC3926">
              <w:rPr>
                <w:color w:val="000000" w:themeColor="text1"/>
                <w:sz w:val="20"/>
                <w:szCs w:val="20"/>
              </w:rPr>
              <w:t>2.3.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pStyle w:val="af9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DC3926">
              <w:rPr>
                <w:color w:val="000000" w:themeColor="text1"/>
                <w:sz w:val="20"/>
                <w:szCs w:val="20"/>
              </w:rPr>
              <w:t>Выбор способа определения поставщиков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Default="00DC3926" w:rsidP="00B54958">
            <w:pPr>
              <w:pStyle w:val="af9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DC3926">
              <w:rPr>
                <w:color w:val="000000" w:themeColor="text1"/>
                <w:sz w:val="20"/>
                <w:szCs w:val="20"/>
              </w:rPr>
              <w:t>Отдел экономики</w:t>
            </w:r>
            <w:r w:rsidR="008E485E">
              <w:rPr>
                <w:color w:val="000000" w:themeColor="text1"/>
                <w:sz w:val="20"/>
                <w:szCs w:val="20"/>
              </w:rPr>
              <w:t>,</w:t>
            </w:r>
          </w:p>
          <w:p w:rsidR="008E485E" w:rsidRPr="00DC3926" w:rsidRDefault="008E485E" w:rsidP="00B54958">
            <w:pPr>
              <w:pStyle w:val="af9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Сектор по регулированию контрактной системы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pStyle w:val="af9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DC3926">
              <w:rPr>
                <w:color w:val="000000" w:themeColor="text1"/>
                <w:sz w:val="20"/>
                <w:szCs w:val="20"/>
              </w:rPr>
              <w:t>Заместитель главы администрации муниципального района, курирующий данное направление, начальник отдела</w:t>
            </w:r>
            <w:r w:rsidR="008E485E">
              <w:rPr>
                <w:color w:val="000000" w:themeColor="text1"/>
                <w:sz w:val="20"/>
                <w:szCs w:val="20"/>
              </w:rPr>
              <w:t>, начальник сектора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pStyle w:val="af9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DC3926">
              <w:rPr>
                <w:color w:val="000000" w:themeColor="text1"/>
                <w:sz w:val="20"/>
                <w:szCs w:val="20"/>
              </w:rPr>
              <w:t>Некорректный  выбор способа определения поставщиков по срокам, цене, объему,</w:t>
            </w:r>
          </w:p>
          <w:p w:rsidR="00DC3926" w:rsidRPr="00DC3926" w:rsidRDefault="00DC3926" w:rsidP="00B54958">
            <w:pPr>
              <w:pStyle w:val="af9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DC3926">
              <w:rPr>
                <w:color w:val="000000" w:themeColor="text1"/>
                <w:sz w:val="20"/>
                <w:szCs w:val="20"/>
              </w:rPr>
              <w:t>особенностям объекта закупки, конкурентоспособности и специфики рынка поставщиков. Преднамеренная подмена одного способа определения поставщика другим.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pStyle w:val="af9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DC3926">
              <w:rPr>
                <w:color w:val="000000" w:themeColor="text1"/>
                <w:sz w:val="20"/>
                <w:szCs w:val="20"/>
              </w:rPr>
              <w:t>Средняя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pStyle w:val="af9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DC3926">
              <w:rPr>
                <w:color w:val="000000" w:themeColor="text1"/>
                <w:sz w:val="20"/>
                <w:szCs w:val="20"/>
              </w:rPr>
              <w:t>Внедрение в практику проведение совместных закупок типовых (часто закупаемых) товаров, работ, услуг.</w:t>
            </w:r>
          </w:p>
          <w:p w:rsidR="00DC3926" w:rsidRPr="00DC3926" w:rsidRDefault="00DC3926" w:rsidP="00B54958">
            <w:pPr>
              <w:pStyle w:val="af9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DC3926">
              <w:rPr>
                <w:color w:val="000000" w:themeColor="text1"/>
                <w:sz w:val="20"/>
                <w:szCs w:val="20"/>
              </w:rPr>
              <w:t>Снижения числа торгов в форме запросов котировок</w:t>
            </w:r>
          </w:p>
        </w:tc>
      </w:tr>
      <w:tr w:rsidR="00B54958" w:rsidRPr="00DC3926" w:rsidTr="00DC3926">
        <w:trPr>
          <w:trHeight w:val="20"/>
        </w:trPr>
        <w:tc>
          <w:tcPr>
            <w:tcW w:w="8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pStyle w:val="af9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DC3926">
              <w:rPr>
                <w:color w:val="000000" w:themeColor="text1"/>
                <w:sz w:val="20"/>
                <w:szCs w:val="20"/>
              </w:rPr>
              <w:t>2.4.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pStyle w:val="af9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DC3926">
              <w:rPr>
                <w:color w:val="000000" w:themeColor="text1"/>
                <w:sz w:val="20"/>
                <w:szCs w:val="20"/>
              </w:rPr>
              <w:t>Размещение извещения о проведении запроса котировок, открытого конкурса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Default="00DC3926" w:rsidP="00B54958">
            <w:pPr>
              <w:pStyle w:val="af9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DC3926">
              <w:rPr>
                <w:color w:val="000000" w:themeColor="text1"/>
                <w:sz w:val="20"/>
                <w:szCs w:val="20"/>
              </w:rPr>
              <w:t>Отдел экономики</w:t>
            </w:r>
            <w:r w:rsidR="008E485E">
              <w:rPr>
                <w:color w:val="000000" w:themeColor="text1"/>
                <w:sz w:val="20"/>
                <w:szCs w:val="20"/>
              </w:rPr>
              <w:t>,</w:t>
            </w:r>
          </w:p>
          <w:p w:rsidR="008E485E" w:rsidRPr="00DC3926" w:rsidRDefault="008E485E" w:rsidP="00B54958">
            <w:pPr>
              <w:pStyle w:val="af9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Сектор по регулированию контрактной системы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pStyle w:val="af9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DC3926">
              <w:rPr>
                <w:color w:val="000000" w:themeColor="text1"/>
                <w:sz w:val="20"/>
                <w:szCs w:val="20"/>
              </w:rPr>
              <w:t>Заместитель главы администрации муниципального района, курирующий данное направление, начальник отдела</w:t>
            </w:r>
            <w:r w:rsidR="008E485E">
              <w:rPr>
                <w:color w:val="000000" w:themeColor="text1"/>
                <w:sz w:val="20"/>
                <w:szCs w:val="20"/>
              </w:rPr>
              <w:t>, начальник сектора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pStyle w:val="af9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DC3926">
              <w:rPr>
                <w:color w:val="000000" w:themeColor="text1"/>
                <w:sz w:val="20"/>
                <w:szCs w:val="20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DC3926" w:rsidRPr="00DC3926" w:rsidRDefault="00DC3926" w:rsidP="00B54958">
            <w:pPr>
              <w:pStyle w:val="af9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DC3926">
              <w:rPr>
                <w:color w:val="000000" w:themeColor="text1"/>
                <w:sz w:val="20"/>
                <w:szCs w:val="20"/>
              </w:rPr>
              <w:t>Прямые контакты и переговоры с потенциальным участником.</w:t>
            </w:r>
          </w:p>
          <w:p w:rsidR="00DC3926" w:rsidRPr="00DC3926" w:rsidRDefault="00DC3926" w:rsidP="00B54958">
            <w:pPr>
              <w:pStyle w:val="af9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DC3926">
              <w:rPr>
                <w:color w:val="000000" w:themeColor="text1"/>
                <w:sz w:val="20"/>
                <w:szCs w:val="20"/>
              </w:rPr>
              <w:t>Дискриминационные изменения документации.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pStyle w:val="af9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DC3926">
              <w:rPr>
                <w:color w:val="000000" w:themeColor="text1"/>
                <w:sz w:val="20"/>
                <w:szCs w:val="20"/>
              </w:rPr>
              <w:t>Средняя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pStyle w:val="af9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DC3926">
              <w:rPr>
                <w:color w:val="000000" w:themeColor="text1"/>
                <w:sz w:val="20"/>
                <w:szCs w:val="20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B54958" w:rsidRPr="00DC3926" w:rsidTr="00DC3926">
        <w:trPr>
          <w:trHeight w:val="20"/>
        </w:trPr>
        <w:tc>
          <w:tcPr>
            <w:tcW w:w="8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pStyle w:val="af9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DC3926">
              <w:rPr>
                <w:color w:val="000000" w:themeColor="text1"/>
                <w:sz w:val="20"/>
                <w:szCs w:val="20"/>
              </w:rPr>
              <w:t>2.5.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pStyle w:val="af9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DC3926">
              <w:rPr>
                <w:color w:val="000000" w:themeColor="text1"/>
                <w:sz w:val="20"/>
                <w:szCs w:val="20"/>
              </w:rPr>
              <w:t>Принятие котировочных заявок, конкурсных заявок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pStyle w:val="af9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DC3926">
              <w:rPr>
                <w:color w:val="000000" w:themeColor="text1"/>
                <w:sz w:val="20"/>
                <w:szCs w:val="20"/>
              </w:rPr>
              <w:t>Отдел экономики</w:t>
            </w:r>
            <w:r w:rsidR="000239F0">
              <w:rPr>
                <w:color w:val="000000" w:themeColor="text1"/>
                <w:sz w:val="20"/>
                <w:szCs w:val="20"/>
              </w:rPr>
              <w:t xml:space="preserve">, Сектор по регулированию </w:t>
            </w:r>
            <w:r w:rsidR="000239F0">
              <w:rPr>
                <w:color w:val="000000" w:themeColor="text1"/>
                <w:sz w:val="20"/>
                <w:szCs w:val="20"/>
              </w:rPr>
              <w:lastRenderedPageBreak/>
              <w:t>контрактной системы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pStyle w:val="af9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DC3926">
              <w:rPr>
                <w:color w:val="000000" w:themeColor="text1"/>
                <w:sz w:val="20"/>
                <w:szCs w:val="20"/>
              </w:rPr>
              <w:lastRenderedPageBreak/>
              <w:t xml:space="preserve">Заместитель главы администрации </w:t>
            </w:r>
            <w:r w:rsidRPr="00DC3926">
              <w:rPr>
                <w:color w:val="000000" w:themeColor="text1"/>
                <w:sz w:val="20"/>
                <w:szCs w:val="20"/>
              </w:rPr>
              <w:lastRenderedPageBreak/>
              <w:t>муниципального района, курирующий данное направление, начальник отдела</w:t>
            </w:r>
            <w:r w:rsidR="000239F0">
              <w:rPr>
                <w:color w:val="000000" w:themeColor="text1"/>
                <w:sz w:val="20"/>
                <w:szCs w:val="20"/>
              </w:rPr>
              <w:t>, начальник сектора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pStyle w:val="af9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DC3926">
              <w:rPr>
                <w:color w:val="000000" w:themeColor="text1"/>
                <w:sz w:val="20"/>
                <w:szCs w:val="20"/>
              </w:rPr>
              <w:lastRenderedPageBreak/>
              <w:t xml:space="preserve">Склонение к разглашению информации об организациях </w:t>
            </w:r>
            <w:r w:rsidRPr="00DC3926">
              <w:rPr>
                <w:color w:val="000000" w:themeColor="text1"/>
                <w:sz w:val="20"/>
                <w:szCs w:val="20"/>
              </w:rPr>
              <w:lastRenderedPageBreak/>
              <w:t>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регистрация заявки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pStyle w:val="af9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DC3926">
              <w:rPr>
                <w:color w:val="000000" w:themeColor="text1"/>
                <w:sz w:val="20"/>
                <w:szCs w:val="20"/>
              </w:rPr>
              <w:lastRenderedPageBreak/>
              <w:t>средняя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pStyle w:val="af9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DC3926">
              <w:rPr>
                <w:color w:val="000000" w:themeColor="text1"/>
                <w:sz w:val="20"/>
                <w:szCs w:val="20"/>
              </w:rPr>
              <w:t>Разъяснение муниципальным служащим:</w:t>
            </w:r>
          </w:p>
          <w:p w:rsidR="00DC3926" w:rsidRPr="00DC3926" w:rsidRDefault="00DC3926" w:rsidP="00B54958">
            <w:pPr>
              <w:pStyle w:val="af9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DC3926">
              <w:rPr>
                <w:color w:val="000000" w:themeColor="text1"/>
                <w:sz w:val="20"/>
                <w:szCs w:val="20"/>
              </w:rPr>
              <w:lastRenderedPageBreak/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C3926" w:rsidRPr="00DC3926" w:rsidRDefault="00DC3926" w:rsidP="00B54958">
            <w:pPr>
              <w:pStyle w:val="af9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DC3926">
              <w:rPr>
                <w:color w:val="000000" w:themeColor="text1"/>
                <w:sz w:val="20"/>
                <w:szCs w:val="20"/>
              </w:rPr>
              <w:t>- мер ответственности за совершение коррупционных правонарушений.</w:t>
            </w:r>
          </w:p>
        </w:tc>
      </w:tr>
      <w:tr w:rsidR="00B54958" w:rsidRPr="00DC3926" w:rsidTr="00DC3926">
        <w:trPr>
          <w:trHeight w:val="2117"/>
        </w:trPr>
        <w:tc>
          <w:tcPr>
            <w:tcW w:w="8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pStyle w:val="af9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DC3926">
              <w:rPr>
                <w:color w:val="000000" w:themeColor="text1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pStyle w:val="af9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DC3926">
              <w:rPr>
                <w:color w:val="000000" w:themeColor="text1"/>
                <w:sz w:val="20"/>
                <w:szCs w:val="20"/>
              </w:rPr>
              <w:t>Заключение муниципального контракта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pStyle w:val="af9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DC3926">
              <w:rPr>
                <w:color w:val="000000" w:themeColor="text1"/>
                <w:sz w:val="20"/>
                <w:szCs w:val="20"/>
              </w:rPr>
              <w:t>Отдел экономики</w:t>
            </w:r>
            <w:r w:rsidR="000239F0">
              <w:rPr>
                <w:color w:val="000000" w:themeColor="text1"/>
                <w:sz w:val="20"/>
                <w:szCs w:val="20"/>
              </w:rPr>
              <w:t>, Сектор по регулированию контрактной системы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pStyle w:val="af9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DC3926">
              <w:rPr>
                <w:color w:val="000000" w:themeColor="text1"/>
                <w:sz w:val="20"/>
                <w:szCs w:val="20"/>
              </w:rPr>
              <w:t>Заместитель главы администрации муниципального района, курирующий данное направление, начальник отдела</w:t>
            </w:r>
            <w:r w:rsidR="000239F0">
              <w:rPr>
                <w:color w:val="000000" w:themeColor="text1"/>
                <w:sz w:val="20"/>
                <w:szCs w:val="20"/>
              </w:rPr>
              <w:t>, начальник сектора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pStyle w:val="af9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DC3926">
              <w:rPr>
                <w:color w:val="000000" w:themeColor="text1"/>
                <w:sz w:val="20"/>
                <w:szCs w:val="20"/>
              </w:rPr>
              <w:t>Затягивание (препятствие) процедуры обжалования выбора поставщика.</w:t>
            </w:r>
          </w:p>
          <w:p w:rsidR="00DC3926" w:rsidRPr="00DC3926" w:rsidRDefault="00DC3926" w:rsidP="00B54958">
            <w:pPr>
              <w:pStyle w:val="af9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DC3926">
              <w:rPr>
                <w:color w:val="000000" w:themeColor="text1"/>
                <w:sz w:val="20"/>
                <w:szCs w:val="20"/>
              </w:rPr>
              <w:t>Необоснованные изменения условий контракта.</w:t>
            </w:r>
          </w:p>
          <w:p w:rsidR="00DC3926" w:rsidRPr="00DC3926" w:rsidRDefault="00DC3926" w:rsidP="00B54958">
            <w:pPr>
              <w:pStyle w:val="af9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DC3926">
              <w:rPr>
                <w:color w:val="000000" w:themeColor="text1"/>
                <w:sz w:val="20"/>
                <w:szCs w:val="20"/>
              </w:rPr>
              <w:t>Затягивание (ускорение) заключения контракта.</w:t>
            </w:r>
          </w:p>
          <w:p w:rsidR="00DC3926" w:rsidRPr="00DC3926" w:rsidRDefault="00DC3926" w:rsidP="00B54958">
            <w:pPr>
              <w:pStyle w:val="af9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DC3926">
              <w:rPr>
                <w:color w:val="000000" w:themeColor="text1"/>
                <w:sz w:val="20"/>
                <w:szCs w:val="20"/>
              </w:rPr>
              <w:t>Запрос недопустимых и/или необъявленных документов и сведений при</w:t>
            </w:r>
          </w:p>
          <w:p w:rsidR="00DC3926" w:rsidRPr="00DC3926" w:rsidRDefault="00DC3926" w:rsidP="00B54958">
            <w:pPr>
              <w:pStyle w:val="af9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DC3926">
              <w:rPr>
                <w:color w:val="000000" w:themeColor="text1"/>
                <w:sz w:val="20"/>
                <w:szCs w:val="20"/>
              </w:rPr>
              <w:t>заключении контракта.</w:t>
            </w:r>
          </w:p>
          <w:p w:rsidR="00DC3926" w:rsidRPr="00DC3926" w:rsidRDefault="00DC3926" w:rsidP="00B54958">
            <w:pPr>
              <w:pStyle w:val="af9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DC3926">
              <w:rPr>
                <w:color w:val="000000" w:themeColor="text1"/>
                <w:sz w:val="20"/>
                <w:szCs w:val="20"/>
              </w:rPr>
              <w:t>Необоснованный отказ от заключения контракта. Заключение муниципальных контрактов на поставку товаров, работ и услуг по завышенным ценам в пользу поставщиков, исполнителей, подрядчиков.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pStyle w:val="af9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DC3926">
              <w:rPr>
                <w:color w:val="000000" w:themeColor="text1"/>
                <w:sz w:val="20"/>
                <w:szCs w:val="20"/>
              </w:rPr>
              <w:t>Средняя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pStyle w:val="af9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DC3926">
              <w:rPr>
                <w:color w:val="000000" w:themeColor="text1"/>
                <w:sz w:val="20"/>
                <w:szCs w:val="20"/>
              </w:rPr>
              <w:t>Подготовка, сбор и направление контрактов победителям.</w:t>
            </w:r>
          </w:p>
          <w:p w:rsidR="00DC3926" w:rsidRPr="00DC3926" w:rsidRDefault="00DC3926" w:rsidP="00B54958">
            <w:pPr>
              <w:pStyle w:val="af9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DC3926">
              <w:rPr>
                <w:color w:val="000000" w:themeColor="text1"/>
                <w:sz w:val="20"/>
                <w:szCs w:val="20"/>
              </w:rPr>
              <w:t>Мониторинг заключения муниципальных контрактов.</w:t>
            </w:r>
          </w:p>
          <w:p w:rsidR="00DC3926" w:rsidRPr="00DC3926" w:rsidRDefault="00DC3926" w:rsidP="00B54958">
            <w:pPr>
              <w:pStyle w:val="af9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DC3926">
              <w:rPr>
                <w:color w:val="000000" w:themeColor="text1"/>
                <w:sz w:val="20"/>
                <w:szCs w:val="20"/>
              </w:rPr>
              <w:t>Заключение контрактов в электронном виде</w:t>
            </w:r>
          </w:p>
        </w:tc>
      </w:tr>
      <w:tr w:rsidR="00DC3926" w:rsidRPr="00DC3926" w:rsidTr="00DC3926">
        <w:trPr>
          <w:trHeight w:val="20"/>
        </w:trPr>
        <w:tc>
          <w:tcPr>
            <w:tcW w:w="15482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0239F0">
            <w:pPr>
              <w:pStyle w:val="af9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DC3926">
              <w:rPr>
                <w:b/>
                <w:bCs/>
                <w:color w:val="000000" w:themeColor="text1"/>
                <w:sz w:val="20"/>
                <w:szCs w:val="20"/>
              </w:rPr>
              <w:t>3. Отдел градостроительства</w:t>
            </w:r>
            <w:r w:rsidR="000239F0">
              <w:rPr>
                <w:b/>
                <w:bCs/>
                <w:color w:val="000000" w:themeColor="text1"/>
                <w:sz w:val="20"/>
                <w:szCs w:val="20"/>
              </w:rPr>
              <w:t xml:space="preserve"> и архитектуры</w:t>
            </w:r>
          </w:p>
        </w:tc>
      </w:tr>
      <w:tr w:rsidR="00B54958" w:rsidRPr="00DC3926" w:rsidTr="00DC3926">
        <w:trPr>
          <w:trHeight w:val="20"/>
        </w:trPr>
        <w:tc>
          <w:tcPr>
            <w:tcW w:w="88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both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3.1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 xml:space="preserve">Выдача разрешений на строительство, разрешений на ввод объектов в эксплуатацию при осуществлении строительства, реконструкции, разрешений на установку рекламных конструкций, аннулирование таких разрешений, разрешений на осуществление </w:t>
            </w:r>
            <w:r w:rsidRPr="00DC3926">
              <w:rPr>
                <w:rFonts w:eastAsia="Times New Roman"/>
                <w:color w:val="000000" w:themeColor="text1"/>
              </w:rPr>
              <w:lastRenderedPageBreak/>
              <w:t>земляных работ, уведомление о соответствии построенных объектов ИЖС, уведомления о соответствии указанных в уведомлении о планируемом строительстве параметров объекта ИЖС</w:t>
            </w:r>
          </w:p>
          <w:p w:rsidR="00DC3926" w:rsidRPr="00DC3926" w:rsidRDefault="00DC3926" w:rsidP="00B5495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lastRenderedPageBreak/>
              <w:t xml:space="preserve">Отдел </w:t>
            </w:r>
            <w:r w:rsidRPr="00DC3926">
              <w:rPr>
                <w:rFonts w:eastAsia="Times New Roman"/>
                <w:bCs/>
                <w:color w:val="000000" w:themeColor="text1"/>
              </w:rPr>
              <w:t>градостроительства</w:t>
            </w:r>
            <w:r w:rsidR="000239F0">
              <w:rPr>
                <w:rFonts w:eastAsia="Times New Roman"/>
                <w:bCs/>
                <w:color w:val="000000" w:themeColor="text1"/>
              </w:rPr>
              <w:t xml:space="preserve"> и архитектуры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Начальник отдела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Принятие необоснованных решений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низкая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 Разъяснения муниципальным служащим: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 xml:space="preserve">- об обязанности незамедлительно сообщить представителю нанимателя о склонении его к совершению коррупционного </w:t>
            </w:r>
            <w:r w:rsidRPr="00DC3926">
              <w:rPr>
                <w:rFonts w:eastAsia="Times New Roman"/>
                <w:color w:val="000000" w:themeColor="text1"/>
              </w:rPr>
              <w:lastRenderedPageBreak/>
              <w:t>правонарушения,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- о мерах ответственности за совершение коррупционных правонарушений</w:t>
            </w:r>
          </w:p>
        </w:tc>
      </w:tr>
      <w:tr w:rsidR="00DC3926" w:rsidRPr="00DC3926" w:rsidTr="00DC3926">
        <w:trPr>
          <w:trHeight w:val="20"/>
        </w:trPr>
        <w:tc>
          <w:tcPr>
            <w:tcW w:w="15482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0239F0" w:rsidRDefault="00DC3926" w:rsidP="000239F0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DC3926">
              <w:rPr>
                <w:rFonts w:eastAsia="Times New Roman"/>
                <w:b/>
                <w:bCs/>
                <w:color w:val="000000" w:themeColor="text1"/>
              </w:rPr>
              <w:lastRenderedPageBreak/>
              <w:t xml:space="preserve">4. Сектор </w:t>
            </w:r>
            <w:r w:rsidR="000239F0">
              <w:rPr>
                <w:rFonts w:eastAsia="Times New Roman"/>
                <w:b/>
                <w:bCs/>
                <w:color w:val="000000" w:themeColor="text1"/>
              </w:rPr>
              <w:t>строительства, транспорта</w:t>
            </w:r>
            <w:r w:rsidRPr="00DC3926">
              <w:rPr>
                <w:rFonts w:eastAsia="Times New Roman"/>
                <w:b/>
                <w:bCs/>
                <w:color w:val="000000" w:themeColor="text1"/>
              </w:rPr>
              <w:t xml:space="preserve"> и ЖКХ</w:t>
            </w:r>
          </w:p>
        </w:tc>
      </w:tr>
      <w:tr w:rsidR="00B54958" w:rsidRPr="00DC3926" w:rsidTr="00DC3926">
        <w:trPr>
          <w:trHeight w:val="20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both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4.1.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Формирование сводной отчетности, проведение комплексного анализа и определение тенденции развития жилищно-коммунального хозяйства муниципального района, осуществление экономически обоснованного расчета по финансированию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0239F0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Сектор строительства, транспорта и ЖКХ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Заместитель главы администрации муниципального района, курирующий данное направление, начальник сектора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Некачественное и несвоевременное формирование  сводной отчетности, проведения комплексного анализа и определения тенденции развития жилищно-коммунального хозяйства муниципального района, подготовка экономически не обоснованного расчета по финансированию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низкая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Разъяснения муниципальным служащим: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- о мерах ответственности за совершение коррупционных правонарушений</w:t>
            </w:r>
          </w:p>
        </w:tc>
      </w:tr>
      <w:tr w:rsidR="00B54958" w:rsidRPr="00DC3926" w:rsidTr="00DC3926">
        <w:trPr>
          <w:trHeight w:val="20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both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4.2.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Осуществление муниципального контроля за сохранностью автомобильных дорог местного значения в границах муниципального района (по переданным от поселений полномочиям)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0239F0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Сектор строительства, транспорта и ЖКХ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Заместитель главы администрации муниципального района, курирующий данное направление, начальник сектора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0239F0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Принятие не</w:t>
            </w:r>
            <w:r w:rsidR="00DC3926" w:rsidRPr="00DC3926">
              <w:rPr>
                <w:rFonts w:eastAsia="Times New Roman"/>
                <w:color w:val="000000" w:themeColor="text1"/>
              </w:rPr>
              <w:t>обоснованных решений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средняя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Установление четкой регламентации способа и сроков совершения действий должностным лицом при осуществлении муниципального контроля за сохранностью автомобильных дорог местного значения. Разъяснения муниципальным служащим: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 xml:space="preserve">- о мерах ответственности за совершение коррупционных </w:t>
            </w:r>
            <w:r w:rsidRPr="00DC3926">
              <w:rPr>
                <w:rFonts w:eastAsia="Times New Roman"/>
                <w:color w:val="000000" w:themeColor="text1"/>
              </w:rPr>
              <w:lastRenderedPageBreak/>
              <w:t>правонарушений</w:t>
            </w:r>
          </w:p>
        </w:tc>
      </w:tr>
      <w:tr w:rsidR="00B54958" w:rsidRPr="00DC3926" w:rsidTr="00DC3926">
        <w:trPr>
          <w:trHeight w:val="20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0239F0" w:rsidP="00DC3926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lastRenderedPageBreak/>
              <w:t>4.3.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color w:val="000000" w:themeColor="text1"/>
              </w:rPr>
            </w:pPr>
            <w:r w:rsidRPr="00DC3926">
              <w:rPr>
                <w:color w:val="000000" w:themeColor="text1"/>
              </w:rPr>
              <w:t>Прием заявлений  от молодых семей, с необходимым пакетом документов, для постановки на учет в качестве нуждающихся в улучшении жилищных условий в рамках реализации муниципальной программы «</w:t>
            </w:r>
            <w:r w:rsidR="000239F0">
              <w:rPr>
                <w:color w:val="000000" w:themeColor="text1"/>
              </w:rPr>
              <w:t>Обеспечение доступным и комфортным жильем, транспортными и коммунальными услугами населения» на 2022-2027 гг.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0239F0" w:rsidP="00B54958">
            <w:pPr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Сектор строительства, транспорта и ЖКХ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color w:val="000000" w:themeColor="text1"/>
              </w:rPr>
            </w:pPr>
            <w:r w:rsidRPr="00DC3926">
              <w:rPr>
                <w:color w:val="000000" w:themeColor="text1"/>
              </w:rPr>
              <w:t>Заместитель главы администрации муниципального района, курирующий данное направление</w:t>
            </w:r>
            <w:r w:rsidR="000239F0">
              <w:rPr>
                <w:color w:val="000000" w:themeColor="text1"/>
              </w:rPr>
              <w:t>, начальник сектора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color w:val="000000" w:themeColor="text1"/>
              </w:rPr>
            </w:pPr>
            <w:r w:rsidRPr="00DC3926">
              <w:rPr>
                <w:color w:val="000000" w:themeColor="text1"/>
              </w:rPr>
              <w:t>Установление необоснованных преимуществ при постановке граждан на учет в качестве нуждающихся в улучшении жилищных условий в рамках реализации муниципальной программы «</w:t>
            </w:r>
            <w:r w:rsidR="000239F0">
              <w:rPr>
                <w:color w:val="000000" w:themeColor="text1"/>
              </w:rPr>
              <w:t>Обеспечение доступным и комфортным жильем, транспортными и коммунальными услугами населения» на 2022-2027 гг.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color w:val="000000" w:themeColor="text1"/>
              </w:rPr>
            </w:pPr>
            <w:r w:rsidRPr="00DC3926">
              <w:rPr>
                <w:color w:val="000000" w:themeColor="text1"/>
              </w:rPr>
              <w:t>высокая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color w:val="000000" w:themeColor="text1"/>
              </w:rPr>
            </w:pPr>
            <w:r w:rsidRPr="00DC3926">
              <w:rPr>
                <w:color w:val="000000" w:themeColor="text1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 Разъяснения муниципальным служащим:</w:t>
            </w:r>
          </w:p>
          <w:p w:rsidR="00DC3926" w:rsidRPr="00DC3926" w:rsidRDefault="00DC3926" w:rsidP="00B54958">
            <w:pPr>
              <w:jc w:val="center"/>
              <w:rPr>
                <w:color w:val="000000" w:themeColor="text1"/>
              </w:rPr>
            </w:pPr>
            <w:r w:rsidRPr="00DC3926">
              <w:rPr>
                <w:color w:val="000000" w:themeColor="text1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DC3926" w:rsidRPr="00DC3926" w:rsidRDefault="00DC3926" w:rsidP="00B54958">
            <w:pPr>
              <w:jc w:val="center"/>
              <w:rPr>
                <w:color w:val="000000" w:themeColor="text1"/>
              </w:rPr>
            </w:pPr>
            <w:r w:rsidRPr="00DC3926">
              <w:rPr>
                <w:color w:val="000000" w:themeColor="text1"/>
              </w:rPr>
              <w:t>- о мерах ответственности за совершение коррупционных правонарушений</w:t>
            </w:r>
          </w:p>
        </w:tc>
      </w:tr>
      <w:tr w:rsidR="00DC3926" w:rsidRPr="00DC3926" w:rsidTr="00DC3926">
        <w:trPr>
          <w:trHeight w:val="20"/>
        </w:trPr>
        <w:tc>
          <w:tcPr>
            <w:tcW w:w="15482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0239F0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DC3926">
              <w:rPr>
                <w:rFonts w:eastAsia="Times New Roman"/>
                <w:b/>
                <w:color w:val="000000" w:themeColor="text1"/>
              </w:rPr>
              <w:t xml:space="preserve">5. </w:t>
            </w:r>
            <w:r w:rsidR="000239F0">
              <w:rPr>
                <w:rFonts w:eastAsia="Times New Roman"/>
                <w:b/>
                <w:color w:val="000000" w:themeColor="text1"/>
              </w:rPr>
              <w:t xml:space="preserve">Помощник главы по </w:t>
            </w:r>
            <w:r w:rsidRPr="00DC3926">
              <w:rPr>
                <w:rFonts w:eastAsia="Times New Roman"/>
                <w:b/>
                <w:color w:val="000000" w:themeColor="text1"/>
              </w:rPr>
              <w:t xml:space="preserve"> ГО ЧС</w:t>
            </w:r>
          </w:p>
        </w:tc>
      </w:tr>
      <w:tr w:rsidR="00B54958" w:rsidRPr="00DC3926" w:rsidTr="00DC3926">
        <w:trPr>
          <w:trHeight w:val="20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both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5.1.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color w:val="000000" w:themeColor="text1"/>
              </w:rPr>
      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муниципальному имуществу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0239F0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Помощник главы по</w:t>
            </w:r>
            <w:r w:rsidR="00DC3926" w:rsidRPr="00DC3926">
              <w:rPr>
                <w:rFonts w:eastAsia="Times New Roman"/>
                <w:color w:val="000000" w:themeColor="text1"/>
              </w:rPr>
              <w:t xml:space="preserve"> ГО ЧС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 xml:space="preserve">Заместитель главы администрации муниципального района, курирующий данное направление, </w:t>
            </w:r>
            <w:r w:rsidR="000239F0">
              <w:rPr>
                <w:rFonts w:eastAsia="Times New Roman"/>
                <w:color w:val="000000" w:themeColor="text1"/>
              </w:rPr>
              <w:t>помощник главы по ГО ЧС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  <w:spacing w:val="-1"/>
              </w:rPr>
            </w:pPr>
            <w:r w:rsidRPr="00DC3926">
              <w:rPr>
                <w:color w:val="000000" w:themeColor="text1"/>
              </w:rPr>
              <w:t>Несвоевременно сообщенный несчастный случай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Низкая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color w:val="000000" w:themeColor="text1"/>
              </w:rPr>
              <w:t>Расследование случаев возникновения чрезвычайных ситуаций природного и техногенного характера и т.д., имеет цель выявить причины, наметить меры по устранению их последствий, разработать необходимые мероприятия по их предупреждению и определить материальный ущерб.</w:t>
            </w:r>
            <w:r w:rsidRPr="00DC3926">
              <w:rPr>
                <w:rFonts w:eastAsia="Times New Roman"/>
                <w:color w:val="000000" w:themeColor="text1"/>
              </w:rPr>
              <w:t xml:space="preserve"> Разъяснения муниципальным служащим: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- о мерах ответственности за совершение коррупционных правонарушений</w:t>
            </w:r>
          </w:p>
        </w:tc>
      </w:tr>
      <w:tr w:rsidR="00DC3926" w:rsidRPr="00DC3926" w:rsidTr="00DC3926">
        <w:trPr>
          <w:trHeight w:val="20"/>
        </w:trPr>
        <w:tc>
          <w:tcPr>
            <w:tcW w:w="154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0239F0">
            <w:pPr>
              <w:jc w:val="center"/>
              <w:rPr>
                <w:color w:val="000000" w:themeColor="text1"/>
              </w:rPr>
            </w:pPr>
            <w:r w:rsidRPr="00DC3926">
              <w:rPr>
                <w:rFonts w:eastAsia="Times New Roman"/>
                <w:b/>
                <w:bCs/>
                <w:color w:val="000000" w:themeColor="text1"/>
              </w:rPr>
              <w:t>6. Отдел организационн</w:t>
            </w:r>
            <w:r w:rsidR="000239F0">
              <w:rPr>
                <w:rFonts w:eastAsia="Times New Roman"/>
                <w:b/>
                <w:bCs/>
                <w:color w:val="000000" w:themeColor="text1"/>
              </w:rPr>
              <w:t>о-контрольной, кадровой и правовой работы</w:t>
            </w:r>
          </w:p>
        </w:tc>
      </w:tr>
      <w:tr w:rsidR="00B54958" w:rsidRPr="00DC3926" w:rsidTr="00DC3926">
        <w:trPr>
          <w:trHeight w:val="20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both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6.1.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color w:val="000000" w:themeColor="text1"/>
              </w:rPr>
            </w:pPr>
            <w:r w:rsidRPr="00DC3926">
              <w:rPr>
                <w:color w:val="000000" w:themeColor="text1"/>
              </w:rPr>
              <w:t xml:space="preserve">Подготовка и принятие решений по назначению на </w:t>
            </w:r>
            <w:r w:rsidRPr="00DC3926">
              <w:rPr>
                <w:color w:val="000000" w:themeColor="text1"/>
              </w:rPr>
              <w:lastRenderedPageBreak/>
              <w:t>должности муниципальной службы; по проведению аттестации, квалификационных экзаменов муниципальных служащих,  конкурсов на замещение вакантных должностей муниципальной службы и включение в кадровый резерв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0239F0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lastRenderedPageBreak/>
              <w:t xml:space="preserve">Отдел организационно-контрольной, кадровой и </w:t>
            </w:r>
            <w:r>
              <w:rPr>
                <w:rFonts w:eastAsia="Times New Roman"/>
                <w:color w:val="000000" w:themeColor="text1"/>
              </w:rPr>
              <w:lastRenderedPageBreak/>
              <w:t>правовой работы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lastRenderedPageBreak/>
              <w:t xml:space="preserve">Заместитель главы администрации - </w:t>
            </w:r>
            <w:r w:rsidRPr="00DC3926">
              <w:rPr>
                <w:rFonts w:eastAsia="Times New Roman"/>
                <w:color w:val="000000" w:themeColor="text1"/>
              </w:rPr>
              <w:lastRenderedPageBreak/>
              <w:t>руководитель аппарата администрации муниципального района</w:t>
            </w:r>
            <w:r w:rsidR="000239F0">
              <w:rPr>
                <w:rFonts w:eastAsia="Times New Roman"/>
                <w:color w:val="000000" w:themeColor="text1"/>
              </w:rPr>
              <w:t>,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начальник отдела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DC3926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lastRenderedPageBreak/>
              <w:t xml:space="preserve">Предоставление не предусмотренных законом </w:t>
            </w:r>
            <w:r w:rsidRPr="00DC3926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преимуществ (протекционизм, семейственность) для поступления на муниципальную службу, на работу.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lastRenderedPageBreak/>
              <w:t>средняя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Разъяснения муниципальным служащим: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lastRenderedPageBreak/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- о мерах ответственности за совершение коррупционных правонарушений</w:t>
            </w:r>
          </w:p>
        </w:tc>
      </w:tr>
      <w:tr w:rsidR="00B54958" w:rsidRPr="00DC3926" w:rsidTr="00DC3926">
        <w:trPr>
          <w:trHeight w:val="20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both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lastRenderedPageBreak/>
              <w:t>6.2.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color w:val="000000" w:themeColor="text1"/>
              </w:rPr>
            </w:pPr>
            <w:r w:rsidRPr="00DC3926">
              <w:rPr>
                <w:color w:val="000000" w:themeColor="text1"/>
              </w:rPr>
              <w:t>Проведение конкурсов на замещение вакантной должности, на включение в кадровый резерв на замещение вакантной должности муниципальной службы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0239F0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Отдел организационно-контрольной, кадровой и правовой работы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Заместитель главы администрации -руководитель аппарата администрации муниципального района</w:t>
            </w:r>
            <w:r w:rsidR="000239F0">
              <w:rPr>
                <w:rFonts w:eastAsia="Times New Roman"/>
                <w:color w:val="000000" w:themeColor="text1"/>
              </w:rPr>
              <w:t>,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Начальник отдела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DC3926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Победителем конкурса на замещение вакантной должности, на включение в кадровый резерв на замещение вакантной должности муниципальной службы признан кандидат, не соответствующий квалификационным требованиям к данной должности, а по рекомендации, либо хороший знакомый, или по иным незаконным основаниям.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средняя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Разъяснения муниципальным служащим: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- о мерах ответственности за совершение коррупционных правонарушений</w:t>
            </w:r>
          </w:p>
        </w:tc>
      </w:tr>
      <w:tr w:rsidR="00DC3926" w:rsidRPr="00DC3926" w:rsidTr="00DC3926">
        <w:trPr>
          <w:trHeight w:val="20"/>
        </w:trPr>
        <w:tc>
          <w:tcPr>
            <w:tcW w:w="154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center"/>
              <w:rPr>
                <w:color w:val="000000" w:themeColor="text1"/>
              </w:rPr>
            </w:pPr>
            <w:r w:rsidRPr="00DC3926">
              <w:rPr>
                <w:rFonts w:eastAsia="Times New Roman"/>
                <w:b/>
                <w:bCs/>
                <w:color w:val="000000" w:themeColor="text1"/>
              </w:rPr>
              <w:t>7. Комиссия по делам несовершеннолетних и защите их прав</w:t>
            </w:r>
          </w:p>
        </w:tc>
      </w:tr>
      <w:tr w:rsidR="00B54958" w:rsidRPr="00DC3926" w:rsidTr="00DC3926">
        <w:trPr>
          <w:trHeight w:val="20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both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7.1.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Принятие мер воздействия в отношении несовершеннолетних, родителей (или иных законных представителей), других граждан и должностных лиц, предусмотренных законодательством Российской Федерации и законодательством Воронежской области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Комиссия по делам несовершеннолетних и защите их прав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Заместитель главы администрации муниципального района, курирующий данное направление, главный специалист- ответственный секретарь комиссии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Оказание влияния на принятие комиссией решений, направленных на предоставление необоснованных преимуществ отдельным гражданам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низкая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Коллегиальное принятие решений</w:t>
            </w:r>
          </w:p>
        </w:tc>
      </w:tr>
      <w:tr w:rsidR="00DC3926" w:rsidRPr="00DC3926" w:rsidTr="00DC3926">
        <w:trPr>
          <w:trHeight w:val="20"/>
        </w:trPr>
        <w:tc>
          <w:tcPr>
            <w:tcW w:w="154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center"/>
              <w:rPr>
                <w:color w:val="000000" w:themeColor="text1"/>
              </w:rPr>
            </w:pPr>
            <w:r w:rsidRPr="00DC3926">
              <w:rPr>
                <w:rFonts w:eastAsia="Times New Roman"/>
                <w:b/>
                <w:bCs/>
                <w:color w:val="000000" w:themeColor="text1"/>
              </w:rPr>
              <w:t>8. Административная комиссия</w:t>
            </w:r>
          </w:p>
        </w:tc>
      </w:tr>
      <w:tr w:rsidR="00B54958" w:rsidRPr="00DC3926" w:rsidTr="00DC3926">
        <w:trPr>
          <w:trHeight w:val="20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both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8.1.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 xml:space="preserve">Принятие мер воздействия в отношении граждан и должностных лиц, </w:t>
            </w:r>
            <w:r w:rsidRPr="00DC3926">
              <w:rPr>
                <w:rFonts w:eastAsia="Times New Roman"/>
                <w:color w:val="000000" w:themeColor="text1"/>
              </w:rPr>
              <w:lastRenderedPageBreak/>
              <w:t>предусмотренных Кодексом об административных правонарушений при осуществлении переданных отдельных государственных полномочий  Воронежской области в соответствии с законодательством Воронежской области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lastRenderedPageBreak/>
              <w:t>Административная комиссия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 xml:space="preserve">Заместитель главы администрации муниципального района, </w:t>
            </w:r>
            <w:r w:rsidRPr="00DC3926">
              <w:rPr>
                <w:rFonts w:eastAsia="Times New Roman"/>
                <w:color w:val="000000" w:themeColor="text1"/>
              </w:rPr>
              <w:lastRenderedPageBreak/>
              <w:t>курирующий данное направление, ведущий специалист- ответственный секретарь комиссии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lastRenderedPageBreak/>
              <w:t xml:space="preserve">Оказание влияния на принятие комиссией решений, направленных на </w:t>
            </w:r>
            <w:r w:rsidRPr="00DC3926">
              <w:rPr>
                <w:rFonts w:eastAsia="Times New Roman"/>
                <w:color w:val="000000" w:themeColor="text1"/>
              </w:rPr>
              <w:lastRenderedPageBreak/>
              <w:t>предоставление необоснованных преимуществ отдельным гражданам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lastRenderedPageBreak/>
              <w:t>низкая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both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Коллегиальное принятие решений</w:t>
            </w:r>
          </w:p>
        </w:tc>
      </w:tr>
      <w:tr w:rsidR="00DC3926" w:rsidRPr="00DC3926" w:rsidTr="00DC3926">
        <w:trPr>
          <w:trHeight w:val="20"/>
        </w:trPr>
        <w:tc>
          <w:tcPr>
            <w:tcW w:w="1548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b/>
                <w:bCs/>
                <w:color w:val="000000" w:themeColor="text1"/>
              </w:rPr>
              <w:lastRenderedPageBreak/>
              <w:t xml:space="preserve">9. Отдел </w:t>
            </w:r>
            <w:r w:rsidR="00B54958">
              <w:rPr>
                <w:rFonts w:eastAsia="Times New Roman"/>
                <w:b/>
                <w:bCs/>
                <w:color w:val="000000" w:themeColor="text1"/>
              </w:rPr>
              <w:t>по управлению муниципальным имуществом и земельным вопросам</w:t>
            </w:r>
          </w:p>
        </w:tc>
      </w:tr>
      <w:tr w:rsidR="00B54958" w:rsidRPr="00DC3926" w:rsidTr="00DC3926">
        <w:trPr>
          <w:trHeight w:val="2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both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9.1.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Согласование предоставления в аренду муниципального имущества, находящегося в оперативном управлении муниципальных учреждений муниципального района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  <w:spacing w:val="-1"/>
              </w:rPr>
              <w:t xml:space="preserve">Отдел </w:t>
            </w:r>
            <w:r w:rsidR="00B54958">
              <w:rPr>
                <w:rFonts w:eastAsia="Times New Roman"/>
                <w:color w:val="000000" w:themeColor="text1"/>
                <w:spacing w:val="-1"/>
              </w:rPr>
              <w:t>по управлению муниципальным имуществом и земельным вопросам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 xml:space="preserve">Заместитель главы администрации муниципального района, курирующий данное направление, </w:t>
            </w:r>
            <w:r w:rsidR="00B54958">
              <w:rPr>
                <w:rFonts w:eastAsia="Times New Roman"/>
                <w:color w:val="000000" w:themeColor="text1"/>
              </w:rPr>
              <w:t>начальник отдела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Необоснованное согласование или необоснованный отказ в согласовании предоставления в аренду муниципального имущества, находящегося в оперативном управлении муниципальных учреждений муниципального района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средняя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Установление четкой регламентации способа и сроков совершения действий должностным лицом</w:t>
            </w:r>
          </w:p>
        </w:tc>
      </w:tr>
      <w:tr w:rsidR="00B54958" w:rsidRPr="00DC3926" w:rsidTr="00DC3926">
        <w:trPr>
          <w:trHeight w:val="2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both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9.2.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 xml:space="preserve">Предоставление имущества, составляющего муниципальную казну </w:t>
            </w:r>
            <w:r w:rsidR="00B54958">
              <w:rPr>
                <w:rFonts w:eastAsia="Times New Roman"/>
                <w:color w:val="000000" w:themeColor="text1"/>
              </w:rPr>
              <w:t>Нижнедевицкого</w:t>
            </w:r>
            <w:r w:rsidRPr="00DC3926">
              <w:rPr>
                <w:rFonts w:eastAsia="Times New Roman"/>
                <w:color w:val="000000" w:themeColor="text1"/>
              </w:rPr>
              <w:t xml:space="preserve"> муниципального района Воронежской области в аренду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B54958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  <w:spacing w:val="-1"/>
              </w:rPr>
              <w:t xml:space="preserve">Отдел </w:t>
            </w:r>
            <w:r>
              <w:rPr>
                <w:rFonts w:eastAsia="Times New Roman"/>
                <w:color w:val="000000" w:themeColor="text1"/>
                <w:spacing w:val="-1"/>
              </w:rPr>
              <w:t>по управлению муниципальным имуществом и земельным вопросам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 xml:space="preserve">Заместитель главы администрации муниципального района, курирующий данное направление, </w:t>
            </w:r>
            <w:r w:rsidR="00B54958">
              <w:rPr>
                <w:rFonts w:eastAsia="Times New Roman"/>
                <w:color w:val="000000" w:themeColor="text1"/>
              </w:rPr>
              <w:t>начальник отдела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средняя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Установление четкой регламентации способа совершения действий должностным лицом, а также  размера арендной платы и иных условий договора аренды.</w:t>
            </w:r>
          </w:p>
        </w:tc>
      </w:tr>
      <w:tr w:rsidR="00B54958" w:rsidRPr="00DC3926" w:rsidTr="00DC3926">
        <w:trPr>
          <w:trHeight w:val="2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both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9.3.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 xml:space="preserve">Организация, подготовка и проведение торгов на право аренды имущества, находящегося в собственности </w:t>
            </w:r>
            <w:r w:rsidR="00B54958">
              <w:rPr>
                <w:rFonts w:eastAsia="Times New Roman"/>
                <w:color w:val="000000" w:themeColor="text1"/>
              </w:rPr>
              <w:t>Нижнедевицкого</w:t>
            </w:r>
            <w:r w:rsidRPr="00DC3926">
              <w:rPr>
                <w:rFonts w:eastAsia="Times New Roman"/>
                <w:color w:val="000000" w:themeColor="text1"/>
              </w:rPr>
              <w:t xml:space="preserve"> муниципального района Воронежской области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B54958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  <w:spacing w:val="-1"/>
              </w:rPr>
              <w:t xml:space="preserve">Отдел </w:t>
            </w:r>
            <w:r>
              <w:rPr>
                <w:rFonts w:eastAsia="Times New Roman"/>
                <w:color w:val="000000" w:themeColor="text1"/>
                <w:spacing w:val="-1"/>
              </w:rPr>
              <w:t>по управлению муниципальным имуществом и земельным вопросам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 xml:space="preserve">Заместитель главы администрации муниципального района, курирующий данное направление, </w:t>
            </w:r>
            <w:r w:rsidR="00B54958">
              <w:rPr>
                <w:rFonts w:eastAsia="Times New Roman"/>
                <w:color w:val="000000" w:themeColor="text1"/>
              </w:rPr>
              <w:t>начальник отдела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средняя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Установление четкой регламентации способа совершения действий должностным лицом</w:t>
            </w:r>
          </w:p>
        </w:tc>
      </w:tr>
      <w:tr w:rsidR="00B54958" w:rsidRPr="00DC3926" w:rsidTr="00DC3926">
        <w:trPr>
          <w:trHeight w:val="2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both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9.4.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 xml:space="preserve">Согласование на списание имущества, находящегося в собственности муниципального района и в оперативном управлении муниципальных  </w:t>
            </w:r>
            <w:r w:rsidRPr="00DC3926">
              <w:rPr>
                <w:rFonts w:eastAsia="Times New Roman"/>
                <w:color w:val="000000" w:themeColor="text1"/>
              </w:rPr>
              <w:lastRenderedPageBreak/>
              <w:t>учреждений муниципального района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B54958" w:rsidP="00B54958">
            <w:pPr>
              <w:jc w:val="center"/>
              <w:rPr>
                <w:rFonts w:eastAsia="Times New Roman"/>
                <w:color w:val="000000" w:themeColor="text1"/>
                <w:spacing w:val="-1"/>
              </w:rPr>
            </w:pPr>
            <w:r w:rsidRPr="00DC3926">
              <w:rPr>
                <w:rFonts w:eastAsia="Times New Roman"/>
                <w:color w:val="000000" w:themeColor="text1"/>
                <w:spacing w:val="-1"/>
              </w:rPr>
              <w:lastRenderedPageBreak/>
              <w:t xml:space="preserve">Отдел </w:t>
            </w:r>
            <w:r>
              <w:rPr>
                <w:rFonts w:eastAsia="Times New Roman"/>
                <w:color w:val="000000" w:themeColor="text1"/>
                <w:spacing w:val="-1"/>
              </w:rPr>
              <w:t>по управлению муниципальным имуществом и земельным вопросам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 xml:space="preserve">Заместитель главы администрации муниципального района, курирующий данное направление, </w:t>
            </w:r>
            <w:r w:rsidR="00B54958">
              <w:rPr>
                <w:rFonts w:eastAsia="Times New Roman"/>
                <w:color w:val="000000" w:themeColor="text1"/>
              </w:rPr>
              <w:t>начальник отдела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Средняя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B54958" w:rsidRPr="00DC3926" w:rsidTr="00DC3926">
        <w:trPr>
          <w:trHeight w:val="2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both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lastRenderedPageBreak/>
              <w:t>9.5.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Выдача выписок из Реестра муниципальной собственности муниципального района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B54958" w:rsidP="00B54958">
            <w:pPr>
              <w:jc w:val="center"/>
              <w:rPr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  <w:spacing w:val="-1"/>
              </w:rPr>
              <w:t xml:space="preserve">Отдел </w:t>
            </w:r>
            <w:r>
              <w:rPr>
                <w:rFonts w:eastAsia="Times New Roman"/>
                <w:color w:val="000000" w:themeColor="text1"/>
                <w:spacing w:val="-1"/>
              </w:rPr>
              <w:t>по управлению муниципальным имуществом и земельным вопросам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 xml:space="preserve">Заместитель главы администрации муниципального района, курирующий данное направление, </w:t>
            </w:r>
            <w:r w:rsidR="00B54958">
              <w:rPr>
                <w:rFonts w:eastAsia="Times New Roman"/>
                <w:color w:val="000000" w:themeColor="text1"/>
              </w:rPr>
              <w:t>начальник отдела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Необоснованное требование об ускорении выдачи выписки муниципальной собственности  муниципального района  по просьбе заявителя.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Подписание выписки из Реестра муниципальной собственности  муниципального района, включающей недостоверные сведения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низкая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Введение или расширение процессуальных форм взаимодействия граждан (организаций) и должностных лиц.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B54958" w:rsidRPr="00DC3926" w:rsidTr="00DC3926">
        <w:trPr>
          <w:trHeight w:val="2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both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9.6.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Организация проведения торгов (аукционов) по продаже земельных участков и имущества, находящихся в собственности муниципального района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B54958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  <w:spacing w:val="-1"/>
              </w:rPr>
              <w:t xml:space="preserve">Отдел </w:t>
            </w:r>
            <w:r>
              <w:rPr>
                <w:rFonts w:eastAsia="Times New Roman"/>
                <w:color w:val="000000" w:themeColor="text1"/>
                <w:spacing w:val="-1"/>
              </w:rPr>
              <w:t>по управлению муниципальным имуществом и земельным вопросам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 xml:space="preserve">Заместитель главы администрации муниципального района, курирующий данное направление, </w:t>
            </w:r>
            <w:r w:rsidR="00B54958">
              <w:rPr>
                <w:rFonts w:eastAsia="Times New Roman"/>
                <w:color w:val="000000" w:themeColor="text1"/>
              </w:rPr>
              <w:t>начальник отдела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Низкая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 Определение начальной цены на основании отчета независимого оценщика</w:t>
            </w:r>
          </w:p>
        </w:tc>
      </w:tr>
      <w:tr w:rsidR="00B54958" w:rsidRPr="00DC3926" w:rsidTr="00DC3926">
        <w:trPr>
          <w:trHeight w:val="2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both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9.7.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Предоставление в аренду (собственность) земельных участков, находящихся в муниципальной собственности  муниципального района, на которых расположены здания, строения, сооружения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B54958" w:rsidP="00B54958">
            <w:pPr>
              <w:jc w:val="center"/>
              <w:rPr>
                <w:rFonts w:eastAsia="Times New Roman"/>
                <w:color w:val="000000" w:themeColor="text1"/>
                <w:spacing w:val="-1"/>
              </w:rPr>
            </w:pPr>
            <w:r w:rsidRPr="00DC3926">
              <w:rPr>
                <w:rFonts w:eastAsia="Times New Roman"/>
                <w:color w:val="000000" w:themeColor="text1"/>
                <w:spacing w:val="-1"/>
              </w:rPr>
              <w:t xml:space="preserve">Отдел </w:t>
            </w:r>
            <w:r>
              <w:rPr>
                <w:rFonts w:eastAsia="Times New Roman"/>
                <w:color w:val="000000" w:themeColor="text1"/>
                <w:spacing w:val="-1"/>
              </w:rPr>
              <w:t>по управлению муниципальным имуществом и земельным вопросам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 xml:space="preserve">Заместитель главы администрации муниципального района, курирующий данное направление, </w:t>
            </w:r>
            <w:r w:rsidR="00B54958">
              <w:rPr>
                <w:rFonts w:eastAsia="Times New Roman"/>
                <w:color w:val="000000" w:themeColor="text1"/>
              </w:rPr>
              <w:t>начальник отдела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Незаконное предоставление в аренду земельных участков,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Незаконный отказ в предоставлении в аренду земельных участков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низкая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</w:t>
            </w:r>
          </w:p>
        </w:tc>
      </w:tr>
      <w:tr w:rsidR="00B54958" w:rsidRPr="00DC3926" w:rsidTr="00DC3926">
        <w:trPr>
          <w:trHeight w:val="2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both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9.8.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Проведение комиссии по рассмотрению заявлений граждан, претендующих  на бесплатное предоставление земельного участка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B54958" w:rsidP="00B54958">
            <w:pPr>
              <w:jc w:val="center"/>
              <w:rPr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  <w:spacing w:val="-1"/>
              </w:rPr>
              <w:t xml:space="preserve">Отдел </w:t>
            </w:r>
            <w:r>
              <w:rPr>
                <w:rFonts w:eastAsia="Times New Roman"/>
                <w:color w:val="000000" w:themeColor="text1"/>
                <w:spacing w:val="-1"/>
              </w:rPr>
              <w:t>по управлению муниципальным имуществом и земельным вопросам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 xml:space="preserve">Заместитель главы администрации муниципального района, курирующий данное направление, </w:t>
            </w:r>
            <w:r w:rsidR="00B54958">
              <w:rPr>
                <w:rFonts w:eastAsia="Times New Roman"/>
                <w:color w:val="000000" w:themeColor="text1"/>
              </w:rPr>
              <w:t>начальник отдела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Установление необоснованных преимуществ при постановке граждан на учет на бесплатное предоставление земельного участка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высокая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Разъяснения муниципальным служащим: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lastRenderedPageBreak/>
              <w:t>- о мерах ответственности за совершение коррупционных правонарушений</w:t>
            </w:r>
          </w:p>
        </w:tc>
      </w:tr>
      <w:tr w:rsidR="00B54958" w:rsidRPr="00DC3926" w:rsidTr="00DC3926">
        <w:trPr>
          <w:trHeight w:val="20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both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lastRenderedPageBreak/>
              <w:t>9.9.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Принятие на работу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B54958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  <w:spacing w:val="-1"/>
              </w:rPr>
              <w:t xml:space="preserve">Отдел </w:t>
            </w:r>
            <w:r>
              <w:rPr>
                <w:rFonts w:eastAsia="Times New Roman"/>
                <w:color w:val="000000" w:themeColor="text1"/>
                <w:spacing w:val="-1"/>
              </w:rPr>
              <w:t>по управлению муниципальным имуществом и земельным вопросам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 xml:space="preserve">Заместитель главы администрации муниципального района, курирующий данное направление, </w:t>
            </w:r>
            <w:r w:rsidR="00B54958">
              <w:rPr>
                <w:rFonts w:eastAsia="Times New Roman"/>
                <w:color w:val="000000" w:themeColor="text1"/>
              </w:rPr>
              <w:t>начальник отдела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Предоставление не предусмотренных законом преимуществ (протекционизм, семейственность) для поступления на работу в отдел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низкая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Разъяснения муниципальным служащим, собеседование с кандидатами на вакантную должность: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- о мерах ответственности за совершение коррупционных правонарушений</w:t>
            </w:r>
          </w:p>
        </w:tc>
      </w:tr>
      <w:tr w:rsidR="00B54958" w:rsidRPr="00DC3926" w:rsidTr="00DC3926">
        <w:trPr>
          <w:trHeight w:val="20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both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9.10.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Осуществление муниципального земельного контроля за использованием земель, расположенных на территории муниципального района (по переданным от поселений полномочиям)  в соответствии с установленными федеральными законами, законами Воронежской области, муниципальными правовыми актами обязательными требованиями.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B54958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  <w:spacing w:val="-1"/>
              </w:rPr>
              <w:t xml:space="preserve">Отдел </w:t>
            </w:r>
            <w:r>
              <w:rPr>
                <w:rFonts w:eastAsia="Times New Roman"/>
                <w:color w:val="000000" w:themeColor="text1"/>
                <w:spacing w:val="-1"/>
              </w:rPr>
              <w:t>по управлению муниципальным имуществом и земельным вопросам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 xml:space="preserve">Заместитель главы администрации муниципального района, курирующий данное направление, </w:t>
            </w:r>
            <w:r w:rsidR="00B54958">
              <w:rPr>
                <w:rFonts w:eastAsia="Times New Roman"/>
                <w:color w:val="000000" w:themeColor="text1"/>
              </w:rPr>
              <w:t>начальник отдела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Принятие необоснованных решений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средняя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Установление четкой регламентации способа и сроков совершения действий должностным лицом при осуществлении муниципального земельного контроля за  соблюдением юридическими лицами, индивидуальными предпринимателями и гражданами обязательных требований, установленных федеральными законами, законами Воронежской области, муниципальными правовыми актами.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Разъяснения муниципальным служащим: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 xml:space="preserve">- о мерах ответственности за совершение коррупционных </w:t>
            </w:r>
            <w:r w:rsidRPr="00DC3926">
              <w:rPr>
                <w:rFonts w:eastAsia="Times New Roman"/>
                <w:color w:val="000000" w:themeColor="text1"/>
              </w:rPr>
              <w:lastRenderedPageBreak/>
              <w:t>правонарушений</w:t>
            </w:r>
          </w:p>
        </w:tc>
      </w:tr>
      <w:tr w:rsidR="00DC3926" w:rsidRPr="00DC3926" w:rsidTr="00DC3926">
        <w:trPr>
          <w:trHeight w:val="20"/>
        </w:trPr>
        <w:tc>
          <w:tcPr>
            <w:tcW w:w="15482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1073B1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b/>
                <w:bCs/>
                <w:color w:val="000000" w:themeColor="text1"/>
              </w:rPr>
              <w:lastRenderedPageBreak/>
              <w:t xml:space="preserve">10. Отдел по образованию, </w:t>
            </w:r>
            <w:r w:rsidR="00B54958">
              <w:rPr>
                <w:rFonts w:eastAsia="Times New Roman"/>
                <w:b/>
                <w:bCs/>
                <w:color w:val="000000" w:themeColor="text1"/>
              </w:rPr>
              <w:t>спорту и работе с молодежью</w:t>
            </w:r>
          </w:p>
        </w:tc>
      </w:tr>
      <w:tr w:rsidR="00B54958" w:rsidRPr="00DC3926" w:rsidTr="00DC3926">
        <w:trPr>
          <w:trHeight w:val="2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both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10.1.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Прием заявлений, постановка на учет детей для зачисления в 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 xml:space="preserve">Отдел по образованию, </w:t>
            </w:r>
            <w:r w:rsidR="00B54958">
              <w:rPr>
                <w:rFonts w:eastAsia="Times New Roman"/>
                <w:color w:val="000000" w:themeColor="text1"/>
              </w:rPr>
              <w:t>спорту и работе с молодежью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Заместитель главы администрации муниципального района, курирующий данное направление, руководитель отдела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Установление необоснованных преимуществ при постановке детей на учет  для зачисления в 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высокая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 Разъяснения муниципальным служащим: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- о мерах ответственности за совершение коррупционных правонарушений</w:t>
            </w:r>
          </w:p>
        </w:tc>
      </w:tr>
      <w:tr w:rsidR="00B54958" w:rsidRPr="00DC3926" w:rsidTr="00DC3926">
        <w:trPr>
          <w:trHeight w:val="20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both"/>
              <w:rPr>
                <w:color w:val="000000" w:themeColor="text1"/>
              </w:rPr>
            </w:pPr>
            <w:r w:rsidRPr="00DC3926">
              <w:rPr>
                <w:color w:val="000000" w:themeColor="text1"/>
              </w:rPr>
              <w:t>10.2.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color w:val="000000" w:themeColor="text1"/>
              </w:rPr>
            </w:pPr>
            <w:r w:rsidRPr="00DC3926">
              <w:rPr>
                <w:color w:val="000000" w:themeColor="text1"/>
              </w:rPr>
              <w:t xml:space="preserve">Подготовка и принятие решений по вопросам опеки и попечительства при осуществлении переданных отдельных государственных полномочий  Воронежской области </w:t>
            </w:r>
            <w:r w:rsidR="00B54958">
              <w:rPr>
                <w:color w:val="000000" w:themeColor="text1"/>
              </w:rPr>
              <w:t xml:space="preserve">Нижнедевицкому </w:t>
            </w:r>
            <w:r w:rsidRPr="00DC3926">
              <w:rPr>
                <w:color w:val="000000" w:themeColor="text1"/>
              </w:rPr>
              <w:t>муниципальному району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color w:val="000000" w:themeColor="text1"/>
              </w:rPr>
            </w:pPr>
            <w:r w:rsidRPr="00DC3926">
              <w:rPr>
                <w:color w:val="000000" w:themeColor="text1"/>
              </w:rPr>
              <w:t xml:space="preserve">Отдел по образованию, </w:t>
            </w:r>
            <w:r w:rsidR="00B54958">
              <w:rPr>
                <w:color w:val="000000" w:themeColor="text1"/>
              </w:rPr>
              <w:t>спорту и работе с молодежью,</w:t>
            </w:r>
            <w:r w:rsidRPr="00DC3926">
              <w:rPr>
                <w:color w:val="000000" w:themeColor="text1"/>
              </w:rPr>
              <w:t xml:space="preserve">  </w:t>
            </w:r>
            <w:r w:rsidR="00B54958">
              <w:rPr>
                <w:color w:val="000000" w:themeColor="text1"/>
              </w:rPr>
              <w:t>опека</w:t>
            </w:r>
            <w:r w:rsidRPr="00DC3926">
              <w:rPr>
                <w:color w:val="000000" w:themeColor="text1"/>
              </w:rPr>
              <w:t xml:space="preserve"> и попечительств</w:t>
            </w:r>
            <w:r w:rsidR="00B54958">
              <w:rPr>
                <w:color w:val="000000" w:themeColor="text1"/>
              </w:rPr>
              <w:t>о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color w:val="000000" w:themeColor="text1"/>
              </w:rPr>
            </w:pPr>
            <w:r w:rsidRPr="00DC3926">
              <w:rPr>
                <w:color w:val="000000" w:themeColor="text1"/>
              </w:rPr>
              <w:t>Заместитель главы администрации муниципального района, курирующий данное направление, руководитель отдела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color w:val="000000" w:themeColor="text1"/>
              </w:rPr>
            </w:pPr>
            <w:r w:rsidRPr="00DC3926">
              <w:rPr>
                <w:color w:val="000000" w:themeColor="text1"/>
              </w:rPr>
              <w:t>При принятии решений по вопросам опеки и попечительства не соблюдаются требования действующего законодательства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color w:val="000000" w:themeColor="text1"/>
              </w:rPr>
            </w:pPr>
            <w:r w:rsidRPr="00DC3926">
              <w:rPr>
                <w:color w:val="000000" w:themeColor="text1"/>
              </w:rPr>
              <w:t>высокая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color w:val="000000" w:themeColor="text1"/>
              </w:rPr>
            </w:pPr>
            <w:r w:rsidRPr="00DC3926">
              <w:rPr>
                <w:color w:val="000000" w:themeColor="text1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 Разъяснения муниципальным служащим:</w:t>
            </w:r>
          </w:p>
          <w:p w:rsidR="00DC3926" w:rsidRPr="00DC3926" w:rsidRDefault="00DC3926" w:rsidP="00B54958">
            <w:pPr>
              <w:jc w:val="center"/>
              <w:rPr>
                <w:color w:val="000000" w:themeColor="text1"/>
              </w:rPr>
            </w:pPr>
            <w:r w:rsidRPr="00DC3926">
              <w:rPr>
                <w:color w:val="000000" w:themeColor="text1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DC3926" w:rsidRPr="00DC3926" w:rsidRDefault="00DC3926" w:rsidP="00B54958">
            <w:pPr>
              <w:jc w:val="center"/>
              <w:rPr>
                <w:color w:val="000000" w:themeColor="text1"/>
              </w:rPr>
            </w:pPr>
            <w:r w:rsidRPr="00DC3926">
              <w:rPr>
                <w:color w:val="000000" w:themeColor="text1"/>
              </w:rPr>
              <w:t>- о мерах ответственности за совершение коррупционных правонарушений</w:t>
            </w:r>
          </w:p>
        </w:tc>
      </w:tr>
      <w:tr w:rsidR="00B54958" w:rsidRPr="00DC3926" w:rsidTr="00DC3926">
        <w:trPr>
          <w:trHeight w:val="20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both"/>
              <w:rPr>
                <w:color w:val="000000" w:themeColor="text1"/>
              </w:rPr>
            </w:pPr>
            <w:r w:rsidRPr="00DC3926">
              <w:rPr>
                <w:color w:val="000000" w:themeColor="text1"/>
              </w:rPr>
              <w:t>10.3.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color w:val="000000" w:themeColor="text1"/>
              </w:rPr>
            </w:pPr>
            <w:r w:rsidRPr="00DC3926">
              <w:rPr>
                <w:color w:val="000000" w:themeColor="text1"/>
              </w:rPr>
              <w:t xml:space="preserve">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граждане, а </w:t>
            </w:r>
            <w:r w:rsidRPr="00DC3926">
              <w:rPr>
                <w:color w:val="000000" w:themeColor="text1"/>
              </w:rPr>
              <w:lastRenderedPageBreak/>
              <w:t>также осуществление контроля за условиями жизни и воспитания детей в семьях усыновителей граждан Российской Федерации, проживающих на территории Российской Федерации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color w:val="000000" w:themeColor="text1"/>
              </w:rPr>
            </w:pPr>
            <w:r w:rsidRPr="00DC3926">
              <w:rPr>
                <w:color w:val="000000" w:themeColor="text1"/>
              </w:rPr>
              <w:lastRenderedPageBreak/>
              <w:t xml:space="preserve">Отдел по образованию, </w:t>
            </w:r>
            <w:r w:rsidR="00B54958">
              <w:rPr>
                <w:color w:val="000000" w:themeColor="text1"/>
              </w:rPr>
              <w:t>спорту и работе с молодежью, опека и попечительство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color w:val="000000" w:themeColor="text1"/>
              </w:rPr>
            </w:pPr>
            <w:r w:rsidRPr="00DC3926">
              <w:rPr>
                <w:color w:val="000000" w:themeColor="text1"/>
              </w:rPr>
              <w:t>Заместитель главы администрации муниципального района, курирующий данное направление, руководитель отдела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color w:val="000000" w:themeColor="text1"/>
              </w:rPr>
            </w:pPr>
            <w:r w:rsidRPr="00DC3926">
              <w:rPr>
                <w:color w:val="000000" w:themeColor="text1"/>
              </w:rPr>
              <w:t>При проведении проверки не отражение в акте проверки выявленных нарушений действующего законодательства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color w:val="000000" w:themeColor="text1"/>
              </w:rPr>
            </w:pPr>
            <w:r w:rsidRPr="00DC3926">
              <w:rPr>
                <w:color w:val="000000" w:themeColor="text1"/>
              </w:rPr>
              <w:t>средняя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color w:val="000000" w:themeColor="text1"/>
              </w:rPr>
            </w:pPr>
            <w:r w:rsidRPr="00DC3926">
              <w:rPr>
                <w:color w:val="000000" w:themeColor="text1"/>
              </w:rPr>
              <w:t>Разъяснения муниципальным служащим:</w:t>
            </w:r>
          </w:p>
          <w:p w:rsidR="00DC3926" w:rsidRPr="00DC3926" w:rsidRDefault="00DC3926" w:rsidP="00B54958">
            <w:pPr>
              <w:jc w:val="center"/>
              <w:rPr>
                <w:color w:val="000000" w:themeColor="text1"/>
              </w:rPr>
            </w:pPr>
            <w:r w:rsidRPr="00DC3926">
              <w:rPr>
                <w:color w:val="000000" w:themeColor="text1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DC3926" w:rsidRPr="00DC3926" w:rsidRDefault="00DC3926" w:rsidP="00B54958">
            <w:pPr>
              <w:jc w:val="center"/>
              <w:rPr>
                <w:color w:val="000000" w:themeColor="text1"/>
              </w:rPr>
            </w:pPr>
            <w:r w:rsidRPr="00DC3926">
              <w:rPr>
                <w:color w:val="000000" w:themeColor="text1"/>
              </w:rPr>
              <w:lastRenderedPageBreak/>
              <w:t>- о мерах ответственности за совершение коррупционных правонарушений</w:t>
            </w:r>
          </w:p>
          <w:p w:rsidR="00DC3926" w:rsidRPr="00DC3926" w:rsidRDefault="00DC3926" w:rsidP="00B54958">
            <w:pPr>
              <w:jc w:val="center"/>
              <w:rPr>
                <w:color w:val="000000" w:themeColor="text1"/>
              </w:rPr>
            </w:pPr>
            <w:r w:rsidRPr="00DC3926">
              <w:rPr>
                <w:color w:val="000000" w:themeColor="text1"/>
              </w:rPr>
              <w:t>Регламентация осуществления надзора за деятельностью опекунов и попечителей</w:t>
            </w:r>
          </w:p>
        </w:tc>
      </w:tr>
      <w:tr w:rsidR="00B54958" w:rsidRPr="00DC3926" w:rsidTr="00DC3926">
        <w:trPr>
          <w:trHeight w:val="20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both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lastRenderedPageBreak/>
              <w:t>10.4.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color w:val="000000" w:themeColor="text1"/>
              </w:rPr>
            </w:pPr>
            <w:r w:rsidRPr="00DC3926">
              <w:rPr>
                <w:color w:val="000000" w:themeColor="text1"/>
              </w:rPr>
              <w:t>Разработка проектов нормативных правовых актов по вопросу системы оплаты труда работников подведомственных учреждений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 xml:space="preserve">Отдел по образованию, </w:t>
            </w:r>
            <w:r w:rsidR="00B54958">
              <w:rPr>
                <w:rFonts w:eastAsia="Times New Roman"/>
                <w:color w:val="000000" w:themeColor="text1"/>
              </w:rPr>
              <w:t>спорту и работе с молодежью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Заместитель главы администрации муниципального района, курирующий данное направление, руководитель отдела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color w:val="000000" w:themeColor="text1"/>
              </w:rPr>
              <w:t>Оказание влияния на принятие решений, направленных на предоставление необоснованных преимуществ отдельным гражданам, учреждениям.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Средняя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color w:val="000000" w:themeColor="text1"/>
              </w:rPr>
            </w:pPr>
            <w:r w:rsidRPr="00DC3926">
              <w:rPr>
                <w:color w:val="000000" w:themeColor="text1"/>
              </w:rPr>
              <w:t>Коллегиальное принятие решений. Создание совместных рабочих групп, комиссий, проведения антикоррупционной экспертизы проектов, тексты которых размещаются в обязательном порядке на сайте администрации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Разъяснения муниципальным служащим: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- о мерах ответственности за совершение коррупционных правонарушений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B54958" w:rsidRPr="00DC3926" w:rsidTr="00DC3926">
        <w:trPr>
          <w:trHeight w:val="20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both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10.5.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color w:val="000000" w:themeColor="text1"/>
              </w:rPr>
            </w:pPr>
            <w:r w:rsidRPr="00DC3926">
              <w:rPr>
                <w:color w:val="000000" w:themeColor="text1"/>
              </w:rPr>
              <w:t>Проведение оценки последствий принятия решения о реорганизации или ликвидации муниципальных образовательных  учреждений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 xml:space="preserve">Отдел по образованию, </w:t>
            </w:r>
            <w:r w:rsidR="00B54958">
              <w:rPr>
                <w:rFonts w:eastAsia="Times New Roman"/>
                <w:color w:val="000000" w:themeColor="text1"/>
              </w:rPr>
              <w:t>спорту и работе с молодежью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Заместитель главы администрации муниципального района, курирующий данное направление, руководитель отдела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color w:val="000000" w:themeColor="text1"/>
              </w:rPr>
              <w:t>Предложение от заинтересованных сторон за определённое вознаграждение повлиять на экспертную оценку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Низкая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color w:val="000000" w:themeColor="text1"/>
              </w:rPr>
              <w:t>Принятие решений на основании экспертной оценки, осуществляемой комиссионно.</w:t>
            </w:r>
            <w:r w:rsidRPr="00DC3926">
              <w:rPr>
                <w:rFonts w:eastAsia="Times New Roman"/>
                <w:color w:val="000000" w:themeColor="text1"/>
              </w:rPr>
              <w:t xml:space="preserve"> Разъяснения муниципальным служащим: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- о мерах ответственности за совершение коррупционных правонарушений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B54958" w:rsidRPr="00DC3926" w:rsidTr="00DC3926">
        <w:trPr>
          <w:trHeight w:val="20"/>
        </w:trPr>
        <w:tc>
          <w:tcPr>
            <w:tcW w:w="8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both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lastRenderedPageBreak/>
              <w:t>10.6.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Принятие на работу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 xml:space="preserve">Отдел по образованию, </w:t>
            </w:r>
            <w:r w:rsidR="00B54958">
              <w:rPr>
                <w:rFonts w:eastAsia="Times New Roman"/>
                <w:color w:val="000000" w:themeColor="text1"/>
              </w:rPr>
              <w:t>спорту и работе с молодежью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Заместитель главы администрации муниципального района, курирующий данное направление, руководитель отдела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Предоставление не предусмотренных законом преимуществ (протекционизм, семейственность) для поступления на работу в отдел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низкая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Разъяснения муниципальным служащим, собеседование с кандидатами на вакантную должность: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- о мерах ответственности за совершение коррупционных правонарушений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DC3926" w:rsidRPr="00DC3926" w:rsidTr="00DC3926">
        <w:trPr>
          <w:trHeight w:val="20"/>
        </w:trPr>
        <w:tc>
          <w:tcPr>
            <w:tcW w:w="1548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b/>
                <w:bCs/>
                <w:color w:val="000000" w:themeColor="text1"/>
              </w:rPr>
              <w:t>11.</w:t>
            </w:r>
            <w:r w:rsidR="00B54958">
              <w:rPr>
                <w:rFonts w:eastAsia="Times New Roman"/>
                <w:b/>
                <w:bCs/>
                <w:color w:val="000000" w:themeColor="text1"/>
              </w:rPr>
              <w:t>Отдел финансов</w:t>
            </w:r>
            <w:r w:rsidRPr="00DC3926">
              <w:rPr>
                <w:rFonts w:eastAsia="Times New Roman"/>
                <w:b/>
                <w:bCs/>
                <w:color w:val="000000" w:themeColor="text1"/>
              </w:rPr>
              <w:t xml:space="preserve"> администрации муниципального района</w:t>
            </w:r>
          </w:p>
        </w:tc>
      </w:tr>
      <w:tr w:rsidR="00B54958" w:rsidRPr="00DC3926" w:rsidTr="00DC3926">
        <w:trPr>
          <w:trHeight w:val="2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both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11.1.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 xml:space="preserve">Подготовка проекта бюджета </w:t>
            </w:r>
            <w:r w:rsidR="00B54958">
              <w:rPr>
                <w:rFonts w:eastAsia="Times New Roman"/>
                <w:color w:val="000000" w:themeColor="text1"/>
              </w:rPr>
              <w:t xml:space="preserve">Нижнедевицкого </w:t>
            </w:r>
            <w:r w:rsidRPr="00DC3926">
              <w:rPr>
                <w:rFonts w:eastAsia="Times New Roman"/>
                <w:color w:val="000000" w:themeColor="text1"/>
              </w:rPr>
              <w:t xml:space="preserve">муниципального района Воронежской области, осуществление контроля за его исполнением, подготовка отчета об исполнении бюджета </w:t>
            </w:r>
            <w:r w:rsidR="00B54958">
              <w:rPr>
                <w:rFonts w:eastAsia="Times New Roman"/>
                <w:color w:val="000000" w:themeColor="text1"/>
              </w:rPr>
              <w:t xml:space="preserve">Нижнедевицкого </w:t>
            </w:r>
            <w:r w:rsidRPr="00DC3926">
              <w:rPr>
                <w:rFonts w:eastAsia="Times New Roman"/>
                <w:color w:val="000000" w:themeColor="text1"/>
              </w:rPr>
              <w:t>муниципального района Воронежской области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B54958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Отдел финансов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Заместитель главы администрации, курирующий данное направление Руководитель отд</w:t>
            </w:r>
            <w:r w:rsidR="00B54958">
              <w:rPr>
                <w:rFonts w:eastAsia="Times New Roman"/>
                <w:color w:val="000000" w:themeColor="text1"/>
              </w:rPr>
              <w:t>ела, начальники секторов отдела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средняя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Разъяснения муниципальным служащим: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- о мерах ответственности за совершение коррупционных правонарушений</w:t>
            </w:r>
          </w:p>
        </w:tc>
      </w:tr>
      <w:tr w:rsidR="00B54958" w:rsidRPr="00DC3926" w:rsidTr="00DC3926">
        <w:trPr>
          <w:trHeight w:val="2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both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11.2.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Подготовка проектов решений о перераспределении средств бюджета муниципального района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B54958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Отдел финансов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 xml:space="preserve">Заместители главы администрации муниципального района, руководители и начальники отделов администрации муниципального района, руководитель </w:t>
            </w:r>
            <w:r w:rsidR="00B54958">
              <w:rPr>
                <w:rFonts w:eastAsia="Times New Roman"/>
                <w:color w:val="000000" w:themeColor="text1"/>
              </w:rPr>
              <w:t>отдела финансов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средняя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Разъяснения муниципальным служащим: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- о мерах ответственности за совершение коррупционных правонарушений</w:t>
            </w:r>
          </w:p>
        </w:tc>
      </w:tr>
      <w:tr w:rsidR="00B54958" w:rsidRPr="00DC3926" w:rsidTr="00DC3926">
        <w:trPr>
          <w:trHeight w:val="2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both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11.3.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 xml:space="preserve">Подготовка решений о возврате или зачете излишне уплаченных или </w:t>
            </w:r>
            <w:r w:rsidRPr="00DC3926">
              <w:rPr>
                <w:rFonts w:eastAsia="Times New Roman"/>
                <w:color w:val="000000" w:themeColor="text1"/>
              </w:rPr>
              <w:lastRenderedPageBreak/>
              <w:t>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B54958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lastRenderedPageBreak/>
              <w:t>Отдел финансов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 xml:space="preserve">Заместитель  главы администрации муниципального района, </w:t>
            </w:r>
            <w:r w:rsidRPr="00DC3926">
              <w:rPr>
                <w:rFonts w:eastAsia="Times New Roman"/>
                <w:color w:val="000000" w:themeColor="text1"/>
              </w:rPr>
              <w:lastRenderedPageBreak/>
              <w:t xml:space="preserve">курирующий данное направление, руководитель </w:t>
            </w:r>
            <w:r w:rsidR="00B54958">
              <w:rPr>
                <w:rFonts w:eastAsia="Times New Roman"/>
                <w:color w:val="000000" w:themeColor="text1"/>
              </w:rPr>
              <w:t>отдела финансов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lastRenderedPageBreak/>
              <w:t xml:space="preserve">Принятие необоснованных решений о возврате или зачете излишне уплаченных или </w:t>
            </w:r>
            <w:r w:rsidRPr="00DC3926">
              <w:rPr>
                <w:rFonts w:eastAsia="Times New Roman"/>
                <w:color w:val="000000" w:themeColor="text1"/>
              </w:rPr>
              <w:lastRenderedPageBreak/>
              <w:t>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lastRenderedPageBreak/>
              <w:t>низкая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Коллегиальное принятие решений. Разъяснения муниципальным служащим: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lastRenderedPageBreak/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- о мерах ответственности за совершение коррупционных правонарушений</w:t>
            </w:r>
          </w:p>
        </w:tc>
      </w:tr>
      <w:tr w:rsidR="00B54958" w:rsidRPr="00DC3926" w:rsidTr="00DC3926">
        <w:trPr>
          <w:trHeight w:val="20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DC3926">
            <w:pPr>
              <w:jc w:val="both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lastRenderedPageBreak/>
              <w:t>11.4.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Принятие на работу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B54958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pacing w:val="-1"/>
              </w:rPr>
              <w:t>Отдел финансов</w:t>
            </w: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Заместитель  главы администрации муниципального района, курирующий данное направление Руководитель отдела</w:t>
            </w:r>
            <w:r w:rsidR="00B54958">
              <w:rPr>
                <w:rFonts w:eastAsia="Times New Roman"/>
                <w:color w:val="000000" w:themeColor="text1"/>
              </w:rPr>
              <w:t xml:space="preserve"> финансов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Предоставление не предусмотренных законом преимуществ (протекционизм, семейственность) для поступления на работу в отдел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низкая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Разъяснения муниципальным служащим, собеседование с кандидатами на вакантную должность: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DC3926" w:rsidRPr="00DC3926" w:rsidRDefault="00DC3926" w:rsidP="00B54958">
            <w:pPr>
              <w:jc w:val="center"/>
              <w:rPr>
                <w:rFonts w:eastAsia="Times New Roman"/>
                <w:color w:val="000000" w:themeColor="text1"/>
              </w:rPr>
            </w:pPr>
            <w:r w:rsidRPr="00DC3926">
              <w:rPr>
                <w:rFonts w:eastAsia="Times New Roman"/>
                <w:color w:val="000000" w:themeColor="text1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DC3926" w:rsidRPr="00DC3926" w:rsidRDefault="00DC3926" w:rsidP="00DC3926">
      <w:pPr>
        <w:rPr>
          <w:color w:val="000000" w:themeColor="text1"/>
        </w:rPr>
      </w:pPr>
    </w:p>
    <w:p w:rsidR="00DC3926" w:rsidRPr="00DC3926" w:rsidRDefault="00DC3926" w:rsidP="00DC3926">
      <w:pPr>
        <w:rPr>
          <w:color w:val="000000" w:themeColor="text1"/>
        </w:rPr>
      </w:pPr>
    </w:p>
    <w:p w:rsidR="00BC6C53" w:rsidRPr="00DC3926" w:rsidRDefault="00BC6C53" w:rsidP="00040AA0">
      <w:pPr>
        <w:pStyle w:val="ConsPlusTitle"/>
        <w:widowControl/>
        <w:jc w:val="center"/>
        <w:rPr>
          <w:color w:val="000000" w:themeColor="text1"/>
        </w:rPr>
      </w:pPr>
    </w:p>
    <w:sectPr w:rsidR="00BC6C53" w:rsidRPr="00DC3926" w:rsidSect="00DC3926">
      <w:pgSz w:w="16838" w:h="11905" w:orient="landscape" w:code="9"/>
      <w:pgMar w:top="1134" w:right="678" w:bottom="993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419A"/>
    <w:rsid w:val="000239F0"/>
    <w:rsid w:val="00040AA0"/>
    <w:rsid w:val="00103B2C"/>
    <w:rsid w:val="001073B1"/>
    <w:rsid w:val="001D5705"/>
    <w:rsid w:val="00222730"/>
    <w:rsid w:val="003E2D10"/>
    <w:rsid w:val="0046512F"/>
    <w:rsid w:val="004F0DC4"/>
    <w:rsid w:val="00627642"/>
    <w:rsid w:val="00760A8B"/>
    <w:rsid w:val="007F511B"/>
    <w:rsid w:val="00890DDF"/>
    <w:rsid w:val="008B3AE9"/>
    <w:rsid w:val="008E485E"/>
    <w:rsid w:val="008F6A78"/>
    <w:rsid w:val="00A22BCB"/>
    <w:rsid w:val="00A3122E"/>
    <w:rsid w:val="00B54958"/>
    <w:rsid w:val="00BC6C53"/>
    <w:rsid w:val="00C64B4B"/>
    <w:rsid w:val="00CA5935"/>
    <w:rsid w:val="00CF419A"/>
    <w:rsid w:val="00DC3926"/>
    <w:rsid w:val="00EE2AF1"/>
    <w:rsid w:val="00EE71DA"/>
    <w:rsid w:val="00F82F2D"/>
    <w:rsid w:val="00FB26E3"/>
    <w:rsid w:val="00FE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E2D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D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D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E2D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D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D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D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D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D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2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2D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3E2D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2D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2D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2D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2D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2D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2D1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2D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E2D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2D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E2D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2D10"/>
    <w:rPr>
      <w:b/>
      <w:bCs/>
    </w:rPr>
  </w:style>
  <w:style w:type="character" w:styleId="a9">
    <w:name w:val="Emphasis"/>
    <w:basedOn w:val="a0"/>
    <w:uiPriority w:val="20"/>
    <w:qFormat/>
    <w:rsid w:val="003E2D10"/>
    <w:rPr>
      <w:i/>
      <w:iCs/>
    </w:rPr>
  </w:style>
  <w:style w:type="paragraph" w:styleId="aa">
    <w:name w:val="No Spacing"/>
    <w:uiPriority w:val="1"/>
    <w:qFormat/>
    <w:rsid w:val="003E2D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2D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2D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E2D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2D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E2D1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2D1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2D1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2D1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2D1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2D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2D10"/>
    <w:pPr>
      <w:outlineLvl w:val="9"/>
    </w:pPr>
  </w:style>
  <w:style w:type="paragraph" w:styleId="af4">
    <w:name w:val="Body Text"/>
    <w:basedOn w:val="a"/>
    <w:link w:val="af5"/>
    <w:rsid w:val="00CF419A"/>
    <w:pPr>
      <w:jc w:val="both"/>
    </w:pPr>
    <w:rPr>
      <w:rFonts w:eastAsia="Times New Roman"/>
      <w:b/>
      <w:sz w:val="24"/>
    </w:rPr>
  </w:style>
  <w:style w:type="character" w:customStyle="1" w:styleId="af5">
    <w:name w:val="Основной текст Знак"/>
    <w:basedOn w:val="a0"/>
    <w:link w:val="af4"/>
    <w:rsid w:val="00CF419A"/>
    <w:rPr>
      <w:rFonts w:ascii="Times New Roman" w:eastAsia="Times New Roman" w:hAnsi="Times New Roman" w:cs="Times New Roman"/>
      <w:b/>
      <w:sz w:val="24"/>
      <w:szCs w:val="20"/>
      <w:lang w:val="ru-RU" w:eastAsia="ru-RU" w:bidi="ar-SA"/>
    </w:rPr>
  </w:style>
  <w:style w:type="paragraph" w:customStyle="1" w:styleId="af6">
    <w:name w:val="Обычный.Название подразделения"/>
    <w:rsid w:val="00CF419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CF419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F419A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CF4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character" w:customStyle="1" w:styleId="11">
    <w:name w:val="Основной текст1"/>
    <w:basedOn w:val="a0"/>
    <w:rsid w:val="00BC6C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f9">
    <w:name w:val="Normal (Web)"/>
    <w:basedOn w:val="a"/>
    <w:uiPriority w:val="99"/>
    <w:unhideWhenUsed/>
    <w:rsid w:val="00DC392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5282</Words>
  <Characters>30112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</dc:creator>
  <cp:lastModifiedBy>tkudinova</cp:lastModifiedBy>
  <cp:revision>4</cp:revision>
  <cp:lastPrinted>2021-01-18T12:34:00Z</cp:lastPrinted>
  <dcterms:created xsi:type="dcterms:W3CDTF">2024-12-16T08:29:00Z</dcterms:created>
  <dcterms:modified xsi:type="dcterms:W3CDTF">2024-12-17T04:47:00Z</dcterms:modified>
</cp:coreProperties>
</file>