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56" w:rsidRPr="002F22EE" w:rsidRDefault="00533356" w:rsidP="00533356">
      <w:pPr>
        <w:spacing w:line="305" w:lineRule="auto"/>
        <w:jc w:val="center"/>
        <w:rPr>
          <w:b/>
          <w:sz w:val="28"/>
          <w:szCs w:val="20"/>
        </w:rPr>
      </w:pPr>
      <w:r w:rsidRPr="002F22EE">
        <w:rPr>
          <w:b/>
          <w:sz w:val="28"/>
          <w:szCs w:val="20"/>
        </w:rPr>
        <w:t xml:space="preserve">В </w:t>
      </w:r>
      <w:proofErr w:type="gramStart"/>
      <w:r w:rsidRPr="002F22EE">
        <w:rPr>
          <w:b/>
          <w:sz w:val="28"/>
          <w:szCs w:val="20"/>
        </w:rPr>
        <w:t>Воронеже</w:t>
      </w:r>
      <w:proofErr w:type="gramEnd"/>
      <w:r w:rsidRPr="002F22EE">
        <w:rPr>
          <w:b/>
          <w:sz w:val="28"/>
          <w:szCs w:val="20"/>
        </w:rPr>
        <w:t xml:space="preserve"> состоялось вручение премии им. Вильгельма </w:t>
      </w:r>
      <w:proofErr w:type="spellStart"/>
      <w:r w:rsidRPr="002F22EE">
        <w:rPr>
          <w:b/>
          <w:sz w:val="28"/>
          <w:szCs w:val="20"/>
        </w:rPr>
        <w:t>Столля</w:t>
      </w:r>
      <w:proofErr w:type="spellEnd"/>
    </w:p>
    <w:p w:rsidR="00533356" w:rsidRPr="002F22EE" w:rsidRDefault="00533356" w:rsidP="00533356">
      <w:pPr>
        <w:spacing w:line="305" w:lineRule="auto"/>
        <w:jc w:val="both"/>
        <w:rPr>
          <w:sz w:val="28"/>
          <w:szCs w:val="20"/>
        </w:rPr>
      </w:pPr>
    </w:p>
    <w:p w:rsidR="00533356" w:rsidRPr="002F22EE" w:rsidRDefault="00533356" w:rsidP="00533356">
      <w:pPr>
        <w:spacing w:line="305" w:lineRule="auto"/>
        <w:ind w:firstLine="709"/>
        <w:jc w:val="both"/>
        <w:rPr>
          <w:sz w:val="28"/>
          <w:szCs w:val="28"/>
        </w:rPr>
      </w:pPr>
      <w:r w:rsidRPr="002F22EE">
        <w:rPr>
          <w:sz w:val="28"/>
          <w:szCs w:val="28"/>
        </w:rPr>
        <w:t xml:space="preserve">23 мая в </w:t>
      </w:r>
      <w:proofErr w:type="gramStart"/>
      <w:r w:rsidRPr="002F22EE">
        <w:rPr>
          <w:sz w:val="28"/>
          <w:szCs w:val="28"/>
        </w:rPr>
        <w:t>рамках</w:t>
      </w:r>
      <w:proofErr w:type="gramEnd"/>
      <w:r w:rsidRPr="002F22EE">
        <w:rPr>
          <w:sz w:val="28"/>
          <w:szCs w:val="28"/>
        </w:rPr>
        <w:t xml:space="preserve"> ежегодного Форума им. Вильгельма </w:t>
      </w:r>
      <w:proofErr w:type="spellStart"/>
      <w:r w:rsidRPr="002F22EE">
        <w:rPr>
          <w:sz w:val="28"/>
          <w:szCs w:val="28"/>
        </w:rPr>
        <w:t>Столля</w:t>
      </w:r>
      <w:proofErr w:type="spellEnd"/>
      <w:r w:rsidRPr="002F22EE">
        <w:rPr>
          <w:sz w:val="28"/>
          <w:szCs w:val="28"/>
        </w:rPr>
        <w:t xml:space="preserve"> состоялось вручение одноименной Премии. Премия </w:t>
      </w:r>
      <w:proofErr w:type="spellStart"/>
      <w:r w:rsidRPr="002F22EE">
        <w:rPr>
          <w:sz w:val="28"/>
          <w:szCs w:val="28"/>
        </w:rPr>
        <w:t>Столля</w:t>
      </w:r>
      <w:proofErr w:type="spellEnd"/>
      <w:r w:rsidRPr="002F22EE">
        <w:rPr>
          <w:sz w:val="28"/>
          <w:szCs w:val="28"/>
        </w:rPr>
        <w:t xml:space="preserve"> уже стала настоящим «</w:t>
      </w:r>
      <w:proofErr w:type="spellStart"/>
      <w:proofErr w:type="gramStart"/>
      <w:r w:rsidRPr="002F22EE">
        <w:rPr>
          <w:sz w:val="28"/>
          <w:szCs w:val="28"/>
        </w:rPr>
        <w:t>Бизнес-Оскаром</w:t>
      </w:r>
      <w:proofErr w:type="spellEnd"/>
      <w:proofErr w:type="gramEnd"/>
      <w:r w:rsidRPr="002F22EE">
        <w:rPr>
          <w:sz w:val="28"/>
          <w:szCs w:val="28"/>
        </w:rPr>
        <w:t xml:space="preserve">» Черноземья и призвана выделить и поддержать успешные проекты в разных областях. </w:t>
      </w:r>
    </w:p>
    <w:p w:rsidR="00533356" w:rsidRPr="002F22EE" w:rsidRDefault="00533356" w:rsidP="00533356">
      <w:pPr>
        <w:spacing w:line="305" w:lineRule="auto"/>
        <w:ind w:firstLine="709"/>
        <w:jc w:val="both"/>
        <w:rPr>
          <w:sz w:val="28"/>
          <w:szCs w:val="28"/>
        </w:rPr>
      </w:pPr>
      <w:r w:rsidRPr="002F22EE">
        <w:rPr>
          <w:sz w:val="28"/>
          <w:szCs w:val="28"/>
        </w:rPr>
        <w:t>В 2024 году на премию было подано 219 заявок. До очной защиты перед жюри дошли 16 предпринимателей.</w:t>
      </w:r>
    </w:p>
    <w:p w:rsidR="00533356" w:rsidRPr="002F22EE" w:rsidRDefault="00533356" w:rsidP="00533356">
      <w:pPr>
        <w:spacing w:line="305" w:lineRule="auto"/>
        <w:ind w:firstLine="709"/>
        <w:jc w:val="both"/>
        <w:rPr>
          <w:sz w:val="28"/>
          <w:szCs w:val="28"/>
        </w:rPr>
      </w:pPr>
      <w:r w:rsidRPr="002F22EE">
        <w:rPr>
          <w:sz w:val="28"/>
          <w:szCs w:val="28"/>
        </w:rPr>
        <w:t xml:space="preserve">В </w:t>
      </w:r>
      <w:proofErr w:type="gramStart"/>
      <w:r w:rsidRPr="002F22EE">
        <w:rPr>
          <w:sz w:val="28"/>
          <w:szCs w:val="28"/>
        </w:rPr>
        <w:t>этом</w:t>
      </w:r>
      <w:proofErr w:type="gramEnd"/>
      <w:r w:rsidRPr="002F22EE">
        <w:rPr>
          <w:sz w:val="28"/>
          <w:szCs w:val="28"/>
        </w:rPr>
        <w:t xml:space="preserve"> году обладателями Премии стали:</w:t>
      </w:r>
    </w:p>
    <w:p w:rsidR="00533356" w:rsidRPr="002F22EE" w:rsidRDefault="00533356" w:rsidP="00533356">
      <w:pPr>
        <w:numPr>
          <w:ilvl w:val="0"/>
          <w:numId w:val="107"/>
        </w:numPr>
        <w:spacing w:line="305" w:lineRule="auto"/>
        <w:ind w:left="0" w:firstLine="709"/>
        <w:contextualSpacing/>
        <w:jc w:val="both"/>
        <w:rPr>
          <w:sz w:val="28"/>
          <w:szCs w:val="28"/>
        </w:rPr>
      </w:pPr>
      <w:r w:rsidRPr="002F22EE">
        <w:rPr>
          <w:rFonts w:eastAsia="Arial"/>
          <w:sz w:val="28"/>
          <w:szCs w:val="28"/>
        </w:rPr>
        <w:t xml:space="preserve">В номинации </w:t>
      </w:r>
      <w:r w:rsidRPr="002F22EE">
        <w:rPr>
          <w:sz w:val="28"/>
          <w:szCs w:val="28"/>
        </w:rPr>
        <w:t>«Успешный молодежный бизнес» - Дмитрий Ширяев (ООО «Маслозавод Третьяковский», Борисоглебский район);</w:t>
      </w:r>
    </w:p>
    <w:p w:rsidR="00533356" w:rsidRPr="002F22EE" w:rsidRDefault="00533356" w:rsidP="00533356">
      <w:pPr>
        <w:numPr>
          <w:ilvl w:val="0"/>
          <w:numId w:val="107"/>
        </w:numPr>
        <w:spacing w:line="305" w:lineRule="auto"/>
        <w:ind w:left="0" w:firstLine="709"/>
        <w:contextualSpacing/>
        <w:jc w:val="both"/>
        <w:rPr>
          <w:sz w:val="28"/>
          <w:szCs w:val="28"/>
        </w:rPr>
      </w:pPr>
      <w:r w:rsidRPr="002F22EE">
        <w:rPr>
          <w:rFonts w:eastAsia="Arial"/>
          <w:sz w:val="28"/>
          <w:szCs w:val="28"/>
        </w:rPr>
        <w:t xml:space="preserve">В номинации </w:t>
      </w:r>
      <w:r w:rsidRPr="002F22EE">
        <w:rPr>
          <w:sz w:val="28"/>
          <w:szCs w:val="28"/>
        </w:rPr>
        <w:t xml:space="preserve">«Бизнес, проверенный временем» - Константин </w:t>
      </w:r>
      <w:proofErr w:type="spellStart"/>
      <w:r w:rsidRPr="002F22EE">
        <w:rPr>
          <w:sz w:val="28"/>
          <w:szCs w:val="28"/>
        </w:rPr>
        <w:t>Папоров</w:t>
      </w:r>
      <w:proofErr w:type="spellEnd"/>
      <w:r w:rsidRPr="002F22EE">
        <w:rPr>
          <w:sz w:val="28"/>
          <w:szCs w:val="28"/>
        </w:rPr>
        <w:t xml:space="preserve"> (ООО «Торговый дом «Олимп», Борисоглебский район);</w:t>
      </w:r>
    </w:p>
    <w:p w:rsidR="00533356" w:rsidRPr="002F22EE" w:rsidRDefault="00533356" w:rsidP="00533356">
      <w:pPr>
        <w:numPr>
          <w:ilvl w:val="0"/>
          <w:numId w:val="107"/>
        </w:numPr>
        <w:spacing w:line="305" w:lineRule="auto"/>
        <w:ind w:left="0" w:firstLine="709"/>
        <w:contextualSpacing/>
        <w:jc w:val="both"/>
        <w:rPr>
          <w:sz w:val="28"/>
          <w:szCs w:val="28"/>
        </w:rPr>
      </w:pPr>
      <w:r w:rsidRPr="002F22EE">
        <w:rPr>
          <w:sz w:val="28"/>
          <w:szCs w:val="28"/>
        </w:rPr>
        <w:t xml:space="preserve">В номинации «За реализацию значимого для региона проекта в сфере предпринимательства» - Дмитрий </w:t>
      </w:r>
      <w:proofErr w:type="spellStart"/>
      <w:r w:rsidRPr="002F22EE">
        <w:rPr>
          <w:sz w:val="28"/>
          <w:szCs w:val="28"/>
        </w:rPr>
        <w:t>Колисниченко</w:t>
      </w:r>
      <w:proofErr w:type="spellEnd"/>
      <w:r w:rsidRPr="002F22EE">
        <w:rPr>
          <w:sz w:val="28"/>
          <w:szCs w:val="28"/>
        </w:rPr>
        <w:t xml:space="preserve"> (ООО «Альфа Дон Транс», Павловский район);</w:t>
      </w:r>
    </w:p>
    <w:p w:rsidR="00533356" w:rsidRPr="002F22EE" w:rsidRDefault="00533356" w:rsidP="00533356">
      <w:pPr>
        <w:numPr>
          <w:ilvl w:val="0"/>
          <w:numId w:val="107"/>
        </w:numPr>
        <w:spacing w:line="305" w:lineRule="auto"/>
        <w:ind w:left="0" w:firstLine="709"/>
        <w:contextualSpacing/>
        <w:jc w:val="both"/>
        <w:rPr>
          <w:sz w:val="28"/>
          <w:szCs w:val="28"/>
        </w:rPr>
      </w:pPr>
      <w:r w:rsidRPr="002F22EE">
        <w:rPr>
          <w:sz w:val="28"/>
          <w:szCs w:val="28"/>
        </w:rPr>
        <w:t>В дополнительной номинации «Бизнес  с  душой</w:t>
      </w:r>
      <w:r>
        <w:rPr>
          <w:sz w:val="28"/>
          <w:szCs w:val="28"/>
        </w:rPr>
        <w:t>» (</w:t>
      </w:r>
      <w:r w:rsidRPr="002F22EE">
        <w:rPr>
          <w:sz w:val="28"/>
          <w:szCs w:val="28"/>
        </w:rPr>
        <w:t xml:space="preserve">в честь </w:t>
      </w:r>
      <w:r>
        <w:rPr>
          <w:sz w:val="28"/>
          <w:szCs w:val="28"/>
        </w:rPr>
        <w:t>п</w:t>
      </w:r>
      <w:r w:rsidRPr="002F22EE">
        <w:rPr>
          <w:sz w:val="28"/>
          <w:szCs w:val="28"/>
        </w:rPr>
        <w:t xml:space="preserve">ринцессы </w:t>
      </w:r>
      <w:proofErr w:type="spellStart"/>
      <w:r w:rsidRPr="002F22EE">
        <w:rPr>
          <w:sz w:val="28"/>
          <w:szCs w:val="28"/>
        </w:rPr>
        <w:t>Ольденбургской</w:t>
      </w:r>
      <w:proofErr w:type="spellEnd"/>
      <w:r w:rsidRPr="002F22EE">
        <w:rPr>
          <w:sz w:val="28"/>
          <w:szCs w:val="28"/>
        </w:rPr>
        <w:t>) - Константин Симонов (ООО «</w:t>
      </w:r>
      <w:proofErr w:type="spellStart"/>
      <w:r w:rsidRPr="002F22EE">
        <w:rPr>
          <w:sz w:val="28"/>
          <w:szCs w:val="28"/>
        </w:rPr>
        <w:t>Техностиль</w:t>
      </w:r>
      <w:proofErr w:type="spellEnd"/>
      <w:r w:rsidRPr="002F22E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F22EE">
        <w:rPr>
          <w:sz w:val="28"/>
          <w:szCs w:val="28"/>
        </w:rPr>
        <w:t xml:space="preserve"> г. Воронеж);</w:t>
      </w:r>
    </w:p>
    <w:p w:rsidR="00533356" w:rsidRPr="002F22EE" w:rsidRDefault="00533356" w:rsidP="00533356">
      <w:pPr>
        <w:numPr>
          <w:ilvl w:val="0"/>
          <w:numId w:val="107"/>
        </w:numPr>
        <w:spacing w:line="305" w:lineRule="auto"/>
        <w:ind w:left="0" w:firstLine="709"/>
        <w:contextualSpacing/>
        <w:jc w:val="both"/>
        <w:rPr>
          <w:sz w:val="28"/>
          <w:szCs w:val="28"/>
        </w:rPr>
      </w:pPr>
      <w:r w:rsidRPr="002F22EE">
        <w:rPr>
          <w:sz w:val="28"/>
          <w:szCs w:val="28"/>
        </w:rPr>
        <w:t>В специальной номинации народного признания «Бизнес-проект, достойно представляющий Черноземье» - Ильдар Сафин (компания ООО «АРТЭКС ТРАНСХОЛОД»)</w:t>
      </w:r>
      <w:r>
        <w:rPr>
          <w:sz w:val="28"/>
          <w:szCs w:val="28"/>
        </w:rPr>
        <w:t>;</w:t>
      </w:r>
    </w:p>
    <w:p w:rsidR="00533356" w:rsidRPr="002F22EE" w:rsidRDefault="00533356" w:rsidP="00533356">
      <w:pPr>
        <w:numPr>
          <w:ilvl w:val="0"/>
          <w:numId w:val="107"/>
        </w:numPr>
        <w:spacing w:line="305" w:lineRule="auto"/>
        <w:ind w:left="0" w:firstLine="709"/>
        <w:contextualSpacing/>
        <w:jc w:val="both"/>
        <w:rPr>
          <w:sz w:val="28"/>
          <w:szCs w:val="28"/>
        </w:rPr>
      </w:pPr>
      <w:r w:rsidRPr="002F22EE">
        <w:rPr>
          <w:sz w:val="28"/>
          <w:szCs w:val="28"/>
        </w:rPr>
        <w:t xml:space="preserve">В специальной номинации «Бизнес, дающий уверенность в будущем» - Любовь </w:t>
      </w:r>
      <w:proofErr w:type="spellStart"/>
      <w:r w:rsidRPr="002F22EE">
        <w:rPr>
          <w:sz w:val="28"/>
          <w:szCs w:val="28"/>
        </w:rPr>
        <w:t>Рощевкина</w:t>
      </w:r>
      <w:proofErr w:type="spellEnd"/>
      <w:r w:rsidRPr="002F22EE">
        <w:rPr>
          <w:sz w:val="28"/>
          <w:szCs w:val="28"/>
        </w:rPr>
        <w:t xml:space="preserve">, («ЛИК», </w:t>
      </w:r>
      <w:proofErr w:type="gramStart"/>
      <w:r>
        <w:rPr>
          <w:sz w:val="28"/>
          <w:szCs w:val="28"/>
        </w:rPr>
        <w:t>г</w:t>
      </w:r>
      <w:proofErr w:type="gramEnd"/>
      <w:r w:rsidRPr="002F22EE">
        <w:rPr>
          <w:sz w:val="28"/>
          <w:szCs w:val="28"/>
        </w:rPr>
        <w:t>. Воронеж);</w:t>
      </w:r>
    </w:p>
    <w:p w:rsidR="00533356" w:rsidRDefault="00533356" w:rsidP="00533356">
      <w:pPr>
        <w:numPr>
          <w:ilvl w:val="0"/>
          <w:numId w:val="107"/>
        </w:numPr>
        <w:spacing w:line="305" w:lineRule="auto"/>
        <w:ind w:left="0" w:firstLine="709"/>
        <w:contextualSpacing/>
        <w:jc w:val="both"/>
        <w:rPr>
          <w:sz w:val="28"/>
          <w:szCs w:val="28"/>
        </w:rPr>
      </w:pPr>
      <w:r w:rsidRPr="002F22EE">
        <w:rPr>
          <w:sz w:val="28"/>
          <w:szCs w:val="28"/>
        </w:rPr>
        <w:t>В специальной номинации «Бизнес, сохраняющий традиции» - Дмитрий Федоров (</w:t>
      </w:r>
      <w:r>
        <w:rPr>
          <w:sz w:val="28"/>
          <w:szCs w:val="28"/>
        </w:rPr>
        <w:t>и</w:t>
      </w:r>
      <w:r w:rsidRPr="002F22EE">
        <w:rPr>
          <w:sz w:val="28"/>
          <w:szCs w:val="28"/>
        </w:rPr>
        <w:t xml:space="preserve">ндивидуальный предприниматель, </w:t>
      </w:r>
      <w:proofErr w:type="spellStart"/>
      <w:r w:rsidRPr="002F22EE">
        <w:rPr>
          <w:sz w:val="28"/>
          <w:szCs w:val="28"/>
        </w:rPr>
        <w:t>Рамонский</w:t>
      </w:r>
      <w:proofErr w:type="spellEnd"/>
      <w:r w:rsidRPr="002F22EE">
        <w:rPr>
          <w:sz w:val="28"/>
          <w:szCs w:val="28"/>
        </w:rPr>
        <w:t xml:space="preserve"> район).</w:t>
      </w:r>
    </w:p>
    <w:p w:rsidR="00533356" w:rsidRDefault="00533356" w:rsidP="00533356">
      <w:pPr>
        <w:spacing w:line="30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Премии </w:t>
      </w:r>
      <w:proofErr w:type="spellStart"/>
      <w:r>
        <w:rPr>
          <w:sz w:val="28"/>
          <w:szCs w:val="28"/>
        </w:rPr>
        <w:t>Столля</w:t>
      </w:r>
      <w:proofErr w:type="spellEnd"/>
      <w:r>
        <w:rPr>
          <w:sz w:val="28"/>
          <w:szCs w:val="28"/>
        </w:rPr>
        <w:t xml:space="preserve"> – это, в первую очередь, работа на бренд и его узнаваемость, возможность посмотреть на свой бизнес «со стороны» и получить экспертную оценку проекта.</w:t>
      </w:r>
    </w:p>
    <w:p w:rsidR="00533356" w:rsidRPr="002F22EE" w:rsidRDefault="00533356" w:rsidP="00533356">
      <w:pPr>
        <w:spacing w:line="305" w:lineRule="auto"/>
        <w:ind w:firstLine="709"/>
        <w:jc w:val="both"/>
        <w:rPr>
          <w:sz w:val="28"/>
          <w:szCs w:val="28"/>
          <w:u w:val="single"/>
        </w:rPr>
      </w:pPr>
      <w:r w:rsidRPr="002F22EE">
        <w:rPr>
          <w:sz w:val="28"/>
          <w:szCs w:val="28"/>
          <w:u w:val="single"/>
        </w:rPr>
        <w:t xml:space="preserve">Форум и Премия </w:t>
      </w:r>
      <w:proofErr w:type="spellStart"/>
      <w:r w:rsidRPr="002F22EE">
        <w:rPr>
          <w:sz w:val="28"/>
          <w:szCs w:val="28"/>
          <w:u w:val="single"/>
        </w:rPr>
        <w:t>Столля</w:t>
      </w:r>
      <w:proofErr w:type="spellEnd"/>
      <w:r w:rsidRPr="002F22EE">
        <w:rPr>
          <w:sz w:val="28"/>
          <w:szCs w:val="28"/>
          <w:u w:val="single"/>
        </w:rPr>
        <w:t xml:space="preserve"> состоялись в </w:t>
      </w:r>
      <w:proofErr w:type="gramStart"/>
      <w:r w:rsidRPr="002F22EE">
        <w:rPr>
          <w:sz w:val="28"/>
          <w:szCs w:val="28"/>
          <w:u w:val="single"/>
        </w:rPr>
        <w:t>рамках</w:t>
      </w:r>
      <w:proofErr w:type="gramEnd"/>
      <w:r w:rsidRPr="002F22EE">
        <w:rPr>
          <w:sz w:val="28"/>
          <w:szCs w:val="28"/>
          <w:u w:val="single"/>
        </w:rPr>
        <w:t xml:space="preserve"> нацпроекта «Малое и среднее предпринимательство», инициированного Президентом РФ.</w:t>
      </w:r>
    </w:p>
    <w:p w:rsidR="00533356" w:rsidRDefault="00533356" w:rsidP="00533356">
      <w:pPr>
        <w:rPr>
          <w:sz w:val="32"/>
          <w:szCs w:val="20"/>
        </w:rPr>
      </w:pPr>
    </w:p>
    <w:p w:rsidR="003E61A2" w:rsidRPr="00276CDD" w:rsidRDefault="003E61A2" w:rsidP="005E581E">
      <w:pPr>
        <w:jc w:val="both"/>
      </w:pPr>
    </w:p>
    <w:sectPr w:rsidR="003E61A2" w:rsidRPr="00276CDD" w:rsidSect="00F5350B">
      <w:headerReference w:type="first" r:id="rId6"/>
      <w:pgSz w:w="11906" w:h="16838"/>
      <w:pgMar w:top="1134" w:right="567" w:bottom="1276" w:left="1985" w:header="567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83" w:rsidRDefault="00533356">
    <w: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8A0F7A"/>
    <w:multiLevelType w:val="hybridMultilevel"/>
    <w:tmpl w:val="F0FA5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9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4"/>
  </w:num>
  <w:num w:numId="14">
    <w:abstractNumId w:val="31"/>
  </w:num>
  <w:num w:numId="15">
    <w:abstractNumId w:val="7"/>
  </w:num>
  <w:num w:numId="16">
    <w:abstractNumId w:val="62"/>
  </w:num>
  <w:num w:numId="17">
    <w:abstractNumId w:val="88"/>
  </w:num>
  <w:num w:numId="18">
    <w:abstractNumId w:val="34"/>
  </w:num>
  <w:num w:numId="19">
    <w:abstractNumId w:val="80"/>
  </w:num>
  <w:num w:numId="20">
    <w:abstractNumId w:val="45"/>
  </w:num>
  <w:num w:numId="21">
    <w:abstractNumId w:val="29"/>
  </w:num>
  <w:num w:numId="22">
    <w:abstractNumId w:val="33"/>
  </w:num>
  <w:num w:numId="23">
    <w:abstractNumId w:val="74"/>
  </w:num>
  <w:num w:numId="24">
    <w:abstractNumId w:val="79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6"/>
  </w:num>
  <w:num w:numId="32">
    <w:abstractNumId w:val="25"/>
  </w:num>
  <w:num w:numId="33">
    <w:abstractNumId w:val="37"/>
  </w:num>
  <w:num w:numId="34">
    <w:abstractNumId w:val="44"/>
  </w:num>
  <w:num w:numId="35">
    <w:abstractNumId w:val="86"/>
  </w:num>
  <w:num w:numId="36">
    <w:abstractNumId w:val="72"/>
  </w:num>
  <w:num w:numId="37">
    <w:abstractNumId w:val="84"/>
  </w:num>
  <w:num w:numId="38">
    <w:abstractNumId w:val="71"/>
  </w:num>
  <w:num w:numId="39">
    <w:abstractNumId w:val="61"/>
  </w:num>
  <w:num w:numId="40">
    <w:abstractNumId w:val="39"/>
  </w:num>
  <w:num w:numId="41">
    <w:abstractNumId w:val="18"/>
  </w:num>
  <w:num w:numId="42">
    <w:abstractNumId w:val="97"/>
  </w:num>
  <w:num w:numId="43">
    <w:abstractNumId w:val="85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1"/>
  </w:num>
  <w:num w:numId="51">
    <w:abstractNumId w:val="91"/>
  </w:num>
  <w:num w:numId="52">
    <w:abstractNumId w:val="66"/>
  </w:num>
  <w:num w:numId="53">
    <w:abstractNumId w:val="101"/>
  </w:num>
  <w:num w:numId="54">
    <w:abstractNumId w:val="2"/>
  </w:num>
  <w:num w:numId="55">
    <w:abstractNumId w:val="103"/>
  </w:num>
  <w:num w:numId="56">
    <w:abstractNumId w:val="4"/>
  </w:num>
  <w:num w:numId="57">
    <w:abstractNumId w:val="43"/>
  </w:num>
  <w:num w:numId="58">
    <w:abstractNumId w:val="100"/>
  </w:num>
  <w:num w:numId="59">
    <w:abstractNumId w:val="11"/>
  </w:num>
  <w:num w:numId="60">
    <w:abstractNumId w:val="24"/>
  </w:num>
  <w:num w:numId="61">
    <w:abstractNumId w:val="87"/>
  </w:num>
  <w:num w:numId="62">
    <w:abstractNumId w:val="32"/>
  </w:num>
  <w:num w:numId="63">
    <w:abstractNumId w:val="98"/>
  </w:num>
  <w:num w:numId="64">
    <w:abstractNumId w:val="46"/>
  </w:num>
  <w:num w:numId="65">
    <w:abstractNumId w:val="82"/>
  </w:num>
  <w:num w:numId="66">
    <w:abstractNumId w:val="95"/>
  </w:num>
  <w:num w:numId="67">
    <w:abstractNumId w:val="20"/>
  </w:num>
  <w:num w:numId="68">
    <w:abstractNumId w:val="93"/>
  </w:num>
  <w:num w:numId="69">
    <w:abstractNumId w:val="89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4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90"/>
  </w:num>
  <w:num w:numId="84">
    <w:abstractNumId w:val="14"/>
  </w:num>
  <w:num w:numId="85">
    <w:abstractNumId w:val="1"/>
  </w:num>
  <w:num w:numId="86">
    <w:abstractNumId w:val="56"/>
  </w:num>
  <w:num w:numId="87">
    <w:abstractNumId w:val="77"/>
  </w:num>
  <w:num w:numId="88">
    <w:abstractNumId w:val="49"/>
  </w:num>
  <w:num w:numId="89">
    <w:abstractNumId w:val="105"/>
  </w:num>
  <w:num w:numId="90">
    <w:abstractNumId w:val="64"/>
  </w:num>
  <w:num w:numId="91">
    <w:abstractNumId w:val="51"/>
  </w:num>
  <w:num w:numId="92">
    <w:abstractNumId w:val="38"/>
  </w:num>
  <w:num w:numId="93">
    <w:abstractNumId w:val="83"/>
  </w:num>
  <w:num w:numId="94">
    <w:abstractNumId w:val="3"/>
  </w:num>
  <w:num w:numId="95">
    <w:abstractNumId w:val="65"/>
  </w:num>
  <w:num w:numId="96">
    <w:abstractNumId w:val="73"/>
  </w:num>
  <w:num w:numId="97">
    <w:abstractNumId w:val="92"/>
  </w:num>
  <w:num w:numId="98">
    <w:abstractNumId w:val="52"/>
  </w:num>
  <w:num w:numId="99">
    <w:abstractNumId w:val="58"/>
  </w:num>
  <w:num w:numId="100">
    <w:abstractNumId w:val="75"/>
  </w:num>
  <w:num w:numId="101">
    <w:abstractNumId w:val="47"/>
  </w:num>
  <w:num w:numId="102">
    <w:abstractNumId w:val="78"/>
  </w:num>
  <w:num w:numId="103">
    <w:abstractNumId w:val="96"/>
  </w:num>
  <w:num w:numId="104">
    <w:abstractNumId w:val="42"/>
  </w:num>
  <w:num w:numId="105">
    <w:abstractNumId w:val="102"/>
  </w:num>
  <w:num w:numId="106">
    <w:abstractNumId w:val="76"/>
  </w:num>
  <w:num w:numId="107">
    <w:abstractNumId w:val="70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3356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313A2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8F8C-E654-41A2-8AC2-1C79B095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1615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2022-04-20T08:05:00Z</cp:lastPrinted>
  <dcterms:created xsi:type="dcterms:W3CDTF">2024-05-28T10:59:00Z</dcterms:created>
  <dcterms:modified xsi:type="dcterms:W3CDTF">2024-05-28T10:59:00Z</dcterms:modified>
</cp:coreProperties>
</file>