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70A" w:rsidRPr="00362C8C" w:rsidRDefault="00D071E0" w:rsidP="008225D4">
      <w:pPr>
        <w:ind w:right="-284"/>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2359537</wp:posOffset>
            </wp:positionH>
            <wp:positionV relativeFrom="paragraph">
              <wp:posOffset>832906</wp:posOffset>
            </wp:positionV>
            <wp:extent cx="1869126" cy="2327563"/>
            <wp:effectExtent l="19050" t="0" r="0" b="0"/>
            <wp:wrapNone/>
            <wp:docPr id="2" name="Рисунок 1" descr="C:\Users\kuprianov\Documents\Графика\ГЕРБ НД W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prianov\Documents\Графика\ГЕРБ НД WT01.png"/>
                    <pic:cNvPicPr>
                      <a:picLocks noChangeAspect="1" noChangeArrowheads="1"/>
                    </pic:cNvPicPr>
                  </pic:nvPicPr>
                  <pic:blipFill>
                    <a:blip r:embed="rId8" cstate="print"/>
                    <a:srcRect/>
                    <a:stretch>
                      <a:fillRect/>
                    </a:stretch>
                  </pic:blipFill>
                  <pic:spPr bwMode="auto">
                    <a:xfrm>
                      <a:off x="0" y="0"/>
                      <a:ext cx="1869126" cy="2327563"/>
                    </a:xfrm>
                    <a:prstGeom prst="rect">
                      <a:avLst/>
                    </a:prstGeom>
                    <a:noFill/>
                    <a:ln w="9525">
                      <a:noFill/>
                      <a:miter lim="800000"/>
                      <a:headEnd/>
                      <a:tailEnd/>
                    </a:ln>
                  </pic:spPr>
                </pic:pic>
              </a:graphicData>
            </a:graphic>
          </wp:anchor>
        </w:drawing>
      </w:r>
      <w:r w:rsidR="00CE1BE4">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26" type="#_x0000_t202" style="position:absolute;margin-left:80.4pt;margin-top:249.75pt;width:354.65pt;height:347.15pt;z-index:251658240;mso-position-horizontal-relative:text;mso-position-vertical-relative:text" strokecolor="white">
            <v:textbox>
              <w:txbxContent>
                <w:p w:rsidR="002B3EFD" w:rsidRPr="004714AC" w:rsidRDefault="002B3EFD" w:rsidP="004714AC">
                  <w:pPr>
                    <w:shd w:val="solid" w:color="FFFFFF" w:fill="FFFFFF"/>
                    <w:spacing w:after="0" w:line="240" w:lineRule="auto"/>
                    <w:jc w:val="center"/>
                    <w:rPr>
                      <w:rFonts w:ascii="Comic Sans MS" w:hAnsi="Comic Sans MS" w:cstheme="minorHAnsi"/>
                      <w:b/>
                      <w:sz w:val="44"/>
                      <w:szCs w:val="40"/>
                    </w:rPr>
                  </w:pPr>
                  <w:r w:rsidRPr="004714AC">
                    <w:rPr>
                      <w:rFonts w:ascii="Comic Sans MS" w:hAnsi="Comic Sans MS" w:cstheme="minorHAnsi"/>
                      <w:b/>
                      <w:sz w:val="44"/>
                      <w:szCs w:val="40"/>
                    </w:rPr>
                    <w:t>Нижнедевицкий муниципальный вестник</w:t>
                  </w:r>
                </w:p>
                <w:p w:rsidR="002B3EFD" w:rsidRPr="004714AC" w:rsidRDefault="002B3EFD" w:rsidP="004714AC">
                  <w:pPr>
                    <w:shd w:val="solid" w:color="FFFFFF" w:fill="FFFFFF"/>
                    <w:spacing w:after="0" w:line="240" w:lineRule="auto"/>
                    <w:rPr>
                      <w:rFonts w:ascii="Comic Sans MS" w:hAnsi="Comic Sans MS" w:cstheme="minorHAnsi"/>
                      <w:b/>
                      <w:sz w:val="44"/>
                      <w:szCs w:val="40"/>
                    </w:rPr>
                  </w:pPr>
                </w:p>
                <w:p w:rsidR="002B3EFD" w:rsidRDefault="002B3EFD" w:rsidP="004714AC">
                  <w:pPr>
                    <w:shd w:val="solid" w:color="FFFFFF" w:fill="FFFFFF"/>
                    <w:spacing w:after="0" w:line="240" w:lineRule="auto"/>
                    <w:jc w:val="center"/>
                    <w:rPr>
                      <w:rFonts w:ascii="Comic Sans MS" w:hAnsi="Comic Sans MS" w:cstheme="minorHAnsi"/>
                      <w:b/>
                      <w:sz w:val="44"/>
                      <w:szCs w:val="40"/>
                    </w:rPr>
                  </w:pPr>
                </w:p>
                <w:p w:rsidR="002B3EFD" w:rsidRPr="004714AC" w:rsidRDefault="002B3EFD" w:rsidP="004714AC">
                  <w:pPr>
                    <w:shd w:val="solid" w:color="FFFFFF" w:fill="FFFFFF"/>
                    <w:spacing w:after="0" w:line="240" w:lineRule="auto"/>
                    <w:jc w:val="center"/>
                    <w:rPr>
                      <w:rFonts w:ascii="Comic Sans MS" w:hAnsi="Comic Sans MS" w:cstheme="minorHAnsi"/>
                      <w:b/>
                      <w:sz w:val="44"/>
                      <w:szCs w:val="40"/>
                    </w:rPr>
                  </w:pPr>
                  <w:r>
                    <w:rPr>
                      <w:rFonts w:ascii="Comic Sans MS" w:hAnsi="Comic Sans MS" w:cstheme="minorHAnsi"/>
                      <w:b/>
                      <w:sz w:val="44"/>
                      <w:szCs w:val="40"/>
                    </w:rPr>
                    <w:t xml:space="preserve">Выпуск </w:t>
                  </w:r>
                  <w:r w:rsidRPr="004714AC">
                    <w:rPr>
                      <w:rFonts w:ascii="Comic Sans MS" w:hAnsi="Comic Sans MS" w:cstheme="minorHAnsi"/>
                      <w:b/>
                      <w:sz w:val="44"/>
                      <w:szCs w:val="40"/>
                    </w:rPr>
                    <w:t xml:space="preserve">№ </w:t>
                  </w:r>
                  <w:r>
                    <w:rPr>
                      <w:rFonts w:ascii="Comic Sans MS" w:hAnsi="Comic Sans MS" w:cstheme="minorHAnsi"/>
                      <w:b/>
                      <w:sz w:val="44"/>
                      <w:szCs w:val="40"/>
                    </w:rPr>
                    <w:t>4</w:t>
                  </w:r>
                </w:p>
                <w:p w:rsidR="002B3EFD" w:rsidRPr="004714AC" w:rsidRDefault="002B3EFD" w:rsidP="004714AC">
                  <w:pPr>
                    <w:shd w:val="solid" w:color="FFFFFF" w:fill="FFFFFF"/>
                    <w:spacing w:after="0" w:line="240" w:lineRule="auto"/>
                    <w:jc w:val="center"/>
                    <w:rPr>
                      <w:rFonts w:ascii="Comic Sans MS" w:hAnsi="Comic Sans MS" w:cstheme="minorHAnsi"/>
                      <w:b/>
                      <w:sz w:val="44"/>
                      <w:szCs w:val="40"/>
                    </w:rPr>
                  </w:pPr>
                </w:p>
                <w:p w:rsidR="002B3EFD" w:rsidRPr="004714AC" w:rsidRDefault="002B3EFD" w:rsidP="004714AC">
                  <w:pPr>
                    <w:shd w:val="solid" w:color="FFFFFF" w:fill="FFFFFF"/>
                    <w:spacing w:after="0" w:line="240" w:lineRule="auto"/>
                    <w:jc w:val="center"/>
                    <w:rPr>
                      <w:rFonts w:ascii="Comic Sans MS" w:hAnsi="Comic Sans MS" w:cstheme="minorHAnsi"/>
                      <w:b/>
                      <w:sz w:val="44"/>
                      <w:szCs w:val="40"/>
                    </w:rPr>
                  </w:pPr>
                  <w:r>
                    <w:rPr>
                      <w:rFonts w:ascii="Comic Sans MS" w:hAnsi="Comic Sans MS" w:cstheme="minorHAnsi"/>
                      <w:b/>
                      <w:sz w:val="44"/>
                      <w:szCs w:val="40"/>
                    </w:rPr>
                    <w:t>от 7</w:t>
                  </w:r>
                  <w:r w:rsidRPr="004714AC">
                    <w:rPr>
                      <w:rFonts w:ascii="Comic Sans MS" w:hAnsi="Comic Sans MS" w:cstheme="minorHAnsi"/>
                      <w:b/>
                      <w:sz w:val="44"/>
                      <w:szCs w:val="40"/>
                    </w:rPr>
                    <w:t xml:space="preserve"> </w:t>
                  </w:r>
                  <w:r>
                    <w:rPr>
                      <w:rFonts w:ascii="Comic Sans MS" w:hAnsi="Comic Sans MS" w:cstheme="minorHAnsi"/>
                      <w:b/>
                      <w:sz w:val="44"/>
                      <w:szCs w:val="40"/>
                    </w:rPr>
                    <w:t>марта</w:t>
                  </w:r>
                  <w:r w:rsidRPr="004714AC">
                    <w:rPr>
                      <w:rFonts w:ascii="Comic Sans MS" w:hAnsi="Comic Sans MS" w:cstheme="minorHAnsi"/>
                      <w:b/>
                      <w:sz w:val="44"/>
                      <w:szCs w:val="40"/>
                    </w:rPr>
                    <w:t xml:space="preserve"> 2024 года</w:t>
                  </w:r>
                </w:p>
                <w:p w:rsidR="002B3EFD" w:rsidRDefault="002B3EFD" w:rsidP="004714AC">
                  <w:pPr>
                    <w:shd w:val="solid" w:color="FFFFFF" w:fill="FFFFFF"/>
                    <w:spacing w:after="0" w:line="240" w:lineRule="auto"/>
                    <w:jc w:val="center"/>
                    <w:rPr>
                      <w:rFonts w:ascii="Comic Sans MS" w:hAnsi="Comic Sans MS" w:cstheme="minorHAnsi"/>
                      <w:b/>
                      <w:sz w:val="44"/>
                      <w:szCs w:val="40"/>
                    </w:rPr>
                  </w:pPr>
                </w:p>
                <w:p w:rsidR="002B3EFD" w:rsidRDefault="002B3EFD" w:rsidP="004714AC">
                  <w:pPr>
                    <w:shd w:val="solid" w:color="FFFFFF" w:fill="FFFFFF"/>
                    <w:spacing w:after="0" w:line="240" w:lineRule="auto"/>
                    <w:jc w:val="center"/>
                    <w:rPr>
                      <w:rFonts w:ascii="Comic Sans MS" w:hAnsi="Comic Sans MS" w:cstheme="minorHAnsi"/>
                      <w:b/>
                      <w:sz w:val="44"/>
                      <w:szCs w:val="40"/>
                    </w:rPr>
                  </w:pPr>
                </w:p>
                <w:p w:rsidR="002B3EFD" w:rsidRDefault="002B3EFD" w:rsidP="004714AC">
                  <w:pPr>
                    <w:shd w:val="solid" w:color="FFFFFF" w:fill="FFFFFF"/>
                    <w:spacing w:after="0" w:line="240" w:lineRule="auto"/>
                    <w:jc w:val="center"/>
                    <w:rPr>
                      <w:rFonts w:ascii="Comic Sans MS" w:hAnsi="Comic Sans MS" w:cstheme="minorHAnsi"/>
                      <w:b/>
                      <w:sz w:val="44"/>
                      <w:szCs w:val="40"/>
                    </w:rPr>
                  </w:pPr>
                </w:p>
                <w:p w:rsidR="002B3EFD" w:rsidRPr="004714AC" w:rsidRDefault="002B3EFD" w:rsidP="004714AC">
                  <w:pPr>
                    <w:shd w:val="solid" w:color="FFFFFF" w:fill="FFFFFF"/>
                    <w:spacing w:after="0" w:line="240" w:lineRule="auto"/>
                    <w:jc w:val="center"/>
                    <w:rPr>
                      <w:rFonts w:ascii="Comic Sans MS" w:hAnsi="Comic Sans MS" w:cstheme="minorHAnsi"/>
                      <w:b/>
                      <w:sz w:val="44"/>
                      <w:szCs w:val="40"/>
                    </w:rPr>
                  </w:pPr>
                  <w:r w:rsidRPr="004714AC">
                    <w:rPr>
                      <w:rFonts w:ascii="Comic Sans MS" w:hAnsi="Comic Sans MS" w:cstheme="minorHAnsi"/>
                      <w:b/>
                      <w:sz w:val="44"/>
                      <w:szCs w:val="40"/>
                    </w:rPr>
                    <w:t>Официальное издание</w:t>
                  </w:r>
                </w:p>
                <w:p w:rsidR="002B3EFD" w:rsidRDefault="002B3EFD" w:rsidP="004714AC">
                  <w:pPr>
                    <w:spacing w:after="0"/>
                  </w:pPr>
                </w:p>
              </w:txbxContent>
            </v:textbox>
          </v:shape>
        </w:pict>
      </w:r>
      <w:r w:rsidR="008225D4" w:rsidRPr="00362C8C">
        <w:rPr>
          <w:rFonts w:ascii="Times New Roman" w:hAnsi="Times New Roman" w:cs="Times New Roman"/>
          <w:noProof/>
          <w:lang w:eastAsia="ru-RU"/>
        </w:rPr>
        <w:drawing>
          <wp:inline distT="0" distB="0" distL="0" distR="0">
            <wp:extent cx="6449989" cy="9403308"/>
            <wp:effectExtent l="19050" t="0" r="7961" b="0"/>
            <wp:docPr id="1"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
                    <pic:cNvPicPr>
                      <a:picLocks noChangeAspect="1" noChangeArrowheads="1"/>
                    </pic:cNvPicPr>
                  </pic:nvPicPr>
                  <pic:blipFill>
                    <a:blip r:embed="rId9" cstate="print"/>
                    <a:srcRect/>
                    <a:stretch>
                      <a:fillRect/>
                    </a:stretch>
                  </pic:blipFill>
                  <pic:spPr bwMode="auto">
                    <a:xfrm>
                      <a:off x="0" y="0"/>
                      <a:ext cx="6467646" cy="9429050"/>
                    </a:xfrm>
                    <a:prstGeom prst="rect">
                      <a:avLst/>
                    </a:prstGeom>
                    <a:noFill/>
                    <a:ln w="9525">
                      <a:noFill/>
                      <a:miter lim="800000"/>
                      <a:headEnd/>
                      <a:tailEnd/>
                    </a:ln>
                  </pic:spPr>
                </pic:pic>
              </a:graphicData>
            </a:graphic>
          </wp:inline>
        </w:drawing>
      </w:r>
    </w:p>
    <w:p w:rsidR="008225D4" w:rsidRPr="00362C8C" w:rsidRDefault="008225D4" w:rsidP="004714AC">
      <w:pPr>
        <w:widowControl w:val="0"/>
        <w:adjustRightInd w:val="0"/>
        <w:ind w:firstLine="567"/>
        <w:jc w:val="both"/>
        <w:textAlignment w:val="baseline"/>
        <w:rPr>
          <w:rFonts w:ascii="Times New Roman" w:eastAsia="Times New Roman" w:hAnsi="Times New Roman" w:cs="Times New Roman"/>
          <w:sz w:val="28"/>
          <w:szCs w:val="28"/>
        </w:rPr>
      </w:pPr>
      <w:proofErr w:type="gramStart"/>
      <w:r w:rsidRPr="00362C8C">
        <w:rPr>
          <w:rFonts w:ascii="Times New Roman" w:eastAsia="Times New Roman" w:hAnsi="Times New Roman" w:cs="Times New Roman"/>
          <w:b/>
          <w:sz w:val="28"/>
          <w:szCs w:val="28"/>
        </w:rPr>
        <w:lastRenderedPageBreak/>
        <w:t>«Нижнедевицкий муниципальный вестник»</w:t>
      </w:r>
      <w:r w:rsidRPr="00362C8C">
        <w:rPr>
          <w:rFonts w:ascii="Times New Roman" w:eastAsia="Times New Roman" w:hAnsi="Times New Roman" w:cs="Times New Roman"/>
          <w:sz w:val="28"/>
          <w:szCs w:val="28"/>
        </w:rPr>
        <w:t xml:space="preserve"> – официальное периодическое  печатное средство массовой информации органов местного самоуправления Нижнедевицкого муниципального района для опубликования муниципальных правовых актов и проектов муниципальных правовых актов органов местного самоуправления по вопросам местного значения, доведения до сведения жителей Нижнедевицкого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иной официальной информации.</w:t>
      </w:r>
      <w:proofErr w:type="gramEnd"/>
    </w:p>
    <w:p w:rsidR="008225D4" w:rsidRPr="00362C8C" w:rsidRDefault="008225D4" w:rsidP="004714AC">
      <w:pPr>
        <w:widowControl w:val="0"/>
        <w:adjustRightInd w:val="0"/>
        <w:ind w:firstLine="567"/>
        <w:jc w:val="both"/>
        <w:textAlignment w:val="baseline"/>
        <w:rPr>
          <w:rFonts w:ascii="Times New Roman" w:eastAsia="Times New Roman" w:hAnsi="Times New Roman" w:cs="Times New Roman"/>
          <w:sz w:val="28"/>
          <w:szCs w:val="28"/>
        </w:rPr>
      </w:pPr>
      <w:r w:rsidRPr="00362C8C">
        <w:rPr>
          <w:rFonts w:ascii="Times New Roman" w:eastAsia="Times New Roman" w:hAnsi="Times New Roman" w:cs="Times New Roman"/>
          <w:sz w:val="28"/>
          <w:szCs w:val="28"/>
        </w:rPr>
        <w:t>Учрежден в феврале 2013 года (решение Совета народных депутатов Нижнедевицкого муниципального района от 21.02.2013г. № 90) в соответствии с Федеральным законом «Об общих принципах организации местного самоуправления в Российской Федерации», законом Российской Федерации «О средствах массовой информации», Уставом Нижнедевицкого муниципального района.</w:t>
      </w:r>
    </w:p>
    <w:p w:rsidR="008225D4" w:rsidRPr="004714AC" w:rsidRDefault="008225D4" w:rsidP="004714AC">
      <w:pPr>
        <w:widowControl w:val="0"/>
        <w:adjustRightInd w:val="0"/>
        <w:spacing w:line="240" w:lineRule="auto"/>
        <w:ind w:firstLine="567"/>
        <w:textAlignment w:val="baseline"/>
        <w:rPr>
          <w:rFonts w:ascii="Times New Roman" w:eastAsia="Times New Roman" w:hAnsi="Times New Roman" w:cs="Times New Roman"/>
          <w:b/>
          <w:sz w:val="28"/>
          <w:szCs w:val="28"/>
        </w:rPr>
      </w:pPr>
      <w:r w:rsidRPr="004714AC">
        <w:rPr>
          <w:rFonts w:ascii="Times New Roman" w:eastAsia="Times New Roman" w:hAnsi="Times New Roman" w:cs="Times New Roman"/>
          <w:b/>
          <w:sz w:val="28"/>
          <w:szCs w:val="28"/>
        </w:rPr>
        <w:t>«Нижнедевицкий муниципальный вестник» состоит из двух разделов:</w:t>
      </w:r>
    </w:p>
    <w:p w:rsidR="008225D4" w:rsidRPr="004714AC" w:rsidRDefault="008225D4" w:rsidP="004714AC">
      <w:pPr>
        <w:pStyle w:val="aff0"/>
        <w:widowControl w:val="0"/>
        <w:numPr>
          <w:ilvl w:val="0"/>
          <w:numId w:val="34"/>
        </w:numPr>
        <w:adjustRightInd w:val="0"/>
        <w:ind w:left="0" w:firstLine="567"/>
        <w:textAlignment w:val="baseline"/>
        <w:rPr>
          <w:sz w:val="28"/>
          <w:szCs w:val="28"/>
        </w:rPr>
      </w:pPr>
      <w:r w:rsidRPr="004714AC">
        <w:rPr>
          <w:sz w:val="28"/>
          <w:szCs w:val="28"/>
        </w:rPr>
        <w:t>в первом разделе публикуются решения и иные нормативные акты Совета народных депутатов Нижнедевицкого муниципального района;</w:t>
      </w:r>
    </w:p>
    <w:p w:rsidR="008225D4" w:rsidRPr="004714AC" w:rsidRDefault="008225D4" w:rsidP="004714AC">
      <w:pPr>
        <w:pStyle w:val="aff0"/>
        <w:widowControl w:val="0"/>
        <w:numPr>
          <w:ilvl w:val="0"/>
          <w:numId w:val="34"/>
        </w:numPr>
        <w:adjustRightInd w:val="0"/>
        <w:ind w:left="0" w:firstLine="567"/>
        <w:textAlignment w:val="baseline"/>
        <w:rPr>
          <w:sz w:val="28"/>
          <w:szCs w:val="28"/>
        </w:rPr>
      </w:pPr>
      <w:r w:rsidRPr="004714AC">
        <w:rPr>
          <w:sz w:val="28"/>
          <w:szCs w:val="28"/>
        </w:rPr>
        <w:t>во втором разделе публикуются нормативные правовые акты администрации Нижнедевицкого муниципального района.</w:t>
      </w:r>
    </w:p>
    <w:p w:rsidR="008225D4" w:rsidRPr="00362C8C" w:rsidRDefault="008225D4" w:rsidP="004714AC">
      <w:pPr>
        <w:widowControl w:val="0"/>
        <w:adjustRightInd w:val="0"/>
        <w:ind w:firstLine="567"/>
        <w:jc w:val="center"/>
        <w:textAlignment w:val="baseline"/>
        <w:rPr>
          <w:rFonts w:ascii="Times New Roman" w:eastAsia="Times New Roman" w:hAnsi="Times New Roman" w:cs="Times New Roman"/>
          <w:b/>
          <w:sz w:val="28"/>
          <w:szCs w:val="28"/>
          <w:u w:val="single"/>
        </w:rPr>
      </w:pPr>
    </w:p>
    <w:p w:rsidR="008225D4" w:rsidRPr="00362C8C" w:rsidRDefault="008225D4" w:rsidP="004714AC">
      <w:pPr>
        <w:widowControl w:val="0"/>
        <w:adjustRightInd w:val="0"/>
        <w:ind w:firstLine="567"/>
        <w:jc w:val="center"/>
        <w:textAlignment w:val="baseline"/>
        <w:rPr>
          <w:rFonts w:ascii="Times New Roman" w:eastAsia="Times New Roman" w:hAnsi="Times New Roman" w:cs="Times New Roman"/>
          <w:b/>
          <w:sz w:val="28"/>
          <w:szCs w:val="28"/>
          <w:u w:val="single"/>
        </w:rPr>
      </w:pPr>
      <w:r w:rsidRPr="00362C8C">
        <w:rPr>
          <w:rFonts w:ascii="Times New Roman" w:eastAsia="Times New Roman" w:hAnsi="Times New Roman" w:cs="Times New Roman"/>
          <w:b/>
          <w:sz w:val="28"/>
          <w:szCs w:val="28"/>
          <w:u w:val="single"/>
        </w:rPr>
        <w:t>РЕДАКЦИОННЫЙ СОВЕТ</w:t>
      </w:r>
    </w:p>
    <w:p w:rsidR="004714AC" w:rsidRPr="004714AC" w:rsidRDefault="008225D4" w:rsidP="004714AC">
      <w:pPr>
        <w:pStyle w:val="aff0"/>
        <w:widowControl w:val="0"/>
        <w:numPr>
          <w:ilvl w:val="0"/>
          <w:numId w:val="33"/>
        </w:numPr>
        <w:adjustRightInd w:val="0"/>
        <w:ind w:left="0" w:firstLine="567"/>
        <w:jc w:val="both"/>
        <w:textAlignment w:val="baseline"/>
        <w:rPr>
          <w:sz w:val="28"/>
          <w:szCs w:val="28"/>
        </w:rPr>
      </w:pPr>
      <w:r w:rsidRPr="004714AC">
        <w:rPr>
          <w:b/>
          <w:sz w:val="28"/>
          <w:szCs w:val="28"/>
        </w:rPr>
        <w:t>Дручинин П.И</w:t>
      </w:r>
      <w:r w:rsidRPr="004714AC">
        <w:rPr>
          <w:sz w:val="28"/>
          <w:szCs w:val="28"/>
        </w:rPr>
        <w:t>. – заместитель главы по экономике и финансам - руководитель аппарата администрации Нижнедевицкого  муниципального района;</w:t>
      </w:r>
    </w:p>
    <w:p w:rsidR="008225D4" w:rsidRPr="004714AC" w:rsidRDefault="008225D4" w:rsidP="004714AC">
      <w:pPr>
        <w:pStyle w:val="aff0"/>
        <w:widowControl w:val="0"/>
        <w:numPr>
          <w:ilvl w:val="0"/>
          <w:numId w:val="33"/>
        </w:numPr>
        <w:adjustRightInd w:val="0"/>
        <w:ind w:left="0" w:firstLine="567"/>
        <w:jc w:val="both"/>
        <w:textAlignment w:val="baseline"/>
        <w:rPr>
          <w:sz w:val="28"/>
          <w:szCs w:val="28"/>
        </w:rPr>
      </w:pPr>
      <w:r w:rsidRPr="004714AC">
        <w:rPr>
          <w:b/>
          <w:sz w:val="28"/>
          <w:szCs w:val="28"/>
        </w:rPr>
        <w:t>Шмойлова О.И</w:t>
      </w:r>
      <w:r w:rsidRPr="004714AC">
        <w:rPr>
          <w:sz w:val="28"/>
          <w:szCs w:val="28"/>
        </w:rPr>
        <w:t xml:space="preserve">. – руководитель отдела по образованию, спорту и работе </w:t>
      </w:r>
      <w:proofErr w:type="gramStart"/>
      <w:r w:rsidRPr="004714AC">
        <w:rPr>
          <w:sz w:val="28"/>
          <w:szCs w:val="28"/>
        </w:rPr>
        <w:t>с</w:t>
      </w:r>
      <w:proofErr w:type="gramEnd"/>
      <w:r w:rsidRPr="004714AC">
        <w:rPr>
          <w:sz w:val="28"/>
          <w:szCs w:val="28"/>
        </w:rPr>
        <w:t xml:space="preserve"> </w:t>
      </w:r>
    </w:p>
    <w:p w:rsidR="004714AC" w:rsidRPr="004714AC" w:rsidRDefault="008225D4" w:rsidP="004714AC">
      <w:pPr>
        <w:pStyle w:val="aff0"/>
        <w:widowControl w:val="0"/>
        <w:numPr>
          <w:ilvl w:val="0"/>
          <w:numId w:val="33"/>
        </w:numPr>
        <w:adjustRightInd w:val="0"/>
        <w:ind w:left="0" w:firstLine="567"/>
        <w:jc w:val="both"/>
        <w:textAlignment w:val="baseline"/>
        <w:rPr>
          <w:sz w:val="28"/>
          <w:szCs w:val="28"/>
        </w:rPr>
      </w:pPr>
      <w:r w:rsidRPr="004714AC">
        <w:rPr>
          <w:sz w:val="28"/>
          <w:szCs w:val="28"/>
        </w:rPr>
        <w:t>молодежью администрации Нижнедевицкого муниципального района;</w:t>
      </w:r>
    </w:p>
    <w:p w:rsidR="004714AC" w:rsidRPr="004714AC" w:rsidRDefault="008225D4" w:rsidP="004714AC">
      <w:pPr>
        <w:pStyle w:val="aff0"/>
        <w:widowControl w:val="0"/>
        <w:numPr>
          <w:ilvl w:val="0"/>
          <w:numId w:val="33"/>
        </w:numPr>
        <w:adjustRightInd w:val="0"/>
        <w:ind w:left="0" w:firstLine="567"/>
        <w:jc w:val="both"/>
        <w:textAlignment w:val="baseline"/>
        <w:rPr>
          <w:sz w:val="28"/>
          <w:szCs w:val="28"/>
        </w:rPr>
      </w:pPr>
      <w:r w:rsidRPr="004714AC">
        <w:rPr>
          <w:b/>
          <w:sz w:val="28"/>
          <w:szCs w:val="28"/>
        </w:rPr>
        <w:t>Василенко О.В.</w:t>
      </w:r>
      <w:r w:rsidRPr="004714AC">
        <w:rPr>
          <w:sz w:val="28"/>
          <w:szCs w:val="28"/>
        </w:rPr>
        <w:t xml:space="preserve"> – ведущий специалист администрации Нижнедевицкого муниципального района по ведению регистра;</w:t>
      </w:r>
    </w:p>
    <w:p w:rsidR="008225D4" w:rsidRPr="004714AC" w:rsidRDefault="008225D4" w:rsidP="004714AC">
      <w:pPr>
        <w:pStyle w:val="aff0"/>
        <w:widowControl w:val="0"/>
        <w:numPr>
          <w:ilvl w:val="0"/>
          <w:numId w:val="33"/>
        </w:numPr>
        <w:adjustRightInd w:val="0"/>
        <w:ind w:left="0" w:firstLine="567"/>
        <w:jc w:val="both"/>
        <w:textAlignment w:val="baseline"/>
        <w:rPr>
          <w:sz w:val="28"/>
          <w:szCs w:val="28"/>
        </w:rPr>
      </w:pPr>
      <w:r w:rsidRPr="004714AC">
        <w:rPr>
          <w:b/>
          <w:sz w:val="28"/>
          <w:szCs w:val="28"/>
        </w:rPr>
        <w:t>Елфимова Ю.А.</w:t>
      </w:r>
      <w:r w:rsidRPr="004714AC">
        <w:rPr>
          <w:sz w:val="28"/>
          <w:szCs w:val="28"/>
        </w:rPr>
        <w:t xml:space="preserve"> – </w:t>
      </w:r>
      <w:r w:rsidR="00C77BA3" w:rsidRPr="004714AC">
        <w:rPr>
          <w:sz w:val="28"/>
          <w:szCs w:val="28"/>
        </w:rPr>
        <w:t>главный</w:t>
      </w:r>
      <w:r w:rsidR="00FA163D" w:rsidRPr="004714AC">
        <w:rPr>
          <w:sz w:val="28"/>
          <w:szCs w:val="28"/>
        </w:rPr>
        <w:t xml:space="preserve"> специалист</w:t>
      </w:r>
      <w:r w:rsidRPr="004714AC">
        <w:rPr>
          <w:sz w:val="28"/>
          <w:szCs w:val="28"/>
        </w:rPr>
        <w:t xml:space="preserve"> отдела организационно-контрольной, кадровой и правовой работы администрации Нижнедевицкого муниципального района.</w:t>
      </w:r>
    </w:p>
    <w:p w:rsidR="004714AC" w:rsidRDefault="004714AC"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roofErr w:type="gramStart"/>
      <w:r w:rsidRPr="004714AC">
        <w:rPr>
          <w:rFonts w:ascii="Times New Roman" w:eastAsia="Times New Roman" w:hAnsi="Times New Roman" w:cs="Times New Roman"/>
          <w:b/>
          <w:sz w:val="28"/>
          <w:szCs w:val="28"/>
        </w:rPr>
        <w:t>Ответственный за выпуск</w:t>
      </w:r>
      <w:r w:rsidRPr="00362C8C">
        <w:rPr>
          <w:rFonts w:ascii="Times New Roman" w:eastAsia="Times New Roman" w:hAnsi="Times New Roman" w:cs="Times New Roman"/>
          <w:sz w:val="28"/>
          <w:szCs w:val="28"/>
        </w:rPr>
        <w:t>:</w:t>
      </w:r>
      <w:proofErr w:type="gramEnd"/>
      <w:r w:rsidRPr="00362C8C">
        <w:rPr>
          <w:rFonts w:ascii="Times New Roman" w:eastAsia="Times New Roman" w:hAnsi="Times New Roman" w:cs="Times New Roman"/>
          <w:sz w:val="28"/>
          <w:szCs w:val="28"/>
        </w:rPr>
        <w:t xml:space="preserve"> Дручинин П.И.</w:t>
      </w: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r w:rsidRPr="004714AC">
        <w:rPr>
          <w:rFonts w:ascii="Times New Roman" w:eastAsia="Times New Roman" w:hAnsi="Times New Roman" w:cs="Times New Roman"/>
          <w:b/>
          <w:sz w:val="28"/>
          <w:szCs w:val="28"/>
        </w:rPr>
        <w:t>Тираж</w:t>
      </w:r>
      <w:r w:rsidRPr="00362C8C">
        <w:rPr>
          <w:rFonts w:ascii="Times New Roman" w:eastAsia="Times New Roman" w:hAnsi="Times New Roman" w:cs="Times New Roman"/>
          <w:sz w:val="28"/>
          <w:szCs w:val="28"/>
        </w:rPr>
        <w:t xml:space="preserve"> - 35 экземпляров.</w:t>
      </w:r>
    </w:p>
    <w:p w:rsidR="004714AC" w:rsidRDefault="004714AC"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
    <w:p w:rsidR="008225D4" w:rsidRPr="00362C8C" w:rsidRDefault="008225D4"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r w:rsidRPr="00362C8C">
        <w:rPr>
          <w:rFonts w:ascii="Times New Roman" w:eastAsia="Times New Roman" w:hAnsi="Times New Roman" w:cs="Times New Roman"/>
          <w:sz w:val="28"/>
          <w:szCs w:val="28"/>
        </w:rPr>
        <w:t>Распространяется - распространяется бесплатно согласно адресам его рассылки, утверждаемым правовым актом Совета народных депутатов муниципального района.</w:t>
      </w:r>
    </w:p>
    <w:p w:rsidR="004714AC" w:rsidRDefault="004714AC" w:rsidP="004714AC">
      <w:pPr>
        <w:widowControl w:val="0"/>
        <w:adjustRightInd w:val="0"/>
        <w:spacing w:after="0" w:line="240" w:lineRule="auto"/>
        <w:ind w:firstLine="567"/>
        <w:jc w:val="both"/>
        <w:textAlignment w:val="baseline"/>
        <w:rPr>
          <w:rFonts w:ascii="Times New Roman" w:eastAsia="Times New Roman" w:hAnsi="Times New Roman" w:cs="Times New Roman"/>
          <w:sz w:val="28"/>
          <w:szCs w:val="28"/>
        </w:rPr>
      </w:pPr>
    </w:p>
    <w:p w:rsidR="00957828" w:rsidRDefault="00957828" w:rsidP="00957828">
      <w:pPr>
        <w:widowControl w:val="0"/>
        <w:adjustRightInd w:val="0"/>
        <w:spacing w:after="0" w:line="240" w:lineRule="auto"/>
        <w:ind w:firstLine="567"/>
        <w:jc w:val="center"/>
        <w:textAlignment w:val="baseline"/>
        <w:rPr>
          <w:rFonts w:ascii="Times New Roman" w:eastAsia="Times New Roman" w:hAnsi="Times New Roman" w:cs="Times New Roman"/>
          <w:i/>
          <w:sz w:val="24"/>
          <w:szCs w:val="28"/>
        </w:rPr>
      </w:pPr>
    </w:p>
    <w:p w:rsidR="004714AC" w:rsidRPr="00957828" w:rsidRDefault="008225D4" w:rsidP="00957828">
      <w:pPr>
        <w:widowControl w:val="0"/>
        <w:adjustRightInd w:val="0"/>
        <w:spacing w:after="0" w:line="240" w:lineRule="auto"/>
        <w:ind w:firstLine="567"/>
        <w:jc w:val="center"/>
        <w:textAlignment w:val="baseline"/>
        <w:rPr>
          <w:rFonts w:ascii="Times New Roman" w:eastAsia="Times New Roman" w:hAnsi="Times New Roman" w:cs="Times New Roman"/>
          <w:i/>
          <w:sz w:val="24"/>
          <w:szCs w:val="28"/>
        </w:rPr>
      </w:pPr>
      <w:r w:rsidRPr="00957828">
        <w:rPr>
          <w:rFonts w:ascii="Times New Roman" w:eastAsia="Times New Roman" w:hAnsi="Times New Roman" w:cs="Times New Roman"/>
          <w:i/>
          <w:sz w:val="24"/>
          <w:szCs w:val="28"/>
        </w:rPr>
        <w:t>Изготовлен</w:t>
      </w:r>
      <w:r w:rsidR="00957828" w:rsidRPr="00957828">
        <w:rPr>
          <w:rFonts w:ascii="Times New Roman" w:eastAsia="Times New Roman" w:hAnsi="Times New Roman" w:cs="Times New Roman"/>
          <w:i/>
          <w:sz w:val="24"/>
          <w:szCs w:val="28"/>
        </w:rPr>
        <w:t xml:space="preserve"> </w:t>
      </w:r>
      <w:r w:rsidRPr="00957828">
        <w:rPr>
          <w:rFonts w:ascii="Times New Roman" w:eastAsia="Times New Roman" w:hAnsi="Times New Roman" w:cs="Times New Roman"/>
          <w:i/>
          <w:sz w:val="24"/>
          <w:szCs w:val="28"/>
        </w:rPr>
        <w:t>администрацией Нижнедевицкого муниципального района: с</w:t>
      </w:r>
      <w:proofErr w:type="gramStart"/>
      <w:r w:rsidRPr="00957828">
        <w:rPr>
          <w:rFonts w:ascii="Times New Roman" w:eastAsia="Times New Roman" w:hAnsi="Times New Roman" w:cs="Times New Roman"/>
          <w:i/>
          <w:sz w:val="24"/>
          <w:szCs w:val="28"/>
        </w:rPr>
        <w:t>.Н</w:t>
      </w:r>
      <w:proofErr w:type="gramEnd"/>
      <w:r w:rsidRPr="00957828">
        <w:rPr>
          <w:rFonts w:ascii="Times New Roman" w:eastAsia="Times New Roman" w:hAnsi="Times New Roman" w:cs="Times New Roman"/>
          <w:i/>
          <w:sz w:val="24"/>
          <w:szCs w:val="28"/>
        </w:rPr>
        <w:t>ижнедевицк, пл.Ленина</w:t>
      </w:r>
      <w:r w:rsidR="00957828">
        <w:rPr>
          <w:rFonts w:ascii="Times New Roman" w:eastAsia="Times New Roman" w:hAnsi="Times New Roman" w:cs="Times New Roman"/>
          <w:i/>
          <w:sz w:val="24"/>
          <w:szCs w:val="28"/>
        </w:rPr>
        <w:t>, д.1А. Телефон</w:t>
      </w:r>
      <w:r w:rsidRPr="00957828">
        <w:rPr>
          <w:rFonts w:ascii="Times New Roman" w:eastAsia="Times New Roman" w:hAnsi="Times New Roman" w:cs="Times New Roman"/>
          <w:i/>
          <w:sz w:val="24"/>
          <w:szCs w:val="28"/>
        </w:rPr>
        <w:t xml:space="preserve"> для справок </w:t>
      </w:r>
      <w:r w:rsidR="00957828">
        <w:rPr>
          <w:rFonts w:ascii="Times New Roman" w:eastAsia="Times New Roman" w:hAnsi="Times New Roman" w:cs="Times New Roman"/>
          <w:i/>
          <w:sz w:val="24"/>
          <w:szCs w:val="28"/>
        </w:rPr>
        <w:t xml:space="preserve">8 </w:t>
      </w:r>
      <w:r w:rsidRPr="00957828">
        <w:rPr>
          <w:rFonts w:ascii="Times New Roman" w:eastAsia="Times New Roman" w:hAnsi="Times New Roman" w:cs="Times New Roman"/>
          <w:i/>
          <w:sz w:val="24"/>
          <w:szCs w:val="28"/>
        </w:rPr>
        <w:t>(47370</w:t>
      </w:r>
      <w:r w:rsidR="00957828">
        <w:rPr>
          <w:rFonts w:ascii="Times New Roman" w:eastAsia="Times New Roman" w:hAnsi="Times New Roman" w:cs="Times New Roman"/>
          <w:i/>
          <w:sz w:val="24"/>
          <w:szCs w:val="28"/>
        </w:rPr>
        <w:t xml:space="preserve">) </w:t>
      </w:r>
      <w:r w:rsidRPr="00957828">
        <w:rPr>
          <w:rFonts w:ascii="Times New Roman" w:eastAsia="Times New Roman" w:hAnsi="Times New Roman" w:cs="Times New Roman"/>
          <w:i/>
          <w:sz w:val="24"/>
          <w:szCs w:val="28"/>
        </w:rPr>
        <w:t>51</w:t>
      </w:r>
      <w:r w:rsidR="00957828">
        <w:rPr>
          <w:rFonts w:ascii="Times New Roman" w:eastAsia="Times New Roman" w:hAnsi="Times New Roman" w:cs="Times New Roman"/>
          <w:i/>
          <w:sz w:val="24"/>
          <w:szCs w:val="28"/>
        </w:rPr>
        <w:t>-</w:t>
      </w:r>
      <w:r w:rsidRPr="00957828">
        <w:rPr>
          <w:rFonts w:ascii="Times New Roman" w:eastAsia="Times New Roman" w:hAnsi="Times New Roman" w:cs="Times New Roman"/>
          <w:i/>
          <w:sz w:val="24"/>
          <w:szCs w:val="28"/>
        </w:rPr>
        <w:t>4</w:t>
      </w:r>
      <w:r w:rsidR="00957828">
        <w:rPr>
          <w:rFonts w:ascii="Times New Roman" w:eastAsia="Times New Roman" w:hAnsi="Times New Roman" w:cs="Times New Roman"/>
          <w:i/>
          <w:sz w:val="24"/>
          <w:szCs w:val="28"/>
        </w:rPr>
        <w:t>-54</w:t>
      </w:r>
    </w:p>
    <w:p w:rsidR="004714AC" w:rsidRDefault="004714AC">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8225D4" w:rsidRPr="004714AC" w:rsidRDefault="008225D4" w:rsidP="00894766">
      <w:pPr>
        <w:widowControl w:val="0"/>
        <w:adjustRightInd w:val="0"/>
        <w:spacing w:after="0"/>
        <w:jc w:val="center"/>
        <w:textAlignment w:val="baseline"/>
        <w:rPr>
          <w:rFonts w:ascii="Times New Roman" w:eastAsia="Times New Roman" w:hAnsi="Times New Roman" w:cs="Times New Roman"/>
          <w:b/>
          <w:sz w:val="36"/>
          <w:szCs w:val="28"/>
        </w:rPr>
      </w:pPr>
      <w:r w:rsidRPr="004714AC">
        <w:rPr>
          <w:rFonts w:ascii="Times New Roman" w:eastAsia="Times New Roman" w:hAnsi="Times New Roman" w:cs="Times New Roman"/>
          <w:b/>
          <w:sz w:val="36"/>
          <w:szCs w:val="28"/>
        </w:rPr>
        <w:lastRenderedPageBreak/>
        <w:t>С</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О</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Д</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Е</w:t>
      </w:r>
      <w:r w:rsidR="004714AC" w:rsidRPr="004714AC">
        <w:rPr>
          <w:rFonts w:ascii="Times New Roman" w:eastAsia="Times New Roman" w:hAnsi="Times New Roman" w:cs="Times New Roman"/>
          <w:b/>
          <w:sz w:val="36"/>
          <w:szCs w:val="28"/>
        </w:rPr>
        <w:t xml:space="preserve"> </w:t>
      </w:r>
      <w:proofErr w:type="gramStart"/>
      <w:r w:rsidRPr="004714AC">
        <w:rPr>
          <w:rFonts w:ascii="Times New Roman" w:eastAsia="Times New Roman" w:hAnsi="Times New Roman" w:cs="Times New Roman"/>
          <w:b/>
          <w:sz w:val="36"/>
          <w:szCs w:val="28"/>
        </w:rPr>
        <w:t>Р</w:t>
      </w:r>
      <w:proofErr w:type="gramEnd"/>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Ж</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А</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Н</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И</w:t>
      </w:r>
      <w:r w:rsidR="004714AC" w:rsidRPr="004714AC">
        <w:rPr>
          <w:rFonts w:ascii="Times New Roman" w:eastAsia="Times New Roman" w:hAnsi="Times New Roman" w:cs="Times New Roman"/>
          <w:b/>
          <w:sz w:val="36"/>
          <w:szCs w:val="28"/>
        </w:rPr>
        <w:t xml:space="preserve"> </w:t>
      </w:r>
      <w:r w:rsidRPr="004714AC">
        <w:rPr>
          <w:rFonts w:ascii="Times New Roman" w:eastAsia="Times New Roman" w:hAnsi="Times New Roman" w:cs="Times New Roman"/>
          <w:b/>
          <w:sz w:val="36"/>
          <w:szCs w:val="28"/>
        </w:rPr>
        <w:t>Е</w:t>
      </w:r>
    </w:p>
    <w:p w:rsidR="004714AC" w:rsidRDefault="004714AC" w:rsidP="00894766">
      <w:pPr>
        <w:widowControl w:val="0"/>
        <w:adjustRightInd w:val="0"/>
        <w:spacing w:line="240" w:lineRule="auto"/>
        <w:jc w:val="center"/>
        <w:textAlignment w:val="baseline"/>
        <w:rPr>
          <w:rFonts w:ascii="Times New Roman" w:eastAsia="Times New Roman" w:hAnsi="Times New Roman" w:cs="Times New Roman"/>
          <w:b/>
          <w:sz w:val="24"/>
          <w:szCs w:val="24"/>
        </w:rPr>
      </w:pPr>
    </w:p>
    <w:p w:rsidR="00894766" w:rsidRPr="004714AC" w:rsidRDefault="00894766" w:rsidP="00894766">
      <w:pPr>
        <w:widowControl w:val="0"/>
        <w:adjustRightInd w:val="0"/>
        <w:spacing w:line="240" w:lineRule="auto"/>
        <w:jc w:val="center"/>
        <w:textAlignment w:val="baseline"/>
        <w:rPr>
          <w:rFonts w:ascii="Times New Roman" w:eastAsia="Times New Roman" w:hAnsi="Times New Roman" w:cs="Times New Roman"/>
          <w:b/>
          <w:sz w:val="32"/>
          <w:szCs w:val="24"/>
        </w:rPr>
      </w:pPr>
      <w:proofErr w:type="gramStart"/>
      <w:r w:rsidRPr="004714AC">
        <w:rPr>
          <w:rFonts w:ascii="Times New Roman" w:eastAsia="Times New Roman" w:hAnsi="Times New Roman" w:cs="Times New Roman"/>
          <w:b/>
          <w:sz w:val="32"/>
          <w:szCs w:val="24"/>
        </w:rPr>
        <w:t>Р</w:t>
      </w:r>
      <w:proofErr w:type="gramEnd"/>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А</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З</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Д</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Е</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Л</w:t>
      </w:r>
      <w:r w:rsidR="004714AC" w:rsidRPr="004714AC">
        <w:rPr>
          <w:rFonts w:ascii="Times New Roman" w:eastAsia="Times New Roman" w:hAnsi="Times New Roman" w:cs="Times New Roman"/>
          <w:b/>
          <w:sz w:val="32"/>
          <w:szCs w:val="24"/>
        </w:rPr>
        <w:t xml:space="preserve">  </w:t>
      </w:r>
      <w:r w:rsidRPr="004714AC">
        <w:rPr>
          <w:rFonts w:ascii="Times New Roman" w:eastAsia="Times New Roman" w:hAnsi="Times New Roman" w:cs="Times New Roman"/>
          <w:b/>
          <w:sz w:val="32"/>
          <w:szCs w:val="24"/>
        </w:rPr>
        <w:t xml:space="preserve"> </w:t>
      </w:r>
      <w:r w:rsidR="00752B0D" w:rsidRPr="004714AC">
        <w:rPr>
          <w:rFonts w:ascii="Times New Roman" w:eastAsia="Times New Roman" w:hAnsi="Times New Roman" w:cs="Times New Roman"/>
          <w:b/>
          <w:sz w:val="32"/>
          <w:szCs w:val="24"/>
        </w:rPr>
        <w:t>1</w:t>
      </w:r>
    </w:p>
    <w:p w:rsidR="004714AC" w:rsidRDefault="004714AC" w:rsidP="002B3EF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B3EFD" w:rsidRPr="002B3EFD" w:rsidRDefault="002B3EFD" w:rsidP="002B3EFD">
      <w:pPr>
        <w:spacing w:after="0" w:line="480" w:lineRule="auto"/>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Информация Председателя Совета народных депутатов Град Л.Б. . . . . . . . . . . . . . . . . . . . . . . . . . . . </w:t>
      </w:r>
      <w:r>
        <w:rPr>
          <w:rFonts w:ascii="Times New Roman" w:eastAsia="Times New Roman" w:hAnsi="Times New Roman" w:cs="Times New Roman"/>
          <w:sz w:val="24"/>
          <w:szCs w:val="24"/>
          <w:lang w:eastAsia="ru-RU"/>
        </w:rPr>
        <w:t xml:space="preserve"> </w:t>
      </w:r>
      <w:r w:rsidRPr="002B3EFD">
        <w:rPr>
          <w:rFonts w:ascii="Times New Roman" w:eastAsia="Times New Roman" w:hAnsi="Times New Roman" w:cs="Times New Roman"/>
          <w:sz w:val="24"/>
          <w:szCs w:val="24"/>
          <w:lang w:eastAsia="ru-RU"/>
        </w:rPr>
        <w:t>04 стр.</w:t>
      </w:r>
    </w:p>
    <w:p w:rsidR="002B3EFD" w:rsidRDefault="00867316"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Решение</w:t>
      </w:r>
      <w:r w:rsidR="00502E69" w:rsidRPr="002B3EFD">
        <w:rPr>
          <w:rFonts w:ascii="Times New Roman" w:eastAsia="Times New Roman" w:hAnsi="Times New Roman" w:cs="Times New Roman"/>
          <w:sz w:val="24"/>
          <w:szCs w:val="24"/>
          <w:lang w:eastAsia="ru-RU"/>
        </w:rPr>
        <w:t xml:space="preserve"> от </w:t>
      </w:r>
      <w:r w:rsidR="002B3EFD">
        <w:rPr>
          <w:rFonts w:ascii="Times New Roman" w:eastAsia="Times New Roman" w:hAnsi="Times New Roman" w:cs="Times New Roman"/>
          <w:sz w:val="24"/>
          <w:szCs w:val="24"/>
          <w:lang w:eastAsia="ru-RU"/>
        </w:rPr>
        <w:t>7</w:t>
      </w:r>
      <w:r w:rsidR="00502E69" w:rsidRPr="002B3EFD">
        <w:rPr>
          <w:rFonts w:ascii="Times New Roman" w:eastAsia="Times New Roman" w:hAnsi="Times New Roman" w:cs="Times New Roman"/>
          <w:sz w:val="24"/>
          <w:szCs w:val="24"/>
          <w:lang w:eastAsia="ru-RU"/>
        </w:rPr>
        <w:t xml:space="preserve"> </w:t>
      </w:r>
      <w:r w:rsidR="002B3EFD">
        <w:rPr>
          <w:rFonts w:ascii="Times New Roman" w:eastAsia="Times New Roman" w:hAnsi="Times New Roman" w:cs="Times New Roman"/>
          <w:sz w:val="24"/>
          <w:szCs w:val="24"/>
          <w:lang w:eastAsia="ru-RU"/>
        </w:rPr>
        <w:t>марта</w:t>
      </w:r>
      <w:r w:rsidR="00502E69" w:rsidRPr="002B3EFD">
        <w:rPr>
          <w:rFonts w:ascii="Times New Roman" w:eastAsia="Times New Roman" w:hAnsi="Times New Roman" w:cs="Times New Roman"/>
          <w:sz w:val="24"/>
          <w:szCs w:val="24"/>
          <w:lang w:eastAsia="ru-RU"/>
        </w:rPr>
        <w:t xml:space="preserve"> 202</w:t>
      </w:r>
      <w:r w:rsidR="00401EA0" w:rsidRPr="002B3EFD">
        <w:rPr>
          <w:rFonts w:ascii="Times New Roman" w:eastAsia="Times New Roman" w:hAnsi="Times New Roman" w:cs="Times New Roman"/>
          <w:sz w:val="24"/>
          <w:szCs w:val="24"/>
          <w:lang w:eastAsia="ru-RU"/>
        </w:rPr>
        <w:t xml:space="preserve">4 </w:t>
      </w:r>
      <w:r w:rsidRPr="002B3EFD">
        <w:rPr>
          <w:rFonts w:ascii="Times New Roman" w:eastAsia="Times New Roman" w:hAnsi="Times New Roman" w:cs="Times New Roman"/>
          <w:sz w:val="24"/>
          <w:szCs w:val="24"/>
          <w:lang w:eastAsia="ru-RU"/>
        </w:rPr>
        <w:t>года</w:t>
      </w:r>
      <w:r w:rsidR="002B3EFD">
        <w:rPr>
          <w:rFonts w:ascii="Times New Roman" w:eastAsia="Times New Roman" w:hAnsi="Times New Roman" w:cs="Times New Roman"/>
          <w:sz w:val="24"/>
          <w:szCs w:val="24"/>
          <w:lang w:eastAsia="ru-RU"/>
        </w:rPr>
        <w:t xml:space="preserve"> №78</w:t>
      </w:r>
      <w:r w:rsidRPr="002B3EFD">
        <w:rPr>
          <w:rFonts w:ascii="Times New Roman" w:eastAsia="Times New Roman" w:hAnsi="Times New Roman" w:cs="Times New Roman"/>
          <w:sz w:val="24"/>
          <w:szCs w:val="24"/>
          <w:lang w:eastAsia="ru-RU"/>
        </w:rPr>
        <w:t xml:space="preserve"> . . . . . . . . . . . . . </w:t>
      </w:r>
      <w:r w:rsidR="00502E69" w:rsidRPr="002B3EFD">
        <w:rPr>
          <w:rFonts w:ascii="Times New Roman" w:eastAsia="Times New Roman" w:hAnsi="Times New Roman" w:cs="Times New Roman"/>
          <w:sz w:val="24"/>
          <w:szCs w:val="24"/>
          <w:lang w:eastAsia="ru-RU"/>
        </w:rPr>
        <w:t xml:space="preserve">. . . . . . . . . . . . . . . . . . . . . . . . . . </w:t>
      </w:r>
      <w:r w:rsidR="002B3EFD">
        <w:rPr>
          <w:rFonts w:ascii="Times New Roman" w:eastAsia="Times New Roman" w:hAnsi="Times New Roman" w:cs="Times New Roman"/>
          <w:sz w:val="24"/>
          <w:szCs w:val="24"/>
          <w:lang w:eastAsia="ru-RU"/>
        </w:rPr>
        <w:t>. . . . . . . . . . . . . . . 10 стр.</w:t>
      </w:r>
    </w:p>
    <w:p w:rsidR="002B3EFD"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№79</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 . . . . . . . . . . . . . 11 стр.</w:t>
      </w:r>
    </w:p>
    <w:p w:rsidR="002B3EFD"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№80</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 . . . . . . . . . . . . . 12 стр.</w:t>
      </w:r>
    </w:p>
    <w:p w:rsidR="002B3EFD"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№82</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 . . . . . . . . . . . . . 13 стр.</w:t>
      </w:r>
    </w:p>
    <w:p w:rsidR="002B3EFD"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№83</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 . . . . . . . . . . . . . 17 стр.</w:t>
      </w:r>
    </w:p>
    <w:p w:rsidR="002B3EFD"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№84</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xml:space="preserve">. . . . . . . . . . . . . . . </w:t>
      </w:r>
      <w:r w:rsidR="00B8260C">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стр.</w:t>
      </w:r>
    </w:p>
    <w:p w:rsidR="002B3EFD"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№85</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xml:space="preserve">. . . . . . . . . . . . . . . </w:t>
      </w:r>
      <w:r w:rsidR="00B8260C">
        <w:rPr>
          <w:rFonts w:ascii="Times New Roman" w:eastAsia="Times New Roman" w:hAnsi="Times New Roman" w:cs="Times New Roman"/>
          <w:sz w:val="24"/>
          <w:szCs w:val="24"/>
          <w:lang w:eastAsia="ru-RU"/>
        </w:rPr>
        <w:t>23</w:t>
      </w:r>
      <w:r>
        <w:rPr>
          <w:rFonts w:ascii="Times New Roman" w:eastAsia="Times New Roman" w:hAnsi="Times New Roman" w:cs="Times New Roman"/>
          <w:sz w:val="24"/>
          <w:szCs w:val="24"/>
          <w:lang w:eastAsia="ru-RU"/>
        </w:rPr>
        <w:t xml:space="preserve"> стр.</w:t>
      </w:r>
    </w:p>
    <w:p w:rsidR="002B3EFD"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№86</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xml:space="preserve">. . . . . . . . . . . . . . . </w:t>
      </w:r>
      <w:r w:rsidR="00B8260C">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 xml:space="preserve"> стр.</w:t>
      </w:r>
    </w:p>
    <w:p w:rsidR="002B3EFD"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№87</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xml:space="preserve">. . . . . . . . . . . . . . . </w:t>
      </w:r>
      <w:r w:rsidR="00B8260C">
        <w:rPr>
          <w:rFonts w:ascii="Times New Roman" w:eastAsia="Times New Roman" w:hAnsi="Times New Roman" w:cs="Times New Roman"/>
          <w:sz w:val="24"/>
          <w:szCs w:val="24"/>
          <w:lang w:eastAsia="ru-RU"/>
        </w:rPr>
        <w:t>26</w:t>
      </w:r>
      <w:r>
        <w:rPr>
          <w:rFonts w:ascii="Times New Roman" w:eastAsia="Times New Roman" w:hAnsi="Times New Roman" w:cs="Times New Roman"/>
          <w:sz w:val="24"/>
          <w:szCs w:val="24"/>
          <w:lang w:eastAsia="ru-RU"/>
        </w:rPr>
        <w:t xml:space="preserve"> стр.</w:t>
      </w:r>
    </w:p>
    <w:p w:rsidR="00B8260C" w:rsidRDefault="002B3EFD"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№88</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xml:space="preserve">. . . . . . . . . . . . . . . </w:t>
      </w:r>
      <w:r w:rsidR="00B8260C">
        <w:rPr>
          <w:rFonts w:ascii="Times New Roman" w:eastAsia="Times New Roman" w:hAnsi="Times New Roman" w:cs="Times New Roman"/>
          <w:sz w:val="24"/>
          <w:szCs w:val="24"/>
          <w:lang w:eastAsia="ru-RU"/>
        </w:rPr>
        <w:t>32</w:t>
      </w:r>
      <w:r>
        <w:rPr>
          <w:rFonts w:ascii="Times New Roman" w:eastAsia="Times New Roman" w:hAnsi="Times New Roman" w:cs="Times New Roman"/>
          <w:sz w:val="24"/>
          <w:szCs w:val="24"/>
          <w:lang w:eastAsia="ru-RU"/>
        </w:rPr>
        <w:t xml:space="preserve"> стр.</w:t>
      </w:r>
    </w:p>
    <w:p w:rsidR="00B8260C" w:rsidRDefault="00B8260C" w:rsidP="00B8260C">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Решение от </w:t>
      </w:r>
      <w:r>
        <w:rPr>
          <w:rFonts w:ascii="Times New Roman" w:eastAsia="Times New Roman" w:hAnsi="Times New Roman" w:cs="Times New Roman"/>
          <w:sz w:val="24"/>
          <w:szCs w:val="24"/>
          <w:lang w:eastAsia="ru-RU"/>
        </w:rPr>
        <w:t>7</w:t>
      </w:r>
      <w:r w:rsidRPr="002B3E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марта</w:t>
      </w:r>
      <w:r w:rsidRPr="002B3EFD">
        <w:rPr>
          <w:rFonts w:ascii="Times New Roman" w:eastAsia="Times New Roman" w:hAnsi="Times New Roman" w:cs="Times New Roman"/>
          <w:sz w:val="24"/>
          <w:szCs w:val="24"/>
          <w:lang w:eastAsia="ru-RU"/>
        </w:rPr>
        <w:t xml:space="preserve"> 2024 года</w:t>
      </w:r>
      <w:r>
        <w:rPr>
          <w:rFonts w:ascii="Times New Roman" w:eastAsia="Times New Roman" w:hAnsi="Times New Roman" w:cs="Times New Roman"/>
          <w:sz w:val="24"/>
          <w:szCs w:val="24"/>
          <w:lang w:eastAsia="ru-RU"/>
        </w:rPr>
        <w:t xml:space="preserve"> №81</w:t>
      </w:r>
      <w:r w:rsidRPr="002B3EFD">
        <w:rPr>
          <w:rFonts w:ascii="Times New Roman" w:eastAsia="Times New Roman" w:hAnsi="Times New Roman" w:cs="Times New Roman"/>
          <w:sz w:val="24"/>
          <w:szCs w:val="24"/>
          <w:lang w:eastAsia="ru-RU"/>
        </w:rPr>
        <w:t xml:space="preserve"> . . . . . . . . . . . . . . . . . . . . . . . . . . . . . . . . . . . . . . . </w:t>
      </w:r>
      <w:r>
        <w:rPr>
          <w:rFonts w:ascii="Times New Roman" w:eastAsia="Times New Roman" w:hAnsi="Times New Roman" w:cs="Times New Roman"/>
          <w:sz w:val="24"/>
          <w:szCs w:val="24"/>
          <w:lang w:eastAsia="ru-RU"/>
        </w:rPr>
        <w:t>. . . . . . . . . . . . . . . 34 стр.</w:t>
      </w:r>
    </w:p>
    <w:p w:rsidR="00CB75CD" w:rsidRDefault="00CB75CD" w:rsidP="00B8260C">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Отчёт Главы района за 2023 год . . . . . . . . . . . . . . . . . . . . . . . . . . . . . . . . . . . . . . . . . . . . . . . . . . . . . . . .127 стр.</w:t>
      </w:r>
    </w:p>
    <w:p w:rsidR="004C46F9" w:rsidRPr="00D349B2" w:rsidRDefault="004C46F9" w:rsidP="002B3EFD">
      <w:pPr>
        <w:widowControl w:val="0"/>
        <w:autoSpaceDE w:val="0"/>
        <w:autoSpaceDN w:val="0"/>
        <w:adjustRightInd w:val="0"/>
        <w:spacing w:after="0" w:line="480" w:lineRule="auto"/>
        <w:jc w:val="both"/>
        <w:rPr>
          <w:rFonts w:ascii="Times New Roman" w:eastAsia="Times New Roman" w:hAnsi="Times New Roman" w:cs="Times New Roman"/>
          <w:sz w:val="24"/>
          <w:szCs w:val="24"/>
          <w:lang w:eastAsia="ru-RU"/>
        </w:rPr>
      </w:pPr>
      <w:r w:rsidRPr="00362C8C">
        <w:rPr>
          <w:rFonts w:ascii="Times New Roman" w:eastAsia="Times New Roman" w:hAnsi="Times New Roman" w:cs="Times New Roman"/>
          <w:sz w:val="28"/>
          <w:szCs w:val="20"/>
        </w:rPr>
        <w:br w:type="page"/>
      </w:r>
    </w:p>
    <w:p w:rsidR="008225D4" w:rsidRPr="004714AC" w:rsidRDefault="008225D4" w:rsidP="008225D4">
      <w:pPr>
        <w:widowControl w:val="0"/>
        <w:adjustRightInd w:val="0"/>
        <w:jc w:val="center"/>
        <w:textAlignment w:val="baseline"/>
        <w:rPr>
          <w:rFonts w:ascii="Times New Roman" w:eastAsia="Times New Roman" w:hAnsi="Times New Roman" w:cs="Times New Roman"/>
          <w:b/>
          <w:sz w:val="32"/>
          <w:szCs w:val="20"/>
        </w:rPr>
      </w:pPr>
      <w:proofErr w:type="gramStart"/>
      <w:r w:rsidRPr="004714AC">
        <w:rPr>
          <w:rFonts w:ascii="Times New Roman" w:eastAsia="Times New Roman" w:hAnsi="Times New Roman" w:cs="Times New Roman"/>
          <w:b/>
          <w:sz w:val="32"/>
          <w:szCs w:val="20"/>
        </w:rPr>
        <w:lastRenderedPageBreak/>
        <w:t>Р</w:t>
      </w:r>
      <w:proofErr w:type="gramEnd"/>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А</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З</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Д</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Е</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Л</w:t>
      </w:r>
      <w:r w:rsidR="004714AC">
        <w:rPr>
          <w:rFonts w:ascii="Times New Roman" w:eastAsia="Times New Roman" w:hAnsi="Times New Roman" w:cs="Times New Roman"/>
          <w:b/>
          <w:sz w:val="32"/>
          <w:szCs w:val="20"/>
        </w:rPr>
        <w:t xml:space="preserve">  </w:t>
      </w:r>
      <w:r w:rsidRPr="004714AC">
        <w:rPr>
          <w:rFonts w:ascii="Times New Roman" w:eastAsia="Times New Roman" w:hAnsi="Times New Roman" w:cs="Times New Roman"/>
          <w:b/>
          <w:sz w:val="32"/>
          <w:szCs w:val="20"/>
        </w:rPr>
        <w:t xml:space="preserve"> </w:t>
      </w:r>
      <w:r w:rsidR="004714AC" w:rsidRPr="004714AC">
        <w:rPr>
          <w:rFonts w:ascii="Times New Roman" w:eastAsia="Times New Roman" w:hAnsi="Times New Roman" w:cs="Times New Roman"/>
          <w:b/>
          <w:sz w:val="32"/>
          <w:szCs w:val="20"/>
        </w:rPr>
        <w:t>1</w:t>
      </w:r>
    </w:p>
    <w:p w:rsidR="002B3EFD" w:rsidRPr="002B3EFD" w:rsidRDefault="002B3EFD" w:rsidP="002B3EFD">
      <w:pPr>
        <w:spacing w:after="0" w:line="240" w:lineRule="auto"/>
        <w:ind w:firstLine="4900"/>
        <w:jc w:val="both"/>
        <w:rPr>
          <w:rFonts w:ascii="Times New Roman" w:eastAsia="Times New Roman" w:hAnsi="Times New Roman" w:cs="Times New Roman"/>
          <w:lang w:eastAsia="ru-RU"/>
        </w:rPr>
      </w:pPr>
      <w:r w:rsidRPr="002B3EFD">
        <w:rPr>
          <w:rFonts w:ascii="Times New Roman" w:eastAsia="Times New Roman" w:hAnsi="Times New Roman" w:cs="Times New Roman"/>
          <w:lang w:eastAsia="ru-RU"/>
        </w:rPr>
        <w:t>Информация</w:t>
      </w:r>
    </w:p>
    <w:p w:rsidR="002B3EFD" w:rsidRPr="002B3EFD" w:rsidRDefault="002B3EFD" w:rsidP="002B3EFD">
      <w:pPr>
        <w:spacing w:after="0" w:line="240" w:lineRule="auto"/>
        <w:ind w:firstLine="4900"/>
        <w:jc w:val="both"/>
        <w:rPr>
          <w:rFonts w:ascii="Times New Roman" w:eastAsia="Times New Roman" w:hAnsi="Times New Roman" w:cs="Times New Roman"/>
          <w:lang w:eastAsia="ru-RU"/>
        </w:rPr>
      </w:pPr>
      <w:r w:rsidRPr="002B3EFD">
        <w:rPr>
          <w:rFonts w:ascii="Times New Roman" w:eastAsia="Times New Roman" w:hAnsi="Times New Roman" w:cs="Times New Roman"/>
          <w:lang w:eastAsia="ru-RU"/>
        </w:rPr>
        <w:t xml:space="preserve">Председателя Совета народных депутатов </w:t>
      </w:r>
    </w:p>
    <w:p w:rsidR="002B3EFD" w:rsidRPr="002B3EFD" w:rsidRDefault="002B3EFD" w:rsidP="002B3EFD">
      <w:pPr>
        <w:tabs>
          <w:tab w:val="center" w:pos="7860"/>
        </w:tabs>
        <w:spacing w:after="0" w:line="240" w:lineRule="auto"/>
        <w:ind w:firstLine="4900"/>
        <w:jc w:val="both"/>
        <w:rPr>
          <w:rFonts w:ascii="Times New Roman" w:eastAsia="Times New Roman" w:hAnsi="Times New Roman" w:cs="Times New Roman"/>
          <w:lang w:eastAsia="ru-RU"/>
        </w:rPr>
      </w:pPr>
      <w:r w:rsidRPr="002B3EFD">
        <w:rPr>
          <w:rFonts w:ascii="Times New Roman" w:eastAsia="Times New Roman" w:hAnsi="Times New Roman" w:cs="Times New Roman"/>
          <w:lang w:eastAsia="ru-RU"/>
        </w:rPr>
        <w:t>Град Л.Б.</w:t>
      </w:r>
      <w:r>
        <w:rPr>
          <w:rFonts w:ascii="Times New Roman" w:eastAsia="Times New Roman" w:hAnsi="Times New Roman" w:cs="Times New Roman"/>
          <w:lang w:eastAsia="ru-RU"/>
        </w:rPr>
        <w:tab/>
      </w:r>
    </w:p>
    <w:p w:rsidR="002B3EFD" w:rsidRPr="002B3EFD" w:rsidRDefault="002B3EFD" w:rsidP="002B3EFD">
      <w:pPr>
        <w:spacing w:after="0" w:line="240" w:lineRule="auto"/>
        <w:ind w:firstLine="4900"/>
        <w:jc w:val="both"/>
        <w:rPr>
          <w:rFonts w:ascii="Times New Roman" w:eastAsia="Times New Roman" w:hAnsi="Times New Roman" w:cs="Times New Roman"/>
          <w:lang w:eastAsia="ru-RU"/>
        </w:rPr>
      </w:pPr>
      <w:r w:rsidRPr="002B3EFD">
        <w:rPr>
          <w:rFonts w:ascii="Times New Roman" w:eastAsia="Times New Roman" w:hAnsi="Times New Roman" w:cs="Times New Roman"/>
          <w:lang w:eastAsia="ru-RU"/>
        </w:rPr>
        <w:t>по  вопросу повестки дня</w:t>
      </w:r>
    </w:p>
    <w:p w:rsidR="002B3EFD" w:rsidRPr="002B3EFD" w:rsidRDefault="002B3EFD" w:rsidP="002B3EFD">
      <w:pPr>
        <w:spacing w:after="0" w:line="240" w:lineRule="auto"/>
        <w:ind w:firstLine="4900"/>
        <w:jc w:val="both"/>
        <w:rPr>
          <w:rFonts w:ascii="Times New Roman" w:eastAsia="Times New Roman" w:hAnsi="Times New Roman" w:cs="Times New Roman"/>
          <w:lang w:eastAsia="ru-RU"/>
        </w:rPr>
      </w:pPr>
      <w:r w:rsidRPr="002B3EFD">
        <w:rPr>
          <w:rFonts w:ascii="Times New Roman" w:eastAsia="Times New Roman" w:hAnsi="Times New Roman" w:cs="Times New Roman"/>
          <w:lang w:eastAsia="ru-RU"/>
        </w:rPr>
        <w:t>Совета  народных  депутатов</w:t>
      </w:r>
    </w:p>
    <w:p w:rsidR="002B3EFD" w:rsidRPr="002B3EFD" w:rsidRDefault="002B3EFD" w:rsidP="002B3EFD">
      <w:pPr>
        <w:spacing w:after="0" w:line="240" w:lineRule="auto"/>
        <w:ind w:firstLine="4900"/>
        <w:jc w:val="both"/>
        <w:rPr>
          <w:rFonts w:ascii="Times New Roman" w:eastAsia="Times New Roman" w:hAnsi="Times New Roman" w:cs="Times New Roman"/>
          <w:lang w:eastAsia="ru-RU"/>
        </w:rPr>
      </w:pPr>
      <w:r w:rsidRPr="002B3EFD">
        <w:rPr>
          <w:rFonts w:ascii="Times New Roman" w:eastAsia="Times New Roman" w:hAnsi="Times New Roman" w:cs="Times New Roman"/>
          <w:lang w:eastAsia="ru-RU"/>
        </w:rPr>
        <w:t>муниципального района</w:t>
      </w:r>
    </w:p>
    <w:p w:rsidR="002B3EFD" w:rsidRPr="002B3EFD" w:rsidRDefault="002B3EFD" w:rsidP="002B3EFD">
      <w:pPr>
        <w:spacing w:after="0" w:line="240" w:lineRule="auto"/>
        <w:ind w:firstLine="4900"/>
        <w:jc w:val="both"/>
        <w:rPr>
          <w:rFonts w:ascii="Times New Roman" w:eastAsia="Times New Roman" w:hAnsi="Times New Roman" w:cs="Times New Roman"/>
          <w:lang w:eastAsia="ru-RU"/>
        </w:rPr>
      </w:pPr>
      <w:r w:rsidRPr="002B3EFD">
        <w:rPr>
          <w:rFonts w:ascii="Times New Roman" w:eastAsia="Times New Roman" w:hAnsi="Times New Roman" w:cs="Times New Roman"/>
          <w:lang w:eastAsia="ru-RU"/>
        </w:rPr>
        <w:t>07.03.2024</w:t>
      </w:r>
    </w:p>
    <w:p w:rsidR="002B3EFD" w:rsidRDefault="002B3EFD" w:rsidP="002B3EFD">
      <w:pPr>
        <w:spacing w:after="0" w:line="360" w:lineRule="auto"/>
        <w:ind w:firstLine="709"/>
        <w:jc w:val="center"/>
        <w:rPr>
          <w:rFonts w:ascii="Times New Roman" w:eastAsia="Times New Roman" w:hAnsi="Times New Roman" w:cs="Times New Roman"/>
          <w:b/>
          <w:bCs/>
          <w:color w:val="000000"/>
          <w:sz w:val="28"/>
          <w:szCs w:val="28"/>
          <w:lang w:eastAsia="ru-RU"/>
        </w:rPr>
      </w:pPr>
    </w:p>
    <w:p w:rsidR="002B3EFD" w:rsidRPr="002B3EFD" w:rsidRDefault="002B3EFD" w:rsidP="002B3EFD">
      <w:pPr>
        <w:spacing w:after="0" w:line="360" w:lineRule="auto"/>
        <w:ind w:firstLine="709"/>
        <w:jc w:val="center"/>
        <w:rPr>
          <w:rFonts w:ascii="Times New Roman" w:eastAsia="Times New Roman" w:hAnsi="Times New Roman" w:cs="Times New Roman"/>
          <w:b/>
          <w:bCs/>
          <w:color w:val="000000"/>
          <w:sz w:val="28"/>
          <w:szCs w:val="28"/>
          <w:lang w:eastAsia="ru-RU"/>
        </w:rPr>
      </w:pPr>
      <w:r w:rsidRPr="002B3EFD">
        <w:rPr>
          <w:rFonts w:ascii="Times New Roman" w:eastAsia="Times New Roman" w:hAnsi="Times New Roman" w:cs="Times New Roman"/>
          <w:b/>
          <w:bCs/>
          <w:color w:val="000000"/>
          <w:sz w:val="28"/>
          <w:szCs w:val="28"/>
          <w:lang w:eastAsia="ru-RU"/>
        </w:rPr>
        <w:t>Уважаемые участники заседания!</w:t>
      </w:r>
    </w:p>
    <w:p w:rsidR="002B3EFD" w:rsidRPr="002B3EFD" w:rsidRDefault="002B3EFD" w:rsidP="002B3EFD">
      <w:pPr>
        <w:shd w:val="clear" w:color="auto" w:fill="FFFFFF"/>
        <w:spacing w:after="0" w:line="360" w:lineRule="auto"/>
        <w:ind w:firstLine="708"/>
        <w:jc w:val="both"/>
        <w:rPr>
          <w:rFonts w:ascii="Times New Roman" w:eastAsia="Times New Roman" w:hAnsi="Times New Roman" w:cs="Times New Roman"/>
          <w:color w:val="000000"/>
          <w:sz w:val="28"/>
          <w:szCs w:val="28"/>
          <w:bdr w:val="none" w:sz="0" w:space="0" w:color="auto" w:frame="1"/>
          <w:lang w:eastAsia="ru-RU"/>
        </w:rPr>
      </w:pPr>
      <w:r w:rsidRPr="002B3EFD">
        <w:rPr>
          <w:rFonts w:ascii="Times New Roman" w:eastAsia="Times New Roman" w:hAnsi="Times New Roman" w:cs="Times New Roman"/>
          <w:color w:val="000000"/>
          <w:sz w:val="28"/>
          <w:szCs w:val="28"/>
          <w:bdr w:val="none" w:sz="0" w:space="0" w:color="auto" w:frame="1"/>
          <w:lang w:eastAsia="ru-RU"/>
        </w:rPr>
        <w:t>Представляю вашему вниманию информацию об основных итогах деятельности Совета депутатов муниципального района за 2023.</w:t>
      </w:r>
    </w:p>
    <w:p w:rsidR="002B3EFD" w:rsidRPr="002B3EFD" w:rsidRDefault="002B3EFD" w:rsidP="002B3EFD">
      <w:pPr>
        <w:shd w:val="clear" w:color="auto" w:fill="FFFFFF"/>
        <w:spacing w:after="0" w:line="360" w:lineRule="auto"/>
        <w:ind w:firstLine="708"/>
        <w:jc w:val="both"/>
        <w:rPr>
          <w:rFonts w:ascii="Times New Roman" w:eastAsia="Times New Roman" w:hAnsi="Times New Roman" w:cs="Times New Roman"/>
          <w:color w:val="1A1A1A"/>
          <w:sz w:val="28"/>
          <w:szCs w:val="28"/>
          <w:lang w:eastAsia="ru-RU"/>
        </w:rPr>
      </w:pPr>
      <w:r w:rsidRPr="002B3EFD">
        <w:rPr>
          <w:rFonts w:ascii="Times New Roman" w:eastAsia="Times New Roman" w:hAnsi="Times New Roman" w:cs="Times New Roman"/>
          <w:color w:val="1A1A1A"/>
          <w:sz w:val="28"/>
          <w:szCs w:val="28"/>
          <w:lang w:eastAsia="ru-RU"/>
        </w:rPr>
        <w:t>Мой доклад будет традиционным, постараюсь охватить количественно, информационно и аналитически все направления работы представительного органа, осветить основные принятые решения и рассмотренные вопросы.</w:t>
      </w:r>
    </w:p>
    <w:p w:rsidR="002B3EFD" w:rsidRPr="002B3EFD" w:rsidRDefault="002B3EFD" w:rsidP="002B3EFD">
      <w:pPr>
        <w:shd w:val="clear" w:color="auto" w:fill="FFFFFF"/>
        <w:spacing w:after="0" w:line="360" w:lineRule="auto"/>
        <w:ind w:firstLine="708"/>
        <w:jc w:val="both"/>
        <w:rPr>
          <w:rFonts w:ascii="Times New Roman" w:eastAsia="Times New Roman" w:hAnsi="Times New Roman" w:cs="Times New Roman"/>
          <w:color w:val="1A1A1A"/>
          <w:sz w:val="28"/>
          <w:szCs w:val="28"/>
          <w:lang w:eastAsia="ru-RU"/>
        </w:rPr>
      </w:pPr>
      <w:r w:rsidRPr="002B3EFD">
        <w:rPr>
          <w:rFonts w:ascii="Times New Roman" w:eastAsia="Times New Roman" w:hAnsi="Times New Roman" w:cs="Times New Roman"/>
          <w:color w:val="1A1A1A"/>
          <w:sz w:val="28"/>
          <w:szCs w:val="28"/>
          <w:lang w:eastAsia="ru-RU"/>
        </w:rPr>
        <w:t xml:space="preserve">Прожит очередной рабочий год. Он, для нас был  не простым в связи с тем, что еще продолжается специальная военная операция, которая изменила международную политическую обстановку, изменила приоритеты, заставила решать не обыденные вопросы. </w:t>
      </w:r>
      <w:r w:rsidRPr="002B3EFD">
        <w:rPr>
          <w:rFonts w:ascii="Times New Roman" w:eastAsia="Times New Roman" w:hAnsi="Times New Roman" w:cs="Times New Roman"/>
          <w:color w:val="000000"/>
          <w:sz w:val="28"/>
          <w:szCs w:val="28"/>
          <w:shd w:val="clear" w:color="auto" w:fill="FFFFFF"/>
          <w:lang w:eastAsia="ru-RU"/>
        </w:rPr>
        <w:t>Сейчас наша главная задача поддерживать тех, кто отстаивает интересы нашей страны, нашей области, нашего района в зоне СВО.</w:t>
      </w:r>
      <w:r w:rsidRPr="002B3EFD">
        <w:rPr>
          <w:rFonts w:ascii="Times New Roman" w:eastAsia="Times New Roman" w:hAnsi="Times New Roman" w:cs="Times New Roman"/>
          <w:color w:val="1A1A1A"/>
          <w:sz w:val="28"/>
          <w:szCs w:val="28"/>
          <w:lang w:eastAsia="ru-RU"/>
        </w:rPr>
        <w:t xml:space="preserve"> Именно это время позволило четко увидеть и почувствовать то единство, которое родилось между всеми нами. Мы поняли, что нет своей и чужой беды - есть общая задача быть едиными, помогать нашим воинам, уметь не отчаиваться и идти вперед. Все мы подключились к сбору гуманитарной помощи. И мы и дальше продолжим делать все, что от нас зависит, чтобы приблизить общую победу!</w:t>
      </w:r>
    </w:p>
    <w:p w:rsidR="002B3EFD" w:rsidRPr="002B3EFD" w:rsidRDefault="002B3EFD" w:rsidP="002B3EFD">
      <w:pPr>
        <w:autoSpaceDE w:val="0"/>
        <w:autoSpaceDN w:val="0"/>
        <w:adjustRightInd w:val="0"/>
        <w:spacing w:after="0" w:line="360" w:lineRule="auto"/>
        <w:ind w:firstLine="708"/>
        <w:jc w:val="center"/>
        <w:rPr>
          <w:rFonts w:ascii="Times New Roman" w:eastAsia="Times New Roman" w:hAnsi="Times New Roman" w:cs="Times New Roman"/>
          <w:color w:val="000000"/>
          <w:sz w:val="24"/>
          <w:szCs w:val="24"/>
          <w:lang w:eastAsia="ru-RU"/>
        </w:rPr>
      </w:pPr>
      <w:r w:rsidRPr="002B3EFD">
        <w:rPr>
          <w:rFonts w:ascii="Times New Roman" w:eastAsia="Times New Roman" w:hAnsi="Times New Roman" w:cs="Times New Roman"/>
          <w:color w:val="000000"/>
          <w:sz w:val="28"/>
          <w:szCs w:val="28"/>
          <w:lang w:eastAsia="ru-RU"/>
        </w:rPr>
        <w:t>Уважаемые коллеги!</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2B3EFD">
        <w:rPr>
          <w:rFonts w:ascii="Times New Roman" w:eastAsia="Times New Roman" w:hAnsi="Times New Roman" w:cs="Times New Roman"/>
          <w:color w:val="000000"/>
          <w:sz w:val="24"/>
          <w:szCs w:val="24"/>
          <w:lang w:eastAsia="ru-RU"/>
        </w:rPr>
        <w:t xml:space="preserve"> </w:t>
      </w:r>
      <w:r w:rsidRPr="002B3EFD">
        <w:rPr>
          <w:rFonts w:ascii="Times New Roman" w:eastAsia="Times New Roman" w:hAnsi="Times New Roman" w:cs="Times New Roman"/>
          <w:color w:val="000000"/>
          <w:sz w:val="28"/>
          <w:szCs w:val="28"/>
          <w:lang w:eastAsia="ru-RU"/>
        </w:rPr>
        <w:t>В 2023 году продолжил работу восьмой созыв районного Совета народных депутатов, избранный в сентябре 2022 года.  Количественный состав депутатского корпуса неизменен, составляет 30 человек. Персональный состав в отчётном периоде менялся. В состав Совета  вошли два новых депутата (Гуреев Е.А., Семенищева И.М.) вместо сложивших полномочий (Крюкова М.М.</w:t>
      </w:r>
      <w:r w:rsidRPr="002B3EFD">
        <w:rPr>
          <w:rFonts w:ascii="Times New Roman" w:eastAsia="Times New Roman" w:hAnsi="Times New Roman" w:cs="Times New Roman"/>
          <w:i/>
          <w:iCs/>
          <w:color w:val="000000"/>
          <w:sz w:val="28"/>
          <w:szCs w:val="28"/>
          <w:lang w:eastAsia="ru-RU"/>
        </w:rPr>
        <w:t>– по личным обстоятельствам</w:t>
      </w:r>
      <w:r w:rsidRPr="002B3EFD">
        <w:rPr>
          <w:rFonts w:ascii="Times New Roman" w:eastAsia="Times New Roman" w:hAnsi="Times New Roman" w:cs="Times New Roman"/>
          <w:color w:val="000000"/>
          <w:sz w:val="28"/>
          <w:szCs w:val="28"/>
          <w:lang w:eastAsia="ru-RU"/>
        </w:rPr>
        <w:t>, Свитенко А.А.-</w:t>
      </w:r>
      <w:r w:rsidRPr="002B3EFD">
        <w:rPr>
          <w:rFonts w:ascii="Times New Roman" w:eastAsia="Times New Roman" w:hAnsi="Times New Roman" w:cs="Times New Roman"/>
          <w:i/>
          <w:iCs/>
          <w:color w:val="000000"/>
          <w:sz w:val="28"/>
          <w:szCs w:val="28"/>
          <w:lang w:eastAsia="ru-RU"/>
        </w:rPr>
        <w:t xml:space="preserve"> сменила место работы и была обязаны сложить полномочия в связи с муниципальной службой</w:t>
      </w:r>
      <w:r w:rsidRPr="002B3EFD">
        <w:rPr>
          <w:rFonts w:ascii="Times New Roman" w:eastAsia="Times New Roman" w:hAnsi="Times New Roman" w:cs="Times New Roman"/>
          <w:color w:val="000000"/>
          <w:sz w:val="28"/>
          <w:szCs w:val="28"/>
          <w:lang w:eastAsia="ru-RU"/>
        </w:rPr>
        <w:t xml:space="preserve">). Кроме того, заседания районного Совета проводились в очной </w:t>
      </w:r>
      <w:r w:rsidRPr="002B3EFD">
        <w:rPr>
          <w:rFonts w:ascii="Times New Roman" w:eastAsia="Times New Roman" w:hAnsi="Times New Roman" w:cs="Times New Roman"/>
          <w:color w:val="000000"/>
          <w:sz w:val="28"/>
          <w:szCs w:val="28"/>
          <w:lang w:eastAsia="ru-RU"/>
        </w:rPr>
        <w:lastRenderedPageBreak/>
        <w:t>форме и были открыты для всех заинтересованных лиц. На заседаниях присутствовали глава района, его заместители, начальники отделов администрации, главы поселений, работники прокуратуры района, правоохранительных органов, представители средств массовой информации, руководители организаций и учреждений района. Постоянно поддерживалась связь по телефону с депутатами.</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В целом, говоря о нашей работе, в отчётном году, могу сказать, что мы работали добросовестно. На действия депутатов отсутствуют какие-либо жалобы. Считаю это одним из показателей нашей эффективности.</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Наша работа в 2023 г. велась </w:t>
      </w:r>
      <w:r w:rsidRPr="002B3EFD">
        <w:rPr>
          <w:rFonts w:ascii="Times New Roman" w:eastAsia="Times New Roman" w:hAnsi="Times New Roman" w:cs="Times New Roman"/>
          <w:bCs/>
          <w:sz w:val="28"/>
          <w:szCs w:val="28"/>
          <w:lang w:eastAsia="ru-RU"/>
        </w:rPr>
        <w:t>по трём основным направлениям</w:t>
      </w:r>
      <w:r w:rsidRPr="002B3EFD">
        <w:rPr>
          <w:rFonts w:ascii="Times New Roman" w:eastAsia="Times New Roman" w:hAnsi="Times New Roman" w:cs="Times New Roman"/>
          <w:sz w:val="28"/>
          <w:szCs w:val="28"/>
          <w:lang w:eastAsia="ru-RU"/>
        </w:rPr>
        <w:t>:</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1) нормативное регулирование вопросов местного значения – это работа сессий и постоянных комиссий;</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2) осуществление контролирующих полномочий - </w:t>
      </w:r>
      <w:proofErr w:type="gramStart"/>
      <w:r w:rsidRPr="002B3EFD">
        <w:rPr>
          <w:rFonts w:ascii="Times New Roman" w:eastAsia="Times New Roman" w:hAnsi="Times New Roman" w:cs="Times New Roman"/>
          <w:sz w:val="28"/>
          <w:szCs w:val="28"/>
          <w:lang w:eastAsia="ru-RU"/>
        </w:rPr>
        <w:t>контроль за</w:t>
      </w:r>
      <w:proofErr w:type="gramEnd"/>
      <w:r w:rsidRPr="002B3EFD">
        <w:rPr>
          <w:rFonts w:ascii="Times New Roman" w:eastAsia="Times New Roman" w:hAnsi="Times New Roman" w:cs="Times New Roman"/>
          <w:sz w:val="28"/>
          <w:szCs w:val="28"/>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 мы регулярно и по плану заслушивали и анализировали отчёты должностных лиц о работе их и (или) подведомственных им структур, проводили аналитические мероприятия;</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3) работа с населением – рассмотрение обращений, участие в социально значимых мероприятиях.</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i/>
          <w:sz w:val="28"/>
          <w:szCs w:val="28"/>
          <w:lang w:eastAsia="ru-RU"/>
        </w:rPr>
      </w:pPr>
      <w:r w:rsidRPr="002B3EFD">
        <w:rPr>
          <w:rFonts w:ascii="Times New Roman" w:eastAsia="Times New Roman" w:hAnsi="Times New Roman" w:cs="Times New Roman"/>
          <w:i/>
          <w:sz w:val="28"/>
          <w:szCs w:val="28"/>
          <w:lang w:eastAsia="ru-RU"/>
        </w:rPr>
        <w:t>Работа сессий и постоянных комиссий</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8"/>
          <w:szCs w:val="28"/>
          <w:lang w:eastAsia="ru-RU"/>
        </w:rPr>
        <w:t>В отчётном году проведено 6 сессий, принято 49 решений (2022г-53решения), это чуть меньше уровня предыдущего года. Основные вопросы, вносимые на рассмотрение районного Совета, касались бюджета района, имущества и земельных отношений, внесения изменений и дополнений в муниципальные правовые акты. Замечу, что наши Сессии проходят на достаточно высоком уроне подготовки, как в плане готовности проектов решений, так и в плане готовности к ним депутатов. Это похвально, ведь все мы, депутаты, загружены обязанностями по основному месту работы, у нас есть семьи, личная жизнь.</w:t>
      </w:r>
      <w:r w:rsidRPr="002B3EFD">
        <w:rPr>
          <w:rFonts w:ascii="Times New Roman" w:eastAsia="Times New Roman" w:hAnsi="Times New Roman" w:cs="Times New Roman"/>
          <w:sz w:val="23"/>
          <w:szCs w:val="23"/>
          <w:lang w:eastAsia="ru-RU"/>
        </w:rPr>
        <w:t xml:space="preserve"> </w:t>
      </w:r>
      <w:r w:rsidRPr="002B3EFD">
        <w:rPr>
          <w:rFonts w:ascii="Times New Roman" w:eastAsia="Times New Roman" w:hAnsi="Times New Roman" w:cs="Times New Roman"/>
          <w:sz w:val="28"/>
          <w:szCs w:val="28"/>
          <w:lang w:eastAsia="ru-RU"/>
        </w:rPr>
        <w:t>Все вопросы рассматривались в соответствии с полномочиями и в рамках компетенции Совета народных депутатов</w:t>
      </w:r>
      <w:r w:rsidRPr="002B3EFD">
        <w:rPr>
          <w:rFonts w:ascii="Times New Roman" w:eastAsia="Times New Roman" w:hAnsi="Times New Roman" w:cs="Times New Roman"/>
          <w:sz w:val="24"/>
          <w:szCs w:val="24"/>
          <w:lang w:eastAsia="ru-RU"/>
        </w:rPr>
        <w:t xml:space="preserve">. </w:t>
      </w:r>
      <w:r w:rsidRPr="002B3EFD">
        <w:rPr>
          <w:rFonts w:ascii="Times New Roman" w:eastAsia="Times New Roman" w:hAnsi="Times New Roman" w:cs="Times New Roman"/>
          <w:sz w:val="28"/>
          <w:szCs w:val="28"/>
          <w:lang w:eastAsia="ru-RU"/>
        </w:rPr>
        <w:t>Чаще всего приходилось вносить изменения и дополнения, в связи с изменениями в федеральном законодательстве.</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lastRenderedPageBreak/>
        <w:t>Хочу отметить, что на протяжении всей нашей совместной работы я вижу ответственное отношение депутатов к депутатской работе. Анализируя общую массу принятых решений, озвучу их количественно-содержательные</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характеристики. </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Итак, от общего количества принятых решений принято по следующим направлениям: </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экономика, бюджет, финансы – 7;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муниципальная служба – 3;</w:t>
      </w:r>
    </w:p>
    <w:p w:rsidR="002B3EFD" w:rsidRPr="002B3EFD" w:rsidRDefault="002B3EFD" w:rsidP="002B3EFD">
      <w:pPr>
        <w:autoSpaceDE w:val="0"/>
        <w:autoSpaceDN w:val="0"/>
        <w:adjustRightInd w:val="0"/>
        <w:spacing w:after="0" w:line="360" w:lineRule="auto"/>
        <w:ind w:left="708" w:firstLine="75"/>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вопросы в сфере имущественных и земельных отношений - 5; присвоение почетного звания – 1;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отчеты-5,</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другие вопросы и внесения изменений и дополнений в муниципальные правовые акты – 28 .</w:t>
      </w:r>
    </w:p>
    <w:p w:rsidR="002B3EFD" w:rsidRPr="002B3EFD" w:rsidRDefault="002B3EFD" w:rsidP="002B3EFD">
      <w:pPr>
        <w:autoSpaceDE w:val="0"/>
        <w:autoSpaceDN w:val="0"/>
        <w:adjustRightInd w:val="0"/>
        <w:spacing w:after="0" w:line="360" w:lineRule="auto"/>
        <w:ind w:firstLine="708"/>
        <w:jc w:val="both"/>
        <w:rPr>
          <w:rFonts w:ascii="Montserrat" w:eastAsia="Times New Roman" w:hAnsi="Montserrat" w:cs="Times New Roman"/>
          <w:color w:val="273350"/>
          <w:sz w:val="14"/>
          <w:szCs w:val="14"/>
          <w:shd w:val="clear" w:color="auto" w:fill="FFFFFF"/>
          <w:lang w:eastAsia="ru-RU"/>
        </w:rPr>
      </w:pPr>
      <w:r w:rsidRPr="002B3EFD">
        <w:rPr>
          <w:rFonts w:ascii="Times New Roman" w:eastAsia="Times New Roman" w:hAnsi="Times New Roman" w:cs="Times New Roman"/>
          <w:sz w:val="28"/>
          <w:szCs w:val="28"/>
          <w:lang w:eastAsia="ru-RU"/>
        </w:rPr>
        <w:t>Все проекты решений, имеющие нормативно-правовой характер, проходили антикоррупционную экспертизу, а также направлялись на согласование в прокуратуру района, при необходимости в Контрольно-счётную комиссию для дачи заключения.</w:t>
      </w:r>
      <w:r w:rsidRPr="002B3EFD">
        <w:rPr>
          <w:rFonts w:ascii="Montserrat" w:eastAsia="Times New Roman" w:hAnsi="Montserrat" w:cs="Times New Roman"/>
          <w:color w:val="273350"/>
          <w:sz w:val="14"/>
          <w:szCs w:val="14"/>
          <w:shd w:val="clear" w:color="auto" w:fill="FFFFFF"/>
          <w:lang w:eastAsia="ru-RU"/>
        </w:rPr>
        <w:t xml:space="preserve"> </w:t>
      </w:r>
    </w:p>
    <w:p w:rsidR="002B3EFD" w:rsidRPr="002B3EFD" w:rsidRDefault="002B3EFD" w:rsidP="002B3EFD">
      <w:pPr>
        <w:autoSpaceDE w:val="0"/>
        <w:autoSpaceDN w:val="0"/>
        <w:adjustRightInd w:val="0"/>
        <w:spacing w:after="0" w:line="360" w:lineRule="auto"/>
        <w:ind w:firstLine="708"/>
        <w:jc w:val="both"/>
        <w:rPr>
          <w:rFonts w:ascii="Montserrat" w:eastAsia="Times New Roman" w:hAnsi="Montserrat" w:cs="Times New Roman"/>
          <w:color w:val="273350"/>
          <w:sz w:val="28"/>
          <w:szCs w:val="28"/>
          <w:shd w:val="clear" w:color="auto" w:fill="FFFFFF"/>
          <w:lang w:eastAsia="ru-RU"/>
        </w:rPr>
      </w:pPr>
      <w:proofErr w:type="gramStart"/>
      <w:r w:rsidRPr="002B3EFD">
        <w:rPr>
          <w:rFonts w:ascii="Montserrat" w:eastAsia="Times New Roman" w:hAnsi="Montserrat" w:cs="Times New Roman"/>
          <w:bCs/>
          <w:sz w:val="28"/>
          <w:szCs w:val="28"/>
          <w:shd w:val="clear" w:color="auto" w:fill="FFFFFF"/>
          <w:lang w:eastAsia="ru-RU"/>
        </w:rPr>
        <w:t>Решения, принимаемые районным Советом  народных депутатов затрагивают</w:t>
      </w:r>
      <w:proofErr w:type="gramEnd"/>
      <w:r w:rsidRPr="002B3EFD">
        <w:rPr>
          <w:rFonts w:ascii="Montserrat" w:eastAsia="Times New Roman" w:hAnsi="Montserrat" w:cs="Times New Roman"/>
          <w:bCs/>
          <w:sz w:val="28"/>
          <w:szCs w:val="28"/>
          <w:shd w:val="clear" w:color="auto" w:fill="FFFFFF"/>
          <w:lang w:eastAsia="ru-RU"/>
        </w:rPr>
        <w:t xml:space="preserve"> интересы различных слоев населения района, решают широкий</w:t>
      </w:r>
      <w:r w:rsidRPr="002B3EFD">
        <w:rPr>
          <w:rFonts w:ascii="Montserrat" w:eastAsia="Times New Roman" w:hAnsi="Montserrat" w:cs="Times New Roman"/>
          <w:bCs/>
          <w:color w:val="273350"/>
          <w:sz w:val="28"/>
          <w:szCs w:val="28"/>
          <w:shd w:val="clear" w:color="auto" w:fill="FFFFFF"/>
          <w:lang w:eastAsia="ru-RU"/>
        </w:rPr>
        <w:t xml:space="preserve"> </w:t>
      </w:r>
      <w:r w:rsidRPr="002B3EFD">
        <w:rPr>
          <w:rFonts w:ascii="Montserrat" w:eastAsia="Times New Roman" w:hAnsi="Montserrat" w:cs="Times New Roman"/>
          <w:bCs/>
          <w:color w:val="000000" w:themeColor="text1"/>
          <w:sz w:val="28"/>
          <w:szCs w:val="28"/>
          <w:shd w:val="clear" w:color="auto" w:fill="FFFFFF"/>
          <w:lang w:eastAsia="ru-RU"/>
        </w:rPr>
        <w:t>спектр проблем его жителей, осуществляют правовое регулирование правоотношений, связанных с решением вопросов местного значения</w:t>
      </w:r>
      <w:r w:rsidRPr="002B3EFD">
        <w:rPr>
          <w:rFonts w:ascii="Montserrat" w:eastAsia="Times New Roman" w:hAnsi="Montserrat" w:cs="Times New Roman"/>
          <w:bCs/>
          <w:color w:val="273350"/>
          <w:sz w:val="28"/>
          <w:szCs w:val="28"/>
          <w:shd w:val="clear" w:color="auto" w:fill="FFFFFF"/>
          <w:lang w:eastAsia="ru-RU"/>
        </w:rPr>
        <w:t>.</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Все заседания проходили при необходимом для их проведения кворуме, то есть все заседания были правомерны. </w:t>
      </w:r>
      <w:r w:rsidRPr="002B3EFD">
        <w:rPr>
          <w:rFonts w:ascii="Times New Roman" w:eastAsia="Times New Roman" w:hAnsi="Times New Roman" w:cs="Times New Roman"/>
          <w:color w:val="0C0C0C"/>
          <w:sz w:val="28"/>
          <w:szCs w:val="28"/>
          <w:shd w:val="clear" w:color="auto" w:fill="FFFFFF"/>
          <w:lang w:eastAsia="ru-RU"/>
        </w:rPr>
        <w:t>На заседаниях у нас явка составила- 77% (2022г -87%) .</w:t>
      </w:r>
      <w:r w:rsidRPr="002B3EFD">
        <w:rPr>
          <w:rFonts w:ascii="Times New Roman" w:eastAsia="Times New Roman" w:hAnsi="Times New Roman" w:cs="Times New Roman"/>
          <w:sz w:val="28"/>
          <w:szCs w:val="28"/>
          <w:lang w:eastAsia="ru-RU"/>
        </w:rPr>
        <w:t xml:space="preserve"> По итогам всех заседаний Совета народных депутатов района в установленные сроки  подготовлены протоколы заседаний.</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Отмечу, что роль депутатских комиссий в подготовке проектов решений сессии очень велика, именно на комиссиях детально рассматриваются все вопросы, за которые депутаты голосуют на сессиях. На комиссиях депутаты не только обсуждают проекты решений, но и заслушивают пояснения специалистов, вносят предложения по сути проекта. </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lastRenderedPageBreak/>
        <w:t xml:space="preserve">Данная форма работы дает возможность более глубоко изучить вопрос заранее учесть и устранить все замечания, выработать общий подход. Это значительно ускоряет последующее рассмотрение проекта на сессии.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roofErr w:type="gramStart"/>
      <w:r w:rsidRPr="002B3EFD">
        <w:rPr>
          <w:rFonts w:ascii="Times New Roman" w:eastAsia="Times New Roman" w:hAnsi="Times New Roman" w:cs="Times New Roman"/>
          <w:sz w:val="28"/>
          <w:szCs w:val="28"/>
          <w:lang w:eastAsia="ru-RU"/>
        </w:rPr>
        <w:t>В течение 2023 года проведено 6 заседаний постоянных комиссий (2022г-5), принято 8 решений (</w:t>
      </w:r>
      <w:r w:rsidRPr="002B3EFD">
        <w:rPr>
          <w:rFonts w:ascii="TimesNewRomanPS-BoldMT" w:eastAsia="Times New Roman" w:hAnsi="TimesNewRomanPS-BoldMT" w:cs="TimesNewRomanPS-BoldMT"/>
          <w:bCs/>
          <w:sz w:val="24"/>
          <w:szCs w:val="24"/>
          <w:lang w:eastAsia="ru-RU"/>
        </w:rPr>
        <w:t>э</w:t>
      </w:r>
      <w:r w:rsidRPr="002B3EFD">
        <w:rPr>
          <w:rFonts w:ascii="Times New Roman" w:eastAsia="Times New Roman" w:hAnsi="Times New Roman" w:cs="Times New Roman"/>
          <w:sz w:val="28"/>
          <w:szCs w:val="28"/>
          <w:lang w:eastAsia="ru-RU"/>
        </w:rPr>
        <w:t>то примерно на уровне предыдущих лет (плюс/минус одно-два решения).</w:t>
      </w:r>
      <w:proofErr w:type="gramEnd"/>
      <w:r w:rsidRPr="002B3EFD">
        <w:rPr>
          <w:rFonts w:ascii="Times New Roman" w:eastAsia="Times New Roman" w:hAnsi="Times New Roman" w:cs="Times New Roman"/>
          <w:sz w:val="28"/>
          <w:szCs w:val="28"/>
          <w:lang w:eastAsia="ru-RU"/>
        </w:rPr>
        <w:t xml:space="preserve"> В том числе проведено:</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- 5 заседаний постоянных комиссий по собственности, бюджету, налогам, финансовой и предпринимательской деятельности (</w:t>
      </w:r>
      <w:r w:rsidRPr="002B3EFD">
        <w:rPr>
          <w:rFonts w:ascii="Times New Roman" w:eastAsia="Times New Roman" w:hAnsi="Times New Roman" w:cs="Times New Roman"/>
          <w:sz w:val="24"/>
          <w:szCs w:val="24"/>
          <w:lang w:eastAsia="ru-RU"/>
        </w:rPr>
        <w:t>у</w:t>
      </w:r>
      <w:r w:rsidRPr="002B3EFD">
        <w:rPr>
          <w:rFonts w:ascii="Times New Roman" w:eastAsia="Times New Roman" w:hAnsi="Times New Roman" w:cs="Times New Roman"/>
          <w:i/>
          <w:color w:val="000000" w:themeColor="text1"/>
          <w:sz w:val="24"/>
          <w:szCs w:val="24"/>
          <w:shd w:val="clear" w:color="auto" w:fill="FFFFFF"/>
          <w:lang w:eastAsia="ru-RU"/>
        </w:rPr>
        <w:t>частники комиссии обсудили вопросы исполнения бюджета, его принятия и внесения изменений в бюджет)</w:t>
      </w:r>
      <w:r w:rsidRPr="002B3EFD">
        <w:rPr>
          <w:rFonts w:ascii="Times New Roman" w:eastAsia="Times New Roman" w:hAnsi="Times New Roman" w:cs="Times New Roman"/>
          <w:sz w:val="28"/>
          <w:szCs w:val="28"/>
          <w:lang w:eastAsia="ru-RU"/>
        </w:rPr>
        <w:t xml:space="preserve">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-1 по молодежной политике (</w:t>
      </w:r>
      <w:r w:rsidRPr="002B3EFD">
        <w:rPr>
          <w:rFonts w:ascii="Times New Roman" w:eastAsia="Times New Roman" w:hAnsi="Times New Roman" w:cs="Times New Roman"/>
          <w:sz w:val="24"/>
          <w:szCs w:val="24"/>
          <w:lang w:eastAsia="ru-RU"/>
        </w:rPr>
        <w:t>у</w:t>
      </w:r>
      <w:r w:rsidRPr="002B3EFD">
        <w:rPr>
          <w:rFonts w:ascii="Times New Roman" w:eastAsia="Times New Roman" w:hAnsi="Times New Roman" w:cs="Times New Roman"/>
          <w:i/>
          <w:color w:val="000000" w:themeColor="text1"/>
          <w:sz w:val="24"/>
          <w:szCs w:val="24"/>
          <w:shd w:val="clear" w:color="auto" w:fill="FFFFFF"/>
          <w:lang w:eastAsia="ru-RU"/>
        </w:rPr>
        <w:t>частники комиссии обсудили вопросы  об итогах работы молодежного парламента с начала года и ходе летнего отдыха детей</w:t>
      </w:r>
      <w:r w:rsidRPr="002B3EFD">
        <w:rPr>
          <w:rFonts w:ascii="Times New Roman" w:eastAsia="Times New Roman" w:hAnsi="Times New Roman" w:cs="Times New Roman"/>
          <w:color w:val="000000" w:themeColor="text1"/>
          <w:sz w:val="24"/>
          <w:szCs w:val="24"/>
          <w:shd w:val="clear" w:color="auto" w:fill="FFFFFF"/>
          <w:lang w:eastAsia="ru-RU"/>
        </w:rPr>
        <w:t>.</w:t>
      </w:r>
      <w:proofErr w:type="gramStart"/>
      <w:r w:rsidRPr="002B3EFD">
        <w:rPr>
          <w:rFonts w:ascii="Times New Roman" w:eastAsia="Times New Roman" w:hAnsi="Times New Roman" w:cs="Times New Roman"/>
          <w:color w:val="000000" w:themeColor="text1"/>
          <w:sz w:val="24"/>
          <w:szCs w:val="24"/>
          <w:shd w:val="clear" w:color="auto" w:fill="FFFFFF"/>
          <w:lang w:eastAsia="ru-RU"/>
        </w:rPr>
        <w:t> )</w:t>
      </w:r>
      <w:proofErr w:type="gramEnd"/>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highlight w:val="yellow"/>
          <w:lang w:eastAsia="ru-RU"/>
        </w:rPr>
      </w:pPr>
      <w:r w:rsidRPr="002B3EFD">
        <w:rPr>
          <w:rFonts w:ascii="Times New Roman" w:eastAsia="Times New Roman" w:hAnsi="Times New Roman" w:cs="Times New Roman"/>
          <w:sz w:val="28"/>
          <w:szCs w:val="28"/>
          <w:lang w:eastAsia="ru-RU"/>
        </w:rPr>
        <w:t>Работа в этих комиссиях стабильная и ровная. Здесь хочу отметить председателя постоянной комиссии по собственности, бюджету, налогам, финансовой и предпринимательской деятельности, депутата Рукавицына М.И.</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highlight w:val="yellow"/>
          <w:lang w:eastAsia="ru-RU"/>
        </w:rPr>
      </w:pPr>
      <w:r w:rsidRPr="002B3EFD">
        <w:rPr>
          <w:rFonts w:ascii="Times New Roman" w:eastAsia="Times New Roman" w:hAnsi="Times New Roman" w:cs="Times New Roman"/>
          <w:sz w:val="28"/>
          <w:szCs w:val="28"/>
          <w:lang w:eastAsia="ru-RU"/>
        </w:rPr>
        <w:t xml:space="preserve">Его комиссия трудилась больше других по проведению заседаний и рассмотрению вопросов, трудились кропотливо и вдумчиво. И думаю, не ошибусь, если скажу, что постоянная комиссия Михаила Ивановича – самая дисциплинированная.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В 2023 году Советом проведено три публичных слушания. Темой публичных слушаний были проекты решений о внесении изменений в Устав, а также проект решения о бюджете района и отчет об исполнении бюджета за предыдущий год. Принятые на них заключения – результат обсуждения проектов документов с участием заинтересованных лиц. При проведении публичных слушаний каких-либо нарушений законодательства допущено не было.</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В целях официального введения в действие решений и соблюдения принципа информационной открытости представительной власти правовые акты, рассчитанные на неоднократное применение, а также другие общественно значимые решения своевременно официально опубликовывались в официальном периодическом печатном издании «Нижнедевицкий муниципальный вестник», на официальном сайте органов местного самоуправления в сети Интернет.</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lastRenderedPageBreak/>
        <w:t xml:space="preserve">Информация о нашей, депутатской, работе освещалась в открытых источниках, а также в социальных сетях «Одноклассники» и «ВКонтакте» «Телеграм», что давало возможность жителям района следить за работой районного Совета. Так, на официальном сайте органов местного самоуправления района в течение отчётного периода регулярно обновлялась информация по направлениям работы Совета. Работа представительного органа местного самоуправления регулярно и своевременно освещалась в районной газете «Ленинский завет». </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highlight w:val="yellow"/>
          <w:lang w:eastAsia="ru-RU"/>
        </w:rPr>
      </w:pPr>
      <w:r w:rsidRPr="002B3EFD">
        <w:rPr>
          <w:rFonts w:ascii="Times New Roman" w:eastAsia="Times New Roman" w:hAnsi="Times New Roman" w:cs="Times New Roman"/>
          <w:sz w:val="28"/>
          <w:szCs w:val="28"/>
          <w:lang w:eastAsia="ru-RU"/>
        </w:rPr>
        <w:t xml:space="preserve"> </w:t>
      </w:r>
      <w:r w:rsidRPr="002B3EFD">
        <w:rPr>
          <w:rFonts w:ascii="Times New Roman" w:eastAsia="Times New Roman" w:hAnsi="Times New Roman" w:cs="Times New Roman"/>
          <w:sz w:val="28"/>
          <w:szCs w:val="28"/>
          <w:lang w:eastAsia="ru-RU"/>
        </w:rPr>
        <w:tab/>
        <w:t xml:space="preserve">В соответствии с законом Воронежской области от </w:t>
      </w:r>
      <w:r w:rsidRPr="002B3EFD">
        <w:rPr>
          <w:rFonts w:ascii="Times New Roman" w:eastAsia="Times New Roman" w:hAnsi="Times New Roman" w:cs="Times New Roman"/>
          <w:color w:val="000000"/>
          <w:sz w:val="28"/>
          <w:szCs w:val="28"/>
          <w:shd w:val="clear" w:color="auto" w:fill="FFFFFF"/>
          <w:lang w:eastAsia="ru-RU"/>
        </w:rPr>
        <w:t>30 марта 2009 года N 15-ОЗ «О регистре муниципальных нормативных правовых актов Воронежской области»</w:t>
      </w:r>
      <w:r w:rsidRPr="002B3EFD">
        <w:rPr>
          <w:rFonts w:ascii="Times New Roman" w:eastAsia="Times New Roman" w:hAnsi="Times New Roman" w:cs="Times New Roman"/>
          <w:sz w:val="28"/>
          <w:szCs w:val="28"/>
          <w:lang w:eastAsia="ru-RU"/>
        </w:rPr>
        <w:t>, информация о принятии нормативных правовых актов направлялась в областной Регистр. Всего в отчётном периоде направлено 18 правовых актов со статусом нормативных (2022г -14). Экспертных заключений на решения Совета народных депутатов   не поступало.</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roofErr w:type="gramStart"/>
      <w:r w:rsidRPr="002B3EFD">
        <w:rPr>
          <w:rFonts w:ascii="Times New Roman" w:eastAsia="Times New Roman" w:hAnsi="Times New Roman" w:cs="Times New Roman"/>
          <w:sz w:val="28"/>
          <w:szCs w:val="28"/>
          <w:lang w:eastAsia="ru-RU"/>
        </w:rPr>
        <w:t>За отчётный период в рамках выполнения мероприятий по профилактике и предупреждению коррупции, депутатами районного Совета в соответствии с  Законом Воронежской области от 2 июня 2017 года № 45-ОЗ «О предоставлении гражданами, претендующими на замещение  отдельных муниципальных должностей и должностей  муниципальной службы, и лицами, замещающими указанные  должности в органах местного самоуправления муниципальных образований Воронежской области, сведений о доходах, расходах, об имуществе и</w:t>
      </w:r>
      <w:proofErr w:type="gramEnd"/>
      <w:r w:rsidRPr="002B3EFD">
        <w:rPr>
          <w:rFonts w:ascii="Times New Roman" w:eastAsia="Times New Roman" w:hAnsi="Times New Roman" w:cs="Times New Roman"/>
          <w:sz w:val="28"/>
          <w:szCs w:val="28"/>
          <w:lang w:eastAsia="ru-RU"/>
        </w:rPr>
        <w:t xml:space="preserve"> </w:t>
      </w:r>
      <w:proofErr w:type="gramStart"/>
      <w:r w:rsidRPr="002B3EFD">
        <w:rPr>
          <w:rFonts w:ascii="Times New Roman" w:eastAsia="Times New Roman" w:hAnsi="Times New Roman" w:cs="Times New Roman"/>
          <w:sz w:val="28"/>
          <w:szCs w:val="28"/>
          <w:lang w:eastAsia="ru-RU"/>
        </w:rPr>
        <w:t>обязательствах</w:t>
      </w:r>
      <w:proofErr w:type="gramEnd"/>
      <w:r w:rsidRPr="002B3EFD">
        <w:rPr>
          <w:rFonts w:ascii="Times New Roman" w:eastAsia="Times New Roman" w:hAnsi="Times New Roman" w:cs="Times New Roman"/>
          <w:sz w:val="28"/>
          <w:szCs w:val="28"/>
          <w:lang w:eastAsia="ru-RU"/>
        </w:rPr>
        <w:t xml:space="preserve">  имущественного характера» своевременно были предоставлены на имя Губернатора Воронежской области сообщения об отсутствии сделок.</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i/>
          <w:sz w:val="28"/>
          <w:szCs w:val="28"/>
          <w:lang w:eastAsia="ru-RU"/>
        </w:rPr>
      </w:pPr>
      <w:proofErr w:type="gramStart"/>
      <w:r w:rsidRPr="002B3EFD">
        <w:rPr>
          <w:rFonts w:ascii="Times New Roman" w:eastAsia="Times New Roman" w:hAnsi="Times New Roman" w:cs="Times New Roman"/>
          <w:i/>
          <w:sz w:val="28"/>
          <w:szCs w:val="28"/>
          <w:lang w:eastAsia="ru-RU"/>
        </w:rPr>
        <w:t>Контроль за</w:t>
      </w:r>
      <w:proofErr w:type="gramEnd"/>
      <w:r w:rsidRPr="002B3EFD">
        <w:rPr>
          <w:rFonts w:ascii="Times New Roman" w:eastAsia="Times New Roman" w:hAnsi="Times New Roman" w:cs="Times New Roman"/>
          <w:i/>
          <w:sz w:val="28"/>
          <w:szCs w:val="28"/>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Выполняя </w:t>
      </w:r>
      <w:r w:rsidRPr="002B3EFD">
        <w:rPr>
          <w:rFonts w:ascii="Times New Roman" w:eastAsia="Times New Roman" w:hAnsi="Times New Roman" w:cs="Times New Roman"/>
          <w:bCs/>
          <w:sz w:val="28"/>
          <w:szCs w:val="28"/>
          <w:lang w:eastAsia="ru-RU"/>
        </w:rPr>
        <w:t xml:space="preserve">контролирующие </w:t>
      </w:r>
      <w:proofErr w:type="gramStart"/>
      <w:r w:rsidRPr="002B3EFD">
        <w:rPr>
          <w:rFonts w:ascii="Times New Roman" w:eastAsia="Times New Roman" w:hAnsi="Times New Roman" w:cs="Times New Roman"/>
          <w:bCs/>
          <w:sz w:val="28"/>
          <w:szCs w:val="28"/>
          <w:lang w:eastAsia="ru-RU"/>
        </w:rPr>
        <w:t>полномочия</w:t>
      </w:r>
      <w:proofErr w:type="gramEnd"/>
      <w:r w:rsidRPr="002B3EFD">
        <w:rPr>
          <w:rFonts w:ascii="Times New Roman" w:eastAsia="Times New Roman" w:hAnsi="Times New Roman" w:cs="Times New Roman"/>
          <w:b/>
          <w:bCs/>
          <w:sz w:val="28"/>
          <w:szCs w:val="28"/>
          <w:lang w:eastAsia="ru-RU"/>
        </w:rPr>
        <w:t xml:space="preserve"> </w:t>
      </w:r>
      <w:r w:rsidRPr="002B3EFD">
        <w:rPr>
          <w:rFonts w:ascii="Times New Roman" w:eastAsia="Times New Roman" w:hAnsi="Times New Roman" w:cs="Times New Roman"/>
          <w:sz w:val="28"/>
          <w:szCs w:val="28"/>
          <w:lang w:eastAsia="ru-RU"/>
        </w:rPr>
        <w:t>депутаты приняли отчеты следующих должностных лиц:</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w:t>
      </w:r>
      <w:r w:rsidRPr="002B3EFD">
        <w:rPr>
          <w:rFonts w:ascii="Times New Roman" w:eastAsia="Times New Roman" w:hAnsi="Times New Roman" w:cs="Times New Roman"/>
          <w:color w:val="0C0C0C"/>
          <w:sz w:val="28"/>
          <w:szCs w:val="28"/>
          <w:shd w:val="clear" w:color="auto" w:fill="FFFFFF"/>
          <w:lang w:eastAsia="ru-RU"/>
        </w:rPr>
        <w:t>главы района о результатах своей деятельности и деятельности администрации,</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председателя Совета и деятельности Совета,</w:t>
      </w:r>
    </w:p>
    <w:p w:rsidR="002B3EFD" w:rsidRPr="002B3EFD" w:rsidRDefault="002B3EFD" w:rsidP="002B3EFD">
      <w:pPr>
        <w:spacing w:after="0" w:line="360" w:lineRule="auto"/>
        <w:jc w:val="both"/>
        <w:rPr>
          <w:rFonts w:ascii="Times New Roman" w:eastAsia="Times New Roman" w:hAnsi="Times New Roman" w:cs="Times New Roman"/>
          <w:color w:val="0C0C0C"/>
          <w:sz w:val="28"/>
          <w:szCs w:val="28"/>
          <w:shd w:val="clear" w:color="auto" w:fill="FFFFFF"/>
          <w:lang w:eastAsia="ru-RU"/>
        </w:rPr>
      </w:pPr>
      <w:r w:rsidRPr="002B3EFD">
        <w:rPr>
          <w:rFonts w:ascii="Times New Roman" w:eastAsia="Times New Roman" w:hAnsi="Times New Roman" w:cs="Times New Roman"/>
          <w:color w:val="0C0C0C"/>
          <w:sz w:val="28"/>
          <w:szCs w:val="28"/>
          <w:shd w:val="clear" w:color="auto" w:fill="FFFFFF"/>
          <w:lang w:eastAsia="ru-RU"/>
        </w:rPr>
        <w:t xml:space="preserve">-начальника ОМВД по Нижнедевицкому району, </w:t>
      </w:r>
    </w:p>
    <w:p w:rsidR="002B3EFD" w:rsidRPr="002B3EFD" w:rsidRDefault="002B3EFD" w:rsidP="002B3EFD">
      <w:pPr>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color w:val="0C0C0C"/>
          <w:sz w:val="28"/>
          <w:szCs w:val="28"/>
          <w:shd w:val="clear" w:color="auto" w:fill="FFFFFF"/>
          <w:lang w:eastAsia="ru-RU"/>
        </w:rPr>
        <w:t xml:space="preserve">-председателя </w:t>
      </w:r>
      <w:r w:rsidRPr="002B3EFD">
        <w:rPr>
          <w:rFonts w:ascii="Times New Roman" w:eastAsia="Times New Roman" w:hAnsi="Times New Roman" w:cs="Times New Roman"/>
          <w:sz w:val="28"/>
          <w:szCs w:val="28"/>
          <w:lang w:eastAsia="ru-RU"/>
        </w:rPr>
        <w:t>Контрольно-счётной комиссии</w:t>
      </w:r>
      <w:proofErr w:type="gramStart"/>
      <w:r w:rsidRPr="002B3EFD">
        <w:rPr>
          <w:rFonts w:ascii="Times New Roman" w:eastAsia="Times New Roman" w:hAnsi="Times New Roman" w:cs="Times New Roman"/>
          <w:sz w:val="28"/>
          <w:szCs w:val="28"/>
          <w:lang w:eastAsia="ru-RU"/>
        </w:rPr>
        <w:t xml:space="preserve"> .</w:t>
      </w:r>
      <w:proofErr w:type="gramEnd"/>
      <w:r w:rsidRPr="002B3EFD">
        <w:rPr>
          <w:rFonts w:ascii="Times New Roman" w:eastAsia="Times New Roman" w:hAnsi="Times New Roman" w:cs="Times New Roman"/>
          <w:sz w:val="28"/>
          <w:szCs w:val="28"/>
          <w:lang w:eastAsia="ru-RU"/>
        </w:rPr>
        <w:t xml:space="preserve"> </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lastRenderedPageBreak/>
        <w:t>Жалоб на работу должностных лиц в Совет народных депутатов не поступило.</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color w:val="0C0C0C"/>
          <w:sz w:val="28"/>
          <w:szCs w:val="28"/>
          <w:shd w:val="clear" w:color="auto" w:fill="FFFFFF"/>
          <w:lang w:eastAsia="ru-RU"/>
        </w:rPr>
        <w:t xml:space="preserve">В отчетном периоде  продолжалась работа по признанию заслуг  жителей района  по </w:t>
      </w:r>
      <w:r w:rsidRPr="002B3EFD">
        <w:rPr>
          <w:rFonts w:ascii="Times New Roman" w:eastAsia="Times New Roman" w:hAnsi="Times New Roman" w:cs="Times New Roman"/>
          <w:sz w:val="28"/>
          <w:szCs w:val="28"/>
          <w:lang w:eastAsia="ru-RU"/>
        </w:rPr>
        <w:t xml:space="preserve"> присвоению почетного звания. Оно было присвоено Грибанову Михаилу Иванович</w:t>
      </w:r>
      <w:proofErr w:type="gramStart"/>
      <w:r w:rsidRPr="002B3EFD">
        <w:rPr>
          <w:rFonts w:ascii="Times New Roman" w:eastAsia="Times New Roman" w:hAnsi="Times New Roman" w:cs="Times New Roman"/>
          <w:sz w:val="28"/>
          <w:szCs w:val="28"/>
          <w:lang w:eastAsia="ru-RU"/>
        </w:rPr>
        <w:t>у-</w:t>
      </w:r>
      <w:proofErr w:type="gramEnd"/>
      <w:r w:rsidRPr="002B3EFD">
        <w:rPr>
          <w:rFonts w:ascii="Times New Roman" w:eastAsia="Times New Roman" w:hAnsi="Times New Roman" w:cs="Times New Roman"/>
          <w:sz w:val="28"/>
          <w:szCs w:val="28"/>
          <w:lang w:eastAsia="ru-RU"/>
        </w:rPr>
        <w:t xml:space="preserve"> главе Курбатовского сельского поселения.</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bCs/>
          <w:i/>
          <w:sz w:val="28"/>
          <w:szCs w:val="28"/>
          <w:lang w:eastAsia="ru-RU"/>
        </w:rPr>
      </w:pPr>
      <w:r w:rsidRPr="002B3EFD">
        <w:rPr>
          <w:rFonts w:ascii="Times New Roman" w:eastAsia="Times New Roman" w:hAnsi="Times New Roman" w:cs="Times New Roman"/>
          <w:bCs/>
          <w:i/>
          <w:sz w:val="28"/>
          <w:szCs w:val="28"/>
          <w:lang w:eastAsia="ru-RU"/>
        </w:rPr>
        <w:t>О работе с избирателями, с населением.</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Работа с населением – первоочередная задача и обязанность депутатов.</w:t>
      </w:r>
      <w:r w:rsidRPr="002B3EFD">
        <w:rPr>
          <w:rFonts w:ascii="Century Gothic" w:eastAsia="+mn-ea" w:hAnsi="Century Gothic" w:cs="+mn-cs"/>
          <w:color w:val="56643E"/>
          <w:kern w:val="24"/>
          <w:sz w:val="36"/>
          <w:szCs w:val="36"/>
          <w:lang w:eastAsia="ru-RU"/>
        </w:rPr>
        <w:t xml:space="preserve"> </w:t>
      </w:r>
      <w:r w:rsidRPr="002B3EFD">
        <w:rPr>
          <w:rFonts w:ascii="Times New Roman" w:eastAsia="Times New Roman" w:hAnsi="Times New Roman" w:cs="Times New Roman"/>
          <w:sz w:val="28"/>
          <w:szCs w:val="28"/>
          <w:lang w:eastAsia="ru-RU"/>
        </w:rPr>
        <w:t xml:space="preserve">Рассмотрение обращений граждан депутатами районного Совета осуществляется в соответствии с Конституцией Российской Федерации, Федеральным законом от 02 мая 2006 года № 59-ФЗ «О порядке рассмотрения обращений граждан Российской Федерации».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В отчетном периоде депутаты Совета народных депутатов  проводили приемы граждан, рассматривали обращения.</w:t>
      </w:r>
      <w:r w:rsidRPr="002B3EFD">
        <w:rPr>
          <w:rFonts w:ascii="Times New Roman" w:eastAsia="Times New Roman" w:hAnsi="Times New Roman" w:cs="Times New Roman"/>
          <w:b/>
          <w:bCs/>
          <w:sz w:val="28"/>
          <w:szCs w:val="28"/>
          <w:lang w:eastAsia="ru-RU"/>
        </w:rPr>
        <w:t xml:space="preserve"> </w:t>
      </w:r>
      <w:r w:rsidRPr="002B3EFD">
        <w:rPr>
          <w:rFonts w:ascii="Times New Roman" w:eastAsia="Times New Roman" w:hAnsi="Times New Roman" w:cs="Times New Roman"/>
          <w:sz w:val="28"/>
          <w:szCs w:val="28"/>
          <w:lang w:eastAsia="ru-RU"/>
        </w:rPr>
        <w:t xml:space="preserve"> Ко мне, как председателю Совета  народных депутатов муниципального района обратились, порядка 40 раз.</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Говоря же в </w:t>
      </w:r>
      <w:proofErr w:type="gramStart"/>
      <w:r w:rsidRPr="002B3EFD">
        <w:rPr>
          <w:rFonts w:ascii="Times New Roman" w:eastAsia="Times New Roman" w:hAnsi="Times New Roman" w:cs="Times New Roman"/>
          <w:sz w:val="28"/>
          <w:szCs w:val="28"/>
          <w:lang w:eastAsia="ru-RU"/>
        </w:rPr>
        <w:t>общем</w:t>
      </w:r>
      <w:proofErr w:type="gramEnd"/>
      <w:r w:rsidRPr="002B3EFD">
        <w:rPr>
          <w:rFonts w:ascii="Times New Roman" w:eastAsia="Times New Roman" w:hAnsi="Times New Roman" w:cs="Times New Roman"/>
          <w:sz w:val="28"/>
          <w:szCs w:val="28"/>
          <w:lang w:eastAsia="ru-RU"/>
        </w:rPr>
        <w:t xml:space="preserve"> о работе депутатов с избирателями, как и в прошлом году считаю необходимым продолжить участие депутатов в данной работе.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Завершая общие статистические данные о работе в 2023 году, доложу, что в Совет поступило и обработано более 24 единиц входящих документов, издано порядка 47 единиц исходящей корреспонденции. Председателем Совета издано 4 распоряжения.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Депутаты Совета народных депутатов Нижнедевицкого муниципального района принимали участие во многих мероприятиях проводимых в районе. Это и участие во встречах со школьниками, в проведении памятных и патриотических мероприятий ко Дню Победы, участие в  организации Нового года, сбору гуманитарной помощи, благоустройству сельских территорий, принятие участия в акции Родные берега (Чистый берег) в рамках программы </w:t>
      </w:r>
      <w:r w:rsidRPr="002B3EFD">
        <w:rPr>
          <w:rFonts w:ascii="Times New Roman" w:eastAsia="Times New Roman" w:hAnsi="Times New Roman" w:cs="Times New Roman"/>
          <w:color w:val="000000"/>
          <w:sz w:val="28"/>
          <w:szCs w:val="28"/>
          <w:shd w:val="clear" w:color="auto" w:fill="FFFFFF"/>
          <w:lang w:eastAsia="ru-RU"/>
        </w:rPr>
        <w:t>АНО «Образ Будущего»</w:t>
      </w:r>
      <w:proofErr w:type="gramStart"/>
      <w:r w:rsidRPr="002B3EFD">
        <w:rPr>
          <w:rFonts w:ascii="Arial" w:eastAsia="Times New Roman" w:hAnsi="Arial" w:cs="Arial"/>
          <w:color w:val="000000"/>
          <w:sz w:val="12"/>
          <w:szCs w:val="12"/>
          <w:shd w:val="clear" w:color="auto" w:fill="FFFFFF"/>
          <w:lang w:eastAsia="ru-RU"/>
        </w:rPr>
        <w:t> </w:t>
      </w:r>
      <w:r w:rsidRPr="002B3EFD">
        <w:rPr>
          <w:rFonts w:ascii="Times New Roman" w:eastAsia="Times New Roman" w:hAnsi="Times New Roman" w:cs="Times New Roman"/>
          <w:sz w:val="28"/>
          <w:szCs w:val="28"/>
          <w:lang w:eastAsia="ru-RU"/>
        </w:rPr>
        <w:t>.</w:t>
      </w:r>
      <w:proofErr w:type="gramEnd"/>
      <w:r w:rsidRPr="002B3EFD">
        <w:rPr>
          <w:rFonts w:ascii="Times New Roman" w:eastAsia="Times New Roman" w:hAnsi="Times New Roman" w:cs="Times New Roman"/>
          <w:sz w:val="28"/>
          <w:szCs w:val="28"/>
          <w:lang w:eastAsia="ru-RU"/>
        </w:rPr>
        <w:t xml:space="preserve"> Депутаты оказывают финансовую поддержку, поддерживают проводимые благотворительные мероприятия (Белый цветок), участвуют в штабных учениях по гражданской обороне. Оказывают гуманитарную целенаправленную помощь в определенные части нашим землякам, участникам СВО, а также финансовую поддержку спортсменам.</w:t>
      </w:r>
    </w:p>
    <w:p w:rsidR="002B3EFD" w:rsidRPr="002B3EFD" w:rsidRDefault="002B3EFD" w:rsidP="002B3EFD">
      <w:pPr>
        <w:autoSpaceDE w:val="0"/>
        <w:autoSpaceDN w:val="0"/>
        <w:adjustRightInd w:val="0"/>
        <w:spacing w:after="0" w:line="360" w:lineRule="auto"/>
        <w:ind w:firstLine="708"/>
        <w:jc w:val="center"/>
        <w:rPr>
          <w:rFonts w:ascii="Times New Roman" w:eastAsia="Times New Roman" w:hAnsi="Times New Roman" w:cs="Times New Roman"/>
          <w:sz w:val="28"/>
          <w:szCs w:val="28"/>
          <w:lang w:eastAsia="ru-RU"/>
        </w:rPr>
      </w:pPr>
    </w:p>
    <w:p w:rsidR="002B3EFD" w:rsidRPr="002B3EFD" w:rsidRDefault="002B3EFD" w:rsidP="002B3EFD">
      <w:pPr>
        <w:autoSpaceDE w:val="0"/>
        <w:autoSpaceDN w:val="0"/>
        <w:adjustRightInd w:val="0"/>
        <w:spacing w:after="0" w:line="360" w:lineRule="auto"/>
        <w:ind w:firstLine="708"/>
        <w:jc w:val="center"/>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Уважаемые участники сессии!</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b/>
          <w:bCs/>
          <w:sz w:val="28"/>
          <w:szCs w:val="28"/>
          <w:lang w:eastAsia="ru-RU"/>
        </w:rPr>
      </w:pPr>
      <w:r w:rsidRPr="002B3EFD">
        <w:rPr>
          <w:rFonts w:ascii="Times New Roman" w:eastAsia="Times New Roman" w:hAnsi="Times New Roman" w:cs="Times New Roman"/>
          <w:sz w:val="28"/>
          <w:szCs w:val="28"/>
          <w:lang w:eastAsia="ru-RU"/>
        </w:rPr>
        <w:t xml:space="preserve">В отчёте я привела основные итоговые данные работы Совета в прошедшем году. Ушедший год, как, в общем, и любой другой, был уникален. </w:t>
      </w:r>
      <w:r w:rsidRPr="002B3EFD">
        <w:rPr>
          <w:rFonts w:ascii="Times New Roman" w:eastAsia="Times New Roman" w:hAnsi="Times New Roman" w:cs="Times New Roman"/>
          <w:bCs/>
          <w:sz w:val="28"/>
          <w:szCs w:val="28"/>
          <w:lang w:eastAsia="ru-RU"/>
        </w:rPr>
        <w:t>В целом год был насыщен событиями и мероприятиями</w:t>
      </w:r>
      <w:r w:rsidRPr="002B3EFD">
        <w:rPr>
          <w:rFonts w:ascii="Times New Roman" w:eastAsia="Times New Roman" w:hAnsi="Times New Roman" w:cs="Times New Roman"/>
          <w:b/>
          <w:bCs/>
          <w:sz w:val="28"/>
          <w:szCs w:val="28"/>
          <w:lang w:eastAsia="ru-RU"/>
        </w:rPr>
        <w:t xml:space="preserve">. </w:t>
      </w:r>
      <w:r w:rsidRPr="002B3EFD">
        <w:rPr>
          <w:rFonts w:ascii="Times New Roman" w:eastAsia="Times New Roman" w:hAnsi="Times New Roman" w:cs="Times New Roman"/>
          <w:sz w:val="28"/>
          <w:szCs w:val="28"/>
          <w:lang w:eastAsia="ru-RU"/>
        </w:rPr>
        <w:t>Для всех нас это был ещё один год накопления опыта, год заключения новых выводов и приспособления к ситуации.</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Говоря об итогах года в целом, полагаю, что нам вместе удавалось скоординировать работу представительной и исполнительной властей. Считаю, что работа была содержательной, разносторонней и эффективной. Хочу искренне поблагодарить всех депутатов, которые, несмотря на занятость на рабочих местах, работая не на постоянной основе, совмещая депутатскую деятельность с выполнением трудовых и служебных обязанностей по основному месту работы, проявляли себя во всех направлениях, находили время для работы в Совете. В наступившем году нам предстоит сделать еще больше. 2024 год обещает быть не менее напряженным, наполненным новыми событиями, требующими от нас еще более ответственного, инициативного подхода к своей деятельности и напряженного труда.</w:t>
      </w:r>
      <w:r w:rsidRPr="002B3EFD">
        <w:rPr>
          <w:rFonts w:ascii="Times New Roman" w:eastAsia="Times New Roman" w:hAnsi="Times New Roman" w:cs="Times New Roman"/>
          <w:sz w:val="23"/>
          <w:szCs w:val="23"/>
          <w:lang w:eastAsia="ru-RU"/>
        </w:rPr>
        <w:t xml:space="preserve"> </w:t>
      </w:r>
      <w:r w:rsidRPr="002B3EFD">
        <w:rPr>
          <w:rFonts w:ascii="Times New Roman" w:eastAsia="Times New Roman" w:hAnsi="Times New Roman" w:cs="Times New Roman"/>
          <w:sz w:val="28"/>
          <w:szCs w:val="28"/>
          <w:lang w:eastAsia="ru-RU"/>
        </w:rPr>
        <w:t>Необходимо будет работать ответственно и слаженно, каждому в меру своей компетенции.</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2B3EFD">
        <w:rPr>
          <w:rFonts w:ascii="Times New Roman" w:eastAsia="Times New Roman" w:hAnsi="Times New Roman" w:cs="Times New Roman"/>
          <w:bCs/>
          <w:sz w:val="28"/>
          <w:szCs w:val="28"/>
          <w:lang w:eastAsia="ru-RU"/>
        </w:rPr>
        <w:tab/>
        <w:t>Главная задача районного Совета народных депутатов в системе местного самоуправления в 2023 году оставалась неизменной – это организация работы по исполнению своих полномочий с целью улучшения жизни населения района, доверившего народным избранникам свои голоса на выборах</w:t>
      </w:r>
      <w:r w:rsidRPr="002B3EFD">
        <w:rPr>
          <w:rFonts w:ascii="Times New Roman" w:eastAsia="Times New Roman" w:hAnsi="Times New Roman" w:cs="Times New Roman"/>
          <w:b/>
          <w:bCs/>
          <w:sz w:val="28"/>
          <w:szCs w:val="28"/>
          <w:lang w:eastAsia="ru-RU"/>
        </w:rPr>
        <w:t xml:space="preserve">. </w:t>
      </w:r>
    </w:p>
    <w:p w:rsidR="002B3EFD" w:rsidRPr="002B3EFD" w:rsidRDefault="002B3EFD" w:rsidP="002B3EFD">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От имени депутатов выражаю слова благодарности, в первую очередь, главе муниципального района Просветову В.Н.. и его заместителям, начальникам отделов, руководителям структурных подразделений администрации, работникам прокуратуры, средствам массовой информации, общественным организациям, нашим жителям. Искренне надеюсь, что и в дальнейшем наша работа будет конструктивной и результативной.</w:t>
      </w:r>
    </w:p>
    <w:p w:rsidR="002B3EFD" w:rsidRPr="002B3EFD" w:rsidRDefault="002B3EFD" w:rsidP="002B3EFD">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Желаю успехов всем в профессиональной и общественной деятельности!</w:t>
      </w:r>
    </w:p>
    <w:p w:rsidR="002B3EFD" w:rsidRDefault="002B3EFD">
      <w:pPr>
        <w:rPr>
          <w:rFonts w:ascii="Times New Roman" w:eastAsia="Times New Roman" w:hAnsi="Times New Roman" w:cs="Times New Roman"/>
          <w:color w:val="666666"/>
          <w:sz w:val="28"/>
          <w:szCs w:val="28"/>
          <w:lang w:eastAsia="ru-RU"/>
        </w:rPr>
      </w:pPr>
      <w:r>
        <w:rPr>
          <w:rFonts w:ascii="Times New Roman" w:eastAsia="Times New Roman" w:hAnsi="Times New Roman" w:cs="Times New Roman"/>
          <w:color w:val="666666"/>
          <w:sz w:val="28"/>
          <w:szCs w:val="28"/>
          <w:lang w:eastAsia="ru-RU"/>
        </w:rPr>
        <w:br w:type="page"/>
      </w:r>
    </w:p>
    <w:p w:rsidR="002B3EFD" w:rsidRPr="002B3EFD" w:rsidRDefault="002B3EFD" w:rsidP="002B3EFD">
      <w:pPr>
        <w:spacing w:after="0" w:line="240" w:lineRule="auto"/>
        <w:jc w:val="right"/>
        <w:rPr>
          <w:rFonts w:ascii="Times New Roman" w:eastAsia="Times New Roman" w:hAnsi="Times New Roman" w:cs="Times New Roman"/>
          <w:sz w:val="24"/>
          <w:szCs w:val="24"/>
          <w:lang w:eastAsia="ru-RU"/>
        </w:rPr>
      </w:pP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drawing>
          <wp:inline distT="0" distB="0" distL="0" distR="0">
            <wp:extent cx="638175" cy="790575"/>
            <wp:effectExtent l="19050" t="0" r="9525" b="0"/>
            <wp:docPr id="6" name="Рисунок 6"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Совет народных депутатов</w:t>
      </w:r>
    </w:p>
    <w:p w:rsidR="002B3EFD" w:rsidRPr="002B3EFD" w:rsidRDefault="002B3EFD" w:rsidP="002B3EFD">
      <w:pPr>
        <w:keepNext/>
        <w:spacing w:after="0" w:line="240" w:lineRule="auto"/>
        <w:jc w:val="center"/>
        <w:outlineLvl w:val="2"/>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Нижнедевицкого муниципального района</w:t>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 xml:space="preserve"> Воронежской области</w:t>
      </w:r>
    </w:p>
    <w:p w:rsidR="002B3EFD" w:rsidRPr="002B3EFD" w:rsidRDefault="002B3EFD" w:rsidP="002B3EFD">
      <w:pPr>
        <w:spacing w:after="0" w:line="240" w:lineRule="auto"/>
        <w:ind w:left="360"/>
        <w:jc w:val="both"/>
        <w:rPr>
          <w:rFonts w:ascii="Times New Roman" w:eastAsia="Times New Roman" w:hAnsi="Times New Roman" w:cs="Times New Roman"/>
          <w:b/>
          <w:sz w:val="28"/>
          <w:szCs w:val="24"/>
          <w:lang w:eastAsia="ru-RU"/>
        </w:rPr>
      </w:pPr>
    </w:p>
    <w:p w:rsidR="002B3EFD" w:rsidRPr="002B3EFD" w:rsidRDefault="002B3EFD" w:rsidP="002B3EFD">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2B3EFD">
        <w:rPr>
          <w:rFonts w:ascii="Times New Roman" w:eastAsia="Times New Roman" w:hAnsi="Times New Roman" w:cs="Times New Roman"/>
          <w:b/>
          <w:sz w:val="44"/>
          <w:szCs w:val="20"/>
          <w:lang w:eastAsia="ru-RU"/>
        </w:rPr>
        <w:t>Р</w:t>
      </w:r>
      <w:proofErr w:type="gramEnd"/>
      <w:r w:rsidRPr="002B3EFD">
        <w:rPr>
          <w:rFonts w:ascii="Times New Roman" w:eastAsia="Times New Roman" w:hAnsi="Times New Roman" w:cs="Times New Roman"/>
          <w:b/>
          <w:sz w:val="44"/>
          <w:szCs w:val="20"/>
          <w:lang w:eastAsia="ru-RU"/>
        </w:rPr>
        <w:t xml:space="preserve"> Е Ш Е Н И Е</w:t>
      </w:r>
    </w:p>
    <w:p w:rsidR="002B3EFD" w:rsidRPr="002B3EFD" w:rsidRDefault="002B3EFD" w:rsidP="002B3EFD">
      <w:pPr>
        <w:spacing w:after="0" w:line="240" w:lineRule="auto"/>
        <w:jc w:val="both"/>
        <w:rPr>
          <w:rFonts w:ascii="Times New Roman" w:eastAsia="Times New Roman" w:hAnsi="Times New Roman" w:cs="Times New Roman"/>
          <w:sz w:val="28"/>
          <w:szCs w:val="24"/>
          <w:lang w:eastAsia="ru-RU"/>
        </w:rPr>
      </w:pPr>
    </w:p>
    <w:p w:rsidR="002B3EFD" w:rsidRPr="002B3EFD" w:rsidRDefault="002B3EFD" w:rsidP="002B3EFD">
      <w:pPr>
        <w:shd w:val="clear" w:color="auto" w:fill="FFFFFF"/>
        <w:spacing w:after="0" w:line="240" w:lineRule="auto"/>
        <w:rPr>
          <w:rFonts w:ascii="Times New Roman" w:eastAsia="Times New Roman" w:hAnsi="Times New Roman" w:cs="Times New Roman"/>
          <w:sz w:val="28"/>
          <w:szCs w:val="26"/>
          <w:u w:val="single"/>
          <w:lang w:val="en-US" w:eastAsia="ru-RU"/>
        </w:rPr>
      </w:pPr>
      <w:r w:rsidRPr="002B3EFD">
        <w:rPr>
          <w:rFonts w:ascii="Times New Roman" w:eastAsia="Times New Roman" w:hAnsi="Times New Roman" w:cs="Times New Roman"/>
          <w:sz w:val="28"/>
          <w:szCs w:val="26"/>
          <w:u w:val="single"/>
          <w:lang w:eastAsia="ru-RU"/>
        </w:rPr>
        <w:t>от 07.03.2024  № 78</w:t>
      </w:r>
    </w:p>
    <w:p w:rsidR="002B3EFD" w:rsidRPr="002B3EFD" w:rsidRDefault="002B3EFD" w:rsidP="002B3EFD">
      <w:pPr>
        <w:shd w:val="clear" w:color="auto" w:fill="FFFFFF"/>
        <w:spacing w:after="0" w:line="240" w:lineRule="auto"/>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28"/>
          <w:szCs w:val="26"/>
          <w:lang w:eastAsia="ru-RU"/>
        </w:rPr>
        <w:t xml:space="preserve">        </w:t>
      </w:r>
      <w:r w:rsidRPr="002B3EFD">
        <w:rPr>
          <w:rFonts w:ascii="Times New Roman" w:eastAsia="Times New Roman" w:hAnsi="Times New Roman" w:cs="Times New Roman"/>
          <w:sz w:val="18"/>
          <w:szCs w:val="18"/>
          <w:lang w:eastAsia="ru-RU"/>
        </w:rPr>
        <w:t>с. Нижнедевицк</w:t>
      </w:r>
      <w:r w:rsidRPr="002B3EFD">
        <w:rPr>
          <w:rFonts w:ascii="Times New Roman" w:eastAsia="Times New Roman" w:hAnsi="Times New Roman" w:cs="Times New Roman"/>
          <w:sz w:val="28"/>
          <w:szCs w:val="26"/>
          <w:lang w:eastAsia="ru-RU"/>
        </w:rPr>
        <w:t xml:space="preserve">   </w:t>
      </w:r>
    </w:p>
    <w:p w:rsidR="002B3EFD" w:rsidRPr="002B3EFD" w:rsidRDefault="002B3EFD" w:rsidP="002B3EFD">
      <w:pPr>
        <w:shd w:val="clear" w:color="auto" w:fill="FFFFFF"/>
        <w:spacing w:after="0" w:line="240" w:lineRule="auto"/>
        <w:rPr>
          <w:rFonts w:ascii="Times New Roman" w:eastAsia="Times New Roman" w:hAnsi="Times New Roman" w:cs="Times New Roman"/>
          <w:sz w:val="28"/>
          <w:szCs w:val="26"/>
          <w:lang w:eastAsia="ru-RU"/>
        </w:rPr>
      </w:pPr>
    </w:p>
    <w:p w:rsidR="002B3EFD" w:rsidRPr="002B3EFD" w:rsidRDefault="002B3EFD" w:rsidP="002B3EFD">
      <w:pPr>
        <w:shd w:val="clear" w:color="auto" w:fill="FFFFFF"/>
        <w:spacing w:after="0" w:line="240" w:lineRule="auto"/>
        <w:rPr>
          <w:rFonts w:ascii="Times New Roman" w:eastAsia="Times New Roman" w:hAnsi="Times New Roman" w:cs="Times New Roman"/>
          <w:sz w:val="28"/>
          <w:szCs w:val="26"/>
          <w:lang w:eastAsia="ru-RU"/>
        </w:rPr>
      </w:pPr>
      <w:r w:rsidRPr="002B3EFD">
        <w:rPr>
          <w:rFonts w:ascii="Times New Roman" w:eastAsia="Times New Roman" w:hAnsi="Times New Roman" w:cs="Times New Roman"/>
          <w:sz w:val="28"/>
          <w:szCs w:val="26"/>
          <w:lang w:eastAsia="ru-RU"/>
        </w:rPr>
        <w:t xml:space="preserve">Об отчёте главы </w:t>
      </w:r>
    </w:p>
    <w:p w:rsidR="002B3EFD" w:rsidRPr="002B3EFD" w:rsidRDefault="002B3EFD" w:rsidP="002B3EFD">
      <w:pPr>
        <w:shd w:val="clear" w:color="auto" w:fill="FFFFFF"/>
        <w:spacing w:after="0" w:line="240" w:lineRule="auto"/>
        <w:rPr>
          <w:rFonts w:ascii="Times New Roman" w:eastAsia="Times New Roman" w:hAnsi="Times New Roman" w:cs="Times New Roman"/>
          <w:sz w:val="28"/>
          <w:szCs w:val="26"/>
          <w:lang w:eastAsia="ru-RU"/>
        </w:rPr>
      </w:pPr>
      <w:r w:rsidRPr="002B3EFD">
        <w:rPr>
          <w:rFonts w:ascii="Times New Roman" w:eastAsia="Times New Roman" w:hAnsi="Times New Roman" w:cs="Times New Roman"/>
          <w:sz w:val="28"/>
          <w:szCs w:val="26"/>
          <w:lang w:eastAsia="ru-RU"/>
        </w:rPr>
        <w:t xml:space="preserve">Нижнедевицкого муниципального </w:t>
      </w:r>
    </w:p>
    <w:p w:rsidR="002B3EFD" w:rsidRPr="002B3EFD" w:rsidRDefault="002B3EFD" w:rsidP="002B3EFD">
      <w:pPr>
        <w:shd w:val="clear" w:color="auto" w:fill="FFFFFF"/>
        <w:spacing w:after="0" w:line="240" w:lineRule="auto"/>
        <w:rPr>
          <w:rFonts w:ascii="Times New Roman" w:eastAsia="Times New Roman" w:hAnsi="Times New Roman" w:cs="Times New Roman"/>
          <w:sz w:val="28"/>
          <w:szCs w:val="26"/>
          <w:lang w:eastAsia="ru-RU"/>
        </w:rPr>
      </w:pPr>
      <w:r w:rsidRPr="002B3EFD">
        <w:rPr>
          <w:rFonts w:ascii="Times New Roman" w:eastAsia="Times New Roman" w:hAnsi="Times New Roman" w:cs="Times New Roman"/>
          <w:sz w:val="28"/>
          <w:szCs w:val="26"/>
          <w:lang w:eastAsia="ru-RU"/>
        </w:rPr>
        <w:t>района по итогам работы за 2023 год</w:t>
      </w:r>
    </w:p>
    <w:p w:rsidR="002B3EFD" w:rsidRPr="002B3EFD" w:rsidRDefault="002B3EFD" w:rsidP="002B3EFD">
      <w:pPr>
        <w:shd w:val="clear" w:color="auto" w:fill="FFFFFF"/>
        <w:spacing w:after="0" w:line="240" w:lineRule="auto"/>
        <w:rPr>
          <w:rFonts w:ascii="Times New Roman" w:eastAsia="Times New Roman" w:hAnsi="Times New Roman" w:cs="Times New Roman"/>
          <w:sz w:val="28"/>
          <w:szCs w:val="26"/>
          <w:lang w:eastAsia="ru-RU"/>
        </w:rPr>
      </w:pPr>
    </w:p>
    <w:p w:rsidR="002B3EFD" w:rsidRPr="002B3EFD" w:rsidRDefault="002B3EFD" w:rsidP="002B3EFD">
      <w:pPr>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Заслушав и обсудив отчёт главы Нижнедевицкого муниципального района В.Н.Просветова  о результатах своей деятельности и деятельности администрации Нижнедевицкого муниципального района по решению вопросов местного значения, а также переданных отдельных государственных полномочий в 2023 году, руководствуясь пунктом 10 ст.31 Устава муниципального района, Совет народных депутатов Нижнедевицкого муниципального района</w:t>
      </w:r>
    </w:p>
    <w:p w:rsidR="002B3EFD" w:rsidRPr="002B3EFD" w:rsidRDefault="002B3EFD" w:rsidP="002B3EFD">
      <w:pPr>
        <w:shd w:val="clear" w:color="auto" w:fill="FFFFFF"/>
        <w:spacing w:after="0" w:line="240" w:lineRule="auto"/>
        <w:rPr>
          <w:rFonts w:ascii="Times New Roman" w:eastAsia="Times New Roman" w:hAnsi="Times New Roman" w:cs="Times New Roman"/>
          <w:sz w:val="28"/>
          <w:szCs w:val="26"/>
          <w:lang w:eastAsia="ru-RU"/>
        </w:rPr>
      </w:pPr>
    </w:p>
    <w:p w:rsidR="002B3EFD" w:rsidRPr="002B3EFD" w:rsidRDefault="002B3EFD" w:rsidP="002B3EFD">
      <w:pPr>
        <w:shd w:val="clear" w:color="auto" w:fill="FFFFFF"/>
        <w:spacing w:after="0" w:line="240" w:lineRule="auto"/>
        <w:jc w:val="center"/>
        <w:rPr>
          <w:rFonts w:ascii="Times New Roman" w:eastAsia="Times New Roman" w:hAnsi="Times New Roman" w:cs="Times New Roman"/>
          <w:sz w:val="28"/>
          <w:szCs w:val="26"/>
          <w:lang w:eastAsia="ru-RU"/>
        </w:rPr>
      </w:pPr>
      <w:proofErr w:type="gramStart"/>
      <w:r w:rsidRPr="002B3EFD">
        <w:rPr>
          <w:rFonts w:ascii="Times New Roman" w:eastAsia="Times New Roman" w:hAnsi="Times New Roman" w:cs="Times New Roman"/>
          <w:sz w:val="28"/>
          <w:szCs w:val="26"/>
          <w:lang w:eastAsia="ru-RU"/>
        </w:rPr>
        <w:t>Р</w:t>
      </w:r>
      <w:proofErr w:type="gramEnd"/>
      <w:r w:rsidRPr="002B3EFD">
        <w:rPr>
          <w:rFonts w:ascii="Times New Roman" w:eastAsia="Times New Roman" w:hAnsi="Times New Roman" w:cs="Times New Roman"/>
          <w:sz w:val="28"/>
          <w:szCs w:val="26"/>
          <w:lang w:eastAsia="ru-RU"/>
        </w:rPr>
        <w:t xml:space="preserve"> Е Ш И Л :</w:t>
      </w:r>
    </w:p>
    <w:p w:rsidR="002B3EFD" w:rsidRPr="002B3EFD" w:rsidRDefault="002B3EFD" w:rsidP="002B3EFD">
      <w:pPr>
        <w:shd w:val="clear" w:color="auto" w:fill="FFFFFF"/>
        <w:spacing w:after="0" w:line="240" w:lineRule="auto"/>
        <w:rPr>
          <w:rFonts w:ascii="Times New Roman" w:eastAsia="Times New Roman" w:hAnsi="Times New Roman" w:cs="Times New Roman"/>
          <w:sz w:val="28"/>
          <w:szCs w:val="26"/>
          <w:lang w:eastAsia="ru-RU"/>
        </w:rPr>
      </w:pPr>
    </w:p>
    <w:p w:rsidR="002B3EFD" w:rsidRPr="002B3EFD" w:rsidRDefault="002B3EFD" w:rsidP="002B3EFD">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1. Отчёт главы Нижнедевицкого муниципального района В.Н.Просветова  о результатах своей деятельности и деятельности администрации Нижнедевицкого муниципального района по решению вопросов местного значения, а также переданных отдельных государственных полномочий в 2023 году принять к сведению.</w:t>
      </w:r>
    </w:p>
    <w:p w:rsidR="002B3EFD" w:rsidRPr="002B3EFD" w:rsidRDefault="002B3EFD" w:rsidP="002B3EFD">
      <w:pPr>
        <w:shd w:val="clear" w:color="auto" w:fill="FFFFFF"/>
        <w:spacing w:after="0" w:line="240" w:lineRule="auto"/>
        <w:ind w:firstLine="720"/>
        <w:jc w:val="both"/>
        <w:rPr>
          <w:rFonts w:ascii="Times New Roman" w:eastAsia="Times New Roman" w:hAnsi="Times New Roman" w:cs="Times New Roman"/>
          <w:sz w:val="28"/>
          <w:szCs w:val="26"/>
          <w:lang w:eastAsia="ru-RU"/>
        </w:rPr>
      </w:pPr>
      <w:r w:rsidRPr="002B3EFD">
        <w:rPr>
          <w:rFonts w:ascii="Times New Roman" w:eastAsia="Times New Roman" w:hAnsi="Times New Roman" w:cs="Times New Roman"/>
          <w:sz w:val="28"/>
          <w:szCs w:val="28"/>
          <w:lang w:eastAsia="ru-RU"/>
        </w:rPr>
        <w:t>2. Признать работу  главы Нижнедевицкого муниципального района В.Н.Просветова и деятельность администрации муниципального района по итогам работы за 2023год удовлетворительной.</w:t>
      </w:r>
    </w:p>
    <w:p w:rsidR="002B3EFD" w:rsidRPr="002B3EFD" w:rsidRDefault="002B3EFD" w:rsidP="002B3EFD">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3. Опубликовать текст отчета главы муниципального района в </w:t>
      </w:r>
      <w:r w:rsidRPr="002B3EFD">
        <w:rPr>
          <w:rFonts w:ascii="Times New Roman" w:eastAsia="Times New Roman" w:hAnsi="Times New Roman" w:cs="Times New Roman"/>
          <w:sz w:val="28"/>
          <w:szCs w:val="26"/>
          <w:lang w:eastAsia="ru-RU"/>
        </w:rPr>
        <w:t xml:space="preserve"> официальном периодическом печатном издании «Нижнедевицкий  муниципальный вестник»</w:t>
      </w:r>
      <w:r w:rsidRPr="002B3EFD">
        <w:rPr>
          <w:rFonts w:ascii="Times New Roman" w:eastAsia="Times New Roman" w:hAnsi="Times New Roman" w:cs="Times New Roman"/>
          <w:sz w:val="28"/>
          <w:szCs w:val="28"/>
          <w:lang w:eastAsia="ru-RU"/>
        </w:rPr>
        <w:t>.</w:t>
      </w:r>
    </w:p>
    <w:p w:rsidR="002B3EFD" w:rsidRPr="002B3EFD" w:rsidRDefault="002B3EFD" w:rsidP="002B3EFD">
      <w:pPr>
        <w:shd w:val="clear" w:color="auto" w:fill="FFFFFF"/>
        <w:spacing w:before="360" w:after="660" w:line="322" w:lineRule="exact"/>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6"/>
          <w:lang w:eastAsia="ru-RU"/>
        </w:rPr>
        <w:t xml:space="preserve"> </w:t>
      </w:r>
      <w:r w:rsidRPr="002B3EFD">
        <w:rPr>
          <w:rFonts w:ascii="Times New Roman" w:eastAsia="Times New Roman" w:hAnsi="Times New Roman" w:cs="Times New Roman"/>
          <w:sz w:val="28"/>
          <w:szCs w:val="28"/>
          <w:lang w:eastAsia="ru-RU"/>
        </w:rPr>
        <w:t>Глава муниципального района                                              В.Н.Просветов</w:t>
      </w:r>
    </w:p>
    <w:p w:rsidR="002B3EFD" w:rsidRDefault="002B3EFD" w:rsidP="002B3EFD">
      <w:pPr>
        <w:shd w:val="clear" w:color="auto" w:fill="FFFFFF"/>
        <w:spacing w:before="360" w:after="660" w:line="322" w:lineRule="exact"/>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Председатель Совета народных депутатов                                    Л.Б.Град</w:t>
      </w:r>
    </w:p>
    <w:p w:rsidR="002B3EFD" w:rsidRDefault="002B3EF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B3EFD" w:rsidRPr="002B3EFD" w:rsidRDefault="002B3EFD" w:rsidP="002B3EFD">
      <w:pPr>
        <w:spacing w:after="0" w:line="240" w:lineRule="auto"/>
        <w:rPr>
          <w:rFonts w:ascii="Times New Roman" w:eastAsia="Times New Roman" w:hAnsi="Times New Roman" w:cs="Times New Roman"/>
          <w:sz w:val="20"/>
          <w:szCs w:val="20"/>
          <w:lang w:eastAsia="ru-RU"/>
        </w:rPr>
      </w:pP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drawing>
          <wp:inline distT="0" distB="0" distL="0" distR="0">
            <wp:extent cx="638175" cy="790575"/>
            <wp:effectExtent l="19050" t="0" r="9525" b="0"/>
            <wp:docPr id="16" name="Рисунок 16"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Совет народных депутатов</w:t>
      </w:r>
    </w:p>
    <w:p w:rsidR="002B3EFD" w:rsidRPr="002B3EFD" w:rsidRDefault="002B3EFD" w:rsidP="002B3EFD">
      <w:pPr>
        <w:keepNext/>
        <w:spacing w:after="0" w:line="240" w:lineRule="auto"/>
        <w:jc w:val="center"/>
        <w:outlineLvl w:val="2"/>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Нижнедевицкого муниципального района</w:t>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 xml:space="preserve"> Воронежской области</w:t>
      </w:r>
    </w:p>
    <w:p w:rsidR="002B3EFD" w:rsidRPr="002B3EFD" w:rsidRDefault="002B3EFD" w:rsidP="002B3EFD">
      <w:pPr>
        <w:spacing w:after="0" w:line="240" w:lineRule="auto"/>
        <w:ind w:left="360"/>
        <w:jc w:val="both"/>
        <w:rPr>
          <w:rFonts w:ascii="Times New Roman" w:eastAsia="Times New Roman" w:hAnsi="Times New Roman" w:cs="Times New Roman"/>
          <w:b/>
          <w:sz w:val="28"/>
          <w:szCs w:val="20"/>
          <w:lang w:eastAsia="ru-RU"/>
        </w:rPr>
      </w:pPr>
    </w:p>
    <w:p w:rsidR="002B3EFD" w:rsidRPr="002B3EFD" w:rsidRDefault="002B3EFD" w:rsidP="002B3EFD">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2B3EFD">
        <w:rPr>
          <w:rFonts w:ascii="Times New Roman" w:eastAsia="Times New Roman" w:hAnsi="Times New Roman" w:cs="Times New Roman"/>
          <w:b/>
          <w:sz w:val="44"/>
          <w:szCs w:val="20"/>
          <w:lang w:eastAsia="ru-RU"/>
        </w:rPr>
        <w:t>Р</w:t>
      </w:r>
      <w:proofErr w:type="gramEnd"/>
      <w:r w:rsidRPr="002B3EFD">
        <w:rPr>
          <w:rFonts w:ascii="Times New Roman" w:eastAsia="Times New Roman" w:hAnsi="Times New Roman" w:cs="Times New Roman"/>
          <w:b/>
          <w:sz w:val="44"/>
          <w:szCs w:val="20"/>
          <w:lang w:eastAsia="ru-RU"/>
        </w:rPr>
        <w:t xml:space="preserve"> Е Ш Е Н И Е</w:t>
      </w:r>
    </w:p>
    <w:p w:rsidR="002B3EFD" w:rsidRPr="002B3EFD" w:rsidRDefault="002B3EFD" w:rsidP="002B3EFD">
      <w:pPr>
        <w:spacing w:after="0" w:line="240" w:lineRule="auto"/>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val="en-US" w:eastAsia="ru-RU"/>
        </w:rPr>
      </w:pPr>
      <w:r w:rsidRPr="002B3EFD">
        <w:rPr>
          <w:rFonts w:ascii="Times New Roman" w:eastAsia="Times New Roman" w:hAnsi="Times New Roman" w:cs="Times New Roman"/>
          <w:sz w:val="28"/>
          <w:szCs w:val="20"/>
          <w:u w:val="single"/>
          <w:lang w:eastAsia="ru-RU"/>
        </w:rPr>
        <w:t xml:space="preserve">От 07.03.2024  №79  </w:t>
      </w:r>
    </w:p>
    <w:p w:rsidR="002B3EFD" w:rsidRPr="002B3EFD" w:rsidRDefault="002B3EFD" w:rsidP="002B3EFD">
      <w:pPr>
        <w:spacing w:after="0" w:line="240" w:lineRule="auto"/>
        <w:jc w:val="both"/>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28"/>
          <w:szCs w:val="20"/>
          <w:lang w:eastAsia="ru-RU"/>
        </w:rPr>
        <w:t xml:space="preserve">        </w:t>
      </w:r>
      <w:r w:rsidRPr="002B3EFD">
        <w:rPr>
          <w:rFonts w:ascii="Times New Roman" w:eastAsia="Times New Roman" w:hAnsi="Times New Roman" w:cs="Times New Roman"/>
          <w:sz w:val="18"/>
          <w:szCs w:val="18"/>
          <w:lang w:eastAsia="ru-RU"/>
        </w:rPr>
        <w:t>с. Нижнедевицк</w:t>
      </w:r>
      <w:r w:rsidRPr="002B3EFD">
        <w:rPr>
          <w:rFonts w:ascii="Times New Roman" w:eastAsia="Times New Roman" w:hAnsi="Times New Roman" w:cs="Times New Roman"/>
          <w:sz w:val="28"/>
          <w:szCs w:val="20"/>
          <w:lang w:eastAsia="ru-RU"/>
        </w:rPr>
        <w:t xml:space="preserve">   </w:t>
      </w: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Об отчете председателя Совета</w:t>
      </w:r>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народных депутатов Нижнедевицкого </w:t>
      </w:r>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муниципального района о результатах </w:t>
      </w:r>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своей деятельности и работе Совета </w:t>
      </w:r>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народных депутатов </w:t>
      </w:r>
      <w:proofErr w:type="gramStart"/>
      <w:r w:rsidRPr="002B3EFD">
        <w:rPr>
          <w:rFonts w:ascii="Times New Roman" w:eastAsia="Times New Roman" w:hAnsi="Times New Roman" w:cs="Times New Roman"/>
          <w:sz w:val="28"/>
          <w:szCs w:val="28"/>
          <w:lang w:eastAsia="ru-RU"/>
        </w:rPr>
        <w:t>муниципального</w:t>
      </w:r>
      <w:proofErr w:type="gramEnd"/>
      <w:r w:rsidRPr="002B3EFD">
        <w:rPr>
          <w:rFonts w:ascii="Times New Roman" w:eastAsia="Times New Roman" w:hAnsi="Times New Roman" w:cs="Times New Roman"/>
          <w:sz w:val="28"/>
          <w:szCs w:val="28"/>
          <w:lang w:eastAsia="ru-RU"/>
        </w:rPr>
        <w:t xml:space="preserve"> </w:t>
      </w: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r w:rsidRPr="002B3EFD">
        <w:rPr>
          <w:rFonts w:ascii="Times New Roman" w:eastAsia="Times New Roman" w:hAnsi="Times New Roman" w:cs="Times New Roman"/>
          <w:sz w:val="28"/>
          <w:szCs w:val="28"/>
          <w:lang w:eastAsia="ru-RU"/>
        </w:rPr>
        <w:t>района в 2023 году</w:t>
      </w:r>
    </w:p>
    <w:p w:rsidR="002B3EFD" w:rsidRPr="002B3EFD" w:rsidRDefault="002B3EFD" w:rsidP="002B3EFD">
      <w:pPr>
        <w:widowControl w:val="0"/>
        <w:suppressLineNumbers/>
        <w:suppressAutoHyphens/>
        <w:autoSpaceDE w:val="0"/>
        <w:autoSpaceDN w:val="0"/>
        <w:spacing w:after="0" w:line="240" w:lineRule="auto"/>
        <w:rPr>
          <w:rFonts w:ascii="Times New Roman" w:eastAsia="Times New Roman" w:hAnsi="Times New Roman" w:cs="Times New Roman"/>
          <w:b/>
          <w:bCs/>
          <w:sz w:val="28"/>
          <w:szCs w:val="28"/>
          <w:lang w:eastAsia="ru-RU"/>
        </w:rPr>
      </w:pPr>
    </w:p>
    <w:p w:rsidR="002B3EFD" w:rsidRPr="002B3EFD" w:rsidRDefault="002B3EFD" w:rsidP="002B3EFD">
      <w:pPr>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Заслушав и обсудив отчёт председателя Совета народных депутатов Нижнедевицкого муниципального района Град Л.Б. о результатах её деятельности и работе Совета народных депутатов муниципального района в 2023 году, Совет народных депутатов Нижнедевицкого муниципального района </w:t>
      </w:r>
    </w:p>
    <w:p w:rsidR="002B3EFD" w:rsidRPr="002B3EFD" w:rsidRDefault="002B3EFD" w:rsidP="002B3EFD">
      <w:pPr>
        <w:widowControl w:val="0"/>
        <w:suppressLineNumbers/>
        <w:suppressAutoHyphens/>
        <w:spacing w:after="0" w:line="240" w:lineRule="auto"/>
        <w:jc w:val="center"/>
        <w:rPr>
          <w:rFonts w:ascii="Times New Roman" w:eastAsia="Times New Roman" w:hAnsi="Times New Roman" w:cs="Times New Roman"/>
          <w:sz w:val="28"/>
          <w:szCs w:val="28"/>
          <w:lang w:eastAsia="ru-RU"/>
        </w:rPr>
      </w:pPr>
      <w:proofErr w:type="gramStart"/>
      <w:r w:rsidRPr="002B3EFD">
        <w:rPr>
          <w:rFonts w:ascii="Times New Roman" w:eastAsia="Times New Roman" w:hAnsi="Times New Roman" w:cs="Times New Roman"/>
          <w:sz w:val="28"/>
          <w:szCs w:val="28"/>
          <w:lang w:eastAsia="ru-RU"/>
        </w:rPr>
        <w:t>Р</w:t>
      </w:r>
      <w:proofErr w:type="gramEnd"/>
      <w:r w:rsidRPr="002B3EFD">
        <w:rPr>
          <w:rFonts w:ascii="Times New Roman" w:eastAsia="Times New Roman" w:hAnsi="Times New Roman" w:cs="Times New Roman"/>
          <w:sz w:val="28"/>
          <w:szCs w:val="28"/>
          <w:lang w:eastAsia="ru-RU"/>
        </w:rPr>
        <w:t xml:space="preserve"> Е Ш И Л:</w:t>
      </w:r>
    </w:p>
    <w:p w:rsidR="002B3EFD" w:rsidRPr="002B3EFD" w:rsidRDefault="002B3EFD" w:rsidP="002B3EFD">
      <w:pPr>
        <w:widowControl w:val="0"/>
        <w:suppressLineNumbers/>
        <w:suppressAutoHyphens/>
        <w:spacing w:after="0" w:line="240" w:lineRule="auto"/>
        <w:ind w:firstLine="720"/>
        <w:jc w:val="both"/>
        <w:rPr>
          <w:rFonts w:ascii="Times New Roman" w:eastAsia="Times New Roman" w:hAnsi="Times New Roman" w:cs="Times New Roman"/>
          <w:sz w:val="28"/>
          <w:szCs w:val="28"/>
          <w:highlight w:val="yellow"/>
          <w:lang w:eastAsia="ru-RU"/>
        </w:rPr>
      </w:pPr>
      <w:r w:rsidRPr="002B3EFD">
        <w:rPr>
          <w:rFonts w:ascii="Times New Roman" w:eastAsia="Times New Roman" w:hAnsi="Times New Roman" w:cs="Times New Roman"/>
          <w:sz w:val="28"/>
          <w:szCs w:val="28"/>
          <w:lang w:eastAsia="ru-RU"/>
        </w:rPr>
        <w:t>1. Принять к сведению отчёт председателя Совета народных депутатов Нижнедевицкого муниципального района Град Л.Б.  о результатах её деятельности и работе Совета народных депутатов муниципального района в 2022 году.</w:t>
      </w:r>
      <w:r w:rsidRPr="002B3EFD">
        <w:rPr>
          <w:rFonts w:ascii="Times New Roman" w:eastAsia="Times New Roman" w:hAnsi="Times New Roman" w:cs="Times New Roman"/>
          <w:sz w:val="28"/>
          <w:szCs w:val="28"/>
          <w:highlight w:val="yellow"/>
          <w:lang w:eastAsia="ru-RU"/>
        </w:rPr>
        <w:t xml:space="preserve"> </w:t>
      </w:r>
    </w:p>
    <w:p w:rsidR="002B3EFD" w:rsidRPr="002B3EFD" w:rsidRDefault="002B3EFD" w:rsidP="002B3EFD">
      <w:pPr>
        <w:widowControl w:val="0"/>
        <w:suppressLineNumbers/>
        <w:suppressAutoHyphens/>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2. Деятельность председателя Совета народных депутатов Нижнедевицкого муниципального района в 2023 году признать удовлетворительной.</w:t>
      </w:r>
    </w:p>
    <w:p w:rsidR="002B3EFD" w:rsidRPr="002B3EFD" w:rsidRDefault="002B3EFD" w:rsidP="002B3EFD">
      <w:pPr>
        <w:widowControl w:val="0"/>
        <w:suppressLineNumbers/>
        <w:suppressAutoHyphens/>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color w:val="000000"/>
          <w:sz w:val="28"/>
          <w:szCs w:val="28"/>
          <w:lang w:eastAsia="ru-RU"/>
        </w:rPr>
        <w:t xml:space="preserve">3. Рекомендовать </w:t>
      </w:r>
      <w:r w:rsidRPr="002B3EFD">
        <w:rPr>
          <w:rFonts w:ascii="Times New Roman" w:eastAsia="Times New Roman" w:hAnsi="Times New Roman" w:cs="Times New Roman"/>
          <w:sz w:val="28"/>
          <w:szCs w:val="28"/>
          <w:lang w:eastAsia="ru-RU"/>
        </w:rPr>
        <w:t xml:space="preserve">председателю Совета народных депутатов Нижнедевицкого муниципального района Град Л.Б. </w:t>
      </w:r>
      <w:r w:rsidRPr="002B3EFD">
        <w:rPr>
          <w:rFonts w:ascii="Times New Roman" w:eastAsia="Times New Roman" w:hAnsi="Times New Roman" w:cs="Times New Roman"/>
          <w:color w:val="000000"/>
          <w:sz w:val="28"/>
          <w:szCs w:val="28"/>
          <w:lang w:eastAsia="ru-RU"/>
        </w:rPr>
        <w:t xml:space="preserve"> в течение 2024 года  продолжить    работу совместно с администрацией Нижнедевицкого муниципального района по обеспечению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муниципального района.</w:t>
      </w:r>
      <w:r w:rsidRPr="002B3EFD">
        <w:rPr>
          <w:rFonts w:ascii="Times New Roman" w:eastAsia="Times New Roman" w:hAnsi="Times New Roman" w:cs="Times New Roman"/>
          <w:color w:val="333333"/>
          <w:sz w:val="28"/>
          <w:szCs w:val="28"/>
          <w:lang w:eastAsia="ru-RU"/>
        </w:rPr>
        <w:t xml:space="preserve"> </w:t>
      </w:r>
    </w:p>
    <w:p w:rsidR="002B3EFD" w:rsidRPr="002B3EFD" w:rsidRDefault="002B3EFD" w:rsidP="002B3EFD">
      <w:pPr>
        <w:widowControl w:val="0"/>
        <w:suppressLineNumbers/>
        <w:suppressAutoHyphens/>
        <w:spacing w:after="120" w:line="240" w:lineRule="auto"/>
        <w:ind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4. Опубликовать текст </w:t>
      </w:r>
      <w:proofErr w:type="gramStart"/>
      <w:r w:rsidRPr="002B3EFD">
        <w:rPr>
          <w:rFonts w:ascii="Times New Roman" w:eastAsia="Times New Roman" w:hAnsi="Times New Roman" w:cs="Times New Roman"/>
          <w:sz w:val="28"/>
          <w:szCs w:val="28"/>
          <w:lang w:eastAsia="ru-RU"/>
        </w:rPr>
        <w:t>отчета председателя Совета народных депутатов муниципального района</w:t>
      </w:r>
      <w:proofErr w:type="gramEnd"/>
      <w:r w:rsidRPr="002B3EFD">
        <w:rPr>
          <w:rFonts w:ascii="Times New Roman" w:eastAsia="Times New Roman" w:hAnsi="Times New Roman" w:cs="Times New Roman"/>
          <w:sz w:val="28"/>
          <w:szCs w:val="28"/>
          <w:lang w:eastAsia="ru-RU"/>
        </w:rPr>
        <w:t xml:space="preserve"> в </w:t>
      </w:r>
      <w:r w:rsidRPr="002B3EFD">
        <w:rPr>
          <w:rFonts w:ascii="Times New Roman" w:eastAsia="Times New Roman" w:hAnsi="Times New Roman" w:cs="Times New Roman"/>
          <w:sz w:val="28"/>
          <w:szCs w:val="20"/>
          <w:lang w:eastAsia="ru-RU"/>
        </w:rPr>
        <w:t xml:space="preserve"> официальном периодическом печатном издании «Нижнедевицкий муниципальный вестник»</w:t>
      </w:r>
      <w:r w:rsidRPr="002B3EFD">
        <w:rPr>
          <w:rFonts w:ascii="Times New Roman" w:eastAsia="Times New Roman" w:hAnsi="Times New Roman" w:cs="Times New Roman"/>
          <w:sz w:val="28"/>
          <w:szCs w:val="28"/>
          <w:lang w:eastAsia="ru-RU"/>
        </w:rPr>
        <w:t xml:space="preserve">. </w:t>
      </w:r>
    </w:p>
    <w:p w:rsidR="002B3EFD" w:rsidRPr="002B3EFD" w:rsidRDefault="002B3EFD" w:rsidP="002B3EFD">
      <w:pPr>
        <w:widowControl w:val="0"/>
        <w:suppressLineNumbers/>
        <w:suppressAutoHyphens/>
        <w:spacing w:after="0" w:line="240" w:lineRule="auto"/>
        <w:jc w:val="both"/>
        <w:rPr>
          <w:rFonts w:ascii="Times New Roman" w:eastAsia="Times New Roman" w:hAnsi="Times New Roman" w:cs="Times New Roman"/>
          <w:sz w:val="28"/>
          <w:szCs w:val="28"/>
          <w:lang w:eastAsia="ru-RU"/>
        </w:rPr>
      </w:pPr>
    </w:p>
    <w:p w:rsidR="002B3EFD" w:rsidRPr="002B3EFD" w:rsidRDefault="002B3EFD" w:rsidP="002B3EFD">
      <w:pPr>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Глава муниципального района                                                       В.Н.Просветов</w:t>
      </w:r>
    </w:p>
    <w:p w:rsidR="002B3EFD" w:rsidRDefault="002B3EFD" w:rsidP="002B3EFD">
      <w:pPr>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Председатель Совета народных депутатов                                    Л.Б.Град</w:t>
      </w:r>
    </w:p>
    <w:p w:rsidR="002B3EFD" w:rsidRDefault="002B3EF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26" name="Рисунок 26"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Совет народных депутатов</w:t>
      </w:r>
    </w:p>
    <w:p w:rsidR="002B3EFD" w:rsidRPr="002B3EFD" w:rsidRDefault="002B3EFD" w:rsidP="002B3EFD">
      <w:pPr>
        <w:keepNext/>
        <w:spacing w:after="0" w:line="240" w:lineRule="auto"/>
        <w:jc w:val="center"/>
        <w:outlineLvl w:val="2"/>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Нижнедевицкого муниципального района</w:t>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 xml:space="preserve"> Воронежской области</w:t>
      </w:r>
    </w:p>
    <w:p w:rsidR="002B3EFD" w:rsidRPr="002B3EFD" w:rsidRDefault="002B3EFD" w:rsidP="002B3EFD">
      <w:pPr>
        <w:spacing w:after="0" w:line="240" w:lineRule="auto"/>
        <w:ind w:left="360"/>
        <w:jc w:val="both"/>
        <w:rPr>
          <w:rFonts w:ascii="Times New Roman" w:eastAsia="Times New Roman" w:hAnsi="Times New Roman" w:cs="Times New Roman"/>
          <w:b/>
          <w:sz w:val="28"/>
          <w:szCs w:val="20"/>
          <w:lang w:eastAsia="ru-RU"/>
        </w:rPr>
      </w:pPr>
    </w:p>
    <w:p w:rsidR="002B3EFD" w:rsidRPr="002B3EFD" w:rsidRDefault="002B3EFD" w:rsidP="002B3EFD">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2B3EFD">
        <w:rPr>
          <w:rFonts w:ascii="Times New Roman" w:eastAsia="Times New Roman" w:hAnsi="Times New Roman" w:cs="Times New Roman"/>
          <w:b/>
          <w:sz w:val="44"/>
          <w:szCs w:val="20"/>
          <w:lang w:eastAsia="ru-RU"/>
        </w:rPr>
        <w:t>Р</w:t>
      </w:r>
      <w:proofErr w:type="gramEnd"/>
      <w:r w:rsidRPr="002B3EFD">
        <w:rPr>
          <w:rFonts w:ascii="Times New Roman" w:eastAsia="Times New Roman" w:hAnsi="Times New Roman" w:cs="Times New Roman"/>
          <w:b/>
          <w:sz w:val="44"/>
          <w:szCs w:val="20"/>
          <w:lang w:eastAsia="ru-RU"/>
        </w:rPr>
        <w:t xml:space="preserve"> Е Ш Е Н И Е</w:t>
      </w:r>
    </w:p>
    <w:p w:rsidR="002B3EFD" w:rsidRPr="002B3EFD" w:rsidRDefault="002B3EFD" w:rsidP="002B3EFD">
      <w:pPr>
        <w:spacing w:after="0" w:line="240" w:lineRule="auto"/>
        <w:ind w:left="360"/>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ind w:left="360"/>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val="en-US" w:eastAsia="ru-RU"/>
        </w:rPr>
      </w:pPr>
      <w:r w:rsidRPr="002B3EFD">
        <w:rPr>
          <w:rFonts w:ascii="Times New Roman" w:eastAsia="Times New Roman" w:hAnsi="Times New Roman" w:cs="Times New Roman"/>
          <w:sz w:val="28"/>
          <w:szCs w:val="20"/>
          <w:u w:val="single"/>
          <w:lang w:eastAsia="ru-RU"/>
        </w:rPr>
        <w:t>от 07.03.2024  № 80</w:t>
      </w:r>
    </w:p>
    <w:p w:rsidR="002B3EFD" w:rsidRPr="002B3EFD" w:rsidRDefault="002B3EFD" w:rsidP="002B3EFD">
      <w:pPr>
        <w:spacing w:after="0" w:line="240" w:lineRule="auto"/>
        <w:jc w:val="both"/>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28"/>
          <w:szCs w:val="20"/>
          <w:lang w:eastAsia="ru-RU"/>
        </w:rPr>
        <w:t xml:space="preserve">       </w:t>
      </w:r>
      <w:r w:rsidRPr="002B3EFD">
        <w:rPr>
          <w:rFonts w:ascii="Times New Roman" w:eastAsia="Times New Roman" w:hAnsi="Times New Roman" w:cs="Times New Roman"/>
          <w:sz w:val="18"/>
          <w:szCs w:val="18"/>
          <w:lang w:eastAsia="ru-RU"/>
        </w:rPr>
        <w:t>с. Нижнедевицк</w:t>
      </w:r>
      <w:r w:rsidRPr="002B3EFD">
        <w:rPr>
          <w:rFonts w:ascii="Times New Roman" w:eastAsia="Times New Roman" w:hAnsi="Times New Roman" w:cs="Times New Roman"/>
          <w:sz w:val="28"/>
          <w:szCs w:val="20"/>
          <w:lang w:eastAsia="ru-RU"/>
        </w:rPr>
        <w:t xml:space="preserve">   </w:t>
      </w: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О результатах </w:t>
      </w:r>
      <w:proofErr w:type="gramStart"/>
      <w:r w:rsidRPr="002B3EFD">
        <w:rPr>
          <w:rFonts w:ascii="Times New Roman" w:eastAsia="Times New Roman" w:hAnsi="Times New Roman" w:cs="Times New Roman"/>
          <w:sz w:val="28"/>
          <w:szCs w:val="28"/>
          <w:lang w:eastAsia="ru-RU"/>
        </w:rPr>
        <w:t>оперативно-служебной</w:t>
      </w:r>
      <w:proofErr w:type="gramEnd"/>
      <w:r w:rsidRPr="002B3EFD">
        <w:rPr>
          <w:rFonts w:ascii="Times New Roman" w:eastAsia="Times New Roman" w:hAnsi="Times New Roman" w:cs="Times New Roman"/>
          <w:sz w:val="28"/>
          <w:szCs w:val="28"/>
          <w:lang w:eastAsia="ru-RU"/>
        </w:rPr>
        <w:t xml:space="preserve"> </w:t>
      </w:r>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деятельности отделения МВД России </w:t>
      </w:r>
      <w:proofErr w:type="gramStart"/>
      <w:r w:rsidRPr="002B3EFD">
        <w:rPr>
          <w:rFonts w:ascii="Times New Roman" w:eastAsia="Times New Roman" w:hAnsi="Times New Roman" w:cs="Times New Roman"/>
          <w:sz w:val="28"/>
          <w:szCs w:val="28"/>
          <w:lang w:eastAsia="ru-RU"/>
        </w:rPr>
        <w:t>по</w:t>
      </w:r>
      <w:proofErr w:type="gramEnd"/>
      <w:r w:rsidRPr="002B3EFD">
        <w:rPr>
          <w:rFonts w:ascii="Times New Roman" w:eastAsia="Times New Roman" w:hAnsi="Times New Roman" w:cs="Times New Roman"/>
          <w:sz w:val="28"/>
          <w:szCs w:val="28"/>
          <w:lang w:eastAsia="ru-RU"/>
        </w:rPr>
        <w:t xml:space="preserve"> </w:t>
      </w:r>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Нижнедевицкому району за 2023 год</w:t>
      </w:r>
    </w:p>
    <w:p w:rsidR="002B3EFD" w:rsidRPr="002B3EFD" w:rsidRDefault="002B3EFD" w:rsidP="002B3EFD">
      <w:pPr>
        <w:widowControl w:val="0"/>
        <w:suppressLineNumbers/>
        <w:suppressAutoHyphens/>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w:t>
      </w:r>
    </w:p>
    <w:p w:rsidR="002B3EFD" w:rsidRPr="002B3EFD" w:rsidRDefault="002B3EFD" w:rsidP="002B3EFD">
      <w:pPr>
        <w:widowControl w:val="0"/>
        <w:suppressLineNumbers/>
        <w:suppressAutoHyphens/>
        <w:autoSpaceDE w:val="0"/>
        <w:autoSpaceDN w:val="0"/>
        <w:spacing w:after="0" w:line="240" w:lineRule="auto"/>
        <w:rPr>
          <w:rFonts w:ascii="Times New Roman" w:eastAsia="Times New Roman" w:hAnsi="Times New Roman" w:cs="Times New Roman"/>
          <w:bCs/>
          <w:sz w:val="28"/>
          <w:szCs w:val="28"/>
          <w:lang w:eastAsia="ru-RU"/>
        </w:rPr>
      </w:pPr>
    </w:p>
    <w:p w:rsidR="002B3EFD" w:rsidRPr="002B3EFD" w:rsidRDefault="002B3EFD" w:rsidP="002B3EFD">
      <w:pPr>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Заслушав и обсудив отчёт  начальника отделения МВД России по Нижнедевицкому району Воронежской области подполковника полиции Гридасова Павла Владимировича о результатах оперативно-служебной деятельности названного отделения за  2023 год, Совет народных депутатов Нижнедевицкого муниципального района </w:t>
      </w:r>
    </w:p>
    <w:p w:rsidR="002B3EFD" w:rsidRPr="002B3EFD" w:rsidRDefault="002B3EFD" w:rsidP="002B3EFD">
      <w:pPr>
        <w:widowControl w:val="0"/>
        <w:suppressLineNumbers/>
        <w:suppressAutoHyphens/>
        <w:spacing w:after="0" w:line="240" w:lineRule="auto"/>
        <w:jc w:val="both"/>
        <w:rPr>
          <w:rFonts w:ascii="Times New Roman" w:eastAsia="Times New Roman" w:hAnsi="Times New Roman" w:cs="Times New Roman"/>
          <w:sz w:val="28"/>
          <w:szCs w:val="28"/>
          <w:lang w:eastAsia="ru-RU"/>
        </w:rPr>
      </w:pPr>
    </w:p>
    <w:p w:rsidR="002B3EFD" w:rsidRPr="002B3EFD" w:rsidRDefault="002B3EFD" w:rsidP="002B3EFD">
      <w:pPr>
        <w:widowControl w:val="0"/>
        <w:suppressLineNumbers/>
        <w:suppressAutoHyphens/>
        <w:spacing w:after="0" w:line="240" w:lineRule="auto"/>
        <w:jc w:val="center"/>
        <w:rPr>
          <w:rFonts w:ascii="Times New Roman" w:eastAsia="Times New Roman" w:hAnsi="Times New Roman" w:cs="Times New Roman"/>
          <w:sz w:val="28"/>
          <w:szCs w:val="28"/>
          <w:lang w:eastAsia="ru-RU"/>
        </w:rPr>
      </w:pPr>
      <w:proofErr w:type="gramStart"/>
      <w:r w:rsidRPr="002B3EFD">
        <w:rPr>
          <w:rFonts w:ascii="Times New Roman" w:eastAsia="Times New Roman" w:hAnsi="Times New Roman" w:cs="Times New Roman"/>
          <w:sz w:val="28"/>
          <w:szCs w:val="28"/>
          <w:lang w:eastAsia="ru-RU"/>
        </w:rPr>
        <w:t>Р</w:t>
      </w:r>
      <w:proofErr w:type="gramEnd"/>
      <w:r w:rsidRPr="002B3EFD">
        <w:rPr>
          <w:rFonts w:ascii="Times New Roman" w:eastAsia="Times New Roman" w:hAnsi="Times New Roman" w:cs="Times New Roman"/>
          <w:sz w:val="28"/>
          <w:szCs w:val="28"/>
          <w:lang w:eastAsia="ru-RU"/>
        </w:rPr>
        <w:t xml:space="preserve"> Е Ш И Л:</w:t>
      </w:r>
    </w:p>
    <w:p w:rsidR="002B3EFD" w:rsidRPr="002B3EFD" w:rsidRDefault="002B3EFD" w:rsidP="002B3EFD">
      <w:pPr>
        <w:widowControl w:val="0"/>
        <w:suppressLineNumbers/>
        <w:suppressAutoHyphens/>
        <w:spacing w:after="0" w:line="240" w:lineRule="auto"/>
        <w:ind w:firstLine="709"/>
        <w:jc w:val="both"/>
        <w:rPr>
          <w:rFonts w:ascii="Times New Roman" w:eastAsia="Times New Roman" w:hAnsi="Times New Roman" w:cs="Times New Roman"/>
          <w:sz w:val="28"/>
          <w:szCs w:val="28"/>
          <w:lang w:eastAsia="ru-RU"/>
        </w:rPr>
      </w:pPr>
    </w:p>
    <w:p w:rsidR="002B3EFD" w:rsidRPr="002B3EFD" w:rsidRDefault="002B3EFD" w:rsidP="002B3EFD">
      <w:pPr>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1. Отчёт  о результатах оперативно-служебной деятельности отделения МВД России по Нижнедевицкому району Воронежской области за 2023 год принять к сведению.</w:t>
      </w:r>
    </w:p>
    <w:p w:rsidR="002B3EFD" w:rsidRPr="002B3EFD" w:rsidRDefault="002B3EFD" w:rsidP="002B3EFD">
      <w:pPr>
        <w:widowControl w:val="0"/>
        <w:suppressLineNumbers/>
        <w:suppressAutoHyphens/>
        <w:spacing w:after="120" w:line="240" w:lineRule="auto"/>
        <w:ind w:firstLine="709"/>
        <w:jc w:val="both"/>
        <w:rPr>
          <w:rFonts w:ascii="Times New Roman" w:eastAsia="Times New Roman" w:hAnsi="Times New Roman" w:cs="Times New Roman"/>
          <w:sz w:val="28"/>
          <w:szCs w:val="28"/>
          <w:lang w:eastAsia="ru-RU"/>
        </w:rPr>
      </w:pPr>
    </w:p>
    <w:p w:rsidR="002B3EFD" w:rsidRPr="002B3EFD" w:rsidRDefault="002B3EFD" w:rsidP="002B3EFD">
      <w:pPr>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Глава муниципального района                                                       В.Н.Просветов</w:t>
      </w:r>
    </w:p>
    <w:p w:rsidR="002B3EFD" w:rsidRPr="002B3EFD" w:rsidRDefault="002B3EFD" w:rsidP="002B3EFD">
      <w:pPr>
        <w:spacing w:after="0" w:line="240" w:lineRule="auto"/>
        <w:rPr>
          <w:rFonts w:ascii="Times New Roman" w:eastAsia="Times New Roman" w:hAnsi="Times New Roman" w:cs="Times New Roman"/>
          <w:sz w:val="18"/>
          <w:szCs w:val="18"/>
          <w:lang w:eastAsia="ru-RU"/>
        </w:rPr>
      </w:pPr>
    </w:p>
    <w:p w:rsidR="002B3EFD" w:rsidRPr="002B3EFD" w:rsidRDefault="002B3EFD" w:rsidP="002B3EFD">
      <w:pPr>
        <w:spacing w:after="0" w:line="240" w:lineRule="auto"/>
        <w:jc w:val="both"/>
        <w:rPr>
          <w:rFonts w:ascii="Times New Roman" w:eastAsia="Times New Roman" w:hAnsi="Times New Roman" w:cs="Times New Roman"/>
          <w:sz w:val="24"/>
          <w:szCs w:val="20"/>
          <w:lang w:eastAsia="ru-RU"/>
        </w:rPr>
      </w:pPr>
    </w:p>
    <w:p w:rsidR="002B3EFD" w:rsidRPr="002B3EFD" w:rsidRDefault="002B3EFD" w:rsidP="002B3EFD">
      <w:pPr>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Председатель Совета народных депутатов                                    Л.Б.Град</w:t>
      </w: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18"/>
          <w:szCs w:val="18"/>
          <w:lang w:eastAsia="ru-RU"/>
        </w:rPr>
      </w:pPr>
    </w:p>
    <w:p w:rsidR="002B3EFD" w:rsidRDefault="002B3EFD" w:rsidP="002B3EFD">
      <w:pPr>
        <w:spacing w:after="0" w:line="240" w:lineRule="auto"/>
        <w:rPr>
          <w:rFonts w:ascii="Times New Roman" w:eastAsia="Times New Roman" w:hAnsi="Times New Roman" w:cs="Times New Roman"/>
          <w:sz w:val="18"/>
          <w:szCs w:val="18"/>
          <w:lang w:eastAsia="ru-RU"/>
        </w:rPr>
      </w:pPr>
    </w:p>
    <w:p w:rsidR="002B3EFD" w:rsidRDefault="002B3EFD">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br w:type="page"/>
      </w:r>
    </w:p>
    <w:p w:rsidR="002B3EFD" w:rsidRPr="002B3EFD" w:rsidRDefault="002B3EFD" w:rsidP="002B3EFD">
      <w:pPr>
        <w:keepNext/>
        <w:numPr>
          <w:ilvl w:val="0"/>
          <w:numId w:val="35"/>
        </w:numPr>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34" name="Рисунок 34"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2B3EFD" w:rsidRPr="002B3EFD" w:rsidRDefault="002B3EFD" w:rsidP="002B3EFD">
      <w:pPr>
        <w:keepNext/>
        <w:numPr>
          <w:ilvl w:val="0"/>
          <w:numId w:val="35"/>
        </w:numPr>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Совет народных депутатов</w:t>
      </w:r>
    </w:p>
    <w:p w:rsidR="002B3EFD" w:rsidRPr="002B3EFD" w:rsidRDefault="002B3EFD" w:rsidP="002B3EFD">
      <w:pPr>
        <w:keepNext/>
        <w:spacing w:after="0" w:line="240" w:lineRule="auto"/>
        <w:jc w:val="center"/>
        <w:outlineLvl w:val="2"/>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Нижнедевицкого муниципального района</w:t>
      </w:r>
    </w:p>
    <w:p w:rsidR="002B3EFD" w:rsidRPr="002B3EFD" w:rsidRDefault="002B3EFD" w:rsidP="002B3EFD">
      <w:pPr>
        <w:keepNext/>
        <w:numPr>
          <w:ilvl w:val="0"/>
          <w:numId w:val="35"/>
        </w:numPr>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 xml:space="preserve"> Воронежской области</w:t>
      </w:r>
    </w:p>
    <w:p w:rsidR="002B3EFD" w:rsidRPr="002B3EFD" w:rsidRDefault="002B3EFD" w:rsidP="002B3EFD">
      <w:pPr>
        <w:spacing w:after="0" w:line="240" w:lineRule="auto"/>
        <w:ind w:left="360"/>
        <w:jc w:val="both"/>
        <w:rPr>
          <w:rFonts w:ascii="Times New Roman" w:eastAsia="Times New Roman" w:hAnsi="Times New Roman" w:cs="Times New Roman"/>
          <w:b/>
          <w:sz w:val="28"/>
          <w:szCs w:val="20"/>
          <w:lang w:eastAsia="ru-RU"/>
        </w:rPr>
      </w:pPr>
    </w:p>
    <w:p w:rsidR="002B3EFD" w:rsidRPr="002B3EFD" w:rsidRDefault="002B3EFD" w:rsidP="002B3EFD">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2B3EFD">
        <w:rPr>
          <w:rFonts w:ascii="Times New Roman" w:eastAsia="Times New Roman" w:hAnsi="Times New Roman" w:cs="Times New Roman"/>
          <w:b/>
          <w:sz w:val="44"/>
          <w:szCs w:val="20"/>
          <w:lang w:eastAsia="ru-RU"/>
        </w:rPr>
        <w:t>Р</w:t>
      </w:r>
      <w:proofErr w:type="gramEnd"/>
      <w:r w:rsidRPr="002B3EFD">
        <w:rPr>
          <w:rFonts w:ascii="Times New Roman" w:eastAsia="Times New Roman" w:hAnsi="Times New Roman" w:cs="Times New Roman"/>
          <w:b/>
          <w:sz w:val="44"/>
          <w:szCs w:val="20"/>
          <w:lang w:eastAsia="ru-RU"/>
        </w:rPr>
        <w:t xml:space="preserve"> Е Ш Е Н И Е</w:t>
      </w:r>
    </w:p>
    <w:p w:rsidR="002B3EFD" w:rsidRPr="002B3EFD" w:rsidRDefault="002B3EFD" w:rsidP="002B3EFD">
      <w:pPr>
        <w:spacing w:after="0" w:line="240" w:lineRule="auto"/>
        <w:ind w:left="360"/>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ind w:left="360"/>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r w:rsidRPr="002B3EFD">
        <w:rPr>
          <w:rFonts w:ascii="Times New Roman" w:eastAsia="Times New Roman" w:hAnsi="Times New Roman" w:cs="Times New Roman"/>
          <w:sz w:val="28"/>
          <w:szCs w:val="20"/>
          <w:u w:val="single"/>
          <w:lang w:eastAsia="ru-RU"/>
        </w:rPr>
        <w:t>от 07.03.2024 № 82</w:t>
      </w:r>
    </w:p>
    <w:p w:rsidR="002B3EFD" w:rsidRPr="002B3EFD" w:rsidRDefault="002B3EFD" w:rsidP="002B3EFD">
      <w:pPr>
        <w:spacing w:after="0" w:line="240" w:lineRule="auto"/>
        <w:jc w:val="both"/>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28"/>
          <w:szCs w:val="20"/>
          <w:lang w:eastAsia="ru-RU"/>
        </w:rPr>
        <w:t xml:space="preserve">         </w:t>
      </w:r>
      <w:r w:rsidRPr="002B3EFD">
        <w:rPr>
          <w:rFonts w:ascii="Times New Roman" w:eastAsia="Times New Roman" w:hAnsi="Times New Roman" w:cs="Times New Roman"/>
          <w:sz w:val="18"/>
          <w:szCs w:val="18"/>
          <w:lang w:eastAsia="ru-RU"/>
        </w:rPr>
        <w:t>с. Нижнедевицк</w:t>
      </w:r>
      <w:r w:rsidRPr="002B3EFD">
        <w:rPr>
          <w:rFonts w:ascii="Times New Roman" w:eastAsia="Times New Roman" w:hAnsi="Times New Roman" w:cs="Times New Roman"/>
          <w:sz w:val="28"/>
          <w:szCs w:val="20"/>
          <w:lang w:eastAsia="ru-RU"/>
        </w:rPr>
        <w:t xml:space="preserve">   </w:t>
      </w: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p>
    <w:p w:rsidR="002B3EFD" w:rsidRPr="002B3EFD" w:rsidRDefault="002B3EFD" w:rsidP="002B3EFD">
      <w:pPr>
        <w:widowControl w:val="0"/>
        <w:suppressLineNumbers/>
        <w:suppressAutoHyphens/>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О работе контрольно-счетной   комиссии </w:t>
      </w:r>
    </w:p>
    <w:p w:rsidR="002B3EFD" w:rsidRPr="002B3EFD" w:rsidRDefault="002B3EFD" w:rsidP="002B3EFD">
      <w:pPr>
        <w:widowControl w:val="0"/>
        <w:suppressLineNumbers/>
        <w:suppressAutoHyphens/>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Нижнедевицкого муниципального района</w:t>
      </w:r>
    </w:p>
    <w:p w:rsidR="002B3EFD" w:rsidRPr="002B3EFD" w:rsidRDefault="002B3EFD" w:rsidP="002B3EFD">
      <w:pPr>
        <w:widowControl w:val="0"/>
        <w:suppressLineNumbers/>
        <w:suppressAutoHyphens/>
        <w:spacing w:after="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Воронежской области за 2023 год</w:t>
      </w:r>
    </w:p>
    <w:p w:rsidR="002B3EFD" w:rsidRPr="002B3EFD" w:rsidRDefault="002B3EFD" w:rsidP="002B3EFD">
      <w:pPr>
        <w:widowControl w:val="0"/>
        <w:suppressLineNumbers/>
        <w:suppressAutoHyphens/>
        <w:autoSpaceDE w:val="0"/>
        <w:autoSpaceDN w:val="0"/>
        <w:spacing w:after="0" w:line="240" w:lineRule="auto"/>
        <w:rPr>
          <w:rFonts w:ascii="Times New Roman" w:eastAsia="Times New Roman" w:hAnsi="Times New Roman" w:cs="Times New Roman"/>
          <w:b/>
          <w:bCs/>
          <w:sz w:val="28"/>
          <w:szCs w:val="28"/>
          <w:lang w:eastAsia="ru-RU"/>
        </w:rPr>
      </w:pPr>
    </w:p>
    <w:p w:rsidR="002B3EFD" w:rsidRPr="002B3EFD" w:rsidRDefault="002B3EFD" w:rsidP="002B3EFD">
      <w:pPr>
        <w:widowControl w:val="0"/>
        <w:suppressLineNumbers/>
        <w:suppressAutoHyphens/>
        <w:autoSpaceDE w:val="0"/>
        <w:autoSpaceDN w:val="0"/>
        <w:spacing w:after="0" w:line="240" w:lineRule="auto"/>
        <w:rPr>
          <w:rFonts w:ascii="Times New Roman" w:eastAsia="Times New Roman" w:hAnsi="Times New Roman" w:cs="Times New Roman"/>
          <w:b/>
          <w:bCs/>
          <w:sz w:val="28"/>
          <w:szCs w:val="28"/>
          <w:lang w:eastAsia="ru-RU"/>
        </w:rPr>
      </w:pPr>
    </w:p>
    <w:p w:rsidR="002B3EFD" w:rsidRPr="002B3EFD" w:rsidRDefault="002B3EFD" w:rsidP="002B3EFD">
      <w:pPr>
        <w:widowControl w:val="0"/>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Заслушав и обсудив отчёт председателя  контрольно-счетной комиссии Нижнедевицкого муниципального района Воронежской области Вороновой Л.Г.  о работе названной комиссии за 2023 год, Совет народных депутатов Нижнедевицкого муниципального района </w:t>
      </w:r>
    </w:p>
    <w:p w:rsidR="002B3EFD" w:rsidRPr="002B3EFD" w:rsidRDefault="002B3EFD" w:rsidP="002B3EFD">
      <w:pPr>
        <w:widowControl w:val="0"/>
        <w:suppressLineNumbers/>
        <w:suppressAutoHyphens/>
        <w:spacing w:after="0" w:line="240" w:lineRule="auto"/>
        <w:jc w:val="both"/>
        <w:rPr>
          <w:rFonts w:ascii="Times New Roman" w:eastAsia="Times New Roman" w:hAnsi="Times New Roman" w:cs="Times New Roman"/>
          <w:sz w:val="28"/>
          <w:szCs w:val="28"/>
          <w:lang w:eastAsia="ru-RU"/>
        </w:rPr>
      </w:pPr>
    </w:p>
    <w:p w:rsidR="002B3EFD" w:rsidRPr="002B3EFD" w:rsidRDefault="002B3EFD" w:rsidP="002B3EFD">
      <w:pPr>
        <w:widowControl w:val="0"/>
        <w:suppressLineNumbers/>
        <w:suppressAutoHyphens/>
        <w:spacing w:after="0" w:line="240" w:lineRule="auto"/>
        <w:jc w:val="center"/>
        <w:rPr>
          <w:rFonts w:ascii="Times New Roman" w:eastAsia="Times New Roman" w:hAnsi="Times New Roman" w:cs="Times New Roman"/>
          <w:sz w:val="28"/>
          <w:szCs w:val="28"/>
          <w:lang w:eastAsia="ru-RU"/>
        </w:rPr>
      </w:pPr>
      <w:proofErr w:type="gramStart"/>
      <w:r w:rsidRPr="002B3EFD">
        <w:rPr>
          <w:rFonts w:ascii="Times New Roman" w:eastAsia="Times New Roman" w:hAnsi="Times New Roman" w:cs="Times New Roman"/>
          <w:sz w:val="28"/>
          <w:szCs w:val="28"/>
          <w:lang w:eastAsia="ru-RU"/>
        </w:rPr>
        <w:t>Р</w:t>
      </w:r>
      <w:proofErr w:type="gramEnd"/>
      <w:r w:rsidRPr="002B3EFD">
        <w:rPr>
          <w:rFonts w:ascii="Times New Roman" w:eastAsia="Times New Roman" w:hAnsi="Times New Roman" w:cs="Times New Roman"/>
          <w:sz w:val="28"/>
          <w:szCs w:val="28"/>
          <w:lang w:eastAsia="ru-RU"/>
        </w:rPr>
        <w:t xml:space="preserve"> Е Ш И Л:</w:t>
      </w:r>
    </w:p>
    <w:p w:rsidR="002B3EFD" w:rsidRPr="002B3EFD" w:rsidRDefault="002B3EFD" w:rsidP="002B3EFD">
      <w:pPr>
        <w:widowControl w:val="0"/>
        <w:suppressLineNumbers/>
        <w:suppressAutoHyphens/>
        <w:spacing w:after="0" w:line="240" w:lineRule="auto"/>
        <w:ind w:firstLine="709"/>
        <w:jc w:val="both"/>
        <w:rPr>
          <w:rFonts w:ascii="Times New Roman" w:eastAsia="Times New Roman" w:hAnsi="Times New Roman" w:cs="Times New Roman"/>
          <w:sz w:val="28"/>
          <w:szCs w:val="28"/>
          <w:lang w:eastAsia="ru-RU"/>
        </w:rPr>
      </w:pPr>
    </w:p>
    <w:p w:rsidR="002B3EFD" w:rsidRPr="002B3EFD" w:rsidRDefault="002B3EFD" w:rsidP="002B3EFD">
      <w:pPr>
        <w:widowControl w:val="0"/>
        <w:suppressLineNumbers/>
        <w:suppressAutoHyphens/>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1. Утвердить отчёт о работе  контрольно-счетной комиссии Нижнедевицкого муниципального района Воронежской области за 2023 год (прилагается).</w:t>
      </w:r>
    </w:p>
    <w:p w:rsidR="002B3EFD" w:rsidRPr="002B3EFD" w:rsidRDefault="002B3EFD" w:rsidP="002B3EFD">
      <w:pPr>
        <w:tabs>
          <w:tab w:val="left" w:pos="0"/>
        </w:tabs>
        <w:spacing w:after="0" w:line="240" w:lineRule="auto"/>
        <w:ind w:firstLine="720"/>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8"/>
          <w:lang w:eastAsia="ru-RU"/>
        </w:rPr>
        <w:t>2.</w:t>
      </w:r>
      <w:r w:rsidRPr="002B3EFD">
        <w:rPr>
          <w:rFonts w:ascii="Times New Roman" w:eastAsia="Times New Roman" w:hAnsi="Times New Roman" w:cs="Times New Roman"/>
          <w:b/>
          <w:sz w:val="28"/>
          <w:szCs w:val="28"/>
          <w:lang w:eastAsia="ru-RU"/>
        </w:rPr>
        <w:t xml:space="preserve"> </w:t>
      </w:r>
      <w:r w:rsidRPr="002B3EFD">
        <w:rPr>
          <w:rFonts w:ascii="Times New Roman" w:eastAsia="Times New Roman" w:hAnsi="Times New Roman" w:cs="Times New Roman"/>
          <w:sz w:val="28"/>
          <w:szCs w:val="20"/>
          <w:lang w:eastAsia="ru-RU"/>
        </w:rPr>
        <w:t>Опубликовать настоящее решение в официальном периодическом печатном издании «Нижнедевицкий муниципальный вестник».</w:t>
      </w:r>
    </w:p>
    <w:p w:rsidR="002B3EFD" w:rsidRPr="002B3EFD" w:rsidRDefault="002B3EFD" w:rsidP="002B3EFD">
      <w:pPr>
        <w:widowControl w:val="0"/>
        <w:suppressLineNumbers/>
        <w:suppressAutoHyphens/>
        <w:spacing w:after="120" w:line="240" w:lineRule="auto"/>
        <w:ind w:firstLine="709"/>
        <w:jc w:val="both"/>
        <w:rPr>
          <w:rFonts w:ascii="Times New Roman" w:eastAsia="Times New Roman" w:hAnsi="Times New Roman" w:cs="Times New Roman"/>
          <w:sz w:val="20"/>
          <w:szCs w:val="20"/>
          <w:lang w:eastAsia="ru-RU"/>
        </w:rPr>
      </w:pPr>
    </w:p>
    <w:p w:rsidR="002B3EFD" w:rsidRPr="002B3EFD" w:rsidRDefault="002B3EFD" w:rsidP="002B3EFD">
      <w:pPr>
        <w:widowControl w:val="0"/>
        <w:suppressLineNumbers/>
        <w:suppressAutoHyphens/>
        <w:spacing w:after="120" w:line="240" w:lineRule="auto"/>
        <w:jc w:val="both"/>
        <w:rPr>
          <w:rFonts w:ascii="Times New Roman" w:eastAsia="Times New Roman" w:hAnsi="Times New Roman" w:cs="Times New Roman"/>
          <w:sz w:val="20"/>
          <w:szCs w:val="20"/>
          <w:lang w:eastAsia="ru-RU"/>
        </w:rPr>
      </w:pPr>
    </w:p>
    <w:p w:rsidR="002B3EFD" w:rsidRPr="002B3EFD" w:rsidRDefault="002B3EFD" w:rsidP="002B3EFD">
      <w:pPr>
        <w:widowControl w:val="0"/>
        <w:suppressLineNumbers/>
        <w:suppressAutoHyphens/>
        <w:spacing w:after="120" w:line="240" w:lineRule="auto"/>
        <w:ind w:firstLine="709"/>
        <w:jc w:val="both"/>
        <w:rPr>
          <w:rFonts w:ascii="Times New Roman" w:eastAsia="Times New Roman" w:hAnsi="Times New Roman" w:cs="Times New Roman"/>
          <w:sz w:val="20"/>
          <w:szCs w:val="20"/>
          <w:lang w:eastAsia="ru-RU"/>
        </w:rPr>
      </w:pPr>
    </w:p>
    <w:p w:rsidR="002B3EFD" w:rsidRPr="002B3EFD" w:rsidRDefault="002B3EFD" w:rsidP="002B3EFD">
      <w:pPr>
        <w:widowControl w:val="0"/>
        <w:suppressLineNumbers/>
        <w:suppressAutoHyphens/>
        <w:spacing w:after="120" w:line="240" w:lineRule="auto"/>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Глава муниципального района                                                     В.Н.Просветов</w:t>
      </w:r>
    </w:p>
    <w:p w:rsidR="002B3EFD" w:rsidRPr="002B3EFD" w:rsidRDefault="002B3EFD" w:rsidP="002B3EFD">
      <w:pPr>
        <w:widowControl w:val="0"/>
        <w:suppressLineNumbers/>
        <w:suppressAutoHyphens/>
        <w:spacing w:after="0" w:line="240" w:lineRule="auto"/>
        <w:jc w:val="both"/>
        <w:rPr>
          <w:rFonts w:ascii="Times New Roman" w:eastAsia="Times New Roman" w:hAnsi="Times New Roman" w:cs="Times New Roman"/>
          <w:sz w:val="28"/>
          <w:szCs w:val="28"/>
          <w:lang w:eastAsia="ru-RU"/>
        </w:rPr>
      </w:pP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Председатель Совета народных депутатов                                   Л.Б.Град       </w:t>
      </w: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24"/>
          <w:szCs w:val="24"/>
          <w:lang w:eastAsia="ru-RU"/>
        </w:rPr>
      </w:pP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      </w:t>
      </w: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18"/>
          <w:szCs w:val="18"/>
          <w:lang w:eastAsia="ru-RU"/>
        </w:rPr>
      </w:pP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18"/>
          <w:szCs w:val="18"/>
          <w:lang w:eastAsia="ru-RU"/>
        </w:rPr>
      </w:pP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18"/>
          <w:szCs w:val="18"/>
          <w:lang w:eastAsia="ru-RU"/>
        </w:rPr>
        <w:t>Воронова</w:t>
      </w: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18"/>
          <w:szCs w:val="18"/>
          <w:lang w:eastAsia="ru-RU"/>
        </w:rPr>
        <w:t>51-6-47</w:t>
      </w:r>
    </w:p>
    <w:p w:rsidR="002B3EFD" w:rsidRPr="002B3EFD" w:rsidRDefault="002B3EFD" w:rsidP="002B3EFD">
      <w:pPr>
        <w:widowControl w:val="0"/>
        <w:suppressLineNumbers/>
        <w:suppressAutoHyphens/>
        <w:spacing w:after="0" w:line="240" w:lineRule="auto"/>
        <w:rPr>
          <w:rFonts w:ascii="Times New Roman" w:eastAsia="Times New Roman" w:hAnsi="Times New Roman" w:cs="Times New Roman"/>
          <w:sz w:val="18"/>
          <w:szCs w:val="18"/>
          <w:lang w:eastAsia="ru-RU"/>
        </w:rPr>
      </w:pPr>
    </w:p>
    <w:p w:rsidR="002B3EFD" w:rsidRPr="002B3EFD" w:rsidRDefault="002B3EFD" w:rsidP="002B3EFD">
      <w:pPr>
        <w:widowControl w:val="0"/>
        <w:suppressLineNumbers/>
        <w:suppressAutoHyphens/>
        <w:spacing w:after="0" w:line="240" w:lineRule="auto"/>
        <w:ind w:firstLine="4860"/>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Приложение </w:t>
      </w:r>
    </w:p>
    <w:p w:rsidR="002B3EFD" w:rsidRPr="002B3EFD" w:rsidRDefault="002B3EFD" w:rsidP="002B3EFD">
      <w:pPr>
        <w:widowControl w:val="0"/>
        <w:suppressLineNumbers/>
        <w:suppressAutoHyphens/>
        <w:spacing w:after="0" w:line="240" w:lineRule="auto"/>
        <w:ind w:firstLine="4860"/>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lastRenderedPageBreak/>
        <w:t>к решению Совета народных депутатов</w:t>
      </w:r>
    </w:p>
    <w:p w:rsidR="002B3EFD" w:rsidRPr="002B3EFD" w:rsidRDefault="002B3EFD" w:rsidP="002B3EFD">
      <w:pPr>
        <w:widowControl w:val="0"/>
        <w:suppressLineNumbers/>
        <w:suppressAutoHyphens/>
        <w:spacing w:after="0" w:line="240" w:lineRule="auto"/>
        <w:ind w:firstLine="4860"/>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 xml:space="preserve"> Нижнедевицкого муниципального района</w:t>
      </w:r>
    </w:p>
    <w:p w:rsidR="002B3EFD" w:rsidRPr="002B3EFD" w:rsidRDefault="002B3EFD" w:rsidP="002B3EFD">
      <w:pPr>
        <w:widowControl w:val="0"/>
        <w:suppressLineNumbers/>
        <w:suppressAutoHyphens/>
        <w:spacing w:after="0" w:line="240" w:lineRule="auto"/>
        <w:ind w:firstLine="4860"/>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от  07.03.2024  № 82</w:t>
      </w:r>
    </w:p>
    <w:p w:rsidR="002B3EFD" w:rsidRPr="002B3EFD" w:rsidRDefault="002B3EFD" w:rsidP="002B3EFD">
      <w:pPr>
        <w:snapToGrid w:val="0"/>
        <w:spacing w:after="0" w:line="240" w:lineRule="auto"/>
        <w:ind w:firstLine="5400"/>
        <w:jc w:val="center"/>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w:t>
      </w:r>
    </w:p>
    <w:p w:rsidR="002B3EFD" w:rsidRPr="002B3EFD" w:rsidRDefault="002B3EFD" w:rsidP="002B3EFD">
      <w:pPr>
        <w:autoSpaceDE w:val="0"/>
        <w:autoSpaceDN w:val="0"/>
        <w:spacing w:after="0" w:line="238" w:lineRule="auto"/>
        <w:jc w:val="center"/>
        <w:rPr>
          <w:rFonts w:ascii="Times New Roman" w:eastAsia="Times New Roman" w:hAnsi="Times New Roman" w:cs="Times New Roman"/>
          <w:b/>
          <w:bCs/>
          <w:sz w:val="26"/>
          <w:szCs w:val="26"/>
          <w:lang w:eastAsia="ru-RU"/>
        </w:rPr>
      </w:pPr>
    </w:p>
    <w:p w:rsidR="002B3EFD" w:rsidRPr="002B3EFD" w:rsidRDefault="002B3EFD" w:rsidP="002B3EFD">
      <w:pPr>
        <w:widowControl w:val="0"/>
        <w:suppressLineNumbers/>
        <w:autoSpaceDE w:val="0"/>
        <w:autoSpaceDN w:val="0"/>
        <w:spacing w:after="0" w:line="240" w:lineRule="auto"/>
        <w:jc w:val="center"/>
        <w:rPr>
          <w:rFonts w:ascii="Times New Roman" w:eastAsia="Times New Roman" w:hAnsi="Times New Roman" w:cs="Times New Roman"/>
          <w:b/>
          <w:bCs/>
          <w:sz w:val="26"/>
          <w:szCs w:val="26"/>
          <w:lang w:eastAsia="ru-RU"/>
        </w:rPr>
      </w:pPr>
      <w:r w:rsidRPr="002B3EFD">
        <w:rPr>
          <w:rFonts w:ascii="Times New Roman" w:eastAsia="Times New Roman" w:hAnsi="Times New Roman" w:cs="Times New Roman"/>
          <w:b/>
          <w:bCs/>
          <w:sz w:val="26"/>
          <w:szCs w:val="26"/>
          <w:lang w:eastAsia="ru-RU"/>
        </w:rPr>
        <w:t>ОТЧЕТ</w:t>
      </w:r>
    </w:p>
    <w:p w:rsidR="002B3EFD" w:rsidRPr="002B3EFD" w:rsidRDefault="002B3EFD" w:rsidP="002B3EFD">
      <w:pPr>
        <w:widowControl w:val="0"/>
        <w:suppressLineNumbers/>
        <w:spacing w:after="0" w:line="240" w:lineRule="auto"/>
        <w:jc w:val="center"/>
        <w:rPr>
          <w:rFonts w:ascii="Times New Roman" w:eastAsia="Times New Roman" w:hAnsi="Times New Roman" w:cs="Times New Roman"/>
          <w:b/>
          <w:sz w:val="28"/>
          <w:szCs w:val="28"/>
          <w:lang w:eastAsia="ru-RU"/>
        </w:rPr>
      </w:pPr>
      <w:r w:rsidRPr="002B3EFD">
        <w:rPr>
          <w:rFonts w:ascii="Times New Roman" w:eastAsia="Times New Roman" w:hAnsi="Times New Roman" w:cs="Times New Roman"/>
          <w:b/>
          <w:sz w:val="28"/>
          <w:szCs w:val="28"/>
          <w:lang w:eastAsia="ru-RU"/>
        </w:rPr>
        <w:t>о работе контрольно-счетной  комиссии Нижнедевицкого муниципального района Воронежской области за 2023 год</w:t>
      </w:r>
    </w:p>
    <w:p w:rsidR="002B3EFD" w:rsidRPr="002B3EFD" w:rsidRDefault="002B3EFD" w:rsidP="002B3EFD">
      <w:pPr>
        <w:widowControl w:val="0"/>
        <w:suppressLineNumbers/>
        <w:spacing w:after="0" w:line="240" w:lineRule="auto"/>
        <w:jc w:val="center"/>
        <w:rPr>
          <w:rFonts w:ascii="Times New Roman" w:eastAsia="Times New Roman" w:hAnsi="Times New Roman" w:cs="Times New Roman"/>
          <w:b/>
          <w:sz w:val="26"/>
          <w:szCs w:val="26"/>
          <w:lang w:eastAsia="ru-RU"/>
        </w:rPr>
      </w:pPr>
    </w:p>
    <w:p w:rsidR="002B3EFD" w:rsidRPr="002B3EFD" w:rsidRDefault="002B3EFD" w:rsidP="002B3EFD">
      <w:pPr>
        <w:widowControl w:val="0"/>
        <w:suppressLineNumbers/>
        <w:spacing w:after="0" w:line="240" w:lineRule="auto"/>
        <w:jc w:val="center"/>
        <w:rPr>
          <w:rFonts w:ascii="Times New Roman" w:eastAsia="Times New Roman" w:hAnsi="Times New Roman" w:cs="Times New Roman"/>
          <w:b/>
          <w:sz w:val="26"/>
          <w:szCs w:val="26"/>
          <w:lang w:eastAsia="ru-RU"/>
        </w:rPr>
      </w:pPr>
    </w:p>
    <w:p w:rsidR="002B3EFD" w:rsidRPr="002B3EFD" w:rsidRDefault="002B3EFD" w:rsidP="002B3EFD">
      <w:pPr>
        <w:widowControl w:val="0"/>
        <w:suppressLineNumbers/>
        <w:spacing w:after="0" w:line="240" w:lineRule="auto"/>
        <w:ind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 xml:space="preserve">Контрольно-счетная комиссия Нижнедевицкого  муниципального района (далее по тексту – КСК) осуществляла свою деятельность в соответствии с Положением о контрольно-счетной  комиссии,  Регламентом работы и  годовым планом работы на 2023 год. </w:t>
      </w:r>
    </w:p>
    <w:p w:rsidR="002B3EFD" w:rsidRPr="002B3EFD" w:rsidRDefault="002B3EFD" w:rsidP="002B3EFD">
      <w:pPr>
        <w:widowControl w:val="0"/>
        <w:suppressLineNumbers/>
        <w:spacing w:after="0" w:line="240" w:lineRule="auto"/>
        <w:ind w:firstLine="709"/>
        <w:jc w:val="both"/>
        <w:rPr>
          <w:rFonts w:ascii="Times New Roman" w:eastAsia="Times New Roman" w:hAnsi="Times New Roman" w:cs="Times New Roman"/>
          <w:sz w:val="26"/>
          <w:szCs w:val="26"/>
          <w:lang w:eastAsia="ru-RU"/>
        </w:rPr>
      </w:pPr>
    </w:p>
    <w:p w:rsidR="002B3EFD" w:rsidRPr="002B3EFD" w:rsidRDefault="002B3EFD" w:rsidP="002B3EFD">
      <w:pPr>
        <w:widowControl w:val="0"/>
        <w:suppressLineNumbers/>
        <w:spacing w:after="0" w:line="240" w:lineRule="auto"/>
        <w:ind w:right="567" w:firstLine="709"/>
        <w:jc w:val="center"/>
        <w:rPr>
          <w:rFonts w:ascii="Times New Roman" w:eastAsia="Times New Roman" w:hAnsi="Times New Roman" w:cs="Times New Roman"/>
          <w:sz w:val="26"/>
          <w:szCs w:val="26"/>
          <w:u w:val="single"/>
          <w:lang w:eastAsia="ru-RU"/>
        </w:rPr>
      </w:pPr>
      <w:r w:rsidRPr="002B3EFD">
        <w:rPr>
          <w:rFonts w:ascii="Times New Roman" w:eastAsia="Times New Roman" w:hAnsi="Times New Roman" w:cs="Times New Roman"/>
          <w:sz w:val="26"/>
          <w:szCs w:val="26"/>
          <w:u w:val="single"/>
          <w:lang w:eastAsia="ru-RU"/>
        </w:rPr>
        <w:t>Результаты работы</w:t>
      </w:r>
    </w:p>
    <w:p w:rsidR="002B3EFD" w:rsidRPr="002B3EFD" w:rsidRDefault="002B3EFD" w:rsidP="002B3EFD">
      <w:pPr>
        <w:widowControl w:val="0"/>
        <w:suppressLineNumbers/>
        <w:spacing w:after="0" w:line="240" w:lineRule="auto"/>
        <w:ind w:right="23"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 xml:space="preserve">За 2023 год было проведено 46 мероприятий, в том числе 10 контрольных, а также   36 экспертно-аналитических мероприятий,  из которых 30 мероприятий проведено в рамках заключенных соглашений о передаче полномочий по осуществлению внешнего муниципального финансового контроля между сельскими поселениями и Советом народных депутатов Нижнедевицкого  муниципального района. </w:t>
      </w:r>
    </w:p>
    <w:p w:rsidR="002B3EFD" w:rsidRPr="002B3EFD" w:rsidRDefault="002B3EFD" w:rsidP="002B3EFD">
      <w:pPr>
        <w:spacing w:after="0" w:line="240" w:lineRule="auto"/>
        <w:ind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По результатам проведенных экспертно-аналитических мероприятий в Совет народных депутатов Нижнедевицкого муниципального района, главе Нижнедевицкого муниципального района,   сельские  поселения и  в отдел финансов направлено  36 заключений.  Три,  из которых по результатам проверки отчетов об исполнении бюджета района за 1 квартал, полугодие и 9 месяцев 2023 года; одно заключение на проект решения Совета народных депутатов Нижнедевицкого муниципального района «Об утверждении отчета об исполнении бюджета Нижнедевицкого муниципального района за 2022 год»; одно заключение на проект решения Совета народных депутатов Нижнедевицкого муниципального района «Об утверждении бюджета Нижнедевицкого муниципального района на  2024 год и плановый период 2025 -2026 годов»  и  одно заключение по результатам финансово-экономической экспертизы о реализации муниципальных программ Нижнедевицкого муниципального района в 2022 году.</w:t>
      </w:r>
    </w:p>
    <w:p w:rsidR="002B3EFD" w:rsidRPr="002B3EFD" w:rsidRDefault="002B3EFD" w:rsidP="002B3EFD">
      <w:pPr>
        <w:widowControl w:val="0"/>
        <w:suppressLineNumbers/>
        <w:spacing w:after="0" w:line="240" w:lineRule="auto"/>
        <w:ind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По всем контрольным мероприятиям в установленные сроки подготовлены и утверждены председателем контрольно-счетной комиссии Нижнедевицкого муниципального района отчеты о проведенных контрольных  мероприятиях.  Итоги  данных мероприятий опубликованы на сайте Нижнедевицкого муниципального района, а также в социальных сетях одноклассники и контакт.</w:t>
      </w:r>
    </w:p>
    <w:p w:rsidR="002B3EFD" w:rsidRPr="002B3EFD" w:rsidRDefault="002B3EFD" w:rsidP="002B3EFD">
      <w:pPr>
        <w:widowControl w:val="0"/>
        <w:suppressLineNumbers/>
        <w:spacing w:after="0" w:line="240" w:lineRule="auto"/>
        <w:ind w:right="23"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 xml:space="preserve">Запланированные годовым планом работы контрольно-счетной комиссии на 2023 год мероприятия исполнены </w:t>
      </w:r>
      <w:proofErr w:type="gramStart"/>
      <w:r w:rsidRPr="002B3EFD">
        <w:rPr>
          <w:rFonts w:ascii="Times New Roman" w:eastAsia="Times New Roman" w:hAnsi="Times New Roman" w:cs="Times New Roman"/>
          <w:sz w:val="26"/>
          <w:szCs w:val="26"/>
          <w:lang w:eastAsia="ru-RU"/>
        </w:rPr>
        <w:t>согласно плана</w:t>
      </w:r>
      <w:proofErr w:type="gramEnd"/>
      <w:r w:rsidRPr="002B3EFD">
        <w:rPr>
          <w:rFonts w:ascii="Times New Roman" w:eastAsia="Times New Roman" w:hAnsi="Times New Roman" w:cs="Times New Roman"/>
          <w:sz w:val="26"/>
          <w:szCs w:val="26"/>
          <w:lang w:eastAsia="ru-RU"/>
        </w:rPr>
        <w:t xml:space="preserve"> работы в полном объеме. </w:t>
      </w:r>
    </w:p>
    <w:p w:rsidR="002B3EFD" w:rsidRPr="002B3EFD" w:rsidRDefault="002B3EFD" w:rsidP="002B3EFD">
      <w:pPr>
        <w:widowControl w:val="0"/>
        <w:suppressLineNumbers/>
        <w:spacing w:after="0" w:line="240" w:lineRule="auto"/>
        <w:ind w:right="567" w:firstLine="709"/>
        <w:jc w:val="center"/>
        <w:rPr>
          <w:rFonts w:ascii="Times New Roman" w:eastAsia="Times New Roman" w:hAnsi="Times New Roman" w:cs="Times New Roman"/>
          <w:sz w:val="26"/>
          <w:szCs w:val="26"/>
          <w:u w:val="single"/>
          <w:lang w:eastAsia="ru-RU"/>
        </w:rPr>
      </w:pPr>
      <w:r w:rsidRPr="002B3EFD">
        <w:rPr>
          <w:rFonts w:ascii="Times New Roman" w:eastAsia="Times New Roman" w:hAnsi="Times New Roman" w:cs="Times New Roman"/>
          <w:sz w:val="26"/>
          <w:szCs w:val="26"/>
          <w:u w:val="single"/>
          <w:lang w:eastAsia="ru-RU"/>
        </w:rPr>
        <w:t>Экспертно-аналитическая деятельность</w:t>
      </w:r>
    </w:p>
    <w:p w:rsidR="002B3EFD" w:rsidRPr="002B3EFD" w:rsidRDefault="002B3EFD" w:rsidP="002B3EFD">
      <w:pPr>
        <w:widowControl w:val="0"/>
        <w:suppressLineNumbers/>
        <w:spacing w:after="120" w:line="240" w:lineRule="auto"/>
        <w:ind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 xml:space="preserve">Экспертно-аналитическая деятельность контрольно-счетной комиссии  в отчетном периоде заключалась в проведении внешней проверки отчетов об исполнении бюджетов за 2022 год муниципального района и 15-ти сельских  поселений, а также  проведении внешней проверки   проектов  бюджетов  Нижнедевицкого муниципального района и  15-ти сельских поселений района на 2024 год и плановый период 2025 и 2026 годов;  </w:t>
      </w:r>
      <w:proofErr w:type="gramStart"/>
      <w:r w:rsidRPr="002B3EFD">
        <w:rPr>
          <w:rFonts w:ascii="Times New Roman" w:eastAsia="Times New Roman" w:hAnsi="Times New Roman" w:cs="Times New Roman"/>
          <w:sz w:val="26"/>
          <w:szCs w:val="26"/>
          <w:lang w:eastAsia="ru-RU"/>
        </w:rPr>
        <w:t>проведении</w:t>
      </w:r>
      <w:proofErr w:type="gramEnd"/>
      <w:r w:rsidRPr="002B3EFD">
        <w:rPr>
          <w:rFonts w:ascii="Times New Roman" w:eastAsia="Times New Roman" w:hAnsi="Times New Roman" w:cs="Times New Roman"/>
          <w:sz w:val="26"/>
          <w:szCs w:val="26"/>
          <w:lang w:eastAsia="ru-RU"/>
        </w:rPr>
        <w:t xml:space="preserve"> внешней проверки  отчетов  об исполнении бюджета района за 1 квартал,    полугодие и 9 месяцев 2023 года;  проведении финансово-экономической экспертизы  о реализации муниципальных программ Нижнедевицкого муниципального района в 2022 году.   </w:t>
      </w:r>
    </w:p>
    <w:p w:rsidR="002B3EFD" w:rsidRPr="002B3EFD" w:rsidRDefault="002B3EFD" w:rsidP="002B3EFD">
      <w:pPr>
        <w:widowControl w:val="0"/>
        <w:suppressLineNumbers/>
        <w:spacing w:after="0" w:line="240" w:lineRule="auto"/>
        <w:ind w:firstLine="709"/>
        <w:jc w:val="both"/>
        <w:rPr>
          <w:rFonts w:ascii="Times New Roman" w:eastAsia="Times New Roman" w:hAnsi="Times New Roman" w:cs="Times New Roman"/>
          <w:i/>
          <w:sz w:val="26"/>
          <w:szCs w:val="26"/>
          <w:lang w:eastAsia="ru-RU"/>
        </w:rPr>
      </w:pPr>
      <w:r w:rsidRPr="002B3EFD">
        <w:rPr>
          <w:rFonts w:ascii="Times New Roman" w:eastAsia="Times New Roman" w:hAnsi="Times New Roman" w:cs="Times New Roman"/>
          <w:i/>
          <w:sz w:val="26"/>
          <w:szCs w:val="26"/>
          <w:lang w:eastAsia="ru-RU"/>
        </w:rPr>
        <w:t xml:space="preserve">1. Заключения на проекты решений «Об утверждении  отчетов  об исполнении </w:t>
      </w:r>
      <w:r w:rsidRPr="002B3EFD">
        <w:rPr>
          <w:rFonts w:ascii="Times New Roman" w:eastAsia="Times New Roman" w:hAnsi="Times New Roman" w:cs="Times New Roman"/>
          <w:i/>
          <w:sz w:val="26"/>
          <w:szCs w:val="26"/>
          <w:lang w:eastAsia="ru-RU"/>
        </w:rPr>
        <w:lastRenderedPageBreak/>
        <w:t>бюджетов  за 2022 год»</w:t>
      </w:r>
    </w:p>
    <w:p w:rsidR="002B3EFD" w:rsidRPr="002B3EFD" w:rsidRDefault="002B3EFD" w:rsidP="002B3EFD">
      <w:pPr>
        <w:widowControl w:val="0"/>
        <w:suppressLineNumbers/>
        <w:spacing w:after="0" w:line="240" w:lineRule="auto"/>
        <w:ind w:firstLine="709"/>
        <w:jc w:val="both"/>
        <w:rPr>
          <w:rFonts w:ascii="Times New Roman" w:eastAsia="Times New Roman" w:hAnsi="Times New Roman" w:cs="Times New Roman"/>
          <w:sz w:val="26"/>
          <w:szCs w:val="26"/>
          <w:lang w:eastAsia="ru-RU"/>
        </w:rPr>
      </w:pPr>
      <w:proofErr w:type="gramStart"/>
      <w:r w:rsidRPr="002B3EFD">
        <w:rPr>
          <w:rFonts w:ascii="Times New Roman" w:eastAsia="Times New Roman" w:hAnsi="Times New Roman" w:cs="Times New Roman"/>
          <w:sz w:val="26"/>
          <w:szCs w:val="26"/>
          <w:lang w:eastAsia="ru-RU"/>
        </w:rPr>
        <w:t xml:space="preserve">На основе материалов, представленных администрацией Нижнедевицкого муниципального района и администрациями сельских поселений, подготовлены 16 заключений  на проекты решений «Об утверждении  отчетов  об исполнении бюджетов за  2022 год». </w:t>
      </w:r>
      <w:proofErr w:type="gramEnd"/>
    </w:p>
    <w:p w:rsidR="002B3EFD" w:rsidRPr="002B3EFD" w:rsidRDefault="002B3EFD" w:rsidP="002B3EFD">
      <w:pPr>
        <w:widowControl w:val="0"/>
        <w:suppressLineNumbers/>
        <w:spacing w:after="0" w:line="240" w:lineRule="auto"/>
        <w:ind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Контрольно-счетная комиссия рекомендовала  постоянным  комиссиям по бюджету, налогам, финансам и предпринимательству  Советов народных депутатов согласиться с представленными  проектами решений «Об утверждении отчетов об исполнении бюджетов за 2022 год».</w:t>
      </w:r>
    </w:p>
    <w:p w:rsidR="002B3EFD" w:rsidRPr="002B3EFD" w:rsidRDefault="002B3EFD" w:rsidP="002B3EFD">
      <w:pPr>
        <w:widowControl w:val="0"/>
        <w:suppressLineNumbers/>
        <w:tabs>
          <w:tab w:val="left" w:pos="993"/>
        </w:tabs>
        <w:spacing w:after="0" w:line="240" w:lineRule="auto"/>
        <w:ind w:firstLine="720"/>
        <w:jc w:val="both"/>
        <w:rPr>
          <w:rFonts w:ascii="Times New Roman" w:eastAsia="Times New Roman" w:hAnsi="Times New Roman" w:cs="Times New Roman"/>
          <w:i/>
          <w:sz w:val="26"/>
          <w:szCs w:val="26"/>
          <w:lang w:eastAsia="ru-RU"/>
        </w:rPr>
      </w:pPr>
      <w:r w:rsidRPr="002B3EFD">
        <w:rPr>
          <w:rFonts w:ascii="Times New Roman" w:eastAsia="Times New Roman" w:hAnsi="Times New Roman" w:cs="Times New Roman"/>
          <w:i/>
          <w:sz w:val="26"/>
          <w:szCs w:val="26"/>
          <w:lang w:eastAsia="ru-RU"/>
        </w:rPr>
        <w:t xml:space="preserve">2. Заключения на проекты решений «Об утверждении  бюджетов на 2024 год и плановый период 2025 и 2026 годов  </w:t>
      </w:r>
    </w:p>
    <w:p w:rsidR="002B3EFD" w:rsidRPr="002B3EFD" w:rsidRDefault="002B3EFD" w:rsidP="002B3EFD">
      <w:pPr>
        <w:widowControl w:val="0"/>
        <w:suppressLineNumbers/>
        <w:spacing w:after="0" w:line="240" w:lineRule="auto"/>
        <w:ind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 xml:space="preserve">Рассмотрев проекты решений «О бюджетах  муниципального района и сельских поселений на 2024 год и плановый период 2025 и 2026 годов», подготовлены 16 заключений. </w:t>
      </w:r>
    </w:p>
    <w:p w:rsidR="002B3EFD" w:rsidRPr="002B3EFD" w:rsidRDefault="002B3EFD" w:rsidP="002B3EFD">
      <w:pPr>
        <w:widowControl w:val="0"/>
        <w:suppressLineNumbers/>
        <w:spacing w:after="0" w:line="240" w:lineRule="auto"/>
        <w:ind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 xml:space="preserve">Контрольно-счетная комиссия рекомендовала  постоянным  комиссиям по бюджету, налогам, финансам и предпринимательству  Советов народных депутатов согласиться с представленными    проектами  решений «Об утверждении  бюджетов на 2024 год и плановый период 2025 и 2026 годов». </w:t>
      </w:r>
    </w:p>
    <w:p w:rsidR="002B3EFD" w:rsidRPr="002B3EFD" w:rsidRDefault="002B3EFD" w:rsidP="002B3EFD">
      <w:pPr>
        <w:tabs>
          <w:tab w:val="left" w:pos="709"/>
        </w:tabs>
        <w:spacing w:after="0" w:line="240" w:lineRule="auto"/>
        <w:ind w:firstLine="567"/>
        <w:jc w:val="both"/>
        <w:rPr>
          <w:rFonts w:ascii="Times New Roman" w:eastAsia="Times New Roman" w:hAnsi="Times New Roman" w:cs="Times New Roman"/>
          <w:i/>
          <w:sz w:val="26"/>
          <w:szCs w:val="26"/>
          <w:lang w:eastAsia="ru-RU"/>
        </w:rPr>
      </w:pPr>
      <w:r w:rsidRPr="002B3EFD">
        <w:rPr>
          <w:rFonts w:ascii="Times New Roman" w:eastAsia="Times New Roman" w:hAnsi="Times New Roman" w:cs="Times New Roman"/>
          <w:i/>
          <w:sz w:val="26"/>
          <w:szCs w:val="26"/>
          <w:lang w:eastAsia="ru-RU"/>
        </w:rPr>
        <w:t xml:space="preserve">  3. Заключение по результатам финансово-экономической экспертизы </w:t>
      </w:r>
    </w:p>
    <w:p w:rsidR="002B3EFD" w:rsidRPr="002B3EFD" w:rsidRDefault="002B3EFD" w:rsidP="002B3EFD">
      <w:pPr>
        <w:spacing w:after="0" w:line="240" w:lineRule="auto"/>
        <w:jc w:val="both"/>
        <w:rPr>
          <w:rFonts w:ascii="Times New Roman" w:eastAsia="Times New Roman" w:hAnsi="Times New Roman" w:cs="Times New Roman"/>
          <w:i/>
          <w:sz w:val="26"/>
          <w:szCs w:val="26"/>
          <w:lang w:eastAsia="ru-RU"/>
        </w:rPr>
      </w:pPr>
      <w:r w:rsidRPr="002B3EFD">
        <w:rPr>
          <w:rFonts w:ascii="Times New Roman" w:eastAsia="Times New Roman" w:hAnsi="Times New Roman" w:cs="Times New Roman"/>
          <w:i/>
          <w:sz w:val="26"/>
          <w:szCs w:val="26"/>
          <w:lang w:eastAsia="ru-RU"/>
        </w:rPr>
        <w:t>о реализации муниципальных программ Нижнедевицкого муниципального района в 2022 году.</w:t>
      </w:r>
    </w:p>
    <w:p w:rsidR="002B3EFD" w:rsidRPr="002B3EFD" w:rsidRDefault="002B3EFD" w:rsidP="002B3EFD">
      <w:pPr>
        <w:tabs>
          <w:tab w:val="left" w:pos="709"/>
        </w:tabs>
        <w:spacing w:line="240" w:lineRule="auto"/>
        <w:ind w:firstLine="709"/>
        <w:contextualSpacing/>
        <w:jc w:val="both"/>
        <w:rPr>
          <w:rFonts w:ascii="Times New Roman" w:eastAsia="Calibri" w:hAnsi="Times New Roman" w:cs="Times New Roman"/>
          <w:sz w:val="26"/>
          <w:szCs w:val="26"/>
        </w:rPr>
      </w:pPr>
      <w:r w:rsidRPr="002B3EFD">
        <w:rPr>
          <w:rFonts w:ascii="Times New Roman" w:eastAsia="Calibri" w:hAnsi="Times New Roman" w:cs="Times New Roman"/>
          <w:sz w:val="26"/>
          <w:szCs w:val="26"/>
        </w:rPr>
        <w:t>Подготовлено заключение по результатам финансово-экономической экспертизы о реализации муниципальных программ Нижнедевицкого муниципального района  в 2022 году.</w:t>
      </w:r>
    </w:p>
    <w:p w:rsidR="002B3EFD" w:rsidRPr="002B3EFD" w:rsidRDefault="002B3EFD" w:rsidP="002B3EFD">
      <w:pPr>
        <w:tabs>
          <w:tab w:val="left" w:pos="709"/>
        </w:tabs>
        <w:spacing w:line="240" w:lineRule="auto"/>
        <w:ind w:firstLine="709"/>
        <w:contextualSpacing/>
        <w:jc w:val="both"/>
        <w:rPr>
          <w:rFonts w:ascii="Times New Roman" w:eastAsia="Calibri" w:hAnsi="Times New Roman" w:cs="Times New Roman"/>
          <w:sz w:val="26"/>
          <w:szCs w:val="26"/>
        </w:rPr>
      </w:pPr>
      <w:r w:rsidRPr="002B3EFD">
        <w:rPr>
          <w:rFonts w:ascii="Times New Roman" w:eastAsia="Calibri" w:hAnsi="Times New Roman" w:cs="Times New Roman"/>
          <w:sz w:val="26"/>
          <w:szCs w:val="26"/>
        </w:rPr>
        <w:t xml:space="preserve">На основе оценки результативности реализации программ, произведенной на основании сопоставления данных о динамике плановых и фактически достигнутых показателей все одиннадцать программ являются эффективными. Уровень эффективности реализации программ признается высоким у девяти программ, уровень эффективности реализации программ признается средним  у двух программ. </w:t>
      </w:r>
    </w:p>
    <w:p w:rsidR="002B3EFD" w:rsidRPr="002B3EFD" w:rsidRDefault="002B3EFD" w:rsidP="002B3EFD">
      <w:pPr>
        <w:widowControl w:val="0"/>
        <w:suppressLineNumbers/>
        <w:tabs>
          <w:tab w:val="left" w:pos="993"/>
        </w:tabs>
        <w:spacing w:after="120" w:line="240" w:lineRule="auto"/>
        <w:jc w:val="center"/>
        <w:rPr>
          <w:rFonts w:ascii="Times New Roman" w:eastAsia="Times New Roman" w:hAnsi="Times New Roman" w:cs="Times New Roman"/>
          <w:sz w:val="26"/>
          <w:szCs w:val="26"/>
          <w:u w:val="single"/>
          <w:lang w:eastAsia="ru-RU"/>
        </w:rPr>
      </w:pPr>
      <w:r w:rsidRPr="002B3EFD">
        <w:rPr>
          <w:rFonts w:ascii="Times New Roman" w:eastAsia="Times New Roman" w:hAnsi="Times New Roman" w:cs="Times New Roman"/>
          <w:sz w:val="26"/>
          <w:szCs w:val="26"/>
          <w:u w:val="single"/>
          <w:lang w:eastAsia="ru-RU"/>
        </w:rPr>
        <w:t>Контрольная   деятельность</w:t>
      </w:r>
    </w:p>
    <w:p w:rsidR="002B3EFD" w:rsidRPr="002B3EFD" w:rsidRDefault="002B3EFD" w:rsidP="002B3EFD">
      <w:pPr>
        <w:widowControl w:val="0"/>
        <w:suppressLineNumbers/>
        <w:spacing w:after="0" w:line="240" w:lineRule="auto"/>
        <w:ind w:right="-1"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 xml:space="preserve">За 2023 год  проведено 10 контрольных  мероприятий, которыми  </w:t>
      </w:r>
      <w:proofErr w:type="gramStart"/>
      <w:r w:rsidRPr="002B3EFD">
        <w:rPr>
          <w:rFonts w:ascii="Times New Roman" w:eastAsia="Times New Roman" w:hAnsi="Times New Roman" w:cs="Times New Roman"/>
          <w:sz w:val="26"/>
          <w:szCs w:val="26"/>
          <w:lang w:eastAsia="ru-RU"/>
        </w:rPr>
        <w:t>охвачены</w:t>
      </w:r>
      <w:proofErr w:type="gramEnd"/>
      <w:r w:rsidRPr="002B3EFD">
        <w:rPr>
          <w:rFonts w:ascii="Times New Roman" w:eastAsia="Times New Roman" w:hAnsi="Times New Roman" w:cs="Times New Roman"/>
          <w:sz w:val="26"/>
          <w:szCs w:val="26"/>
          <w:lang w:eastAsia="ru-RU"/>
        </w:rPr>
        <w:t xml:space="preserve"> 10 объектов. При этом выявлены    финансовые нарушения  на сумму 77,9 тыс. руб. из них:</w:t>
      </w:r>
    </w:p>
    <w:p w:rsidR="002B3EFD" w:rsidRPr="002B3EFD" w:rsidRDefault="002B3EFD" w:rsidP="002B3EFD">
      <w:pPr>
        <w:widowControl w:val="0"/>
        <w:suppressLineNumbers/>
        <w:spacing w:after="0" w:line="240" w:lineRule="auto"/>
        <w:ind w:right="-1"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–при начислении и выплате  оплаты труда:  излишне начислено и выплачено денежных сре</w:t>
      </w:r>
      <w:proofErr w:type="gramStart"/>
      <w:r w:rsidRPr="002B3EFD">
        <w:rPr>
          <w:rFonts w:ascii="Times New Roman" w:eastAsia="Times New Roman" w:hAnsi="Times New Roman" w:cs="Times New Roman"/>
          <w:sz w:val="26"/>
          <w:szCs w:val="26"/>
          <w:lang w:eastAsia="ru-RU"/>
        </w:rPr>
        <w:t>дств в с</w:t>
      </w:r>
      <w:proofErr w:type="gramEnd"/>
      <w:r w:rsidRPr="002B3EFD">
        <w:rPr>
          <w:rFonts w:ascii="Times New Roman" w:eastAsia="Times New Roman" w:hAnsi="Times New Roman" w:cs="Times New Roman"/>
          <w:sz w:val="26"/>
          <w:szCs w:val="26"/>
          <w:lang w:eastAsia="ru-RU"/>
        </w:rPr>
        <w:t xml:space="preserve">умме  44,0 тыс. руб.; недоначислено и не выплачено денежных средств  в сумме  33,9 тыс. руб. </w:t>
      </w:r>
    </w:p>
    <w:p w:rsidR="002B3EFD" w:rsidRPr="002B3EFD" w:rsidRDefault="002B3EFD" w:rsidP="002B3EFD">
      <w:pPr>
        <w:widowControl w:val="0"/>
        <w:suppressLineNumbers/>
        <w:spacing w:after="0" w:line="240" w:lineRule="auto"/>
        <w:ind w:right="-1"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В основном  нарушения были выявлены при начислении и выплате заработной платы, отпускных, материальной помощи, единовременной выплаты. Данные нарушения выявлены в: администрациях сельских поселений -  Кучугуровском, Нижнетуровском, Острянском, Скупопотуданском, Михневском и в двух школах: МКОУ «Нороворотаевская ООШ» и МКОУ «Хвощеватовская ООШ».</w:t>
      </w:r>
    </w:p>
    <w:p w:rsidR="002B3EFD" w:rsidRPr="002B3EFD" w:rsidRDefault="002B3EFD" w:rsidP="002B3EFD">
      <w:pPr>
        <w:widowControl w:val="0"/>
        <w:suppressLineNumbers/>
        <w:spacing w:after="0" w:line="240" w:lineRule="auto"/>
        <w:ind w:right="-1" w:firstLine="709"/>
        <w:jc w:val="center"/>
        <w:rPr>
          <w:rFonts w:ascii="Times New Roman" w:eastAsia="Times New Roman" w:hAnsi="Times New Roman" w:cs="Times New Roman"/>
          <w:sz w:val="26"/>
          <w:szCs w:val="26"/>
          <w:u w:val="single"/>
          <w:lang w:eastAsia="ru-RU"/>
        </w:rPr>
      </w:pPr>
      <w:r w:rsidRPr="002B3EFD">
        <w:rPr>
          <w:rFonts w:ascii="Times New Roman" w:eastAsia="Times New Roman" w:hAnsi="Times New Roman" w:cs="Times New Roman"/>
          <w:sz w:val="26"/>
          <w:szCs w:val="26"/>
          <w:u w:val="single"/>
          <w:lang w:eastAsia="ru-RU"/>
        </w:rPr>
        <w:t>Предложения контрольно-счетной  комиссии и их исполнение</w:t>
      </w:r>
    </w:p>
    <w:p w:rsidR="002B3EFD" w:rsidRPr="002B3EFD" w:rsidRDefault="002B3EFD" w:rsidP="002B3EFD">
      <w:pPr>
        <w:widowControl w:val="0"/>
        <w:suppressLineNumbers/>
        <w:spacing w:after="0" w:line="240" w:lineRule="auto"/>
        <w:ind w:right="-1" w:firstLine="709"/>
        <w:jc w:val="center"/>
        <w:rPr>
          <w:rFonts w:ascii="Times New Roman" w:eastAsia="Times New Roman" w:hAnsi="Times New Roman" w:cs="Times New Roman"/>
          <w:sz w:val="26"/>
          <w:szCs w:val="26"/>
          <w:u w:val="single"/>
          <w:lang w:eastAsia="ru-RU"/>
        </w:rPr>
      </w:pPr>
    </w:p>
    <w:p w:rsidR="002B3EFD" w:rsidRPr="002B3EFD" w:rsidRDefault="002B3EFD" w:rsidP="002B3EFD">
      <w:pPr>
        <w:widowControl w:val="0"/>
        <w:suppressLineNumbers/>
        <w:spacing w:after="0" w:line="240" w:lineRule="auto"/>
        <w:ind w:right="-1" w:firstLine="709"/>
        <w:jc w:val="both"/>
        <w:rPr>
          <w:rFonts w:ascii="Times New Roman" w:eastAsia="Times New Roman" w:hAnsi="Times New Roman" w:cs="Times New Roman"/>
          <w:sz w:val="26"/>
          <w:szCs w:val="26"/>
          <w:highlight w:val="yellow"/>
          <w:lang w:eastAsia="ru-RU"/>
        </w:rPr>
      </w:pPr>
      <w:r w:rsidRPr="002B3EFD">
        <w:rPr>
          <w:rFonts w:ascii="Times New Roman" w:eastAsia="Times New Roman" w:hAnsi="Times New Roman" w:cs="Times New Roman"/>
          <w:sz w:val="26"/>
          <w:szCs w:val="26"/>
          <w:lang w:eastAsia="ru-RU"/>
        </w:rPr>
        <w:t>Всего за  2023 год  в рамках проведенных мероприятий, контрольно-счетная комиссия вынесла 76 предложения, в том числе по экспертно-аналитическим мероприятиям – 42, по контрольным мероприятиям - 34.</w:t>
      </w:r>
    </w:p>
    <w:p w:rsidR="002B3EFD" w:rsidRPr="002B3EFD" w:rsidRDefault="002B3EFD" w:rsidP="002B3EFD">
      <w:pPr>
        <w:widowControl w:val="0"/>
        <w:suppressLineNumbers/>
        <w:spacing w:after="0" w:line="240" w:lineRule="auto"/>
        <w:ind w:right="-1" w:firstLine="709"/>
        <w:jc w:val="both"/>
        <w:rPr>
          <w:rFonts w:ascii="Times New Roman" w:eastAsia="Times New Roman" w:hAnsi="Times New Roman" w:cs="Times New Roman"/>
          <w:sz w:val="26"/>
          <w:szCs w:val="26"/>
          <w:lang w:eastAsia="ru-RU"/>
        </w:rPr>
      </w:pPr>
      <w:r w:rsidRPr="002B3EFD">
        <w:rPr>
          <w:rFonts w:ascii="Times New Roman" w:eastAsia="Times New Roman" w:hAnsi="Times New Roman" w:cs="Times New Roman"/>
          <w:sz w:val="26"/>
          <w:szCs w:val="26"/>
          <w:lang w:eastAsia="ru-RU"/>
        </w:rPr>
        <w:t>Все  предложения приняты к сведению и  исполнены.</w:t>
      </w:r>
    </w:p>
    <w:p w:rsidR="002B3EFD" w:rsidRPr="002B3EFD" w:rsidRDefault="002B3EFD" w:rsidP="002B3EFD">
      <w:pPr>
        <w:widowControl w:val="0"/>
        <w:suppressLineNumbers/>
        <w:spacing w:after="0" w:line="240" w:lineRule="auto"/>
        <w:ind w:right="-1" w:firstLine="709"/>
        <w:jc w:val="both"/>
        <w:rPr>
          <w:rFonts w:ascii="Times New Roman" w:eastAsia="Times New Roman" w:hAnsi="Times New Roman" w:cs="Times New Roman"/>
          <w:sz w:val="26"/>
          <w:szCs w:val="26"/>
          <w:lang w:eastAsia="ru-RU"/>
        </w:rPr>
      </w:pPr>
    </w:p>
    <w:p w:rsidR="002B3EFD" w:rsidRPr="002B3EFD" w:rsidRDefault="002B3EFD" w:rsidP="002B3EFD">
      <w:pPr>
        <w:shd w:val="clear" w:color="auto" w:fill="FFFFFF"/>
        <w:tabs>
          <w:tab w:val="left" w:pos="4678"/>
        </w:tabs>
        <w:spacing w:after="0" w:line="240" w:lineRule="auto"/>
        <w:jc w:val="both"/>
        <w:rPr>
          <w:rFonts w:ascii="Times New Roman" w:eastAsia="Times New Roman" w:hAnsi="Times New Roman" w:cs="Times New Roman"/>
          <w:color w:val="000000"/>
          <w:sz w:val="26"/>
          <w:szCs w:val="26"/>
          <w:lang w:eastAsia="ru-RU"/>
        </w:rPr>
      </w:pPr>
      <w:r w:rsidRPr="002B3EFD">
        <w:rPr>
          <w:rFonts w:ascii="Times New Roman" w:eastAsia="Times New Roman" w:hAnsi="Times New Roman" w:cs="Times New Roman"/>
          <w:color w:val="000000"/>
          <w:sz w:val="26"/>
          <w:szCs w:val="26"/>
          <w:lang w:eastAsia="ru-RU"/>
        </w:rPr>
        <w:t>Председатель</w:t>
      </w:r>
    </w:p>
    <w:p w:rsidR="002B3EFD" w:rsidRPr="002B3EFD" w:rsidRDefault="002B3EFD" w:rsidP="002B3EFD">
      <w:pPr>
        <w:shd w:val="clear" w:color="auto" w:fill="FFFFFF"/>
        <w:tabs>
          <w:tab w:val="left" w:pos="4678"/>
        </w:tabs>
        <w:spacing w:after="0" w:line="240" w:lineRule="auto"/>
        <w:jc w:val="both"/>
        <w:rPr>
          <w:rFonts w:ascii="Times New Roman" w:eastAsia="Times New Roman" w:hAnsi="Times New Roman" w:cs="Times New Roman"/>
          <w:color w:val="000000"/>
          <w:sz w:val="26"/>
          <w:szCs w:val="26"/>
          <w:lang w:eastAsia="ru-RU"/>
        </w:rPr>
      </w:pPr>
      <w:r w:rsidRPr="002B3EFD">
        <w:rPr>
          <w:rFonts w:ascii="Times New Roman" w:eastAsia="Times New Roman" w:hAnsi="Times New Roman" w:cs="Times New Roman"/>
          <w:color w:val="000000"/>
          <w:sz w:val="26"/>
          <w:szCs w:val="26"/>
          <w:lang w:eastAsia="ru-RU"/>
        </w:rPr>
        <w:t>контрольно-счетной комиссии</w:t>
      </w:r>
    </w:p>
    <w:p w:rsidR="002B3EFD" w:rsidRPr="002B3EFD" w:rsidRDefault="002B3EFD" w:rsidP="002B3EFD">
      <w:pPr>
        <w:spacing w:after="0" w:line="240" w:lineRule="auto"/>
        <w:rPr>
          <w:rFonts w:ascii="Times New Roman" w:eastAsia="Times New Roman" w:hAnsi="Times New Roman" w:cs="Times New Roman"/>
          <w:color w:val="000000"/>
          <w:sz w:val="26"/>
          <w:szCs w:val="26"/>
          <w:lang w:eastAsia="ru-RU"/>
        </w:rPr>
      </w:pPr>
      <w:r w:rsidRPr="002B3EFD">
        <w:rPr>
          <w:rFonts w:ascii="Times New Roman" w:eastAsia="Times New Roman" w:hAnsi="Times New Roman" w:cs="Times New Roman"/>
          <w:color w:val="000000"/>
          <w:sz w:val="26"/>
          <w:szCs w:val="26"/>
          <w:lang w:eastAsia="ru-RU"/>
        </w:rPr>
        <w:t xml:space="preserve">Нижнедевицкого </w:t>
      </w:r>
    </w:p>
    <w:p w:rsidR="002B3EFD" w:rsidRDefault="002B3EFD" w:rsidP="002B3EFD">
      <w:pPr>
        <w:spacing w:after="0" w:line="240" w:lineRule="auto"/>
        <w:rPr>
          <w:rFonts w:ascii="Times New Roman" w:eastAsia="Times New Roman" w:hAnsi="Times New Roman" w:cs="Times New Roman"/>
          <w:color w:val="000000"/>
          <w:sz w:val="26"/>
          <w:szCs w:val="26"/>
          <w:lang w:eastAsia="ru-RU"/>
        </w:rPr>
      </w:pPr>
      <w:r w:rsidRPr="002B3EFD">
        <w:rPr>
          <w:rFonts w:ascii="Times New Roman" w:eastAsia="Times New Roman" w:hAnsi="Times New Roman" w:cs="Times New Roman"/>
          <w:color w:val="000000"/>
          <w:sz w:val="26"/>
          <w:szCs w:val="26"/>
          <w:lang w:eastAsia="ru-RU"/>
        </w:rPr>
        <w:t>муниципального района                                                                    Л.Г.Воронова</w:t>
      </w:r>
    </w:p>
    <w:p w:rsidR="002B3EFD" w:rsidRDefault="002B3EFD">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br w:type="page"/>
      </w:r>
    </w:p>
    <w:p w:rsidR="002B3EFD" w:rsidRPr="002B3EFD" w:rsidRDefault="002B3EFD" w:rsidP="002B3EFD">
      <w:pPr>
        <w:keepNext/>
        <w:numPr>
          <w:ilvl w:val="0"/>
          <w:numId w:val="36"/>
        </w:numPr>
        <w:spacing w:after="0" w:line="240" w:lineRule="auto"/>
        <w:ind w:left="36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5"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2B3EFD" w:rsidRPr="002B3EFD" w:rsidRDefault="002B3EFD" w:rsidP="002B3EFD">
      <w:pPr>
        <w:keepNext/>
        <w:numPr>
          <w:ilvl w:val="0"/>
          <w:numId w:val="36"/>
        </w:numPr>
        <w:spacing w:after="0" w:line="240" w:lineRule="auto"/>
        <w:ind w:left="36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Совет народных депутатов</w:t>
      </w:r>
    </w:p>
    <w:p w:rsidR="002B3EFD" w:rsidRPr="002B3EFD" w:rsidRDefault="002B3EFD" w:rsidP="002B3EFD">
      <w:pPr>
        <w:keepNext/>
        <w:numPr>
          <w:ilvl w:val="0"/>
          <w:numId w:val="36"/>
        </w:numPr>
        <w:spacing w:after="0" w:line="240" w:lineRule="auto"/>
        <w:ind w:left="36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Нижнедевицкого муниципального района</w:t>
      </w:r>
    </w:p>
    <w:p w:rsidR="002B3EFD" w:rsidRPr="002B3EFD" w:rsidRDefault="002B3EFD" w:rsidP="002B3EFD">
      <w:pPr>
        <w:keepNext/>
        <w:numPr>
          <w:ilvl w:val="0"/>
          <w:numId w:val="36"/>
        </w:numPr>
        <w:spacing w:after="0" w:line="240" w:lineRule="auto"/>
        <w:ind w:left="360" w:firstLine="0"/>
        <w:jc w:val="center"/>
        <w:outlineLvl w:val="0"/>
        <w:rPr>
          <w:rFonts w:ascii="Times New Roman" w:eastAsia="Times New Roman" w:hAnsi="Times New Roman" w:cs="Times New Roman"/>
          <w:b/>
          <w:sz w:val="36"/>
          <w:szCs w:val="36"/>
          <w:lang w:eastAsia="ru-RU"/>
        </w:rPr>
      </w:pPr>
      <w:r w:rsidRPr="002B3EFD">
        <w:rPr>
          <w:rFonts w:ascii="Times New Roman" w:eastAsia="Times New Roman" w:hAnsi="Times New Roman" w:cs="Times New Roman"/>
          <w:b/>
          <w:sz w:val="36"/>
          <w:szCs w:val="36"/>
          <w:lang w:eastAsia="ru-RU"/>
        </w:rPr>
        <w:t xml:space="preserve"> Воронежской области</w:t>
      </w:r>
    </w:p>
    <w:p w:rsidR="002B3EFD" w:rsidRPr="002B3EFD" w:rsidRDefault="002B3EFD" w:rsidP="002B3EFD">
      <w:pPr>
        <w:ind w:left="360"/>
        <w:jc w:val="both"/>
        <w:rPr>
          <w:b/>
          <w:sz w:val="28"/>
        </w:rPr>
      </w:pPr>
    </w:p>
    <w:p w:rsidR="002B3EFD" w:rsidRPr="002B3EFD" w:rsidRDefault="002B3EFD" w:rsidP="002B3EFD">
      <w:pPr>
        <w:keepNext/>
        <w:spacing w:after="0" w:line="240" w:lineRule="auto"/>
        <w:ind w:left="360"/>
        <w:jc w:val="center"/>
        <w:outlineLvl w:val="1"/>
        <w:rPr>
          <w:rFonts w:ascii="Times New Roman" w:eastAsia="Times New Roman" w:hAnsi="Times New Roman" w:cs="Times New Roman"/>
          <w:b/>
          <w:sz w:val="44"/>
          <w:szCs w:val="20"/>
          <w:lang w:eastAsia="ru-RU"/>
        </w:rPr>
      </w:pPr>
      <w:proofErr w:type="gramStart"/>
      <w:r w:rsidRPr="002B3EFD">
        <w:rPr>
          <w:rFonts w:ascii="Times New Roman" w:eastAsia="Times New Roman" w:hAnsi="Times New Roman" w:cs="Times New Roman"/>
          <w:b/>
          <w:sz w:val="44"/>
          <w:szCs w:val="20"/>
          <w:lang w:eastAsia="ru-RU"/>
        </w:rPr>
        <w:t>Р</w:t>
      </w:r>
      <w:proofErr w:type="gramEnd"/>
      <w:r w:rsidRPr="002B3EFD">
        <w:rPr>
          <w:rFonts w:ascii="Times New Roman" w:eastAsia="Times New Roman" w:hAnsi="Times New Roman" w:cs="Times New Roman"/>
          <w:b/>
          <w:sz w:val="44"/>
          <w:szCs w:val="20"/>
          <w:lang w:eastAsia="ru-RU"/>
        </w:rPr>
        <w:t xml:space="preserve"> Е Ш Е Н И Е</w:t>
      </w: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r w:rsidRPr="002B3EFD">
        <w:rPr>
          <w:rFonts w:ascii="Times New Roman" w:eastAsia="Times New Roman" w:hAnsi="Times New Roman" w:cs="Times New Roman"/>
          <w:sz w:val="28"/>
          <w:szCs w:val="20"/>
          <w:u w:val="single"/>
          <w:lang w:eastAsia="ru-RU"/>
        </w:rPr>
        <w:t xml:space="preserve">от  07.03.2024  № 83 </w:t>
      </w:r>
    </w:p>
    <w:p w:rsidR="002B3EFD" w:rsidRPr="002B3EFD" w:rsidRDefault="002B3EFD" w:rsidP="002B3EFD">
      <w:pPr>
        <w:spacing w:after="0" w:line="240" w:lineRule="auto"/>
        <w:jc w:val="both"/>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28"/>
          <w:szCs w:val="20"/>
          <w:lang w:eastAsia="ru-RU"/>
        </w:rPr>
        <w:t xml:space="preserve">      </w:t>
      </w:r>
      <w:r w:rsidRPr="002B3EFD">
        <w:rPr>
          <w:rFonts w:ascii="Times New Roman" w:eastAsia="Times New Roman" w:hAnsi="Times New Roman" w:cs="Times New Roman"/>
          <w:sz w:val="18"/>
          <w:szCs w:val="18"/>
          <w:lang w:eastAsia="ru-RU"/>
        </w:rPr>
        <w:t>с. Нижнедевицк</w:t>
      </w:r>
      <w:r w:rsidRPr="002B3EFD">
        <w:rPr>
          <w:rFonts w:ascii="Times New Roman" w:eastAsia="Times New Roman" w:hAnsi="Times New Roman" w:cs="Times New Roman"/>
          <w:sz w:val="28"/>
          <w:szCs w:val="20"/>
          <w:lang w:eastAsia="ru-RU"/>
        </w:rPr>
        <w:t xml:space="preserve">   </w:t>
      </w:r>
    </w:p>
    <w:p w:rsidR="002B3EFD" w:rsidRPr="002B3EFD" w:rsidRDefault="002B3EFD" w:rsidP="002B3EFD">
      <w:pPr>
        <w:spacing w:after="0" w:line="240" w:lineRule="auto"/>
        <w:rPr>
          <w:rFonts w:ascii="Times New Roman" w:eastAsia="Times New Roman" w:hAnsi="Times New Roman" w:cs="Times New Roman"/>
          <w:sz w:val="28"/>
          <w:szCs w:val="20"/>
          <w:lang w:eastAsia="ru-RU"/>
        </w:rPr>
      </w:pPr>
    </w:p>
    <w:p w:rsidR="002B3EFD" w:rsidRPr="002B3EFD" w:rsidRDefault="002B3EFD" w:rsidP="002B3EFD">
      <w:pPr>
        <w:spacing w:after="0" w:line="240" w:lineRule="auto"/>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 xml:space="preserve">О проекте изменений в Устав </w:t>
      </w:r>
    </w:p>
    <w:p w:rsidR="002B3EFD" w:rsidRPr="002B3EFD" w:rsidRDefault="002B3EFD" w:rsidP="002B3EFD">
      <w:pPr>
        <w:spacing w:after="0" w:line="240" w:lineRule="auto"/>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Нижнедевицкого муниципального</w:t>
      </w:r>
    </w:p>
    <w:p w:rsidR="002B3EFD" w:rsidRPr="002B3EFD" w:rsidRDefault="002B3EFD" w:rsidP="002B3EFD">
      <w:pPr>
        <w:spacing w:after="0" w:line="240" w:lineRule="auto"/>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района</w:t>
      </w:r>
    </w:p>
    <w:p w:rsidR="002B3EFD" w:rsidRPr="002B3EFD" w:rsidRDefault="002B3EFD" w:rsidP="002B3EFD">
      <w:pPr>
        <w:spacing w:after="0" w:line="240" w:lineRule="auto"/>
        <w:rPr>
          <w:rFonts w:ascii="Times New Roman" w:eastAsia="Times New Roman" w:hAnsi="Times New Roman" w:cs="Times New Roman"/>
          <w:sz w:val="28"/>
          <w:szCs w:val="20"/>
          <w:lang w:eastAsia="ru-RU"/>
        </w:rPr>
      </w:pPr>
    </w:p>
    <w:p w:rsidR="002B3EFD" w:rsidRPr="002B3EFD" w:rsidRDefault="002B3EFD" w:rsidP="002B3EFD">
      <w:pPr>
        <w:spacing w:after="0" w:line="240" w:lineRule="auto"/>
        <w:ind w:firstLine="709"/>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В соответствии с Федеральными законами от 06.10.2003г. №131-ФЗ «Об общих принципах организации местного самоуправления в Российской Федерации» Совет народных депутатов Нижнедевицкого муниципального района</w:t>
      </w:r>
    </w:p>
    <w:p w:rsidR="002B3EFD" w:rsidRPr="002B3EFD" w:rsidRDefault="002B3EFD" w:rsidP="002B3EFD">
      <w:pPr>
        <w:spacing w:after="0" w:line="240" w:lineRule="auto"/>
        <w:ind w:firstLine="567"/>
        <w:jc w:val="center"/>
        <w:rPr>
          <w:rFonts w:ascii="Tahoma" w:eastAsia="Times New Roman" w:hAnsi="Tahoma" w:cs="Tahoma"/>
          <w:b/>
          <w:color w:val="000000"/>
          <w:sz w:val="20"/>
          <w:szCs w:val="20"/>
          <w:u w:val="single"/>
          <w:shd w:val="clear" w:color="auto" w:fill="F0F0F0"/>
          <w:lang w:eastAsia="ru-RU"/>
        </w:rPr>
      </w:pPr>
    </w:p>
    <w:p w:rsidR="002B3EFD" w:rsidRPr="002B3EFD" w:rsidRDefault="002B3EFD" w:rsidP="002B3EFD">
      <w:pPr>
        <w:spacing w:after="0" w:line="240" w:lineRule="auto"/>
        <w:ind w:firstLine="567"/>
        <w:jc w:val="center"/>
        <w:rPr>
          <w:rFonts w:ascii="Times New Roman" w:eastAsia="Times New Roman" w:hAnsi="Times New Roman" w:cs="Times New Roman"/>
          <w:sz w:val="28"/>
          <w:szCs w:val="20"/>
          <w:lang w:eastAsia="ru-RU"/>
        </w:rPr>
      </w:pPr>
      <w:proofErr w:type="gramStart"/>
      <w:r w:rsidRPr="002B3EFD">
        <w:rPr>
          <w:rFonts w:ascii="Times New Roman" w:eastAsia="Times New Roman" w:hAnsi="Times New Roman" w:cs="Times New Roman"/>
          <w:sz w:val="28"/>
          <w:szCs w:val="20"/>
          <w:lang w:eastAsia="ru-RU"/>
        </w:rPr>
        <w:t>Р</w:t>
      </w:r>
      <w:proofErr w:type="gramEnd"/>
      <w:r w:rsidRPr="002B3EFD">
        <w:rPr>
          <w:rFonts w:ascii="Times New Roman" w:eastAsia="Times New Roman" w:hAnsi="Times New Roman" w:cs="Times New Roman"/>
          <w:sz w:val="28"/>
          <w:szCs w:val="20"/>
          <w:lang w:eastAsia="ru-RU"/>
        </w:rPr>
        <w:t xml:space="preserve"> Е Ш И Л:</w:t>
      </w:r>
    </w:p>
    <w:p w:rsidR="002B3EFD" w:rsidRPr="002B3EFD" w:rsidRDefault="002B3EFD" w:rsidP="002B3EFD">
      <w:pPr>
        <w:spacing w:after="0" w:line="240" w:lineRule="auto"/>
        <w:ind w:firstLine="567"/>
        <w:jc w:val="center"/>
        <w:rPr>
          <w:rFonts w:ascii="Times New Roman" w:eastAsia="Times New Roman" w:hAnsi="Times New Roman" w:cs="Times New Roman"/>
          <w:sz w:val="28"/>
          <w:szCs w:val="20"/>
          <w:lang w:eastAsia="ru-RU"/>
        </w:rPr>
      </w:pPr>
    </w:p>
    <w:p w:rsidR="002B3EFD" w:rsidRPr="002B3EFD" w:rsidRDefault="002B3EFD" w:rsidP="002B3EFD">
      <w:pPr>
        <w:spacing w:after="0" w:line="240" w:lineRule="auto"/>
        <w:ind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1. Утвердить прилагаемый проект изменений в Устав Нижнедевицкого муниципального района, принятый решением Совета народных депутатов Нижнедевицкого муниципального района от 27.02.2015г. №243 (от 02.06.2017 № 375, от 07.12.2017 № 23, от 25.12.2018 № 91, от 20.12.2019 № 148, </w:t>
      </w:r>
      <w:proofErr w:type="gramStart"/>
      <w:r w:rsidRPr="002B3EFD">
        <w:rPr>
          <w:rFonts w:ascii="Times New Roman" w:eastAsia="Times New Roman" w:hAnsi="Times New Roman" w:cs="Times New Roman"/>
          <w:sz w:val="28"/>
          <w:szCs w:val="28"/>
          <w:lang w:eastAsia="ru-RU"/>
        </w:rPr>
        <w:t>от</w:t>
      </w:r>
      <w:proofErr w:type="gramEnd"/>
      <w:r w:rsidRPr="002B3EFD">
        <w:rPr>
          <w:rFonts w:ascii="Times New Roman" w:eastAsia="Times New Roman" w:hAnsi="Times New Roman" w:cs="Times New Roman"/>
          <w:sz w:val="28"/>
          <w:szCs w:val="28"/>
          <w:lang w:eastAsia="ru-RU"/>
        </w:rPr>
        <w:t xml:space="preserve"> 04.06.2021 № 209, от 22.10.2021 № 231, от 07.10.2022 № 7, от 25.08.2023 №57) (Приложение №1).</w:t>
      </w:r>
    </w:p>
    <w:p w:rsidR="002B3EFD" w:rsidRPr="002B3EFD" w:rsidRDefault="002B3EFD" w:rsidP="002B3EFD">
      <w:pPr>
        <w:spacing w:after="0" w:line="240" w:lineRule="auto"/>
        <w:ind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2. Утвердить порядок учета замечаний и предложений по проекту изменений и дополнений в Устав Нижнедевицкого муниципального района Воронежской области и участия в его обсуждении (Приложение №2).</w:t>
      </w:r>
    </w:p>
    <w:p w:rsidR="002B3EFD" w:rsidRPr="002B3EFD" w:rsidRDefault="002B3EFD" w:rsidP="002B3EFD">
      <w:pPr>
        <w:spacing w:after="0" w:line="240" w:lineRule="auto"/>
        <w:ind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3. Опубликовать данный муниципальный правовой акт о проекте изменений в Устав Нижнедевицкого муниципального района в</w:t>
      </w:r>
      <w:r w:rsidRPr="002B3EFD">
        <w:rPr>
          <w:rFonts w:ascii="Times New Roman" w:eastAsia="Times New Roman" w:hAnsi="Times New Roman" w:cs="Times New Roman"/>
          <w:sz w:val="28"/>
          <w:szCs w:val="20"/>
          <w:lang w:eastAsia="ru-RU"/>
        </w:rPr>
        <w:t xml:space="preserve"> официальном периодическом печатном издании «Нижнедевицкий муниципальный вестник»</w:t>
      </w:r>
      <w:r w:rsidRPr="002B3EFD">
        <w:rPr>
          <w:rFonts w:ascii="Times New Roman" w:eastAsia="Times New Roman" w:hAnsi="Times New Roman" w:cs="Times New Roman"/>
          <w:sz w:val="28"/>
          <w:szCs w:val="28"/>
          <w:lang w:eastAsia="ru-RU"/>
        </w:rPr>
        <w:t>.</w:t>
      </w:r>
    </w:p>
    <w:p w:rsidR="002B3EFD" w:rsidRPr="002B3EFD" w:rsidRDefault="002B3EFD" w:rsidP="002B3EFD">
      <w:pPr>
        <w:spacing w:after="0" w:line="240" w:lineRule="auto"/>
        <w:ind w:firstLine="709"/>
        <w:jc w:val="both"/>
        <w:rPr>
          <w:rFonts w:ascii="Times New Roman" w:eastAsia="Times New Roman" w:hAnsi="Times New Roman" w:cs="Times New Roman"/>
          <w:sz w:val="28"/>
          <w:szCs w:val="28"/>
          <w:lang w:eastAsia="ru-RU"/>
        </w:rPr>
      </w:pPr>
    </w:p>
    <w:p w:rsidR="002B3EFD" w:rsidRPr="002B3EFD" w:rsidRDefault="002B3EFD" w:rsidP="002B3EFD">
      <w:pPr>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Глава  муниципального района                                                     В.Н. Просветов</w:t>
      </w:r>
    </w:p>
    <w:p w:rsidR="002B3EFD" w:rsidRPr="002B3EFD" w:rsidRDefault="002B3EFD" w:rsidP="002B3EFD">
      <w:pPr>
        <w:jc w:val="both"/>
        <w:rPr>
          <w:sz w:val="24"/>
        </w:rPr>
      </w:pPr>
    </w:p>
    <w:p w:rsidR="002B3EFD" w:rsidRPr="002B3EFD" w:rsidRDefault="002B3EFD" w:rsidP="002B3EFD">
      <w:pPr>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Председатель Совета народных депутатов                                             Л.Б. Град</w:t>
      </w:r>
      <w:r w:rsidRPr="002B3EFD">
        <w:rPr>
          <w:rFonts w:ascii="Times New Roman" w:eastAsia="Times New Roman" w:hAnsi="Times New Roman" w:cs="Times New Roman"/>
          <w:sz w:val="18"/>
          <w:szCs w:val="18"/>
          <w:lang w:eastAsia="ru-RU"/>
        </w:rPr>
        <w:t xml:space="preserve">                                                      </w:t>
      </w:r>
    </w:p>
    <w:p w:rsidR="002B3EFD" w:rsidRPr="002B3EFD" w:rsidRDefault="002B3EFD" w:rsidP="002B3EFD">
      <w:pPr>
        <w:spacing w:after="0" w:line="240" w:lineRule="auto"/>
        <w:jc w:val="center"/>
        <w:rPr>
          <w:rFonts w:ascii="Times New Roman" w:eastAsia="Times New Roman" w:hAnsi="Times New Roman" w:cs="Times New Roman"/>
          <w:sz w:val="18"/>
          <w:szCs w:val="18"/>
          <w:lang w:eastAsia="ru-RU"/>
        </w:rPr>
      </w:pPr>
    </w:p>
    <w:p w:rsidR="002B3EFD" w:rsidRPr="002B3EFD" w:rsidRDefault="002B3EFD" w:rsidP="002B3EFD">
      <w:pPr>
        <w:spacing w:after="0" w:line="240" w:lineRule="auto"/>
        <w:jc w:val="center"/>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18"/>
          <w:szCs w:val="18"/>
          <w:lang w:eastAsia="ru-RU"/>
        </w:rPr>
        <w:t xml:space="preserve">                                                                                                            </w:t>
      </w:r>
    </w:p>
    <w:p w:rsidR="002B3EFD" w:rsidRPr="002B3EFD" w:rsidRDefault="002B3EFD" w:rsidP="002B3EFD">
      <w:pPr>
        <w:spacing w:after="0" w:line="240" w:lineRule="auto"/>
        <w:jc w:val="center"/>
        <w:rPr>
          <w:rFonts w:ascii="Times New Roman" w:eastAsia="Times New Roman" w:hAnsi="Times New Roman" w:cs="Times New Roman"/>
          <w:sz w:val="18"/>
          <w:szCs w:val="18"/>
          <w:lang w:eastAsia="ru-RU"/>
        </w:rPr>
      </w:pPr>
    </w:p>
    <w:p w:rsidR="002B3EFD" w:rsidRPr="002B3EFD" w:rsidRDefault="002B3EFD" w:rsidP="002B3EFD">
      <w:pPr>
        <w:spacing w:after="0" w:line="240" w:lineRule="auto"/>
        <w:jc w:val="center"/>
        <w:rPr>
          <w:rFonts w:ascii="Times New Roman" w:eastAsia="Times New Roman" w:hAnsi="Times New Roman" w:cs="Times New Roman"/>
          <w:sz w:val="18"/>
          <w:szCs w:val="18"/>
          <w:lang w:eastAsia="ru-RU"/>
        </w:rPr>
      </w:pPr>
    </w:p>
    <w:p w:rsidR="002B3EFD" w:rsidRPr="002B3EFD" w:rsidRDefault="002B3EFD" w:rsidP="002B3EFD">
      <w:pPr>
        <w:spacing w:after="0" w:line="240" w:lineRule="auto"/>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18"/>
          <w:szCs w:val="18"/>
          <w:lang w:eastAsia="ru-RU"/>
        </w:rPr>
        <w:t xml:space="preserve">                                                                                                              </w:t>
      </w:r>
      <w:r w:rsidRPr="002B3EFD">
        <w:rPr>
          <w:rFonts w:ascii="Times New Roman" w:eastAsia="Times New Roman" w:hAnsi="Times New Roman" w:cs="Times New Roman"/>
          <w:sz w:val="24"/>
          <w:szCs w:val="24"/>
          <w:lang w:eastAsia="ru-RU"/>
        </w:rPr>
        <w:t>Приложение №1</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p>
    <w:p w:rsidR="002B3EFD" w:rsidRPr="002B3EFD" w:rsidRDefault="002B3EFD" w:rsidP="002B3EFD">
      <w:pPr>
        <w:spacing w:after="0" w:line="240" w:lineRule="auto"/>
        <w:ind w:firstLine="4962"/>
        <w:jc w:val="center"/>
        <w:rPr>
          <w:rFonts w:ascii="Times New Roman" w:eastAsia="Times New Roman" w:hAnsi="Times New Roman" w:cs="Times New Roman"/>
          <w:color w:val="000000" w:themeColor="text1"/>
          <w:sz w:val="24"/>
          <w:szCs w:val="24"/>
          <w:lang w:eastAsia="ru-RU"/>
        </w:rPr>
      </w:pPr>
      <w:r w:rsidRPr="002B3EFD">
        <w:rPr>
          <w:rFonts w:ascii="Times New Roman" w:eastAsia="Times New Roman" w:hAnsi="Times New Roman" w:cs="Times New Roman"/>
          <w:color w:val="000000" w:themeColor="text1"/>
          <w:sz w:val="24"/>
          <w:szCs w:val="24"/>
          <w:lang w:eastAsia="ru-RU"/>
        </w:rPr>
        <w:lastRenderedPageBreak/>
        <w:t>УТВЕРЖДЕН</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решением Совета народных депутатов</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Нижнедевицкого муниципального района</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от 07.03.2024 № 83</w:t>
      </w:r>
    </w:p>
    <w:p w:rsidR="002B3EFD" w:rsidRPr="002B3EFD" w:rsidRDefault="002B3EFD" w:rsidP="002B3EFD">
      <w:pPr>
        <w:spacing w:after="0" w:line="240" w:lineRule="auto"/>
        <w:ind w:firstLine="567"/>
        <w:jc w:val="center"/>
        <w:rPr>
          <w:rFonts w:ascii="Times New Roman" w:eastAsia="Times New Roman" w:hAnsi="Times New Roman" w:cs="Times New Roman"/>
          <w:sz w:val="32"/>
          <w:szCs w:val="32"/>
          <w:lang w:eastAsia="ru-RU"/>
        </w:rPr>
      </w:pPr>
    </w:p>
    <w:p w:rsidR="002B3EFD" w:rsidRPr="002B3EFD" w:rsidRDefault="002B3EFD" w:rsidP="002B3EFD">
      <w:pPr>
        <w:spacing w:after="0" w:line="240" w:lineRule="auto"/>
        <w:ind w:firstLine="709"/>
        <w:jc w:val="center"/>
        <w:rPr>
          <w:rFonts w:ascii="Times New Roman" w:eastAsia="Times New Roman" w:hAnsi="Times New Roman" w:cs="Times New Roman"/>
          <w:sz w:val="28"/>
          <w:szCs w:val="28"/>
          <w:lang w:eastAsia="ru-RU"/>
        </w:rPr>
      </w:pPr>
    </w:p>
    <w:p w:rsidR="002B3EFD" w:rsidRPr="002B3EFD" w:rsidRDefault="002B3EFD" w:rsidP="002B3EFD">
      <w:pPr>
        <w:spacing w:after="0" w:line="240" w:lineRule="auto"/>
        <w:ind w:firstLine="709"/>
        <w:jc w:val="center"/>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Проект изменений в Устав</w:t>
      </w:r>
    </w:p>
    <w:p w:rsidR="002B3EFD" w:rsidRPr="002B3EFD" w:rsidRDefault="002B3EFD" w:rsidP="002B3EFD">
      <w:pPr>
        <w:spacing w:after="0" w:line="240" w:lineRule="auto"/>
        <w:ind w:firstLine="709"/>
        <w:jc w:val="center"/>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Нижнедевицкого муниципального района</w:t>
      </w:r>
    </w:p>
    <w:p w:rsidR="002B3EFD" w:rsidRPr="002B3EFD" w:rsidRDefault="002B3EFD" w:rsidP="002B3EFD">
      <w:pPr>
        <w:spacing w:after="0" w:line="240" w:lineRule="auto"/>
        <w:ind w:firstLine="709"/>
        <w:jc w:val="center"/>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Воронежской области</w:t>
      </w:r>
    </w:p>
    <w:p w:rsidR="002B3EFD" w:rsidRPr="002B3EFD" w:rsidRDefault="002B3EFD" w:rsidP="002B3EFD">
      <w:pPr>
        <w:ind w:firstLine="709"/>
        <w:rPr>
          <w:sz w:val="28"/>
          <w:szCs w:val="28"/>
        </w:rPr>
      </w:pPr>
    </w:p>
    <w:p w:rsidR="002B3EFD" w:rsidRPr="002B3EFD" w:rsidRDefault="002B3EFD" w:rsidP="002B3EFD">
      <w:pPr>
        <w:spacing w:after="0" w:line="240" w:lineRule="auto"/>
        <w:ind w:firstLine="851"/>
        <w:jc w:val="both"/>
        <w:rPr>
          <w:rFonts w:ascii="Times New Roman" w:eastAsia="Calibri" w:hAnsi="Times New Roman" w:cs="Times New Roman"/>
          <w:bCs/>
          <w:sz w:val="28"/>
          <w:szCs w:val="28"/>
          <w:lang w:eastAsia="ru-RU"/>
        </w:rPr>
      </w:pPr>
      <w:r w:rsidRPr="002B3EFD">
        <w:rPr>
          <w:rFonts w:ascii="Times New Roman" w:eastAsia="Calibri" w:hAnsi="Times New Roman" w:cs="Times New Roman"/>
          <w:bCs/>
          <w:sz w:val="28"/>
          <w:szCs w:val="28"/>
          <w:lang w:eastAsia="ru-RU"/>
        </w:rPr>
        <w:t>1. В статье 8. «Вопросы местного значения Нижнедевицкого муниципального района</w:t>
      </w:r>
      <w:proofErr w:type="gramStart"/>
      <w:r w:rsidRPr="002B3EFD">
        <w:rPr>
          <w:rFonts w:ascii="Times New Roman" w:eastAsia="Calibri" w:hAnsi="Times New Roman" w:cs="Times New Roman"/>
          <w:bCs/>
          <w:sz w:val="28"/>
          <w:szCs w:val="28"/>
          <w:lang w:eastAsia="ru-RU"/>
        </w:rPr>
        <w:t>.»:</w:t>
      </w:r>
      <w:proofErr w:type="gramEnd"/>
    </w:p>
    <w:p w:rsidR="002B3EFD" w:rsidRPr="002B3EFD" w:rsidRDefault="002B3EFD" w:rsidP="002B3EFD">
      <w:pPr>
        <w:spacing w:after="0" w:line="240" w:lineRule="auto"/>
        <w:ind w:firstLine="851"/>
        <w:jc w:val="both"/>
        <w:rPr>
          <w:rFonts w:ascii="Times New Roman" w:eastAsia="Calibri" w:hAnsi="Times New Roman" w:cs="Times New Roman"/>
          <w:bCs/>
          <w:sz w:val="28"/>
          <w:szCs w:val="28"/>
          <w:lang w:eastAsia="ru-RU"/>
        </w:rPr>
      </w:pPr>
      <w:r w:rsidRPr="002B3EFD">
        <w:rPr>
          <w:rFonts w:ascii="Times New Roman" w:eastAsia="Calibri" w:hAnsi="Times New Roman" w:cs="Times New Roman"/>
          <w:bCs/>
          <w:sz w:val="28"/>
          <w:szCs w:val="28"/>
          <w:lang w:eastAsia="ru-RU"/>
        </w:rPr>
        <w:t>1.1. пункт 32 части 1 изложить в следующей редакции:</w:t>
      </w:r>
    </w:p>
    <w:p w:rsidR="002B3EFD" w:rsidRPr="002B3EFD" w:rsidRDefault="002B3EFD" w:rsidP="002B3EFD">
      <w:pPr>
        <w:spacing w:after="0" w:line="240" w:lineRule="auto"/>
        <w:ind w:firstLine="851"/>
        <w:jc w:val="both"/>
        <w:rPr>
          <w:rFonts w:ascii="Times New Roman" w:eastAsia="Calibri" w:hAnsi="Times New Roman" w:cs="Times New Roman"/>
          <w:bCs/>
          <w:sz w:val="28"/>
          <w:szCs w:val="28"/>
          <w:lang w:eastAsia="ru-RU"/>
        </w:rPr>
      </w:pPr>
      <w:r w:rsidRPr="002B3EFD">
        <w:rPr>
          <w:rFonts w:ascii="Times New Roman" w:eastAsia="Calibri" w:hAnsi="Times New Roman" w:cs="Times New Roman"/>
          <w:bCs/>
          <w:sz w:val="28"/>
          <w:szCs w:val="28"/>
          <w:lang w:eastAsia="ru-RU"/>
        </w:rPr>
        <w:t>«32)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roofErr w:type="gramStart"/>
      <w:r w:rsidRPr="002B3EFD">
        <w:rPr>
          <w:rFonts w:ascii="Times New Roman" w:eastAsia="Calibri" w:hAnsi="Times New Roman" w:cs="Times New Roman"/>
          <w:bCs/>
          <w:sz w:val="28"/>
          <w:szCs w:val="28"/>
          <w:lang w:eastAsia="ru-RU"/>
        </w:rPr>
        <w:t>;»</w:t>
      </w:r>
      <w:proofErr w:type="gramEnd"/>
      <w:r w:rsidRPr="002B3EFD">
        <w:rPr>
          <w:rFonts w:ascii="Times New Roman" w:eastAsia="Calibri" w:hAnsi="Times New Roman" w:cs="Times New Roman"/>
          <w:bCs/>
          <w:sz w:val="28"/>
          <w:szCs w:val="28"/>
          <w:lang w:eastAsia="ru-RU"/>
        </w:rPr>
        <w:t>.</w:t>
      </w:r>
    </w:p>
    <w:p w:rsidR="002B3EFD" w:rsidRPr="002B3EFD" w:rsidRDefault="002B3EFD" w:rsidP="002B3EFD">
      <w:pPr>
        <w:spacing w:after="0" w:line="240" w:lineRule="auto"/>
        <w:ind w:firstLine="851"/>
        <w:jc w:val="both"/>
        <w:rPr>
          <w:rFonts w:ascii="Times New Roman" w:eastAsia="Calibri" w:hAnsi="Times New Roman" w:cs="Times New Roman"/>
          <w:bCs/>
          <w:sz w:val="28"/>
          <w:szCs w:val="28"/>
          <w:lang w:eastAsia="ru-RU"/>
        </w:rPr>
      </w:pPr>
      <w:r w:rsidRPr="002B3EFD">
        <w:rPr>
          <w:rFonts w:ascii="Times New Roman" w:eastAsia="Calibri" w:hAnsi="Times New Roman" w:cs="Times New Roman"/>
          <w:bCs/>
          <w:sz w:val="28"/>
          <w:szCs w:val="28"/>
          <w:lang w:eastAsia="ru-RU"/>
        </w:rPr>
        <w:t>1.2. часть 1 дополнить пунктом 40 следующего содержания:</w:t>
      </w:r>
    </w:p>
    <w:p w:rsidR="002B3EFD" w:rsidRPr="002B3EFD" w:rsidRDefault="002B3EFD" w:rsidP="002B3EFD">
      <w:pPr>
        <w:spacing w:after="0" w:line="240" w:lineRule="auto"/>
        <w:ind w:firstLine="851"/>
        <w:jc w:val="both"/>
        <w:rPr>
          <w:rFonts w:ascii="Times New Roman" w:eastAsia="Calibri" w:hAnsi="Times New Roman" w:cs="Times New Roman"/>
          <w:bCs/>
          <w:sz w:val="28"/>
          <w:szCs w:val="28"/>
          <w:lang w:eastAsia="ru-RU"/>
        </w:rPr>
      </w:pPr>
      <w:r w:rsidRPr="002B3EFD">
        <w:rPr>
          <w:rFonts w:ascii="Times New Roman" w:eastAsia="Calibri" w:hAnsi="Times New Roman" w:cs="Times New Roman"/>
          <w:bCs/>
          <w:sz w:val="28"/>
          <w:szCs w:val="28"/>
          <w:lang w:eastAsia="ru-RU"/>
        </w:rPr>
        <w:t>«40)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roofErr w:type="gramStart"/>
      <w:r w:rsidRPr="002B3EFD">
        <w:rPr>
          <w:rFonts w:ascii="Times New Roman" w:eastAsia="Calibri" w:hAnsi="Times New Roman" w:cs="Times New Roman"/>
          <w:bCs/>
          <w:sz w:val="28"/>
          <w:szCs w:val="28"/>
          <w:lang w:eastAsia="ru-RU"/>
        </w:rPr>
        <w:t>.».</w:t>
      </w:r>
      <w:proofErr w:type="gramEnd"/>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2. В статье 10. «Полномочия органов местного самоуправления Нижнедевицкого муниципального района по решению вопросов местного значения</w:t>
      </w:r>
      <w:proofErr w:type="gramStart"/>
      <w:r w:rsidRPr="002B3EFD">
        <w:rPr>
          <w:rFonts w:ascii="Times New Roman" w:eastAsia="Calibri" w:hAnsi="Times New Roman" w:cs="Times New Roman"/>
          <w:sz w:val="28"/>
          <w:szCs w:val="28"/>
          <w:lang w:eastAsia="ru-RU"/>
        </w:rPr>
        <w:t>.»:</w:t>
      </w:r>
      <w:proofErr w:type="gramEnd"/>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2.1. пункт 8 части 1 изложить в следующей редакции:</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«8)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района официальной информации</w:t>
      </w:r>
      <w:proofErr w:type="gramStart"/>
      <w:r w:rsidRPr="002B3EFD">
        <w:rPr>
          <w:rFonts w:ascii="Times New Roman" w:eastAsia="Calibri" w:hAnsi="Times New Roman" w:cs="Times New Roman"/>
          <w:sz w:val="28"/>
          <w:szCs w:val="28"/>
          <w:lang w:eastAsia="ru-RU"/>
        </w:rPr>
        <w:t>;»</w:t>
      </w:r>
      <w:proofErr w:type="gramEnd"/>
      <w:r w:rsidRPr="002B3EFD">
        <w:rPr>
          <w:rFonts w:ascii="Times New Roman" w:eastAsia="Calibri" w:hAnsi="Times New Roman" w:cs="Times New Roman"/>
          <w:sz w:val="28"/>
          <w:szCs w:val="28"/>
          <w:lang w:eastAsia="ru-RU"/>
        </w:rPr>
        <w:t>.</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2.2. в пункте 9 части 1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roofErr w:type="gramStart"/>
      <w:r w:rsidRPr="002B3EFD">
        <w:rPr>
          <w:rFonts w:ascii="Times New Roman" w:eastAsia="Calibri" w:hAnsi="Times New Roman" w:cs="Times New Roman"/>
          <w:sz w:val="28"/>
          <w:szCs w:val="28"/>
          <w:lang w:eastAsia="ru-RU"/>
        </w:rPr>
        <w:t>.»</w:t>
      </w:r>
      <w:proofErr w:type="gramEnd"/>
      <w:r w:rsidRPr="002B3EFD">
        <w:rPr>
          <w:rFonts w:ascii="Times New Roman" w:eastAsia="Calibri" w:hAnsi="Times New Roman" w:cs="Times New Roman"/>
          <w:sz w:val="28"/>
          <w:szCs w:val="28"/>
          <w:lang w:eastAsia="ru-RU"/>
        </w:rPr>
        <w:t>.</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 xml:space="preserve">3. Дополнить Устав статьей 10.1 следующего содержания: </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«Статья 10.1. Полномочия органов местного самоуправления муниципального района в сфере международных и внешнеэкономических связей</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Воронежской области в порядке, установленном законом Воронежской области.</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2. К полномочиям органов местного самоуправления муниципального района в сфере международных и внешнеэкономических связей относятся:</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 xml:space="preserve">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w:t>
      </w:r>
      <w:r w:rsidRPr="002B3EFD">
        <w:rPr>
          <w:rFonts w:ascii="Times New Roman" w:eastAsia="Calibri" w:hAnsi="Times New Roman" w:cs="Times New Roman"/>
          <w:sz w:val="28"/>
          <w:szCs w:val="28"/>
          <w:lang w:eastAsia="ru-RU"/>
        </w:rPr>
        <w:lastRenderedPageBreak/>
        <w:t>административно-территориальных и муниципальных образований иностранных государств;</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2) заключение соглашений об осуществлении международных и внешнеэкономических связей органов местного самоуправления муниципального района с органами местного самоуправления иностранных государств;</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4) участие в разработке и реализации проектов международных программ межмуниципального сотрудничества;</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Воронежской области.</w:t>
      </w:r>
    </w:p>
    <w:p w:rsidR="002B3EFD" w:rsidRPr="002B3EFD" w:rsidRDefault="002B3EFD" w:rsidP="002B3EFD">
      <w:pPr>
        <w:spacing w:after="0" w:line="240" w:lineRule="auto"/>
        <w:ind w:firstLine="851"/>
        <w:jc w:val="both"/>
        <w:rPr>
          <w:rFonts w:ascii="Times New Roman" w:eastAsia="Calibri" w:hAnsi="Times New Roman" w:cs="Times New Roman"/>
          <w:sz w:val="28"/>
          <w:szCs w:val="28"/>
          <w:lang w:eastAsia="ru-RU"/>
        </w:rPr>
      </w:pPr>
      <w:r w:rsidRPr="002B3EFD">
        <w:rPr>
          <w:rFonts w:ascii="Times New Roman" w:eastAsia="Calibri" w:hAnsi="Times New Roman" w:cs="Times New Roman"/>
          <w:sz w:val="28"/>
          <w:szCs w:val="28"/>
          <w:lang w:eastAsia="ru-RU"/>
        </w:rPr>
        <w:t>3. Подписанные соглашения об осуществлении международных и внешнеэкономических связей органов местного самоуправления муниципального района подлежат опубликованию в порядке, предусмотренном для опубликования муниципальных правовых актов</w:t>
      </w:r>
      <w:proofErr w:type="gramStart"/>
      <w:r w:rsidRPr="002B3EFD">
        <w:rPr>
          <w:rFonts w:ascii="Times New Roman" w:eastAsia="Calibri" w:hAnsi="Times New Roman" w:cs="Times New Roman"/>
          <w:sz w:val="28"/>
          <w:szCs w:val="28"/>
          <w:lang w:eastAsia="ru-RU"/>
        </w:rPr>
        <w:t>.».</w:t>
      </w:r>
      <w:proofErr w:type="gramEnd"/>
    </w:p>
    <w:p w:rsidR="002B3EFD" w:rsidRPr="002B3EFD" w:rsidRDefault="002B3EFD" w:rsidP="002B3EFD">
      <w:pPr>
        <w:spacing w:after="0" w:line="240" w:lineRule="auto"/>
        <w:ind w:firstLine="851"/>
        <w:jc w:val="both"/>
        <w:rPr>
          <w:rFonts w:ascii="Times New Roman" w:eastAsia="Calibri" w:hAnsi="Times New Roman" w:cs="Times New Roman"/>
          <w:bCs/>
          <w:color w:val="000000"/>
          <w:sz w:val="28"/>
          <w:szCs w:val="28"/>
          <w:lang w:eastAsia="ru-RU"/>
        </w:rPr>
      </w:pPr>
      <w:r w:rsidRPr="002B3EFD">
        <w:rPr>
          <w:rFonts w:ascii="Times New Roman" w:eastAsia="Calibri" w:hAnsi="Times New Roman" w:cs="Times New Roman"/>
          <w:bCs/>
          <w:color w:val="000000"/>
          <w:sz w:val="28"/>
          <w:szCs w:val="28"/>
          <w:lang w:eastAsia="ru-RU"/>
        </w:rPr>
        <w:t>4. В статье 45. «Правовые акты органов местного самоуправления  Нижнедевицкого муниципального района</w:t>
      </w:r>
      <w:proofErr w:type="gramStart"/>
      <w:r w:rsidRPr="002B3EFD">
        <w:rPr>
          <w:rFonts w:ascii="Times New Roman" w:eastAsia="Calibri" w:hAnsi="Times New Roman" w:cs="Times New Roman"/>
          <w:bCs/>
          <w:color w:val="000000"/>
          <w:sz w:val="28"/>
          <w:szCs w:val="28"/>
          <w:lang w:eastAsia="ru-RU"/>
        </w:rPr>
        <w:t>.»:</w:t>
      </w:r>
      <w:proofErr w:type="gramEnd"/>
    </w:p>
    <w:p w:rsidR="002B3EFD" w:rsidRPr="002B3EFD" w:rsidRDefault="002B3EFD" w:rsidP="002B3EFD">
      <w:pPr>
        <w:spacing w:after="0" w:line="240" w:lineRule="auto"/>
        <w:ind w:firstLine="851"/>
        <w:jc w:val="both"/>
        <w:rPr>
          <w:rFonts w:ascii="Times New Roman" w:eastAsia="Calibri" w:hAnsi="Times New Roman" w:cs="Times New Roman"/>
          <w:color w:val="000000"/>
          <w:sz w:val="28"/>
          <w:szCs w:val="28"/>
          <w:lang w:eastAsia="ru-RU"/>
        </w:rPr>
      </w:pPr>
      <w:r w:rsidRPr="002B3EFD">
        <w:rPr>
          <w:rFonts w:ascii="Times New Roman" w:eastAsia="Calibri" w:hAnsi="Times New Roman" w:cs="Times New Roman"/>
          <w:color w:val="000000"/>
          <w:sz w:val="28"/>
          <w:szCs w:val="28"/>
          <w:lang w:eastAsia="ru-RU"/>
        </w:rPr>
        <w:t>Часть 7 изложить в следующей редакции:</w:t>
      </w:r>
    </w:p>
    <w:p w:rsidR="002B3EFD" w:rsidRPr="002B3EFD" w:rsidRDefault="002B3EFD" w:rsidP="002B3EFD">
      <w:pPr>
        <w:spacing w:after="0" w:line="240" w:lineRule="auto"/>
        <w:ind w:firstLine="851"/>
        <w:jc w:val="both"/>
        <w:rPr>
          <w:rFonts w:ascii="Times New Roman" w:eastAsia="Calibri" w:hAnsi="Times New Roman" w:cs="Times New Roman"/>
          <w:bCs/>
          <w:color w:val="000000"/>
          <w:sz w:val="28"/>
          <w:szCs w:val="28"/>
          <w:lang w:eastAsia="ru-RU"/>
        </w:rPr>
      </w:pPr>
      <w:r w:rsidRPr="002B3EFD">
        <w:rPr>
          <w:rFonts w:ascii="Times New Roman" w:eastAsia="Calibri" w:hAnsi="Times New Roman" w:cs="Times New Roman"/>
          <w:bCs/>
          <w:color w:val="000000"/>
          <w:sz w:val="28"/>
          <w:szCs w:val="28"/>
          <w:lang w:eastAsia="ru-RU"/>
        </w:rPr>
        <w:t>«7.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муниципальный район, а также соглашения, заключаемые между органами местного самоуправления, вступают в силу после их официального обнародования.</w:t>
      </w:r>
    </w:p>
    <w:p w:rsidR="002B3EFD" w:rsidRPr="002B3EFD" w:rsidRDefault="002B3EFD" w:rsidP="002B3EFD">
      <w:pPr>
        <w:spacing w:after="0" w:line="240" w:lineRule="auto"/>
        <w:ind w:firstLine="851"/>
        <w:jc w:val="both"/>
        <w:rPr>
          <w:rFonts w:ascii="Times New Roman" w:eastAsia="Calibri" w:hAnsi="Times New Roman" w:cs="Times New Roman"/>
          <w:bCs/>
          <w:color w:val="000000"/>
          <w:sz w:val="28"/>
          <w:szCs w:val="28"/>
          <w:lang w:eastAsia="ru-RU"/>
        </w:rPr>
      </w:pPr>
      <w:r w:rsidRPr="002B3EFD">
        <w:rPr>
          <w:rFonts w:ascii="Times New Roman" w:eastAsia="Calibri" w:hAnsi="Times New Roman" w:cs="Times New Roman"/>
          <w:bCs/>
          <w:color w:val="000000"/>
          <w:sz w:val="28"/>
          <w:szCs w:val="28"/>
          <w:lang w:eastAsia="ru-RU"/>
        </w:rPr>
        <w:t xml:space="preserve">Официальное обнародование муниципальных правовых актов, в том числе соглашений, заключаемых между органами местного самоуправления, осуществляется путем официального опубликования муниципальных правовых актов </w:t>
      </w:r>
      <w:r w:rsidRPr="002B3EFD">
        <w:rPr>
          <w:rFonts w:ascii="Times New Roman" w:eastAsia="Calibri" w:hAnsi="Times New Roman" w:cs="Times New Roman"/>
          <w:color w:val="000000"/>
          <w:sz w:val="28"/>
          <w:szCs w:val="28"/>
          <w:lang w:eastAsia="ru-RU"/>
        </w:rPr>
        <w:t>в районной газете «Ленинский завет» или в официальном издании органов местного самоуправления Нижнедевицкого муниципального района «Нижнедевицкий  муниципальный вестник».</w:t>
      </w:r>
    </w:p>
    <w:p w:rsidR="002B3EFD" w:rsidRPr="002B3EFD" w:rsidRDefault="002B3EFD" w:rsidP="002B3EFD">
      <w:pPr>
        <w:spacing w:after="0" w:line="240" w:lineRule="auto"/>
        <w:ind w:firstLine="720"/>
        <w:jc w:val="both"/>
        <w:rPr>
          <w:rFonts w:ascii="Times New Roman" w:eastAsia="Times New Roman" w:hAnsi="Times New Roman" w:cs="Times New Roman"/>
          <w:color w:val="000000"/>
          <w:sz w:val="28"/>
          <w:szCs w:val="28"/>
          <w:lang w:eastAsia="ru-RU"/>
        </w:rPr>
      </w:pPr>
      <w:r w:rsidRPr="002B3EFD">
        <w:rPr>
          <w:rFonts w:ascii="Times New Roman" w:eastAsia="Times New Roman" w:hAnsi="Times New Roman" w:cs="Times New Roman"/>
          <w:color w:val="000000"/>
          <w:sz w:val="28"/>
          <w:szCs w:val="28"/>
          <w:lang w:eastAsia="ru-RU"/>
        </w:rPr>
        <w:t>Нормативные правовые акты Совета народных депутатов Нижнедевицкого муниципального района о налогах и сборах вступают в силу в соответствии с Налоговым кодексом Российской Федерации.</w:t>
      </w:r>
    </w:p>
    <w:p w:rsidR="002B3EFD" w:rsidRPr="002B3EFD" w:rsidRDefault="002B3EFD" w:rsidP="002B3EFD">
      <w:pPr>
        <w:spacing w:after="0" w:line="240" w:lineRule="auto"/>
        <w:ind w:firstLine="720"/>
        <w:jc w:val="both"/>
        <w:rPr>
          <w:rFonts w:ascii="Times New Roman" w:eastAsia="Times New Roman" w:hAnsi="Times New Roman" w:cs="Times New Roman"/>
          <w:color w:val="000000"/>
          <w:sz w:val="28"/>
          <w:szCs w:val="28"/>
          <w:lang w:eastAsia="ru-RU"/>
        </w:rPr>
      </w:pPr>
      <w:r w:rsidRPr="002B3EFD">
        <w:rPr>
          <w:rFonts w:ascii="Times New Roman" w:eastAsia="Times New Roman" w:hAnsi="Times New Roman" w:cs="Times New Roman"/>
          <w:color w:val="000000"/>
          <w:sz w:val="28"/>
          <w:szCs w:val="28"/>
          <w:lang w:eastAsia="ru-RU"/>
        </w:rPr>
        <w:t>Иные правовые акты вступают в силу с момента их подписания</w:t>
      </w:r>
      <w:proofErr w:type="gramStart"/>
      <w:r w:rsidRPr="002B3EFD">
        <w:rPr>
          <w:rFonts w:ascii="Times New Roman" w:eastAsia="Times New Roman" w:hAnsi="Times New Roman" w:cs="Times New Roman"/>
          <w:color w:val="000000"/>
          <w:sz w:val="28"/>
          <w:szCs w:val="28"/>
          <w:lang w:eastAsia="ru-RU"/>
        </w:rPr>
        <w:t>.».</w:t>
      </w:r>
      <w:proofErr w:type="gramEnd"/>
    </w:p>
    <w:p w:rsidR="002B3EFD" w:rsidRPr="002B3EFD" w:rsidRDefault="002B3EFD" w:rsidP="002B3EFD"/>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Приложение №2</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УТВЕРЖДЕН</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решением Совета народных депутатов</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Нижнедевицкого муниципального района</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от  07.03.2024  № 83</w:t>
      </w:r>
    </w:p>
    <w:p w:rsidR="002B3EFD" w:rsidRPr="002B3EFD" w:rsidRDefault="002B3EFD" w:rsidP="002B3EFD">
      <w:pPr>
        <w:spacing w:after="0" w:line="240" w:lineRule="auto"/>
        <w:ind w:firstLine="4962"/>
        <w:jc w:val="center"/>
        <w:rPr>
          <w:rFonts w:ascii="Times New Roman" w:eastAsia="Times New Roman" w:hAnsi="Times New Roman" w:cs="Times New Roman"/>
          <w:sz w:val="24"/>
          <w:szCs w:val="24"/>
          <w:lang w:eastAsia="ru-RU"/>
        </w:rPr>
      </w:pPr>
    </w:p>
    <w:p w:rsidR="002B3EFD" w:rsidRPr="002B3EFD" w:rsidRDefault="002B3EFD" w:rsidP="002B3EFD">
      <w:pPr>
        <w:spacing w:after="0" w:line="240" w:lineRule="auto"/>
        <w:ind w:firstLine="709"/>
        <w:jc w:val="center"/>
        <w:rPr>
          <w:rFonts w:ascii="Times New Roman" w:eastAsia="Times New Roman" w:hAnsi="Times New Roman" w:cs="Times New Roman"/>
          <w:sz w:val="24"/>
          <w:szCs w:val="24"/>
          <w:lang w:eastAsia="ru-RU"/>
        </w:rPr>
      </w:pPr>
    </w:p>
    <w:p w:rsidR="002B3EFD" w:rsidRPr="002B3EFD" w:rsidRDefault="002B3EFD" w:rsidP="002B3EFD">
      <w:pPr>
        <w:spacing w:after="0" w:line="240" w:lineRule="auto"/>
        <w:ind w:firstLine="709"/>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4"/>
          <w:szCs w:val="24"/>
          <w:lang w:eastAsia="ru-RU"/>
        </w:rPr>
        <w:t>ПОРЯДОК</w:t>
      </w:r>
    </w:p>
    <w:p w:rsidR="002B3EFD" w:rsidRPr="002B3EFD" w:rsidRDefault="002B3EFD" w:rsidP="002B3EFD">
      <w:pPr>
        <w:spacing w:after="0" w:line="240" w:lineRule="auto"/>
        <w:ind w:firstLine="709"/>
        <w:jc w:val="center"/>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lastRenderedPageBreak/>
        <w:t xml:space="preserve">учета замечаний и предложений по проекту изменений и дополнений </w:t>
      </w:r>
    </w:p>
    <w:p w:rsidR="002B3EFD" w:rsidRPr="002B3EFD" w:rsidRDefault="002B3EFD" w:rsidP="002B3EFD">
      <w:pPr>
        <w:spacing w:after="0" w:line="240" w:lineRule="auto"/>
        <w:ind w:firstLine="709"/>
        <w:jc w:val="center"/>
        <w:rPr>
          <w:rFonts w:ascii="Times New Roman" w:eastAsia="Times New Roman" w:hAnsi="Times New Roman" w:cs="Times New Roman"/>
          <w:sz w:val="24"/>
          <w:szCs w:val="24"/>
          <w:lang w:eastAsia="ru-RU"/>
        </w:rPr>
      </w:pPr>
      <w:r w:rsidRPr="002B3EFD">
        <w:rPr>
          <w:rFonts w:ascii="Times New Roman" w:eastAsia="Times New Roman" w:hAnsi="Times New Roman" w:cs="Times New Roman"/>
          <w:sz w:val="28"/>
          <w:szCs w:val="28"/>
          <w:lang w:eastAsia="ru-RU"/>
        </w:rPr>
        <w:t>в Устав Нижнедевицкого муниципального района Воронежской области и участия в его обсуждении</w:t>
      </w:r>
    </w:p>
    <w:p w:rsidR="002B3EFD" w:rsidRPr="002B3EFD" w:rsidRDefault="002B3EFD" w:rsidP="002B3EFD">
      <w:pPr>
        <w:spacing w:after="0" w:line="240" w:lineRule="auto"/>
        <w:ind w:left="566"/>
        <w:rPr>
          <w:rFonts w:ascii="Times New Roman" w:eastAsia="Times New Roman" w:hAnsi="Times New Roman" w:cs="Times New Roman"/>
          <w:sz w:val="28"/>
          <w:szCs w:val="28"/>
          <w:lang w:eastAsia="ru-RU"/>
        </w:rPr>
      </w:pPr>
    </w:p>
    <w:p w:rsidR="002B3EFD" w:rsidRPr="002B3EFD" w:rsidRDefault="002B3EFD" w:rsidP="002B3EFD">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Предложения граждан по проекту изменений и дополнений в Устав Нижнедевицкого муниципального района Воронежской области принимаются в письменном виде председателем комиссии по учету предложений и замечаний по проекту изменений и дополнений в Устав Нижнедевицкого муниципального района Воронежской области, а в его отсутствие – одним из членов комиссии.</w:t>
      </w:r>
    </w:p>
    <w:p w:rsidR="002B3EFD" w:rsidRPr="002B3EFD" w:rsidRDefault="002B3EFD" w:rsidP="002B3EFD">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Предложения граждан по проекту изменений и дополнений в Устав Нижнедевицкого муниципального района Воронежской области должны содержать сформулированный текст изменений и дополнений, быть подписаны гражданином с указанием его фамилии, имени, отчества, адреса места жительства.</w:t>
      </w:r>
    </w:p>
    <w:p w:rsidR="002B3EFD" w:rsidRPr="002B3EFD" w:rsidRDefault="002B3EFD" w:rsidP="002B3EFD">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proofErr w:type="gramStart"/>
      <w:r w:rsidRPr="002B3EFD">
        <w:rPr>
          <w:rFonts w:ascii="Times New Roman" w:eastAsia="Times New Roman" w:hAnsi="Times New Roman" w:cs="Times New Roman"/>
          <w:sz w:val="28"/>
          <w:szCs w:val="28"/>
          <w:lang w:eastAsia="ru-RU"/>
        </w:rPr>
        <w:t>Гражданину, вносящему предложения и замечания по проекту изменений и дополнений в Устав Нижнедевицкого муниципального района Воронежской области в трехдневный срок выдается</w:t>
      </w:r>
      <w:proofErr w:type="gramEnd"/>
      <w:r w:rsidRPr="002B3EFD">
        <w:rPr>
          <w:rFonts w:ascii="Times New Roman" w:eastAsia="Times New Roman" w:hAnsi="Times New Roman" w:cs="Times New Roman"/>
          <w:sz w:val="28"/>
          <w:szCs w:val="28"/>
          <w:lang w:eastAsia="ru-RU"/>
        </w:rPr>
        <w:t xml:space="preserve"> письменное подтверждение о получении текста, подписанное председателем либо членом комиссии.</w:t>
      </w:r>
    </w:p>
    <w:p w:rsidR="002B3EFD" w:rsidRPr="002B3EFD" w:rsidRDefault="002B3EFD" w:rsidP="002B3EFD">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В случае получения комиссией предложений и замечаний по проекту изменений и дополнений в Устав Нижнедевицкого муниципального района Воронежской области по почте, адресату в трехдневный срок сообщается о получении предложений в письменном виде, путем почтового отправления.</w:t>
      </w:r>
    </w:p>
    <w:p w:rsidR="002B3EFD" w:rsidRPr="002B3EFD" w:rsidRDefault="002B3EFD" w:rsidP="002B3EFD">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В случае внесения предложений и замечаний по проекту изменений и дополнений в Устав Нижнедевицкого муниципального района Воронежской области по телефону – председатель или член комиссии подтверждает гражданину также по телефону о получении замечаний и предложений. При этом фиксируется фамилия, имя, отчество гражданина и адрес его места жительства.</w:t>
      </w:r>
    </w:p>
    <w:p w:rsidR="002B3EFD" w:rsidRPr="002B3EFD" w:rsidRDefault="002B3EFD" w:rsidP="002B3EFD">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Предложения и замечания по проекту изменений и дополнений в Устав Нижнедевицкого муниципального района Воронежской области фиксируются в специальном журнале (прошнурованном и пронумерованном), приложением к которому являются предложения и замечания граждан на бумажных носителях, а также текстовые записи телефонных звонков, заверенные лицом, принимающим предложения и замечания.</w:t>
      </w:r>
    </w:p>
    <w:p w:rsidR="002B3EFD" w:rsidRPr="002B3EFD" w:rsidRDefault="002B3EFD" w:rsidP="002B3EFD">
      <w:pPr>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Предложения и замечания по проекту изменений и дополнений в Устав Нижнедевицкого муниципального района Воронежской области принимаются в течение 30 дней со дня официального опубликования настоящего правового акта в здании администрации Нижнедевицкого муниципального района, расположенном по адресу: </w:t>
      </w:r>
      <w:proofErr w:type="gramStart"/>
      <w:r w:rsidRPr="002B3EFD">
        <w:rPr>
          <w:rFonts w:ascii="Times New Roman" w:eastAsia="Times New Roman" w:hAnsi="Times New Roman" w:cs="Times New Roman"/>
          <w:sz w:val="28"/>
          <w:szCs w:val="28"/>
          <w:lang w:eastAsia="ru-RU"/>
        </w:rPr>
        <w:t>Воронежская область, Нижнедевицкий район, с. Нижнедевицк, пл. Ленина, д.1А, тел. 51-4-54 ежедневно, кроме субботы и воскресенья с 08.00 часов до 16.00 часов.</w:t>
      </w:r>
      <w:proofErr w:type="gramEnd"/>
    </w:p>
    <w:p w:rsidR="002B3EFD" w:rsidRPr="002B3EFD" w:rsidRDefault="002B3EFD" w:rsidP="002B3EFD">
      <w:pPr>
        <w:spacing w:after="0" w:line="240" w:lineRule="auto"/>
        <w:jc w:val="both"/>
        <w:rPr>
          <w:rFonts w:ascii="Times New Roman" w:eastAsia="Times New Roman" w:hAnsi="Times New Roman" w:cs="Times New Roman"/>
          <w:sz w:val="28"/>
          <w:szCs w:val="28"/>
          <w:lang w:eastAsia="ru-RU"/>
        </w:rPr>
      </w:pPr>
    </w:p>
    <w:p w:rsidR="002B3EFD" w:rsidRDefault="002B3EF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42" name="Рисунок 42"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Совет народных депутатов</w:t>
      </w:r>
    </w:p>
    <w:p w:rsidR="002B3EFD" w:rsidRPr="002B3EFD" w:rsidRDefault="002B3EFD" w:rsidP="002B3EFD">
      <w:pPr>
        <w:keepNext/>
        <w:spacing w:after="0" w:line="240" w:lineRule="auto"/>
        <w:jc w:val="center"/>
        <w:outlineLvl w:val="2"/>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Нижнедевицкого муниципального района</w:t>
      </w:r>
    </w:p>
    <w:p w:rsidR="002B3EFD" w:rsidRPr="002B3EFD" w:rsidRDefault="002B3EFD" w:rsidP="002B3EFD">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2B3EFD">
        <w:rPr>
          <w:rFonts w:ascii="Times New Roman" w:eastAsia="Times New Roman" w:hAnsi="Times New Roman" w:cs="Times New Roman"/>
          <w:b/>
          <w:sz w:val="36"/>
          <w:szCs w:val="20"/>
          <w:lang w:eastAsia="ru-RU"/>
        </w:rPr>
        <w:t xml:space="preserve"> Воронежской области</w:t>
      </w:r>
    </w:p>
    <w:p w:rsidR="002B3EFD" w:rsidRPr="002B3EFD" w:rsidRDefault="002B3EFD" w:rsidP="002B3EFD">
      <w:pPr>
        <w:spacing w:after="0" w:line="240" w:lineRule="auto"/>
        <w:ind w:left="360"/>
        <w:jc w:val="both"/>
        <w:rPr>
          <w:rFonts w:ascii="Times New Roman" w:eastAsia="Times New Roman" w:hAnsi="Times New Roman" w:cs="Times New Roman"/>
          <w:b/>
          <w:sz w:val="28"/>
          <w:szCs w:val="20"/>
          <w:lang w:eastAsia="ru-RU"/>
        </w:rPr>
      </w:pPr>
    </w:p>
    <w:p w:rsidR="002B3EFD" w:rsidRPr="002B3EFD" w:rsidRDefault="002B3EFD" w:rsidP="002B3EFD">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2B3EFD">
        <w:rPr>
          <w:rFonts w:ascii="Times New Roman" w:eastAsia="Times New Roman" w:hAnsi="Times New Roman" w:cs="Times New Roman"/>
          <w:b/>
          <w:sz w:val="44"/>
          <w:szCs w:val="20"/>
          <w:lang w:eastAsia="ru-RU"/>
        </w:rPr>
        <w:t>Р</w:t>
      </w:r>
      <w:proofErr w:type="gramEnd"/>
      <w:r w:rsidRPr="002B3EFD">
        <w:rPr>
          <w:rFonts w:ascii="Times New Roman" w:eastAsia="Times New Roman" w:hAnsi="Times New Roman" w:cs="Times New Roman"/>
          <w:b/>
          <w:sz w:val="44"/>
          <w:szCs w:val="20"/>
          <w:lang w:eastAsia="ru-RU"/>
        </w:rPr>
        <w:t xml:space="preserve"> Е Ш Е Н И Е</w:t>
      </w:r>
    </w:p>
    <w:p w:rsidR="002B3EFD" w:rsidRPr="002B3EFD" w:rsidRDefault="002B3EFD" w:rsidP="002B3EFD">
      <w:pPr>
        <w:spacing w:after="0" w:line="240" w:lineRule="auto"/>
        <w:ind w:left="360"/>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ind w:left="360"/>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r w:rsidRPr="002B3EFD">
        <w:rPr>
          <w:rFonts w:ascii="Times New Roman" w:eastAsia="Times New Roman" w:hAnsi="Times New Roman" w:cs="Times New Roman"/>
          <w:sz w:val="28"/>
          <w:szCs w:val="20"/>
          <w:u w:val="single"/>
          <w:lang w:eastAsia="ru-RU"/>
        </w:rPr>
        <w:t>от 07.03.2024  № 84</w:t>
      </w:r>
    </w:p>
    <w:p w:rsidR="002B3EFD" w:rsidRPr="002B3EFD" w:rsidRDefault="002B3EFD" w:rsidP="002B3EFD">
      <w:pPr>
        <w:spacing w:after="0" w:line="240" w:lineRule="auto"/>
        <w:jc w:val="both"/>
        <w:rPr>
          <w:rFonts w:ascii="Times New Roman" w:eastAsia="Times New Roman" w:hAnsi="Times New Roman" w:cs="Times New Roman"/>
          <w:sz w:val="18"/>
          <w:szCs w:val="18"/>
          <w:lang w:eastAsia="ru-RU"/>
        </w:rPr>
      </w:pPr>
      <w:r w:rsidRPr="002B3EFD">
        <w:rPr>
          <w:rFonts w:ascii="Times New Roman" w:eastAsia="Times New Roman" w:hAnsi="Times New Roman" w:cs="Times New Roman"/>
          <w:sz w:val="28"/>
          <w:szCs w:val="20"/>
          <w:lang w:eastAsia="ru-RU"/>
        </w:rPr>
        <w:t xml:space="preserve">      </w:t>
      </w:r>
      <w:r w:rsidRPr="002B3EFD">
        <w:rPr>
          <w:rFonts w:ascii="Times New Roman" w:eastAsia="Times New Roman" w:hAnsi="Times New Roman" w:cs="Times New Roman"/>
          <w:sz w:val="18"/>
          <w:szCs w:val="18"/>
          <w:lang w:eastAsia="ru-RU"/>
        </w:rPr>
        <w:t>с. Нижнедевицк</w:t>
      </w:r>
      <w:r w:rsidRPr="002B3EFD">
        <w:rPr>
          <w:rFonts w:ascii="Times New Roman" w:eastAsia="Times New Roman" w:hAnsi="Times New Roman" w:cs="Times New Roman"/>
          <w:sz w:val="28"/>
          <w:szCs w:val="20"/>
          <w:lang w:eastAsia="ru-RU"/>
        </w:rPr>
        <w:t xml:space="preserve">   </w:t>
      </w:r>
    </w:p>
    <w:p w:rsidR="002B3EFD" w:rsidRPr="002B3EFD" w:rsidRDefault="002B3EFD" w:rsidP="002B3EFD">
      <w:pPr>
        <w:spacing w:after="0" w:line="240" w:lineRule="auto"/>
        <w:jc w:val="both"/>
        <w:rPr>
          <w:rFonts w:ascii="Times New Roman" w:eastAsia="Times New Roman" w:hAnsi="Times New Roman" w:cs="Times New Roman"/>
          <w:sz w:val="28"/>
          <w:szCs w:val="20"/>
          <w:u w:val="single"/>
          <w:lang w:eastAsia="ru-RU"/>
        </w:rPr>
      </w:pPr>
    </w:p>
    <w:p w:rsidR="002B3EFD" w:rsidRPr="002B3EFD" w:rsidRDefault="002B3EFD" w:rsidP="002B3EFD">
      <w:pPr>
        <w:spacing w:after="0" w:line="240" w:lineRule="auto"/>
        <w:ind w:firstLine="567"/>
        <w:jc w:val="both"/>
        <w:rPr>
          <w:rFonts w:ascii="Times New Roman" w:eastAsia="Times New Roman" w:hAnsi="Times New Roman" w:cs="Times New Roman"/>
          <w:sz w:val="28"/>
          <w:szCs w:val="20"/>
          <w:u w:val="single"/>
          <w:lang w:eastAsia="ru-RU"/>
        </w:rPr>
      </w:pPr>
    </w:p>
    <w:p w:rsidR="002B3EFD" w:rsidRPr="002B3EFD" w:rsidRDefault="002B3EFD" w:rsidP="002B3EFD">
      <w:pPr>
        <w:tabs>
          <w:tab w:val="left" w:pos="0"/>
        </w:tabs>
        <w:spacing w:after="0" w:line="240" w:lineRule="auto"/>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 xml:space="preserve">О проведении публичных слушаний </w:t>
      </w:r>
      <w:proofErr w:type="gramStart"/>
      <w:r w:rsidRPr="002B3EFD">
        <w:rPr>
          <w:rFonts w:ascii="Times New Roman" w:eastAsia="Times New Roman" w:hAnsi="Times New Roman" w:cs="Times New Roman"/>
          <w:sz w:val="28"/>
          <w:szCs w:val="20"/>
          <w:lang w:eastAsia="ru-RU"/>
        </w:rPr>
        <w:t>по</w:t>
      </w:r>
      <w:proofErr w:type="gramEnd"/>
    </w:p>
    <w:p w:rsidR="002B3EFD" w:rsidRPr="002B3EFD" w:rsidRDefault="002B3EFD" w:rsidP="002B3EFD">
      <w:pPr>
        <w:tabs>
          <w:tab w:val="left" w:pos="0"/>
        </w:tabs>
        <w:spacing w:after="0" w:line="240" w:lineRule="auto"/>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 xml:space="preserve">обсуждению проекта муниципального </w:t>
      </w:r>
    </w:p>
    <w:p w:rsidR="002B3EFD" w:rsidRPr="002B3EFD" w:rsidRDefault="002B3EFD" w:rsidP="002B3EFD">
      <w:pPr>
        <w:tabs>
          <w:tab w:val="left" w:pos="0"/>
        </w:tabs>
        <w:spacing w:after="0" w:line="240" w:lineRule="auto"/>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 xml:space="preserve">правового акта о внесении изменений </w:t>
      </w:r>
      <w:proofErr w:type="gramStart"/>
      <w:r w:rsidRPr="002B3EFD">
        <w:rPr>
          <w:rFonts w:ascii="Times New Roman" w:eastAsia="Times New Roman" w:hAnsi="Times New Roman" w:cs="Times New Roman"/>
          <w:sz w:val="28"/>
          <w:szCs w:val="20"/>
          <w:lang w:eastAsia="ru-RU"/>
        </w:rPr>
        <w:t>в</w:t>
      </w:r>
      <w:proofErr w:type="gramEnd"/>
      <w:r w:rsidRPr="002B3EFD">
        <w:rPr>
          <w:rFonts w:ascii="Times New Roman" w:eastAsia="Times New Roman" w:hAnsi="Times New Roman" w:cs="Times New Roman"/>
          <w:sz w:val="28"/>
          <w:szCs w:val="20"/>
          <w:lang w:eastAsia="ru-RU"/>
        </w:rPr>
        <w:t xml:space="preserve"> </w:t>
      </w:r>
    </w:p>
    <w:p w:rsidR="002B3EFD" w:rsidRPr="002B3EFD" w:rsidRDefault="002B3EFD" w:rsidP="002B3EFD">
      <w:pPr>
        <w:tabs>
          <w:tab w:val="left" w:pos="0"/>
        </w:tabs>
        <w:spacing w:after="0" w:line="240" w:lineRule="auto"/>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 xml:space="preserve">Устав Нижнедевицкого </w:t>
      </w:r>
      <w:proofErr w:type="gramStart"/>
      <w:r w:rsidRPr="002B3EFD">
        <w:rPr>
          <w:rFonts w:ascii="Times New Roman" w:eastAsia="Times New Roman" w:hAnsi="Times New Roman" w:cs="Times New Roman"/>
          <w:sz w:val="28"/>
          <w:szCs w:val="20"/>
          <w:lang w:eastAsia="ru-RU"/>
        </w:rPr>
        <w:t>муниципального</w:t>
      </w:r>
      <w:proofErr w:type="gramEnd"/>
      <w:r w:rsidRPr="002B3EFD">
        <w:rPr>
          <w:rFonts w:ascii="Times New Roman" w:eastAsia="Times New Roman" w:hAnsi="Times New Roman" w:cs="Times New Roman"/>
          <w:sz w:val="28"/>
          <w:szCs w:val="20"/>
          <w:lang w:eastAsia="ru-RU"/>
        </w:rPr>
        <w:t xml:space="preserve"> </w:t>
      </w:r>
    </w:p>
    <w:p w:rsidR="002B3EFD" w:rsidRPr="002B3EFD" w:rsidRDefault="002B3EFD" w:rsidP="002B3EFD">
      <w:pPr>
        <w:tabs>
          <w:tab w:val="left" w:pos="0"/>
        </w:tabs>
        <w:spacing w:after="0" w:line="240" w:lineRule="auto"/>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района</w:t>
      </w:r>
    </w:p>
    <w:p w:rsidR="002B3EFD" w:rsidRPr="002B3EFD" w:rsidRDefault="002B3EFD" w:rsidP="002B3EFD">
      <w:pPr>
        <w:shd w:val="clear" w:color="auto" w:fill="FFFFFF"/>
        <w:spacing w:after="0" w:line="240" w:lineRule="auto"/>
        <w:rPr>
          <w:rFonts w:ascii="Times New Roman" w:eastAsia="Times New Roman" w:hAnsi="Times New Roman" w:cs="Times New Roman"/>
          <w:color w:val="000000"/>
          <w:spacing w:val="-3"/>
          <w:w w:val="101"/>
          <w:sz w:val="28"/>
          <w:szCs w:val="28"/>
          <w:lang w:eastAsia="ru-RU"/>
        </w:rPr>
      </w:pPr>
    </w:p>
    <w:p w:rsidR="002B3EFD" w:rsidRPr="002B3EFD" w:rsidRDefault="002B3EFD" w:rsidP="002B3EFD">
      <w:pPr>
        <w:spacing w:after="0" w:line="240" w:lineRule="auto"/>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ind w:firstLine="709"/>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 xml:space="preserve">Руководствуясь ст.17 Устава Нижнедевицкого муниципального района, а также решением Совета народных депутатов Нижнедевицкого муниципального района от  23.12.2020г.  №188 «Об утверждении Положения о публичных слушаниях </w:t>
      </w:r>
      <w:proofErr w:type="gramStart"/>
      <w:r w:rsidRPr="002B3EFD">
        <w:rPr>
          <w:rFonts w:ascii="Times New Roman" w:eastAsia="Times New Roman" w:hAnsi="Times New Roman" w:cs="Times New Roman"/>
          <w:sz w:val="28"/>
          <w:szCs w:val="20"/>
          <w:lang w:eastAsia="ru-RU"/>
        </w:rPr>
        <w:t>в</w:t>
      </w:r>
      <w:proofErr w:type="gramEnd"/>
      <w:r w:rsidRPr="002B3EFD">
        <w:rPr>
          <w:rFonts w:ascii="Times New Roman" w:eastAsia="Times New Roman" w:hAnsi="Times New Roman" w:cs="Times New Roman"/>
          <w:sz w:val="28"/>
          <w:szCs w:val="20"/>
          <w:lang w:eastAsia="ru-RU"/>
        </w:rPr>
        <w:t xml:space="preserve"> </w:t>
      </w:r>
      <w:proofErr w:type="gramStart"/>
      <w:r w:rsidRPr="002B3EFD">
        <w:rPr>
          <w:rFonts w:ascii="Times New Roman" w:eastAsia="Times New Roman" w:hAnsi="Times New Roman" w:cs="Times New Roman"/>
          <w:sz w:val="28"/>
          <w:szCs w:val="20"/>
          <w:lang w:eastAsia="ru-RU"/>
        </w:rPr>
        <w:t>Нижнедевицком</w:t>
      </w:r>
      <w:proofErr w:type="gramEnd"/>
      <w:r w:rsidRPr="002B3EFD">
        <w:rPr>
          <w:rFonts w:ascii="Times New Roman" w:eastAsia="Times New Roman" w:hAnsi="Times New Roman" w:cs="Times New Roman"/>
          <w:sz w:val="28"/>
          <w:szCs w:val="20"/>
          <w:lang w:eastAsia="ru-RU"/>
        </w:rPr>
        <w:t xml:space="preserve"> муниципальном районе Воронежской области», Совет народных депутатов Нижнедевицкого муниципального района</w:t>
      </w:r>
    </w:p>
    <w:p w:rsidR="002B3EFD" w:rsidRPr="002B3EFD" w:rsidRDefault="002B3EFD" w:rsidP="002B3EFD">
      <w:pPr>
        <w:spacing w:after="0" w:line="240" w:lineRule="auto"/>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jc w:val="center"/>
        <w:rPr>
          <w:rFonts w:ascii="Times New Roman" w:eastAsia="Times New Roman" w:hAnsi="Times New Roman" w:cs="Times New Roman"/>
          <w:sz w:val="28"/>
          <w:szCs w:val="20"/>
          <w:lang w:eastAsia="ru-RU"/>
        </w:rPr>
      </w:pPr>
      <w:proofErr w:type="gramStart"/>
      <w:r w:rsidRPr="002B3EFD">
        <w:rPr>
          <w:rFonts w:ascii="Times New Roman" w:eastAsia="Times New Roman" w:hAnsi="Times New Roman" w:cs="Times New Roman"/>
          <w:sz w:val="28"/>
          <w:szCs w:val="20"/>
          <w:lang w:eastAsia="ru-RU"/>
        </w:rPr>
        <w:t>Р</w:t>
      </w:r>
      <w:proofErr w:type="gramEnd"/>
      <w:r w:rsidRPr="002B3EFD">
        <w:rPr>
          <w:rFonts w:ascii="Times New Roman" w:eastAsia="Times New Roman" w:hAnsi="Times New Roman" w:cs="Times New Roman"/>
          <w:sz w:val="28"/>
          <w:szCs w:val="20"/>
          <w:lang w:eastAsia="ru-RU"/>
        </w:rPr>
        <w:t xml:space="preserve"> Е Ш И Л :</w:t>
      </w:r>
    </w:p>
    <w:p w:rsidR="002B3EFD" w:rsidRPr="002B3EFD" w:rsidRDefault="002B3EFD" w:rsidP="002B3EFD">
      <w:pPr>
        <w:spacing w:after="0" w:line="240" w:lineRule="auto"/>
        <w:ind w:firstLine="709"/>
        <w:jc w:val="both"/>
        <w:rPr>
          <w:rFonts w:ascii="Times New Roman" w:eastAsia="Times New Roman" w:hAnsi="Times New Roman" w:cs="Times New Roman"/>
          <w:sz w:val="28"/>
          <w:szCs w:val="20"/>
          <w:lang w:eastAsia="ru-RU"/>
        </w:rPr>
      </w:pPr>
    </w:p>
    <w:p w:rsidR="002B3EFD" w:rsidRPr="002B3EFD" w:rsidRDefault="002B3EFD" w:rsidP="002B3EFD">
      <w:pPr>
        <w:tabs>
          <w:tab w:val="left" w:pos="0"/>
        </w:tabs>
        <w:spacing w:after="0" w:line="240" w:lineRule="auto"/>
        <w:ind w:firstLine="720"/>
        <w:jc w:val="both"/>
        <w:rPr>
          <w:rFonts w:ascii="Times New Roman" w:eastAsia="Times New Roman" w:hAnsi="Times New Roman" w:cs="Times New Roman"/>
          <w:sz w:val="28"/>
          <w:szCs w:val="20"/>
          <w:lang w:eastAsia="ru-RU"/>
        </w:rPr>
      </w:pPr>
      <w:r w:rsidRPr="002B3EFD">
        <w:rPr>
          <w:rFonts w:ascii="Times New Roman" w:eastAsia="Times New Roman" w:hAnsi="Times New Roman" w:cs="Times New Roman"/>
          <w:sz w:val="28"/>
          <w:szCs w:val="20"/>
          <w:lang w:eastAsia="ru-RU"/>
        </w:rPr>
        <w:t>1. Назначить проведение публичных слушаний</w:t>
      </w:r>
      <w:r w:rsidRPr="002B3EFD">
        <w:rPr>
          <w:rFonts w:ascii="Times New Roman" w:eastAsia="Times New Roman" w:hAnsi="Times New Roman" w:cs="Times New Roman"/>
          <w:b/>
          <w:sz w:val="28"/>
          <w:szCs w:val="20"/>
          <w:lang w:eastAsia="ru-RU"/>
        </w:rPr>
        <w:t xml:space="preserve"> </w:t>
      </w:r>
      <w:proofErr w:type="gramStart"/>
      <w:r w:rsidRPr="002B3EFD">
        <w:rPr>
          <w:rFonts w:ascii="Times New Roman" w:eastAsia="Times New Roman" w:hAnsi="Times New Roman" w:cs="Times New Roman"/>
          <w:sz w:val="28"/>
          <w:szCs w:val="20"/>
          <w:lang w:eastAsia="ru-RU"/>
        </w:rPr>
        <w:t>в</w:t>
      </w:r>
      <w:proofErr w:type="gramEnd"/>
      <w:r w:rsidRPr="002B3EFD">
        <w:rPr>
          <w:rFonts w:ascii="Times New Roman" w:eastAsia="Times New Roman" w:hAnsi="Times New Roman" w:cs="Times New Roman"/>
          <w:sz w:val="28"/>
          <w:szCs w:val="20"/>
          <w:lang w:eastAsia="ru-RU"/>
        </w:rPr>
        <w:t xml:space="preserve"> </w:t>
      </w:r>
      <w:proofErr w:type="gramStart"/>
      <w:r w:rsidRPr="002B3EFD">
        <w:rPr>
          <w:rFonts w:ascii="Times New Roman" w:eastAsia="Times New Roman" w:hAnsi="Times New Roman" w:cs="Times New Roman"/>
          <w:sz w:val="28"/>
          <w:szCs w:val="20"/>
          <w:lang w:eastAsia="ru-RU"/>
        </w:rPr>
        <w:t>Нижнедевицком</w:t>
      </w:r>
      <w:proofErr w:type="gramEnd"/>
      <w:r w:rsidRPr="002B3EFD">
        <w:rPr>
          <w:rFonts w:ascii="Times New Roman" w:eastAsia="Times New Roman" w:hAnsi="Times New Roman" w:cs="Times New Roman"/>
          <w:sz w:val="28"/>
          <w:szCs w:val="20"/>
          <w:lang w:eastAsia="ru-RU"/>
        </w:rPr>
        <w:t xml:space="preserve"> муниципальном районе по обсуждению проекта муниципального правового акта о внесении изменений в Устав Нижнедевицкого муниципального района на</w:t>
      </w:r>
      <w:r w:rsidRPr="002B3EFD">
        <w:rPr>
          <w:rFonts w:ascii="Times New Roman" w:eastAsia="Times New Roman" w:hAnsi="Times New Roman" w:cs="Times New Roman"/>
          <w:b/>
          <w:sz w:val="28"/>
          <w:szCs w:val="20"/>
          <w:lang w:eastAsia="ru-RU"/>
        </w:rPr>
        <w:t xml:space="preserve"> </w:t>
      </w:r>
      <w:r w:rsidRPr="002B3EFD">
        <w:rPr>
          <w:rFonts w:ascii="Times New Roman" w:eastAsia="Times New Roman" w:hAnsi="Times New Roman" w:cs="Times New Roman"/>
          <w:sz w:val="28"/>
          <w:szCs w:val="20"/>
          <w:lang w:eastAsia="ru-RU"/>
        </w:rPr>
        <w:t>09.00 часов</w:t>
      </w:r>
      <w:r w:rsidRPr="002B3EFD">
        <w:rPr>
          <w:rFonts w:ascii="Times New Roman" w:eastAsia="Times New Roman" w:hAnsi="Times New Roman" w:cs="Times New Roman"/>
          <w:b/>
          <w:sz w:val="28"/>
          <w:szCs w:val="20"/>
          <w:lang w:eastAsia="ru-RU"/>
        </w:rPr>
        <w:t xml:space="preserve"> </w:t>
      </w:r>
      <w:r w:rsidRPr="002B3EFD">
        <w:rPr>
          <w:rFonts w:ascii="Times New Roman" w:eastAsia="Times New Roman" w:hAnsi="Times New Roman" w:cs="Times New Roman"/>
          <w:sz w:val="28"/>
          <w:szCs w:val="20"/>
          <w:lang w:eastAsia="ru-RU"/>
        </w:rPr>
        <w:t>09 апреля 2024 года</w:t>
      </w:r>
      <w:r w:rsidRPr="002B3EFD">
        <w:rPr>
          <w:rFonts w:ascii="Times New Roman" w:eastAsia="Times New Roman" w:hAnsi="Times New Roman" w:cs="Times New Roman"/>
          <w:b/>
          <w:sz w:val="28"/>
          <w:szCs w:val="20"/>
          <w:lang w:eastAsia="ru-RU"/>
        </w:rPr>
        <w:t xml:space="preserve"> </w:t>
      </w:r>
      <w:r w:rsidRPr="002B3EFD">
        <w:rPr>
          <w:rFonts w:ascii="Times New Roman" w:eastAsia="Times New Roman" w:hAnsi="Times New Roman" w:cs="Times New Roman"/>
          <w:sz w:val="28"/>
          <w:szCs w:val="20"/>
          <w:lang w:eastAsia="ru-RU"/>
        </w:rPr>
        <w:t>в зале заседаний администрации Нижнедевицкого муниципального района (с. Нижнедевицк, пл. Ленина,1А).</w:t>
      </w:r>
    </w:p>
    <w:p w:rsidR="002B3EFD" w:rsidRPr="002B3EFD" w:rsidRDefault="002B3EFD" w:rsidP="002B3EFD">
      <w:pPr>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2. </w:t>
      </w:r>
      <w:r w:rsidRPr="002B3EFD">
        <w:rPr>
          <w:rFonts w:ascii="Times New Roman" w:eastAsia="Times New Roman" w:hAnsi="Times New Roman" w:cs="Times New Roman"/>
          <w:sz w:val="28"/>
          <w:szCs w:val="20"/>
          <w:lang w:eastAsia="ru-RU"/>
        </w:rPr>
        <w:t>Создать комиссию</w:t>
      </w:r>
      <w:r w:rsidRPr="002B3EFD">
        <w:rPr>
          <w:rFonts w:ascii="Times New Roman" w:eastAsia="Times New Roman" w:hAnsi="Times New Roman" w:cs="Times New Roman"/>
          <w:b/>
          <w:sz w:val="28"/>
          <w:szCs w:val="20"/>
          <w:lang w:eastAsia="ru-RU"/>
        </w:rPr>
        <w:t xml:space="preserve"> </w:t>
      </w:r>
      <w:r w:rsidRPr="002B3EFD">
        <w:rPr>
          <w:rFonts w:ascii="Times New Roman" w:eastAsia="Times New Roman" w:hAnsi="Times New Roman" w:cs="Times New Roman"/>
          <w:sz w:val="28"/>
          <w:szCs w:val="28"/>
          <w:lang w:eastAsia="ru-RU"/>
        </w:rPr>
        <w:t xml:space="preserve">для подготовки проекта муниципального правового акта о внесении изменений в Устав, рассмотрения всех поступивших в ходе обсуждения проекта  замечаний и предложений, а также </w:t>
      </w:r>
      <w:r w:rsidRPr="002B3EFD">
        <w:rPr>
          <w:rFonts w:ascii="Times New Roman" w:eastAsia="Times New Roman" w:hAnsi="Times New Roman" w:cs="Times New Roman"/>
          <w:sz w:val="28"/>
          <w:szCs w:val="20"/>
          <w:lang w:eastAsia="ru-RU"/>
        </w:rPr>
        <w:t>подготовки и проведения публичных слушаний</w:t>
      </w:r>
      <w:r w:rsidRPr="002B3EFD">
        <w:rPr>
          <w:rFonts w:ascii="Times New Roman" w:eastAsia="Times New Roman" w:hAnsi="Times New Roman" w:cs="Times New Roman"/>
          <w:sz w:val="28"/>
          <w:szCs w:val="28"/>
          <w:lang w:eastAsia="ru-RU"/>
        </w:rPr>
        <w:t xml:space="preserve"> по данному вопросу в следующем составе:</w:t>
      </w:r>
    </w:p>
    <w:p w:rsidR="002B3EFD" w:rsidRPr="002B3EFD" w:rsidRDefault="002B3EFD" w:rsidP="002B3EFD">
      <w:pPr>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Град Л.Б.  – председатель Совета народных депутатов Нижнедевицкого</w:t>
      </w:r>
    </w:p>
    <w:p w:rsidR="002B3EFD" w:rsidRPr="002B3EFD" w:rsidRDefault="002B3EFD" w:rsidP="002B3EFD">
      <w:pPr>
        <w:spacing w:after="0" w:line="240" w:lineRule="auto"/>
        <w:ind w:firstLine="720"/>
        <w:jc w:val="both"/>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муниципального района,  председатель комиссии;</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Дручинин П.И.  – заместитель главы - руководитель </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аппарата администрации</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муниципального района;</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lastRenderedPageBreak/>
        <w:t xml:space="preserve">Чернова Е.Н.       – старший инспектор отдела организационно-        </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контрольной, кадровой и правовой работы </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администрации муниципального района;</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Елфимова Ю.А. – главный специалист отдела организационно-        </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контрольной, кадровой и правовой работы </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администрации муниципального района;</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Новичихин В.В.–  председатель комиссии Совета </w:t>
      </w: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народных депутатов муниципального района </w:t>
      </w:r>
      <w:proofErr w:type="gramStart"/>
      <w:r w:rsidRPr="002B3EFD">
        <w:rPr>
          <w:rFonts w:ascii="Times New Roman" w:eastAsia="Times New Roman" w:hAnsi="Times New Roman" w:cs="Times New Roman"/>
          <w:sz w:val="28"/>
          <w:szCs w:val="28"/>
          <w:lang w:eastAsia="ru-RU"/>
        </w:rPr>
        <w:t>по</w:t>
      </w:r>
      <w:proofErr w:type="gramEnd"/>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местному самоуправлению и </w:t>
      </w:r>
      <w:proofErr w:type="gramStart"/>
      <w:r w:rsidRPr="002B3EFD">
        <w:rPr>
          <w:rFonts w:ascii="Times New Roman" w:eastAsia="Times New Roman" w:hAnsi="Times New Roman" w:cs="Times New Roman"/>
          <w:sz w:val="28"/>
          <w:szCs w:val="28"/>
          <w:lang w:eastAsia="ru-RU"/>
        </w:rPr>
        <w:t>правотворческой</w:t>
      </w:r>
      <w:proofErr w:type="gramEnd"/>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 xml:space="preserve">                                деятельности.</w:t>
      </w:r>
    </w:p>
    <w:p w:rsidR="002B3EFD" w:rsidRPr="002B3EFD" w:rsidRDefault="002B3EFD" w:rsidP="002B3EFD">
      <w:pPr>
        <w:spacing w:after="0" w:line="240" w:lineRule="auto"/>
        <w:ind w:firstLine="709"/>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ind w:firstLine="709"/>
        <w:jc w:val="both"/>
        <w:rPr>
          <w:rFonts w:ascii="Times New Roman" w:eastAsia="Times New Roman" w:hAnsi="Times New Roman" w:cs="Times New Roman"/>
          <w:sz w:val="28"/>
          <w:szCs w:val="20"/>
          <w:lang w:eastAsia="ru-RU"/>
        </w:rPr>
      </w:pPr>
    </w:p>
    <w:p w:rsidR="002B3EFD" w:rsidRPr="002B3EFD" w:rsidRDefault="002B3EFD" w:rsidP="002B3EFD">
      <w:pPr>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Глава муниципального района                                                      В.Н. Просветов</w:t>
      </w:r>
    </w:p>
    <w:p w:rsidR="002B3EFD" w:rsidRPr="002B3EFD" w:rsidRDefault="002B3EFD" w:rsidP="002B3EFD">
      <w:pPr>
        <w:spacing w:after="0" w:line="240" w:lineRule="auto"/>
        <w:ind w:firstLine="709"/>
        <w:jc w:val="both"/>
        <w:rPr>
          <w:rFonts w:ascii="Times New Roman" w:eastAsia="Times New Roman" w:hAnsi="Times New Roman" w:cs="Times New Roman"/>
          <w:b/>
          <w:sz w:val="28"/>
          <w:szCs w:val="20"/>
          <w:lang w:eastAsia="ru-RU"/>
        </w:rPr>
      </w:pPr>
    </w:p>
    <w:p w:rsidR="002B3EFD" w:rsidRPr="002B3EFD" w:rsidRDefault="002B3EFD" w:rsidP="002B3EFD">
      <w:pPr>
        <w:spacing w:after="0" w:line="240" w:lineRule="auto"/>
        <w:ind w:firstLine="720"/>
        <w:rPr>
          <w:rFonts w:ascii="Times New Roman" w:eastAsia="Times New Roman" w:hAnsi="Times New Roman" w:cs="Times New Roman"/>
          <w:sz w:val="28"/>
          <w:szCs w:val="28"/>
          <w:lang w:eastAsia="ru-RU"/>
        </w:rPr>
      </w:pPr>
    </w:p>
    <w:p w:rsidR="002B3EFD" w:rsidRPr="002B3EFD" w:rsidRDefault="002B3EFD" w:rsidP="002B3EFD">
      <w:pPr>
        <w:spacing w:after="0" w:line="240" w:lineRule="auto"/>
        <w:rPr>
          <w:rFonts w:ascii="Times New Roman" w:eastAsia="Times New Roman" w:hAnsi="Times New Roman" w:cs="Times New Roman"/>
          <w:sz w:val="28"/>
          <w:szCs w:val="28"/>
          <w:lang w:eastAsia="ru-RU"/>
        </w:rPr>
      </w:pPr>
      <w:r w:rsidRPr="002B3EFD">
        <w:rPr>
          <w:rFonts w:ascii="Times New Roman" w:eastAsia="Times New Roman" w:hAnsi="Times New Roman" w:cs="Times New Roman"/>
          <w:sz w:val="28"/>
          <w:szCs w:val="28"/>
          <w:lang w:eastAsia="ru-RU"/>
        </w:rPr>
        <w:t>Председатель Совета народных депутатов                                    Л.Б. Град</w:t>
      </w:r>
    </w:p>
    <w:p w:rsidR="00B8260C" w:rsidRDefault="00B8260C">
      <w:pP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br w:type="page"/>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8"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Совет народных депутатов</w:t>
      </w:r>
    </w:p>
    <w:p w:rsidR="00B8260C" w:rsidRPr="00B8260C" w:rsidRDefault="00B8260C" w:rsidP="00B8260C">
      <w:pPr>
        <w:keepNext/>
        <w:spacing w:after="0" w:line="240" w:lineRule="auto"/>
        <w:jc w:val="center"/>
        <w:outlineLvl w:val="2"/>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Нижнедевицкого муниципального района</w:t>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 xml:space="preserve"> Воронежской области</w:t>
      </w:r>
    </w:p>
    <w:p w:rsidR="00B8260C" w:rsidRPr="00B8260C" w:rsidRDefault="00B8260C" w:rsidP="00B8260C">
      <w:pPr>
        <w:spacing w:after="0" w:line="240" w:lineRule="auto"/>
        <w:ind w:left="360"/>
        <w:jc w:val="both"/>
        <w:rPr>
          <w:rFonts w:ascii="Times New Roman" w:eastAsia="Times New Roman" w:hAnsi="Times New Roman" w:cs="Times New Roman"/>
          <w:b/>
          <w:sz w:val="28"/>
          <w:szCs w:val="20"/>
          <w:lang w:eastAsia="ru-RU"/>
        </w:rPr>
      </w:pPr>
    </w:p>
    <w:p w:rsidR="00B8260C" w:rsidRPr="00B8260C" w:rsidRDefault="00B8260C" w:rsidP="00B8260C">
      <w:pPr>
        <w:keepNext/>
        <w:spacing w:after="0" w:line="240" w:lineRule="auto"/>
        <w:jc w:val="center"/>
        <w:outlineLvl w:val="1"/>
        <w:rPr>
          <w:rFonts w:ascii="Times New Roman" w:eastAsia="Times New Roman" w:hAnsi="Times New Roman" w:cs="Times New Roman"/>
          <w:b/>
          <w:sz w:val="40"/>
          <w:szCs w:val="40"/>
          <w:lang w:eastAsia="ru-RU"/>
        </w:rPr>
      </w:pPr>
      <w:r w:rsidRPr="00B8260C">
        <w:rPr>
          <w:rFonts w:ascii="Times New Roman" w:eastAsia="Times New Roman" w:hAnsi="Times New Roman" w:cs="Times New Roman"/>
          <w:b/>
          <w:sz w:val="40"/>
          <w:szCs w:val="40"/>
          <w:lang w:eastAsia="ru-RU"/>
        </w:rPr>
        <w:t>РЕШЕНИЕ</w:t>
      </w:r>
    </w:p>
    <w:p w:rsidR="00B8260C" w:rsidRPr="00B8260C" w:rsidRDefault="00B8260C" w:rsidP="00B8260C">
      <w:pPr>
        <w:spacing w:after="0" w:line="240" w:lineRule="auto"/>
        <w:ind w:left="360"/>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sz w:val="28"/>
          <w:szCs w:val="20"/>
          <w:u w:val="single"/>
          <w:lang w:eastAsia="ru-RU"/>
        </w:rPr>
      </w:pPr>
      <w:r w:rsidRPr="00B8260C">
        <w:rPr>
          <w:rFonts w:ascii="Times New Roman" w:eastAsia="Times New Roman" w:hAnsi="Times New Roman" w:cs="Times New Roman"/>
          <w:sz w:val="28"/>
          <w:szCs w:val="20"/>
          <w:u w:val="single"/>
          <w:lang w:eastAsia="ru-RU"/>
        </w:rPr>
        <w:t>от 07.03.2024 № 85</w:t>
      </w:r>
    </w:p>
    <w:p w:rsidR="00B8260C" w:rsidRPr="00B8260C" w:rsidRDefault="00B8260C" w:rsidP="00B8260C">
      <w:pPr>
        <w:spacing w:after="0" w:line="240" w:lineRule="auto"/>
        <w:jc w:val="both"/>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8"/>
          <w:szCs w:val="20"/>
          <w:lang w:eastAsia="ru-RU"/>
        </w:rPr>
        <w:t xml:space="preserve">     </w:t>
      </w:r>
      <w:r w:rsidRPr="00B8260C">
        <w:rPr>
          <w:rFonts w:ascii="Times New Roman" w:eastAsia="Times New Roman" w:hAnsi="Times New Roman" w:cs="Times New Roman"/>
          <w:sz w:val="18"/>
          <w:szCs w:val="18"/>
          <w:lang w:eastAsia="ru-RU"/>
        </w:rPr>
        <w:t>с. Нижнедевицк</w:t>
      </w:r>
    </w:p>
    <w:p w:rsidR="00B8260C" w:rsidRPr="00B8260C" w:rsidRDefault="00B8260C" w:rsidP="00B8260C">
      <w:pPr>
        <w:spacing w:after="0" w:line="240" w:lineRule="auto"/>
        <w:jc w:val="both"/>
        <w:rPr>
          <w:rFonts w:ascii="Times New Roman" w:eastAsia="Times New Roman" w:hAnsi="Times New Roman" w:cs="Times New Roman"/>
          <w:sz w:val="20"/>
          <w:szCs w:val="20"/>
          <w:lang w:eastAsia="ru-RU"/>
        </w:rPr>
      </w:pPr>
    </w:p>
    <w:p w:rsidR="00B8260C" w:rsidRPr="00B8260C" w:rsidRDefault="00B8260C" w:rsidP="00B8260C">
      <w:pPr>
        <w:spacing w:after="0" w:line="240" w:lineRule="auto"/>
        <w:ind w:right="4535"/>
        <w:jc w:val="both"/>
        <w:rPr>
          <w:rFonts w:ascii="Times New Roman" w:eastAsia="Times New Roman" w:hAnsi="Times New Roman" w:cs="Times New Roman"/>
          <w:sz w:val="28"/>
          <w:szCs w:val="20"/>
          <w:lang w:eastAsia="ru-RU"/>
        </w:rPr>
      </w:pPr>
      <w:r w:rsidRPr="00B8260C">
        <w:rPr>
          <w:rFonts w:ascii="Times New Roman" w:eastAsia="Times New Roman" w:hAnsi="Times New Roman" w:cs="Times New Roman"/>
          <w:sz w:val="28"/>
          <w:szCs w:val="20"/>
          <w:lang w:eastAsia="ru-RU"/>
        </w:rPr>
        <w:t>О даче согласия на безвозмездную передачу имущества из собственности Нижнедевицкого муниципального района в муниципальную собственность Норово-Ротаевского сельского поселения и утверждении перечня имущества, предлагаемого к передаче.</w:t>
      </w:r>
    </w:p>
    <w:p w:rsidR="00B8260C" w:rsidRPr="00B8260C" w:rsidRDefault="00B8260C" w:rsidP="00B8260C">
      <w:pPr>
        <w:spacing w:after="0" w:line="240" w:lineRule="auto"/>
        <w:ind w:right="4535"/>
        <w:jc w:val="both"/>
        <w:rPr>
          <w:rFonts w:ascii="Times New Roman" w:eastAsia="Times New Roman" w:hAnsi="Times New Roman" w:cs="Times New Roman"/>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0"/>
          <w:szCs w:val="20"/>
          <w:lang w:eastAsia="ru-RU"/>
        </w:rPr>
      </w:pPr>
    </w:p>
    <w:p w:rsidR="00B8260C" w:rsidRPr="00B8260C" w:rsidRDefault="00B8260C" w:rsidP="00B8260C">
      <w:pPr>
        <w:autoSpaceDE w:val="0"/>
        <w:autoSpaceDN w:val="0"/>
        <w:adjustRightInd w:val="0"/>
        <w:spacing w:after="0" w:line="240" w:lineRule="auto"/>
        <w:ind w:firstLine="708"/>
        <w:jc w:val="both"/>
        <w:rPr>
          <w:rFonts w:ascii="Times New Roman" w:eastAsia="Times New Roman" w:hAnsi="Times New Roman" w:cs="Times New Roman"/>
          <w:sz w:val="28"/>
          <w:szCs w:val="20"/>
          <w:lang w:eastAsia="ru-RU"/>
        </w:rPr>
      </w:pPr>
      <w:proofErr w:type="gramStart"/>
      <w:r w:rsidRPr="00B8260C">
        <w:rPr>
          <w:rFonts w:ascii="Times New Roman" w:eastAsia="Times New Roman" w:hAnsi="Times New Roman" w:cs="Times New Roman"/>
          <w:sz w:val="28"/>
          <w:szCs w:val="28"/>
          <w:lang w:eastAsia="ru-RU"/>
        </w:rPr>
        <w:t>В соответствии с Федеральным законом от 06.10.2003 года № 131-ФЗ, постановлением Правительства РФ от 13.06.2006 года № 374 «О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w:t>
      </w:r>
      <w:r w:rsidRPr="00B8260C">
        <w:rPr>
          <w:rFonts w:ascii="Times New Roman" w:hAnsi="Times New Roman" w:cs="Times New Roman"/>
          <w:sz w:val="28"/>
          <w:szCs w:val="28"/>
        </w:rPr>
        <w:t xml:space="preserve">, </w:t>
      </w:r>
      <w:r w:rsidRPr="00B8260C">
        <w:rPr>
          <w:rFonts w:ascii="Times New Roman" w:eastAsia="Times New Roman" w:hAnsi="Times New Roman" w:cs="Times New Roman"/>
          <w:sz w:val="28"/>
          <w:szCs w:val="28"/>
          <w:lang w:eastAsia="ru-RU"/>
        </w:rPr>
        <w:t>Уставом</w:t>
      </w:r>
      <w:proofErr w:type="gramEnd"/>
      <w:r w:rsidRPr="00B8260C">
        <w:rPr>
          <w:rFonts w:ascii="Times New Roman" w:eastAsia="Times New Roman" w:hAnsi="Times New Roman" w:cs="Times New Roman"/>
          <w:sz w:val="28"/>
          <w:szCs w:val="28"/>
          <w:lang w:eastAsia="ru-RU"/>
        </w:rPr>
        <w:t xml:space="preserve"> Нижнедевицкого муниципального района Воронежской области, Совет народных депутатов</w:t>
      </w:r>
      <w:r w:rsidRPr="00B8260C">
        <w:rPr>
          <w:rFonts w:ascii="Times New Roman" w:eastAsia="Times New Roman" w:hAnsi="Times New Roman" w:cs="Times New Roman"/>
          <w:sz w:val="28"/>
          <w:szCs w:val="20"/>
          <w:lang w:eastAsia="ru-RU"/>
        </w:rPr>
        <w:t xml:space="preserve"> Нижнедевицкого муниципального района </w:t>
      </w:r>
    </w:p>
    <w:p w:rsidR="00B8260C" w:rsidRPr="00B8260C" w:rsidRDefault="00B8260C" w:rsidP="00B8260C">
      <w:pPr>
        <w:autoSpaceDE w:val="0"/>
        <w:autoSpaceDN w:val="0"/>
        <w:adjustRightInd w:val="0"/>
        <w:spacing w:after="0" w:line="240" w:lineRule="auto"/>
        <w:ind w:firstLine="708"/>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center"/>
        <w:rPr>
          <w:rFonts w:ascii="Times New Roman" w:eastAsia="Times New Roman" w:hAnsi="Times New Roman" w:cs="Times New Roman"/>
          <w:sz w:val="28"/>
          <w:szCs w:val="20"/>
          <w:lang w:eastAsia="ru-RU"/>
        </w:rPr>
      </w:pPr>
      <w:r w:rsidRPr="00B8260C">
        <w:rPr>
          <w:rFonts w:ascii="Times New Roman" w:eastAsia="Times New Roman" w:hAnsi="Times New Roman" w:cs="Times New Roman"/>
          <w:sz w:val="28"/>
          <w:szCs w:val="20"/>
          <w:lang w:eastAsia="ru-RU"/>
        </w:rPr>
        <w:t>РЕШИЛ:</w:t>
      </w: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ind w:firstLine="709"/>
        <w:jc w:val="both"/>
        <w:rPr>
          <w:rFonts w:ascii="Times New Roman" w:eastAsia="Times New Roman" w:hAnsi="Times New Roman" w:cs="Times New Roman"/>
          <w:sz w:val="28"/>
          <w:szCs w:val="20"/>
          <w:lang w:eastAsia="ru-RU"/>
        </w:rPr>
      </w:pPr>
      <w:r w:rsidRPr="00B8260C">
        <w:rPr>
          <w:rFonts w:ascii="Times New Roman" w:eastAsia="Times New Roman" w:hAnsi="Times New Roman" w:cs="Times New Roman"/>
          <w:sz w:val="28"/>
          <w:szCs w:val="20"/>
          <w:lang w:eastAsia="ru-RU"/>
        </w:rPr>
        <w:t>1. Дать согласие на безвозмездную передачу имущества из собственности Нижнедевицкого муниципального района в муниципальную собственность Норово-Ротаевского сельского поселения</w:t>
      </w:r>
      <w:r w:rsidRPr="00B8260C">
        <w:rPr>
          <w:rFonts w:ascii="Times New Roman" w:eastAsia="Times New Roman" w:hAnsi="Times New Roman" w:cs="Times New Roman"/>
          <w:sz w:val="28"/>
          <w:szCs w:val="28"/>
          <w:lang w:eastAsia="ru-RU"/>
        </w:rPr>
        <w:t>.</w:t>
      </w:r>
    </w:p>
    <w:p w:rsidR="00B8260C" w:rsidRPr="00B8260C" w:rsidRDefault="00B8260C" w:rsidP="00B8260C">
      <w:pPr>
        <w:spacing w:after="0" w:line="240" w:lineRule="auto"/>
        <w:ind w:firstLine="709"/>
        <w:jc w:val="both"/>
        <w:rPr>
          <w:rFonts w:ascii="Times New Roman" w:eastAsia="Times New Roman" w:hAnsi="Times New Roman" w:cs="Times New Roman"/>
          <w:sz w:val="28"/>
          <w:szCs w:val="20"/>
          <w:lang w:eastAsia="ru-RU"/>
        </w:rPr>
      </w:pPr>
      <w:r w:rsidRPr="00B8260C">
        <w:rPr>
          <w:rFonts w:ascii="Times New Roman" w:eastAsia="Times New Roman" w:hAnsi="Times New Roman" w:cs="Times New Roman"/>
          <w:sz w:val="28"/>
          <w:szCs w:val="20"/>
          <w:lang w:eastAsia="ru-RU"/>
        </w:rPr>
        <w:t>2.   Утвердить прилагаемый Перечень имущества, предлагаемого к безвозмездной передаче из собственности Нижнедевицкого муниципального района в муниципальную собственность Норово-Ротаевского сельского поселения, согласно приложению 1.</w:t>
      </w:r>
    </w:p>
    <w:p w:rsidR="00B8260C" w:rsidRPr="00B8260C" w:rsidRDefault="00B8260C" w:rsidP="00B8260C">
      <w:pPr>
        <w:spacing w:after="0" w:line="240" w:lineRule="auto"/>
        <w:ind w:firstLine="709"/>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0"/>
          <w:lang w:eastAsia="ru-RU"/>
        </w:rPr>
        <w:t>3. Настоящее решение вступает в силу со дня его официального опубликования.</w:t>
      </w:r>
    </w:p>
    <w:p w:rsidR="00B8260C" w:rsidRPr="00B8260C" w:rsidRDefault="00B8260C" w:rsidP="00B8260C">
      <w:pPr>
        <w:spacing w:after="0" w:line="240" w:lineRule="auto"/>
        <w:ind w:firstLine="709"/>
        <w:jc w:val="both"/>
        <w:rPr>
          <w:rFonts w:ascii="Times New Roman" w:eastAsia="Times New Roman" w:hAnsi="Times New Roman" w:cs="Times New Roman"/>
          <w:sz w:val="28"/>
          <w:szCs w:val="28"/>
          <w:lang w:eastAsia="ru-RU"/>
        </w:rPr>
      </w:pPr>
    </w:p>
    <w:p w:rsidR="00B8260C" w:rsidRPr="00B8260C" w:rsidRDefault="00B8260C" w:rsidP="00B8260C">
      <w:pPr>
        <w:spacing w:after="0" w:line="240" w:lineRule="exact"/>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Глава муниципального района                                                          В.Н. Просветов</w:t>
      </w:r>
    </w:p>
    <w:p w:rsidR="00B8260C" w:rsidRPr="00B8260C" w:rsidRDefault="00B8260C" w:rsidP="00B8260C">
      <w:pPr>
        <w:spacing w:after="0" w:line="240" w:lineRule="exact"/>
        <w:rPr>
          <w:rFonts w:ascii="Times New Roman" w:eastAsia="Times New Roman" w:hAnsi="Times New Roman" w:cs="Times New Roman"/>
          <w:sz w:val="28"/>
          <w:szCs w:val="28"/>
          <w:lang w:eastAsia="ru-RU"/>
        </w:rPr>
      </w:pPr>
    </w:p>
    <w:p w:rsidR="002B3EFD" w:rsidRDefault="00B8260C" w:rsidP="00B8260C">
      <w:pPr>
        <w:spacing w:after="0" w:line="240" w:lineRule="exact"/>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Председатель Совета народных депутатов                                                 Л.Б. Град</w:t>
      </w:r>
    </w:p>
    <w:p w:rsidR="00B8260C" w:rsidRPr="00B8260C" w:rsidRDefault="00B8260C" w:rsidP="00B8260C">
      <w:pPr>
        <w:jc w:val="right"/>
        <w:rPr>
          <w:rFonts w:ascii="Times New Roman" w:hAnsi="Times New Roman" w:cs="Times New Roman"/>
          <w:sz w:val="24"/>
          <w:szCs w:val="24"/>
        </w:rPr>
      </w:pPr>
      <w:r w:rsidRPr="00B8260C">
        <w:rPr>
          <w:rFonts w:ascii="Times New Roman" w:hAnsi="Times New Roman" w:cs="Times New Roman"/>
          <w:sz w:val="24"/>
          <w:szCs w:val="24"/>
        </w:rPr>
        <w:lastRenderedPageBreak/>
        <w:t>Приложение № 1</w:t>
      </w:r>
    </w:p>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 xml:space="preserve">                                                                                                                                                                                                                              УТВЕРЖДЕНО</w:t>
      </w:r>
    </w:p>
    <w:p w:rsidR="00B8260C" w:rsidRPr="00B8260C" w:rsidRDefault="00B8260C" w:rsidP="00B8260C">
      <w:pPr>
        <w:spacing w:after="0" w:line="240" w:lineRule="auto"/>
        <w:jc w:val="center"/>
        <w:rPr>
          <w:rFonts w:ascii="Times New Roman" w:hAnsi="Times New Roman" w:cs="Times New Roman"/>
          <w:sz w:val="24"/>
          <w:szCs w:val="24"/>
        </w:rPr>
      </w:pPr>
      <w:r w:rsidRPr="00B8260C">
        <w:rPr>
          <w:rFonts w:ascii="Times New Roman" w:hAnsi="Times New Roman" w:cs="Times New Roman"/>
          <w:sz w:val="24"/>
          <w:szCs w:val="24"/>
        </w:rPr>
        <w:t xml:space="preserve">                                                                                                                                           Решением Совета народных депутатов</w:t>
      </w:r>
    </w:p>
    <w:p w:rsidR="00B8260C" w:rsidRPr="00B8260C" w:rsidRDefault="00B8260C" w:rsidP="00B8260C">
      <w:pPr>
        <w:spacing w:after="0" w:line="240" w:lineRule="auto"/>
        <w:jc w:val="center"/>
        <w:rPr>
          <w:rFonts w:ascii="Times New Roman" w:hAnsi="Times New Roman" w:cs="Times New Roman"/>
          <w:sz w:val="24"/>
          <w:szCs w:val="24"/>
        </w:rPr>
      </w:pPr>
      <w:r w:rsidRPr="00B8260C">
        <w:rPr>
          <w:rFonts w:ascii="Times New Roman" w:hAnsi="Times New Roman" w:cs="Times New Roman"/>
          <w:sz w:val="24"/>
          <w:szCs w:val="24"/>
        </w:rPr>
        <w:t xml:space="preserve">                                                                                                                                                Нижнедевицкого муниципального района</w:t>
      </w:r>
    </w:p>
    <w:p w:rsidR="00B8260C" w:rsidRPr="00B8260C" w:rsidRDefault="00B8260C" w:rsidP="00B8260C">
      <w:pPr>
        <w:spacing w:after="0"/>
        <w:rPr>
          <w:rFonts w:ascii="Times New Roman" w:hAnsi="Times New Roman" w:cs="Times New Roman"/>
          <w:sz w:val="24"/>
          <w:szCs w:val="24"/>
        </w:rPr>
      </w:pPr>
      <w:r w:rsidRPr="00B8260C">
        <w:rPr>
          <w:rFonts w:ascii="Times New Roman" w:hAnsi="Times New Roman" w:cs="Times New Roman"/>
          <w:sz w:val="24"/>
          <w:szCs w:val="24"/>
        </w:rPr>
        <w:t xml:space="preserve">                                                                                                                                                                 Воронежской области  от 07.03.2024 г. № 85</w:t>
      </w:r>
    </w:p>
    <w:p w:rsidR="00B8260C" w:rsidRPr="00B8260C" w:rsidRDefault="00B8260C" w:rsidP="00B8260C">
      <w:pPr>
        <w:spacing w:after="0"/>
        <w:rPr>
          <w:rFonts w:ascii="Times New Roman" w:hAnsi="Times New Roman" w:cs="Times New Roman"/>
          <w:sz w:val="24"/>
          <w:szCs w:val="24"/>
        </w:rPr>
      </w:pPr>
    </w:p>
    <w:p w:rsidR="00B8260C" w:rsidRPr="00B8260C" w:rsidRDefault="00B8260C" w:rsidP="00B8260C">
      <w:pPr>
        <w:spacing w:after="0"/>
        <w:jc w:val="center"/>
        <w:rPr>
          <w:rFonts w:ascii="Times New Roman" w:hAnsi="Times New Roman" w:cs="Times New Roman"/>
          <w:sz w:val="24"/>
          <w:szCs w:val="24"/>
        </w:rPr>
      </w:pPr>
      <w:r w:rsidRPr="00B8260C">
        <w:rPr>
          <w:rFonts w:ascii="Times New Roman" w:hAnsi="Times New Roman" w:cs="Times New Roman"/>
          <w:sz w:val="24"/>
          <w:szCs w:val="24"/>
        </w:rPr>
        <w:t>Перечень</w:t>
      </w:r>
    </w:p>
    <w:p w:rsidR="00B8260C" w:rsidRPr="00B8260C" w:rsidRDefault="00B8260C" w:rsidP="00B8260C">
      <w:pPr>
        <w:spacing w:after="0"/>
        <w:jc w:val="center"/>
        <w:rPr>
          <w:rFonts w:ascii="Times New Roman" w:hAnsi="Times New Roman" w:cs="Times New Roman"/>
          <w:sz w:val="24"/>
          <w:szCs w:val="24"/>
        </w:rPr>
      </w:pPr>
      <w:r w:rsidRPr="00B8260C">
        <w:rPr>
          <w:rFonts w:ascii="Times New Roman" w:hAnsi="Times New Roman" w:cs="Times New Roman"/>
          <w:sz w:val="24"/>
          <w:szCs w:val="24"/>
        </w:rPr>
        <w:t xml:space="preserve">имущества по безвозмездной передаче его из собственности Нижнедевицкого муниципального района </w:t>
      </w:r>
    </w:p>
    <w:p w:rsidR="00B8260C" w:rsidRPr="00B8260C" w:rsidRDefault="00B8260C" w:rsidP="00B8260C">
      <w:pPr>
        <w:spacing w:after="0"/>
        <w:jc w:val="center"/>
        <w:rPr>
          <w:rFonts w:ascii="Times New Roman" w:hAnsi="Times New Roman" w:cs="Times New Roman"/>
          <w:sz w:val="24"/>
          <w:szCs w:val="24"/>
        </w:rPr>
      </w:pPr>
      <w:r w:rsidRPr="00B8260C">
        <w:rPr>
          <w:rFonts w:ascii="Times New Roman" w:hAnsi="Times New Roman" w:cs="Times New Roman"/>
          <w:sz w:val="24"/>
          <w:szCs w:val="24"/>
        </w:rPr>
        <w:t>в муниципальную собственность Норово-Ротаевского сельского поселения                                                                                                              Нижнедевицкого муниципального района Воронежской области</w:t>
      </w:r>
    </w:p>
    <w:p w:rsidR="00B8260C" w:rsidRPr="00B8260C" w:rsidRDefault="00B8260C" w:rsidP="00B8260C">
      <w:pPr>
        <w:spacing w:after="0"/>
        <w:jc w:val="center"/>
        <w:rPr>
          <w:rFonts w:ascii="Times New Roman" w:hAnsi="Times New Roman" w:cs="Times New Roman"/>
          <w:sz w:val="24"/>
          <w:szCs w:val="24"/>
        </w:rPr>
      </w:pPr>
    </w:p>
    <w:tbl>
      <w:tblPr>
        <w:tblStyle w:val="2f1"/>
        <w:tblW w:w="5000" w:type="pct"/>
        <w:tblLook w:val="04A0"/>
      </w:tblPr>
      <w:tblGrid>
        <w:gridCol w:w="540"/>
        <w:gridCol w:w="1993"/>
        <w:gridCol w:w="1715"/>
        <w:gridCol w:w="1934"/>
        <w:gridCol w:w="2670"/>
        <w:gridCol w:w="2185"/>
      </w:tblGrid>
      <w:tr w:rsidR="00B8260C" w:rsidRPr="00B8260C" w:rsidTr="00B8260C">
        <w:tc>
          <w:tcPr>
            <w:tcW w:w="221"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 xml:space="preserve">№ </w:t>
            </w:r>
            <w:proofErr w:type="gramStart"/>
            <w:r w:rsidRPr="00B8260C">
              <w:rPr>
                <w:rFonts w:ascii="Times New Roman" w:hAnsi="Times New Roman" w:cs="Times New Roman"/>
                <w:sz w:val="24"/>
                <w:szCs w:val="24"/>
              </w:rPr>
              <w:t>п</w:t>
            </w:r>
            <w:proofErr w:type="gramEnd"/>
            <w:r w:rsidRPr="00B8260C">
              <w:rPr>
                <w:rFonts w:ascii="Times New Roman" w:hAnsi="Times New Roman" w:cs="Times New Roman"/>
                <w:sz w:val="24"/>
                <w:szCs w:val="24"/>
              </w:rPr>
              <w:t>/п</w:t>
            </w:r>
          </w:p>
        </w:tc>
        <w:tc>
          <w:tcPr>
            <w:tcW w:w="1027"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Полное наименование организации, местоположение</w:t>
            </w:r>
          </w:p>
        </w:tc>
        <w:tc>
          <w:tcPr>
            <w:tcW w:w="606"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Наименование имущества</w:t>
            </w:r>
          </w:p>
        </w:tc>
        <w:tc>
          <w:tcPr>
            <w:tcW w:w="699"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Адрес местоположения имущества</w:t>
            </w:r>
          </w:p>
        </w:tc>
        <w:tc>
          <w:tcPr>
            <w:tcW w:w="1258"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Индивидуализирующие характеристики</w:t>
            </w:r>
          </w:p>
        </w:tc>
        <w:tc>
          <w:tcPr>
            <w:tcW w:w="1190"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Кому предназначено передаваемое имущество (организация, местоположение)</w:t>
            </w:r>
          </w:p>
        </w:tc>
      </w:tr>
      <w:tr w:rsidR="00B8260C" w:rsidRPr="00B8260C" w:rsidTr="00B8260C">
        <w:trPr>
          <w:trHeight w:val="2547"/>
        </w:trPr>
        <w:tc>
          <w:tcPr>
            <w:tcW w:w="221"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1</w:t>
            </w:r>
          </w:p>
        </w:tc>
        <w:tc>
          <w:tcPr>
            <w:tcW w:w="1027" w:type="pct"/>
          </w:tcPr>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Муниципальное образование – Нижнедевицкий муниципальный район Воронежской области</w:t>
            </w:r>
          </w:p>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396870, Воронежская область, Нижнедевицкий район, с</w:t>
            </w:r>
            <w:proofErr w:type="gramStart"/>
            <w:r w:rsidRPr="00B8260C">
              <w:rPr>
                <w:rFonts w:ascii="Times New Roman" w:hAnsi="Times New Roman" w:cs="Times New Roman"/>
                <w:sz w:val="24"/>
                <w:szCs w:val="24"/>
              </w:rPr>
              <w:t>.Н</w:t>
            </w:r>
            <w:proofErr w:type="gramEnd"/>
            <w:r w:rsidRPr="00B8260C">
              <w:rPr>
                <w:rFonts w:ascii="Times New Roman" w:hAnsi="Times New Roman" w:cs="Times New Roman"/>
                <w:sz w:val="24"/>
                <w:szCs w:val="24"/>
              </w:rPr>
              <w:t>ижнедевицк, пл.Ленина, 1а</w:t>
            </w:r>
          </w:p>
        </w:tc>
        <w:tc>
          <w:tcPr>
            <w:tcW w:w="606" w:type="pct"/>
          </w:tcPr>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Нежилое здание</w:t>
            </w:r>
          </w:p>
        </w:tc>
        <w:tc>
          <w:tcPr>
            <w:tcW w:w="699" w:type="pct"/>
          </w:tcPr>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396880, Воронежская область, Нижнедевицкий район, с</w:t>
            </w:r>
            <w:proofErr w:type="gramStart"/>
            <w:r w:rsidRPr="00B8260C">
              <w:rPr>
                <w:rFonts w:ascii="Times New Roman" w:hAnsi="Times New Roman" w:cs="Times New Roman"/>
                <w:sz w:val="24"/>
                <w:szCs w:val="24"/>
              </w:rPr>
              <w:t>.Г</w:t>
            </w:r>
            <w:proofErr w:type="gramEnd"/>
            <w:r w:rsidRPr="00B8260C">
              <w:rPr>
                <w:rFonts w:ascii="Times New Roman" w:hAnsi="Times New Roman" w:cs="Times New Roman"/>
                <w:sz w:val="24"/>
                <w:szCs w:val="24"/>
              </w:rPr>
              <w:t>лазово, ул.Мира, д.98</w:t>
            </w:r>
          </w:p>
        </w:tc>
        <w:tc>
          <w:tcPr>
            <w:tcW w:w="1258" w:type="pct"/>
          </w:tcPr>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Кадастровый номер: 36:15:3300008:236</w:t>
            </w:r>
          </w:p>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Площадь: 434,9 кв.м.</w:t>
            </w:r>
          </w:p>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Номер записи государственной регистрации права собственности 36-36-16/001/2009-701 от 16.07.2009г.</w:t>
            </w:r>
          </w:p>
        </w:tc>
        <w:tc>
          <w:tcPr>
            <w:tcW w:w="1190" w:type="pct"/>
          </w:tcPr>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Муниципальное образование – Норово-Ротаевское сельское поселение Нижнедевицкий муниципальный район Воронежской области</w:t>
            </w:r>
          </w:p>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396880, Воронежская область, Нижнедевицкий район, с</w:t>
            </w:r>
            <w:proofErr w:type="gramStart"/>
            <w:r w:rsidRPr="00B8260C">
              <w:rPr>
                <w:rFonts w:ascii="Times New Roman" w:hAnsi="Times New Roman" w:cs="Times New Roman"/>
                <w:sz w:val="24"/>
                <w:szCs w:val="24"/>
              </w:rPr>
              <w:t>.Г</w:t>
            </w:r>
            <w:proofErr w:type="gramEnd"/>
            <w:r w:rsidRPr="00B8260C">
              <w:rPr>
                <w:rFonts w:ascii="Times New Roman" w:hAnsi="Times New Roman" w:cs="Times New Roman"/>
                <w:sz w:val="24"/>
                <w:szCs w:val="24"/>
              </w:rPr>
              <w:t>лазово, ул.Мира, д.82</w:t>
            </w:r>
          </w:p>
        </w:tc>
      </w:tr>
    </w:tbl>
    <w:p w:rsidR="00B8260C" w:rsidRPr="00B8260C" w:rsidRDefault="00B8260C" w:rsidP="00B8260C">
      <w:pPr>
        <w:spacing w:after="0"/>
        <w:rPr>
          <w:rFonts w:ascii="Times New Roman" w:hAnsi="Times New Roman" w:cs="Times New Roman"/>
          <w:sz w:val="24"/>
          <w:szCs w:val="24"/>
        </w:rPr>
      </w:pPr>
    </w:p>
    <w:p w:rsidR="00B8260C" w:rsidRDefault="00B826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51" name="Рисунок 5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Совет народных депутатов</w:t>
      </w:r>
    </w:p>
    <w:p w:rsidR="00B8260C" w:rsidRPr="00B8260C" w:rsidRDefault="00B8260C" w:rsidP="00B8260C">
      <w:pPr>
        <w:keepNext/>
        <w:spacing w:after="0" w:line="240" w:lineRule="auto"/>
        <w:jc w:val="center"/>
        <w:outlineLvl w:val="2"/>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Нижнедевицкого муниципального района</w:t>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 xml:space="preserve"> Воронежской области</w:t>
      </w:r>
    </w:p>
    <w:p w:rsidR="00B8260C" w:rsidRPr="00B8260C" w:rsidRDefault="00B8260C" w:rsidP="00B8260C">
      <w:pPr>
        <w:spacing w:after="0" w:line="240" w:lineRule="auto"/>
        <w:ind w:left="360"/>
        <w:jc w:val="both"/>
        <w:rPr>
          <w:rFonts w:ascii="Times New Roman" w:eastAsia="Times New Roman" w:hAnsi="Times New Roman" w:cs="Times New Roman"/>
          <w:b/>
          <w:sz w:val="28"/>
          <w:szCs w:val="20"/>
          <w:lang w:eastAsia="ru-RU"/>
        </w:rPr>
      </w:pPr>
    </w:p>
    <w:p w:rsidR="00B8260C" w:rsidRPr="00B8260C" w:rsidRDefault="00B8260C" w:rsidP="00B8260C">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B8260C">
        <w:rPr>
          <w:rFonts w:ascii="Times New Roman" w:eastAsia="Times New Roman" w:hAnsi="Times New Roman" w:cs="Times New Roman"/>
          <w:b/>
          <w:sz w:val="44"/>
          <w:szCs w:val="20"/>
          <w:lang w:eastAsia="ru-RU"/>
        </w:rPr>
        <w:t>Р</w:t>
      </w:r>
      <w:proofErr w:type="gramEnd"/>
      <w:r w:rsidRPr="00B8260C">
        <w:rPr>
          <w:rFonts w:ascii="Times New Roman" w:eastAsia="Times New Roman" w:hAnsi="Times New Roman" w:cs="Times New Roman"/>
          <w:b/>
          <w:sz w:val="44"/>
          <w:szCs w:val="20"/>
          <w:lang w:eastAsia="ru-RU"/>
        </w:rPr>
        <w:t xml:space="preserve"> Е Ш Е Н И Е</w:t>
      </w:r>
    </w:p>
    <w:p w:rsidR="00B8260C" w:rsidRPr="00B8260C" w:rsidRDefault="00B8260C" w:rsidP="00B8260C">
      <w:pPr>
        <w:spacing w:after="0" w:line="240" w:lineRule="auto"/>
        <w:ind w:left="360"/>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sz w:val="28"/>
          <w:szCs w:val="20"/>
          <w:u w:val="single"/>
        </w:rPr>
      </w:pPr>
      <w:r w:rsidRPr="00B8260C">
        <w:rPr>
          <w:rFonts w:ascii="Times New Roman" w:eastAsia="Times New Roman" w:hAnsi="Times New Roman" w:cs="Times New Roman"/>
          <w:sz w:val="28"/>
          <w:szCs w:val="20"/>
          <w:u w:val="single"/>
        </w:rPr>
        <w:t>от 07.03.2024  № 86</w:t>
      </w:r>
    </w:p>
    <w:p w:rsidR="00B8260C" w:rsidRPr="00B8260C" w:rsidRDefault="00B8260C" w:rsidP="00B8260C">
      <w:pPr>
        <w:spacing w:after="0" w:line="240" w:lineRule="auto"/>
        <w:jc w:val="both"/>
        <w:rPr>
          <w:rFonts w:ascii="Times New Roman" w:eastAsia="Times New Roman" w:hAnsi="Times New Roman" w:cs="Times New Roman"/>
          <w:sz w:val="18"/>
          <w:szCs w:val="18"/>
        </w:rPr>
      </w:pPr>
      <w:r w:rsidRPr="00B8260C">
        <w:rPr>
          <w:rFonts w:ascii="Times New Roman" w:eastAsia="Times New Roman" w:hAnsi="Times New Roman" w:cs="Times New Roman"/>
          <w:sz w:val="28"/>
          <w:szCs w:val="20"/>
        </w:rPr>
        <w:t xml:space="preserve">      </w:t>
      </w:r>
      <w:r w:rsidRPr="00B8260C">
        <w:rPr>
          <w:rFonts w:ascii="Times New Roman" w:eastAsia="Times New Roman" w:hAnsi="Times New Roman" w:cs="Times New Roman"/>
          <w:sz w:val="18"/>
          <w:szCs w:val="18"/>
        </w:rPr>
        <w:t>с. Нижнедевицк</w:t>
      </w:r>
      <w:r w:rsidRPr="00B8260C">
        <w:rPr>
          <w:rFonts w:ascii="Times New Roman" w:eastAsia="Times New Roman" w:hAnsi="Times New Roman" w:cs="Times New Roman"/>
          <w:sz w:val="28"/>
          <w:szCs w:val="20"/>
        </w:rPr>
        <w:t xml:space="preserve">   </w:t>
      </w:r>
    </w:p>
    <w:p w:rsidR="00B8260C" w:rsidRPr="00B8260C" w:rsidRDefault="00B8260C" w:rsidP="00B8260C">
      <w:pPr>
        <w:spacing w:after="0" w:line="240" w:lineRule="auto"/>
        <w:jc w:val="both"/>
        <w:rPr>
          <w:rFonts w:ascii="Times New Roman" w:eastAsia="Times New Roman" w:hAnsi="Times New Roman" w:cs="Times New Roman"/>
          <w:sz w:val="28"/>
          <w:szCs w:val="20"/>
          <w:u w:val="single"/>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О  внесении изменений в решение</w:t>
      </w: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Совета народных депутатов</w:t>
      </w:r>
    </w:p>
    <w:p w:rsidR="00B8260C" w:rsidRPr="00B8260C" w:rsidRDefault="00B8260C" w:rsidP="00B8260C">
      <w:pPr>
        <w:spacing w:after="0" w:line="240" w:lineRule="auto"/>
        <w:rPr>
          <w:rFonts w:ascii="Times New Roman" w:eastAsia="Times New Roman" w:hAnsi="Times New Roman" w:cs="Times New Roman"/>
          <w:sz w:val="28"/>
          <w:szCs w:val="20"/>
        </w:rPr>
      </w:pPr>
      <w:r w:rsidRPr="00B8260C">
        <w:rPr>
          <w:rFonts w:ascii="Times New Roman" w:eastAsia="Times New Roman" w:hAnsi="Times New Roman" w:cs="Times New Roman"/>
          <w:sz w:val="28"/>
          <w:szCs w:val="20"/>
        </w:rPr>
        <w:t>Нижнедевицкого муниципального района</w:t>
      </w: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от  23.12.2022г  № 19 «Об утверждении</w:t>
      </w: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Положения «О бюджетном процессе </w:t>
      </w:r>
      <w:proofErr w:type="gramStart"/>
      <w:r w:rsidRPr="00B8260C">
        <w:rPr>
          <w:rFonts w:ascii="Times New Roman" w:eastAsia="Times New Roman" w:hAnsi="Times New Roman" w:cs="Times New Roman"/>
          <w:sz w:val="28"/>
          <w:szCs w:val="28"/>
          <w:lang w:eastAsia="ru-RU"/>
        </w:rPr>
        <w:t>в</w:t>
      </w:r>
      <w:proofErr w:type="gramEnd"/>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Нижнедевицком муниципальном </w:t>
      </w:r>
      <w:proofErr w:type="gramStart"/>
      <w:r w:rsidRPr="00B8260C">
        <w:rPr>
          <w:rFonts w:ascii="Times New Roman" w:eastAsia="Times New Roman" w:hAnsi="Times New Roman" w:cs="Times New Roman"/>
          <w:sz w:val="28"/>
          <w:szCs w:val="28"/>
          <w:lang w:eastAsia="ru-RU"/>
        </w:rPr>
        <w:t>районе</w:t>
      </w:r>
      <w:proofErr w:type="gramEnd"/>
      <w:r w:rsidRPr="00B8260C">
        <w:rPr>
          <w:rFonts w:ascii="Times New Roman" w:eastAsia="Times New Roman" w:hAnsi="Times New Roman" w:cs="Times New Roman"/>
          <w:sz w:val="28"/>
          <w:szCs w:val="28"/>
          <w:lang w:eastAsia="ru-RU"/>
        </w:rPr>
        <w:t>»</w:t>
      </w:r>
    </w:p>
    <w:p w:rsidR="00B8260C" w:rsidRPr="00B8260C" w:rsidRDefault="00B8260C" w:rsidP="00B8260C">
      <w:pPr>
        <w:spacing w:after="0" w:line="240" w:lineRule="auto"/>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color w:val="333333"/>
          <w:sz w:val="28"/>
          <w:szCs w:val="28"/>
          <w:shd w:val="clear" w:color="auto" w:fill="FFFFFF"/>
        </w:rPr>
      </w:pPr>
      <w:r w:rsidRPr="00B8260C">
        <w:rPr>
          <w:rFonts w:ascii="Times New Roman" w:eastAsia="Times New Roman" w:hAnsi="Times New Roman" w:cs="Times New Roman"/>
          <w:sz w:val="28"/>
          <w:szCs w:val="28"/>
        </w:rPr>
        <w:t xml:space="preserve">           В целях приведения Положения «О бюджетном процессе </w:t>
      </w:r>
      <w:proofErr w:type="gramStart"/>
      <w:r w:rsidRPr="00B8260C">
        <w:rPr>
          <w:rFonts w:ascii="Times New Roman" w:eastAsia="Times New Roman" w:hAnsi="Times New Roman" w:cs="Times New Roman"/>
          <w:sz w:val="28"/>
          <w:szCs w:val="28"/>
        </w:rPr>
        <w:t>в</w:t>
      </w:r>
      <w:proofErr w:type="gramEnd"/>
      <w:r w:rsidRPr="00B8260C">
        <w:rPr>
          <w:rFonts w:ascii="Times New Roman" w:eastAsia="Times New Roman" w:hAnsi="Times New Roman" w:cs="Times New Roman"/>
          <w:sz w:val="28"/>
          <w:szCs w:val="28"/>
        </w:rPr>
        <w:t xml:space="preserve"> </w:t>
      </w:r>
      <w:proofErr w:type="gramStart"/>
      <w:r w:rsidRPr="00B8260C">
        <w:rPr>
          <w:rFonts w:ascii="Times New Roman" w:eastAsia="Times New Roman" w:hAnsi="Times New Roman" w:cs="Times New Roman"/>
          <w:sz w:val="28"/>
          <w:szCs w:val="28"/>
        </w:rPr>
        <w:t>Нижнедевицком</w:t>
      </w:r>
      <w:proofErr w:type="gramEnd"/>
      <w:r w:rsidRPr="00B8260C">
        <w:rPr>
          <w:rFonts w:ascii="Times New Roman" w:eastAsia="Times New Roman" w:hAnsi="Times New Roman" w:cs="Times New Roman"/>
          <w:sz w:val="28"/>
          <w:szCs w:val="28"/>
        </w:rPr>
        <w:t xml:space="preserve"> муниципальном районе» в соответствии с бюджетным законодательством Совет народных депутатов Нижнедевицкого муниципального района</w:t>
      </w:r>
    </w:p>
    <w:p w:rsidR="00B8260C" w:rsidRPr="00B8260C" w:rsidRDefault="00B8260C" w:rsidP="00B8260C">
      <w:pPr>
        <w:spacing w:after="0" w:line="240" w:lineRule="auto"/>
        <w:ind w:firstLine="700"/>
        <w:jc w:val="both"/>
        <w:rPr>
          <w:rFonts w:ascii="Times New Roman" w:eastAsia="Times New Roman" w:hAnsi="Times New Roman" w:cs="Times New Roman"/>
          <w:sz w:val="28"/>
          <w:szCs w:val="28"/>
          <w:lang w:eastAsia="ru-RU"/>
        </w:rPr>
      </w:pPr>
    </w:p>
    <w:p w:rsidR="00B8260C" w:rsidRPr="00B8260C" w:rsidRDefault="00B8260C" w:rsidP="00B8260C">
      <w:pPr>
        <w:spacing w:after="0" w:line="240" w:lineRule="auto"/>
        <w:jc w:val="center"/>
        <w:rPr>
          <w:rFonts w:ascii="Times New Roman" w:eastAsia="Times New Roman" w:hAnsi="Times New Roman" w:cs="Times New Roman"/>
          <w:sz w:val="28"/>
          <w:szCs w:val="20"/>
        </w:rPr>
      </w:pPr>
      <w:r w:rsidRPr="00B8260C">
        <w:rPr>
          <w:rFonts w:ascii="Times New Roman" w:eastAsia="Times New Roman" w:hAnsi="Times New Roman" w:cs="Times New Roman"/>
          <w:sz w:val="28"/>
          <w:szCs w:val="20"/>
        </w:rPr>
        <w:t>Р Е Ш И Л :</w:t>
      </w:r>
    </w:p>
    <w:p w:rsidR="00B8260C" w:rsidRPr="00B8260C" w:rsidRDefault="00B8260C" w:rsidP="00B8260C">
      <w:pPr>
        <w:spacing w:after="0" w:line="240" w:lineRule="auto"/>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          1. Внести   в  решение  Совета народных    депутатов   Нижнедевицкого муниципального района от 23.12.2022 №19 «Об утверждении Положения «О бюджетном процессе </w:t>
      </w:r>
      <w:proofErr w:type="gramStart"/>
      <w:r w:rsidRPr="00B8260C">
        <w:rPr>
          <w:rFonts w:ascii="Times New Roman" w:eastAsia="Times New Roman" w:hAnsi="Times New Roman" w:cs="Times New Roman"/>
          <w:sz w:val="28"/>
          <w:szCs w:val="28"/>
          <w:lang w:eastAsia="ru-RU"/>
        </w:rPr>
        <w:t>в</w:t>
      </w:r>
      <w:proofErr w:type="gramEnd"/>
      <w:r w:rsidRPr="00B8260C">
        <w:rPr>
          <w:rFonts w:ascii="Times New Roman" w:eastAsia="Times New Roman" w:hAnsi="Times New Roman" w:cs="Times New Roman"/>
          <w:sz w:val="28"/>
          <w:szCs w:val="28"/>
          <w:lang w:eastAsia="ru-RU"/>
        </w:rPr>
        <w:t xml:space="preserve"> </w:t>
      </w:r>
      <w:proofErr w:type="gramStart"/>
      <w:r w:rsidRPr="00B8260C">
        <w:rPr>
          <w:rFonts w:ascii="Times New Roman" w:eastAsia="Times New Roman" w:hAnsi="Times New Roman" w:cs="Times New Roman"/>
          <w:sz w:val="28"/>
          <w:szCs w:val="28"/>
          <w:lang w:eastAsia="ru-RU"/>
        </w:rPr>
        <w:t>Нижнедевицком</w:t>
      </w:r>
      <w:proofErr w:type="gramEnd"/>
      <w:r w:rsidRPr="00B8260C">
        <w:rPr>
          <w:rFonts w:ascii="Times New Roman" w:eastAsia="Times New Roman" w:hAnsi="Times New Roman" w:cs="Times New Roman"/>
          <w:sz w:val="28"/>
          <w:szCs w:val="28"/>
          <w:lang w:eastAsia="ru-RU"/>
        </w:rPr>
        <w:t xml:space="preserve"> муниципальном районе</w:t>
      </w:r>
      <w:r w:rsidRPr="00B8260C">
        <w:rPr>
          <w:rFonts w:ascii="Times New Roman" w:eastAsia="Times New Roman" w:hAnsi="Times New Roman" w:cs="Times New Roman"/>
          <w:color w:val="000000"/>
          <w:sz w:val="28"/>
          <w:szCs w:val="28"/>
          <w:lang w:eastAsia="ru-RU"/>
        </w:rPr>
        <w:t>» (в редакции решения Совета народных депутатов Нижнедевицкого муниципального района от 18.07.2023 № 47)  следующие изменения:</w:t>
      </w:r>
    </w:p>
    <w:p w:rsidR="00B8260C" w:rsidRPr="00B8260C" w:rsidRDefault="00B8260C" w:rsidP="00B8260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  1.1</w:t>
      </w:r>
      <w:proofErr w:type="gramStart"/>
      <w:r w:rsidRPr="00B8260C">
        <w:rPr>
          <w:rFonts w:ascii="Times New Roman" w:eastAsia="Times New Roman" w:hAnsi="Times New Roman" w:cs="Times New Roman"/>
          <w:sz w:val="28"/>
          <w:szCs w:val="28"/>
          <w:lang w:eastAsia="ru-RU"/>
        </w:rPr>
        <w:t xml:space="preserve"> </w:t>
      </w:r>
      <w:r w:rsidRPr="00B8260C">
        <w:rPr>
          <w:rFonts w:ascii="Times New Roman" w:eastAsia="Times New Roman" w:hAnsi="Times New Roman" w:cs="Times New Roman"/>
          <w:bCs/>
          <w:sz w:val="28"/>
          <w:szCs w:val="28"/>
          <w:lang w:eastAsia="ru-RU"/>
        </w:rPr>
        <w:t xml:space="preserve"> Д</w:t>
      </w:r>
      <w:proofErr w:type="gramEnd"/>
      <w:r w:rsidRPr="00B8260C">
        <w:rPr>
          <w:rFonts w:ascii="Times New Roman" w:eastAsia="Times New Roman" w:hAnsi="Times New Roman" w:cs="Times New Roman"/>
          <w:bCs/>
          <w:sz w:val="28"/>
          <w:szCs w:val="28"/>
          <w:lang w:eastAsia="ru-RU"/>
        </w:rPr>
        <w:t>ополнить пункт 3</w:t>
      </w:r>
      <w:r w:rsidRPr="00B8260C">
        <w:rPr>
          <w:rFonts w:ascii="Times New Roman" w:eastAsia="Times New Roman" w:hAnsi="Times New Roman" w:cs="Times New Roman"/>
          <w:sz w:val="28"/>
          <w:szCs w:val="28"/>
          <w:lang w:eastAsia="ru-RU"/>
        </w:rPr>
        <w:t xml:space="preserve"> статьи 10 Положения абзацем следующего содержания: «1.1) о взыскании денежных средств, в том числе судебных расходов, с казенного учреждения - должника, лицевой счет (счет) которому не открыт в финансовом органе муниципального образования»;</w:t>
      </w:r>
    </w:p>
    <w:p w:rsidR="00B8260C" w:rsidRPr="00B8260C" w:rsidRDefault="00B8260C" w:rsidP="00B8260C">
      <w:pPr>
        <w:spacing w:after="0" w:line="240" w:lineRule="auto"/>
        <w:ind w:firstLine="709"/>
        <w:jc w:val="both"/>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1.2</w:t>
      </w:r>
      <w:proofErr w:type="gramStart"/>
      <w:r w:rsidRPr="00B8260C">
        <w:rPr>
          <w:rFonts w:ascii="Times New Roman" w:eastAsia="Times New Roman" w:hAnsi="Times New Roman" w:cs="Times New Roman"/>
          <w:bCs/>
          <w:sz w:val="28"/>
          <w:szCs w:val="28"/>
          <w:lang w:eastAsia="ru-RU"/>
        </w:rPr>
        <w:t xml:space="preserve"> И</w:t>
      </w:r>
      <w:proofErr w:type="gramEnd"/>
      <w:r w:rsidRPr="00B8260C">
        <w:rPr>
          <w:rFonts w:ascii="Times New Roman" w:eastAsia="Times New Roman" w:hAnsi="Times New Roman" w:cs="Times New Roman"/>
          <w:bCs/>
          <w:sz w:val="28"/>
          <w:szCs w:val="28"/>
          <w:lang w:eastAsia="ru-RU"/>
        </w:rPr>
        <w:t>з п.2 статьи 19 Положения исключить слова « и не может превышать 3 процента утвержденного указанным решением  Совета народных депутатов общего объема расходов»;</w:t>
      </w:r>
    </w:p>
    <w:p w:rsidR="00B8260C" w:rsidRPr="00B8260C" w:rsidRDefault="00B8260C" w:rsidP="00B8260C">
      <w:pPr>
        <w:spacing w:after="0" w:line="240" w:lineRule="auto"/>
        <w:ind w:firstLine="709"/>
        <w:jc w:val="both"/>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1.3 Признать утратившим силу статью 46 «Ведомственные целевые программы»</w:t>
      </w:r>
      <w:proofErr w:type="gramStart"/>
      <w:r w:rsidRPr="00B8260C">
        <w:rPr>
          <w:rFonts w:ascii="Times New Roman" w:eastAsia="Times New Roman" w:hAnsi="Times New Roman" w:cs="Times New Roman"/>
          <w:bCs/>
          <w:sz w:val="28"/>
          <w:szCs w:val="28"/>
          <w:lang w:eastAsia="ru-RU"/>
        </w:rPr>
        <w:t xml:space="preserve"> .</w:t>
      </w:r>
      <w:proofErr w:type="gramEnd"/>
    </w:p>
    <w:p w:rsidR="00B8260C" w:rsidRPr="00B8260C" w:rsidRDefault="00B8260C" w:rsidP="00B8260C">
      <w:pPr>
        <w:spacing w:after="0" w:line="16" w:lineRule="atLeast"/>
        <w:ind w:firstLine="36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     2. Настоящее решение вступает в силу со дня его официального опубликования и распространяется на правоотношения, возникшие с 01 января  2024 года.</w:t>
      </w:r>
    </w:p>
    <w:p w:rsidR="00B8260C" w:rsidRPr="00B8260C" w:rsidRDefault="00B8260C" w:rsidP="00B8260C">
      <w:pPr>
        <w:spacing w:after="0" w:line="240" w:lineRule="auto"/>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          3. Опубликовать настоящее решение в официальном периодическом печатном издании «Нижнедевицкий муниципальный вестник».</w:t>
      </w:r>
    </w:p>
    <w:p w:rsidR="00B8260C" w:rsidRPr="00B8260C" w:rsidRDefault="00B8260C" w:rsidP="00B8260C">
      <w:pPr>
        <w:spacing w:after="0" w:line="240" w:lineRule="auto"/>
        <w:rPr>
          <w:rFonts w:ascii="Times New Roman" w:eastAsia="Times New Roman" w:hAnsi="Times New Roman" w:cs="Times New Roman"/>
          <w:sz w:val="28"/>
          <w:szCs w:val="28"/>
        </w:rPr>
      </w:pPr>
      <w:r w:rsidRPr="00B8260C">
        <w:rPr>
          <w:rFonts w:ascii="Times New Roman" w:eastAsia="Times New Roman" w:hAnsi="Times New Roman" w:cs="Times New Roman"/>
          <w:sz w:val="28"/>
          <w:szCs w:val="28"/>
        </w:rPr>
        <w:t>Глава муниципального района                                                      В.Н. Просветов</w:t>
      </w:r>
    </w:p>
    <w:p w:rsidR="00B8260C" w:rsidRDefault="00B8260C" w:rsidP="00B8260C">
      <w:pPr>
        <w:spacing w:after="0" w:line="240" w:lineRule="auto"/>
        <w:rPr>
          <w:rFonts w:ascii="Times New Roman" w:eastAsia="Times New Roman" w:hAnsi="Times New Roman" w:cs="Times New Roman"/>
          <w:sz w:val="28"/>
          <w:szCs w:val="28"/>
        </w:rPr>
      </w:pPr>
      <w:r w:rsidRPr="00B8260C">
        <w:rPr>
          <w:rFonts w:ascii="Times New Roman" w:eastAsia="Times New Roman" w:hAnsi="Times New Roman" w:cs="Times New Roman"/>
          <w:sz w:val="28"/>
          <w:szCs w:val="28"/>
        </w:rPr>
        <w:t>Председатель Совета народных депутатов                                             Л.Б. Град</w:t>
      </w:r>
    </w:p>
    <w:p w:rsidR="00B8260C" w:rsidRPr="00B8260C" w:rsidRDefault="00B8260C" w:rsidP="00B8260C">
      <w:pPr>
        <w:spacing w:after="0" w:line="240" w:lineRule="auto"/>
        <w:jc w:val="right"/>
        <w:rPr>
          <w:rFonts w:ascii="Times New Roman" w:eastAsia="Times New Roman" w:hAnsi="Times New Roman" w:cs="Times New Roman"/>
          <w:sz w:val="20"/>
          <w:szCs w:val="20"/>
          <w:lang w:eastAsia="ru-RU"/>
        </w:rPr>
      </w:pP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drawing>
          <wp:inline distT="0" distB="0" distL="0" distR="0">
            <wp:extent cx="638175" cy="790575"/>
            <wp:effectExtent l="19050" t="0" r="9525" b="0"/>
            <wp:docPr id="59" name="Рисунок 59"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Совет народных депутатов</w:t>
      </w:r>
    </w:p>
    <w:p w:rsidR="00B8260C" w:rsidRPr="00B8260C" w:rsidRDefault="00B8260C" w:rsidP="00B8260C">
      <w:pPr>
        <w:keepNext/>
        <w:spacing w:after="0" w:line="240" w:lineRule="auto"/>
        <w:jc w:val="center"/>
        <w:outlineLvl w:val="2"/>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Нижнедевицкого муниципального района</w:t>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 xml:space="preserve"> Воронежской области</w:t>
      </w:r>
    </w:p>
    <w:p w:rsidR="00B8260C" w:rsidRPr="00B8260C" w:rsidRDefault="00B8260C" w:rsidP="00B8260C">
      <w:pPr>
        <w:spacing w:after="0" w:line="240" w:lineRule="auto"/>
        <w:ind w:left="360"/>
        <w:jc w:val="both"/>
        <w:rPr>
          <w:rFonts w:ascii="Times New Roman" w:eastAsia="Times New Roman" w:hAnsi="Times New Roman" w:cs="Times New Roman"/>
          <w:b/>
          <w:sz w:val="28"/>
          <w:szCs w:val="20"/>
          <w:lang w:eastAsia="ru-RU"/>
        </w:rPr>
      </w:pPr>
    </w:p>
    <w:p w:rsidR="00B8260C" w:rsidRPr="00B8260C" w:rsidRDefault="00B8260C" w:rsidP="00B8260C">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B8260C">
        <w:rPr>
          <w:rFonts w:ascii="Times New Roman" w:eastAsia="Times New Roman" w:hAnsi="Times New Roman" w:cs="Times New Roman"/>
          <w:b/>
          <w:sz w:val="44"/>
          <w:szCs w:val="20"/>
          <w:lang w:eastAsia="ru-RU"/>
        </w:rPr>
        <w:t>Р</w:t>
      </w:r>
      <w:proofErr w:type="gramEnd"/>
      <w:r w:rsidRPr="00B8260C">
        <w:rPr>
          <w:rFonts w:ascii="Times New Roman" w:eastAsia="Times New Roman" w:hAnsi="Times New Roman" w:cs="Times New Roman"/>
          <w:b/>
          <w:sz w:val="44"/>
          <w:szCs w:val="20"/>
          <w:lang w:eastAsia="ru-RU"/>
        </w:rPr>
        <w:t xml:space="preserve"> Е Ш Е Н И Е</w:t>
      </w:r>
    </w:p>
    <w:p w:rsidR="00B8260C" w:rsidRPr="00B8260C" w:rsidRDefault="00B8260C" w:rsidP="00B8260C">
      <w:pPr>
        <w:spacing w:after="0" w:line="240" w:lineRule="auto"/>
        <w:ind w:left="360"/>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ind w:left="360"/>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sz w:val="28"/>
          <w:szCs w:val="20"/>
          <w:u w:val="single"/>
          <w:lang w:eastAsia="ru-RU"/>
        </w:rPr>
      </w:pPr>
      <w:r w:rsidRPr="00B8260C">
        <w:rPr>
          <w:rFonts w:ascii="Times New Roman" w:eastAsia="Times New Roman" w:hAnsi="Times New Roman" w:cs="Times New Roman"/>
          <w:sz w:val="28"/>
          <w:szCs w:val="20"/>
          <w:u w:val="single"/>
          <w:lang w:eastAsia="ru-RU"/>
        </w:rPr>
        <w:t>от 07.03.2024  № 87</w:t>
      </w:r>
    </w:p>
    <w:p w:rsidR="00B8260C" w:rsidRPr="00B8260C" w:rsidRDefault="00B8260C" w:rsidP="00B8260C">
      <w:pPr>
        <w:spacing w:after="0" w:line="240" w:lineRule="auto"/>
        <w:jc w:val="both"/>
        <w:rPr>
          <w:rFonts w:ascii="Times New Roman" w:eastAsia="Times New Roman" w:hAnsi="Times New Roman" w:cs="Times New Roman"/>
          <w:sz w:val="18"/>
          <w:szCs w:val="18"/>
          <w:lang w:eastAsia="ru-RU"/>
        </w:rPr>
      </w:pPr>
      <w:r w:rsidRPr="00B8260C">
        <w:rPr>
          <w:rFonts w:ascii="Times New Roman" w:eastAsia="Times New Roman" w:hAnsi="Times New Roman" w:cs="Times New Roman"/>
          <w:sz w:val="28"/>
          <w:szCs w:val="20"/>
          <w:lang w:eastAsia="ru-RU"/>
        </w:rPr>
        <w:t xml:space="preserve">       </w:t>
      </w:r>
      <w:r w:rsidRPr="00B8260C">
        <w:rPr>
          <w:rFonts w:ascii="Times New Roman" w:eastAsia="Times New Roman" w:hAnsi="Times New Roman" w:cs="Times New Roman"/>
          <w:sz w:val="18"/>
          <w:szCs w:val="18"/>
          <w:lang w:eastAsia="ru-RU"/>
        </w:rPr>
        <w:t>с. Нижнедевицк</w:t>
      </w:r>
      <w:r w:rsidRPr="00B8260C">
        <w:rPr>
          <w:rFonts w:ascii="Times New Roman" w:eastAsia="Times New Roman" w:hAnsi="Times New Roman" w:cs="Times New Roman"/>
          <w:sz w:val="28"/>
          <w:szCs w:val="20"/>
          <w:lang w:eastAsia="ru-RU"/>
        </w:rPr>
        <w:t xml:space="preserve">   </w:t>
      </w:r>
    </w:p>
    <w:p w:rsidR="00B8260C" w:rsidRPr="00B8260C" w:rsidRDefault="00B8260C" w:rsidP="00B8260C">
      <w:pPr>
        <w:spacing w:after="0" w:line="240" w:lineRule="auto"/>
        <w:jc w:val="both"/>
        <w:rPr>
          <w:rFonts w:ascii="Times New Roman" w:eastAsia="Times New Roman" w:hAnsi="Times New Roman" w:cs="Times New Roman"/>
          <w:sz w:val="28"/>
          <w:szCs w:val="20"/>
          <w:u w:val="single"/>
          <w:lang w:eastAsia="ru-RU"/>
        </w:rPr>
      </w:pPr>
    </w:p>
    <w:p w:rsidR="00B8260C" w:rsidRPr="00B8260C" w:rsidRDefault="00B8260C" w:rsidP="00B8260C">
      <w:pPr>
        <w:spacing w:after="0" w:line="240" w:lineRule="auto"/>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Об утверждении порядка реализации</w:t>
      </w:r>
    </w:p>
    <w:p w:rsidR="00B8260C" w:rsidRPr="00B8260C" w:rsidRDefault="00B8260C" w:rsidP="00B8260C">
      <w:pPr>
        <w:spacing w:after="0" w:line="240" w:lineRule="auto"/>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правотворческой инициативы граждан</w:t>
      </w:r>
    </w:p>
    <w:p w:rsidR="00B8260C" w:rsidRPr="00B8260C" w:rsidRDefault="00B8260C" w:rsidP="00B8260C">
      <w:pPr>
        <w:spacing w:after="0" w:line="240" w:lineRule="auto"/>
        <w:jc w:val="both"/>
        <w:rPr>
          <w:rFonts w:ascii="Times New Roman" w:eastAsia="Times New Roman" w:hAnsi="Times New Roman" w:cs="Times New Roman"/>
          <w:sz w:val="28"/>
          <w:szCs w:val="28"/>
          <w:lang w:eastAsia="ru-RU"/>
        </w:rPr>
      </w:pPr>
      <w:proofErr w:type="gramStart"/>
      <w:r w:rsidRPr="00B8260C">
        <w:rPr>
          <w:rFonts w:ascii="Times New Roman" w:eastAsia="Times New Roman" w:hAnsi="Times New Roman" w:cs="Times New Roman"/>
          <w:sz w:val="28"/>
          <w:szCs w:val="28"/>
          <w:lang w:eastAsia="ru-RU"/>
        </w:rPr>
        <w:t>в</w:t>
      </w:r>
      <w:proofErr w:type="gramEnd"/>
      <w:r w:rsidRPr="00B8260C">
        <w:rPr>
          <w:rFonts w:ascii="Times New Roman" w:eastAsia="Times New Roman" w:hAnsi="Times New Roman" w:cs="Times New Roman"/>
          <w:sz w:val="28"/>
          <w:szCs w:val="28"/>
          <w:lang w:eastAsia="ru-RU"/>
        </w:rPr>
        <w:t xml:space="preserve"> </w:t>
      </w:r>
      <w:proofErr w:type="gramStart"/>
      <w:r w:rsidRPr="00B8260C">
        <w:rPr>
          <w:rFonts w:ascii="Times New Roman" w:eastAsia="Times New Roman" w:hAnsi="Times New Roman" w:cs="Times New Roman"/>
          <w:sz w:val="28"/>
          <w:szCs w:val="28"/>
          <w:lang w:eastAsia="ru-RU"/>
        </w:rPr>
        <w:t>Нижнедевицком</w:t>
      </w:r>
      <w:proofErr w:type="gramEnd"/>
      <w:r w:rsidRPr="00B8260C">
        <w:rPr>
          <w:rFonts w:ascii="Times New Roman" w:eastAsia="Times New Roman" w:hAnsi="Times New Roman" w:cs="Times New Roman"/>
          <w:sz w:val="28"/>
          <w:szCs w:val="28"/>
          <w:lang w:eastAsia="ru-RU"/>
        </w:rPr>
        <w:t xml:space="preserve"> муниципальном районе</w:t>
      </w:r>
    </w:p>
    <w:p w:rsidR="00B8260C" w:rsidRPr="00B8260C" w:rsidRDefault="00B8260C" w:rsidP="00B8260C">
      <w:pPr>
        <w:spacing w:after="0" w:line="240" w:lineRule="auto"/>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Воронежской области</w:t>
      </w:r>
    </w:p>
    <w:p w:rsidR="00B8260C" w:rsidRPr="00B8260C" w:rsidRDefault="00B8260C" w:rsidP="00B8260C">
      <w:pPr>
        <w:widowControl w:val="0"/>
        <w:suppressLineNumbers/>
        <w:suppressAutoHyphens/>
        <w:spacing w:after="0" w:line="240" w:lineRule="auto"/>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  </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proofErr w:type="gramStart"/>
      <w:r w:rsidRPr="00B8260C">
        <w:rPr>
          <w:rFonts w:ascii="Times New Roman" w:eastAsia="Times New Roman" w:hAnsi="Times New Roman" w:cs="Times New Roman"/>
          <w:color w:val="000000"/>
          <w:sz w:val="28"/>
          <w:szCs w:val="28"/>
          <w:lang w:eastAsia="ru-RU"/>
        </w:rPr>
        <w:t>В целях обеспечения права граждан Российской Федерации на участие в осуществлении местного самоуправления, в соответствии со статьей 26 Федерального закона от 06 октября 2003 г. № 131 ФЗ «Об общих принципах организации местного самоуправления в Российской Федерации», руководствуясь статьей 16 Устава Нижнедевицкого муниципального района Воронежской области,</w:t>
      </w:r>
      <w:r w:rsidRPr="00B8260C">
        <w:rPr>
          <w:rFonts w:ascii="Times New Roman" w:eastAsia="Times New Roman" w:hAnsi="Times New Roman" w:cs="Times New Roman"/>
          <w:b/>
          <w:sz w:val="28"/>
          <w:szCs w:val="28"/>
          <w:lang w:eastAsia="ru-RU"/>
        </w:rPr>
        <w:t xml:space="preserve"> </w:t>
      </w:r>
      <w:r w:rsidRPr="00B8260C">
        <w:rPr>
          <w:rFonts w:ascii="Times New Roman" w:eastAsia="Times New Roman" w:hAnsi="Times New Roman" w:cs="Times New Roman"/>
          <w:sz w:val="28"/>
          <w:szCs w:val="28"/>
          <w:lang w:eastAsia="ru-RU"/>
        </w:rPr>
        <w:t>Совет народных депутатов Нижнедевицкого муниципального района</w:t>
      </w:r>
      <w:proofErr w:type="gramEnd"/>
    </w:p>
    <w:p w:rsidR="00B8260C" w:rsidRPr="00B8260C" w:rsidRDefault="00B8260C" w:rsidP="00B8260C">
      <w:pPr>
        <w:spacing w:after="0" w:line="240" w:lineRule="auto"/>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jc w:val="center"/>
        <w:rPr>
          <w:rFonts w:ascii="Times New Roman" w:eastAsia="Times New Roman" w:hAnsi="Times New Roman" w:cs="Times New Roman"/>
          <w:sz w:val="28"/>
          <w:szCs w:val="20"/>
          <w:lang w:eastAsia="ru-RU"/>
        </w:rPr>
      </w:pPr>
      <w:proofErr w:type="gramStart"/>
      <w:r w:rsidRPr="00B8260C">
        <w:rPr>
          <w:rFonts w:ascii="Times New Roman" w:eastAsia="Times New Roman" w:hAnsi="Times New Roman" w:cs="Times New Roman"/>
          <w:sz w:val="28"/>
          <w:szCs w:val="20"/>
          <w:lang w:eastAsia="ru-RU"/>
        </w:rPr>
        <w:t>Р</w:t>
      </w:r>
      <w:proofErr w:type="gramEnd"/>
      <w:r w:rsidRPr="00B8260C">
        <w:rPr>
          <w:rFonts w:ascii="Times New Roman" w:eastAsia="Times New Roman" w:hAnsi="Times New Roman" w:cs="Times New Roman"/>
          <w:sz w:val="28"/>
          <w:szCs w:val="20"/>
          <w:lang w:eastAsia="ru-RU"/>
        </w:rPr>
        <w:t xml:space="preserve"> Е Ш И Л :</w:t>
      </w:r>
    </w:p>
    <w:p w:rsidR="00B8260C" w:rsidRPr="00B8260C" w:rsidRDefault="00B8260C" w:rsidP="00B8260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B8260C" w:rsidRPr="00B8260C" w:rsidRDefault="00B8260C" w:rsidP="00B8260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color w:val="000000"/>
          <w:sz w:val="28"/>
          <w:szCs w:val="28"/>
          <w:lang w:eastAsia="ru-RU"/>
        </w:rPr>
        <w:t xml:space="preserve">1. Утвердить Порядок реализации правотворческой инициативы граждан </w:t>
      </w:r>
      <w:proofErr w:type="gramStart"/>
      <w:r w:rsidRPr="00B8260C">
        <w:rPr>
          <w:rFonts w:ascii="Times New Roman" w:eastAsia="Times New Roman" w:hAnsi="Times New Roman" w:cs="Times New Roman"/>
          <w:color w:val="000000"/>
          <w:sz w:val="28"/>
          <w:szCs w:val="28"/>
          <w:lang w:eastAsia="ru-RU"/>
        </w:rPr>
        <w:t>в</w:t>
      </w:r>
      <w:proofErr w:type="gramEnd"/>
      <w:r w:rsidRPr="00B8260C">
        <w:rPr>
          <w:rFonts w:ascii="Times New Roman" w:eastAsia="Times New Roman" w:hAnsi="Times New Roman" w:cs="Times New Roman"/>
          <w:color w:val="000000"/>
          <w:sz w:val="28"/>
          <w:szCs w:val="28"/>
          <w:lang w:eastAsia="ru-RU"/>
        </w:rPr>
        <w:t xml:space="preserve"> </w:t>
      </w:r>
      <w:proofErr w:type="gramStart"/>
      <w:r w:rsidRPr="00B8260C">
        <w:rPr>
          <w:rFonts w:ascii="Times New Roman" w:eastAsia="Times New Roman" w:hAnsi="Times New Roman" w:cs="Times New Roman"/>
          <w:color w:val="000000"/>
          <w:sz w:val="28"/>
          <w:szCs w:val="28"/>
          <w:lang w:eastAsia="ru-RU"/>
        </w:rPr>
        <w:t>Нижнедевицком</w:t>
      </w:r>
      <w:proofErr w:type="gramEnd"/>
      <w:r w:rsidRPr="00B8260C">
        <w:rPr>
          <w:rFonts w:ascii="Times New Roman" w:eastAsia="Times New Roman" w:hAnsi="Times New Roman" w:cs="Times New Roman"/>
          <w:color w:val="000000"/>
          <w:sz w:val="28"/>
          <w:szCs w:val="28"/>
          <w:lang w:eastAsia="ru-RU"/>
        </w:rPr>
        <w:t xml:space="preserve"> муниципальном районе Воронежской области</w:t>
      </w:r>
      <w:r w:rsidRPr="00B8260C">
        <w:rPr>
          <w:rFonts w:ascii="Times New Roman" w:eastAsia="Times New Roman" w:hAnsi="Times New Roman" w:cs="Times New Roman"/>
          <w:sz w:val="28"/>
          <w:szCs w:val="28"/>
          <w:lang w:eastAsia="ru-RU"/>
        </w:rPr>
        <w:t>.</w:t>
      </w:r>
    </w:p>
    <w:p w:rsidR="00B8260C" w:rsidRPr="00B8260C" w:rsidRDefault="00B8260C" w:rsidP="00B8260C">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B8260C">
        <w:rPr>
          <w:rFonts w:ascii="Times New Roman" w:eastAsia="Times New Roman" w:hAnsi="Times New Roman" w:cs="Times New Roman"/>
          <w:color w:val="000000"/>
          <w:sz w:val="28"/>
          <w:szCs w:val="28"/>
          <w:lang w:eastAsia="ru-RU"/>
        </w:rPr>
        <w:t xml:space="preserve">2. </w:t>
      </w:r>
      <w:r w:rsidRPr="00B8260C">
        <w:rPr>
          <w:rFonts w:ascii="Times New Roman" w:eastAsia="Times New Roman" w:hAnsi="Times New Roman" w:cs="Times New Roman"/>
          <w:sz w:val="28"/>
          <w:szCs w:val="28"/>
          <w:lang w:eastAsia="ru-RU"/>
        </w:rPr>
        <w:t xml:space="preserve">Опубликовать настоящее решение  в </w:t>
      </w:r>
      <w:r w:rsidRPr="00B8260C">
        <w:rPr>
          <w:rFonts w:ascii="Times New Roman" w:eastAsia="Times New Roman" w:hAnsi="Times New Roman" w:cs="Times New Roman"/>
          <w:sz w:val="28"/>
          <w:szCs w:val="20"/>
          <w:lang w:eastAsia="ru-RU"/>
        </w:rPr>
        <w:t xml:space="preserve"> официальном периодическом печатном издании «Нижнедевицкий  муниципальный вестник»</w:t>
      </w:r>
      <w:r w:rsidRPr="00B8260C">
        <w:rPr>
          <w:rFonts w:ascii="Times New Roman" w:eastAsia="Times New Roman" w:hAnsi="Times New Roman" w:cs="Times New Roman"/>
          <w:sz w:val="28"/>
          <w:szCs w:val="28"/>
          <w:lang w:eastAsia="ru-RU"/>
        </w:rPr>
        <w:t xml:space="preserve"> и  разместить на официальном сайте администрации муниципального района</w:t>
      </w:r>
      <w:r w:rsidRPr="00B8260C">
        <w:rPr>
          <w:rFonts w:ascii="Times New Roman" w:eastAsia="Times New Roman" w:hAnsi="Times New Roman" w:cs="Times New Roman"/>
          <w:i/>
          <w:sz w:val="28"/>
          <w:szCs w:val="28"/>
          <w:lang w:eastAsia="ru-RU"/>
        </w:rPr>
        <w:t xml:space="preserve">  </w:t>
      </w:r>
      <w:r w:rsidRPr="00B8260C">
        <w:rPr>
          <w:rFonts w:ascii="Times New Roman" w:eastAsia="Times New Roman" w:hAnsi="Times New Roman" w:cs="Times New Roman"/>
          <w:sz w:val="28"/>
          <w:szCs w:val="28"/>
          <w:lang w:eastAsia="ru-RU"/>
        </w:rPr>
        <w:t>в информационно-телекоммуникационной сети «Интернет».</w:t>
      </w:r>
    </w:p>
    <w:p w:rsidR="00B8260C" w:rsidRPr="00B8260C" w:rsidRDefault="00B8260C" w:rsidP="00B8260C">
      <w:pPr>
        <w:spacing w:after="0" w:line="240" w:lineRule="auto"/>
        <w:ind w:firstLine="567"/>
        <w:jc w:val="both"/>
        <w:rPr>
          <w:rFonts w:ascii="Times New Roman" w:eastAsia="Times New Roman" w:hAnsi="Times New Roman" w:cs="Times New Roman"/>
          <w:i/>
          <w:sz w:val="28"/>
          <w:szCs w:val="28"/>
          <w:lang w:eastAsia="ru-RU"/>
        </w:rPr>
      </w:pPr>
      <w:r w:rsidRPr="00B8260C">
        <w:rPr>
          <w:rFonts w:ascii="Times New Roman" w:eastAsia="Times New Roman" w:hAnsi="Times New Roman" w:cs="Times New Roman"/>
          <w:bCs/>
          <w:sz w:val="28"/>
          <w:szCs w:val="28"/>
          <w:lang w:eastAsia="ru-RU"/>
        </w:rPr>
        <w:t xml:space="preserve">3. Настоящее </w:t>
      </w:r>
      <w:r w:rsidRPr="00B8260C">
        <w:rPr>
          <w:rFonts w:ascii="Times New Roman" w:eastAsia="Times New Roman" w:hAnsi="Times New Roman" w:cs="Times New Roman"/>
          <w:sz w:val="28"/>
          <w:szCs w:val="28"/>
          <w:lang w:eastAsia="ru-RU"/>
        </w:rPr>
        <w:t>решение вступает в силу после дня его официального опубликования.</w:t>
      </w:r>
    </w:p>
    <w:p w:rsidR="00B8260C" w:rsidRPr="00B8260C" w:rsidRDefault="00B8260C" w:rsidP="00B8260C">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B8260C" w:rsidRPr="00B8260C" w:rsidRDefault="00B8260C" w:rsidP="00B8260C">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Глава муниципального района                                                       В.Н.Просветов</w:t>
      </w:r>
    </w:p>
    <w:p w:rsidR="00B8260C" w:rsidRPr="00B8260C" w:rsidRDefault="00B8260C" w:rsidP="00B8260C">
      <w:pPr>
        <w:spacing w:after="0" w:line="240" w:lineRule="auto"/>
        <w:rPr>
          <w:rFonts w:ascii="Times New Roman" w:eastAsia="Times New Roman" w:hAnsi="Times New Roman" w:cs="Times New Roman"/>
          <w:sz w:val="18"/>
          <w:szCs w:val="18"/>
          <w:lang w:eastAsia="ru-RU"/>
        </w:rPr>
      </w:pPr>
    </w:p>
    <w:p w:rsidR="00B8260C" w:rsidRPr="00B8260C" w:rsidRDefault="00B8260C" w:rsidP="00B8260C">
      <w:pPr>
        <w:spacing w:after="0" w:line="240" w:lineRule="auto"/>
        <w:rPr>
          <w:rFonts w:ascii="Times New Roman" w:eastAsia="Times New Roman" w:hAnsi="Times New Roman" w:cs="Times New Roman"/>
          <w:sz w:val="18"/>
          <w:szCs w:val="18"/>
          <w:lang w:eastAsia="ru-RU"/>
        </w:rPr>
      </w:pPr>
    </w:p>
    <w:p w:rsidR="00B8260C" w:rsidRPr="00B8260C" w:rsidRDefault="00B8260C" w:rsidP="00B8260C">
      <w:pPr>
        <w:spacing w:after="0" w:line="240" w:lineRule="auto"/>
        <w:jc w:val="both"/>
        <w:rPr>
          <w:rFonts w:ascii="Times New Roman" w:eastAsia="Times New Roman" w:hAnsi="Times New Roman" w:cs="Times New Roman"/>
          <w:sz w:val="24"/>
          <w:szCs w:val="20"/>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Председатель Совета народных депутатов                                    Л.Б.Град</w:t>
      </w:r>
    </w:p>
    <w:p w:rsidR="00B8260C" w:rsidRPr="00B8260C" w:rsidRDefault="00B8260C" w:rsidP="00B8260C">
      <w:pPr>
        <w:spacing w:after="0" w:line="240" w:lineRule="auto"/>
        <w:ind w:firstLine="4962"/>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ind w:firstLine="4962"/>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УТВЕРЖДЕН</w:t>
      </w:r>
    </w:p>
    <w:p w:rsidR="00B8260C" w:rsidRPr="00B8260C" w:rsidRDefault="00B8260C" w:rsidP="00B8260C">
      <w:pPr>
        <w:spacing w:after="0" w:line="240" w:lineRule="auto"/>
        <w:ind w:firstLine="4962"/>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lastRenderedPageBreak/>
        <w:t>решением Совета народных депутатов</w:t>
      </w:r>
    </w:p>
    <w:p w:rsidR="00B8260C" w:rsidRPr="00B8260C" w:rsidRDefault="00B8260C" w:rsidP="00B8260C">
      <w:pPr>
        <w:spacing w:after="0" w:line="240" w:lineRule="auto"/>
        <w:ind w:firstLine="4962"/>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spacing w:after="0" w:line="240" w:lineRule="auto"/>
        <w:ind w:firstLine="4962"/>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от 07.03.2024 № 87</w:t>
      </w:r>
    </w:p>
    <w:p w:rsidR="00B8260C" w:rsidRPr="00B8260C" w:rsidRDefault="00B8260C" w:rsidP="00B8260C">
      <w:pPr>
        <w:spacing w:after="0" w:line="240" w:lineRule="auto"/>
        <w:jc w:val="right"/>
        <w:rPr>
          <w:rFonts w:ascii="Times New Roman" w:eastAsia="Times New Roman" w:hAnsi="Times New Roman" w:cs="Times New Roman"/>
          <w:sz w:val="18"/>
          <w:szCs w:val="18"/>
          <w:lang w:eastAsia="ru-RU"/>
        </w:rPr>
      </w:pPr>
    </w:p>
    <w:p w:rsidR="00B8260C" w:rsidRPr="00B8260C" w:rsidRDefault="00B8260C" w:rsidP="00B8260C">
      <w:pPr>
        <w:spacing w:after="0" w:line="240" w:lineRule="auto"/>
        <w:jc w:val="center"/>
        <w:rPr>
          <w:rFonts w:ascii="Times New Roman" w:eastAsia="Times New Roman" w:hAnsi="Times New Roman" w:cs="Times New Roman"/>
          <w:sz w:val="18"/>
          <w:szCs w:val="18"/>
          <w:lang w:eastAsia="ru-RU"/>
        </w:rPr>
      </w:pPr>
    </w:p>
    <w:p w:rsidR="00B8260C" w:rsidRPr="00B8260C" w:rsidRDefault="00B8260C" w:rsidP="00B8260C">
      <w:pPr>
        <w:spacing w:after="0" w:line="240" w:lineRule="auto"/>
        <w:jc w:val="center"/>
        <w:rPr>
          <w:rFonts w:ascii="Times New Roman" w:eastAsia="Times New Roman" w:hAnsi="Times New Roman" w:cs="Times New Roman"/>
          <w:sz w:val="18"/>
          <w:szCs w:val="18"/>
          <w:lang w:eastAsia="ru-RU"/>
        </w:rPr>
      </w:pPr>
    </w:p>
    <w:p w:rsidR="00B8260C" w:rsidRPr="00B8260C" w:rsidRDefault="00B8260C" w:rsidP="00B8260C">
      <w:pPr>
        <w:keepNext/>
        <w:spacing w:after="0" w:line="240" w:lineRule="auto"/>
        <w:jc w:val="center"/>
        <w:rPr>
          <w:rFonts w:ascii="Times New Roman" w:eastAsia="Times New Roman" w:hAnsi="Times New Roman" w:cs="Times New Roman"/>
          <w:caps/>
          <w:sz w:val="28"/>
          <w:szCs w:val="28"/>
          <w:lang w:eastAsia="ru-RU"/>
        </w:rPr>
      </w:pPr>
      <w:r w:rsidRPr="00B8260C">
        <w:rPr>
          <w:rFonts w:ascii="Times New Roman" w:eastAsia="Times New Roman" w:hAnsi="Times New Roman" w:cs="Times New Roman"/>
          <w:caps/>
          <w:sz w:val="28"/>
          <w:szCs w:val="28"/>
          <w:lang w:eastAsia="ru-RU"/>
        </w:rPr>
        <w:t>Порядок</w:t>
      </w:r>
    </w:p>
    <w:p w:rsidR="00B8260C" w:rsidRPr="00B8260C" w:rsidRDefault="00B8260C" w:rsidP="00B8260C">
      <w:pPr>
        <w:keepNext/>
        <w:spacing w:after="0" w:line="240" w:lineRule="auto"/>
        <w:jc w:val="center"/>
        <w:rPr>
          <w:rFonts w:ascii="Times New Roman" w:eastAsia="Times New Roman" w:hAnsi="Times New Roman" w:cs="Times New Roman"/>
          <w:i/>
          <w:caps/>
          <w:sz w:val="28"/>
          <w:szCs w:val="28"/>
          <w:lang w:eastAsia="ru-RU"/>
        </w:rPr>
      </w:pPr>
      <w:r w:rsidRPr="00B8260C">
        <w:rPr>
          <w:rFonts w:ascii="Times New Roman" w:eastAsia="Times New Roman" w:hAnsi="Times New Roman" w:cs="Times New Roman"/>
          <w:sz w:val="28"/>
          <w:szCs w:val="28"/>
          <w:lang w:eastAsia="ru-RU"/>
        </w:rPr>
        <w:t>РЕАЛИЗАЦИИ ПРАВОТВОРЧЕСКОЙ ИНИЦИАТИВЫ ГРАЖДАН</w:t>
      </w:r>
      <w:r w:rsidRPr="00B8260C">
        <w:rPr>
          <w:rFonts w:ascii="Times New Roman" w:eastAsia="Times New Roman" w:hAnsi="Times New Roman" w:cs="Times New Roman"/>
          <w:sz w:val="28"/>
          <w:szCs w:val="28"/>
          <w:lang w:eastAsia="ru-RU"/>
        </w:rPr>
        <w:br/>
      </w:r>
      <w:proofErr w:type="gramStart"/>
      <w:r w:rsidRPr="00B8260C">
        <w:rPr>
          <w:rFonts w:ascii="Times New Roman" w:eastAsia="Times New Roman" w:hAnsi="Times New Roman" w:cs="Times New Roman"/>
          <w:sz w:val="28"/>
          <w:szCs w:val="28"/>
          <w:lang w:eastAsia="ru-RU"/>
        </w:rPr>
        <w:t>В</w:t>
      </w:r>
      <w:proofErr w:type="gramEnd"/>
      <w:r w:rsidRPr="00B8260C">
        <w:rPr>
          <w:rFonts w:ascii="Times New Roman" w:eastAsia="Times New Roman" w:hAnsi="Times New Roman" w:cs="Times New Roman"/>
          <w:sz w:val="28"/>
          <w:szCs w:val="28"/>
          <w:lang w:eastAsia="ru-RU"/>
        </w:rPr>
        <w:t xml:space="preserve"> </w:t>
      </w:r>
      <w:proofErr w:type="gramStart"/>
      <w:r w:rsidRPr="00B8260C">
        <w:rPr>
          <w:rFonts w:ascii="Times New Roman" w:eastAsia="Times New Roman" w:hAnsi="Times New Roman" w:cs="Times New Roman"/>
          <w:sz w:val="28"/>
          <w:szCs w:val="28"/>
          <w:lang w:eastAsia="ru-RU"/>
        </w:rPr>
        <w:t>НИЖНЕДЕВИЦКОМ</w:t>
      </w:r>
      <w:proofErr w:type="gramEnd"/>
      <w:r w:rsidRPr="00B8260C">
        <w:rPr>
          <w:rFonts w:ascii="Times New Roman" w:eastAsia="Times New Roman" w:hAnsi="Times New Roman" w:cs="Times New Roman"/>
          <w:sz w:val="28"/>
          <w:szCs w:val="28"/>
          <w:lang w:eastAsia="ru-RU"/>
        </w:rPr>
        <w:t xml:space="preserve"> МУНИЦИПАЛЬНОМ РАЙОНЕ ВОРОНЕЖСКОЙ ОБЛАСТИ</w:t>
      </w:r>
    </w:p>
    <w:p w:rsidR="00B8260C" w:rsidRPr="00B8260C" w:rsidRDefault="00B8260C" w:rsidP="00B8260C">
      <w:pPr>
        <w:keepNext/>
        <w:spacing w:after="0" w:line="240" w:lineRule="auto"/>
        <w:jc w:val="center"/>
        <w:rPr>
          <w:rFonts w:ascii="Times New Roman" w:eastAsia="Times New Roman" w:hAnsi="Times New Roman" w:cs="Times New Roman"/>
          <w:sz w:val="28"/>
          <w:szCs w:val="28"/>
          <w:lang w:eastAsia="ru-RU"/>
        </w:rPr>
      </w:pPr>
    </w:p>
    <w:p w:rsidR="00B8260C" w:rsidRPr="00B8260C" w:rsidRDefault="00B8260C" w:rsidP="00B8260C">
      <w:pPr>
        <w:keepNext/>
        <w:keepLines/>
        <w:spacing w:after="0" w:line="240" w:lineRule="auto"/>
        <w:jc w:val="center"/>
        <w:rPr>
          <w:rFonts w:ascii="Times New Roman" w:eastAsia="Times New Roman" w:hAnsi="Times New Roman" w:cs="Times New Roman"/>
          <w:sz w:val="28"/>
          <w:szCs w:val="28"/>
          <w:lang w:eastAsia="ru-RU"/>
        </w:rPr>
      </w:pPr>
    </w:p>
    <w:p w:rsidR="00B8260C" w:rsidRPr="00B8260C" w:rsidRDefault="00B8260C" w:rsidP="00B8260C">
      <w:pPr>
        <w:keepNext/>
        <w:keepLines/>
        <w:spacing w:after="0" w:line="240" w:lineRule="auto"/>
        <w:jc w:val="center"/>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Глава 1. Общие положения</w:t>
      </w:r>
    </w:p>
    <w:p w:rsidR="00B8260C" w:rsidRPr="00B8260C" w:rsidRDefault="00B8260C" w:rsidP="00B8260C">
      <w:pPr>
        <w:keepNext/>
        <w:keepLines/>
        <w:spacing w:after="0" w:line="240" w:lineRule="auto"/>
        <w:ind w:firstLine="709"/>
        <w:jc w:val="both"/>
        <w:rPr>
          <w:rFonts w:ascii="Times New Roman" w:eastAsia="Times New Roman" w:hAnsi="Times New Roman" w:cs="Times New Roman"/>
          <w:sz w:val="28"/>
          <w:szCs w:val="28"/>
          <w:lang w:eastAsia="ru-RU"/>
        </w:rPr>
      </w:pP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1. </w:t>
      </w:r>
      <w:proofErr w:type="gramStart"/>
      <w:r w:rsidRPr="00B8260C">
        <w:rPr>
          <w:rFonts w:ascii="Times New Roman" w:eastAsia="Times New Roman" w:hAnsi="Times New Roman" w:cs="Times New Roman"/>
          <w:sz w:val="28"/>
          <w:szCs w:val="28"/>
          <w:lang w:eastAsia="ru-RU"/>
        </w:rPr>
        <w:t>Настоящий Порядок определяет порядок реализации правотворческой инициативы граждан в Нижнедевицком муниципальном районе Воронежской области (далее – правотворческая инициатива), требования к проектам, вносимым в порядке реализации правотворческой инициативы, порядок выдвижения правотворческой инициативы гражданами, а также требования к порядку рассмотрения проектов муниципальных правовых актов, внесенных в порядке реализации правотворческой инициативы, органами местного самоуправления и должностными лицами местного самоуправления в Нижнедевицком муниципальном районе Воронежской</w:t>
      </w:r>
      <w:proofErr w:type="gramEnd"/>
      <w:r w:rsidRPr="00B8260C">
        <w:rPr>
          <w:rFonts w:ascii="Times New Roman" w:eastAsia="Times New Roman" w:hAnsi="Times New Roman" w:cs="Times New Roman"/>
          <w:sz w:val="28"/>
          <w:szCs w:val="28"/>
          <w:lang w:eastAsia="ru-RU"/>
        </w:rPr>
        <w:t xml:space="preserve"> области (далее – муниципальное образование).</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 В порядке реализации правотворческой инициативы могут быть внесены проекты: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 решений Совета народных депутатов Нижнедевицкого муниципального района Воронежской области</w:t>
      </w:r>
      <w:r w:rsidRPr="00B8260C">
        <w:rPr>
          <w:rFonts w:ascii="Times New Roman" w:eastAsia="Times New Roman" w:hAnsi="Times New Roman" w:cs="Times New Roman"/>
          <w:i/>
          <w:sz w:val="28"/>
          <w:szCs w:val="28"/>
          <w:lang w:eastAsia="ru-RU"/>
        </w:rPr>
        <w:t xml:space="preserve"> </w:t>
      </w:r>
      <w:r w:rsidRPr="00B8260C">
        <w:rPr>
          <w:rFonts w:ascii="Times New Roman" w:eastAsia="Times New Roman" w:hAnsi="Times New Roman" w:cs="Times New Roman"/>
          <w:sz w:val="28"/>
          <w:szCs w:val="28"/>
          <w:lang w:eastAsia="ru-RU"/>
        </w:rPr>
        <w:t>(далее – Совета);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 постановлений или распоряжений главы Нижнедевицкого муниципального района Воронежской области;</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3) постановлений или распоряжений администрации Нижнедевицкого муниципального района Воронежской области.</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3. Содержание проекта муниципального правового акта, вносимого в порядке правотворческой инициативы: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 должно соответствовать полномочиям органа местного самоуправления или главы Нижнедевицкого муниципального района Воронежской области, которым вносится проект муниципального правового акта;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 не должно противоречить Конституции Российской Федерации, федеральным законам, иным федеральным нормативным правовым актам, Уставу Воронежской области, законам Воронежской области, иным нормативным правовым актам Воронежской области, Уставу Нижнедевицкого муниципального района Воронежской</w:t>
      </w:r>
      <w:r w:rsidRPr="00B8260C">
        <w:rPr>
          <w:rFonts w:ascii="Times New Roman" w:eastAsia="Times New Roman" w:hAnsi="Times New Roman" w:cs="Times New Roman"/>
          <w:bCs/>
          <w:sz w:val="28"/>
          <w:szCs w:val="28"/>
          <w:lang w:eastAsia="ru-RU"/>
        </w:rPr>
        <w:t>, иным муниципальным нормативным правовым актам.</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4. Проект муниципального правового акта, вносимый в порядке правотворческой инициативы, должен соответствовать основным правилам юридической техники нормативных правовых актов (быть изложен в официально-деловом стиле, иметь нормативное содержание, не допускать множественного толкования его положений, не иметь внутренних противоречий).</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lastRenderedPageBreak/>
        <w:t>5. Помимо положений, выражающих основное содержание проекта муниципального правового акта, вносимого в порядке правотворческой инициативы, в указанном проекте наличие исчерпывающего перечня иных изменений, вносимых в муниципальные правовые акты, не обязательно.</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8260C" w:rsidRPr="00B8260C" w:rsidRDefault="00B8260C" w:rsidP="00B8260C">
      <w:pPr>
        <w:keepNext/>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Глава 2. Порядок выдвижения правотворческой инициативы</w:t>
      </w:r>
    </w:p>
    <w:p w:rsidR="00B8260C" w:rsidRPr="00B8260C" w:rsidRDefault="00B8260C" w:rsidP="00B8260C">
      <w:pPr>
        <w:keepNext/>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6. С правотворческой инициативой может выступить инициативная группа жителей муниципального образования, обладающих активным избирательным правом (далее – инициативная группа).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7. Численность инициативной группы, необходимая для выдвижения правотворческой инициативы, должна составлять не менее 40 человек.</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8. Граждане участвуют в деятельности инициативной группы на основе добровольного волеизъявления. Не допускается участие граждан в деятельности инициативной группы за вознаграждение. Расходы, связанные с участием в деятельности инициативной группы, несут ее члены.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9. Создание инициативной группы производится на публичном мероприятии, в котором принимает участие не менее 25 человек.</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10. Инициативная группа считается созданной с момента принятия решения о ее создании большинством голосов граждан, принимавших участие в публичном мероприятии, предусмотренном пунктом 11 настоящего Порядка (далее – публичное мероприятие).</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Инициативная группа осуществляет свою деятельность до окончания рассмотрения внесенного ею проекта муниципального правового акта соответствующим органом местного самоуправления или главы Нижнедевицкого муниципального района Воронежской области.</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11. Решение о создании инициативной группы оформляется протоколом на бумажном носителе, в котором указываются следующие сведения:</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 дата, время и место проведения публичного мероприятия;</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 повестка публичного мероприятия;</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3) решения, принятые по вопросам повестки публичного мероприятия, и результаты голосований по ним;</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4) количество присутствующих членов инициативной группы;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5) фамилию, имя, отчество (последнее – при наличии) лица, избранного председателем инициативной группы с его добровольного согласия;</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6) количество членов инициативной группы (не более 5 человек), уполномоченных представлять инициативную группу совместно с председателем инициативной группы;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7) вид и наименование проекта муниципального правового акта, вносимого на рассмотрение соответствующего органа местного самоуправления или главы Нижнедевицкого муниципального района Воронежской области в порядке правотворческой инициативы.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12. Решение о создании инициативной группы подписывается председателем инициативной группы.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13. </w:t>
      </w:r>
      <w:proofErr w:type="gramStart"/>
      <w:r w:rsidRPr="00B8260C">
        <w:rPr>
          <w:rFonts w:ascii="Times New Roman" w:eastAsia="Times New Roman" w:hAnsi="Times New Roman" w:cs="Times New Roman"/>
          <w:sz w:val="28"/>
          <w:szCs w:val="28"/>
          <w:lang w:eastAsia="ru-RU"/>
        </w:rPr>
        <w:t xml:space="preserve">К решению о создании инициативной группы прилагается список граждан, принимавших участие в публичном мероприятии и проголосовавших за решение о </w:t>
      </w:r>
      <w:r w:rsidRPr="00B8260C">
        <w:rPr>
          <w:rFonts w:ascii="Times New Roman" w:eastAsia="Times New Roman" w:hAnsi="Times New Roman" w:cs="Times New Roman"/>
          <w:sz w:val="28"/>
          <w:szCs w:val="28"/>
          <w:lang w:eastAsia="ru-RU"/>
        </w:rPr>
        <w:lastRenderedPageBreak/>
        <w:t>создании инициативной группы, а также иных граждан, поддерживающих соответствующую правотворческую инициативу (далее – список членов инициативной группы), который оформляется на бумажном носителе в соответствии с приложением к настоящему Порядку и заполняется в соответствии с пунктами 16, 17 настоящего Порядка.</w:t>
      </w:r>
      <w:proofErr w:type="gramEnd"/>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Список членов инициативной группы может быть выполнен на нескольких листах, каждый из которых соответствует требованиям абзаца первого настоящего пункта.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14. В список членов инициативной группы включаются следующие сведения о гражданине: фамилия, имя, отчество (последнее – при наличии), дата рождения, адрес его регистрации по месту жительства. Гражданин собственноручно расписывается в соответствующей графе списка членов инициативной группы и ставит дату внесения подписи.</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В графе «Примечание» списка членов инициативной группы напротив фамилии уполномоченных представителей инициативной группы (за исключением председателя инициативной группы) с добровольного согласия гражданина делается пометка «Уполномоченный представитель».</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При заполнении подписного листа использование карандаша не допускается.</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15. Сбор подписей граждан и последующая обработка полученных персональных данных осуществляются с согласия субъектов персональных данных, полученного в соответствии с требованиями Федерального закона от 27 июля 2006 года № 152-ФЗ «О персональных данных». Гражданин в удостоверение согласия на обработку своих персональных данных проставляет подпись в списке членов инициативной группы.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16. К проекту муниципального правового акта, вносимого в порядке реализации правотворческой инициативы, прилагаются следующие дополнительные материалы: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 пояснительная записка к проекту муниципального правового акта, которая должна содержать правовые основания принятия предлагаемого муниципального правового акта, обоснование необходимости его принятия, его цели и основные положения, предложения о разработке муниципальных правовых актов, принятие которых необходимо для реализации предлагаемого муниципального правового акта;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 финансово-экономическое обоснование (в случае внесения проекта муниципального правового акта, реализация которого потребует дополнительных материальных и (или) иных затрат за счет местного бюджета);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3) справочные материалы (информация, расчет, статистические сведения и другие аналогичные сведения) по усмотрению членов инициативной группы.</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17. Инициативная группа направляет в соответствующий орган местного самоуправления или главе Нижнедевицкого муниципального района Воронежской области в соответствии с их компетенцией следующий комплект документов:</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B8260C">
        <w:rPr>
          <w:rFonts w:ascii="Times New Roman" w:eastAsia="Times New Roman" w:hAnsi="Times New Roman" w:cs="Times New Roman"/>
          <w:sz w:val="28"/>
          <w:szCs w:val="28"/>
          <w:lang w:eastAsia="ru-RU"/>
        </w:rPr>
        <w:t>1) сопроводительное письмо на имя главы Нижнедевицкого муниципального района Воронежской области на бумажном носителе, подписанное председателем или иным уполномоченным представителем (иными уполномоченными представителями) инициативной группы, содержащее указание на реализацию гражданами правотворческой инициативы, а также контактные данные председателя инициативной группы и иных уполномоченных представителей инициативной группы в целях обеспечения оперативной связи с ними (номера телефонов, адреса электронной почты);</w:t>
      </w:r>
      <w:proofErr w:type="gramEnd"/>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lastRenderedPageBreak/>
        <w:t>2) подлинные экземпляры решения о создании инициативной группы, а также списка членов инициативной группы, оформленные в соответствии с требованиями пунктов 13–15 настоящего Порядка;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3) проект муниципального правового акта с дополнительными материалами к нему, предусмотренными пунктом 16 настоящего Порядка, на бумажном носителе и на машиночитаемом носителе (в форматах .doc, .docx, .rtf или .odt).</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8260C" w:rsidRPr="00B8260C" w:rsidRDefault="00B8260C" w:rsidP="00B8260C">
      <w:pPr>
        <w:keepNext/>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Глава 3. Требования к порядку рассмотрения</w:t>
      </w:r>
      <w:r w:rsidRPr="00B8260C">
        <w:rPr>
          <w:rFonts w:ascii="Times New Roman" w:eastAsia="Times New Roman" w:hAnsi="Times New Roman" w:cs="Times New Roman"/>
          <w:sz w:val="28"/>
          <w:szCs w:val="28"/>
          <w:lang w:eastAsia="ru-RU"/>
        </w:rPr>
        <w:br/>
        <w:t>проектов муниципальных правовых актов, внесенных</w:t>
      </w:r>
      <w:r w:rsidRPr="00B8260C">
        <w:rPr>
          <w:rFonts w:ascii="Times New Roman" w:eastAsia="Times New Roman" w:hAnsi="Times New Roman" w:cs="Times New Roman"/>
          <w:sz w:val="28"/>
          <w:szCs w:val="28"/>
          <w:lang w:eastAsia="ru-RU"/>
        </w:rPr>
        <w:br/>
        <w:t>в порядке реализации правотворческой инициативы</w:t>
      </w:r>
    </w:p>
    <w:p w:rsidR="00B8260C" w:rsidRPr="00B8260C" w:rsidRDefault="00B8260C" w:rsidP="00B8260C">
      <w:pPr>
        <w:keepNext/>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18. Днем внесения проекта муниципального правового акта в порядке реализации правотворческой инициативы считается день регистрации поступления комплекта документов, предусмотренного пунктом 17 настоящего Порядка, в соответствующем органе местного самоуправления.</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19. Проект муниципального правового акта, внесенный в порядке реализации правотворческой инициативы в соответствии с настоящим Порядком, подлежит обязательному рассмотрению органом местного самоуправления или главой Нижнедевицкого муниципального района Воронежской области, к компетенции которого относится принятие соответствующего акта, в течение трех месяцев со дня его внесения.</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20. Проект муниципального правового акта, внесенный в порядке реализации правотворческой инициативы, не подлежит рассмотрению, если правотворческая инициатива выдвинута с нарушением настоящего Порядка.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В этом случае уполномоченным представителям инициативной группы в сроки, установленные законодательством для рассмотрения обращений граждан, соответствующим органом местного самоуправления или главой Нижнедевицкого муниципального района Воронежской области</w:t>
      </w:r>
      <w:r w:rsidRPr="00B8260C">
        <w:rPr>
          <w:rFonts w:ascii="Times New Roman" w:eastAsia="Times New Roman" w:hAnsi="Times New Roman" w:cs="Times New Roman"/>
          <w:i/>
          <w:sz w:val="28"/>
          <w:szCs w:val="28"/>
          <w:lang w:eastAsia="ru-RU"/>
        </w:rPr>
        <w:t xml:space="preserve"> </w:t>
      </w:r>
      <w:r w:rsidRPr="00B8260C">
        <w:rPr>
          <w:rFonts w:ascii="Times New Roman" w:eastAsia="Times New Roman" w:hAnsi="Times New Roman" w:cs="Times New Roman"/>
          <w:sz w:val="28"/>
          <w:szCs w:val="28"/>
          <w:lang w:eastAsia="ru-RU"/>
        </w:rPr>
        <w:t>направляется информация об отказе в рассмотрении проекта муниципального правового акта, внесенного в порядке правотворческой инициативы, с указанием причин отказа.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21. Не </w:t>
      </w:r>
      <w:proofErr w:type="gramStart"/>
      <w:r w:rsidRPr="00B8260C">
        <w:rPr>
          <w:rFonts w:ascii="Times New Roman" w:eastAsia="Times New Roman" w:hAnsi="Times New Roman" w:cs="Times New Roman"/>
          <w:sz w:val="28"/>
          <w:szCs w:val="28"/>
          <w:lang w:eastAsia="ru-RU"/>
        </w:rPr>
        <w:t>позднее</w:t>
      </w:r>
      <w:proofErr w:type="gramEnd"/>
      <w:r w:rsidRPr="00B8260C">
        <w:rPr>
          <w:rFonts w:ascii="Times New Roman" w:eastAsia="Times New Roman" w:hAnsi="Times New Roman" w:cs="Times New Roman"/>
          <w:sz w:val="28"/>
          <w:szCs w:val="28"/>
          <w:lang w:eastAsia="ru-RU"/>
        </w:rPr>
        <w:t xml:space="preserve"> чем за 3 рабочих дня до даты рассмотрения проекта муниципального правового акта соответствующий орган местного самоуправления или глава Нижнедевицкого муниципального района Воронежской области по телефону и по электронной почте, указанным уполномоченными представителями инициативной группы, уведомляет их о дате и времени рассмотрения представленного проекта муниципального правового акта.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22. При рассмотрении проекта муниципального правового акта уполномоченным представителям инициативной группы обеспечивается возможность непосредственного участия. Уполномоченные представители инициативной группы имеют право доклада или содоклада по рассматриваемому проекту муниципального правового акта, им предоставляется возможность давать свои пояснения, замечания и предложения.</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23. В случае если принятие муниципального правового акта, проект которого внесен в порядке реализации правотворческой инициативы, относится к компетенции Совета, указанный проект рассматривается на открытом заседании Совета с участием уполномоченных представителей инициативной группы в соответствии с регламентом Совета.</w:t>
      </w:r>
    </w:p>
    <w:p w:rsidR="00B8260C" w:rsidRPr="00B8260C" w:rsidRDefault="00B8260C" w:rsidP="00B8260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lastRenderedPageBreak/>
        <w:t>В иных случаях правотворческая инициатива рассматривается на личном приеме уполномоченных представителей инициативной группы главой Нижнедевицкого муниципального района Воронежской области.</w:t>
      </w:r>
    </w:p>
    <w:p w:rsidR="00B8260C" w:rsidRPr="00B8260C" w:rsidRDefault="00B8260C" w:rsidP="00B8260C">
      <w:pPr>
        <w:spacing w:after="0" w:line="240" w:lineRule="auto"/>
        <w:ind w:firstLine="708"/>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в течение 10 дней со дня указанного рассмотрения доводится официально в письменной форме соответствующим органом местного самоуправления или главой Нижнедевицкого муниципального района Воронежской области</w:t>
      </w:r>
      <w:r w:rsidRPr="00B8260C">
        <w:rPr>
          <w:rFonts w:ascii="Times New Roman" w:eastAsia="Times New Roman" w:hAnsi="Times New Roman" w:cs="Times New Roman"/>
          <w:i/>
          <w:sz w:val="28"/>
          <w:szCs w:val="28"/>
          <w:lang w:eastAsia="ru-RU"/>
        </w:rPr>
        <w:t xml:space="preserve"> </w:t>
      </w:r>
      <w:r w:rsidRPr="00B8260C">
        <w:rPr>
          <w:rFonts w:ascii="Times New Roman" w:eastAsia="Times New Roman" w:hAnsi="Times New Roman" w:cs="Times New Roman"/>
          <w:sz w:val="28"/>
          <w:szCs w:val="28"/>
          <w:lang w:eastAsia="ru-RU"/>
        </w:rPr>
        <w:t xml:space="preserve"> до сведения уполномоченных представителей инициативной группы.</w:t>
      </w:r>
    </w:p>
    <w:p w:rsidR="00B8260C" w:rsidRPr="00B8260C" w:rsidRDefault="00B8260C" w:rsidP="00B8260C">
      <w:pPr>
        <w:spacing w:after="0" w:line="240" w:lineRule="auto"/>
        <w:ind w:firstLine="708"/>
        <w:jc w:val="both"/>
        <w:rPr>
          <w:rFonts w:ascii="Times New Roman" w:eastAsia="Times New Roman" w:hAnsi="Times New Roman" w:cs="Times New Roman"/>
          <w:sz w:val="18"/>
          <w:szCs w:val="18"/>
          <w:lang w:eastAsia="ru-RU"/>
        </w:rPr>
      </w:pPr>
    </w:p>
    <w:p w:rsidR="00B8260C" w:rsidRPr="00B8260C" w:rsidRDefault="00B8260C" w:rsidP="00B8260C">
      <w:pPr>
        <w:spacing w:after="0" w:line="240" w:lineRule="auto"/>
        <w:ind w:firstLine="708"/>
        <w:jc w:val="both"/>
        <w:rPr>
          <w:rFonts w:ascii="Times New Roman" w:eastAsia="Times New Roman" w:hAnsi="Times New Roman" w:cs="Times New Roman"/>
          <w:sz w:val="18"/>
          <w:szCs w:val="18"/>
          <w:lang w:eastAsia="ru-RU"/>
        </w:rPr>
      </w:pPr>
    </w:p>
    <w:p w:rsidR="00B8260C" w:rsidRPr="00B8260C" w:rsidRDefault="00B8260C" w:rsidP="00B8260C">
      <w:pPr>
        <w:spacing w:after="0" w:line="240" w:lineRule="auto"/>
        <w:ind w:firstLine="708"/>
        <w:jc w:val="both"/>
        <w:rPr>
          <w:rFonts w:ascii="Times New Roman" w:eastAsia="Times New Roman" w:hAnsi="Times New Roman" w:cs="Times New Roman"/>
          <w:sz w:val="18"/>
          <w:szCs w:val="18"/>
          <w:lang w:eastAsia="ru-RU"/>
        </w:rPr>
      </w:pPr>
    </w:p>
    <w:p w:rsidR="00B8260C" w:rsidRPr="00B8260C" w:rsidRDefault="00B8260C" w:rsidP="00B8260C">
      <w:pPr>
        <w:spacing w:after="0" w:line="240" w:lineRule="auto"/>
        <w:jc w:val="right"/>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Приложение №1</w:t>
      </w:r>
    </w:p>
    <w:p w:rsidR="00B8260C" w:rsidRPr="00B8260C" w:rsidRDefault="00B8260C" w:rsidP="00B8260C">
      <w:pPr>
        <w:spacing w:after="0" w:line="240" w:lineRule="auto"/>
        <w:ind w:firstLine="708"/>
        <w:jc w:val="right"/>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к </w:t>
      </w:r>
      <w:r w:rsidRPr="00B8260C">
        <w:rPr>
          <w:rFonts w:ascii="Times New Roman" w:eastAsia="Times New Roman" w:hAnsi="Times New Roman" w:cs="Times New Roman"/>
          <w:bCs/>
          <w:sz w:val="24"/>
          <w:szCs w:val="24"/>
          <w:lang w:eastAsia="ru-RU"/>
        </w:rPr>
        <w:t>П</w:t>
      </w:r>
      <w:r w:rsidRPr="00B8260C">
        <w:rPr>
          <w:rFonts w:ascii="Times New Roman" w:eastAsia="Times New Roman" w:hAnsi="Times New Roman" w:cs="Times New Roman"/>
          <w:sz w:val="24"/>
          <w:szCs w:val="24"/>
          <w:lang w:eastAsia="ru-RU"/>
        </w:rPr>
        <w:t>орядку реализации</w:t>
      </w:r>
    </w:p>
    <w:p w:rsidR="00B8260C" w:rsidRPr="00B8260C" w:rsidRDefault="00B8260C" w:rsidP="00B8260C">
      <w:pPr>
        <w:spacing w:after="0" w:line="240" w:lineRule="auto"/>
        <w:ind w:firstLine="708"/>
        <w:jc w:val="right"/>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правотворческой инициативы</w:t>
      </w:r>
    </w:p>
    <w:p w:rsidR="00B8260C" w:rsidRPr="00B8260C" w:rsidRDefault="00B8260C" w:rsidP="00B8260C">
      <w:pPr>
        <w:spacing w:after="0" w:line="240" w:lineRule="auto"/>
        <w:ind w:firstLine="708"/>
        <w:jc w:val="right"/>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граждан </w:t>
      </w:r>
      <w:proofErr w:type="gramStart"/>
      <w:r w:rsidRPr="00B8260C">
        <w:rPr>
          <w:rFonts w:ascii="Times New Roman" w:eastAsia="Times New Roman" w:hAnsi="Times New Roman" w:cs="Times New Roman"/>
          <w:sz w:val="24"/>
          <w:szCs w:val="24"/>
          <w:lang w:eastAsia="ru-RU"/>
        </w:rPr>
        <w:t>в</w:t>
      </w:r>
      <w:proofErr w:type="gramEnd"/>
      <w:r w:rsidRPr="00B8260C">
        <w:rPr>
          <w:rFonts w:ascii="Times New Roman" w:eastAsia="Times New Roman" w:hAnsi="Times New Roman" w:cs="Times New Roman"/>
          <w:sz w:val="24"/>
          <w:szCs w:val="24"/>
          <w:lang w:eastAsia="ru-RU"/>
        </w:rPr>
        <w:t xml:space="preserve"> Нижнедевицком</w:t>
      </w:r>
    </w:p>
    <w:p w:rsidR="00B8260C" w:rsidRPr="00B8260C" w:rsidRDefault="00B8260C" w:rsidP="00B8260C">
      <w:pPr>
        <w:spacing w:after="0" w:line="240" w:lineRule="auto"/>
        <w:ind w:firstLine="708"/>
        <w:jc w:val="right"/>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муниципальном </w:t>
      </w:r>
      <w:proofErr w:type="gramStart"/>
      <w:r w:rsidRPr="00B8260C">
        <w:rPr>
          <w:rFonts w:ascii="Times New Roman" w:eastAsia="Times New Roman" w:hAnsi="Times New Roman" w:cs="Times New Roman"/>
          <w:sz w:val="24"/>
          <w:szCs w:val="24"/>
          <w:lang w:eastAsia="ru-RU"/>
        </w:rPr>
        <w:t>районе</w:t>
      </w:r>
      <w:proofErr w:type="gramEnd"/>
    </w:p>
    <w:p w:rsidR="00B8260C" w:rsidRPr="00B8260C" w:rsidRDefault="00B8260C" w:rsidP="00B8260C">
      <w:pPr>
        <w:spacing w:after="0" w:line="240" w:lineRule="auto"/>
        <w:ind w:firstLine="708"/>
        <w:jc w:val="right"/>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Воронежской области</w:t>
      </w:r>
    </w:p>
    <w:p w:rsidR="00B8260C" w:rsidRPr="00B8260C" w:rsidRDefault="00B8260C" w:rsidP="00B8260C">
      <w:pPr>
        <w:spacing w:after="0" w:line="240" w:lineRule="auto"/>
        <w:ind w:firstLine="708"/>
        <w:jc w:val="right"/>
        <w:rPr>
          <w:rFonts w:ascii="Times New Roman" w:eastAsia="Times New Roman" w:hAnsi="Times New Roman" w:cs="Times New Roman"/>
          <w:sz w:val="24"/>
          <w:szCs w:val="24"/>
          <w:lang w:eastAsia="ru-RU"/>
        </w:rPr>
      </w:pPr>
    </w:p>
    <w:p w:rsidR="00B8260C" w:rsidRPr="00B8260C" w:rsidRDefault="00B8260C" w:rsidP="00B8260C">
      <w:pPr>
        <w:spacing w:after="0" w:line="240" w:lineRule="auto"/>
        <w:ind w:firstLine="708"/>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ind w:firstLine="708"/>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ind w:firstLine="708"/>
        <w:jc w:val="center"/>
        <w:rPr>
          <w:rFonts w:ascii="Times New Roman" w:eastAsia="Times New Roman" w:hAnsi="Times New Roman" w:cs="Times New Roman"/>
          <w:sz w:val="24"/>
          <w:szCs w:val="24"/>
          <w:lang w:eastAsia="ru-RU"/>
        </w:rPr>
      </w:pPr>
    </w:p>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СПИСОК ЧЛЕНОВ ИНИЦИАТИВНОЙ ГРУППЫ ГРАЖДАН</w:t>
      </w:r>
      <w:r w:rsidRPr="00B8260C">
        <w:rPr>
          <w:rFonts w:ascii="Times New Roman" w:eastAsia="Times New Roman" w:hAnsi="Times New Roman" w:cs="Times New Roman"/>
          <w:sz w:val="28"/>
          <w:szCs w:val="28"/>
          <w:lang w:eastAsia="ru-RU"/>
        </w:rPr>
        <w:br/>
        <w:t>ПО ВНЕСЕНИЮ ПРОЕКТА МУНИЦИПАЛЬНОГО ПРАВОВОГО</w:t>
      </w:r>
      <w:r w:rsidRPr="00B8260C">
        <w:rPr>
          <w:rFonts w:ascii="Times New Roman" w:eastAsia="Times New Roman" w:hAnsi="Times New Roman" w:cs="Times New Roman"/>
          <w:sz w:val="28"/>
          <w:szCs w:val="28"/>
          <w:lang w:eastAsia="ru-RU"/>
        </w:rPr>
        <w:br/>
        <w:t>АКТА В ПОРЯДКЕ ПРАВОТВОРЧЕСКОЙ ИНИЦИАТИВЫ</w:t>
      </w:r>
    </w:p>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B8260C" w:rsidRPr="00B8260C" w:rsidRDefault="00B8260C" w:rsidP="00B8260C">
      <w:pPr>
        <w:widowControl w:val="0"/>
        <w:autoSpaceDE w:val="0"/>
        <w:autoSpaceDN w:val="0"/>
        <w:spacing w:after="0" w:line="240" w:lineRule="auto"/>
        <w:jc w:val="both"/>
        <w:rPr>
          <w:rFonts w:ascii="Times New Roman" w:eastAsia="Times New Roman" w:hAnsi="Times New Roman" w:cs="Times New Roman"/>
          <w:kern w:val="28"/>
          <w:sz w:val="28"/>
          <w:szCs w:val="28"/>
          <w:lang w:eastAsia="ru-RU"/>
        </w:rPr>
      </w:pPr>
      <w:r w:rsidRPr="00B8260C">
        <w:rPr>
          <w:rFonts w:ascii="Times New Roman" w:eastAsia="Times New Roman" w:hAnsi="Times New Roman" w:cs="Times New Roman"/>
          <w:kern w:val="28"/>
          <w:sz w:val="28"/>
          <w:szCs w:val="28"/>
          <w:lang w:eastAsia="ru-RU"/>
        </w:rPr>
        <w:t>Мы, нижеподписавшиеся, поддерживаем внесение в порядке реализации правотворческой инициативы граждан проекта</w:t>
      </w:r>
    </w:p>
    <w:p w:rsidR="00B8260C" w:rsidRPr="00B8260C" w:rsidRDefault="00B8260C" w:rsidP="00B8260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_________________________________________________________________________________________________________________________</w:t>
      </w:r>
    </w:p>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(вид и наименование муниципального правового акта)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08"/>
        <w:gridCol w:w="1696"/>
        <w:gridCol w:w="1296"/>
        <w:gridCol w:w="1585"/>
        <w:gridCol w:w="2016"/>
        <w:gridCol w:w="2161"/>
        <w:gridCol w:w="1583"/>
      </w:tblGrid>
      <w:tr w:rsidR="00B8260C" w:rsidRPr="00B8260C" w:rsidTr="00B8260C">
        <w:tc>
          <w:tcPr>
            <w:tcW w:w="278" w:type="pct"/>
            <w:vAlign w:val="center"/>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w:t>
            </w:r>
          </w:p>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proofErr w:type="gramStart"/>
            <w:r w:rsidRPr="00B8260C">
              <w:rPr>
                <w:rFonts w:ascii="Times New Roman" w:eastAsia="Times New Roman" w:hAnsi="Times New Roman" w:cs="Times New Roman"/>
                <w:sz w:val="24"/>
                <w:szCs w:val="24"/>
                <w:lang w:eastAsia="ru-RU"/>
              </w:rPr>
              <w:t>п</w:t>
            </w:r>
            <w:proofErr w:type="gramEnd"/>
            <w:r w:rsidRPr="00B8260C">
              <w:rPr>
                <w:rFonts w:ascii="Times New Roman" w:eastAsia="Times New Roman" w:hAnsi="Times New Roman" w:cs="Times New Roman"/>
                <w:sz w:val="24"/>
                <w:szCs w:val="24"/>
                <w:lang w:eastAsia="ru-RU"/>
              </w:rPr>
              <w:t>/п</w:t>
            </w:r>
          </w:p>
        </w:tc>
        <w:tc>
          <w:tcPr>
            <w:tcW w:w="775" w:type="pct"/>
            <w:vAlign w:val="center"/>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Фамилия, имя, отчество (последнее – при наличии)</w:t>
            </w:r>
          </w:p>
        </w:tc>
        <w:tc>
          <w:tcPr>
            <w:tcW w:w="592" w:type="pct"/>
            <w:vAlign w:val="center"/>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Дата</w:t>
            </w:r>
          </w:p>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рождения</w:t>
            </w:r>
          </w:p>
        </w:tc>
        <w:tc>
          <w:tcPr>
            <w:tcW w:w="724" w:type="pct"/>
            <w:vAlign w:val="center"/>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Адрес регистрации по месту жительства</w:t>
            </w:r>
          </w:p>
        </w:tc>
        <w:tc>
          <w:tcPr>
            <w:tcW w:w="921" w:type="pct"/>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Подпись гражданина о согласии на обработку его персональных данных инициативной группой и органами местного самоуправления</w:t>
            </w:r>
          </w:p>
        </w:tc>
        <w:tc>
          <w:tcPr>
            <w:tcW w:w="987" w:type="pct"/>
            <w:vAlign w:val="center"/>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Собственноручная подпись гражданина и дата ее внесения</w:t>
            </w:r>
          </w:p>
        </w:tc>
        <w:tc>
          <w:tcPr>
            <w:tcW w:w="724" w:type="pct"/>
            <w:vAlign w:val="center"/>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bookmarkStart w:id="0" w:name="P135"/>
            <w:bookmarkEnd w:id="0"/>
            <w:r w:rsidRPr="00B8260C">
              <w:rPr>
                <w:rFonts w:ascii="Times New Roman" w:eastAsia="Times New Roman" w:hAnsi="Times New Roman" w:cs="Times New Roman"/>
                <w:sz w:val="24"/>
                <w:szCs w:val="24"/>
                <w:lang w:eastAsia="ru-RU"/>
              </w:rPr>
              <w:t>Примечание</w:t>
            </w:r>
          </w:p>
        </w:tc>
      </w:tr>
      <w:tr w:rsidR="00B8260C" w:rsidRPr="00B8260C" w:rsidTr="00B8260C">
        <w:tc>
          <w:tcPr>
            <w:tcW w:w="278" w:type="pct"/>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w:t>
            </w:r>
          </w:p>
        </w:tc>
        <w:tc>
          <w:tcPr>
            <w:tcW w:w="775"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592"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724"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921"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987"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724"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B8260C" w:rsidRPr="00B8260C" w:rsidTr="00B8260C">
        <w:tc>
          <w:tcPr>
            <w:tcW w:w="278" w:type="pct"/>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w:t>
            </w:r>
          </w:p>
        </w:tc>
        <w:tc>
          <w:tcPr>
            <w:tcW w:w="775"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592"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724"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921"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987"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724"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B8260C" w:rsidRPr="00B8260C" w:rsidTr="00B8260C">
        <w:tc>
          <w:tcPr>
            <w:tcW w:w="278" w:type="pct"/>
          </w:tcPr>
          <w:p w:rsidR="00B8260C" w:rsidRPr="00B8260C" w:rsidRDefault="00B8260C" w:rsidP="00B8260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w:t>
            </w:r>
          </w:p>
        </w:tc>
        <w:tc>
          <w:tcPr>
            <w:tcW w:w="775"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592"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724"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921"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987"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724" w:type="pct"/>
          </w:tcPr>
          <w:p w:rsidR="00B8260C" w:rsidRPr="00B8260C" w:rsidRDefault="00B8260C" w:rsidP="00B8260C">
            <w:pPr>
              <w:widowControl w:val="0"/>
              <w:autoSpaceDE w:val="0"/>
              <w:autoSpaceDN w:val="0"/>
              <w:spacing w:after="0" w:line="240" w:lineRule="auto"/>
              <w:rPr>
                <w:rFonts w:ascii="Times New Roman" w:eastAsia="Times New Roman" w:hAnsi="Times New Roman" w:cs="Times New Roman"/>
                <w:sz w:val="24"/>
                <w:szCs w:val="24"/>
                <w:lang w:eastAsia="ru-RU"/>
              </w:rPr>
            </w:pPr>
          </w:p>
        </w:tc>
      </w:tr>
    </w:tbl>
    <w:p w:rsidR="00B8260C" w:rsidRPr="00B8260C" w:rsidRDefault="00B8260C" w:rsidP="00B8260C">
      <w:pPr>
        <w:spacing w:after="0" w:line="240" w:lineRule="auto"/>
        <w:ind w:firstLine="708"/>
        <w:jc w:val="center"/>
        <w:rPr>
          <w:rFonts w:ascii="Times New Roman" w:eastAsia="Times New Roman" w:hAnsi="Times New Roman" w:cs="Times New Roman"/>
          <w:sz w:val="24"/>
          <w:szCs w:val="24"/>
          <w:lang w:eastAsia="ru-RU"/>
        </w:rPr>
      </w:pPr>
    </w:p>
    <w:p w:rsidR="00B8260C" w:rsidRDefault="00B8260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noProof/>
          <w:sz w:val="36"/>
          <w:szCs w:val="20"/>
          <w:lang w:eastAsia="ru-RU"/>
        </w:rPr>
        <w:lastRenderedPageBreak/>
        <w:drawing>
          <wp:inline distT="0" distB="0" distL="0" distR="0">
            <wp:extent cx="638175" cy="790575"/>
            <wp:effectExtent l="19050" t="0" r="9525" b="0"/>
            <wp:docPr id="10"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Совет народных депутатов</w:t>
      </w:r>
    </w:p>
    <w:p w:rsidR="00B8260C" w:rsidRPr="00B8260C" w:rsidRDefault="00B8260C" w:rsidP="00B8260C">
      <w:pPr>
        <w:keepNext/>
        <w:spacing w:after="0" w:line="240" w:lineRule="auto"/>
        <w:jc w:val="center"/>
        <w:outlineLvl w:val="2"/>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Нижнедевицкого муниципального района</w:t>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 xml:space="preserve"> Воронежской области</w:t>
      </w:r>
    </w:p>
    <w:p w:rsidR="00B8260C" w:rsidRPr="00B8260C" w:rsidRDefault="00B8260C" w:rsidP="00B8260C">
      <w:pPr>
        <w:spacing w:after="0" w:line="240" w:lineRule="auto"/>
        <w:ind w:left="360"/>
        <w:jc w:val="both"/>
        <w:rPr>
          <w:rFonts w:ascii="Times New Roman" w:eastAsia="Times New Roman" w:hAnsi="Times New Roman" w:cs="Times New Roman"/>
          <w:b/>
          <w:sz w:val="28"/>
          <w:szCs w:val="20"/>
          <w:lang w:eastAsia="ru-RU"/>
        </w:rPr>
      </w:pPr>
    </w:p>
    <w:p w:rsidR="00B8260C" w:rsidRPr="00B8260C" w:rsidRDefault="00B8260C" w:rsidP="00B8260C">
      <w:pPr>
        <w:keepNext/>
        <w:spacing w:after="0" w:line="240" w:lineRule="auto"/>
        <w:jc w:val="center"/>
        <w:outlineLvl w:val="1"/>
        <w:rPr>
          <w:rFonts w:ascii="Times New Roman" w:eastAsia="Times New Roman" w:hAnsi="Times New Roman" w:cs="Times New Roman"/>
          <w:b/>
          <w:sz w:val="40"/>
          <w:szCs w:val="40"/>
          <w:lang w:eastAsia="ru-RU"/>
        </w:rPr>
      </w:pPr>
      <w:r w:rsidRPr="00B8260C">
        <w:rPr>
          <w:rFonts w:ascii="Times New Roman" w:eastAsia="Times New Roman" w:hAnsi="Times New Roman" w:cs="Times New Roman"/>
          <w:b/>
          <w:sz w:val="40"/>
          <w:szCs w:val="40"/>
          <w:lang w:eastAsia="ru-RU"/>
        </w:rPr>
        <w:t>РЕШЕНИЕ</w:t>
      </w:r>
    </w:p>
    <w:p w:rsidR="00B8260C" w:rsidRPr="00B8260C" w:rsidRDefault="00B8260C" w:rsidP="00B8260C">
      <w:pPr>
        <w:spacing w:after="0" w:line="240" w:lineRule="auto"/>
        <w:ind w:left="360"/>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sz w:val="28"/>
          <w:szCs w:val="20"/>
          <w:u w:val="single"/>
          <w:lang w:eastAsia="ru-RU"/>
        </w:rPr>
      </w:pPr>
      <w:r w:rsidRPr="00B8260C">
        <w:rPr>
          <w:rFonts w:ascii="Times New Roman" w:eastAsia="Times New Roman" w:hAnsi="Times New Roman" w:cs="Times New Roman"/>
          <w:sz w:val="28"/>
          <w:szCs w:val="20"/>
          <w:u w:val="single"/>
          <w:lang w:eastAsia="ru-RU"/>
        </w:rPr>
        <w:t>от 07.03.2024 № 88</w:t>
      </w:r>
    </w:p>
    <w:p w:rsidR="00B8260C" w:rsidRPr="00B8260C" w:rsidRDefault="00B8260C" w:rsidP="00B8260C">
      <w:pPr>
        <w:spacing w:after="0" w:line="240" w:lineRule="auto"/>
        <w:jc w:val="both"/>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8"/>
          <w:szCs w:val="20"/>
          <w:lang w:eastAsia="ru-RU"/>
        </w:rPr>
        <w:t xml:space="preserve">     </w:t>
      </w:r>
      <w:r w:rsidRPr="00B8260C">
        <w:rPr>
          <w:rFonts w:ascii="Times New Roman" w:eastAsia="Times New Roman" w:hAnsi="Times New Roman" w:cs="Times New Roman"/>
          <w:sz w:val="18"/>
          <w:szCs w:val="18"/>
          <w:lang w:eastAsia="ru-RU"/>
        </w:rPr>
        <w:t>с. Нижнедевицк</w:t>
      </w:r>
    </w:p>
    <w:p w:rsidR="00B8260C" w:rsidRPr="00B8260C" w:rsidRDefault="00B8260C" w:rsidP="00B8260C">
      <w:pPr>
        <w:spacing w:after="0" w:line="240" w:lineRule="auto"/>
        <w:jc w:val="both"/>
        <w:rPr>
          <w:rFonts w:ascii="Times New Roman" w:eastAsia="Times New Roman" w:hAnsi="Times New Roman" w:cs="Times New Roman"/>
          <w:sz w:val="20"/>
          <w:szCs w:val="20"/>
          <w:lang w:eastAsia="ru-RU"/>
        </w:rPr>
      </w:pPr>
    </w:p>
    <w:p w:rsidR="00B8260C" w:rsidRPr="00B8260C" w:rsidRDefault="00B8260C" w:rsidP="00B8260C">
      <w:pPr>
        <w:spacing w:after="0" w:line="240" w:lineRule="auto"/>
        <w:ind w:right="4535"/>
        <w:jc w:val="both"/>
        <w:rPr>
          <w:rFonts w:ascii="Times New Roman" w:eastAsia="Times New Roman" w:hAnsi="Times New Roman" w:cs="Times New Roman"/>
          <w:sz w:val="28"/>
          <w:szCs w:val="20"/>
          <w:lang w:eastAsia="ru-RU"/>
        </w:rPr>
      </w:pPr>
      <w:proofErr w:type="gramStart"/>
      <w:r w:rsidRPr="00B8260C">
        <w:rPr>
          <w:rFonts w:ascii="Times New Roman" w:eastAsia="Times New Roman" w:hAnsi="Times New Roman" w:cs="Times New Roman"/>
          <w:sz w:val="28"/>
          <w:szCs w:val="20"/>
          <w:lang w:eastAsia="ru-RU"/>
        </w:rPr>
        <w:t>О даче согласия на предоставление муниципальной преференции в виде передачи в безвозмездное пользование муниципального имущества в целях</w:t>
      </w:r>
      <w:proofErr w:type="gramEnd"/>
      <w:r w:rsidRPr="00B8260C">
        <w:rPr>
          <w:rFonts w:ascii="Times New Roman" w:eastAsia="Times New Roman" w:hAnsi="Times New Roman" w:cs="Times New Roman"/>
          <w:sz w:val="28"/>
          <w:szCs w:val="20"/>
          <w:lang w:eastAsia="ru-RU"/>
        </w:rPr>
        <w:t xml:space="preserve"> поддержки субъектов малого и среднего предпринимательства на территории Нижнедевицкого муниципального района Воронежской области</w:t>
      </w:r>
    </w:p>
    <w:p w:rsidR="00B8260C" w:rsidRPr="00B8260C" w:rsidRDefault="00B8260C" w:rsidP="00B8260C">
      <w:pPr>
        <w:spacing w:after="0" w:line="240" w:lineRule="auto"/>
        <w:ind w:right="4535"/>
        <w:jc w:val="both"/>
        <w:rPr>
          <w:rFonts w:ascii="Times New Roman" w:eastAsia="Times New Roman" w:hAnsi="Times New Roman" w:cs="Times New Roman"/>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0"/>
          <w:szCs w:val="20"/>
          <w:lang w:eastAsia="ru-RU"/>
        </w:rPr>
      </w:pPr>
    </w:p>
    <w:p w:rsidR="00B8260C" w:rsidRPr="00B8260C" w:rsidRDefault="00B8260C" w:rsidP="00B8260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B8260C">
        <w:rPr>
          <w:rFonts w:ascii="Times New Roman" w:eastAsia="Times New Roman" w:hAnsi="Times New Roman" w:cs="Times New Roman"/>
          <w:sz w:val="28"/>
          <w:szCs w:val="28"/>
          <w:lang w:eastAsia="ru-RU"/>
        </w:rPr>
        <w:t>В</w:t>
      </w:r>
      <w:r w:rsidRPr="00B8260C">
        <w:rPr>
          <w:rFonts w:ascii="Times New Roman" w:eastAsia="Times New Roman" w:hAnsi="Times New Roman" w:cs="Times New Roman"/>
          <w:spacing w:val="87"/>
          <w:sz w:val="28"/>
          <w:szCs w:val="28"/>
          <w:lang w:eastAsia="ru-RU"/>
        </w:rPr>
        <w:t xml:space="preserve"> </w:t>
      </w:r>
      <w:r w:rsidRPr="00B8260C">
        <w:rPr>
          <w:rFonts w:ascii="Times New Roman" w:eastAsia="Times New Roman" w:hAnsi="Times New Roman" w:cs="Times New Roman"/>
          <w:sz w:val="28"/>
          <w:szCs w:val="28"/>
          <w:lang w:eastAsia="ru-RU"/>
        </w:rPr>
        <w:t xml:space="preserve">соответствии  </w:t>
      </w:r>
      <w:r w:rsidRPr="00B8260C">
        <w:rPr>
          <w:rFonts w:ascii="Times New Roman" w:eastAsia="Times New Roman" w:hAnsi="Times New Roman" w:cs="Times New Roman"/>
          <w:spacing w:val="14"/>
          <w:sz w:val="28"/>
          <w:szCs w:val="28"/>
          <w:lang w:eastAsia="ru-RU"/>
        </w:rPr>
        <w:t xml:space="preserve"> </w:t>
      </w:r>
      <w:r w:rsidRPr="00B8260C">
        <w:rPr>
          <w:rFonts w:ascii="Times New Roman" w:eastAsia="Times New Roman" w:hAnsi="Times New Roman" w:cs="Times New Roman"/>
          <w:sz w:val="28"/>
          <w:szCs w:val="28"/>
          <w:lang w:eastAsia="ru-RU"/>
        </w:rPr>
        <w:t xml:space="preserve">с  </w:t>
      </w:r>
      <w:r w:rsidRPr="00B8260C">
        <w:rPr>
          <w:rFonts w:ascii="Times New Roman" w:eastAsia="Times New Roman" w:hAnsi="Times New Roman" w:cs="Times New Roman"/>
          <w:spacing w:val="15"/>
          <w:sz w:val="28"/>
          <w:szCs w:val="28"/>
          <w:lang w:eastAsia="ru-RU"/>
        </w:rPr>
        <w:t xml:space="preserve"> </w:t>
      </w:r>
      <w:r w:rsidRPr="00B8260C">
        <w:rPr>
          <w:rFonts w:ascii="Times New Roman" w:eastAsia="Times New Roman" w:hAnsi="Times New Roman" w:cs="Times New Roman"/>
          <w:sz w:val="28"/>
          <w:szCs w:val="28"/>
          <w:lang w:eastAsia="ru-RU"/>
        </w:rPr>
        <w:t xml:space="preserve">Федеральным  </w:t>
      </w:r>
      <w:r w:rsidRPr="00B8260C">
        <w:rPr>
          <w:rFonts w:ascii="Times New Roman" w:eastAsia="Times New Roman" w:hAnsi="Times New Roman" w:cs="Times New Roman"/>
          <w:spacing w:val="17"/>
          <w:sz w:val="28"/>
          <w:szCs w:val="28"/>
          <w:lang w:eastAsia="ru-RU"/>
        </w:rPr>
        <w:t xml:space="preserve"> </w:t>
      </w:r>
      <w:r w:rsidRPr="00B8260C">
        <w:rPr>
          <w:rFonts w:ascii="Times New Roman" w:eastAsia="Times New Roman" w:hAnsi="Times New Roman" w:cs="Times New Roman"/>
          <w:sz w:val="28"/>
          <w:szCs w:val="28"/>
          <w:lang w:eastAsia="ru-RU"/>
        </w:rPr>
        <w:t xml:space="preserve">законом  </w:t>
      </w:r>
      <w:r w:rsidRPr="00B8260C">
        <w:rPr>
          <w:rFonts w:ascii="Times New Roman" w:eastAsia="Times New Roman" w:hAnsi="Times New Roman" w:cs="Times New Roman"/>
          <w:spacing w:val="14"/>
          <w:sz w:val="28"/>
          <w:szCs w:val="28"/>
          <w:lang w:eastAsia="ru-RU"/>
        </w:rPr>
        <w:t xml:space="preserve"> </w:t>
      </w:r>
      <w:r w:rsidRPr="00B8260C">
        <w:rPr>
          <w:rFonts w:ascii="Times New Roman" w:eastAsia="Times New Roman" w:hAnsi="Times New Roman" w:cs="Times New Roman"/>
          <w:sz w:val="28"/>
          <w:szCs w:val="28"/>
          <w:lang w:eastAsia="ru-RU"/>
        </w:rPr>
        <w:t xml:space="preserve">от  </w:t>
      </w:r>
      <w:r w:rsidRPr="00B8260C">
        <w:rPr>
          <w:rFonts w:ascii="Times New Roman" w:eastAsia="Times New Roman" w:hAnsi="Times New Roman" w:cs="Times New Roman"/>
          <w:spacing w:val="12"/>
          <w:sz w:val="28"/>
          <w:szCs w:val="28"/>
          <w:lang w:eastAsia="ru-RU"/>
        </w:rPr>
        <w:t xml:space="preserve"> </w:t>
      </w:r>
      <w:r w:rsidRPr="00B8260C">
        <w:rPr>
          <w:rFonts w:ascii="Times New Roman" w:eastAsia="Times New Roman" w:hAnsi="Times New Roman" w:cs="Times New Roman"/>
          <w:sz w:val="28"/>
          <w:szCs w:val="28"/>
          <w:lang w:eastAsia="ru-RU"/>
        </w:rPr>
        <w:t>26.07.2006  №135-ФЗ «О</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защите</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конкуренции»,</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в</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целях</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реализации</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положений</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Федерального</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закона</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от</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24.07.2007</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№209-ФЗ</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«О</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развитии</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малого</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и</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среднего</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предпринимательства в Российской Федерации», в целях улучшения условий</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для</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развития</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малого</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и</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среднего</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предпринимательства</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на</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территории</w:t>
      </w:r>
      <w:r w:rsidRPr="00B8260C">
        <w:rPr>
          <w:rFonts w:ascii="Times New Roman" w:eastAsia="Times New Roman" w:hAnsi="Times New Roman" w:cs="Times New Roman"/>
          <w:spacing w:val="1"/>
          <w:sz w:val="28"/>
          <w:szCs w:val="28"/>
          <w:lang w:eastAsia="ru-RU"/>
        </w:rPr>
        <w:t xml:space="preserve"> </w:t>
      </w:r>
      <w:r w:rsidRPr="00B8260C">
        <w:rPr>
          <w:rFonts w:ascii="Times New Roman" w:eastAsia="Times New Roman" w:hAnsi="Times New Roman" w:cs="Times New Roman"/>
          <w:sz w:val="28"/>
          <w:szCs w:val="28"/>
          <w:lang w:eastAsia="ru-RU"/>
        </w:rPr>
        <w:t>Нижнедевицкого муниципального района Воронежской области</w:t>
      </w:r>
      <w:r w:rsidRPr="00B8260C">
        <w:rPr>
          <w:rFonts w:ascii="Times New Roman" w:hAnsi="Times New Roman" w:cs="Times New Roman"/>
          <w:sz w:val="28"/>
          <w:szCs w:val="28"/>
        </w:rPr>
        <w:t xml:space="preserve">, </w:t>
      </w:r>
      <w:r w:rsidRPr="00B8260C">
        <w:rPr>
          <w:rFonts w:ascii="Times New Roman" w:eastAsia="Times New Roman" w:hAnsi="Times New Roman" w:cs="Times New Roman"/>
          <w:sz w:val="28"/>
          <w:szCs w:val="28"/>
          <w:lang w:eastAsia="ru-RU"/>
        </w:rPr>
        <w:t xml:space="preserve">Уставом Нижнедевицкого муниципального района Воронежской области, Совет народных депутатов Нижнедевицкого муниципального района </w:t>
      </w:r>
      <w:proofErr w:type="gramEnd"/>
    </w:p>
    <w:p w:rsidR="00B8260C" w:rsidRPr="00B8260C" w:rsidRDefault="00B8260C" w:rsidP="00B8260C">
      <w:pPr>
        <w:autoSpaceDE w:val="0"/>
        <w:autoSpaceDN w:val="0"/>
        <w:adjustRightInd w:val="0"/>
        <w:spacing w:after="0" w:line="240" w:lineRule="auto"/>
        <w:ind w:firstLine="708"/>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center"/>
        <w:rPr>
          <w:rFonts w:ascii="Times New Roman" w:eastAsia="Times New Roman" w:hAnsi="Times New Roman" w:cs="Times New Roman"/>
          <w:sz w:val="28"/>
          <w:szCs w:val="20"/>
          <w:lang w:eastAsia="ru-RU"/>
        </w:rPr>
      </w:pPr>
      <w:r w:rsidRPr="00B8260C">
        <w:rPr>
          <w:rFonts w:ascii="Times New Roman" w:eastAsia="Times New Roman" w:hAnsi="Times New Roman" w:cs="Times New Roman"/>
          <w:sz w:val="28"/>
          <w:szCs w:val="20"/>
          <w:lang w:eastAsia="ru-RU"/>
        </w:rPr>
        <w:t>РЕШИЛ:</w:t>
      </w: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ind w:firstLine="709"/>
        <w:jc w:val="both"/>
        <w:rPr>
          <w:rFonts w:ascii="Times New Roman" w:eastAsia="Times New Roman" w:hAnsi="Times New Roman" w:cs="Times New Roman"/>
          <w:sz w:val="28"/>
          <w:szCs w:val="20"/>
          <w:lang w:eastAsia="ru-RU"/>
        </w:rPr>
      </w:pPr>
      <w:r w:rsidRPr="00B8260C">
        <w:rPr>
          <w:rFonts w:ascii="Times New Roman" w:eastAsia="Times New Roman" w:hAnsi="Times New Roman" w:cs="Times New Roman"/>
          <w:sz w:val="28"/>
          <w:szCs w:val="20"/>
          <w:lang w:eastAsia="ru-RU"/>
        </w:rPr>
        <w:t>1. Дать согласие на предоставление муниципальной преференции в виде передачи в безвозмездное пользование муниципального имущества в целях поддержки субъектов малого и среднего предпринимательства на территории Нижнедевицкого муниципального района Воронежской област</w:t>
      </w:r>
      <w:proofErr w:type="gramStart"/>
      <w:r w:rsidRPr="00B8260C">
        <w:rPr>
          <w:rFonts w:ascii="Times New Roman" w:eastAsia="Times New Roman" w:hAnsi="Times New Roman" w:cs="Times New Roman"/>
          <w:sz w:val="28"/>
          <w:szCs w:val="20"/>
          <w:lang w:eastAsia="ru-RU"/>
        </w:rPr>
        <w:t>и ООО</w:t>
      </w:r>
      <w:proofErr w:type="gramEnd"/>
      <w:r w:rsidRPr="00B8260C">
        <w:rPr>
          <w:rFonts w:ascii="Times New Roman" w:eastAsia="Times New Roman" w:hAnsi="Times New Roman" w:cs="Times New Roman"/>
          <w:sz w:val="28"/>
          <w:szCs w:val="20"/>
          <w:lang w:eastAsia="ru-RU"/>
        </w:rPr>
        <w:t xml:space="preserve"> «Нижнедевицкому АТП»</w:t>
      </w:r>
      <w:r w:rsidRPr="00B8260C">
        <w:rPr>
          <w:rFonts w:ascii="Times New Roman" w:eastAsia="Times New Roman" w:hAnsi="Times New Roman" w:cs="Times New Roman"/>
          <w:sz w:val="28"/>
          <w:szCs w:val="28"/>
          <w:lang w:eastAsia="ru-RU"/>
        </w:rPr>
        <w:t>.</w:t>
      </w:r>
    </w:p>
    <w:p w:rsidR="00B8260C" w:rsidRPr="00B8260C" w:rsidRDefault="00B8260C" w:rsidP="00B8260C">
      <w:pPr>
        <w:spacing w:after="0" w:line="240" w:lineRule="auto"/>
        <w:ind w:firstLine="709"/>
        <w:jc w:val="both"/>
        <w:rPr>
          <w:rFonts w:ascii="Times New Roman" w:eastAsia="Times New Roman" w:hAnsi="Times New Roman" w:cs="Times New Roman"/>
          <w:sz w:val="28"/>
          <w:szCs w:val="20"/>
          <w:lang w:eastAsia="ru-RU"/>
        </w:rPr>
      </w:pPr>
      <w:r w:rsidRPr="00B8260C">
        <w:rPr>
          <w:rFonts w:ascii="Times New Roman" w:eastAsia="Times New Roman" w:hAnsi="Times New Roman" w:cs="Times New Roman"/>
          <w:sz w:val="28"/>
          <w:szCs w:val="20"/>
          <w:lang w:eastAsia="ru-RU"/>
        </w:rPr>
        <w:t>2.   Утвердить прилагаемый Перечень имущества для предоставления  муниципальной преференции в виде передачи в безвозмездное пользование муниципального имущества в целях поддержки субъектов малого и среднего предпринимательства на территории Нижнедевицкого муниципального района Воронежской област</w:t>
      </w:r>
      <w:proofErr w:type="gramStart"/>
      <w:r w:rsidRPr="00B8260C">
        <w:rPr>
          <w:rFonts w:ascii="Times New Roman" w:eastAsia="Times New Roman" w:hAnsi="Times New Roman" w:cs="Times New Roman"/>
          <w:sz w:val="28"/>
          <w:szCs w:val="20"/>
          <w:lang w:eastAsia="ru-RU"/>
        </w:rPr>
        <w:t>и ООО</w:t>
      </w:r>
      <w:proofErr w:type="gramEnd"/>
      <w:r w:rsidRPr="00B8260C">
        <w:rPr>
          <w:rFonts w:ascii="Times New Roman" w:eastAsia="Times New Roman" w:hAnsi="Times New Roman" w:cs="Times New Roman"/>
          <w:sz w:val="28"/>
          <w:szCs w:val="20"/>
          <w:lang w:eastAsia="ru-RU"/>
        </w:rPr>
        <w:t xml:space="preserve"> «Нижнедевицкому АТП», согласно приложению 1.</w:t>
      </w:r>
    </w:p>
    <w:p w:rsidR="00B8260C" w:rsidRPr="00B8260C" w:rsidRDefault="00B8260C" w:rsidP="00B8260C">
      <w:pPr>
        <w:spacing w:after="0" w:line="240" w:lineRule="auto"/>
        <w:ind w:firstLine="709"/>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0"/>
          <w:lang w:eastAsia="ru-RU"/>
        </w:rPr>
        <w:t>3. Настоящее решение вступает в силу со дня его официального опубликования.</w:t>
      </w:r>
    </w:p>
    <w:p w:rsidR="00B8260C" w:rsidRPr="00B8260C" w:rsidRDefault="00B8260C" w:rsidP="00B8260C">
      <w:pPr>
        <w:spacing w:after="0" w:line="240" w:lineRule="auto"/>
        <w:ind w:firstLine="709"/>
        <w:jc w:val="both"/>
        <w:rPr>
          <w:rFonts w:ascii="Times New Roman" w:eastAsia="Times New Roman" w:hAnsi="Times New Roman" w:cs="Times New Roman"/>
          <w:sz w:val="28"/>
          <w:szCs w:val="28"/>
          <w:lang w:eastAsia="ru-RU"/>
        </w:rPr>
      </w:pPr>
    </w:p>
    <w:p w:rsidR="00B8260C" w:rsidRPr="00B8260C" w:rsidRDefault="00B8260C" w:rsidP="00B8260C">
      <w:pPr>
        <w:spacing w:after="0" w:line="240" w:lineRule="exact"/>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Глава муниципального района                                                          В.Н. Просветов</w:t>
      </w:r>
    </w:p>
    <w:p w:rsidR="00B8260C" w:rsidRDefault="00B8260C" w:rsidP="00B8260C">
      <w:pPr>
        <w:spacing w:after="0" w:line="240" w:lineRule="exact"/>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Председатель Совета народных депутатов                                                 Л.Б. Град</w:t>
      </w:r>
    </w:p>
    <w:p w:rsidR="00B8260C" w:rsidRPr="00B8260C" w:rsidRDefault="00B8260C" w:rsidP="00B8260C">
      <w:pPr>
        <w:jc w:val="right"/>
        <w:rPr>
          <w:rFonts w:ascii="Times New Roman" w:hAnsi="Times New Roman" w:cs="Times New Roman"/>
          <w:sz w:val="24"/>
          <w:szCs w:val="24"/>
        </w:rPr>
      </w:pPr>
      <w:r w:rsidRPr="00B8260C">
        <w:rPr>
          <w:rFonts w:ascii="Times New Roman" w:hAnsi="Times New Roman" w:cs="Times New Roman"/>
          <w:sz w:val="24"/>
          <w:szCs w:val="24"/>
        </w:rPr>
        <w:lastRenderedPageBreak/>
        <w:t>Приложение № 1</w:t>
      </w:r>
    </w:p>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 xml:space="preserve">                                                                                                                                                                                                                              УТВЕРЖДЕНО</w:t>
      </w:r>
    </w:p>
    <w:p w:rsidR="00B8260C" w:rsidRPr="00B8260C" w:rsidRDefault="00B8260C" w:rsidP="00B8260C">
      <w:pPr>
        <w:spacing w:after="0" w:line="240" w:lineRule="auto"/>
        <w:jc w:val="center"/>
        <w:rPr>
          <w:rFonts w:ascii="Times New Roman" w:hAnsi="Times New Roman" w:cs="Times New Roman"/>
          <w:sz w:val="24"/>
          <w:szCs w:val="24"/>
        </w:rPr>
      </w:pPr>
      <w:r w:rsidRPr="00B8260C">
        <w:rPr>
          <w:rFonts w:ascii="Times New Roman" w:hAnsi="Times New Roman" w:cs="Times New Roman"/>
          <w:sz w:val="24"/>
          <w:szCs w:val="24"/>
        </w:rPr>
        <w:t xml:space="preserve">                                                                                                                                           Решением Совета народных депутатов</w:t>
      </w:r>
    </w:p>
    <w:p w:rsidR="00B8260C" w:rsidRPr="00B8260C" w:rsidRDefault="00B8260C" w:rsidP="00B8260C">
      <w:pPr>
        <w:spacing w:after="0" w:line="240" w:lineRule="auto"/>
        <w:jc w:val="center"/>
        <w:rPr>
          <w:rFonts w:ascii="Times New Roman" w:hAnsi="Times New Roman" w:cs="Times New Roman"/>
          <w:sz w:val="24"/>
          <w:szCs w:val="24"/>
        </w:rPr>
      </w:pPr>
      <w:r w:rsidRPr="00B8260C">
        <w:rPr>
          <w:rFonts w:ascii="Times New Roman" w:hAnsi="Times New Roman" w:cs="Times New Roman"/>
          <w:sz w:val="24"/>
          <w:szCs w:val="24"/>
        </w:rPr>
        <w:t xml:space="preserve">                                                                                                                                                Нижнедевицкого муниципального района</w:t>
      </w:r>
    </w:p>
    <w:p w:rsidR="00B8260C" w:rsidRPr="00B8260C" w:rsidRDefault="00B8260C" w:rsidP="00B8260C">
      <w:pPr>
        <w:spacing w:after="0"/>
        <w:rPr>
          <w:rFonts w:ascii="Times New Roman" w:hAnsi="Times New Roman" w:cs="Times New Roman"/>
          <w:sz w:val="24"/>
          <w:szCs w:val="24"/>
        </w:rPr>
      </w:pPr>
      <w:r w:rsidRPr="00B8260C">
        <w:rPr>
          <w:rFonts w:ascii="Times New Roman" w:hAnsi="Times New Roman" w:cs="Times New Roman"/>
          <w:sz w:val="24"/>
          <w:szCs w:val="24"/>
        </w:rPr>
        <w:t xml:space="preserve">                                                                                                                                                                 Воронежской области  от 07.03.2024 г. № 88</w:t>
      </w:r>
    </w:p>
    <w:p w:rsidR="00B8260C" w:rsidRPr="00B8260C" w:rsidRDefault="00B8260C" w:rsidP="00B8260C">
      <w:pPr>
        <w:spacing w:after="0"/>
        <w:rPr>
          <w:rFonts w:ascii="Times New Roman" w:hAnsi="Times New Roman" w:cs="Times New Roman"/>
          <w:sz w:val="24"/>
          <w:szCs w:val="24"/>
        </w:rPr>
      </w:pPr>
    </w:p>
    <w:p w:rsidR="00B8260C" w:rsidRPr="00B8260C" w:rsidRDefault="00B8260C" w:rsidP="00B8260C">
      <w:pPr>
        <w:spacing w:after="0"/>
        <w:jc w:val="center"/>
        <w:rPr>
          <w:rFonts w:ascii="Times New Roman" w:hAnsi="Times New Roman" w:cs="Times New Roman"/>
          <w:sz w:val="24"/>
          <w:szCs w:val="24"/>
        </w:rPr>
      </w:pPr>
      <w:r w:rsidRPr="00B8260C">
        <w:rPr>
          <w:rFonts w:ascii="Times New Roman" w:hAnsi="Times New Roman" w:cs="Times New Roman"/>
          <w:sz w:val="24"/>
          <w:szCs w:val="24"/>
        </w:rPr>
        <w:t>Перечень</w:t>
      </w:r>
    </w:p>
    <w:p w:rsidR="00B8260C" w:rsidRPr="00B8260C" w:rsidRDefault="00B8260C" w:rsidP="00B8260C">
      <w:pPr>
        <w:spacing w:after="0"/>
        <w:jc w:val="center"/>
        <w:rPr>
          <w:rFonts w:ascii="Times New Roman" w:hAnsi="Times New Roman" w:cs="Times New Roman"/>
          <w:sz w:val="24"/>
          <w:szCs w:val="24"/>
        </w:rPr>
      </w:pPr>
      <w:r w:rsidRPr="00B8260C">
        <w:rPr>
          <w:rFonts w:ascii="Times New Roman" w:hAnsi="Times New Roman" w:cs="Times New Roman"/>
          <w:sz w:val="24"/>
          <w:szCs w:val="24"/>
        </w:rPr>
        <w:t>имущества для предоставления  муниципальной преференции в виде передачи в безвозмездное пользование муниципального имущества в целях поддержки субъектов малого и среднего предпринимательства на территории Нижнедевицкого муниципального района Воронежской област</w:t>
      </w:r>
      <w:proofErr w:type="gramStart"/>
      <w:r w:rsidRPr="00B8260C">
        <w:rPr>
          <w:rFonts w:ascii="Times New Roman" w:hAnsi="Times New Roman" w:cs="Times New Roman"/>
          <w:sz w:val="24"/>
          <w:szCs w:val="24"/>
        </w:rPr>
        <w:t>и ООО</w:t>
      </w:r>
      <w:proofErr w:type="gramEnd"/>
      <w:r w:rsidRPr="00B8260C">
        <w:rPr>
          <w:rFonts w:ascii="Times New Roman" w:hAnsi="Times New Roman" w:cs="Times New Roman"/>
          <w:sz w:val="24"/>
          <w:szCs w:val="24"/>
        </w:rPr>
        <w:t xml:space="preserve"> «Нижнедевицкому АТП»</w:t>
      </w:r>
    </w:p>
    <w:p w:rsidR="00B8260C" w:rsidRPr="00B8260C" w:rsidRDefault="00B8260C" w:rsidP="00B8260C">
      <w:pPr>
        <w:spacing w:after="0"/>
        <w:jc w:val="center"/>
        <w:rPr>
          <w:rFonts w:ascii="Times New Roman" w:hAnsi="Times New Roman" w:cs="Times New Roman"/>
          <w:sz w:val="24"/>
          <w:szCs w:val="24"/>
        </w:rPr>
      </w:pPr>
    </w:p>
    <w:tbl>
      <w:tblPr>
        <w:tblStyle w:val="3a"/>
        <w:tblW w:w="5000" w:type="pct"/>
        <w:tblLook w:val="04A0"/>
      </w:tblPr>
      <w:tblGrid>
        <w:gridCol w:w="540"/>
        <w:gridCol w:w="1930"/>
        <w:gridCol w:w="1934"/>
        <w:gridCol w:w="1830"/>
        <w:gridCol w:w="2457"/>
        <w:gridCol w:w="2346"/>
      </w:tblGrid>
      <w:tr w:rsidR="00B8260C" w:rsidRPr="00B8260C" w:rsidTr="00B8260C">
        <w:tc>
          <w:tcPr>
            <w:tcW w:w="221"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 xml:space="preserve">№ </w:t>
            </w:r>
            <w:proofErr w:type="gramStart"/>
            <w:r w:rsidRPr="00B8260C">
              <w:rPr>
                <w:rFonts w:ascii="Times New Roman" w:hAnsi="Times New Roman" w:cs="Times New Roman"/>
                <w:sz w:val="24"/>
                <w:szCs w:val="24"/>
              </w:rPr>
              <w:t>п</w:t>
            </w:r>
            <w:proofErr w:type="gramEnd"/>
            <w:r w:rsidRPr="00B8260C">
              <w:rPr>
                <w:rFonts w:ascii="Times New Roman" w:hAnsi="Times New Roman" w:cs="Times New Roman"/>
                <w:sz w:val="24"/>
                <w:szCs w:val="24"/>
              </w:rPr>
              <w:t>/п</w:t>
            </w:r>
          </w:p>
        </w:tc>
        <w:tc>
          <w:tcPr>
            <w:tcW w:w="980"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Полное наименование организации, местоположение</w:t>
            </w:r>
          </w:p>
        </w:tc>
        <w:tc>
          <w:tcPr>
            <w:tcW w:w="652"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Адрес местоположения имущества</w:t>
            </w:r>
          </w:p>
        </w:tc>
        <w:tc>
          <w:tcPr>
            <w:tcW w:w="978"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 xml:space="preserve">Наименование имущества, год изготовления </w:t>
            </w:r>
          </w:p>
        </w:tc>
        <w:tc>
          <w:tcPr>
            <w:tcW w:w="979" w:type="pct"/>
          </w:tcPr>
          <w:p w:rsidR="00B8260C" w:rsidRPr="00B8260C" w:rsidRDefault="00B8260C" w:rsidP="00B8260C">
            <w:pPr>
              <w:jc w:val="center"/>
              <w:rPr>
                <w:rFonts w:ascii="Times New Roman" w:hAnsi="Times New Roman" w:cs="Times New Roman"/>
                <w:sz w:val="24"/>
                <w:szCs w:val="24"/>
                <w:lang w:val="en-US"/>
              </w:rPr>
            </w:pPr>
            <w:r w:rsidRPr="00B8260C">
              <w:rPr>
                <w:rFonts w:ascii="Times New Roman" w:hAnsi="Times New Roman" w:cs="Times New Roman"/>
                <w:sz w:val="24"/>
                <w:szCs w:val="24"/>
              </w:rPr>
              <w:t>Идентификационный номер (</w:t>
            </w:r>
            <w:r w:rsidRPr="00B8260C">
              <w:rPr>
                <w:rFonts w:ascii="Times New Roman" w:hAnsi="Times New Roman" w:cs="Times New Roman"/>
                <w:sz w:val="24"/>
                <w:szCs w:val="24"/>
                <w:lang w:val="en-US"/>
              </w:rPr>
              <w:t>VIN)</w:t>
            </w:r>
          </w:p>
        </w:tc>
        <w:tc>
          <w:tcPr>
            <w:tcW w:w="1190"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Кому предназначено передаваемое имущество (организация, местоположение)</w:t>
            </w:r>
          </w:p>
        </w:tc>
      </w:tr>
      <w:tr w:rsidR="00B8260C" w:rsidRPr="00B8260C" w:rsidTr="00B8260C">
        <w:trPr>
          <w:trHeight w:val="2547"/>
        </w:trPr>
        <w:tc>
          <w:tcPr>
            <w:tcW w:w="221" w:type="pct"/>
          </w:tcPr>
          <w:p w:rsidR="00B8260C" w:rsidRPr="00B8260C" w:rsidRDefault="00B8260C" w:rsidP="00B8260C">
            <w:pPr>
              <w:jc w:val="center"/>
              <w:rPr>
                <w:rFonts w:ascii="Times New Roman" w:hAnsi="Times New Roman" w:cs="Times New Roman"/>
                <w:sz w:val="24"/>
                <w:szCs w:val="24"/>
              </w:rPr>
            </w:pPr>
            <w:r w:rsidRPr="00B8260C">
              <w:rPr>
                <w:rFonts w:ascii="Times New Roman" w:hAnsi="Times New Roman" w:cs="Times New Roman"/>
                <w:sz w:val="24"/>
                <w:szCs w:val="24"/>
              </w:rPr>
              <w:t>1</w:t>
            </w:r>
          </w:p>
        </w:tc>
        <w:tc>
          <w:tcPr>
            <w:tcW w:w="980" w:type="pct"/>
          </w:tcPr>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Муниципальное образование – Нижнедевицкий муниципальный район Воронежской области</w:t>
            </w:r>
          </w:p>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396870, Воронежская область, Нижнедевицкий район, с</w:t>
            </w:r>
            <w:proofErr w:type="gramStart"/>
            <w:r w:rsidRPr="00B8260C">
              <w:rPr>
                <w:rFonts w:ascii="Times New Roman" w:hAnsi="Times New Roman" w:cs="Times New Roman"/>
                <w:sz w:val="24"/>
                <w:szCs w:val="24"/>
              </w:rPr>
              <w:t>.Н</w:t>
            </w:r>
            <w:proofErr w:type="gramEnd"/>
            <w:r w:rsidRPr="00B8260C">
              <w:rPr>
                <w:rFonts w:ascii="Times New Roman" w:hAnsi="Times New Roman" w:cs="Times New Roman"/>
                <w:sz w:val="24"/>
                <w:szCs w:val="24"/>
              </w:rPr>
              <w:t>ижнедевицк, пл.Ленина, 1а</w:t>
            </w:r>
          </w:p>
        </w:tc>
        <w:tc>
          <w:tcPr>
            <w:tcW w:w="652" w:type="pct"/>
          </w:tcPr>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396870, Воронежская область, Нижнедевицкий район, с</w:t>
            </w:r>
            <w:proofErr w:type="gramStart"/>
            <w:r w:rsidRPr="00B8260C">
              <w:rPr>
                <w:rFonts w:ascii="Times New Roman" w:hAnsi="Times New Roman" w:cs="Times New Roman"/>
                <w:sz w:val="24"/>
                <w:szCs w:val="24"/>
              </w:rPr>
              <w:t>.Н</w:t>
            </w:r>
            <w:proofErr w:type="gramEnd"/>
            <w:r w:rsidRPr="00B8260C">
              <w:rPr>
                <w:rFonts w:ascii="Times New Roman" w:hAnsi="Times New Roman" w:cs="Times New Roman"/>
                <w:sz w:val="24"/>
                <w:szCs w:val="24"/>
              </w:rPr>
              <w:t>ижнедевицк, пл.Ленина, 1а</w:t>
            </w:r>
          </w:p>
        </w:tc>
        <w:tc>
          <w:tcPr>
            <w:tcW w:w="978" w:type="pct"/>
          </w:tcPr>
          <w:p w:rsidR="00B8260C" w:rsidRPr="00B8260C" w:rsidRDefault="00B8260C" w:rsidP="00B8260C">
            <w:pPr>
              <w:rPr>
                <w:rFonts w:ascii="Times New Roman" w:hAnsi="Times New Roman" w:cs="Times New Roman"/>
                <w:sz w:val="24"/>
                <w:szCs w:val="24"/>
                <w:lang w:val="en-US"/>
              </w:rPr>
            </w:pPr>
            <w:r w:rsidRPr="00B8260C">
              <w:rPr>
                <w:rFonts w:ascii="Times New Roman" w:hAnsi="Times New Roman" w:cs="Times New Roman"/>
                <w:sz w:val="24"/>
                <w:szCs w:val="24"/>
              </w:rPr>
              <w:t>ПАЗ</w:t>
            </w:r>
            <w:r w:rsidRPr="00B8260C">
              <w:rPr>
                <w:rFonts w:ascii="Times New Roman" w:hAnsi="Times New Roman" w:cs="Times New Roman"/>
                <w:sz w:val="24"/>
                <w:szCs w:val="24"/>
                <w:lang w:val="en-US"/>
              </w:rPr>
              <w:t xml:space="preserve"> 32054, 2023</w:t>
            </w:r>
          </w:p>
          <w:p w:rsidR="00B8260C" w:rsidRPr="00B8260C" w:rsidRDefault="00B8260C" w:rsidP="00B8260C">
            <w:pPr>
              <w:rPr>
                <w:rFonts w:ascii="Times New Roman" w:hAnsi="Times New Roman" w:cs="Times New Roman"/>
                <w:sz w:val="24"/>
                <w:szCs w:val="24"/>
                <w:lang w:val="en-US"/>
              </w:rPr>
            </w:pPr>
          </w:p>
          <w:p w:rsidR="00B8260C" w:rsidRPr="00B8260C" w:rsidRDefault="00B8260C" w:rsidP="00B8260C">
            <w:pPr>
              <w:rPr>
                <w:rFonts w:ascii="Times New Roman" w:hAnsi="Times New Roman" w:cs="Times New Roman"/>
                <w:sz w:val="24"/>
                <w:szCs w:val="24"/>
                <w:lang w:val="en-US"/>
              </w:rPr>
            </w:pPr>
            <w:r w:rsidRPr="00B8260C">
              <w:rPr>
                <w:rFonts w:ascii="Times New Roman" w:hAnsi="Times New Roman" w:cs="Times New Roman"/>
                <w:sz w:val="24"/>
                <w:szCs w:val="24"/>
              </w:rPr>
              <w:t>ПАЗ</w:t>
            </w:r>
            <w:r w:rsidRPr="00B8260C">
              <w:rPr>
                <w:rFonts w:ascii="Times New Roman" w:hAnsi="Times New Roman" w:cs="Times New Roman"/>
                <w:sz w:val="24"/>
                <w:szCs w:val="24"/>
                <w:lang w:val="en-US"/>
              </w:rPr>
              <w:t xml:space="preserve"> 32054, 2023</w:t>
            </w:r>
          </w:p>
          <w:p w:rsidR="00B8260C" w:rsidRPr="00B8260C" w:rsidRDefault="00B8260C" w:rsidP="00B8260C">
            <w:pPr>
              <w:rPr>
                <w:rFonts w:ascii="Times New Roman" w:hAnsi="Times New Roman" w:cs="Times New Roman"/>
                <w:sz w:val="24"/>
                <w:szCs w:val="24"/>
                <w:lang w:val="en-US"/>
              </w:rPr>
            </w:pPr>
          </w:p>
          <w:p w:rsidR="00B8260C" w:rsidRPr="00B8260C" w:rsidRDefault="00B8260C" w:rsidP="00B8260C">
            <w:pPr>
              <w:rPr>
                <w:rFonts w:ascii="Times New Roman" w:hAnsi="Times New Roman" w:cs="Times New Roman"/>
                <w:sz w:val="24"/>
                <w:szCs w:val="24"/>
                <w:lang w:val="en-US"/>
              </w:rPr>
            </w:pPr>
            <w:r w:rsidRPr="00B8260C">
              <w:rPr>
                <w:rFonts w:ascii="Times New Roman" w:hAnsi="Times New Roman" w:cs="Times New Roman"/>
                <w:sz w:val="24"/>
                <w:szCs w:val="24"/>
              </w:rPr>
              <w:t>ПАЗ</w:t>
            </w:r>
            <w:r w:rsidRPr="00B8260C">
              <w:rPr>
                <w:rFonts w:ascii="Times New Roman" w:hAnsi="Times New Roman" w:cs="Times New Roman"/>
                <w:sz w:val="24"/>
                <w:szCs w:val="24"/>
                <w:lang w:val="en-US"/>
              </w:rPr>
              <w:t xml:space="preserve"> 32054, 2023</w:t>
            </w:r>
          </w:p>
          <w:p w:rsidR="00B8260C" w:rsidRPr="00B8260C" w:rsidRDefault="00B8260C" w:rsidP="00B8260C">
            <w:pPr>
              <w:rPr>
                <w:rFonts w:ascii="Times New Roman" w:hAnsi="Times New Roman" w:cs="Times New Roman"/>
                <w:sz w:val="24"/>
                <w:szCs w:val="24"/>
                <w:lang w:val="en-US"/>
              </w:rPr>
            </w:pPr>
          </w:p>
          <w:p w:rsidR="00B8260C" w:rsidRPr="00B8260C" w:rsidRDefault="00B8260C" w:rsidP="00B8260C">
            <w:pPr>
              <w:rPr>
                <w:rFonts w:ascii="Times New Roman" w:hAnsi="Times New Roman" w:cs="Times New Roman"/>
                <w:sz w:val="24"/>
                <w:szCs w:val="24"/>
                <w:lang w:val="en-US"/>
              </w:rPr>
            </w:pPr>
            <w:r w:rsidRPr="00B8260C">
              <w:rPr>
                <w:rFonts w:ascii="Times New Roman" w:hAnsi="Times New Roman" w:cs="Times New Roman"/>
                <w:sz w:val="24"/>
                <w:szCs w:val="24"/>
              </w:rPr>
              <w:t>ГАЗ</w:t>
            </w:r>
            <w:r w:rsidRPr="00B8260C">
              <w:rPr>
                <w:rFonts w:ascii="Times New Roman" w:hAnsi="Times New Roman" w:cs="Times New Roman"/>
                <w:sz w:val="24"/>
                <w:szCs w:val="24"/>
                <w:lang w:val="en-US"/>
              </w:rPr>
              <w:t xml:space="preserve"> GAZelle NEXT, 2023</w:t>
            </w:r>
          </w:p>
          <w:p w:rsidR="00B8260C" w:rsidRPr="00B8260C" w:rsidRDefault="00B8260C" w:rsidP="00B8260C">
            <w:pPr>
              <w:rPr>
                <w:rFonts w:ascii="Times New Roman" w:hAnsi="Times New Roman" w:cs="Times New Roman"/>
                <w:sz w:val="24"/>
                <w:szCs w:val="24"/>
                <w:lang w:val="en-US"/>
              </w:rPr>
            </w:pPr>
          </w:p>
          <w:p w:rsidR="00B8260C" w:rsidRPr="00B8260C" w:rsidRDefault="00B8260C" w:rsidP="00B8260C">
            <w:pPr>
              <w:rPr>
                <w:rFonts w:ascii="Times New Roman" w:hAnsi="Times New Roman" w:cs="Times New Roman"/>
                <w:sz w:val="24"/>
                <w:szCs w:val="24"/>
                <w:lang w:val="en-US"/>
              </w:rPr>
            </w:pPr>
            <w:r w:rsidRPr="00B8260C">
              <w:rPr>
                <w:rFonts w:ascii="Times New Roman" w:hAnsi="Times New Roman" w:cs="Times New Roman"/>
                <w:sz w:val="24"/>
                <w:szCs w:val="24"/>
              </w:rPr>
              <w:t>ГАЗ</w:t>
            </w:r>
            <w:r w:rsidRPr="00B8260C">
              <w:rPr>
                <w:rFonts w:ascii="Times New Roman" w:hAnsi="Times New Roman" w:cs="Times New Roman"/>
                <w:sz w:val="24"/>
                <w:szCs w:val="24"/>
                <w:lang w:val="en-US"/>
              </w:rPr>
              <w:t xml:space="preserve"> GAZelle NEXT, 2023</w:t>
            </w:r>
          </w:p>
          <w:p w:rsidR="00B8260C" w:rsidRPr="00B8260C" w:rsidRDefault="00B8260C" w:rsidP="00B8260C">
            <w:pPr>
              <w:rPr>
                <w:rFonts w:ascii="Times New Roman" w:hAnsi="Times New Roman" w:cs="Times New Roman"/>
                <w:sz w:val="24"/>
                <w:szCs w:val="24"/>
                <w:lang w:val="en-US"/>
              </w:rPr>
            </w:pPr>
          </w:p>
          <w:p w:rsidR="00B8260C" w:rsidRPr="00B8260C" w:rsidRDefault="00B8260C" w:rsidP="00B8260C">
            <w:pPr>
              <w:rPr>
                <w:rFonts w:ascii="Times New Roman" w:hAnsi="Times New Roman" w:cs="Times New Roman"/>
                <w:sz w:val="24"/>
                <w:szCs w:val="24"/>
                <w:lang w:val="en-US"/>
              </w:rPr>
            </w:pPr>
            <w:r w:rsidRPr="00B8260C">
              <w:rPr>
                <w:rFonts w:ascii="Times New Roman" w:hAnsi="Times New Roman" w:cs="Times New Roman"/>
                <w:sz w:val="24"/>
                <w:szCs w:val="24"/>
              </w:rPr>
              <w:t>ГАЗ</w:t>
            </w:r>
            <w:r w:rsidRPr="00B8260C">
              <w:rPr>
                <w:rFonts w:ascii="Times New Roman" w:hAnsi="Times New Roman" w:cs="Times New Roman"/>
                <w:sz w:val="24"/>
                <w:szCs w:val="24"/>
                <w:lang w:val="en-US"/>
              </w:rPr>
              <w:t xml:space="preserve"> GAZelle NEXT, 2023</w:t>
            </w:r>
          </w:p>
          <w:p w:rsidR="00B8260C" w:rsidRPr="00B8260C" w:rsidRDefault="00B8260C" w:rsidP="00B8260C">
            <w:pPr>
              <w:rPr>
                <w:rFonts w:ascii="Times New Roman" w:hAnsi="Times New Roman" w:cs="Times New Roman"/>
                <w:sz w:val="24"/>
                <w:szCs w:val="24"/>
                <w:lang w:val="en-US"/>
              </w:rPr>
            </w:pPr>
          </w:p>
          <w:p w:rsidR="00B8260C" w:rsidRPr="00B8260C" w:rsidRDefault="00B8260C" w:rsidP="00B8260C">
            <w:pPr>
              <w:rPr>
                <w:rFonts w:ascii="Times New Roman" w:hAnsi="Times New Roman" w:cs="Times New Roman"/>
                <w:sz w:val="24"/>
                <w:szCs w:val="24"/>
                <w:lang w:val="en-US"/>
              </w:rPr>
            </w:pPr>
            <w:r w:rsidRPr="00B8260C">
              <w:rPr>
                <w:rFonts w:ascii="Times New Roman" w:hAnsi="Times New Roman" w:cs="Times New Roman"/>
                <w:sz w:val="24"/>
                <w:szCs w:val="24"/>
              </w:rPr>
              <w:t>ГАЗ</w:t>
            </w:r>
            <w:r w:rsidRPr="00B8260C">
              <w:rPr>
                <w:rFonts w:ascii="Times New Roman" w:hAnsi="Times New Roman" w:cs="Times New Roman"/>
                <w:sz w:val="24"/>
                <w:szCs w:val="24"/>
                <w:lang w:val="en-US"/>
              </w:rPr>
              <w:t xml:space="preserve"> GAZelle NEXT, 2023</w:t>
            </w:r>
          </w:p>
          <w:p w:rsidR="00B8260C" w:rsidRPr="00B8260C" w:rsidRDefault="00B8260C" w:rsidP="00B8260C">
            <w:pPr>
              <w:rPr>
                <w:rFonts w:ascii="Times New Roman" w:hAnsi="Times New Roman" w:cs="Times New Roman"/>
                <w:sz w:val="24"/>
                <w:szCs w:val="24"/>
                <w:lang w:val="en-US"/>
              </w:rPr>
            </w:pPr>
          </w:p>
          <w:p w:rsidR="00B8260C" w:rsidRPr="00B8260C" w:rsidRDefault="00B8260C" w:rsidP="00B8260C">
            <w:pPr>
              <w:rPr>
                <w:rFonts w:ascii="Times New Roman" w:hAnsi="Times New Roman" w:cs="Times New Roman"/>
                <w:sz w:val="24"/>
                <w:szCs w:val="24"/>
                <w:lang w:val="en-US"/>
              </w:rPr>
            </w:pPr>
          </w:p>
        </w:tc>
        <w:tc>
          <w:tcPr>
            <w:tcW w:w="979" w:type="pct"/>
          </w:tcPr>
          <w:p w:rsidR="00B8260C" w:rsidRPr="00B8260C" w:rsidRDefault="00B8260C" w:rsidP="00B8260C">
            <w:pPr>
              <w:jc w:val="center"/>
              <w:rPr>
                <w:rFonts w:ascii="Times New Roman" w:hAnsi="Times New Roman" w:cs="Times New Roman"/>
                <w:sz w:val="24"/>
                <w:szCs w:val="24"/>
                <w:lang w:val="en-US"/>
              </w:rPr>
            </w:pPr>
            <w:r w:rsidRPr="00B8260C">
              <w:rPr>
                <w:rFonts w:ascii="Times New Roman" w:hAnsi="Times New Roman" w:cs="Times New Roman"/>
                <w:sz w:val="24"/>
                <w:szCs w:val="24"/>
                <w:lang w:val="en-US"/>
              </w:rPr>
              <w:t>X1M3205L0PS000004</w:t>
            </w:r>
          </w:p>
          <w:p w:rsidR="00B8260C" w:rsidRPr="00B8260C" w:rsidRDefault="00B8260C" w:rsidP="00B8260C">
            <w:pPr>
              <w:jc w:val="center"/>
              <w:rPr>
                <w:rFonts w:ascii="Times New Roman" w:hAnsi="Times New Roman" w:cs="Times New Roman"/>
                <w:sz w:val="24"/>
                <w:szCs w:val="24"/>
                <w:lang w:val="en-US"/>
              </w:rPr>
            </w:pPr>
          </w:p>
          <w:p w:rsidR="00B8260C" w:rsidRPr="00B8260C" w:rsidRDefault="00B8260C" w:rsidP="00B8260C">
            <w:pPr>
              <w:jc w:val="center"/>
              <w:rPr>
                <w:rFonts w:ascii="Times New Roman" w:hAnsi="Times New Roman" w:cs="Times New Roman"/>
                <w:sz w:val="24"/>
                <w:szCs w:val="24"/>
                <w:lang w:val="en-US"/>
              </w:rPr>
            </w:pPr>
            <w:r w:rsidRPr="00B8260C">
              <w:rPr>
                <w:rFonts w:ascii="Times New Roman" w:hAnsi="Times New Roman" w:cs="Times New Roman"/>
                <w:sz w:val="24"/>
                <w:szCs w:val="24"/>
                <w:lang w:val="en-US"/>
              </w:rPr>
              <w:t>X1M3205L0PS002247</w:t>
            </w:r>
          </w:p>
          <w:p w:rsidR="00B8260C" w:rsidRPr="00B8260C" w:rsidRDefault="00B8260C" w:rsidP="00B8260C">
            <w:pPr>
              <w:jc w:val="center"/>
              <w:rPr>
                <w:rFonts w:ascii="Times New Roman" w:hAnsi="Times New Roman" w:cs="Times New Roman"/>
                <w:sz w:val="24"/>
                <w:szCs w:val="24"/>
                <w:lang w:val="en-US"/>
              </w:rPr>
            </w:pPr>
          </w:p>
          <w:p w:rsidR="00B8260C" w:rsidRPr="00B8260C" w:rsidRDefault="00B8260C" w:rsidP="00B8260C">
            <w:pPr>
              <w:jc w:val="center"/>
              <w:rPr>
                <w:rFonts w:ascii="Times New Roman" w:hAnsi="Times New Roman" w:cs="Times New Roman"/>
                <w:sz w:val="24"/>
                <w:szCs w:val="24"/>
                <w:lang w:val="en-US"/>
              </w:rPr>
            </w:pPr>
            <w:r w:rsidRPr="00B8260C">
              <w:rPr>
                <w:rFonts w:ascii="Times New Roman" w:hAnsi="Times New Roman" w:cs="Times New Roman"/>
                <w:sz w:val="24"/>
                <w:szCs w:val="24"/>
                <w:lang w:val="en-US"/>
              </w:rPr>
              <w:t>X1M3205L0PS002555</w:t>
            </w:r>
          </w:p>
          <w:p w:rsidR="00B8260C" w:rsidRPr="00B8260C" w:rsidRDefault="00B8260C" w:rsidP="00B8260C">
            <w:pPr>
              <w:jc w:val="center"/>
              <w:rPr>
                <w:rFonts w:ascii="Times New Roman" w:hAnsi="Times New Roman" w:cs="Times New Roman"/>
                <w:sz w:val="24"/>
                <w:szCs w:val="24"/>
                <w:lang w:val="en-US"/>
              </w:rPr>
            </w:pPr>
          </w:p>
          <w:p w:rsidR="00B8260C" w:rsidRPr="00B8260C" w:rsidRDefault="00B8260C" w:rsidP="00B8260C">
            <w:pPr>
              <w:jc w:val="center"/>
              <w:rPr>
                <w:rFonts w:ascii="Times New Roman" w:hAnsi="Times New Roman" w:cs="Times New Roman"/>
                <w:sz w:val="24"/>
                <w:szCs w:val="24"/>
                <w:lang w:val="en-US"/>
              </w:rPr>
            </w:pPr>
            <w:r w:rsidRPr="00B8260C">
              <w:rPr>
                <w:rFonts w:ascii="Times New Roman" w:hAnsi="Times New Roman" w:cs="Times New Roman"/>
                <w:sz w:val="24"/>
                <w:szCs w:val="24"/>
                <w:lang w:val="en-US"/>
              </w:rPr>
              <w:t>X96A65R52P0972499</w:t>
            </w:r>
          </w:p>
          <w:p w:rsidR="00B8260C" w:rsidRPr="00B8260C" w:rsidRDefault="00B8260C" w:rsidP="00B8260C">
            <w:pPr>
              <w:jc w:val="center"/>
              <w:rPr>
                <w:rFonts w:ascii="Times New Roman" w:hAnsi="Times New Roman" w:cs="Times New Roman"/>
                <w:sz w:val="24"/>
                <w:szCs w:val="24"/>
                <w:lang w:val="en-US"/>
              </w:rPr>
            </w:pPr>
          </w:p>
          <w:p w:rsidR="00B8260C" w:rsidRPr="00B8260C" w:rsidRDefault="00B8260C" w:rsidP="00B8260C">
            <w:pPr>
              <w:jc w:val="center"/>
              <w:rPr>
                <w:rFonts w:ascii="Times New Roman" w:hAnsi="Times New Roman" w:cs="Times New Roman"/>
                <w:sz w:val="24"/>
                <w:szCs w:val="24"/>
                <w:lang w:val="en-US"/>
              </w:rPr>
            </w:pPr>
            <w:r w:rsidRPr="00B8260C">
              <w:rPr>
                <w:rFonts w:ascii="Times New Roman" w:hAnsi="Times New Roman" w:cs="Times New Roman"/>
                <w:sz w:val="24"/>
                <w:szCs w:val="24"/>
                <w:lang w:val="en-US"/>
              </w:rPr>
              <w:t>X96A65R52P0972806</w:t>
            </w:r>
          </w:p>
          <w:p w:rsidR="00B8260C" w:rsidRPr="00B8260C" w:rsidRDefault="00B8260C" w:rsidP="00B8260C">
            <w:pPr>
              <w:jc w:val="center"/>
              <w:rPr>
                <w:rFonts w:ascii="Times New Roman" w:hAnsi="Times New Roman" w:cs="Times New Roman"/>
                <w:sz w:val="24"/>
                <w:szCs w:val="24"/>
                <w:lang w:val="en-US"/>
              </w:rPr>
            </w:pPr>
          </w:p>
          <w:p w:rsidR="00B8260C" w:rsidRPr="00B8260C" w:rsidRDefault="00B8260C" w:rsidP="00B8260C">
            <w:pPr>
              <w:jc w:val="center"/>
              <w:rPr>
                <w:rFonts w:ascii="Times New Roman" w:hAnsi="Times New Roman" w:cs="Times New Roman"/>
                <w:sz w:val="24"/>
                <w:szCs w:val="24"/>
                <w:lang w:val="en-US"/>
              </w:rPr>
            </w:pPr>
            <w:r w:rsidRPr="00B8260C">
              <w:rPr>
                <w:rFonts w:ascii="Times New Roman" w:hAnsi="Times New Roman" w:cs="Times New Roman"/>
                <w:sz w:val="24"/>
                <w:szCs w:val="24"/>
                <w:lang w:val="en-US"/>
              </w:rPr>
              <w:t>X96A65R52P0972884</w:t>
            </w:r>
          </w:p>
          <w:p w:rsidR="00B8260C" w:rsidRPr="00B8260C" w:rsidRDefault="00B8260C" w:rsidP="00B8260C">
            <w:pPr>
              <w:jc w:val="center"/>
              <w:rPr>
                <w:rFonts w:ascii="Times New Roman" w:hAnsi="Times New Roman" w:cs="Times New Roman"/>
                <w:sz w:val="24"/>
                <w:szCs w:val="24"/>
                <w:lang w:val="en-US"/>
              </w:rPr>
            </w:pPr>
          </w:p>
          <w:p w:rsidR="00B8260C" w:rsidRPr="00B8260C" w:rsidRDefault="00B8260C" w:rsidP="00B8260C">
            <w:pPr>
              <w:jc w:val="center"/>
              <w:rPr>
                <w:rFonts w:ascii="Times New Roman" w:hAnsi="Times New Roman" w:cs="Times New Roman"/>
                <w:sz w:val="24"/>
                <w:szCs w:val="24"/>
                <w:lang w:val="en-US"/>
              </w:rPr>
            </w:pPr>
            <w:r w:rsidRPr="00B8260C">
              <w:rPr>
                <w:rFonts w:ascii="Times New Roman" w:hAnsi="Times New Roman" w:cs="Times New Roman"/>
                <w:sz w:val="24"/>
                <w:szCs w:val="24"/>
                <w:lang w:val="en-US"/>
              </w:rPr>
              <w:t>X96A65R52P0972988</w:t>
            </w:r>
          </w:p>
        </w:tc>
        <w:tc>
          <w:tcPr>
            <w:tcW w:w="1190" w:type="pct"/>
          </w:tcPr>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Общество с ограниченной ответственностью «Нижнедевицкое автотранспортное предприятие»</w:t>
            </w:r>
          </w:p>
          <w:p w:rsidR="00B8260C" w:rsidRPr="00B8260C" w:rsidRDefault="00B8260C" w:rsidP="00B8260C">
            <w:pPr>
              <w:rPr>
                <w:rFonts w:ascii="Times New Roman" w:hAnsi="Times New Roman" w:cs="Times New Roman"/>
                <w:sz w:val="24"/>
                <w:szCs w:val="24"/>
              </w:rPr>
            </w:pPr>
            <w:r w:rsidRPr="00B8260C">
              <w:rPr>
                <w:rFonts w:ascii="Times New Roman" w:hAnsi="Times New Roman" w:cs="Times New Roman"/>
                <w:sz w:val="24"/>
                <w:szCs w:val="24"/>
              </w:rPr>
              <w:t>396870, Воронежская область, Нижнедевицкий район, с</w:t>
            </w:r>
            <w:proofErr w:type="gramStart"/>
            <w:r w:rsidRPr="00B8260C">
              <w:rPr>
                <w:rFonts w:ascii="Times New Roman" w:hAnsi="Times New Roman" w:cs="Times New Roman"/>
                <w:sz w:val="24"/>
                <w:szCs w:val="24"/>
              </w:rPr>
              <w:t>.Н</w:t>
            </w:r>
            <w:proofErr w:type="gramEnd"/>
            <w:r w:rsidRPr="00B8260C">
              <w:rPr>
                <w:rFonts w:ascii="Times New Roman" w:hAnsi="Times New Roman" w:cs="Times New Roman"/>
                <w:sz w:val="24"/>
                <w:szCs w:val="24"/>
              </w:rPr>
              <w:t>ижнедевицк, ул.Чижова, д.26А</w:t>
            </w:r>
          </w:p>
        </w:tc>
      </w:tr>
      <w:tr w:rsidR="00B8260C" w:rsidRPr="00B8260C" w:rsidTr="00B8260C">
        <w:tc>
          <w:tcPr>
            <w:tcW w:w="221" w:type="pct"/>
          </w:tcPr>
          <w:p w:rsidR="00B8260C" w:rsidRPr="00B8260C" w:rsidRDefault="00B8260C" w:rsidP="00B8260C">
            <w:pPr>
              <w:jc w:val="center"/>
              <w:rPr>
                <w:rFonts w:ascii="Times New Roman" w:hAnsi="Times New Roman" w:cs="Times New Roman"/>
                <w:sz w:val="24"/>
                <w:szCs w:val="24"/>
              </w:rPr>
            </w:pPr>
          </w:p>
        </w:tc>
        <w:tc>
          <w:tcPr>
            <w:tcW w:w="980" w:type="pct"/>
          </w:tcPr>
          <w:p w:rsidR="00B8260C" w:rsidRPr="00B8260C" w:rsidRDefault="00B8260C" w:rsidP="00B8260C">
            <w:pPr>
              <w:rPr>
                <w:rFonts w:ascii="Times New Roman" w:hAnsi="Times New Roman" w:cs="Times New Roman"/>
                <w:sz w:val="24"/>
                <w:szCs w:val="24"/>
              </w:rPr>
            </w:pPr>
          </w:p>
        </w:tc>
        <w:tc>
          <w:tcPr>
            <w:tcW w:w="652" w:type="pct"/>
          </w:tcPr>
          <w:p w:rsidR="00B8260C" w:rsidRPr="00B8260C" w:rsidRDefault="00B8260C" w:rsidP="00B8260C">
            <w:pPr>
              <w:rPr>
                <w:rFonts w:ascii="Times New Roman" w:hAnsi="Times New Roman" w:cs="Times New Roman"/>
                <w:sz w:val="24"/>
                <w:szCs w:val="24"/>
              </w:rPr>
            </w:pPr>
          </w:p>
        </w:tc>
        <w:tc>
          <w:tcPr>
            <w:tcW w:w="978" w:type="pct"/>
          </w:tcPr>
          <w:p w:rsidR="00B8260C" w:rsidRPr="00B8260C" w:rsidRDefault="00B8260C" w:rsidP="00B8260C">
            <w:pPr>
              <w:rPr>
                <w:rFonts w:ascii="Times New Roman" w:hAnsi="Times New Roman" w:cs="Times New Roman"/>
                <w:sz w:val="24"/>
                <w:szCs w:val="24"/>
              </w:rPr>
            </w:pPr>
          </w:p>
        </w:tc>
        <w:tc>
          <w:tcPr>
            <w:tcW w:w="979" w:type="pct"/>
          </w:tcPr>
          <w:p w:rsidR="00B8260C" w:rsidRPr="00B8260C" w:rsidRDefault="00B8260C" w:rsidP="00B8260C">
            <w:pPr>
              <w:rPr>
                <w:rFonts w:ascii="Times New Roman" w:hAnsi="Times New Roman" w:cs="Times New Roman"/>
                <w:sz w:val="24"/>
                <w:szCs w:val="24"/>
              </w:rPr>
            </w:pPr>
          </w:p>
        </w:tc>
        <w:tc>
          <w:tcPr>
            <w:tcW w:w="1190" w:type="pct"/>
          </w:tcPr>
          <w:p w:rsidR="00B8260C" w:rsidRPr="00B8260C" w:rsidRDefault="00B8260C" w:rsidP="00B8260C">
            <w:pPr>
              <w:rPr>
                <w:rFonts w:ascii="Times New Roman" w:hAnsi="Times New Roman" w:cs="Times New Roman"/>
                <w:sz w:val="24"/>
                <w:szCs w:val="24"/>
              </w:rPr>
            </w:pPr>
          </w:p>
        </w:tc>
      </w:tr>
    </w:tbl>
    <w:p w:rsidR="00B8260C" w:rsidRPr="00B8260C" w:rsidRDefault="00B8260C" w:rsidP="00B8260C">
      <w:pPr>
        <w:spacing w:after="0"/>
        <w:rPr>
          <w:rFonts w:ascii="Times New Roman" w:hAnsi="Times New Roman" w:cs="Times New Roman"/>
          <w:sz w:val="24"/>
          <w:szCs w:val="24"/>
        </w:rPr>
      </w:pPr>
    </w:p>
    <w:p w:rsidR="00B8260C" w:rsidRDefault="00B826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lang w:eastAsia="ru-RU"/>
        </w:rPr>
      </w:pPr>
      <w:r w:rsidRPr="00B8260C">
        <w:rPr>
          <w:rFonts w:ascii="Times New Roman" w:eastAsia="Times New Roman" w:hAnsi="Times New Roman" w:cs="Times New Roman"/>
          <w:sz w:val="36"/>
          <w:szCs w:val="20"/>
          <w:lang w:eastAsia="ru-RU"/>
        </w:rPr>
        <w:lastRenderedPageBreak/>
        <w:t xml:space="preserve">                                                                                         </w:t>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sz w:val="36"/>
          <w:szCs w:val="20"/>
          <w:lang w:eastAsia="ru-RU"/>
        </w:rPr>
      </w:pP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Pr>
          <w:rFonts w:ascii="Times New Roman" w:eastAsia="Times New Roman" w:hAnsi="Times New Roman" w:cs="Times New Roman"/>
          <w:noProof/>
          <w:sz w:val="36"/>
          <w:szCs w:val="20"/>
          <w:lang w:eastAsia="ru-RU"/>
        </w:rPr>
        <w:drawing>
          <wp:inline distT="0" distB="0" distL="0" distR="0">
            <wp:extent cx="638175" cy="790575"/>
            <wp:effectExtent l="19050" t="0" r="9525" b="0"/>
            <wp:docPr id="69" name="Рисунок 69"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Нижнедевицкий МР вч"/>
                    <pic:cNvPicPr>
                      <a:picLocks noChangeAspect="1" noChangeArrowheads="1"/>
                    </pic:cNvPicPr>
                  </pic:nvPicPr>
                  <pic:blipFill>
                    <a:blip r:embed="rId10"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Совет народных депутатов</w:t>
      </w:r>
    </w:p>
    <w:p w:rsidR="00B8260C" w:rsidRPr="00B8260C" w:rsidRDefault="00B8260C" w:rsidP="00B8260C">
      <w:pPr>
        <w:keepNext/>
        <w:spacing w:after="0" w:line="240" w:lineRule="auto"/>
        <w:jc w:val="center"/>
        <w:outlineLvl w:val="2"/>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Нижнедевицкого муниципального района</w:t>
      </w:r>
    </w:p>
    <w:p w:rsidR="00B8260C" w:rsidRPr="00B8260C" w:rsidRDefault="00B8260C" w:rsidP="00B8260C">
      <w:pPr>
        <w:keepNext/>
        <w:numPr>
          <w:ilvl w:val="0"/>
          <w:numId w:val="1"/>
        </w:numPr>
        <w:tabs>
          <w:tab w:val="clear" w:pos="0"/>
        </w:tabs>
        <w:spacing w:after="0" w:line="240" w:lineRule="auto"/>
        <w:ind w:left="0" w:firstLine="0"/>
        <w:jc w:val="center"/>
        <w:outlineLvl w:val="0"/>
        <w:rPr>
          <w:rFonts w:ascii="Times New Roman" w:eastAsia="Times New Roman" w:hAnsi="Times New Roman" w:cs="Times New Roman"/>
          <w:b/>
          <w:sz w:val="36"/>
          <w:szCs w:val="20"/>
          <w:lang w:eastAsia="ru-RU"/>
        </w:rPr>
      </w:pPr>
      <w:r w:rsidRPr="00B8260C">
        <w:rPr>
          <w:rFonts w:ascii="Times New Roman" w:eastAsia="Times New Roman" w:hAnsi="Times New Roman" w:cs="Times New Roman"/>
          <w:b/>
          <w:sz w:val="36"/>
          <w:szCs w:val="20"/>
          <w:lang w:eastAsia="ru-RU"/>
        </w:rPr>
        <w:t xml:space="preserve"> Воронежской области</w:t>
      </w:r>
    </w:p>
    <w:p w:rsidR="00B8260C" w:rsidRPr="00B8260C" w:rsidRDefault="00B8260C" w:rsidP="00B8260C">
      <w:pPr>
        <w:spacing w:after="0" w:line="240" w:lineRule="auto"/>
        <w:ind w:left="360"/>
        <w:jc w:val="both"/>
        <w:rPr>
          <w:rFonts w:ascii="Times New Roman" w:eastAsia="Times New Roman" w:hAnsi="Times New Roman" w:cs="Times New Roman"/>
          <w:b/>
          <w:sz w:val="28"/>
          <w:szCs w:val="20"/>
          <w:lang w:eastAsia="ru-RU"/>
        </w:rPr>
      </w:pPr>
    </w:p>
    <w:p w:rsidR="00B8260C" w:rsidRPr="00B8260C" w:rsidRDefault="00B8260C" w:rsidP="00B8260C">
      <w:pPr>
        <w:keepNext/>
        <w:spacing w:after="0" w:line="240" w:lineRule="auto"/>
        <w:jc w:val="center"/>
        <w:outlineLvl w:val="1"/>
        <w:rPr>
          <w:rFonts w:ascii="Times New Roman" w:eastAsia="Times New Roman" w:hAnsi="Times New Roman" w:cs="Times New Roman"/>
          <w:b/>
          <w:sz w:val="44"/>
          <w:szCs w:val="20"/>
          <w:lang w:eastAsia="ru-RU"/>
        </w:rPr>
      </w:pPr>
      <w:proofErr w:type="gramStart"/>
      <w:r w:rsidRPr="00B8260C">
        <w:rPr>
          <w:rFonts w:ascii="Times New Roman" w:eastAsia="Times New Roman" w:hAnsi="Times New Roman" w:cs="Times New Roman"/>
          <w:b/>
          <w:sz w:val="44"/>
          <w:szCs w:val="20"/>
          <w:lang w:eastAsia="ru-RU"/>
        </w:rPr>
        <w:t>Р</w:t>
      </w:r>
      <w:proofErr w:type="gramEnd"/>
      <w:r w:rsidRPr="00B8260C">
        <w:rPr>
          <w:rFonts w:ascii="Times New Roman" w:eastAsia="Times New Roman" w:hAnsi="Times New Roman" w:cs="Times New Roman"/>
          <w:b/>
          <w:sz w:val="44"/>
          <w:szCs w:val="20"/>
          <w:lang w:eastAsia="ru-RU"/>
        </w:rPr>
        <w:t xml:space="preserve"> Е Ш Е Н И Е</w:t>
      </w:r>
    </w:p>
    <w:p w:rsidR="00B8260C" w:rsidRPr="00B8260C" w:rsidRDefault="00B8260C" w:rsidP="00B8260C">
      <w:pPr>
        <w:spacing w:after="0" w:line="240" w:lineRule="auto"/>
        <w:ind w:left="360"/>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ind w:left="360"/>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sz w:val="28"/>
          <w:szCs w:val="20"/>
          <w:u w:val="single"/>
          <w:lang w:val="en-US" w:eastAsia="ru-RU"/>
        </w:rPr>
      </w:pPr>
      <w:r w:rsidRPr="00B8260C">
        <w:rPr>
          <w:rFonts w:ascii="Times New Roman" w:eastAsia="Times New Roman" w:hAnsi="Times New Roman" w:cs="Times New Roman"/>
          <w:sz w:val="28"/>
          <w:szCs w:val="20"/>
          <w:u w:val="single"/>
          <w:lang w:eastAsia="ru-RU"/>
        </w:rPr>
        <w:t>от 07.03.2024  № 81</w:t>
      </w:r>
    </w:p>
    <w:p w:rsidR="00B8260C" w:rsidRPr="00B8260C" w:rsidRDefault="00B8260C" w:rsidP="00B8260C">
      <w:pPr>
        <w:spacing w:after="0" w:line="240" w:lineRule="auto"/>
        <w:jc w:val="both"/>
        <w:rPr>
          <w:rFonts w:ascii="Times New Roman" w:eastAsia="Times New Roman" w:hAnsi="Times New Roman" w:cs="Times New Roman"/>
          <w:sz w:val="18"/>
          <w:szCs w:val="18"/>
          <w:lang w:eastAsia="ru-RU"/>
        </w:rPr>
      </w:pPr>
      <w:r w:rsidRPr="00B8260C">
        <w:rPr>
          <w:rFonts w:ascii="Times New Roman" w:eastAsia="Times New Roman" w:hAnsi="Times New Roman" w:cs="Times New Roman"/>
          <w:sz w:val="28"/>
          <w:szCs w:val="20"/>
          <w:lang w:eastAsia="ru-RU"/>
        </w:rPr>
        <w:t xml:space="preserve">     </w:t>
      </w:r>
      <w:r w:rsidRPr="00B8260C">
        <w:rPr>
          <w:rFonts w:ascii="Times New Roman" w:eastAsia="Times New Roman" w:hAnsi="Times New Roman" w:cs="Times New Roman"/>
          <w:sz w:val="18"/>
          <w:szCs w:val="18"/>
          <w:lang w:eastAsia="ru-RU"/>
        </w:rPr>
        <w:t>с. Нижнедевицк</w:t>
      </w:r>
      <w:r w:rsidRPr="00B8260C">
        <w:rPr>
          <w:rFonts w:ascii="Times New Roman" w:eastAsia="Times New Roman" w:hAnsi="Times New Roman" w:cs="Times New Roman"/>
          <w:sz w:val="28"/>
          <w:szCs w:val="20"/>
          <w:lang w:eastAsia="ru-RU"/>
        </w:rPr>
        <w:t xml:space="preserve">   </w:t>
      </w:r>
    </w:p>
    <w:p w:rsidR="00B8260C" w:rsidRPr="00B8260C" w:rsidRDefault="00B8260C" w:rsidP="00B8260C">
      <w:pPr>
        <w:spacing w:after="0" w:line="240" w:lineRule="auto"/>
        <w:jc w:val="both"/>
        <w:rPr>
          <w:rFonts w:ascii="Times New Roman" w:eastAsia="Times New Roman" w:hAnsi="Times New Roman" w:cs="Times New Roman"/>
          <w:sz w:val="28"/>
          <w:szCs w:val="20"/>
          <w:u w:val="single"/>
          <w:lang w:eastAsia="ru-RU"/>
        </w:rPr>
      </w:pPr>
    </w:p>
    <w:p w:rsidR="00B8260C" w:rsidRPr="00B8260C" w:rsidRDefault="00B8260C" w:rsidP="00B8260C">
      <w:pPr>
        <w:spacing w:after="0" w:line="240" w:lineRule="auto"/>
        <w:jc w:val="both"/>
        <w:rPr>
          <w:rFonts w:ascii="Times New Roman" w:eastAsia="Times New Roman" w:hAnsi="Times New Roman" w:cs="Times New Roman"/>
          <w:sz w:val="28"/>
          <w:szCs w:val="20"/>
          <w:u w:val="single"/>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Об исполнении бюджета</w:t>
      </w: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Нижнедевицкого муниципального</w:t>
      </w:r>
    </w:p>
    <w:p w:rsidR="00B8260C" w:rsidRPr="00B8260C" w:rsidRDefault="00B8260C" w:rsidP="00B8260C">
      <w:pPr>
        <w:spacing w:after="0" w:line="240" w:lineRule="auto"/>
        <w:jc w:val="both"/>
        <w:rPr>
          <w:rFonts w:ascii="Times New Roman" w:eastAsia="Times New Roman" w:hAnsi="Times New Roman" w:cs="Times New Roman"/>
          <w:sz w:val="28"/>
          <w:szCs w:val="20"/>
          <w:lang w:eastAsia="ru-RU"/>
        </w:rPr>
      </w:pPr>
      <w:r w:rsidRPr="00B8260C">
        <w:rPr>
          <w:rFonts w:ascii="Times New Roman" w:eastAsia="Times New Roman" w:hAnsi="Times New Roman" w:cs="Times New Roman"/>
          <w:sz w:val="28"/>
          <w:szCs w:val="28"/>
          <w:lang w:eastAsia="ru-RU"/>
        </w:rPr>
        <w:t>района за 2023 год</w:t>
      </w:r>
    </w:p>
    <w:p w:rsidR="00B8260C" w:rsidRPr="00B8260C" w:rsidRDefault="00B8260C" w:rsidP="00B8260C">
      <w:pPr>
        <w:spacing w:after="0" w:line="240" w:lineRule="auto"/>
        <w:ind w:firstLine="567"/>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ind w:firstLine="567"/>
        <w:jc w:val="both"/>
        <w:rPr>
          <w:rFonts w:ascii="Times New Roman" w:eastAsia="Times New Roman" w:hAnsi="Times New Roman" w:cs="Times New Roman"/>
          <w:sz w:val="28"/>
          <w:szCs w:val="20"/>
          <w:lang w:eastAsia="ru-RU"/>
        </w:rPr>
      </w:pPr>
    </w:p>
    <w:p w:rsidR="00B8260C" w:rsidRPr="00B8260C" w:rsidRDefault="00B8260C" w:rsidP="00B8260C">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В соответствии со статьями 264.5, 264.6 Бюджетного кодекса Российской Федерации, решением Совета народных депутатов Нижнедевицкого муниципальном района от 23.12.2022 № 19 «Об утверждении Положения «О бюджетном процессе </w:t>
      </w:r>
      <w:proofErr w:type="gramStart"/>
      <w:r w:rsidRPr="00B8260C">
        <w:rPr>
          <w:rFonts w:ascii="Times New Roman" w:eastAsia="Times New Roman" w:hAnsi="Times New Roman" w:cs="Times New Roman"/>
          <w:sz w:val="28"/>
          <w:szCs w:val="28"/>
          <w:lang w:eastAsia="ru-RU"/>
        </w:rPr>
        <w:t>в</w:t>
      </w:r>
      <w:proofErr w:type="gramEnd"/>
      <w:r w:rsidRPr="00B8260C">
        <w:rPr>
          <w:rFonts w:ascii="Times New Roman" w:eastAsia="Times New Roman" w:hAnsi="Times New Roman" w:cs="Times New Roman"/>
          <w:sz w:val="28"/>
          <w:szCs w:val="28"/>
          <w:lang w:eastAsia="ru-RU"/>
        </w:rPr>
        <w:t xml:space="preserve"> </w:t>
      </w:r>
      <w:proofErr w:type="gramStart"/>
      <w:r w:rsidRPr="00B8260C">
        <w:rPr>
          <w:rFonts w:ascii="Times New Roman" w:eastAsia="Times New Roman" w:hAnsi="Times New Roman" w:cs="Times New Roman"/>
          <w:sz w:val="28"/>
          <w:szCs w:val="28"/>
          <w:lang w:eastAsia="ru-RU"/>
        </w:rPr>
        <w:t>Нижнедевицком</w:t>
      </w:r>
      <w:proofErr w:type="gramEnd"/>
      <w:r w:rsidRPr="00B8260C">
        <w:rPr>
          <w:rFonts w:ascii="Times New Roman" w:eastAsia="Times New Roman" w:hAnsi="Times New Roman" w:cs="Times New Roman"/>
          <w:sz w:val="28"/>
          <w:szCs w:val="28"/>
          <w:lang w:eastAsia="ru-RU"/>
        </w:rPr>
        <w:t xml:space="preserve"> муниципальном районе», Уставом  муниципального района Совет народных депутатов Нижнедевицкого муниципального района </w:t>
      </w:r>
    </w:p>
    <w:p w:rsidR="00B8260C" w:rsidRPr="00B8260C" w:rsidRDefault="00B8260C" w:rsidP="00B8260C">
      <w:pPr>
        <w:spacing w:after="0" w:line="240" w:lineRule="auto"/>
        <w:ind w:firstLine="567"/>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jc w:val="center"/>
        <w:rPr>
          <w:rFonts w:ascii="Times New Roman" w:eastAsia="Times New Roman" w:hAnsi="Times New Roman" w:cs="Times New Roman"/>
          <w:sz w:val="28"/>
          <w:szCs w:val="20"/>
          <w:lang w:eastAsia="ru-RU"/>
        </w:rPr>
      </w:pPr>
      <w:proofErr w:type="gramStart"/>
      <w:r w:rsidRPr="00B8260C">
        <w:rPr>
          <w:rFonts w:ascii="Times New Roman" w:eastAsia="Times New Roman" w:hAnsi="Times New Roman" w:cs="Times New Roman"/>
          <w:sz w:val="28"/>
          <w:szCs w:val="20"/>
          <w:lang w:eastAsia="ru-RU"/>
        </w:rPr>
        <w:t>Р</w:t>
      </w:r>
      <w:proofErr w:type="gramEnd"/>
      <w:r w:rsidRPr="00B8260C">
        <w:rPr>
          <w:rFonts w:ascii="Times New Roman" w:eastAsia="Times New Roman" w:hAnsi="Times New Roman" w:cs="Times New Roman"/>
          <w:sz w:val="28"/>
          <w:szCs w:val="20"/>
          <w:lang w:eastAsia="ru-RU"/>
        </w:rPr>
        <w:t xml:space="preserve"> Е Ш И Л :</w:t>
      </w:r>
    </w:p>
    <w:p w:rsidR="00B8260C" w:rsidRPr="00B8260C" w:rsidRDefault="00B8260C" w:rsidP="00B8260C">
      <w:pPr>
        <w:spacing w:after="0" w:line="240" w:lineRule="auto"/>
        <w:ind w:firstLine="567"/>
        <w:jc w:val="both"/>
        <w:rPr>
          <w:rFonts w:ascii="Times New Roman" w:eastAsia="Times New Roman" w:hAnsi="Times New Roman" w:cs="Times New Roman"/>
          <w:sz w:val="28"/>
          <w:szCs w:val="20"/>
          <w:lang w:eastAsia="ru-RU"/>
        </w:rPr>
      </w:pP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1. Утвердить отчет об исполнении бюджета Нижнедевицкого муниципального района за 2023 год по доходам в сумме 696845,14509 тыс</w:t>
      </w:r>
      <w:proofErr w:type="gramStart"/>
      <w:r w:rsidRPr="00B8260C">
        <w:rPr>
          <w:rFonts w:ascii="Times New Roman" w:eastAsia="Times New Roman" w:hAnsi="Times New Roman" w:cs="Times New Roman"/>
          <w:sz w:val="28"/>
          <w:szCs w:val="28"/>
          <w:lang w:eastAsia="ru-RU"/>
        </w:rPr>
        <w:t>.р</w:t>
      </w:r>
      <w:proofErr w:type="gramEnd"/>
      <w:r w:rsidRPr="00B8260C">
        <w:rPr>
          <w:rFonts w:ascii="Times New Roman" w:eastAsia="Times New Roman" w:hAnsi="Times New Roman" w:cs="Times New Roman"/>
          <w:sz w:val="28"/>
          <w:szCs w:val="28"/>
          <w:lang w:eastAsia="ru-RU"/>
        </w:rPr>
        <w:t>ублей, по расходам в сумме  678833,59551 тыс. рублей, с превышением доходов над расходами (профицит бюджета) в сумме  18011,54958 тыс.рублей  и со следующими показателями:</w:t>
      </w:r>
    </w:p>
    <w:p w:rsidR="00B8260C" w:rsidRPr="00B8260C" w:rsidRDefault="00B8260C" w:rsidP="00B8260C">
      <w:pPr>
        <w:spacing w:after="0" w:line="240" w:lineRule="auto"/>
        <w:ind w:firstLine="720"/>
        <w:jc w:val="both"/>
        <w:rPr>
          <w:rFonts w:ascii="Times New Roman" w:eastAsia="Times New Roman" w:hAnsi="Times New Roman" w:cs="Times New Roman"/>
          <w:sz w:val="20"/>
          <w:szCs w:val="20"/>
          <w:lang w:eastAsia="ru-RU"/>
        </w:rPr>
      </w:pPr>
      <w:r w:rsidRPr="00B8260C">
        <w:rPr>
          <w:rFonts w:ascii="Times New Roman" w:eastAsia="Times New Roman" w:hAnsi="Times New Roman" w:cs="Times New Roman"/>
          <w:sz w:val="28"/>
          <w:szCs w:val="28"/>
          <w:lang w:eastAsia="ru-RU"/>
        </w:rPr>
        <w:t>по поступлению доходов в бюджет Нижнедевицкого муниципального района за 2023 год по кодам видов доходов</w:t>
      </w:r>
      <w:r w:rsidRPr="00B8260C">
        <w:rPr>
          <w:rFonts w:ascii="Times New Roman" w:eastAsia="Times New Roman" w:hAnsi="Times New Roman" w:cs="Times New Roman"/>
          <w:b/>
          <w:sz w:val="20"/>
          <w:szCs w:val="20"/>
          <w:lang w:eastAsia="ru-RU"/>
        </w:rPr>
        <w:t xml:space="preserve">, </w:t>
      </w:r>
      <w:r w:rsidRPr="00B8260C">
        <w:rPr>
          <w:rFonts w:ascii="Times New Roman" w:eastAsia="Times New Roman" w:hAnsi="Times New Roman" w:cs="Times New Roman"/>
          <w:sz w:val="28"/>
          <w:szCs w:val="28"/>
          <w:lang w:eastAsia="ru-RU"/>
        </w:rPr>
        <w:t>подвидов доходов классификации</w:t>
      </w:r>
      <w:r w:rsidRPr="00B8260C">
        <w:rPr>
          <w:rFonts w:ascii="Times New Roman" w:eastAsia="Times New Roman" w:hAnsi="Times New Roman" w:cs="Times New Roman"/>
          <w:sz w:val="20"/>
          <w:szCs w:val="20"/>
          <w:lang w:eastAsia="ru-RU"/>
        </w:rPr>
        <w:t xml:space="preserve"> </w:t>
      </w:r>
      <w:r w:rsidRPr="00B8260C">
        <w:rPr>
          <w:rFonts w:ascii="Times New Roman" w:eastAsia="Times New Roman" w:hAnsi="Times New Roman" w:cs="Times New Roman"/>
          <w:sz w:val="28"/>
          <w:szCs w:val="28"/>
          <w:lang w:eastAsia="ru-RU"/>
        </w:rPr>
        <w:t>операций сектора государственного управления, относящихся к доходам бюджета согласно приложению № 1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по ведомственной структуре расходов бюджета Нижнедевицкого муниципального района за 2023  год согласно приложению № 2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по распределению расходов бюджета Нижнедевицкого муниципального района по разделам и подразделам функциональной классификации расходов бюджетов Российской Федерации за 2023 год согласно приложению № 3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lastRenderedPageBreak/>
        <w:t xml:space="preserve">по распределению ассигнований из бюджета Нижнедевицкого муниципального района по разделам и подразделам, целевым статьям и видам </w:t>
      </w:r>
      <w:proofErr w:type="gramStart"/>
      <w:r w:rsidRPr="00B8260C">
        <w:rPr>
          <w:rFonts w:ascii="Times New Roman" w:eastAsia="Times New Roman" w:hAnsi="Times New Roman" w:cs="Times New Roman"/>
          <w:sz w:val="28"/>
          <w:szCs w:val="28"/>
          <w:lang w:eastAsia="ru-RU"/>
        </w:rPr>
        <w:t>расходов функциональной классификации расходов бюджетов Российской Федерации</w:t>
      </w:r>
      <w:proofErr w:type="gramEnd"/>
      <w:r w:rsidRPr="00B8260C">
        <w:rPr>
          <w:rFonts w:ascii="Times New Roman" w:eastAsia="Times New Roman" w:hAnsi="Times New Roman" w:cs="Times New Roman"/>
          <w:sz w:val="28"/>
          <w:szCs w:val="28"/>
          <w:lang w:eastAsia="ru-RU"/>
        </w:rPr>
        <w:t xml:space="preserve"> за 2023 год согласно приложению № 4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по исполнению программы муниципальных внутренних заимствований Нижнедевицкого муниципального района за 2023 год согласно приложению </w:t>
      </w:r>
    </w:p>
    <w:p w:rsidR="00B8260C" w:rsidRPr="00B8260C" w:rsidRDefault="00B8260C" w:rsidP="00B8260C">
      <w:pPr>
        <w:spacing w:after="0" w:line="240" w:lineRule="auto"/>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5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по исполнению районных целевых программ, финансирование которых  предусмотрено осуществлять за счет средств бюджета Нижнедевицкого муниципального района, за 2023 год согласно приложению № 6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по распределению дотации на выравнивание уровня бюджетной обеспеченности сельских поселений из районного фонда финансовой поддержки сельских поселений за 2023 год согласно приложению № 7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по распределению дотаций на поддержку мер по обеспечению сбалансированности бюджетов сельских поселений из районного фонда финансовой поддержки сельских поселений за 2023 год согласно приложению № 8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2. Утвердить отчет об использовании средств резервного фонда администрации Нижнедевицкого муниципального района за 2023 год согласно приложению № 9 к настоящему решению.</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3.  Настоящее  решение  вступает  в  силу  с  момента  его  принятия.</w:t>
      </w:r>
    </w:p>
    <w:p w:rsidR="00B8260C" w:rsidRPr="00B8260C" w:rsidRDefault="00B8260C" w:rsidP="00B8260C">
      <w:pPr>
        <w:spacing w:after="0" w:line="240" w:lineRule="auto"/>
        <w:ind w:firstLine="720"/>
        <w:jc w:val="both"/>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4. Обнародовать настоящее решение путём размещения на официальных стендах по определённым Уставом муниципального района  адресам.  </w:t>
      </w:r>
    </w:p>
    <w:p w:rsidR="00B8260C" w:rsidRPr="00B8260C" w:rsidRDefault="00B8260C" w:rsidP="00B8260C">
      <w:pPr>
        <w:spacing w:after="0" w:line="240" w:lineRule="auto"/>
        <w:rPr>
          <w:rFonts w:ascii="Times New Roman" w:eastAsia="Times New Roman" w:hAnsi="Times New Roman" w:cs="Times New Roman"/>
          <w:sz w:val="28"/>
          <w:szCs w:val="20"/>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Глава муниципального района                                                       В.Н.Просветов</w:t>
      </w:r>
    </w:p>
    <w:p w:rsidR="00B8260C" w:rsidRPr="00B8260C" w:rsidRDefault="00B8260C" w:rsidP="00B8260C">
      <w:pPr>
        <w:spacing w:after="0" w:line="240" w:lineRule="auto"/>
        <w:rPr>
          <w:rFonts w:ascii="Times New Roman" w:eastAsia="Times New Roman" w:hAnsi="Times New Roman" w:cs="Times New Roman"/>
          <w:sz w:val="18"/>
          <w:szCs w:val="18"/>
          <w:lang w:eastAsia="ru-RU"/>
        </w:rPr>
      </w:pP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Председатель Совета народных депутатов                                    Л.Б.Град</w:t>
      </w: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b/>
          <w:sz w:val="28"/>
          <w:szCs w:val="20"/>
          <w:lang w:eastAsia="ru-RU"/>
        </w:rPr>
      </w:pPr>
    </w:p>
    <w:p w:rsidR="00B8260C" w:rsidRPr="00B8260C" w:rsidRDefault="00B8260C" w:rsidP="00B8260C">
      <w:pPr>
        <w:spacing w:after="0" w:line="240" w:lineRule="auto"/>
        <w:jc w:val="both"/>
        <w:rPr>
          <w:rFonts w:ascii="Times New Roman" w:eastAsia="Times New Roman" w:hAnsi="Times New Roman" w:cs="Times New Roman"/>
          <w:sz w:val="18"/>
          <w:szCs w:val="18"/>
          <w:lang w:eastAsia="ru-RU"/>
        </w:rPr>
      </w:pPr>
      <w:r w:rsidRPr="00B8260C">
        <w:rPr>
          <w:rFonts w:ascii="Times New Roman" w:eastAsia="Times New Roman" w:hAnsi="Times New Roman" w:cs="Times New Roman"/>
          <w:sz w:val="18"/>
          <w:szCs w:val="18"/>
          <w:lang w:eastAsia="ru-RU"/>
        </w:rPr>
        <w:t>Рощупкина</w:t>
      </w:r>
    </w:p>
    <w:p w:rsidR="00B8260C" w:rsidRPr="00B8260C" w:rsidRDefault="00B8260C" w:rsidP="00B8260C">
      <w:pPr>
        <w:spacing w:after="0" w:line="240" w:lineRule="auto"/>
        <w:jc w:val="both"/>
        <w:rPr>
          <w:rFonts w:ascii="Times New Roman" w:eastAsia="Times New Roman" w:hAnsi="Times New Roman" w:cs="Times New Roman"/>
          <w:sz w:val="20"/>
          <w:szCs w:val="20"/>
          <w:lang w:eastAsia="ru-RU"/>
        </w:rPr>
      </w:pPr>
      <w:r w:rsidRPr="00B8260C">
        <w:rPr>
          <w:rFonts w:ascii="Times New Roman" w:eastAsia="Times New Roman" w:hAnsi="Times New Roman" w:cs="Times New Roman"/>
          <w:sz w:val="18"/>
          <w:szCs w:val="18"/>
          <w:lang w:eastAsia="ru-RU"/>
        </w:rPr>
        <w:t>51-452</w:t>
      </w:r>
    </w:p>
    <w:p w:rsidR="00B8260C" w:rsidRDefault="00B826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8260C" w:rsidRPr="00B8260C" w:rsidRDefault="00B8260C" w:rsidP="00B8260C">
      <w:pPr>
        <w:tabs>
          <w:tab w:val="left" w:pos="1418"/>
          <w:tab w:val="left" w:pos="2835"/>
          <w:tab w:val="left" w:pos="3686"/>
          <w:tab w:val="left" w:pos="3828"/>
          <w:tab w:val="left" w:pos="5954"/>
        </w:tabs>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lastRenderedPageBreak/>
        <w:t xml:space="preserve">                                                                                                                                                    </w:t>
      </w:r>
    </w:p>
    <w:p w:rsidR="00B8260C" w:rsidRPr="00B8260C" w:rsidRDefault="00B8260C" w:rsidP="00B8260C">
      <w:pPr>
        <w:tabs>
          <w:tab w:val="left" w:pos="1418"/>
          <w:tab w:val="left" w:pos="2835"/>
          <w:tab w:val="left" w:pos="3686"/>
          <w:tab w:val="left" w:pos="3828"/>
          <w:tab w:val="left" w:pos="5954"/>
        </w:tabs>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Приложение № 1</w:t>
      </w:r>
    </w:p>
    <w:p w:rsidR="00B8260C" w:rsidRPr="00B8260C" w:rsidRDefault="00B8260C" w:rsidP="00B8260C">
      <w:pPr>
        <w:tabs>
          <w:tab w:val="left" w:pos="5580"/>
        </w:tabs>
        <w:autoSpaceDE w:val="0"/>
        <w:autoSpaceDN w:val="0"/>
        <w:adjustRightInd w:val="0"/>
        <w:spacing w:after="0" w:line="240" w:lineRule="auto"/>
        <w:ind w:firstLine="5040"/>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Совета народных депутатов</w:t>
      </w:r>
    </w:p>
    <w:p w:rsidR="00B8260C" w:rsidRPr="00B8260C" w:rsidRDefault="00B8260C" w:rsidP="00B8260C">
      <w:pPr>
        <w:tabs>
          <w:tab w:val="left" w:pos="5670"/>
        </w:tabs>
        <w:autoSpaceDE w:val="0"/>
        <w:autoSpaceDN w:val="0"/>
        <w:adjustRightInd w:val="0"/>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tabs>
          <w:tab w:val="left" w:pos="5670"/>
        </w:tabs>
        <w:autoSpaceDE w:val="0"/>
        <w:autoSpaceDN w:val="0"/>
        <w:adjustRightInd w:val="0"/>
        <w:spacing w:after="0" w:line="240" w:lineRule="auto"/>
        <w:ind w:firstLine="5040"/>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от 07.03.2024  № 81</w:t>
      </w:r>
    </w:p>
    <w:p w:rsidR="00B8260C" w:rsidRPr="00B8260C" w:rsidRDefault="00B8260C" w:rsidP="00B8260C">
      <w:pPr>
        <w:spacing w:after="0" w:line="240" w:lineRule="auto"/>
        <w:jc w:val="right"/>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ПОСТУПЛЕНИЕ ДОХОДОВ В БЮДЖЕТ НИЖНЕДЕВИЦКОГО </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МУНИЦИПАЛЬНОГО РАЙОНА ЗА 2023 ГОД</w:t>
      </w:r>
    </w:p>
    <w:p w:rsidR="00B8260C" w:rsidRPr="00B8260C" w:rsidRDefault="00B8260C" w:rsidP="00B8260C">
      <w:pPr>
        <w:spacing w:after="0" w:line="240" w:lineRule="auto"/>
        <w:ind w:left="-426" w:firstLine="426"/>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b/>
          <w:sz w:val="24"/>
          <w:szCs w:val="24"/>
          <w:lang w:eastAsia="ru-RU"/>
        </w:rPr>
        <w:t xml:space="preserve"> ПО КОДАМ КЛАССИФИКАЦИИ ДОХОДОВ БЮДЖЕТА</w:t>
      </w:r>
      <w:r w:rsidRPr="00B8260C">
        <w:rPr>
          <w:rFonts w:ascii="Times New Roman" w:eastAsia="Times New Roman" w:hAnsi="Times New Roman" w:cs="Times New Roman"/>
          <w:sz w:val="24"/>
          <w:szCs w:val="24"/>
          <w:lang w:eastAsia="ru-RU"/>
        </w:rPr>
        <w:t xml:space="preserve">                                            </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sz w:val="24"/>
          <w:szCs w:val="24"/>
          <w:lang w:eastAsia="ru-RU"/>
        </w:rPr>
        <w:t xml:space="preserve">                                                                                                         (тыс</w:t>
      </w:r>
      <w:proofErr w:type="gramStart"/>
      <w:r w:rsidRPr="00B8260C">
        <w:rPr>
          <w:rFonts w:ascii="Times New Roman" w:eastAsia="Times New Roman" w:hAnsi="Times New Roman" w:cs="Times New Roman"/>
          <w:sz w:val="24"/>
          <w:szCs w:val="24"/>
          <w:lang w:eastAsia="ru-RU"/>
        </w:rPr>
        <w:t>.р</w:t>
      </w:r>
      <w:proofErr w:type="gramEnd"/>
      <w:r w:rsidRPr="00B8260C">
        <w:rPr>
          <w:rFonts w:ascii="Times New Roman" w:eastAsia="Times New Roman" w:hAnsi="Times New Roman" w:cs="Times New Roman"/>
          <w:sz w:val="24"/>
          <w:szCs w:val="24"/>
          <w:lang w:eastAsia="ru-RU"/>
        </w:rPr>
        <w:t>уб.)</w:t>
      </w:r>
    </w:p>
    <w:tbl>
      <w:tblPr>
        <w:tblW w:w="9951" w:type="dxa"/>
        <w:tblInd w:w="-318" w:type="dxa"/>
        <w:tblLook w:val="0000"/>
      </w:tblPr>
      <w:tblGrid>
        <w:gridCol w:w="3442"/>
        <w:gridCol w:w="4733"/>
        <w:gridCol w:w="1776"/>
      </w:tblGrid>
      <w:tr w:rsidR="00B8260C" w:rsidRPr="00B8260C" w:rsidTr="007076B8">
        <w:trPr>
          <w:trHeight w:val="630"/>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000  1  00  00000  00  0000  000</w:t>
            </w:r>
          </w:p>
        </w:tc>
        <w:tc>
          <w:tcPr>
            <w:tcW w:w="4733"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НАЛОГОВЫЕ И НЕНАЛОГОВЫЕ ДОХОДЫ</w:t>
            </w:r>
          </w:p>
        </w:tc>
        <w:tc>
          <w:tcPr>
            <w:tcW w:w="1776"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200578,27651</w:t>
            </w: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000  1  01  02000  01  0000  110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Налог на доходы физических лиц</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103562,25750</w:t>
            </w: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000  1  01  02010  01  0000  110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 xml:space="preserve">Налог на доходы физических лиц с доходов, источником которых является налоговый агент </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101629,62656</w:t>
            </w:r>
          </w:p>
        </w:tc>
      </w:tr>
      <w:tr w:rsidR="00B8260C" w:rsidRPr="00B8260C" w:rsidTr="007076B8">
        <w:trPr>
          <w:trHeight w:val="1406"/>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000  1  01  02020  01  0000  110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адвокатов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-6,71372</w:t>
            </w:r>
          </w:p>
        </w:tc>
      </w:tr>
      <w:tr w:rsidR="00B8260C" w:rsidRPr="00B8260C" w:rsidTr="007076B8">
        <w:trPr>
          <w:trHeight w:val="928"/>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000  1  01  02030  01  0000  110</w:t>
            </w:r>
          </w:p>
        </w:tc>
        <w:tc>
          <w:tcPr>
            <w:tcW w:w="4733"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Налог на доходы физических лиц с доходов, полученных физическими лицами в соответствии со ст.228 НК РФ</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913,28763</w:t>
            </w:r>
          </w:p>
        </w:tc>
      </w:tr>
      <w:tr w:rsidR="00B8260C" w:rsidRPr="00B8260C" w:rsidTr="007076B8">
        <w:trPr>
          <w:trHeight w:val="928"/>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000  1  01  02080  01  0000 110</w:t>
            </w:r>
          </w:p>
        </w:tc>
        <w:tc>
          <w:tcPr>
            <w:tcW w:w="4733"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Налог на доходы физических лиц в части суммы налога, превышающей 650 000 рублей, относящейся к части налоговой базы</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549,60120</w:t>
            </w:r>
          </w:p>
        </w:tc>
      </w:tr>
      <w:tr w:rsidR="00B8260C" w:rsidRPr="00B8260C" w:rsidTr="007076B8">
        <w:trPr>
          <w:trHeight w:val="928"/>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 xml:space="preserve">000  1  01  02130  01 0000 110 </w:t>
            </w:r>
          </w:p>
        </w:tc>
        <w:tc>
          <w:tcPr>
            <w:tcW w:w="4733"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Налог на доходы физических лиц в отношении доходов от долевого участия в организации, полученных виде дивидендов (в части суммы налога, не превышающей 650 000 рублей)</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314,47653</w:t>
            </w:r>
          </w:p>
        </w:tc>
      </w:tr>
      <w:tr w:rsidR="00B8260C" w:rsidRPr="00B8260C" w:rsidTr="007076B8">
        <w:trPr>
          <w:trHeight w:val="928"/>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000  1 01  02140  01 0000 110</w:t>
            </w:r>
          </w:p>
        </w:tc>
        <w:tc>
          <w:tcPr>
            <w:tcW w:w="4733"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Налог на доходы физических лиц в отношении доходов от долевого участия в организации, полученных виде дивидендов (в части суммы налога, не превышающей 650 000 рублей)</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161,97930</w:t>
            </w:r>
          </w:p>
        </w:tc>
      </w:tr>
      <w:tr w:rsidR="00B8260C" w:rsidRPr="00B8260C" w:rsidTr="007076B8">
        <w:trPr>
          <w:trHeight w:val="89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000  1  03  00000  01  0000  110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НАЛОГИ НА ТОВАРЫ (РАБОТЫ, УСЛУГИ), РЕАЛИЗУЕМЫЕ НА ТЕРРИТОРИИ РОССИЙСКОЙ ФЕДЕРАЦИИ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31293,09876</w:t>
            </w:r>
          </w:p>
        </w:tc>
      </w:tr>
      <w:tr w:rsidR="00B8260C" w:rsidRPr="00B8260C" w:rsidTr="007076B8">
        <w:trPr>
          <w:trHeight w:val="89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000  1  03  02000  01  0000  110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Акцизы по подакцизным товарам (продукции), прозводимым на территории Российской Федерации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31293,09876</w:t>
            </w:r>
          </w:p>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000  1  05  00000  00  0000  000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НАЛОГИ НА СОВОКУПНЫЙ ДОХОД</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7157,30941</w:t>
            </w:r>
          </w:p>
        </w:tc>
      </w:tr>
      <w:tr w:rsidR="00B8260C" w:rsidRPr="00B8260C" w:rsidTr="007076B8">
        <w:trPr>
          <w:trHeight w:val="421"/>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000  1  05  01000  00  0000  110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Налог, взимаемый в связи с применением упрощенной системы налогообложения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3023,75982</w:t>
            </w:r>
          </w:p>
        </w:tc>
      </w:tr>
      <w:tr w:rsidR="00B8260C" w:rsidRPr="00B8260C" w:rsidTr="007076B8">
        <w:trPr>
          <w:trHeight w:val="421"/>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000  1  05  02010  02  0000  110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Единый налог на вмененный доход для отдельных видов деятельности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-239,61082</w:t>
            </w: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lastRenderedPageBreak/>
              <w:t>000  1  05  03010  01  0000  110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Единый сельскохозяйственный налог</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3935,716</w:t>
            </w: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000  1  05  04000  02  0000  110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Налог, взимаемый в связи с применением патентной системы налогогобложения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437,44441</w:t>
            </w: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000  1  08  00000  00  0000  000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ГОСУДАРСТВЕННАЯ ПОШЛИНА</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1465,21120</w:t>
            </w:r>
          </w:p>
        </w:tc>
      </w:tr>
      <w:tr w:rsidR="00B8260C" w:rsidRPr="00B8260C" w:rsidTr="007076B8">
        <w:trPr>
          <w:trHeight w:val="1214"/>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000  1  08  03010  01  0000  110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1465,21120</w:t>
            </w:r>
          </w:p>
        </w:tc>
      </w:tr>
      <w:tr w:rsidR="00B8260C" w:rsidRPr="00B8260C" w:rsidTr="007076B8">
        <w:trPr>
          <w:trHeight w:val="1060"/>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000  1  11  00000  00  0000  000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 xml:space="preserve">ДОХОДЫ ОТ ИСПОЛЬЗОВАНИЯ ИМУЩЕСТВА, НАХОДЯЩЕГОСЯ В ГОСУДАРСТВЕННОЙ И </w:t>
            </w:r>
            <w:proofErr w:type="gramStart"/>
            <w:r w:rsidRPr="00B8260C">
              <w:rPr>
                <w:rFonts w:ascii="Times New Roman" w:eastAsia="Times New Roman" w:hAnsi="Times New Roman" w:cs="Tahoma"/>
                <w:color w:val="000000"/>
                <w:sz w:val="24"/>
                <w:szCs w:val="24"/>
                <w:lang w:eastAsia="ru-RU"/>
              </w:rPr>
              <w:t>МУНИЦИ-ПАЛЬНОЙ</w:t>
            </w:r>
            <w:proofErr w:type="gramEnd"/>
            <w:r w:rsidRPr="00B8260C">
              <w:rPr>
                <w:rFonts w:ascii="Times New Roman" w:eastAsia="Times New Roman" w:hAnsi="Times New Roman" w:cs="Tahoma"/>
                <w:color w:val="000000"/>
                <w:sz w:val="24"/>
                <w:szCs w:val="24"/>
                <w:lang w:eastAsia="ru-RU"/>
              </w:rPr>
              <w:t xml:space="preserve"> СОБСТВЕННОСТИ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42671,046</w:t>
            </w:r>
          </w:p>
        </w:tc>
      </w:tr>
      <w:tr w:rsidR="00B8260C" w:rsidRPr="00B8260C" w:rsidTr="007076B8">
        <w:trPr>
          <w:trHeight w:val="2003"/>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000  1  11  05013  05  0000  120</w:t>
            </w:r>
          </w:p>
        </w:tc>
        <w:tc>
          <w:tcPr>
            <w:tcW w:w="4733"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776"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41481,44947</w:t>
            </w:r>
          </w:p>
        </w:tc>
      </w:tr>
      <w:tr w:rsidR="00B8260C" w:rsidRPr="00B8260C" w:rsidTr="007076B8">
        <w:trPr>
          <w:trHeight w:val="170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000  1  11  05035  05  0000  120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1189,41669</w:t>
            </w:r>
          </w:p>
        </w:tc>
      </w:tr>
      <w:tr w:rsidR="00B8260C" w:rsidRPr="00B8260C" w:rsidTr="007076B8">
        <w:trPr>
          <w:trHeight w:val="1257"/>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000  1  11  05310  05  0000  120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Плата по соглашениям об установлении сервитута, заключенным органами местного самоуправления муниципальных районов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0,17984</w:t>
            </w:r>
          </w:p>
        </w:tc>
      </w:tr>
      <w:tr w:rsidR="00B8260C" w:rsidRPr="00B8260C" w:rsidTr="007076B8">
        <w:trPr>
          <w:trHeight w:val="630"/>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000  1  12  00000  00  0000  000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ПЛАТЕЖИ ПРИ ПОЛЬЗОВАНИИ ПРИРОДНЫМИ РЕСУРСАМИ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199,49078</w:t>
            </w:r>
          </w:p>
        </w:tc>
      </w:tr>
      <w:tr w:rsidR="00B8260C" w:rsidRPr="00B8260C" w:rsidTr="007076B8">
        <w:trPr>
          <w:trHeight w:val="630"/>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000  1 12  01010  01  0000  120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Плата за выбросы загрязняющих веществ в атмосферный  воздух стационарными объектами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176,35107</w:t>
            </w:r>
          </w:p>
        </w:tc>
      </w:tr>
      <w:tr w:rsidR="00B8260C" w:rsidRPr="00B8260C" w:rsidTr="007076B8">
        <w:trPr>
          <w:trHeight w:val="630"/>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000  1 12  01030  01  0000  120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Плата за сбросы загрязняющих веществ в водные объекты</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0,23732</w:t>
            </w:r>
          </w:p>
        </w:tc>
      </w:tr>
      <w:tr w:rsidR="00B8260C" w:rsidRPr="00B8260C" w:rsidTr="007076B8">
        <w:trPr>
          <w:trHeight w:val="630"/>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000  1 12  01040  01  0000  120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Плата за размещение отходов производства и потребления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22,90239</w:t>
            </w:r>
          </w:p>
        </w:tc>
      </w:tr>
      <w:tr w:rsidR="00B8260C" w:rsidRPr="00B8260C" w:rsidTr="007076B8">
        <w:trPr>
          <w:trHeight w:val="94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000  1  13  00000  00  0000  000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ДОХОДЫ ОТ ОКАЗАНИЯ ПЛАТНЫХ УСЛУГ И КОМПЕНСАЦИИ ЗАТРАТ ГОСУДАРСТВА</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7912,15894</w:t>
            </w:r>
          </w:p>
        </w:tc>
      </w:tr>
      <w:tr w:rsidR="00B8260C" w:rsidRPr="00B8260C" w:rsidTr="007076B8">
        <w:trPr>
          <w:trHeight w:val="703"/>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000  1  13  01995  05  0000  130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 xml:space="preserve">Прочие доходы от оказания платных услуг (работ) получателями средств бюджетов муниципальных районов </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4324,25479</w:t>
            </w:r>
          </w:p>
        </w:tc>
      </w:tr>
      <w:tr w:rsidR="00B8260C" w:rsidRPr="00B8260C" w:rsidTr="007076B8">
        <w:trPr>
          <w:trHeight w:val="703"/>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000  1  13  02995  05  0000  130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Прочие доходы от компенсации затрат бюджетов муниципальных районов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3587,90415</w:t>
            </w:r>
          </w:p>
        </w:tc>
      </w:tr>
      <w:tr w:rsidR="00B8260C" w:rsidRPr="00B8260C" w:rsidTr="007076B8">
        <w:trPr>
          <w:trHeight w:val="94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lastRenderedPageBreak/>
              <w:t>000  1  14  00000  00  0000  000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ДОХОДЫ ОТ ПРОДАЖИ МАТЕРИАЛЬНЫХ И НЕМАТЕРИАЛЬНЫХ АКТИВОВ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4944,89060</w:t>
            </w:r>
          </w:p>
        </w:tc>
      </w:tr>
      <w:tr w:rsidR="00B8260C" w:rsidRPr="00B8260C" w:rsidTr="007076B8">
        <w:trPr>
          <w:trHeight w:val="4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000 1 14  06013  05  0000  430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4944,89060</w:t>
            </w:r>
          </w:p>
        </w:tc>
      </w:tr>
      <w:tr w:rsidR="00B8260C" w:rsidRPr="00B8260C" w:rsidTr="007076B8">
        <w:trPr>
          <w:trHeight w:val="630"/>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000 1 16  00000 00 0000 000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ШТРАФЫ, САНКЦИИ, ВОЗМЕЩЕНИЕ УЩЕРБА</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1164,55356</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000 1 16 01053 01 0000 140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5 Кодекса РФ об административных правонарушениях, за административные правонарушения, посягающие на права граждан, налагаемые мировыми судьями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12,87697</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000 1 16 01063 01 0000 140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6 Кодекса РФ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39,97853</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000  1 16 01073 01 0000 140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7 Кодекса РФ об административных правонарушениях, за административные правонарушения в области охраны собственности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0,07000</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000 1 16 01083 01 0000 140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8 Кодекса РФ об административных правонарушениях, за административные правонарушения в области охраны окружающей среды</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2,00000</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000 1 16 01113 01 0000 140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11 Кодекса РФ об административных правонарушениях, за административные правонарушения на транспорте</w:t>
            </w:r>
            <w:proofErr w:type="gramStart"/>
            <w:r w:rsidRPr="00B8260C">
              <w:rPr>
                <w:rFonts w:ascii="Times New Roman" w:eastAsia="Times New Roman" w:hAnsi="Times New Roman" w:cs="Tahoma"/>
                <w:color w:val="000000"/>
                <w:sz w:val="24"/>
                <w:szCs w:val="24"/>
                <w:lang w:eastAsia="ru-RU"/>
              </w:rPr>
              <w:t xml:space="preserve"> ,</w:t>
            </w:r>
            <w:proofErr w:type="gramEnd"/>
            <w:r w:rsidRPr="00B8260C">
              <w:rPr>
                <w:rFonts w:ascii="Times New Roman" w:eastAsia="Times New Roman" w:hAnsi="Times New Roman" w:cs="Tahoma"/>
                <w:color w:val="000000"/>
                <w:sz w:val="24"/>
                <w:szCs w:val="24"/>
                <w:lang w:eastAsia="ru-RU"/>
              </w:rPr>
              <w:t>налагаемые мировыми судьями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4,50000</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000 1 16 01143 01 0000 140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14 Кодекса РФ об административных правонарушениях, за административные правонарушения в области предпринимательской деятельности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51,50000</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000 1 16  01153 01 0000 140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imes New Roman"/>
                <w:sz w:val="24"/>
                <w:szCs w:val="24"/>
                <w:lang w:eastAsia="ru-RU"/>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w:t>
            </w:r>
            <w:r w:rsidRPr="00B8260C">
              <w:rPr>
                <w:rFonts w:ascii="Times New Roman" w:eastAsia="Times New Roman" w:hAnsi="Times New Roman" w:cs="Times New Roman"/>
                <w:sz w:val="24"/>
                <w:szCs w:val="24"/>
                <w:lang w:eastAsia="ru-RU"/>
              </w:rPr>
              <w:lastRenderedPageBreak/>
              <w:t>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lastRenderedPageBreak/>
              <w:t>5,00000</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lastRenderedPageBreak/>
              <w:t>000 1 16 01173 01 0000 140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17 Кодекса РФ об административных правонарушениях, за административные правонарушения, посягающие на институты государственной власти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10,26564</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000 1 16 01193 01 0000 140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19 Кодекса РФ об административных правонарушениях, за административные правонарушения против порядка управления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61,30000</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000 1 16 01203 01 0000 140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Административные штрафы, установленные главой 20 Кодекса РФ об административных правонарушениях, за административные правонарушения, посягающие на общественный порядок</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164,75696</w:t>
            </w:r>
          </w:p>
        </w:tc>
      </w:tr>
      <w:tr w:rsidR="00B8260C" w:rsidRPr="00B8260C" w:rsidTr="007076B8">
        <w:trPr>
          <w:trHeight w:val="87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000 1 16 07010 05 0000 140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proofErr w:type="gramStart"/>
            <w:r w:rsidRPr="00B8260C">
              <w:rPr>
                <w:rFonts w:ascii="Times New Roman" w:eastAsia="Times New Roman" w:hAnsi="Times New Roman" w:cs="Times New Roman"/>
                <w:color w:val="000000"/>
                <w:sz w:val="24"/>
                <w:szCs w:val="2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w:t>
            </w:r>
            <w:proofErr w:type="gramEnd"/>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343,20194</w:t>
            </w:r>
          </w:p>
        </w:tc>
      </w:tr>
      <w:tr w:rsidR="00B8260C" w:rsidRPr="00B8260C" w:rsidTr="007076B8">
        <w:trPr>
          <w:trHeight w:val="407"/>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000 1  16 10123 01 0000 140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0,35352</w:t>
            </w:r>
          </w:p>
        </w:tc>
      </w:tr>
      <w:tr w:rsidR="00B8260C" w:rsidRPr="00B8260C" w:rsidTr="007076B8">
        <w:trPr>
          <w:trHeight w:val="407"/>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000  1  16 11050 01 0000 140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sz w:val="24"/>
                <w:szCs w:val="2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468,75000</w:t>
            </w: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000 1  17 00000  00  0000 000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ПРОЧИЕ НЕНАЛОГОВЫЕ ДОХОДЫ</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208,25976</w:t>
            </w:r>
          </w:p>
        </w:tc>
      </w:tr>
      <w:tr w:rsidR="00B8260C" w:rsidRPr="00B8260C" w:rsidTr="007076B8">
        <w:trPr>
          <w:trHeight w:val="547"/>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000 1 17  05050  05 0000  180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Прочие неналоговые доходы бюджетов муниципальных районов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208,25976</w:t>
            </w: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000 2  00  00000  00 0000 000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БЕЗВОЗМЕЗДНЫЕ ПОСТУПЛЕНИЯ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496266,86858</w:t>
            </w:r>
          </w:p>
        </w:tc>
      </w:tr>
      <w:tr w:rsidR="00B8260C" w:rsidRPr="00B8260C" w:rsidTr="007076B8">
        <w:trPr>
          <w:trHeight w:val="787"/>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Безвозмездные поступления от других бюджетов бюджетной системы Российской Федерации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493343,47605</w:t>
            </w:r>
          </w:p>
        </w:tc>
      </w:tr>
      <w:tr w:rsidR="00B8260C" w:rsidRPr="00B8260C" w:rsidTr="007076B8">
        <w:trPr>
          <w:trHeight w:val="597"/>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000  2  02  15001  05  0000  150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Дотации бюджетам муниципальных районов на выравнивание бюджетной обеспеченности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49178,00000</w:t>
            </w:r>
          </w:p>
        </w:tc>
      </w:tr>
      <w:tr w:rsidR="00B8260C" w:rsidRPr="00B8260C" w:rsidTr="007076B8">
        <w:trPr>
          <w:trHeight w:val="597"/>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lastRenderedPageBreak/>
              <w:t>000  2  02  15002  05  0000  150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Дотации бюджетам муниципальных районов на поддержку мер по обеспечению сбалансированности бюджетов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21054,40000</w:t>
            </w:r>
          </w:p>
        </w:tc>
      </w:tr>
      <w:tr w:rsidR="00B8260C" w:rsidRPr="00B8260C" w:rsidTr="007076B8">
        <w:trPr>
          <w:trHeight w:val="833"/>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000  2  02  20000  00  0000  150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Субсидии бюджетам субъектов Российской Федерации и муниципальных образований (межбюджетные субсидии)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160935,10943</w:t>
            </w:r>
          </w:p>
        </w:tc>
      </w:tr>
      <w:tr w:rsidR="00B8260C" w:rsidRPr="00B8260C" w:rsidTr="007076B8">
        <w:trPr>
          <w:trHeight w:val="4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000  2  02  20216  05  0000  150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Субсидии бюджетам муниципальных районов на осуществление дорожной деятельности в отношении автомобильных дорог общего пользования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107964,49467</w:t>
            </w:r>
          </w:p>
        </w:tc>
      </w:tr>
      <w:tr w:rsidR="00B8260C" w:rsidRPr="00B8260C" w:rsidTr="007076B8">
        <w:trPr>
          <w:trHeight w:val="4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000  2 02  25098  05 0000  150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700,00000</w:t>
            </w:r>
          </w:p>
        </w:tc>
      </w:tr>
      <w:tr w:rsidR="00B8260C" w:rsidRPr="00B8260C" w:rsidTr="007076B8">
        <w:trPr>
          <w:trHeight w:val="732"/>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000  2  02  25304  05 0000  150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 xml:space="preserve">Субсидии бюджетам на организацию бесплатного горячего питания </w:t>
            </w:r>
            <w:proofErr w:type="gramStart"/>
            <w:r w:rsidRPr="00B8260C">
              <w:rPr>
                <w:rFonts w:ascii="Times New Roman" w:eastAsia="Times New Roman" w:hAnsi="Times New Roman" w:cs="Tahoma"/>
                <w:color w:val="000000"/>
                <w:sz w:val="24"/>
                <w:szCs w:val="24"/>
                <w:lang w:eastAsia="ru-RU"/>
              </w:rPr>
              <w:t>обучающихся</w:t>
            </w:r>
            <w:proofErr w:type="gramEnd"/>
            <w:r w:rsidRPr="00B8260C">
              <w:rPr>
                <w:rFonts w:ascii="Times New Roman" w:eastAsia="Times New Roman" w:hAnsi="Times New Roman" w:cs="Tahoma"/>
                <w:color w:val="000000"/>
                <w:sz w:val="24"/>
                <w:szCs w:val="24"/>
                <w:lang w:eastAsia="ru-RU"/>
              </w:rPr>
              <w:t>, получающих начальное общее образование</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4720,00000</w:t>
            </w:r>
          </w:p>
        </w:tc>
      </w:tr>
      <w:tr w:rsidR="00B8260C" w:rsidRPr="00B8260C" w:rsidTr="007076B8">
        <w:trPr>
          <w:trHeight w:val="646"/>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000  2  02  25497  05  0000  150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Субсидии бюджетам муниципальных районов на реализацию мероприятий по обеспечению жильем молодых семей</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755,30000</w:t>
            </w:r>
          </w:p>
        </w:tc>
      </w:tr>
      <w:tr w:rsidR="00B8260C" w:rsidRPr="00B8260C" w:rsidTr="007076B8">
        <w:trPr>
          <w:trHeight w:val="646"/>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000  2  02  25519  05  0000  150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Субсидии бюджетам муниципальных районов на поддержку отрасли культуры</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127,39318</w:t>
            </w:r>
          </w:p>
        </w:tc>
      </w:tr>
      <w:tr w:rsidR="00B8260C" w:rsidRPr="00B8260C" w:rsidTr="007076B8">
        <w:trPr>
          <w:trHeight w:val="531"/>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000  2  02  29999  05  0000  150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Прочие субсидии бюджетам муниципальных районов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46667,92158</w:t>
            </w:r>
          </w:p>
        </w:tc>
      </w:tr>
      <w:tr w:rsidR="00B8260C" w:rsidRPr="00B8260C" w:rsidTr="007076B8">
        <w:trPr>
          <w:trHeight w:val="559"/>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000  2  02  30000  00  0000  150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Субвенции бюджетам субъектов Российской Федерации и муниципальных образований</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176658,66007</w:t>
            </w:r>
          </w:p>
        </w:tc>
      </w:tr>
      <w:tr w:rsidR="00B8260C" w:rsidRPr="00B8260C" w:rsidTr="007076B8">
        <w:trPr>
          <w:trHeight w:val="1052"/>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000  2  02  30024  05  0000  150</w:t>
            </w:r>
          </w:p>
        </w:tc>
        <w:tc>
          <w:tcPr>
            <w:tcW w:w="4733"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Субвенции бюджетам муниципальных районов на выполнение передаваемых полномочий субъектов Российской Федерации</w:t>
            </w:r>
          </w:p>
        </w:tc>
        <w:tc>
          <w:tcPr>
            <w:tcW w:w="1776"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5584,00000</w:t>
            </w:r>
          </w:p>
        </w:tc>
      </w:tr>
      <w:tr w:rsidR="00B8260C" w:rsidRPr="00B8260C" w:rsidTr="007076B8">
        <w:trPr>
          <w:trHeight w:val="69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000  2  02  30029  05  0000  150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Субвенции бюджетам муниципальных районов 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25,27783</w:t>
            </w:r>
          </w:p>
        </w:tc>
      </w:tr>
      <w:tr w:rsidR="00B8260C" w:rsidRPr="00B8260C" w:rsidTr="007076B8">
        <w:trPr>
          <w:trHeight w:val="698"/>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000  2  02  35120  05  0000  150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Субвенции бюджетам муниципальных районов на осуществление полномочий по составлению списков кандидатов в присяжные заседатели федеральных судов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8,00000</w:t>
            </w:r>
          </w:p>
        </w:tc>
      </w:tr>
      <w:tr w:rsidR="00B8260C" w:rsidRPr="00B8260C" w:rsidTr="007076B8">
        <w:trPr>
          <w:trHeight w:val="382"/>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000  2  02  39998  05  0000  150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Единая субвенция бюджетам муниципальных районов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13607,88224</w:t>
            </w:r>
          </w:p>
        </w:tc>
      </w:tr>
      <w:tr w:rsidR="00B8260C" w:rsidRPr="00B8260C" w:rsidTr="007076B8">
        <w:trPr>
          <w:trHeight w:val="382"/>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000  2  02  39999  05  0000  150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Прочие субвенции бюджетам муниципальных районов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157433,50000</w:t>
            </w:r>
          </w:p>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000  2  02  40000  00  0000  150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Иные межбюджетные трансферты</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85517,30655</w:t>
            </w:r>
          </w:p>
        </w:tc>
      </w:tr>
      <w:tr w:rsidR="00B8260C" w:rsidRPr="00B8260C" w:rsidTr="007076B8">
        <w:trPr>
          <w:trHeight w:val="4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lastRenderedPageBreak/>
              <w:t>000  2  02  40014  05  0000 150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12750,00000</w:t>
            </w:r>
          </w:p>
        </w:tc>
      </w:tr>
      <w:tr w:rsidR="00B8260C" w:rsidRPr="00B8260C" w:rsidTr="007076B8">
        <w:trPr>
          <w:trHeight w:val="4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000  2  02  45179  05  0000 150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 xml:space="preserve">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1886,86327</w:t>
            </w:r>
          </w:p>
        </w:tc>
      </w:tr>
      <w:tr w:rsidR="00B8260C" w:rsidRPr="00B8260C" w:rsidTr="007076B8">
        <w:trPr>
          <w:trHeight w:val="4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000  2  02 45303  05  0000 150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основного общего образования, образовательные программы среднего общего образования</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7778,80000</w:t>
            </w:r>
          </w:p>
        </w:tc>
      </w:tr>
      <w:tr w:rsidR="00B8260C" w:rsidRPr="00B8260C" w:rsidTr="007076B8">
        <w:trPr>
          <w:trHeight w:val="1241"/>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000  2  02  49001  05  0000  150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19837,00500</w:t>
            </w:r>
          </w:p>
        </w:tc>
      </w:tr>
      <w:tr w:rsidR="00B8260C" w:rsidRPr="00B8260C" w:rsidTr="007076B8">
        <w:trPr>
          <w:trHeight w:val="706"/>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000  2  02  49999  05  0000  150</w:t>
            </w:r>
          </w:p>
        </w:tc>
        <w:tc>
          <w:tcPr>
            <w:tcW w:w="4733"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 xml:space="preserve">Прочие межбюджетные трансферты, передаваемые бюджетам муниципальных районов </w:t>
            </w:r>
          </w:p>
        </w:tc>
        <w:tc>
          <w:tcPr>
            <w:tcW w:w="1776"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43264,63828</w:t>
            </w:r>
          </w:p>
        </w:tc>
      </w:tr>
      <w:tr w:rsidR="00B8260C" w:rsidRPr="00B8260C" w:rsidTr="007076B8">
        <w:trPr>
          <w:trHeight w:val="630"/>
        </w:trPr>
        <w:tc>
          <w:tcPr>
            <w:tcW w:w="3442" w:type="dxa"/>
            <w:tcBorders>
              <w:top w:val="single" w:sz="4" w:space="0" w:color="auto"/>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000  2  07  00000  00  0000  180</w:t>
            </w:r>
          </w:p>
        </w:tc>
        <w:tc>
          <w:tcPr>
            <w:tcW w:w="4733"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ПРОЧИЕ БЕЗВОЗМЕЗДНЫЕ ПОСТУПЛЕНИЯ</w:t>
            </w:r>
          </w:p>
        </w:tc>
        <w:tc>
          <w:tcPr>
            <w:tcW w:w="1776" w:type="dxa"/>
            <w:tcBorders>
              <w:top w:val="single" w:sz="4" w:space="0" w:color="auto"/>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3193,83600</w:t>
            </w:r>
          </w:p>
        </w:tc>
      </w:tr>
      <w:tr w:rsidR="00B8260C" w:rsidRPr="00B8260C" w:rsidTr="007076B8">
        <w:trPr>
          <w:trHeight w:val="439"/>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000  2  07  05000  05  0000  180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Прочие безвозмездные поступления в бюджеты муниципальных районов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3193,83600</w:t>
            </w:r>
          </w:p>
        </w:tc>
      </w:tr>
      <w:tr w:rsidR="00B8260C" w:rsidRPr="00B8260C" w:rsidTr="007076B8">
        <w:trPr>
          <w:trHeight w:val="630"/>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000  2  19  00000  00  0000  000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ВОЗВРАТ ОСТАТКОВ СУБСИДИЙ, СУБВЕНЦИЙ И ИНЫХ МЕЖБЮДЖЕТНЫХ ТРАНСФЕРТОВ, ИМЕЮЩИХ ЦЕЛЕВОЕ НАЗНАЧЕНИЕ, ПРОШЛЫХ ЛЕТ</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-270,44347</w:t>
            </w:r>
          </w:p>
        </w:tc>
      </w:tr>
      <w:tr w:rsidR="00B8260C" w:rsidRPr="00B8260C" w:rsidTr="007076B8">
        <w:trPr>
          <w:trHeight w:val="556"/>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000  2  19  00000  05  0000  150</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both"/>
              <w:rPr>
                <w:rFonts w:ascii="Times New Roman" w:eastAsia="Times New Roman" w:hAnsi="Times New Roman" w:cs="Tahoma"/>
                <w:color w:val="000000"/>
                <w:sz w:val="24"/>
                <w:szCs w:val="24"/>
                <w:lang w:eastAsia="ru-RU"/>
              </w:rPr>
            </w:pPr>
            <w:r w:rsidRPr="00B8260C">
              <w:rPr>
                <w:rFonts w:ascii="Times New Roman" w:eastAsia="Times New Roman" w:hAnsi="Times New Roman" w:cs="Tahoma"/>
                <w:color w:val="000000"/>
                <w:sz w:val="24"/>
                <w:szCs w:val="24"/>
                <w:lang w:eastAsia="ru-RU"/>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- 270,44347</w:t>
            </w:r>
          </w:p>
        </w:tc>
      </w:tr>
      <w:tr w:rsidR="00B8260C" w:rsidRPr="00B8260C" w:rsidTr="007076B8">
        <w:trPr>
          <w:trHeight w:val="315"/>
        </w:trPr>
        <w:tc>
          <w:tcPr>
            <w:tcW w:w="3442" w:type="dxa"/>
            <w:tcBorders>
              <w:top w:val="nil"/>
              <w:left w:val="single" w:sz="4" w:space="0" w:color="auto"/>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 </w:t>
            </w:r>
          </w:p>
        </w:tc>
        <w:tc>
          <w:tcPr>
            <w:tcW w:w="4733"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ahoma"/>
                <w:color w:val="000000"/>
                <w:sz w:val="24"/>
                <w:szCs w:val="24"/>
                <w:lang w:eastAsia="ru-RU"/>
              </w:rPr>
              <w:t>ВСЕГО ДОХОДОВ</w:t>
            </w:r>
          </w:p>
        </w:tc>
        <w:tc>
          <w:tcPr>
            <w:tcW w:w="1776" w:type="dxa"/>
            <w:tcBorders>
              <w:top w:val="nil"/>
              <w:left w:val="nil"/>
              <w:bottom w:val="single" w:sz="4" w:space="0" w:color="auto"/>
              <w:right w:val="single" w:sz="4" w:space="0" w:color="auto"/>
            </w:tcBorders>
            <w:vAlign w:val="bottom"/>
          </w:tcPr>
          <w:p w:rsidR="00B8260C" w:rsidRPr="00B8260C" w:rsidRDefault="00B8260C" w:rsidP="00B8260C">
            <w:pPr>
              <w:spacing w:after="0" w:line="240" w:lineRule="auto"/>
              <w:jc w:val="center"/>
              <w:rPr>
                <w:rFonts w:ascii="Times New Roman" w:eastAsia="Times New Roman" w:hAnsi="Times New Roman" w:cs="Times New Roman"/>
                <w:color w:val="000000"/>
                <w:sz w:val="24"/>
                <w:szCs w:val="24"/>
                <w:lang w:eastAsia="ru-RU"/>
              </w:rPr>
            </w:pPr>
            <w:r w:rsidRPr="00B8260C">
              <w:rPr>
                <w:rFonts w:ascii="Times New Roman" w:eastAsia="Times New Roman" w:hAnsi="Times New Roman" w:cs="Times New Roman"/>
                <w:color w:val="000000"/>
                <w:sz w:val="24"/>
                <w:szCs w:val="24"/>
                <w:lang w:eastAsia="ru-RU"/>
              </w:rPr>
              <w:t>696845,14509</w:t>
            </w:r>
          </w:p>
        </w:tc>
      </w:tr>
    </w:tbl>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Руководитель отдела финансов                                                                        Н.И. Рощупкина</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Приложение № 2</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Совета народных депутатов</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от   07.03.2024  №81 </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b/>
          <w:bCs/>
          <w:sz w:val="28"/>
          <w:szCs w:val="28"/>
          <w:lang w:eastAsia="ru-RU"/>
        </w:rPr>
      </w:pPr>
      <w:r w:rsidRPr="00B8260C">
        <w:rPr>
          <w:rFonts w:ascii="Times New Roman" w:eastAsia="Times New Roman" w:hAnsi="Times New Roman" w:cs="Times New Roman"/>
          <w:b/>
          <w:bCs/>
          <w:sz w:val="28"/>
          <w:szCs w:val="28"/>
          <w:lang w:eastAsia="ru-RU"/>
        </w:rPr>
        <w:t>Ведомственная структура расходов бюджета  муниципального района за 2023 год.</w:t>
      </w: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 xml:space="preserve">                                                                                                                </w:t>
      </w:r>
      <w:r w:rsidRPr="00B8260C">
        <w:rPr>
          <w:rFonts w:ascii="Times New Roman" w:eastAsia="Times New Roman" w:hAnsi="Times New Roman" w:cs="Times New Roman"/>
          <w:sz w:val="24"/>
          <w:szCs w:val="24"/>
          <w:lang w:eastAsia="ru-RU"/>
        </w:rPr>
        <w:t xml:space="preserve"> ( тыс</w:t>
      </w:r>
      <w:proofErr w:type="gramStart"/>
      <w:r w:rsidRPr="00B8260C">
        <w:rPr>
          <w:rFonts w:ascii="Times New Roman" w:eastAsia="Times New Roman" w:hAnsi="Times New Roman" w:cs="Times New Roman"/>
          <w:sz w:val="24"/>
          <w:szCs w:val="24"/>
          <w:lang w:eastAsia="ru-RU"/>
        </w:rPr>
        <w:t>.р</w:t>
      </w:r>
      <w:proofErr w:type="gramEnd"/>
      <w:r w:rsidRPr="00B8260C">
        <w:rPr>
          <w:rFonts w:ascii="Times New Roman" w:eastAsia="Times New Roman" w:hAnsi="Times New Roman" w:cs="Times New Roman"/>
          <w:sz w:val="24"/>
          <w:szCs w:val="24"/>
          <w:lang w:eastAsia="ru-RU"/>
        </w:rPr>
        <w:t>уб.)</w:t>
      </w:r>
      <w:r w:rsidRPr="00B8260C">
        <w:rPr>
          <w:rFonts w:ascii="Times New Roman" w:eastAsia="Times New Roman" w:hAnsi="Times New Roman" w:cs="Times New Roman"/>
          <w:sz w:val="28"/>
          <w:szCs w:val="28"/>
          <w:lang w:eastAsia="ru-RU"/>
        </w:rPr>
        <w:t xml:space="preserve">  </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tbl>
      <w:tblPr>
        <w:tblW w:w="10216" w:type="dxa"/>
        <w:tblInd w:w="-459" w:type="dxa"/>
        <w:tblLook w:val="04A0"/>
      </w:tblPr>
      <w:tblGrid>
        <w:gridCol w:w="540"/>
        <w:gridCol w:w="3713"/>
        <w:gridCol w:w="576"/>
        <w:gridCol w:w="460"/>
        <w:gridCol w:w="500"/>
        <w:gridCol w:w="2056"/>
        <w:gridCol w:w="576"/>
        <w:gridCol w:w="1795"/>
      </w:tblGrid>
      <w:tr w:rsidR="00B8260C" w:rsidRPr="00B8260C" w:rsidTr="007076B8">
        <w:trPr>
          <w:trHeight w:val="645"/>
        </w:trPr>
        <w:tc>
          <w:tcPr>
            <w:tcW w:w="5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 </w:t>
            </w:r>
            <w:proofErr w:type="gramStart"/>
            <w:r w:rsidRPr="00B8260C">
              <w:rPr>
                <w:rFonts w:ascii="Times New Roman" w:eastAsia="Times New Roman" w:hAnsi="Times New Roman" w:cs="Times New Roman"/>
                <w:lang w:eastAsia="ru-RU"/>
              </w:rPr>
              <w:t>п</w:t>
            </w:r>
            <w:proofErr w:type="gramEnd"/>
            <w:r w:rsidRPr="00B8260C">
              <w:rPr>
                <w:rFonts w:ascii="Times New Roman" w:eastAsia="Times New Roman" w:hAnsi="Times New Roman" w:cs="Times New Roman"/>
                <w:lang w:eastAsia="ru-RU"/>
              </w:rPr>
              <w:t>/п</w:t>
            </w:r>
          </w:p>
        </w:tc>
        <w:tc>
          <w:tcPr>
            <w:tcW w:w="371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Наименование</w:t>
            </w:r>
          </w:p>
        </w:tc>
        <w:tc>
          <w:tcPr>
            <w:tcW w:w="576"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РС</w:t>
            </w:r>
          </w:p>
        </w:tc>
        <w:tc>
          <w:tcPr>
            <w:tcW w:w="460"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Рз</w:t>
            </w:r>
          </w:p>
        </w:tc>
        <w:tc>
          <w:tcPr>
            <w:tcW w:w="500"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Пз</w:t>
            </w:r>
          </w:p>
        </w:tc>
        <w:tc>
          <w:tcPr>
            <w:tcW w:w="2056"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ЦСР</w:t>
            </w:r>
          </w:p>
        </w:tc>
        <w:tc>
          <w:tcPr>
            <w:tcW w:w="576" w:type="dxa"/>
            <w:tcBorders>
              <w:top w:val="single" w:sz="8" w:space="0" w:color="auto"/>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ВР</w:t>
            </w:r>
          </w:p>
        </w:tc>
        <w:tc>
          <w:tcPr>
            <w:tcW w:w="1795" w:type="dxa"/>
            <w:tcBorders>
              <w:top w:val="single" w:sz="8" w:space="0" w:color="auto"/>
              <w:left w:val="nil"/>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2023</w:t>
            </w:r>
          </w:p>
        </w:tc>
      </w:tr>
      <w:tr w:rsidR="00B8260C" w:rsidRPr="00B8260C" w:rsidTr="007076B8">
        <w:trPr>
          <w:trHeight w:val="3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noWrap/>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ВСЕГО</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460"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00"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2056"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single" w:sz="8" w:space="0" w:color="auto"/>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678 833,59551</w:t>
            </w:r>
          </w:p>
        </w:tc>
      </w:tr>
      <w:tr w:rsidR="00B8260C" w:rsidRPr="00B8260C" w:rsidTr="007076B8">
        <w:trPr>
          <w:trHeight w:val="7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Контрольно-счетная комиссия Нижнедевицкого муниципального района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908</w:t>
            </w:r>
          </w:p>
        </w:tc>
        <w:tc>
          <w:tcPr>
            <w:tcW w:w="460"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00"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2056"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897,16799</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Общегосударственные вопросы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908</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908</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908</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контрольно-счетной комиссии Нижнедевицкого муниципального района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908</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"Содержание председателя контрольно-счетной комиссии Нижнедевицкого муниципального района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908</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908</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10 3 01 82050</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886,66799</w:t>
            </w:r>
          </w:p>
        </w:tc>
      </w:tr>
      <w:tr w:rsidR="00B8260C" w:rsidRPr="00B8260C" w:rsidTr="007076B8">
        <w:trPr>
          <w:trHeight w:val="13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контрольно-счетной комиссии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908</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10 3 01 82050</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10,50000</w:t>
            </w:r>
          </w:p>
        </w:tc>
      </w:tr>
      <w:tr w:rsidR="00B8260C" w:rsidRPr="00B8260C" w:rsidTr="007076B8">
        <w:trPr>
          <w:trHeight w:val="7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2</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Совет народных депутатов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910</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46,00000</w:t>
            </w:r>
          </w:p>
        </w:tc>
      </w:tr>
      <w:tr w:rsidR="00B8260C" w:rsidRPr="00B8260C" w:rsidTr="007076B8">
        <w:trPr>
          <w:trHeight w:val="4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Общегосударственные вопросы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910</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46,00000</w:t>
            </w:r>
          </w:p>
        </w:tc>
      </w:tr>
      <w:tr w:rsidR="00B8260C" w:rsidRPr="00B8260C" w:rsidTr="007076B8">
        <w:trPr>
          <w:trHeight w:val="7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910</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single" w:sz="8" w:space="0" w:color="auto"/>
              <w:left w:val="single" w:sz="8" w:space="0" w:color="auto"/>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46,00000</w:t>
            </w:r>
          </w:p>
        </w:tc>
      </w:tr>
      <w:tr w:rsidR="00B8260C" w:rsidRPr="00B8260C" w:rsidTr="007076B8">
        <w:trPr>
          <w:trHeight w:val="58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района "Совершенствование муниципального управления"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910</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46,00000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Совета народных депутатов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910</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46,00000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 xml:space="preserve">Основное мероприятие "Финансовое обеспечение деятельности  Совета народных депутатов"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910</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10 2 01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46,00000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Совета народных депутатов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910</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10 2 01 82010</w:t>
            </w:r>
          </w:p>
        </w:tc>
        <w:tc>
          <w:tcPr>
            <w:tcW w:w="576" w:type="dxa"/>
            <w:tcBorders>
              <w:top w:val="nil"/>
              <w:left w:val="single" w:sz="8" w:space="0" w:color="auto"/>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45,00000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Совета народных депутатов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910</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10 6 01 82010</w:t>
            </w:r>
          </w:p>
        </w:tc>
        <w:tc>
          <w:tcPr>
            <w:tcW w:w="576" w:type="dxa"/>
            <w:tcBorders>
              <w:top w:val="nil"/>
              <w:left w:val="single" w:sz="8" w:space="0" w:color="auto"/>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1,00000</w:t>
            </w:r>
          </w:p>
        </w:tc>
      </w:tr>
      <w:tr w:rsidR="00B8260C" w:rsidRPr="00B8260C" w:rsidTr="007076B8">
        <w:trPr>
          <w:trHeight w:val="7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3</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Администрация Нижнедевицкого муниципального района</w:t>
            </w:r>
            <w:r w:rsidRPr="00B8260C">
              <w:rPr>
                <w:rFonts w:ascii="Times New Roman" w:eastAsia="Times New Roman" w:hAnsi="Times New Roman" w:cs="Times New Roman"/>
                <w:lang w:eastAsia="ru-RU"/>
              </w:rPr>
              <w:t xml:space="preserve"> </w:t>
            </w:r>
            <w:r w:rsidRPr="00B8260C">
              <w:rPr>
                <w:rFonts w:ascii="Times New Roman" w:eastAsia="Times New Roman" w:hAnsi="Times New Roman" w:cs="Times New Roman"/>
                <w:b/>
                <w:bCs/>
                <w:lang w:eastAsia="ru-RU"/>
              </w:rPr>
              <w:t>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145 988,01917</w:t>
            </w:r>
          </w:p>
        </w:tc>
      </w:tr>
      <w:tr w:rsidR="00B8260C" w:rsidRPr="00B8260C" w:rsidTr="007076B8">
        <w:trPr>
          <w:trHeight w:val="6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Общегосударственные вопросы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38 679,62135</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Функционирование высшего должностного лица субъекта Российской Федерации и муниципального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4" w:space="0" w:color="auto"/>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"С</w:t>
            </w:r>
            <w:proofErr w:type="gramEnd"/>
            <w:r w:rsidRPr="00B8260C">
              <w:rPr>
                <w:rFonts w:ascii="Times New Roman" w:eastAsia="Times New Roman" w:hAnsi="Times New Roman" w:cs="Times New Roman"/>
                <w:lang w:eastAsia="ru-RU"/>
              </w:rPr>
              <w:t>овершенствование муниципального управления"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w:t>
            </w:r>
          </w:p>
        </w:tc>
        <w:tc>
          <w:tcPr>
            <w:tcW w:w="576" w:type="dxa"/>
            <w:tcBorders>
              <w:top w:val="nil"/>
              <w:left w:val="single" w:sz="8" w:space="0" w:color="auto"/>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"Финансовое обеспечение деятельности администрации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w:t>
            </w:r>
          </w:p>
        </w:tc>
        <w:tc>
          <w:tcPr>
            <w:tcW w:w="576" w:type="dxa"/>
            <w:tcBorders>
              <w:top w:val="nil"/>
              <w:left w:val="single" w:sz="8" w:space="0" w:color="auto"/>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19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w:t>
            </w:r>
            <w:proofErr w:type="gramStart"/>
            <w:r w:rsidRPr="00B8260C">
              <w:rPr>
                <w:rFonts w:ascii="Times New Roman" w:eastAsia="Times New Roman" w:hAnsi="Times New Roman" w:cs="Times New Roman"/>
                <w:lang w:eastAsia="ru-RU"/>
              </w:rPr>
              <w:t>о</w:t>
            </w:r>
            <w:proofErr w:type="gramEnd"/>
            <w:r w:rsidRPr="00B8260C">
              <w:rPr>
                <w:rFonts w:ascii="Times New Roman" w:eastAsia="Times New Roman" w:hAnsi="Times New Roman" w:cs="Times New Roman"/>
                <w:lang w:eastAsia="ru-RU"/>
              </w:rPr>
              <w:t xml:space="preserve">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10 1 01 82020</w:t>
            </w:r>
          </w:p>
        </w:tc>
        <w:tc>
          <w:tcPr>
            <w:tcW w:w="5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2 097,54944</w:t>
            </w:r>
          </w:p>
        </w:tc>
      </w:tr>
      <w:tr w:rsidR="00B8260C" w:rsidRPr="00B8260C" w:rsidTr="007076B8">
        <w:trPr>
          <w:trHeight w:val="23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w:t>
            </w:r>
            <w:proofErr w:type="gramStart"/>
            <w:r w:rsidRPr="00B8260C">
              <w:rPr>
                <w:rFonts w:ascii="Times New Roman" w:eastAsia="Times New Roman" w:hAnsi="Times New Roman" w:cs="Times New Roman"/>
                <w:lang w:eastAsia="ru-RU"/>
              </w:rPr>
              <w:t>о</w:t>
            </w:r>
            <w:proofErr w:type="gramEnd"/>
            <w:r w:rsidRPr="00B8260C">
              <w:rPr>
                <w:rFonts w:ascii="Times New Roman" w:eastAsia="Times New Roman" w:hAnsi="Times New Roman" w:cs="Times New Roman"/>
                <w:lang w:eastAsia="ru-RU"/>
              </w:rPr>
              <w:t xml:space="preserve">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10 1 01 55490</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258,94957</w:t>
            </w:r>
          </w:p>
        </w:tc>
      </w:tr>
      <w:tr w:rsidR="00B8260C" w:rsidRPr="00B8260C" w:rsidTr="007076B8">
        <w:trPr>
          <w:trHeight w:val="11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4" w:space="0" w:color="auto"/>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10 1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10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"Финансовое обеспечение деятельности администрации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22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10 1 01 70100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939,40000</w:t>
            </w:r>
          </w:p>
        </w:tc>
      </w:tr>
      <w:tr w:rsidR="00B8260C" w:rsidRPr="00B8260C" w:rsidTr="007076B8">
        <w:trPr>
          <w:trHeight w:val="22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10 1 01 55490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614,86385</w:t>
            </w:r>
          </w:p>
        </w:tc>
      </w:tr>
      <w:tr w:rsidR="00B8260C" w:rsidRPr="00B8260C" w:rsidTr="007076B8">
        <w:trPr>
          <w:trHeight w:val="23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10 1 01 82010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21 203,97574</w:t>
            </w:r>
          </w:p>
        </w:tc>
      </w:tr>
      <w:tr w:rsidR="00B8260C" w:rsidRPr="00B8260C" w:rsidTr="007076B8">
        <w:trPr>
          <w:trHeight w:val="13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10 1 01 82010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1 612,27131</w:t>
            </w:r>
          </w:p>
        </w:tc>
      </w:tr>
      <w:tr w:rsidR="00B8260C" w:rsidRPr="00B8260C" w:rsidTr="007076B8">
        <w:trPr>
          <w:trHeight w:val="10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10 1 01 82010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190,15000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Судебная система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4" w:space="0" w:color="auto"/>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"С</w:t>
            </w:r>
            <w:proofErr w:type="gramEnd"/>
            <w:r w:rsidRPr="00B8260C">
              <w:rPr>
                <w:rFonts w:ascii="Times New Roman" w:eastAsia="Times New Roman" w:hAnsi="Times New Roman" w:cs="Times New Roman"/>
                <w:lang w:eastAsia="ru-RU"/>
              </w:rPr>
              <w:t>овершенствование муниципального управления"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10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муниципальной политики в сфере социально-зкономического развития муниципального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5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"Социально-экономического развитие муниципального образования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10 5 01 51200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4" w:space="0" w:color="auto"/>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Другие общегосударственные вопросы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11 754,46144</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747,13644</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 имуществом"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747,13644</w:t>
            </w:r>
          </w:p>
        </w:tc>
      </w:tr>
      <w:tr w:rsidR="00B8260C" w:rsidRPr="00B8260C" w:rsidTr="007076B8">
        <w:trPr>
          <w:trHeight w:val="10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«Общие вопросы управления муниципальной собственностью»</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747,13644</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746,88362</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0,25282</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11 007,32500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муниципальными финансами"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2 999,22500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«Софинансирование приоритетных социально значимых расходов местных бюджетов»</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2 999,22500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Услуги по содержанию граждан из приграничных территори</w:t>
            </w:r>
            <w:proofErr w:type="gramStart"/>
            <w:r w:rsidRPr="00B8260C">
              <w:rPr>
                <w:rFonts w:ascii="Times New Roman" w:eastAsia="Times New Roman" w:hAnsi="Times New Roman" w:cs="Times New Roman"/>
                <w:lang w:eastAsia="ru-RU"/>
              </w:rPr>
              <w:t>й(</w:t>
            </w:r>
            <w:proofErr w:type="gramEnd"/>
            <w:r w:rsidRPr="00B8260C">
              <w:rPr>
                <w:rFonts w:ascii="Times New Roman" w:eastAsia="Times New Roman" w:hAnsi="Times New Roman" w:cs="Times New Roman"/>
                <w:lang w:eastAsia="ru-RU"/>
              </w:rPr>
              <w:t>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11 1 08 80110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2 999,22500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11 2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6 509,10000</w:t>
            </w:r>
          </w:p>
        </w:tc>
      </w:tr>
      <w:tr w:rsidR="00B8260C" w:rsidRPr="00B8260C" w:rsidTr="007076B8">
        <w:trPr>
          <w:trHeight w:val="8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"Содействие повышению качества управления муниципальными финансами"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11 2 04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6 509,10000</w:t>
            </w:r>
          </w:p>
        </w:tc>
      </w:tr>
      <w:tr w:rsidR="00B8260C" w:rsidRPr="00B8260C" w:rsidTr="007076B8">
        <w:trPr>
          <w:trHeight w:val="16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Компенсация  из областного бюджета понесенных расходов на  проживание граждан РФ и  лиц без гражданства, вынуждено покинувших территорию Украины и находящихся в пунктах ПВР на территории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6 509,10000</w:t>
            </w:r>
          </w:p>
        </w:tc>
      </w:tr>
      <w:tr w:rsidR="00B8260C" w:rsidRPr="00B8260C" w:rsidTr="007076B8">
        <w:trPr>
          <w:trHeight w:val="15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"Финансовое обеспечение муниципальных образований Нижнедевицкого муниципального района для исполнения переданных полномочий"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1 499,00000</w:t>
            </w:r>
          </w:p>
        </w:tc>
      </w:tr>
      <w:tr w:rsidR="00B8260C" w:rsidRPr="00B8260C" w:rsidTr="007076B8">
        <w:trPr>
          <w:trHeight w:val="14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517,00000</w:t>
            </w:r>
          </w:p>
        </w:tc>
      </w:tr>
      <w:tr w:rsidR="00B8260C" w:rsidRPr="00B8260C" w:rsidTr="007076B8">
        <w:trPr>
          <w:trHeight w:val="22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Выполнение переданных полномочий по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11 3 01 78391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517,00000</w:t>
            </w:r>
          </w:p>
        </w:tc>
      </w:tr>
      <w:tr w:rsidR="00B8260C" w:rsidRPr="00B8260C" w:rsidTr="007076B8">
        <w:trPr>
          <w:trHeight w:val="18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 входящих в муниципальный район, необходимой для ведения регистра муниципальных правовых актов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507,00000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переданных полномочий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11 3 02 78090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507,00000</w:t>
            </w:r>
          </w:p>
        </w:tc>
      </w:tr>
      <w:tr w:rsidR="00B8260C" w:rsidRPr="00B8260C" w:rsidTr="007076B8">
        <w:trPr>
          <w:trHeight w:val="9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деятельности административных комиссий"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475,00000</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переданных полномочий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11 3 03 78470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475,00000</w:t>
            </w:r>
          </w:p>
        </w:tc>
      </w:tr>
      <w:tr w:rsidR="00B8260C" w:rsidRPr="00B8260C" w:rsidTr="007076B8">
        <w:trPr>
          <w:trHeight w:val="7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Национальная безопасность и правоохранительная деятельность</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19 936,59500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Защита населения и территории от чрезвычайных ситуаций природного и техногенного характера, гражданская оборона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19 936,59500</w:t>
            </w:r>
          </w:p>
        </w:tc>
      </w:tr>
      <w:tr w:rsidR="00B8260C" w:rsidRPr="00B8260C" w:rsidTr="007076B8">
        <w:trPr>
          <w:trHeight w:val="12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"Защита населения и территории Нижнедевицкого муниципального района от чрезвычайных ситуаций, обеспечение пожарной безопасностии безопасности людей на водных объектах"</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10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и модернизация защиты населения от угроз чрезвычайных ситуаций и пожаров"</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03 1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7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«Повышение готовности к ликвидации чрезвычайных ситуаций»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03 1 02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12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в сфере защиты населения от чрезвычайных ситуаций и пожаров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03 1 02 81430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99,59000</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19 837,00500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19 837,00500</w:t>
            </w:r>
          </w:p>
        </w:tc>
      </w:tr>
      <w:tr w:rsidR="00B8260C" w:rsidRPr="00B8260C" w:rsidTr="007076B8">
        <w:trPr>
          <w:trHeight w:val="9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24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"Содействие повышению качества управления муниципальными финансами"</w:t>
            </w:r>
            <w:r w:rsidRPr="00B8260C">
              <w:rPr>
                <w:rFonts w:ascii="Times New Roman" w:eastAsia="Times New Roman" w:hAnsi="Times New Roman" w:cs="Times New Roman"/>
                <w:color w:val="000000"/>
                <w:lang w:eastAsia="ru-RU"/>
              </w:rPr>
              <w:br/>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19 837,00500</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на  возмещение расходов, понесенных бюджетами субъектов РФ на размещение и питание граждан ДНР,  ЛНР и лиц без гражданства, прибывших в экстренном массовом порядке и находившихся в пунктах временного размещения и питания на территории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11 2 04 56940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19 837,00500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Национальная экономика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35 392,79776</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Сельское хозяйство и рыболовство</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6 664,85925</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сельского хозяйства"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6 664,85925</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"Финансовое обеспечение деятельности МКУ "Центр поддержки агропромышленного комплекса и сельских территорий"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08 5</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6 314,85925</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Основное мероприятие "Финансовое обеспечение деятельности  МКУ "ЦП АПК и </w:t>
            </w:r>
            <w:proofErr w:type="gramStart"/>
            <w:r w:rsidRPr="00B8260C">
              <w:rPr>
                <w:rFonts w:ascii="Times New Roman" w:eastAsia="Times New Roman" w:hAnsi="Times New Roman" w:cs="Times New Roman"/>
                <w:lang w:eastAsia="ru-RU"/>
              </w:rPr>
              <w:t>СТ</w:t>
            </w:r>
            <w:proofErr w:type="gramEnd"/>
            <w:r w:rsidRPr="00B8260C">
              <w:rPr>
                <w:rFonts w:ascii="Times New Roman" w:eastAsia="Times New Roman" w:hAnsi="Times New Roman" w:cs="Times New Roman"/>
                <w:lang w:eastAsia="ru-RU"/>
              </w:rPr>
              <w:t xml:space="preserve">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08 5 01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6 314,85925</w:t>
            </w:r>
          </w:p>
        </w:tc>
      </w:tr>
      <w:tr w:rsidR="00B8260C" w:rsidRPr="00B8260C" w:rsidTr="007076B8">
        <w:trPr>
          <w:trHeight w:val="12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"ЦП АПК и СТ</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08 5 01 80200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3 803,62422</w:t>
            </w:r>
          </w:p>
        </w:tc>
      </w:tr>
      <w:tr w:rsidR="00B8260C" w:rsidRPr="00B8260C" w:rsidTr="007076B8">
        <w:trPr>
          <w:trHeight w:val="12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МУК "ЦП АПК и </w:t>
            </w:r>
            <w:proofErr w:type="gramStart"/>
            <w:r w:rsidRPr="00B8260C">
              <w:rPr>
                <w:rFonts w:ascii="Times New Roman" w:eastAsia="Times New Roman" w:hAnsi="Times New Roman" w:cs="Times New Roman"/>
                <w:lang w:eastAsia="ru-RU"/>
              </w:rPr>
              <w:t>СТ</w:t>
            </w:r>
            <w:proofErr w:type="gramEnd"/>
            <w:r w:rsidRPr="00B8260C">
              <w:rPr>
                <w:rFonts w:ascii="Times New Roman" w:eastAsia="Times New Roman" w:hAnsi="Times New Roman" w:cs="Times New Roman"/>
                <w:lang w:eastAsia="ru-RU"/>
              </w:rPr>
              <w:t>"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08 5 01 80200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2 511,23503</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эпизоотического и ветеринарно-санитарного благополучия на территории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08 7</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«Регулирование численности безнадзорных животных»</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08 7 02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Отлов и утилизация безнадзорных животных (Закупка товаров, работ и услуг для государственных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08 7 02 78450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"Поддержка и развитие пассажирских перевозок автомобильным транспортом"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Субсидии на возмещение части затрат по перевозке пассажиров юридическими лицами и индивидуальными предпринимателями, осуществляющими пассажирские перевозки по внутримуниципальным маршрутам регулярного сообщения на территории Нижнедевицкого муниципального района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 02 S9260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Другие вопросы в области национальной экономики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22 879,33164</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"Э</w:t>
            </w:r>
            <w:proofErr w:type="gramEnd"/>
            <w:r w:rsidRPr="00B8260C">
              <w:rPr>
                <w:rFonts w:ascii="Times New Roman" w:eastAsia="Times New Roman" w:hAnsi="Times New Roman" w:cs="Times New Roman"/>
                <w:lang w:eastAsia="ru-RU"/>
              </w:rPr>
              <w:t>кономическое развитие и инновационная экономика"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2 000,00000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2 000,00000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"Финансовая поддержка субъектов малого и среднего предпринимательства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2 000,00000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поддержку субъектов малого и среднего предпринимательства (Закупка товаров, работ и услуг для государственных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07 2 01 88640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2 000,00000</w:t>
            </w:r>
          </w:p>
        </w:tc>
      </w:tr>
      <w:tr w:rsidR="00B8260C" w:rsidRPr="00B8260C" w:rsidTr="007076B8">
        <w:trPr>
          <w:trHeight w:val="11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20 879,33164</w:t>
            </w:r>
          </w:p>
        </w:tc>
      </w:tr>
      <w:tr w:rsidR="00B8260C" w:rsidRPr="00B8260C" w:rsidTr="007076B8">
        <w:trPr>
          <w:trHeight w:val="11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МКУ «Управление делами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20 879,33164</w:t>
            </w:r>
          </w:p>
        </w:tc>
      </w:tr>
      <w:tr w:rsidR="00B8260C" w:rsidRPr="00B8260C" w:rsidTr="007076B8">
        <w:trPr>
          <w:trHeight w:val="9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Основное мероприятие "Финансовое обеспечение деятельности  МКУ "Управление делами Нижнедевицкого муниципального района"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20 879,33164</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10 4 01 80200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13 768,11633</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10 4 01 80200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7 097,42231</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10 4 01 80200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13,79300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Жилищно-коммунальное хозяйство</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11 488,09565</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Коммунальное хозяйство</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11 488,09565</w:t>
            </w:r>
          </w:p>
        </w:tc>
      </w:tr>
      <w:tr w:rsidR="00B8260C" w:rsidRPr="00B8260C" w:rsidTr="007076B8">
        <w:trPr>
          <w:trHeight w:val="14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"О</w:t>
            </w:r>
            <w:proofErr w:type="gramEnd"/>
            <w:r w:rsidRPr="00B8260C">
              <w:rPr>
                <w:rFonts w:ascii="Times New Roman" w:eastAsia="Times New Roman" w:hAnsi="Times New Roman" w:cs="Times New Roman"/>
                <w:lang w:eastAsia="ru-RU"/>
              </w:rPr>
              <w:t>беспечение доступным и комфортным жильем, транспортными и коммунальными услугами населения"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11 191,53365</w:t>
            </w:r>
          </w:p>
        </w:tc>
      </w:tr>
      <w:tr w:rsidR="00B8260C" w:rsidRPr="00B8260C" w:rsidTr="007076B8">
        <w:trPr>
          <w:trHeight w:val="12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11 191,53365</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"Приобретение коммунальной техники"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11 191,53365</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приобретение коммунальной техники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02 3 01 S8620 </w:t>
            </w:r>
          </w:p>
        </w:tc>
        <w:tc>
          <w:tcPr>
            <w:tcW w:w="576"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11 174,60407</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приобретение коммунальной техники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02 3 01 80200 </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16,92958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"Охрана окружающей среды"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76" w:type="dxa"/>
            <w:tcBorders>
              <w:top w:val="single" w:sz="8" w:space="0" w:color="auto"/>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296,56200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"Экологическое просвещение"</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296,56200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«Развитие системы экологического просвещения населения»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05 3 01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296,56200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развитие системы экологического просвещения населения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3 01 S9340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296,56200</w:t>
            </w:r>
          </w:p>
        </w:tc>
      </w:tr>
      <w:tr w:rsidR="00B8260C" w:rsidRPr="00B8260C" w:rsidTr="007076B8">
        <w:trPr>
          <w:trHeight w:val="58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Культура и кинематография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38 991,50941</w:t>
            </w:r>
          </w:p>
        </w:tc>
      </w:tr>
      <w:tr w:rsidR="00B8260C" w:rsidRPr="00B8260C" w:rsidTr="007076B8">
        <w:trPr>
          <w:trHeight w:val="5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Культура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38 991,50941</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культуры"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38 991,50941</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сельской культуры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38 991,50941</w:t>
            </w:r>
          </w:p>
        </w:tc>
      </w:tr>
      <w:tr w:rsidR="00B8260C" w:rsidRPr="00B8260C" w:rsidTr="007076B8">
        <w:trPr>
          <w:trHeight w:val="9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"Содействие сохранению и развитию культурно - досуговых учреждений культуры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26 905,08716</w:t>
            </w:r>
          </w:p>
        </w:tc>
      </w:tr>
      <w:tr w:rsidR="00B8260C" w:rsidRPr="00B8260C" w:rsidTr="007076B8">
        <w:trPr>
          <w:trHeight w:val="19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19 914,82729</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6 587,25987</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53,00000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04 1 01 70100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"Творческие люди"</w:t>
            </w: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А</w:t>
            </w:r>
            <w:proofErr w:type="gramStart"/>
            <w:r w:rsidRPr="00B8260C">
              <w:rPr>
                <w:rFonts w:ascii="Times New Roman" w:eastAsia="Times New Roman" w:hAnsi="Times New Roman" w:cs="Times New Roman"/>
                <w:lang w:eastAsia="ru-RU"/>
              </w:rPr>
              <w:t>2</w:t>
            </w:r>
            <w:proofErr w:type="gramEnd"/>
            <w:r w:rsidRPr="00B8260C">
              <w:rPr>
                <w:rFonts w:ascii="Times New Roman" w:eastAsia="Times New Roman" w:hAnsi="Times New Roman" w:cs="Times New Roman"/>
                <w:lang w:eastAsia="ru-RU"/>
              </w:rPr>
              <w:t xml:space="preserve">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51,03670</w:t>
            </w:r>
          </w:p>
        </w:tc>
      </w:tr>
      <w:tr w:rsidR="00B8260C" w:rsidRPr="00B8260C" w:rsidTr="007076B8">
        <w:trPr>
          <w:trHeight w:val="6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поддержку отрасли культуры  (комплектование документных фондов библиотек)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0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А255190</w:t>
            </w:r>
          </w:p>
        </w:tc>
        <w:tc>
          <w:tcPr>
            <w:tcW w:w="576"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51,03670</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"Поддержка отрасли культуры в рамках регионального проекта "Культурная среда"</w:t>
            </w: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04 1 02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76,53485</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поддержку отрасли культуры  (комплектование документных фондов библиотек)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0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02 L5190</w:t>
            </w:r>
          </w:p>
        </w:tc>
        <w:tc>
          <w:tcPr>
            <w:tcW w:w="576"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76,53485</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"Повышение доступности и качества библиотечных услуг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04 1 02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11 958,85070</w:t>
            </w:r>
          </w:p>
        </w:tc>
      </w:tr>
      <w:tr w:rsidR="00B8260C" w:rsidRPr="00B8260C" w:rsidTr="007076B8">
        <w:trPr>
          <w:trHeight w:val="20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04 1 02 00590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9 971,13745</w:t>
            </w:r>
          </w:p>
        </w:tc>
      </w:tr>
      <w:tr w:rsidR="00B8260C" w:rsidRPr="00B8260C" w:rsidTr="007076B8">
        <w:trPr>
          <w:trHeight w:val="11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1 911,12725</w:t>
            </w:r>
          </w:p>
        </w:tc>
      </w:tr>
      <w:tr w:rsidR="00B8260C" w:rsidRPr="00B8260C" w:rsidTr="007076B8">
        <w:trPr>
          <w:trHeight w:val="11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66,58600</w:t>
            </w:r>
          </w:p>
        </w:tc>
      </w:tr>
      <w:tr w:rsidR="00B8260C" w:rsidRPr="00B8260C" w:rsidTr="007076B8">
        <w:trPr>
          <w:trHeight w:val="9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04 1 02 70100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Социальная политика</w:t>
            </w:r>
          </w:p>
        </w:tc>
        <w:tc>
          <w:tcPr>
            <w:tcW w:w="576"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056"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Охрана семьи и детства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1 499,40000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"О</w:t>
            </w:r>
            <w:proofErr w:type="gramEnd"/>
            <w:r w:rsidRPr="00B8260C">
              <w:rPr>
                <w:rFonts w:ascii="Times New Roman" w:eastAsia="Times New Roman" w:hAnsi="Times New Roman" w:cs="Times New Roman"/>
                <w:lang w:eastAsia="ru-RU"/>
              </w:rPr>
              <w:t>беспечение доступным и комфортным жильем, транспортными и коммунальными услугами населения"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13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доступным и комфортным жильем населения Нижнедевицкого муниципального района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«Обеспечение жильем молодых семей»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02 1 01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Улучшение жилищных условий молодых семей  (Социальное обеспечение и иные выплаты населению)</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914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1 01 L4970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lastRenderedPageBreak/>
              <w:t>4</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Отдел по образованию, спорту и работе с молодежью администрации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322 769,09617</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Общегосударственные вопросы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1 063,00000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 xml:space="preserve">Другие общегосударственные  вопросы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1 063,00000</w:t>
            </w:r>
          </w:p>
        </w:tc>
      </w:tr>
      <w:tr w:rsidR="00B8260C" w:rsidRPr="00B8260C" w:rsidTr="007076B8">
        <w:trPr>
          <w:trHeight w:val="9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"Р</w:t>
            </w:r>
            <w:proofErr w:type="gramEnd"/>
            <w:r w:rsidRPr="00B8260C">
              <w:rPr>
                <w:rFonts w:ascii="Times New Roman" w:eastAsia="Times New Roman" w:hAnsi="Times New Roman" w:cs="Times New Roman"/>
                <w:lang w:eastAsia="ru-RU"/>
              </w:rPr>
              <w:t>азвитие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1 063,00000</w:t>
            </w:r>
          </w:p>
        </w:tc>
      </w:tr>
      <w:tr w:rsidR="00B8260C" w:rsidRPr="00B8260C" w:rsidTr="007076B8">
        <w:trPr>
          <w:trHeight w:val="8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1 063,00000</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служб, осуществляющих подготовку лиц, желающих принять на воспитание в свою семью ребенка, оставшегося без попечения родителей"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1 063,00000</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переданных полномочий по организации и осуществлению деятельности по опеке и попечительству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01 4 03 78392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1 025,86600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переданных полномочий по организации и осуществлению деятельности по опеке и попечительству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056"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01 4 03 78392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37,13400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Образование</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304 570,85627</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Дошкольное образование</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42 595,16574</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42 595,16574</w:t>
            </w:r>
          </w:p>
        </w:tc>
      </w:tr>
      <w:tr w:rsidR="00B8260C" w:rsidRPr="00B8260C" w:rsidTr="007076B8">
        <w:trPr>
          <w:trHeight w:val="5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дошкольного и общего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01 1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42 595,16574</w:t>
            </w:r>
          </w:p>
        </w:tc>
      </w:tr>
      <w:tr w:rsidR="00B8260C" w:rsidRPr="00B8260C" w:rsidTr="007076B8">
        <w:trPr>
          <w:trHeight w:val="15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"Создание условий для реализации государственного образовательного стандарта дошкольного образования в дошкольных образовательных организациях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23 275,20000</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B8260C">
              <w:rPr>
                <w:rFonts w:ascii="Times New Roman" w:eastAsia="Times New Roman" w:hAnsi="Times New Roman" w:cs="Times New Roman"/>
                <w:lang w:eastAsia="ru-RU"/>
              </w:rPr>
              <w:t xml:space="preserve">( </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01 1 01 78290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21 961,73891</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B8260C">
              <w:rPr>
                <w:rFonts w:ascii="Times New Roman" w:eastAsia="Times New Roman" w:hAnsi="Times New Roman" w:cs="Times New Roman"/>
                <w:lang w:eastAsia="ru-RU"/>
              </w:rPr>
              <w:t xml:space="preserve">( </w:t>
            </w:r>
            <w:proofErr w:type="gramEnd"/>
            <w:r w:rsidRPr="00B8260C">
              <w:rPr>
                <w:rFonts w:ascii="Times New Roman" w:eastAsia="Times New Roman" w:hAnsi="Times New Roman" w:cs="Times New Roman"/>
                <w:lang w:eastAsia="ru-RU"/>
              </w:rPr>
              <w:t>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01 1 01 78290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1 313,46109</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"Расходы  на обеспечение деятельности  муниципального учреждения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19 319,96574</w:t>
            </w:r>
          </w:p>
        </w:tc>
      </w:tr>
      <w:tr w:rsidR="00B8260C" w:rsidRPr="00B8260C" w:rsidTr="007076B8">
        <w:trPr>
          <w:trHeight w:val="623"/>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9 242,08539</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9 344,68618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288,19417</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01 1 04 20540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260,00000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185,00000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Общее образование</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217 006,45293</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217 006,45293</w:t>
            </w:r>
          </w:p>
        </w:tc>
      </w:tr>
      <w:tr w:rsidR="00B8260C" w:rsidRPr="00B8260C" w:rsidTr="007076B8">
        <w:trPr>
          <w:trHeight w:val="638"/>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дошкольного и общего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01 1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217 006,45293</w:t>
            </w:r>
          </w:p>
        </w:tc>
      </w:tr>
      <w:tr w:rsidR="00B8260C" w:rsidRPr="00B8260C" w:rsidTr="007076B8">
        <w:trPr>
          <w:trHeight w:val="15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141 587,10000</w:t>
            </w:r>
          </w:p>
        </w:tc>
      </w:tr>
      <w:tr w:rsidR="00B8260C" w:rsidRPr="00B8260C" w:rsidTr="007076B8">
        <w:trPr>
          <w:trHeight w:val="15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органами, казенными учреждениями)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01 1 02 53030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6 061,96084</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01 1 02 53030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1 716,83916</w:t>
            </w:r>
          </w:p>
        </w:tc>
      </w:tr>
      <w:tr w:rsidR="00B8260C" w:rsidRPr="00B8260C" w:rsidTr="007076B8">
        <w:trPr>
          <w:trHeight w:val="31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01 1 02 78120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90 174,81444</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01 1 02 78120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1 619,48556</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01 1 02 78120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42 014,00000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"Обеспечение учащихся общеобразовательных учреждений молочной продукцией"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01 1 03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1 589,19803</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03 S8130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874,54500</w:t>
            </w:r>
          </w:p>
        </w:tc>
      </w:tr>
      <w:tr w:rsidR="00B8260C" w:rsidRPr="00B8260C" w:rsidTr="007076B8">
        <w:trPr>
          <w:trHeight w:val="13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03 S8130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714,65303</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"Расходы  на обеспечение деятельности  муниципального учреждения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01 1 04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73 129,94170</w:t>
            </w:r>
          </w:p>
        </w:tc>
      </w:tr>
      <w:tr w:rsidR="00B8260C" w:rsidRPr="00B8260C" w:rsidTr="007076B8">
        <w:trPr>
          <w:trHeight w:val="3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28 852,40790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(Выплата стипендий </w:t>
            </w:r>
            <w:proofErr w:type="gramStart"/>
            <w:r w:rsidRPr="00B8260C">
              <w:rPr>
                <w:rFonts w:ascii="Times New Roman" w:eastAsia="Times New Roman" w:hAnsi="Times New Roman" w:cs="Times New Roman"/>
                <w:lang w:eastAsia="ru-RU"/>
              </w:rPr>
              <w:t>обучающимся</w:t>
            </w:r>
            <w:proofErr w:type="gramEnd"/>
            <w:r w:rsidRPr="00B8260C">
              <w:rPr>
                <w:rFonts w:ascii="Times New Roman" w:eastAsia="Times New Roman" w:hAnsi="Times New Roman" w:cs="Times New Roman"/>
                <w:lang w:eastAsia="ru-RU"/>
              </w:rPr>
              <w:t xml:space="preserve"> в образовательных учреждениях)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15,00000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628,21868</w:t>
            </w:r>
          </w:p>
        </w:tc>
      </w:tr>
      <w:tr w:rsidR="00B8260C" w:rsidRPr="00B8260C" w:rsidTr="007076B8">
        <w:trPr>
          <w:trHeight w:val="14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10 755,75891</w:t>
            </w:r>
          </w:p>
        </w:tc>
      </w:tr>
      <w:tr w:rsidR="00B8260C" w:rsidRPr="00B8260C" w:rsidTr="007076B8">
        <w:trPr>
          <w:trHeight w:val="12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реализацию мероприятий областной адресной программы капитального ремонта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S8750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8 934,40735</w:t>
            </w:r>
          </w:p>
        </w:tc>
      </w:tr>
      <w:tr w:rsidR="00B8260C" w:rsidRPr="00B8260C" w:rsidTr="007076B8">
        <w:trPr>
          <w:trHeight w:val="13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Материально-техническое оснащение муниципальных общеобразовательных организаций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S8940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365,94374</w:t>
            </w:r>
          </w:p>
        </w:tc>
      </w:tr>
      <w:tr w:rsidR="00B8260C" w:rsidRPr="00B8260C" w:rsidTr="007076B8">
        <w:trPr>
          <w:trHeight w:val="9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Материально-техническое оснащение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S8940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127,48890</w:t>
            </w:r>
          </w:p>
        </w:tc>
      </w:tr>
      <w:tr w:rsidR="00B8260C" w:rsidRPr="00B8260C" w:rsidTr="007076B8">
        <w:trPr>
          <w:trHeight w:val="10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L3040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2 623,70505</w:t>
            </w:r>
          </w:p>
        </w:tc>
      </w:tr>
      <w:tr w:rsidR="00B8260C" w:rsidRPr="00B8260C" w:rsidTr="007076B8">
        <w:trPr>
          <w:trHeight w:val="19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L3040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2 102,96970</w:t>
            </w:r>
          </w:p>
        </w:tc>
      </w:tr>
      <w:tr w:rsidR="00B8260C" w:rsidRPr="00B8260C" w:rsidTr="007076B8">
        <w:trPr>
          <w:trHeight w:val="10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общеобразовательных организаций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S8810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1 798,33431</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общеобразовательных организаций  (Предоставление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S8810</w:t>
            </w:r>
          </w:p>
        </w:tc>
        <w:tc>
          <w:tcPr>
            <w:tcW w:w="576" w:type="dxa"/>
            <w:tcBorders>
              <w:top w:val="nil"/>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2 232,12254</w:t>
            </w:r>
          </w:p>
        </w:tc>
      </w:tr>
      <w:tr w:rsidR="00B8260C" w:rsidRPr="00B8260C" w:rsidTr="007076B8">
        <w:trPr>
          <w:trHeight w:val="12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нужд)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01 1 04 20540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900,00000</w:t>
            </w:r>
          </w:p>
        </w:tc>
      </w:tr>
      <w:tr w:rsidR="00B8260C" w:rsidRPr="00B8260C" w:rsidTr="007076B8">
        <w:trPr>
          <w:trHeight w:val="12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услуг для государственных (муниципальных) нужд)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925</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01 1 04 70100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1 016,00000</w:t>
            </w:r>
          </w:p>
        </w:tc>
      </w:tr>
      <w:tr w:rsidR="00B8260C" w:rsidRPr="00B8260C" w:rsidTr="007076B8">
        <w:trPr>
          <w:trHeight w:val="13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925</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01 1 04 70100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625,00000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S9380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4 365,83617</w:t>
            </w:r>
          </w:p>
        </w:tc>
      </w:tr>
      <w:tr w:rsidR="00B8260C" w:rsidRPr="00B8260C" w:rsidTr="007076B8">
        <w:trPr>
          <w:trHeight w:val="51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приведение территорий образовательных организаций  к нормативным требованиям  (Предоставление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S9380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5 786,74845</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 (из средств поощрения)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01 1 04 78270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2 000,00000</w:t>
            </w:r>
          </w:p>
        </w:tc>
      </w:tr>
      <w:tr w:rsidR="00B8260C" w:rsidRPr="00B8260C" w:rsidTr="007076B8">
        <w:trPr>
          <w:trHeight w:val="159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"Создание в общеобразовательных организациях, расположенных в сельской местности условий для занятия физкультурой и спортом" в рамках регионального проекта "Успех каждого ребенка"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Е</w:t>
            </w:r>
            <w:proofErr w:type="gramStart"/>
            <w:r w:rsidRPr="00B8260C">
              <w:rPr>
                <w:rFonts w:ascii="Times New Roman" w:eastAsia="Times New Roman" w:hAnsi="Times New Roman" w:cs="Times New Roman"/>
                <w:color w:val="000000"/>
                <w:lang w:eastAsia="ru-RU"/>
              </w:rPr>
              <w:t>2</w:t>
            </w:r>
            <w:proofErr w:type="gramEnd"/>
          </w:p>
        </w:tc>
        <w:tc>
          <w:tcPr>
            <w:tcW w:w="576" w:type="dxa"/>
            <w:tcBorders>
              <w:top w:val="single" w:sz="8" w:space="0" w:color="auto"/>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700,21320</w:t>
            </w:r>
          </w:p>
        </w:tc>
      </w:tr>
      <w:tr w:rsidR="00B8260C" w:rsidRPr="00B8260C" w:rsidTr="007076B8">
        <w:trPr>
          <w:trHeight w:val="222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 xml:space="preserve">Закупка товаров, работ и услуг для государственных (муниципальных) нужд)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Е</w:t>
            </w:r>
            <w:proofErr w:type="gramStart"/>
            <w:r w:rsidRPr="00B8260C">
              <w:rPr>
                <w:rFonts w:ascii="Times New Roman" w:eastAsia="Times New Roman" w:hAnsi="Times New Roman" w:cs="Times New Roman"/>
                <w:color w:val="000000"/>
                <w:lang w:eastAsia="ru-RU"/>
              </w:rPr>
              <w:t>2</w:t>
            </w:r>
            <w:proofErr w:type="gramEnd"/>
            <w:r w:rsidRPr="00B8260C">
              <w:rPr>
                <w:rFonts w:ascii="Times New Roman" w:eastAsia="Times New Roman" w:hAnsi="Times New Roman" w:cs="Times New Roman"/>
                <w:color w:val="000000"/>
                <w:lang w:eastAsia="ru-RU"/>
              </w:rPr>
              <w:t xml:space="preserve"> 50980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700,21320</w:t>
            </w:r>
          </w:p>
        </w:tc>
      </w:tr>
      <w:tr w:rsidR="00B8260C" w:rsidRPr="00B8260C" w:rsidTr="007076B8">
        <w:trPr>
          <w:trHeight w:val="3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Дополнительное образование детей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26 694,04450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17 416,79876</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дополнительного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17 416,79876</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 Мероприятия в области дополнительного образования и воспитания детей"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7 645,14676</w:t>
            </w:r>
          </w:p>
        </w:tc>
      </w:tr>
      <w:tr w:rsidR="00B8260C" w:rsidRPr="00B8260C" w:rsidTr="007076B8">
        <w:trPr>
          <w:trHeight w:val="19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5 724,10584</w:t>
            </w:r>
          </w:p>
        </w:tc>
      </w:tr>
      <w:tr w:rsidR="00B8260C" w:rsidRPr="00B8260C" w:rsidTr="007076B8">
        <w:trPr>
          <w:trHeight w:val="10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1 761,00396</w:t>
            </w:r>
          </w:p>
        </w:tc>
      </w:tr>
      <w:tr w:rsidR="00B8260C" w:rsidRPr="00B8260C" w:rsidTr="007076B8">
        <w:trPr>
          <w:trHeight w:val="11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0,03696</w:t>
            </w:r>
          </w:p>
        </w:tc>
      </w:tr>
      <w:tr w:rsidR="00B8260C" w:rsidRPr="00B8260C" w:rsidTr="007076B8">
        <w:trPr>
          <w:trHeight w:val="11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01 2 01 20540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70,00000</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90,00000</w:t>
            </w:r>
          </w:p>
        </w:tc>
      </w:tr>
      <w:tr w:rsidR="00B8260C" w:rsidRPr="00B8260C" w:rsidTr="007076B8">
        <w:trPr>
          <w:trHeight w:val="9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 Мероприятия в области дополнительного образования по физкультуре и спорту"</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9 771,65200</w:t>
            </w:r>
          </w:p>
        </w:tc>
      </w:tr>
      <w:tr w:rsidR="00B8260C" w:rsidRPr="00B8260C" w:rsidTr="007076B8">
        <w:trPr>
          <w:trHeight w:val="18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6 299,42473</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1 919,58043</w:t>
            </w:r>
          </w:p>
        </w:tc>
      </w:tr>
      <w:tr w:rsidR="00B8260C" w:rsidRPr="00B8260C" w:rsidTr="007076B8">
        <w:trPr>
          <w:trHeight w:val="9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1 502,64684</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услуг для </w:t>
            </w:r>
            <w:r w:rsidRPr="00B8260C">
              <w:rPr>
                <w:rFonts w:ascii="Times New Roman" w:eastAsia="Times New Roman" w:hAnsi="Times New Roman" w:cs="Times New Roman"/>
                <w:lang w:eastAsia="ru-RU"/>
              </w:rPr>
              <w:lastRenderedPageBreak/>
              <w:t>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50,00000</w:t>
            </w:r>
          </w:p>
        </w:tc>
      </w:tr>
      <w:tr w:rsidR="00B8260C" w:rsidRPr="00B8260C" w:rsidTr="007076B8">
        <w:trPr>
          <w:trHeight w:val="88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"Р</w:t>
            </w:r>
            <w:proofErr w:type="gramEnd"/>
            <w:r w:rsidRPr="00B8260C">
              <w:rPr>
                <w:rFonts w:ascii="Times New Roman" w:eastAsia="Times New Roman" w:hAnsi="Times New Roman" w:cs="Times New Roman"/>
                <w:lang w:eastAsia="ru-RU"/>
              </w:rPr>
              <w:t>азвитие культуры"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9 277,24574</w:t>
            </w:r>
          </w:p>
        </w:tc>
      </w:tr>
      <w:tr w:rsidR="00B8260C" w:rsidRPr="00B8260C" w:rsidTr="007076B8">
        <w:trPr>
          <w:trHeight w:val="6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"Образование"</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9 277,24574</w:t>
            </w:r>
          </w:p>
        </w:tc>
      </w:tr>
      <w:tr w:rsidR="00B8260C" w:rsidRPr="00B8260C" w:rsidTr="007076B8">
        <w:trPr>
          <w:trHeight w:val="6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"Содействие развитию образования в сфере культуры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9 277,24574</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8 459,42973</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547,81601</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04 2 01 70100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270,00000</w:t>
            </w:r>
          </w:p>
        </w:tc>
      </w:tr>
      <w:tr w:rsidR="00B8260C" w:rsidRPr="00B8260C" w:rsidTr="007076B8">
        <w:trPr>
          <w:trHeight w:val="4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Молодежная политика и оздоровление детей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289,83870</w:t>
            </w:r>
          </w:p>
        </w:tc>
      </w:tr>
      <w:tr w:rsidR="00B8260C" w:rsidRPr="00B8260C" w:rsidTr="007076B8">
        <w:trPr>
          <w:trHeight w:val="7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289,83870</w:t>
            </w:r>
          </w:p>
        </w:tc>
      </w:tr>
      <w:tr w:rsidR="00B8260C" w:rsidRPr="00B8260C" w:rsidTr="007076B8">
        <w:trPr>
          <w:trHeight w:val="5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"Молодежь"</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289,83870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"Вовлечение молодежи в социальную практику"</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01 3 01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289,83870</w:t>
            </w:r>
          </w:p>
        </w:tc>
      </w:tr>
      <w:tr w:rsidR="00B8260C" w:rsidRPr="00B8260C" w:rsidTr="007076B8">
        <w:trPr>
          <w:trHeight w:val="10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связанные с вовлечением молодежи в социальную практику (Закупка товаров, работ и услуг для государственных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01 3 01 88310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289,83870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Другие вопросы в области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17 985,35440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"Р</w:t>
            </w:r>
            <w:proofErr w:type="gramEnd"/>
            <w:r w:rsidRPr="00B8260C">
              <w:rPr>
                <w:rFonts w:ascii="Times New Roman" w:eastAsia="Times New Roman" w:hAnsi="Times New Roman" w:cs="Times New Roman"/>
                <w:lang w:eastAsia="ru-RU"/>
              </w:rPr>
              <w:t>азвитие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17 985,35440</w:t>
            </w:r>
          </w:p>
        </w:tc>
      </w:tr>
      <w:tr w:rsidR="00B8260C" w:rsidRPr="00B8260C" w:rsidTr="007076B8">
        <w:trPr>
          <w:trHeight w:val="72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дошкольного и общего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2 392,37215</w:t>
            </w:r>
          </w:p>
        </w:tc>
      </w:tr>
      <w:tr w:rsidR="00B8260C" w:rsidRPr="00B8260C" w:rsidTr="007076B8">
        <w:trPr>
          <w:trHeight w:val="96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"Мероприятия по организации отдыха и оздоровления детей и молодежи"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01 1 05</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2 392,37215</w:t>
            </w:r>
          </w:p>
        </w:tc>
      </w:tr>
      <w:tr w:rsidR="00B8260C" w:rsidRPr="00B8260C" w:rsidTr="007076B8">
        <w:trPr>
          <w:trHeight w:val="118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B8260C">
              <w:rPr>
                <w:rFonts w:ascii="Times New Roman" w:eastAsia="Times New Roman" w:hAnsi="Times New Roman" w:cs="Times New Roman"/>
                <w:lang w:eastAsia="ru-RU"/>
              </w:rPr>
              <w:t>я(</w:t>
            </w:r>
            <w:proofErr w:type="gramEnd"/>
            <w:r w:rsidRPr="00B8260C">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05 S8320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1 286,36155</w:t>
            </w:r>
          </w:p>
        </w:tc>
      </w:tr>
      <w:tr w:rsidR="00B8260C" w:rsidRPr="00B8260C" w:rsidTr="007076B8">
        <w:trPr>
          <w:trHeight w:val="127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B8260C">
              <w:rPr>
                <w:rFonts w:ascii="Times New Roman" w:eastAsia="Times New Roman" w:hAnsi="Times New Roman" w:cs="Times New Roman"/>
                <w:lang w:eastAsia="ru-RU"/>
              </w:rPr>
              <w:t>я(</w:t>
            </w:r>
            <w:proofErr w:type="gramEnd"/>
            <w:r w:rsidRPr="00B8260C">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05 S8320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1 048,51060</w:t>
            </w:r>
          </w:p>
        </w:tc>
      </w:tr>
      <w:tr w:rsidR="00B8260C" w:rsidRPr="00B8260C" w:rsidTr="007076B8">
        <w:trPr>
          <w:trHeight w:val="96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организации отдыха и оздоровления детей и молодежи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05 S8410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57,50000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4" w:space="0" w:color="auto"/>
              <w:left w:val="single" w:sz="4" w:space="0" w:color="auto"/>
              <w:bottom w:val="nil"/>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"Молодежь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1 886,86327</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w:t>
            </w:r>
            <w:r w:rsidRPr="00B8260C">
              <w:rPr>
                <w:rFonts w:ascii="Times New Roman" w:eastAsia="Times New Roman" w:hAnsi="Times New Roman" w:cs="Times New Roman"/>
                <w:lang w:eastAsia="ru-RU"/>
              </w:rPr>
              <w:br/>
              <w:t>организациях</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1 886,86327</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органами, казенными учреждениями)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ЕВ51790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1 582,48926</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ЕВ51790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304,37401</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13 706,11898</w:t>
            </w:r>
          </w:p>
        </w:tc>
      </w:tr>
      <w:tr w:rsidR="00B8260C" w:rsidRPr="00B8260C" w:rsidTr="007076B8">
        <w:trPr>
          <w:trHeight w:val="7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деятельности органов местного самоуправления"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2 340,02531</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Финансовое обеспечение выполнения функций государственных органов, оказания услуг и выполнения работ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01 4 01 82010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2 256,97490</w:t>
            </w:r>
          </w:p>
        </w:tc>
      </w:tr>
      <w:tr w:rsidR="00B8260C" w:rsidRPr="00B8260C" w:rsidTr="007076B8">
        <w:trPr>
          <w:trHeight w:val="154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Финансовое обеспечение выполнения функций государственных органов, оказания услуг и выполнения работ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01 4 01 55490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83,05041</w:t>
            </w:r>
          </w:p>
        </w:tc>
      </w:tr>
      <w:tr w:rsidR="00B8260C" w:rsidRPr="00B8260C" w:rsidTr="007076B8">
        <w:trPr>
          <w:trHeight w:val="85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выполнения других расходных обязательств"</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11 366,09367</w:t>
            </w:r>
          </w:p>
        </w:tc>
      </w:tr>
      <w:tr w:rsidR="00B8260C" w:rsidRPr="00B8260C" w:rsidTr="007076B8">
        <w:trPr>
          <w:trHeight w:val="15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01 4 02 80200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8 538,62134</w:t>
            </w:r>
          </w:p>
        </w:tc>
      </w:tr>
      <w:tr w:rsidR="00B8260C" w:rsidRPr="00B8260C" w:rsidTr="007076B8">
        <w:trPr>
          <w:trHeight w:val="12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01 4 02 55490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98,36480</w:t>
            </w:r>
          </w:p>
        </w:tc>
      </w:tr>
      <w:tr w:rsidR="00B8260C" w:rsidRPr="00B8260C" w:rsidTr="007076B8">
        <w:trPr>
          <w:trHeight w:val="12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(Закупка товаров, работ и услуг для государственных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01 4 02 80200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2 729,04115</w:t>
            </w:r>
          </w:p>
        </w:tc>
      </w:tr>
      <w:tr w:rsidR="00B8260C" w:rsidRPr="00B8260C" w:rsidTr="007076B8">
        <w:trPr>
          <w:trHeight w:val="9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(Иные бюджетные ассигнования)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01 4 02 80200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0,06638</w:t>
            </w:r>
          </w:p>
        </w:tc>
      </w:tr>
      <w:tr w:rsidR="00B8260C" w:rsidRPr="00B8260C" w:rsidTr="007076B8">
        <w:trPr>
          <w:trHeight w:val="4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Социальная политика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12 053,16007</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Охрана семьи и детства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12 053,16007</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12 053,16007</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12 053,16007</w:t>
            </w:r>
          </w:p>
        </w:tc>
      </w:tr>
      <w:tr w:rsidR="00B8260C" w:rsidRPr="00B8260C" w:rsidTr="007076B8">
        <w:trPr>
          <w:trHeight w:val="7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"Выплата приемной семье на содержание подопечных детей"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 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4 397,73600</w:t>
            </w:r>
          </w:p>
        </w:tc>
      </w:tr>
      <w:tr w:rsidR="00B8260C" w:rsidRPr="00B8260C" w:rsidTr="007076B8">
        <w:trPr>
          <w:trHeight w:val="11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 приемной семье на содержание подопечных детей (Социальное обеспечение и иные выплаты населению)</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01 4 04 78541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4 397,73600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 Выплата вознаграждения, причитающегося приемному родителю"</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01 4 05</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4 636,55224</w:t>
            </w:r>
          </w:p>
        </w:tc>
      </w:tr>
      <w:tr w:rsidR="00B8260C" w:rsidRPr="00B8260C" w:rsidTr="007076B8">
        <w:trPr>
          <w:trHeight w:val="11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 Обеспечение выплаты вознаграждения, причитающегося приемному родител</w:t>
            </w:r>
            <w:proofErr w:type="gramStart"/>
            <w:r w:rsidRPr="00B8260C">
              <w:rPr>
                <w:rFonts w:ascii="Times New Roman" w:eastAsia="Times New Roman" w:hAnsi="Times New Roman" w:cs="Times New Roman"/>
                <w:lang w:eastAsia="ru-RU"/>
              </w:rPr>
              <w:t>ю(</w:t>
            </w:r>
            <w:proofErr w:type="gramEnd"/>
            <w:r w:rsidRPr="00B8260C">
              <w:rPr>
                <w:rFonts w:ascii="Times New Roman" w:eastAsia="Times New Roman" w:hAnsi="Times New Roman" w:cs="Times New Roman"/>
                <w:lang w:eastAsia="ru-RU"/>
              </w:rPr>
              <w:t>Социальное обеспечение и иные выплаты населению)</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01 4 05 78542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4 636,55224</w:t>
            </w:r>
          </w:p>
        </w:tc>
      </w:tr>
      <w:tr w:rsidR="00B8260C" w:rsidRPr="00B8260C" w:rsidTr="007076B8">
        <w:trPr>
          <w:trHeight w:val="7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"Выплата   семьям опекунов на содержание подопечных детей"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01 4 09</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2 993,59400</w:t>
            </w:r>
          </w:p>
        </w:tc>
      </w:tr>
      <w:tr w:rsidR="00B8260C" w:rsidRPr="00B8260C" w:rsidTr="007076B8">
        <w:trPr>
          <w:trHeight w:val="6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выплаты  семьям опекунов на содержание подопечных детей  (Социальное обеспечение и иные выплаты населению)</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01 4 09 78543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2 993,59400</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25,27783</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выплаты компенсации,  выплачиваемой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01 4 10 78150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25,27783</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Физическая культура и спорт</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5 082,07983</w:t>
            </w:r>
          </w:p>
        </w:tc>
      </w:tr>
      <w:tr w:rsidR="00B8260C" w:rsidRPr="00B8260C" w:rsidTr="007076B8">
        <w:trPr>
          <w:trHeight w:val="5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Массовый спорт</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5 082,07983</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"Р</w:t>
            </w:r>
            <w:proofErr w:type="gramEnd"/>
            <w:r w:rsidRPr="00B8260C">
              <w:rPr>
                <w:rFonts w:ascii="Times New Roman" w:eastAsia="Times New Roman" w:hAnsi="Times New Roman" w:cs="Times New Roman"/>
                <w:lang w:eastAsia="ru-RU"/>
              </w:rPr>
              <w:t>азвитие физической культуры и спорта"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5 082,07983</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физической культуры и  массового спорта   Нижнедевицкого   муниципального района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2 081,15872</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"Мероприятия в области физической культуры и спорта"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06 1 01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2 081,15872</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в области физической культуры и спорта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06 1 01 80410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1 430,39730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Реализация мероприятий по созданию условий для развития физической культуры и массового спорта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1 01 S8790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650,76142</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сети спортивных сооружений Нижнедевицкого   муниципального района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3 000,92111</w:t>
            </w:r>
          </w:p>
        </w:tc>
      </w:tr>
      <w:tr w:rsidR="00B8260C" w:rsidRPr="00B8260C" w:rsidTr="007076B8">
        <w:trPr>
          <w:trHeight w:val="7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"Мероприятия в области физической культуры и спорта"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06 2 01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3 000,92111</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Оснащение объектов спортивной инфраструктуры спортивно-технологическим оборудованием для создания малых спортивных площадок (в целях достижения значений дополнительного результата)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924</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2 01 S8490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3 000,92111</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Отдел финансов администрации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209 133,31218</w:t>
            </w:r>
          </w:p>
        </w:tc>
      </w:tr>
      <w:tr w:rsidR="00B8260C" w:rsidRPr="00B8260C" w:rsidTr="007076B8">
        <w:trPr>
          <w:trHeight w:val="5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Общегосударственные вопросы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11 040,84029</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Обеспечение деятельности финансовых, налоговых и таможенных органов финансового (финансово-бюджетного) надзора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11 040,84029</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11 040,84029</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11 040,84029</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деятельности отдела финансов администрации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11 040,84029</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w:t>
            </w:r>
            <w:proofErr w:type="gramStart"/>
            <w:r w:rsidRPr="00B8260C">
              <w:rPr>
                <w:rFonts w:ascii="Times New Roman" w:eastAsia="Times New Roman" w:hAnsi="Times New Roman" w:cs="Times New Roman"/>
                <w:lang w:eastAsia="ru-RU"/>
              </w:rPr>
              <w:t>а(</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11 4 01 82010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8 931,16024</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w:t>
            </w:r>
            <w:proofErr w:type="gramStart"/>
            <w:r w:rsidRPr="00B8260C">
              <w:rPr>
                <w:rFonts w:ascii="Times New Roman" w:eastAsia="Times New Roman" w:hAnsi="Times New Roman" w:cs="Times New Roman"/>
                <w:lang w:eastAsia="ru-RU"/>
              </w:rPr>
              <w:t>а(</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11 4 01 55490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243,97137</w:t>
            </w:r>
          </w:p>
        </w:tc>
      </w:tr>
      <w:tr w:rsidR="00B8260C" w:rsidRPr="00B8260C" w:rsidTr="007076B8">
        <w:trPr>
          <w:trHeight w:val="12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района (Закупка товаров, работ и услуг для муниципальных нужд)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11 4 01 82010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1 865,70868</w:t>
            </w:r>
          </w:p>
        </w:tc>
      </w:tr>
      <w:tr w:rsidR="00B8260C" w:rsidRPr="00B8260C" w:rsidTr="007076B8">
        <w:trPr>
          <w:trHeight w:val="58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Национальная безопасность и правоохранительная деятельность</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99,90000</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99,90000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99,90000</w:t>
            </w:r>
          </w:p>
        </w:tc>
      </w:tr>
      <w:tr w:rsidR="00B8260C" w:rsidRPr="00B8260C" w:rsidTr="007076B8">
        <w:trPr>
          <w:trHeight w:val="9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24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"Содействие повышению качества управления муниципальными финансами"</w:t>
            </w:r>
            <w:r w:rsidRPr="00B8260C">
              <w:rPr>
                <w:rFonts w:ascii="Times New Roman" w:eastAsia="Times New Roman" w:hAnsi="Times New Roman" w:cs="Times New Roman"/>
                <w:color w:val="000000"/>
                <w:lang w:eastAsia="ru-RU"/>
              </w:rPr>
              <w:br/>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99,90000</w:t>
            </w:r>
          </w:p>
        </w:tc>
      </w:tr>
      <w:tr w:rsidR="00B8260C" w:rsidRPr="00B8260C" w:rsidTr="007076B8">
        <w:trPr>
          <w:trHeight w:val="20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на  возмещение расходов, понесенных бюджетами субъектов РФ на размещение и питание граждан ДНР,  ЛНР и лиц без гражданства, прибывших в экстренном массовом порядке и находившихся в пунктах временного размещения и питания на территории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11 2 01 20570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99,90000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Национальная экономика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140 058,54870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Дорожное хозяйство</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140 058,54870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140 058,54870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улично-дорожной сети Нижнедевицкого муниципального района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140 058,54870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"Сохранность и развитие автомобильных дорог общего пользования местного значения"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107 964,49467</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ремонт автодорог общего пользования местного значения (Иные межбюджетные трансферты)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02 4 01 78850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107 964,49467</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«Содержание, ремонт, капитальный ремонт, строительство и реконструкция автомобильных дорог общего пользования местного значения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02 4 02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32 094,05403</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автомобильных дорог общего пользования местного значения (Иные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дорожный фонд)</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02 4 02 81290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32 094,05403</w:t>
            </w:r>
          </w:p>
        </w:tc>
      </w:tr>
      <w:tr w:rsidR="00B8260C" w:rsidRPr="00B8260C" w:rsidTr="007076B8">
        <w:trPr>
          <w:trHeight w:val="5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Жилищно-коммунальное хозяйство</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4 587,58891</w:t>
            </w:r>
          </w:p>
        </w:tc>
      </w:tr>
      <w:tr w:rsidR="00B8260C" w:rsidRPr="00B8260C" w:rsidTr="007076B8">
        <w:trPr>
          <w:trHeight w:val="5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Коммунальное хозяйство</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"О</w:t>
            </w:r>
            <w:proofErr w:type="gramEnd"/>
            <w:r w:rsidRPr="00B8260C">
              <w:rPr>
                <w:rFonts w:ascii="Times New Roman" w:eastAsia="Times New Roman" w:hAnsi="Times New Roman" w:cs="Times New Roman"/>
                <w:lang w:eastAsia="ru-RU"/>
              </w:rPr>
              <w:t>беспечение доступным и комфортным жильем, транспортными и коммунальными услугами населения"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«Строительство и модернизация котельных»</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05 1 01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(Иные межбюджетные трансферты)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02 3 03 79120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4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Благоустройство</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"Энергоэффективность и развитие энергетики"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15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09 1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"Организация уличного освещения"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09 1 06</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уличное освещение (Иные межбюджетные трансферты)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09 1 06 78670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Другие вопросы в области жилищно-коммунального хозяйства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"Перебуривание и тампонаж скважин"</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по перебуриванию скважи</w:t>
            </w:r>
            <w:proofErr w:type="gramStart"/>
            <w:r w:rsidRPr="00B8260C">
              <w:rPr>
                <w:rFonts w:ascii="Times New Roman" w:eastAsia="Times New Roman" w:hAnsi="Times New Roman" w:cs="Times New Roman"/>
                <w:color w:val="000000"/>
                <w:lang w:eastAsia="ru-RU"/>
              </w:rPr>
              <w:t>н(</w:t>
            </w:r>
            <w:proofErr w:type="gramEnd"/>
            <w:r w:rsidRPr="00B8260C">
              <w:rPr>
                <w:rFonts w:ascii="Times New Roman" w:eastAsia="Times New Roman" w:hAnsi="Times New Roman" w:cs="Times New Roman"/>
                <w:color w:val="000000"/>
                <w:lang w:eastAsia="ru-RU"/>
              </w:rPr>
              <w:t>Иные межбюджетные трансферты)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02 3 04 78100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4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Социальная политика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6 424,99600</w:t>
            </w:r>
          </w:p>
        </w:tc>
      </w:tr>
      <w:tr w:rsidR="00B8260C" w:rsidRPr="00B8260C" w:rsidTr="007076B8">
        <w:trPr>
          <w:trHeight w:val="5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Пенсионное обеспечение</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6 424,99600</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6 424,99600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муниципальными финансами"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6 424,99600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"Организация обеспечения социальных выплат отдельным категориям граждан"</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11 1 09</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6 424,99600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Доплаты к пенсиям муниципальных служащих Нижнедевицкого муниципального района (Социальное обеспечение и иные выплаты населению)</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11 1 09 80470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6 424,99600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Межбюджетные трансферты бюджетам муниципальных образований общего характера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46 921,43828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Дотации на выравнивание бюджетной обеспеченности бюджетам муниципальных образований</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18 880,00000</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18 880,00000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муниципальными финансами"</w:t>
            </w:r>
          </w:p>
        </w:tc>
        <w:tc>
          <w:tcPr>
            <w:tcW w:w="5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single" w:sz="4"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single" w:sz="4" w:space="0" w:color="auto"/>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5 327,00000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«Софинансирование приоритетных социально значимых расходов местных бюджетов»</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5 327,00000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nil"/>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(Межбюджетные трансферты)</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5 327,00000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13 553,00000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"Выравнивание бюджетной обеспеченности муниципальных образований</w:t>
            </w:r>
            <w:proofErr w:type="gramStart"/>
            <w:r w:rsidRPr="00B8260C">
              <w:rPr>
                <w:rFonts w:ascii="Times New Roman" w:eastAsia="Times New Roman" w:hAnsi="Times New Roman" w:cs="Times New Roman"/>
                <w:lang w:eastAsia="ru-RU"/>
              </w:rPr>
              <w:t>."</w:t>
            </w:r>
            <w:proofErr w:type="gramEnd"/>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13 553,00000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Выравнивание бюджетной обеспеченности поселений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областной бюджет)</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11 2 02 78050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4 602,00000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Выравнивание бюджетной обеспеченности поселений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районный бюджет)</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2 02 S8041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8 951,00000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single" w:sz="4" w:space="0" w:color="auto"/>
              <w:bottom w:val="single" w:sz="4"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Прочие межбюджетные трансферты общего характера</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28 041,43828</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28 041,43828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28 041,43828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"Поддержка мер по обеспечению сбалансированности местных бюджетов"</w:t>
            </w:r>
          </w:p>
        </w:tc>
        <w:tc>
          <w:tcPr>
            <w:tcW w:w="576"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20 950,40000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4" w:space="0" w:color="auto"/>
              <w:left w:val="nil"/>
              <w:bottom w:val="single" w:sz="4"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Дотации на поддержку мер по обеспечению сбалансированности местных бюджетов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районный бюджет)</w:t>
            </w:r>
          </w:p>
        </w:tc>
        <w:tc>
          <w:tcPr>
            <w:tcW w:w="5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03 S8042</w:t>
            </w:r>
          </w:p>
        </w:tc>
        <w:tc>
          <w:tcPr>
            <w:tcW w:w="576" w:type="dxa"/>
            <w:tcBorders>
              <w:top w:val="nil"/>
              <w:left w:val="nil"/>
              <w:bottom w:val="single" w:sz="4"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79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20 950,40000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p>
        </w:tc>
        <w:tc>
          <w:tcPr>
            <w:tcW w:w="576" w:type="dxa"/>
            <w:tcBorders>
              <w:top w:val="nil"/>
              <w:left w:val="single" w:sz="4" w:space="0" w:color="auto"/>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w:t>
            </w:r>
          </w:p>
        </w:tc>
        <w:tc>
          <w:tcPr>
            <w:tcW w:w="576" w:type="dxa"/>
            <w:tcBorders>
              <w:top w:val="single" w:sz="8" w:space="0" w:color="auto"/>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795"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7 091,03828</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Компенсация дополнительных расходо</w:t>
            </w:r>
            <w:proofErr w:type="gramStart"/>
            <w:r w:rsidRPr="00B8260C">
              <w:rPr>
                <w:rFonts w:ascii="Times New Roman" w:eastAsia="Times New Roman" w:hAnsi="Times New Roman" w:cs="Times New Roman"/>
                <w:color w:val="000000"/>
                <w:lang w:eastAsia="ru-RU"/>
              </w:rPr>
              <w:t>в(</w:t>
            </w:r>
            <w:proofErr w:type="gramEnd"/>
            <w:r w:rsidRPr="00B8260C">
              <w:rPr>
                <w:rFonts w:ascii="Times New Roman" w:eastAsia="Times New Roman" w:hAnsi="Times New Roman" w:cs="Times New Roman"/>
                <w:color w:val="000000"/>
                <w:lang w:eastAsia="ru-RU"/>
              </w:rPr>
              <w:t>Межбюджетные трансферты)</w:t>
            </w:r>
          </w:p>
        </w:tc>
        <w:tc>
          <w:tcPr>
            <w:tcW w:w="576"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11 2 01 79180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795" w:type="dxa"/>
            <w:tcBorders>
              <w:top w:val="nil"/>
              <w:left w:val="nil"/>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2 703,08828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трансферты)(поощрение за показатели)</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11 2 01 78270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79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1 512,95000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11 2 01 20540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645"/>
        </w:trPr>
        <w:tc>
          <w:tcPr>
            <w:tcW w:w="540" w:type="dxa"/>
            <w:tcBorders>
              <w:top w:val="nil"/>
              <w:left w:val="single" w:sz="8" w:space="0" w:color="auto"/>
              <w:bottom w:val="single" w:sz="8" w:space="0" w:color="auto"/>
              <w:right w:val="single" w:sz="4"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371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927</w:t>
            </w:r>
          </w:p>
        </w:tc>
        <w:tc>
          <w:tcPr>
            <w:tcW w:w="460"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500"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205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795"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2 525,00000</w:t>
            </w:r>
          </w:p>
        </w:tc>
      </w:tr>
    </w:tbl>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Руководитель отдела финансов                                                 Н.И. Рощупкина</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tabs>
          <w:tab w:val="left" w:pos="5670"/>
        </w:tabs>
        <w:autoSpaceDE w:val="0"/>
        <w:autoSpaceDN w:val="0"/>
        <w:adjustRightInd w:val="0"/>
        <w:spacing w:after="0" w:line="240" w:lineRule="auto"/>
        <w:ind w:firstLine="558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lastRenderedPageBreak/>
        <w:t>Приложение №3</w:t>
      </w:r>
    </w:p>
    <w:p w:rsidR="00B8260C" w:rsidRPr="00B8260C" w:rsidRDefault="00B8260C" w:rsidP="00B8260C">
      <w:pPr>
        <w:tabs>
          <w:tab w:val="left" w:pos="5670"/>
        </w:tabs>
        <w:autoSpaceDE w:val="0"/>
        <w:autoSpaceDN w:val="0"/>
        <w:adjustRightInd w:val="0"/>
        <w:spacing w:after="0" w:line="240" w:lineRule="auto"/>
        <w:ind w:firstLine="558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Совета народных депутатов</w:t>
      </w:r>
    </w:p>
    <w:p w:rsidR="00B8260C" w:rsidRPr="00B8260C" w:rsidRDefault="00B8260C" w:rsidP="00B8260C">
      <w:pPr>
        <w:tabs>
          <w:tab w:val="left" w:pos="5670"/>
        </w:tabs>
        <w:autoSpaceDE w:val="0"/>
        <w:autoSpaceDN w:val="0"/>
        <w:adjustRightInd w:val="0"/>
        <w:spacing w:after="0" w:line="240" w:lineRule="auto"/>
        <w:ind w:firstLine="558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w:t>
      </w:r>
    </w:p>
    <w:p w:rsidR="00B8260C" w:rsidRPr="00B8260C" w:rsidRDefault="00B8260C" w:rsidP="00B8260C">
      <w:pPr>
        <w:tabs>
          <w:tab w:val="left" w:pos="5670"/>
        </w:tabs>
        <w:autoSpaceDE w:val="0"/>
        <w:autoSpaceDN w:val="0"/>
        <w:adjustRightInd w:val="0"/>
        <w:spacing w:after="0" w:line="240" w:lineRule="auto"/>
        <w:ind w:firstLine="558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от 07.03.2024 №81 </w:t>
      </w:r>
    </w:p>
    <w:p w:rsidR="00B8260C" w:rsidRPr="00B8260C" w:rsidRDefault="00B8260C" w:rsidP="00B8260C">
      <w:pPr>
        <w:tabs>
          <w:tab w:val="left" w:pos="5670"/>
        </w:tabs>
        <w:autoSpaceDE w:val="0"/>
        <w:autoSpaceDN w:val="0"/>
        <w:adjustRightInd w:val="0"/>
        <w:spacing w:after="0" w:line="240" w:lineRule="auto"/>
        <w:ind w:firstLine="5580"/>
        <w:jc w:val="center"/>
        <w:rPr>
          <w:rFonts w:ascii="Times New Roman" w:eastAsia="Times New Roman" w:hAnsi="Times New Roman" w:cs="Times New Roman"/>
          <w:sz w:val="24"/>
          <w:szCs w:val="24"/>
          <w:lang w:eastAsia="ru-RU"/>
        </w:rPr>
      </w:pPr>
    </w:p>
    <w:p w:rsidR="00B8260C" w:rsidRPr="00B8260C" w:rsidRDefault="00B8260C" w:rsidP="00B8260C">
      <w:pPr>
        <w:tabs>
          <w:tab w:val="left" w:pos="5670"/>
        </w:tabs>
        <w:autoSpaceDE w:val="0"/>
        <w:autoSpaceDN w:val="0"/>
        <w:adjustRightInd w:val="0"/>
        <w:spacing w:after="0" w:line="240" w:lineRule="auto"/>
        <w:ind w:firstLine="5580"/>
        <w:jc w:val="center"/>
        <w:rPr>
          <w:rFonts w:ascii="Times New Roman" w:eastAsia="Times New Roman" w:hAnsi="Times New Roman" w:cs="Times New Roman"/>
          <w:sz w:val="24"/>
          <w:szCs w:val="24"/>
          <w:lang w:eastAsia="ru-RU"/>
        </w:rPr>
      </w:pPr>
    </w:p>
    <w:p w:rsidR="00B8260C" w:rsidRPr="00B8260C" w:rsidRDefault="00B8260C" w:rsidP="00B8260C">
      <w:pPr>
        <w:tabs>
          <w:tab w:val="left" w:pos="540"/>
        </w:tabs>
        <w:autoSpaceDE w:val="0"/>
        <w:autoSpaceDN w:val="0"/>
        <w:adjustRightInd w:val="0"/>
        <w:spacing w:after="0" w:line="240" w:lineRule="auto"/>
        <w:ind w:left="540"/>
        <w:jc w:val="center"/>
        <w:rPr>
          <w:rFonts w:ascii="Times New Roman" w:eastAsia="Times New Roman" w:hAnsi="Times New Roman" w:cs="Times New Roman"/>
          <w:b/>
          <w:bCs/>
          <w:sz w:val="24"/>
          <w:szCs w:val="24"/>
          <w:lang w:eastAsia="ru-RU"/>
        </w:rPr>
      </w:pPr>
      <w:r w:rsidRPr="00B8260C">
        <w:rPr>
          <w:rFonts w:ascii="Times New Roman" w:eastAsia="Times New Roman" w:hAnsi="Times New Roman" w:cs="Times New Roman"/>
          <w:b/>
          <w:bCs/>
          <w:sz w:val="24"/>
          <w:szCs w:val="24"/>
          <w:lang w:eastAsia="ru-RU"/>
        </w:rPr>
        <w:t>РАСПРЕДЕЛЕНИЕ  РАСХОДОВ   БЮДЖЕТА</w:t>
      </w:r>
    </w:p>
    <w:p w:rsidR="00B8260C" w:rsidRPr="00B8260C" w:rsidRDefault="00B8260C" w:rsidP="00B8260C">
      <w:pPr>
        <w:autoSpaceDE w:val="0"/>
        <w:autoSpaceDN w:val="0"/>
        <w:adjustRightInd w:val="0"/>
        <w:spacing w:after="0" w:line="240" w:lineRule="auto"/>
        <w:ind w:left="540"/>
        <w:jc w:val="center"/>
        <w:rPr>
          <w:rFonts w:ascii="Times New Roman" w:eastAsia="Times New Roman" w:hAnsi="Times New Roman" w:cs="Times New Roman"/>
          <w:b/>
          <w:bCs/>
          <w:sz w:val="24"/>
          <w:szCs w:val="24"/>
          <w:lang w:eastAsia="ru-RU"/>
        </w:rPr>
      </w:pPr>
      <w:r w:rsidRPr="00B8260C">
        <w:rPr>
          <w:rFonts w:ascii="Times New Roman" w:eastAsia="Times New Roman" w:hAnsi="Times New Roman" w:cs="Times New Roman"/>
          <w:b/>
          <w:bCs/>
          <w:sz w:val="24"/>
          <w:szCs w:val="24"/>
          <w:lang w:eastAsia="ru-RU"/>
        </w:rPr>
        <w:t>НИЖНЕДЕВИЦКОГО МУНИЦИПАЛЬНОГО РАЙОНА</w:t>
      </w:r>
    </w:p>
    <w:p w:rsidR="00B8260C" w:rsidRPr="00B8260C" w:rsidRDefault="00B8260C" w:rsidP="00B8260C">
      <w:pPr>
        <w:autoSpaceDE w:val="0"/>
        <w:autoSpaceDN w:val="0"/>
        <w:adjustRightInd w:val="0"/>
        <w:spacing w:after="0" w:line="240" w:lineRule="auto"/>
        <w:ind w:left="540"/>
        <w:jc w:val="center"/>
        <w:rPr>
          <w:rFonts w:ascii="Times New Roman" w:eastAsia="Times New Roman" w:hAnsi="Times New Roman" w:cs="Times New Roman"/>
          <w:b/>
          <w:bCs/>
          <w:sz w:val="24"/>
          <w:szCs w:val="24"/>
          <w:lang w:eastAsia="ru-RU"/>
        </w:rPr>
      </w:pPr>
      <w:r w:rsidRPr="00B8260C">
        <w:rPr>
          <w:rFonts w:ascii="Times New Roman" w:eastAsia="Times New Roman" w:hAnsi="Times New Roman" w:cs="Times New Roman"/>
          <w:b/>
          <w:bCs/>
          <w:sz w:val="24"/>
          <w:szCs w:val="24"/>
          <w:lang w:eastAsia="ru-RU"/>
        </w:rPr>
        <w:t>ПО РАЗДЕЛАМ И ПОДРАЗДЕЛАМ ФУНКЦИОНАЛЬНОЙ КЛАССИФИКАЦИИ</w:t>
      </w:r>
    </w:p>
    <w:p w:rsidR="00B8260C" w:rsidRPr="00B8260C" w:rsidRDefault="00B8260C" w:rsidP="00B8260C">
      <w:pPr>
        <w:autoSpaceDE w:val="0"/>
        <w:autoSpaceDN w:val="0"/>
        <w:adjustRightInd w:val="0"/>
        <w:spacing w:after="0" w:line="240" w:lineRule="auto"/>
        <w:ind w:left="540"/>
        <w:jc w:val="center"/>
        <w:rPr>
          <w:rFonts w:ascii="Times New Roman" w:eastAsia="Times New Roman" w:hAnsi="Times New Roman" w:cs="Times New Roman"/>
          <w:b/>
          <w:bCs/>
          <w:sz w:val="24"/>
          <w:szCs w:val="24"/>
          <w:lang w:eastAsia="ru-RU"/>
        </w:rPr>
      </w:pPr>
      <w:r w:rsidRPr="00B8260C">
        <w:rPr>
          <w:rFonts w:ascii="Times New Roman" w:eastAsia="Times New Roman" w:hAnsi="Times New Roman" w:cs="Times New Roman"/>
          <w:b/>
          <w:bCs/>
          <w:sz w:val="24"/>
          <w:szCs w:val="24"/>
          <w:lang w:eastAsia="ru-RU"/>
        </w:rPr>
        <w:t>РАСХОДОВ БЮДЖЕТОВ РОССИЙСКОЙ ФЕДЕРАЦИИ</w:t>
      </w:r>
    </w:p>
    <w:p w:rsidR="00B8260C" w:rsidRPr="00B8260C" w:rsidRDefault="00B8260C" w:rsidP="00B8260C">
      <w:pPr>
        <w:autoSpaceDE w:val="0"/>
        <w:autoSpaceDN w:val="0"/>
        <w:adjustRightInd w:val="0"/>
        <w:spacing w:after="0" w:line="240" w:lineRule="auto"/>
        <w:ind w:left="540"/>
        <w:jc w:val="center"/>
        <w:rPr>
          <w:rFonts w:ascii="Times New Roman" w:eastAsia="Times New Roman" w:hAnsi="Times New Roman" w:cs="Times New Roman"/>
          <w:b/>
          <w:bCs/>
          <w:sz w:val="24"/>
          <w:szCs w:val="24"/>
          <w:lang w:eastAsia="ru-RU"/>
        </w:rPr>
      </w:pPr>
      <w:r w:rsidRPr="00B8260C">
        <w:rPr>
          <w:rFonts w:ascii="Times New Roman" w:eastAsia="Times New Roman" w:hAnsi="Times New Roman" w:cs="Times New Roman"/>
          <w:b/>
          <w:bCs/>
          <w:sz w:val="24"/>
          <w:szCs w:val="24"/>
          <w:lang w:eastAsia="ru-RU"/>
        </w:rPr>
        <w:t>ЗА 2023 ГОД</w:t>
      </w:r>
    </w:p>
    <w:p w:rsidR="00B8260C" w:rsidRPr="00B8260C" w:rsidRDefault="00B8260C" w:rsidP="00B8260C">
      <w:pPr>
        <w:autoSpaceDE w:val="0"/>
        <w:autoSpaceDN w:val="0"/>
        <w:adjustRightInd w:val="0"/>
        <w:spacing w:after="0" w:line="240" w:lineRule="auto"/>
        <w:ind w:left="540"/>
        <w:jc w:val="center"/>
        <w:rPr>
          <w:rFonts w:ascii="Times New Roman" w:eastAsia="Times New Roman" w:hAnsi="Times New Roman" w:cs="Times New Roman"/>
          <w:b/>
          <w:bCs/>
          <w:sz w:val="24"/>
          <w:szCs w:val="24"/>
          <w:lang w:eastAsia="ru-RU"/>
        </w:rPr>
      </w:pPr>
      <w:r w:rsidRPr="00B8260C">
        <w:rPr>
          <w:rFonts w:ascii="Times New Roman" w:eastAsia="Times New Roman" w:hAnsi="Times New Roman" w:cs="Times New Roman"/>
          <w:b/>
          <w:bCs/>
          <w:sz w:val="24"/>
          <w:szCs w:val="24"/>
          <w:lang w:eastAsia="ru-RU"/>
        </w:rPr>
        <w:t xml:space="preserve">                                                                                                                       ( </w:t>
      </w:r>
      <w:r w:rsidRPr="00B8260C">
        <w:rPr>
          <w:rFonts w:ascii="Times New Roman" w:eastAsia="Times New Roman" w:hAnsi="Times New Roman" w:cs="Times New Roman"/>
          <w:bCs/>
          <w:sz w:val="24"/>
          <w:szCs w:val="24"/>
          <w:lang w:eastAsia="ru-RU"/>
        </w:rPr>
        <w:t>тыс. руб.)</w:t>
      </w:r>
    </w:p>
    <w:tbl>
      <w:tblPr>
        <w:tblW w:w="9851" w:type="dxa"/>
        <w:tblLayout w:type="fixed"/>
        <w:tblCellMar>
          <w:left w:w="70" w:type="dxa"/>
          <w:right w:w="70" w:type="dxa"/>
        </w:tblCellMar>
        <w:tblLook w:val="0000"/>
      </w:tblPr>
      <w:tblGrid>
        <w:gridCol w:w="6591"/>
        <w:gridCol w:w="709"/>
        <w:gridCol w:w="708"/>
        <w:gridCol w:w="1843"/>
      </w:tblGrid>
      <w:tr w:rsidR="00B8260C" w:rsidRPr="00B8260C" w:rsidTr="007076B8">
        <w:trPr>
          <w:cantSplit/>
          <w:trHeight w:val="654"/>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Наименование</w:t>
            </w:r>
          </w:p>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b/>
                <w:sz w:val="24"/>
                <w:szCs w:val="24"/>
                <w:lang w:eastAsia="ru-RU"/>
              </w:rPr>
            </w:pPr>
          </w:p>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Рз </w:t>
            </w:r>
          </w:p>
        </w:tc>
        <w:tc>
          <w:tcPr>
            <w:tcW w:w="708"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b/>
                <w:sz w:val="24"/>
                <w:szCs w:val="24"/>
                <w:lang w:eastAsia="ru-RU"/>
              </w:rPr>
            </w:pPr>
            <w:proofErr w:type="gramStart"/>
            <w:r w:rsidRPr="00B8260C">
              <w:rPr>
                <w:rFonts w:ascii="Times New Roman" w:eastAsia="Times New Roman" w:hAnsi="Times New Roman" w:cs="Times New Roman"/>
                <w:b/>
                <w:sz w:val="24"/>
                <w:szCs w:val="24"/>
                <w:lang w:eastAsia="ru-RU"/>
              </w:rPr>
              <w:t>ПР</w:t>
            </w:r>
            <w:proofErr w:type="gramEnd"/>
            <w:r w:rsidRPr="00B8260C">
              <w:rPr>
                <w:rFonts w:ascii="Times New Roman" w:eastAsia="Times New Roman" w:hAnsi="Times New Roman" w:cs="Times New Roman"/>
                <w:b/>
                <w:sz w:val="24"/>
                <w:szCs w:val="24"/>
                <w:lang w:eastAsia="ru-RU"/>
              </w:rPr>
              <w:t xml:space="preserve"> </w:t>
            </w:r>
          </w:p>
        </w:tc>
        <w:tc>
          <w:tcPr>
            <w:tcW w:w="1843"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Исполнено за 2023 год</w:t>
            </w:r>
          </w:p>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B8260C" w:rsidRPr="00B8260C" w:rsidTr="007076B8">
        <w:trPr>
          <w:cantSplit/>
          <w:trHeight w:val="542"/>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ВСЕГО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678833,59551</w:t>
            </w:r>
          </w:p>
        </w:tc>
      </w:tr>
      <w:tr w:rsidR="00B8260C" w:rsidRPr="00B8260C" w:rsidTr="007076B8">
        <w:trPr>
          <w:cantSplit/>
          <w:trHeight w:val="510"/>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ОБЩЕГОСУДАРСТВЕННЫЕ ВОПРОСЫ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01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51726,62963</w:t>
            </w:r>
          </w:p>
        </w:tc>
      </w:tr>
      <w:tr w:rsidR="00B8260C" w:rsidRPr="00B8260C" w:rsidTr="007076B8">
        <w:trPr>
          <w:cantSplit/>
          <w:trHeight w:val="696"/>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02</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2356,49901</w:t>
            </w:r>
          </w:p>
        </w:tc>
      </w:tr>
      <w:tr w:rsidR="00B8260C" w:rsidRPr="00B8260C" w:rsidTr="007076B8">
        <w:trPr>
          <w:cantSplit/>
          <w:trHeight w:val="706"/>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местного самоуправления</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br/>
              <w:t>01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br/>
              <w:t>03</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46,00000</w:t>
            </w:r>
          </w:p>
        </w:tc>
      </w:tr>
      <w:tr w:rsidR="00B8260C" w:rsidRPr="00B8260C" w:rsidTr="007076B8">
        <w:trPr>
          <w:cantSplit/>
          <w:trHeight w:val="901"/>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Функционирование Правительства Российской Федерации,    </w:t>
            </w:r>
            <w:r w:rsidRPr="00B8260C">
              <w:rPr>
                <w:rFonts w:ascii="Times New Roman" w:eastAsia="Times New Roman" w:hAnsi="Times New Roman" w:cs="Times New Roman"/>
                <w:sz w:val="24"/>
                <w:szCs w:val="24"/>
                <w:lang w:eastAsia="ru-RU"/>
              </w:rPr>
              <w:br/>
              <w:t xml:space="preserve">высших органов исполнительной власти субъектов          </w:t>
            </w:r>
            <w:r w:rsidRPr="00B8260C">
              <w:rPr>
                <w:rFonts w:ascii="Times New Roman" w:eastAsia="Times New Roman" w:hAnsi="Times New Roman" w:cs="Times New Roman"/>
                <w:sz w:val="24"/>
                <w:szCs w:val="24"/>
                <w:lang w:eastAsia="ru-RU"/>
              </w:rPr>
              <w:br/>
              <w:t xml:space="preserve">Российской Федерации, местных администраций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br/>
            </w:r>
            <w:r w:rsidRPr="00B8260C">
              <w:rPr>
                <w:rFonts w:ascii="Times New Roman" w:eastAsia="Times New Roman" w:hAnsi="Times New Roman" w:cs="Times New Roman"/>
                <w:sz w:val="24"/>
                <w:szCs w:val="24"/>
                <w:lang w:eastAsia="ru-RU"/>
              </w:rPr>
              <w:br/>
              <w:t>01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br/>
            </w:r>
            <w:r w:rsidRPr="00B8260C">
              <w:rPr>
                <w:rFonts w:ascii="Times New Roman" w:eastAsia="Times New Roman" w:hAnsi="Times New Roman" w:cs="Times New Roman"/>
                <w:sz w:val="24"/>
                <w:szCs w:val="24"/>
                <w:lang w:eastAsia="ru-RU"/>
              </w:rPr>
              <w:br/>
              <w:t>04</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24560,66090</w:t>
            </w:r>
          </w:p>
        </w:tc>
      </w:tr>
      <w:tr w:rsidR="00B8260C" w:rsidRPr="00B8260C" w:rsidTr="007076B8">
        <w:trPr>
          <w:cantSplit/>
          <w:trHeight w:val="474"/>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Судебная система</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05</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8,00000</w:t>
            </w:r>
          </w:p>
        </w:tc>
      </w:tr>
      <w:tr w:rsidR="00B8260C" w:rsidRPr="00B8260C" w:rsidTr="007076B8">
        <w:trPr>
          <w:cantSplit/>
          <w:trHeight w:val="658"/>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Обеспечение деятельности финансовых, налоговых и        </w:t>
            </w:r>
            <w:r w:rsidRPr="00B8260C">
              <w:rPr>
                <w:rFonts w:ascii="Times New Roman" w:eastAsia="Times New Roman" w:hAnsi="Times New Roman" w:cs="Times New Roman"/>
                <w:sz w:val="24"/>
                <w:szCs w:val="24"/>
                <w:lang w:eastAsia="ru-RU"/>
              </w:rPr>
              <w:br/>
              <w:t xml:space="preserve">таможенных органов и органов надзора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br/>
              <w:t>01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br/>
              <w:t>06</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11938,00828</w:t>
            </w:r>
          </w:p>
        </w:tc>
      </w:tr>
      <w:tr w:rsidR="00B8260C" w:rsidRPr="00B8260C" w:rsidTr="007076B8">
        <w:trPr>
          <w:cantSplit/>
          <w:trHeight w:val="412"/>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Другие общегосударственные вопросы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13</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12817,46144</w:t>
            </w:r>
          </w:p>
        </w:tc>
      </w:tr>
      <w:tr w:rsidR="00B8260C" w:rsidRPr="00B8260C" w:rsidTr="007076B8">
        <w:trPr>
          <w:cantSplit/>
          <w:trHeight w:val="642"/>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НАЦИОНАЛЬНАЯ БЕЗОПАСНОСТЬ И ПРАВООХРАНИТЕЛЬНАЯ  ДЕЯТЕЛЬНОСТЬ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sz w:val="24"/>
                <w:szCs w:val="24"/>
                <w:lang w:eastAsia="ru-RU"/>
              </w:rPr>
              <w:br/>
            </w:r>
            <w:r w:rsidRPr="00B8260C">
              <w:rPr>
                <w:rFonts w:ascii="Times New Roman" w:eastAsia="Times New Roman" w:hAnsi="Times New Roman" w:cs="Times New Roman"/>
                <w:b/>
                <w:sz w:val="24"/>
                <w:szCs w:val="24"/>
                <w:lang w:eastAsia="ru-RU"/>
              </w:rPr>
              <w:t>03</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20036,49500</w:t>
            </w:r>
          </w:p>
        </w:tc>
      </w:tr>
      <w:tr w:rsidR="00B8260C" w:rsidRPr="00B8260C" w:rsidTr="007076B8">
        <w:trPr>
          <w:cantSplit/>
          <w:trHeight w:val="652"/>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Предупреждение и ликвидация последствий чрезвычайных    </w:t>
            </w:r>
            <w:r w:rsidRPr="00B8260C">
              <w:rPr>
                <w:rFonts w:ascii="Times New Roman" w:eastAsia="Times New Roman" w:hAnsi="Times New Roman" w:cs="Times New Roman"/>
                <w:sz w:val="24"/>
                <w:szCs w:val="24"/>
                <w:lang w:eastAsia="ru-RU"/>
              </w:rPr>
              <w:br/>
              <w:t xml:space="preserve">ситуаций и стихийных бедствий, гражданская оборона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br/>
              <w:t>03</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br/>
              <w:t>10</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20036,49500</w:t>
            </w:r>
          </w:p>
        </w:tc>
      </w:tr>
      <w:tr w:rsidR="00B8260C" w:rsidRPr="00B8260C" w:rsidTr="007076B8">
        <w:trPr>
          <w:cantSplit/>
          <w:trHeight w:val="410"/>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НАЦИОНАЛЬНАЯ ЭКОНОМИКА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04</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175451,34646</w:t>
            </w:r>
          </w:p>
        </w:tc>
      </w:tr>
      <w:tr w:rsidR="00B8260C" w:rsidRPr="00B8260C" w:rsidTr="007076B8">
        <w:trPr>
          <w:cantSplit/>
          <w:trHeight w:val="410"/>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Сельское хозяйство и рыболовство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04</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05</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6664,85925</w:t>
            </w:r>
          </w:p>
        </w:tc>
      </w:tr>
      <w:tr w:rsidR="00B8260C" w:rsidRPr="00B8260C" w:rsidTr="007076B8">
        <w:trPr>
          <w:cantSplit/>
          <w:trHeight w:val="412"/>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Транспорт</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04</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08</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5848,60687</w:t>
            </w:r>
          </w:p>
        </w:tc>
      </w:tr>
      <w:tr w:rsidR="00B8260C" w:rsidRPr="00B8260C" w:rsidTr="007076B8">
        <w:trPr>
          <w:cantSplit/>
          <w:trHeight w:val="405"/>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Дорожное хозяйство</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04</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09</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140058,54870</w:t>
            </w:r>
          </w:p>
        </w:tc>
      </w:tr>
      <w:tr w:rsidR="00B8260C" w:rsidRPr="00B8260C" w:rsidTr="007076B8">
        <w:trPr>
          <w:cantSplit/>
          <w:trHeight w:val="423"/>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Другие  вопросы  в  области  национальной экономики</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04</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12</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22879,33164</w:t>
            </w:r>
          </w:p>
        </w:tc>
      </w:tr>
      <w:tr w:rsidR="00B8260C" w:rsidRPr="00B8260C" w:rsidTr="007076B8">
        <w:trPr>
          <w:cantSplit/>
          <w:trHeight w:val="476"/>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ЖИЛИЩНО-КОММУНАЛЬНОЕ ХОЗЯЙСТВО</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05</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16075,68456</w:t>
            </w:r>
          </w:p>
        </w:tc>
      </w:tr>
      <w:tr w:rsidR="00B8260C" w:rsidRPr="00B8260C" w:rsidTr="007076B8">
        <w:trPr>
          <w:cantSplit/>
          <w:trHeight w:val="399"/>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Коммунальное хозяйство</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05</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02</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14642,79565</w:t>
            </w:r>
          </w:p>
        </w:tc>
      </w:tr>
      <w:tr w:rsidR="00B8260C" w:rsidRPr="00B8260C" w:rsidTr="007076B8">
        <w:trPr>
          <w:cantSplit/>
          <w:trHeight w:val="323"/>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Благоустройство</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05</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03</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1259,25179</w:t>
            </w:r>
          </w:p>
        </w:tc>
      </w:tr>
      <w:tr w:rsidR="00B8260C" w:rsidRPr="00B8260C" w:rsidTr="007076B8">
        <w:trPr>
          <w:cantSplit/>
          <w:trHeight w:val="323"/>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05</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05</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173,63712</w:t>
            </w:r>
          </w:p>
        </w:tc>
      </w:tr>
      <w:tr w:rsidR="00B8260C" w:rsidRPr="00B8260C" w:rsidTr="007076B8">
        <w:trPr>
          <w:cantSplit/>
          <w:trHeight w:val="388"/>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lastRenderedPageBreak/>
              <w:t xml:space="preserve">ОБРАЗОВАНИЕ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07</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304570,85627</w:t>
            </w:r>
          </w:p>
        </w:tc>
      </w:tr>
      <w:tr w:rsidR="00B8260C" w:rsidRPr="00B8260C" w:rsidTr="007076B8">
        <w:trPr>
          <w:cantSplit/>
          <w:trHeight w:val="454"/>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Дошкольное  образование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07</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01</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42595,16574</w:t>
            </w:r>
          </w:p>
        </w:tc>
      </w:tr>
      <w:tr w:rsidR="00B8260C" w:rsidRPr="00B8260C" w:rsidTr="007076B8">
        <w:trPr>
          <w:cantSplit/>
          <w:trHeight w:val="418"/>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Общее  образование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07</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02</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217006,45293</w:t>
            </w:r>
          </w:p>
        </w:tc>
      </w:tr>
      <w:tr w:rsidR="00B8260C" w:rsidRPr="00B8260C" w:rsidTr="007076B8">
        <w:trPr>
          <w:cantSplit/>
          <w:trHeight w:val="397"/>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Дополнительное образование детей</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07</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03</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26694,04450</w:t>
            </w:r>
          </w:p>
        </w:tc>
      </w:tr>
      <w:tr w:rsidR="00B8260C" w:rsidRPr="00B8260C" w:rsidTr="007076B8">
        <w:trPr>
          <w:cantSplit/>
          <w:trHeight w:val="397"/>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Молодежная политика и оздоровление детей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07</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07</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289,83870</w:t>
            </w:r>
          </w:p>
        </w:tc>
      </w:tr>
      <w:tr w:rsidR="00B8260C" w:rsidRPr="00B8260C" w:rsidTr="007076B8">
        <w:trPr>
          <w:cantSplit/>
          <w:trHeight w:val="416"/>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Другие  вопросы  в  области  образования</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07</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09</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17985,35440</w:t>
            </w:r>
          </w:p>
        </w:tc>
      </w:tr>
      <w:tr w:rsidR="00B8260C" w:rsidRPr="00B8260C" w:rsidTr="007076B8">
        <w:trPr>
          <w:cantSplit/>
          <w:trHeight w:val="435"/>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КУЛЬТУРА, КИНЕМАТОГРАФИЯ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08</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38991,50941</w:t>
            </w:r>
          </w:p>
        </w:tc>
      </w:tr>
      <w:tr w:rsidR="00B8260C" w:rsidRPr="00B8260C" w:rsidTr="007076B8">
        <w:trPr>
          <w:cantSplit/>
          <w:trHeight w:val="358"/>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Культура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08</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01</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38991,50941</w:t>
            </w:r>
          </w:p>
        </w:tc>
      </w:tr>
      <w:tr w:rsidR="00B8260C" w:rsidRPr="00B8260C" w:rsidTr="007076B8">
        <w:trPr>
          <w:cantSplit/>
          <w:trHeight w:val="420"/>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СОЦИАЛЬНАЯ     ПОЛИТИКА</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10</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19977,55607</w:t>
            </w:r>
          </w:p>
        </w:tc>
      </w:tr>
      <w:tr w:rsidR="00B8260C" w:rsidRPr="00B8260C" w:rsidTr="007076B8">
        <w:trPr>
          <w:cantSplit/>
          <w:trHeight w:val="398"/>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Пенсионное обеспечение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10</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01</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6424,99600</w:t>
            </w:r>
          </w:p>
        </w:tc>
      </w:tr>
      <w:tr w:rsidR="00B8260C" w:rsidRPr="00B8260C" w:rsidTr="007076B8">
        <w:trPr>
          <w:cantSplit/>
          <w:trHeight w:val="410"/>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Охрана  семьи   и  детства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10</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04</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13552,56007</w:t>
            </w:r>
          </w:p>
        </w:tc>
      </w:tr>
      <w:tr w:rsidR="00B8260C" w:rsidRPr="00B8260C" w:rsidTr="007076B8">
        <w:trPr>
          <w:cantSplit/>
          <w:trHeight w:val="403"/>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ФИЗИЧЕСКАЯ КУЛЬТУРА И СПОРТ</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11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5082,07983</w:t>
            </w:r>
          </w:p>
        </w:tc>
      </w:tr>
      <w:tr w:rsidR="00B8260C" w:rsidRPr="00B8260C" w:rsidTr="007076B8">
        <w:trPr>
          <w:cantSplit/>
          <w:trHeight w:val="420"/>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Массовый спорт</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11</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02</w:t>
            </w:r>
          </w:p>
        </w:tc>
        <w:tc>
          <w:tcPr>
            <w:tcW w:w="1843"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5082,07983</w:t>
            </w:r>
          </w:p>
        </w:tc>
      </w:tr>
      <w:tr w:rsidR="00B8260C" w:rsidRPr="00B8260C" w:rsidTr="007076B8">
        <w:trPr>
          <w:cantSplit/>
          <w:trHeight w:val="346"/>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МЕЖБЮДЖЕТНЫЕ ТРАНСФЕРТЫ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14</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46921,43828</w:t>
            </w:r>
          </w:p>
        </w:tc>
      </w:tr>
      <w:tr w:rsidR="00B8260C" w:rsidRPr="00B8260C" w:rsidTr="007076B8">
        <w:trPr>
          <w:cantSplit/>
          <w:trHeight w:val="408"/>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Финансовая помощь бюджетам других уровней               </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14</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01</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13553,00000</w:t>
            </w:r>
          </w:p>
        </w:tc>
      </w:tr>
      <w:tr w:rsidR="00B8260C" w:rsidRPr="00B8260C" w:rsidTr="007076B8">
        <w:trPr>
          <w:cantSplit/>
          <w:trHeight w:val="322"/>
        </w:trPr>
        <w:tc>
          <w:tcPr>
            <w:tcW w:w="6591" w:type="dxa"/>
            <w:tcBorders>
              <w:top w:val="single" w:sz="6" w:space="0" w:color="auto"/>
              <w:left w:val="single" w:sz="6" w:space="0" w:color="auto"/>
              <w:bottom w:val="single" w:sz="6" w:space="0" w:color="auto"/>
              <w:right w:val="single" w:sz="6" w:space="0" w:color="auto"/>
            </w:tcBorders>
          </w:tcPr>
          <w:p w:rsidR="00B8260C" w:rsidRPr="00B8260C" w:rsidRDefault="00B8260C" w:rsidP="00B8260C">
            <w:pPr>
              <w:autoSpaceDE w:val="0"/>
              <w:autoSpaceDN w:val="0"/>
              <w:adjustRightInd w:val="0"/>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Прочие межбюджетные трансферты общего характера</w:t>
            </w:r>
          </w:p>
        </w:tc>
        <w:tc>
          <w:tcPr>
            <w:tcW w:w="709"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14</w:t>
            </w:r>
          </w:p>
        </w:tc>
        <w:tc>
          <w:tcPr>
            <w:tcW w:w="708" w:type="dxa"/>
            <w:tcBorders>
              <w:top w:val="single" w:sz="6" w:space="0" w:color="auto"/>
              <w:left w:val="single" w:sz="6" w:space="0" w:color="auto"/>
              <w:bottom w:val="single" w:sz="6" w:space="0" w:color="auto"/>
              <w:right w:val="single" w:sz="6" w:space="0" w:color="auto"/>
            </w:tcBorders>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03</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B8260C" w:rsidRPr="00B8260C" w:rsidRDefault="00B8260C" w:rsidP="00B8260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33368,43828</w:t>
            </w:r>
          </w:p>
        </w:tc>
      </w:tr>
    </w:tbl>
    <w:p w:rsidR="00B8260C" w:rsidRPr="00B8260C" w:rsidRDefault="00B8260C" w:rsidP="00B8260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8260C" w:rsidRPr="00B8260C" w:rsidRDefault="00B8260C" w:rsidP="00B8260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8260C" w:rsidRPr="00B8260C" w:rsidRDefault="00B8260C" w:rsidP="00B8260C">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Руководитель отдела финансов                                                       Н.И. Рощупкина</w:t>
      </w:r>
    </w:p>
    <w:p w:rsidR="00B8260C" w:rsidRPr="00B8260C" w:rsidRDefault="00B8260C" w:rsidP="00B8260C">
      <w:pPr>
        <w:autoSpaceDE w:val="0"/>
        <w:autoSpaceDN w:val="0"/>
        <w:adjustRightInd w:val="0"/>
        <w:spacing w:after="0" w:line="240" w:lineRule="auto"/>
        <w:jc w:val="both"/>
        <w:rPr>
          <w:rFonts w:ascii="Arial" w:eastAsia="Times New Roman" w:hAnsi="Arial" w:cs="Arial"/>
          <w:sz w:val="20"/>
          <w:szCs w:val="20"/>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Приложение № 4</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Совета народных депутатов</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от   07.03.2024  № 81</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jc w:val="center"/>
        <w:rPr>
          <w:rFonts w:ascii="Times New Roman" w:eastAsia="Times New Roman" w:hAnsi="Times New Roman" w:cs="Times New Roman"/>
          <w:b/>
          <w:bCs/>
          <w:sz w:val="28"/>
          <w:szCs w:val="28"/>
          <w:lang w:eastAsia="ru-RU"/>
        </w:rPr>
      </w:pPr>
      <w:r w:rsidRPr="00B8260C">
        <w:rPr>
          <w:rFonts w:ascii="Times New Roman" w:eastAsia="Times New Roman" w:hAnsi="Times New Roman" w:cs="Times New Roman"/>
          <w:b/>
          <w:bCs/>
          <w:sz w:val="28"/>
          <w:szCs w:val="28"/>
          <w:lang w:eastAsia="ru-RU"/>
        </w:rPr>
        <w:t xml:space="preserve">Распределение бюджетных ассигнований по разделам и подразделам, целевым статьям   (муниципальным программам Нижнедевицкого муниципального района), группам  </w:t>
      </w:r>
      <w:proofErr w:type="gramStart"/>
      <w:r w:rsidRPr="00B8260C">
        <w:rPr>
          <w:rFonts w:ascii="Times New Roman" w:eastAsia="Times New Roman" w:hAnsi="Times New Roman" w:cs="Times New Roman"/>
          <w:b/>
          <w:bCs/>
          <w:sz w:val="28"/>
          <w:szCs w:val="28"/>
          <w:lang w:eastAsia="ru-RU"/>
        </w:rPr>
        <w:t>видов расходов классификации расходов бюджета муниципального района</w:t>
      </w:r>
      <w:proofErr w:type="gramEnd"/>
      <w:r w:rsidRPr="00B8260C">
        <w:rPr>
          <w:rFonts w:ascii="Times New Roman" w:eastAsia="Times New Roman" w:hAnsi="Times New Roman" w:cs="Times New Roman"/>
          <w:b/>
          <w:bCs/>
          <w:sz w:val="28"/>
          <w:szCs w:val="28"/>
          <w:lang w:eastAsia="ru-RU"/>
        </w:rPr>
        <w:t xml:space="preserve"> за 2023 год</w:t>
      </w: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b/>
          <w:bCs/>
          <w:sz w:val="28"/>
          <w:szCs w:val="28"/>
          <w:lang w:eastAsia="ru-RU"/>
        </w:rPr>
        <w:t xml:space="preserve">                                                                                                               </w:t>
      </w:r>
      <w:r w:rsidRPr="00B8260C">
        <w:rPr>
          <w:rFonts w:ascii="Times New Roman" w:eastAsia="Times New Roman" w:hAnsi="Times New Roman" w:cs="Times New Roman"/>
          <w:sz w:val="28"/>
          <w:szCs w:val="28"/>
          <w:lang w:eastAsia="ru-RU"/>
        </w:rPr>
        <w:t xml:space="preserve">    (тыс</w:t>
      </w:r>
      <w:proofErr w:type="gramStart"/>
      <w:r w:rsidRPr="00B8260C">
        <w:rPr>
          <w:rFonts w:ascii="Times New Roman" w:eastAsia="Times New Roman" w:hAnsi="Times New Roman" w:cs="Times New Roman"/>
          <w:sz w:val="28"/>
          <w:szCs w:val="28"/>
          <w:lang w:eastAsia="ru-RU"/>
        </w:rPr>
        <w:t>.р</w:t>
      </w:r>
      <w:proofErr w:type="gramEnd"/>
      <w:r w:rsidRPr="00B8260C">
        <w:rPr>
          <w:rFonts w:ascii="Times New Roman" w:eastAsia="Times New Roman" w:hAnsi="Times New Roman" w:cs="Times New Roman"/>
          <w:sz w:val="28"/>
          <w:szCs w:val="28"/>
          <w:lang w:eastAsia="ru-RU"/>
        </w:rPr>
        <w:t>уб.)</w:t>
      </w:r>
    </w:p>
    <w:p w:rsidR="00B8260C" w:rsidRPr="00B8260C" w:rsidRDefault="00B8260C" w:rsidP="00B8260C">
      <w:pPr>
        <w:spacing w:after="0" w:line="240" w:lineRule="auto"/>
        <w:rPr>
          <w:rFonts w:ascii="Times New Roman" w:eastAsia="Times New Roman" w:hAnsi="Times New Roman" w:cs="Times New Roman"/>
          <w:b/>
          <w:bCs/>
          <w:sz w:val="28"/>
          <w:szCs w:val="28"/>
          <w:lang w:eastAsia="ru-RU"/>
        </w:rPr>
      </w:pPr>
    </w:p>
    <w:tbl>
      <w:tblPr>
        <w:tblW w:w="10263" w:type="dxa"/>
        <w:tblInd w:w="-601" w:type="dxa"/>
        <w:tblLook w:val="04A0"/>
      </w:tblPr>
      <w:tblGrid>
        <w:gridCol w:w="540"/>
        <w:gridCol w:w="4323"/>
        <w:gridCol w:w="610"/>
        <w:gridCol w:w="633"/>
        <w:gridCol w:w="1760"/>
        <w:gridCol w:w="576"/>
        <w:gridCol w:w="1821"/>
      </w:tblGrid>
      <w:tr w:rsidR="00B8260C" w:rsidRPr="00B8260C" w:rsidTr="007076B8">
        <w:trPr>
          <w:trHeight w:val="555"/>
        </w:trPr>
        <w:tc>
          <w:tcPr>
            <w:tcW w:w="540" w:type="dxa"/>
            <w:tcBorders>
              <w:top w:val="single" w:sz="8" w:space="0" w:color="auto"/>
              <w:left w:val="single" w:sz="8" w:space="0" w:color="auto"/>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 </w:t>
            </w:r>
            <w:proofErr w:type="gramStart"/>
            <w:r w:rsidRPr="00B8260C">
              <w:rPr>
                <w:rFonts w:ascii="Times New Roman" w:eastAsia="Times New Roman" w:hAnsi="Times New Roman" w:cs="Times New Roman"/>
                <w:lang w:eastAsia="ru-RU"/>
              </w:rPr>
              <w:t>п</w:t>
            </w:r>
            <w:proofErr w:type="gramEnd"/>
            <w:r w:rsidRPr="00B8260C">
              <w:rPr>
                <w:rFonts w:ascii="Times New Roman" w:eastAsia="Times New Roman" w:hAnsi="Times New Roman" w:cs="Times New Roman"/>
                <w:lang w:eastAsia="ru-RU"/>
              </w:rPr>
              <w:t>/п</w:t>
            </w:r>
          </w:p>
        </w:tc>
        <w:tc>
          <w:tcPr>
            <w:tcW w:w="4323" w:type="dxa"/>
            <w:tcBorders>
              <w:top w:val="single" w:sz="8" w:space="0" w:color="auto"/>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Наименование</w:t>
            </w:r>
          </w:p>
        </w:tc>
        <w:tc>
          <w:tcPr>
            <w:tcW w:w="610"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Рз</w:t>
            </w:r>
          </w:p>
        </w:tc>
        <w:tc>
          <w:tcPr>
            <w:tcW w:w="63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Пз</w:t>
            </w:r>
          </w:p>
        </w:tc>
        <w:tc>
          <w:tcPr>
            <w:tcW w:w="1760"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ЦСР</w:t>
            </w:r>
          </w:p>
        </w:tc>
        <w:tc>
          <w:tcPr>
            <w:tcW w:w="576" w:type="dxa"/>
            <w:tcBorders>
              <w:top w:val="single" w:sz="8" w:space="0" w:color="auto"/>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ВР</w:t>
            </w:r>
          </w:p>
        </w:tc>
        <w:tc>
          <w:tcPr>
            <w:tcW w:w="1821" w:type="dxa"/>
            <w:tcBorders>
              <w:top w:val="single" w:sz="8" w:space="0" w:color="auto"/>
              <w:left w:val="nil"/>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2023</w:t>
            </w:r>
          </w:p>
        </w:tc>
      </w:tr>
      <w:tr w:rsidR="00B8260C" w:rsidRPr="00B8260C" w:rsidTr="007076B8">
        <w:trPr>
          <w:trHeight w:val="7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8" w:space="0" w:color="auto"/>
              <w:left w:val="nil"/>
              <w:bottom w:val="single" w:sz="8" w:space="0" w:color="auto"/>
              <w:right w:val="single" w:sz="8" w:space="0" w:color="auto"/>
            </w:tcBorders>
            <w:shd w:val="clear" w:color="auto" w:fill="auto"/>
            <w:noWrap/>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ВСЕГО</w:t>
            </w:r>
          </w:p>
        </w:tc>
        <w:tc>
          <w:tcPr>
            <w:tcW w:w="610"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63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single" w:sz="8" w:space="0" w:color="auto"/>
              <w:left w:val="nil"/>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single" w:sz="8" w:space="0" w:color="auto"/>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678 833,59551</w:t>
            </w:r>
          </w:p>
        </w:tc>
      </w:tr>
      <w:tr w:rsidR="00B8260C" w:rsidRPr="00B8260C" w:rsidTr="007076B8">
        <w:trPr>
          <w:trHeight w:val="5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Общегосударственные вопросы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color w:val="FF0000"/>
                <w:lang w:eastAsia="ru-RU"/>
              </w:rPr>
            </w:pPr>
            <w:r w:rsidRPr="00B8260C">
              <w:rPr>
                <w:rFonts w:ascii="Times New Roman" w:eastAsia="Times New Roman" w:hAnsi="Times New Roman" w:cs="Times New Roman"/>
                <w:b/>
                <w:bCs/>
                <w:color w:val="FF0000"/>
                <w:lang w:eastAsia="ru-RU"/>
              </w:rPr>
              <w:t> </w:t>
            </w:r>
          </w:p>
        </w:tc>
        <w:tc>
          <w:tcPr>
            <w:tcW w:w="576" w:type="dxa"/>
            <w:tcBorders>
              <w:top w:val="nil"/>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51 726,62963</w:t>
            </w:r>
          </w:p>
        </w:tc>
      </w:tr>
      <w:tr w:rsidR="00B8260C" w:rsidRPr="00B8260C" w:rsidTr="007076B8">
        <w:trPr>
          <w:trHeight w:val="10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Функционирование высшего должностного лица субъекта Российской Федерации и муниципального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color w:val="FF0000"/>
                <w:lang w:eastAsia="ru-RU"/>
              </w:rPr>
            </w:pPr>
            <w:r w:rsidRPr="00B8260C">
              <w:rPr>
                <w:rFonts w:ascii="Times New Roman" w:eastAsia="Times New Roman" w:hAnsi="Times New Roman" w:cs="Times New Roman"/>
                <w:b/>
                <w:bCs/>
                <w:color w:val="FF0000"/>
                <w:lang w:eastAsia="ru-RU"/>
              </w:rPr>
              <w:t> </w:t>
            </w:r>
          </w:p>
        </w:tc>
        <w:tc>
          <w:tcPr>
            <w:tcW w:w="5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11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4323" w:type="dxa"/>
            <w:tcBorders>
              <w:top w:val="single" w:sz="4" w:space="0" w:color="auto"/>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"С</w:t>
            </w:r>
            <w:proofErr w:type="gramEnd"/>
            <w:r w:rsidRPr="00B8260C">
              <w:rPr>
                <w:rFonts w:ascii="Times New Roman" w:eastAsia="Times New Roman" w:hAnsi="Times New Roman" w:cs="Times New Roman"/>
                <w:lang w:eastAsia="ru-RU"/>
              </w:rPr>
              <w:t>овершенствование муниципального управления"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10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деятельности администрации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w:t>
            </w:r>
          </w:p>
        </w:tc>
        <w:tc>
          <w:tcPr>
            <w:tcW w:w="576" w:type="dxa"/>
            <w:tcBorders>
              <w:top w:val="nil"/>
              <w:left w:val="single" w:sz="8" w:space="0" w:color="auto"/>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16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10 1 01 82020</w:t>
            </w:r>
          </w:p>
        </w:tc>
        <w:tc>
          <w:tcPr>
            <w:tcW w:w="5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2 097,54944</w:t>
            </w:r>
          </w:p>
        </w:tc>
      </w:tr>
      <w:tr w:rsidR="00B8260C" w:rsidRPr="00B8260C" w:rsidTr="007076B8">
        <w:trPr>
          <w:trHeight w:val="24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10 1 01 55490</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258,94957</w:t>
            </w:r>
          </w:p>
        </w:tc>
      </w:tr>
      <w:tr w:rsidR="00B8260C" w:rsidRPr="00B8260C" w:rsidTr="007076B8">
        <w:trPr>
          <w:trHeight w:val="14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46,00000</w:t>
            </w:r>
          </w:p>
        </w:tc>
      </w:tr>
      <w:tr w:rsidR="00B8260C" w:rsidRPr="00B8260C" w:rsidTr="007076B8">
        <w:trPr>
          <w:trHeight w:val="108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46,00000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Совета народных депутатов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46,00000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Основное мероприятие "Финансовое обеспечение деятельности  Совета народных депутатов"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10 2 01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46,00000</w:t>
            </w:r>
          </w:p>
        </w:tc>
      </w:tr>
      <w:tr w:rsidR="00B8260C" w:rsidRPr="00B8260C" w:rsidTr="007076B8">
        <w:trPr>
          <w:trHeight w:val="19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Совета народных депутатов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10 2 01 82010</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45,00000</w:t>
            </w:r>
          </w:p>
        </w:tc>
      </w:tr>
      <w:tr w:rsidR="00B8260C" w:rsidRPr="00B8260C" w:rsidTr="007076B8">
        <w:trPr>
          <w:trHeight w:val="14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Совета народных депутатов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10 6 01 82010</w:t>
            </w:r>
          </w:p>
        </w:tc>
        <w:tc>
          <w:tcPr>
            <w:tcW w:w="576"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1,00000</w:t>
            </w:r>
          </w:p>
        </w:tc>
      </w:tr>
      <w:tr w:rsidR="00B8260C" w:rsidRPr="00B8260C" w:rsidTr="007076B8">
        <w:trPr>
          <w:trHeight w:val="16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10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4" w:space="0" w:color="auto"/>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"С</w:t>
            </w:r>
            <w:proofErr w:type="gramEnd"/>
            <w:r w:rsidRPr="00B8260C">
              <w:rPr>
                <w:rFonts w:ascii="Times New Roman" w:eastAsia="Times New Roman" w:hAnsi="Times New Roman" w:cs="Times New Roman"/>
                <w:lang w:eastAsia="ru-RU"/>
              </w:rPr>
              <w:t>овершенствование муниципального управления"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10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деятельности администрации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28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939,40000</w:t>
            </w:r>
          </w:p>
        </w:tc>
      </w:tr>
      <w:tr w:rsidR="00B8260C" w:rsidRPr="00B8260C" w:rsidTr="007076B8">
        <w:trPr>
          <w:trHeight w:val="26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10 1 01 55090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614,86385</w:t>
            </w:r>
          </w:p>
        </w:tc>
      </w:tr>
      <w:tr w:rsidR="00B8260C" w:rsidRPr="00B8260C" w:rsidTr="007076B8">
        <w:trPr>
          <w:trHeight w:val="25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10 1 01 82010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21 203,97574</w:t>
            </w:r>
          </w:p>
        </w:tc>
      </w:tr>
      <w:tr w:rsidR="00B8260C" w:rsidRPr="00B8260C" w:rsidTr="007076B8">
        <w:trPr>
          <w:trHeight w:val="14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10 1 01 82010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1 612,27131</w:t>
            </w:r>
          </w:p>
        </w:tc>
      </w:tr>
      <w:tr w:rsidR="00B8260C" w:rsidRPr="00B8260C" w:rsidTr="007076B8">
        <w:trPr>
          <w:trHeight w:val="13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(Иные бюджетные ассигнования)</w:t>
            </w:r>
          </w:p>
        </w:tc>
        <w:tc>
          <w:tcPr>
            <w:tcW w:w="610"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10 1 01 82010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190,15000</w:t>
            </w:r>
          </w:p>
        </w:tc>
      </w:tr>
      <w:tr w:rsidR="00B8260C" w:rsidRPr="00B8260C" w:rsidTr="007076B8">
        <w:trPr>
          <w:trHeight w:val="5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Судебная система</w:t>
            </w:r>
          </w:p>
        </w:tc>
        <w:tc>
          <w:tcPr>
            <w:tcW w:w="6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10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4" w:space="0" w:color="auto"/>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"С</w:t>
            </w:r>
            <w:proofErr w:type="gramEnd"/>
            <w:r w:rsidRPr="00B8260C">
              <w:rPr>
                <w:rFonts w:ascii="Times New Roman" w:eastAsia="Times New Roman" w:hAnsi="Times New Roman" w:cs="Times New Roman"/>
                <w:lang w:eastAsia="ru-RU"/>
              </w:rPr>
              <w:t>овершенствование муниципального управления"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муниципальной политики в сфере социально-зкономического развития муниципального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"Социально-экономического развитие муниципального образования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8,00000</w:t>
            </w:r>
          </w:p>
        </w:tc>
      </w:tr>
      <w:tr w:rsidR="00B8260C" w:rsidRPr="00B8260C" w:rsidTr="007076B8">
        <w:trPr>
          <w:trHeight w:val="13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10 5 01 51200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118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4" w:space="0" w:color="auto"/>
              <w:left w:val="single" w:sz="4" w:space="0" w:color="auto"/>
              <w:bottom w:val="single" w:sz="4" w:space="0" w:color="auto"/>
              <w:right w:val="single" w:sz="4"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Обеспечение деятельности финансовых, налоговых и таможенных органов финансового (финансово-бюджетного) надзора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11 938,00828</w:t>
            </w:r>
          </w:p>
        </w:tc>
      </w:tr>
      <w:tr w:rsidR="00B8260C" w:rsidRPr="00B8260C" w:rsidTr="007076B8">
        <w:trPr>
          <w:trHeight w:val="93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8" w:space="0" w:color="auto"/>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112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8" w:space="0" w:color="auto"/>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контрольно-счетной комиссии Нижнедевицкого муниципального района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96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single" w:sz="8" w:space="0" w:color="auto"/>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"Содержание председателя контрольно-счетной комиссии Нижнедевицкого муниципального района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187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8" w:space="0" w:color="auto"/>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10 3 01 82050</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886,66799</w:t>
            </w:r>
          </w:p>
        </w:tc>
      </w:tr>
      <w:tr w:rsidR="00B8260C" w:rsidRPr="00B8260C" w:rsidTr="007076B8">
        <w:trPr>
          <w:trHeight w:val="94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контрольно-счетной комиссии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10 3 01 82050</w:t>
            </w:r>
          </w:p>
        </w:tc>
        <w:tc>
          <w:tcPr>
            <w:tcW w:w="576" w:type="dxa"/>
            <w:tcBorders>
              <w:top w:val="nil"/>
              <w:left w:val="nil"/>
              <w:bottom w:val="single" w:sz="8" w:space="0" w:color="auto"/>
              <w:right w:val="nil"/>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10,50000</w:t>
            </w:r>
          </w:p>
        </w:tc>
      </w:tr>
      <w:tr w:rsidR="00B8260C" w:rsidRPr="00B8260C" w:rsidTr="007076B8">
        <w:trPr>
          <w:trHeight w:val="16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11 040,84029</w:t>
            </w:r>
          </w:p>
        </w:tc>
      </w:tr>
      <w:tr w:rsidR="00B8260C" w:rsidRPr="00B8260C" w:rsidTr="007076B8">
        <w:trPr>
          <w:trHeight w:val="9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11 040,84029</w:t>
            </w:r>
          </w:p>
        </w:tc>
      </w:tr>
      <w:tr w:rsidR="00B8260C" w:rsidRPr="00B8260C" w:rsidTr="007076B8">
        <w:trPr>
          <w:trHeight w:val="14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деятельности отдела финансов администрации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11 040,84029</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w:t>
            </w:r>
            <w:proofErr w:type="gramStart"/>
            <w:r w:rsidRPr="00B8260C">
              <w:rPr>
                <w:rFonts w:ascii="Times New Roman" w:eastAsia="Times New Roman" w:hAnsi="Times New Roman" w:cs="Times New Roman"/>
                <w:lang w:eastAsia="ru-RU"/>
              </w:rPr>
              <w:t>а(</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11 4 01 82010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8 931,16024</w:t>
            </w:r>
          </w:p>
        </w:tc>
      </w:tr>
      <w:tr w:rsidR="00B8260C" w:rsidRPr="00B8260C" w:rsidTr="007076B8">
        <w:trPr>
          <w:trHeight w:val="7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w:t>
            </w:r>
            <w:proofErr w:type="gramStart"/>
            <w:r w:rsidRPr="00B8260C">
              <w:rPr>
                <w:rFonts w:ascii="Times New Roman" w:eastAsia="Times New Roman" w:hAnsi="Times New Roman" w:cs="Times New Roman"/>
                <w:lang w:eastAsia="ru-RU"/>
              </w:rPr>
              <w:t>а(</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11 4 01 55490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243,97137</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района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11 4 01 82010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1 865,70868</w:t>
            </w:r>
          </w:p>
        </w:tc>
      </w:tr>
      <w:tr w:rsidR="00B8260C" w:rsidRPr="00B8260C" w:rsidTr="007076B8">
        <w:trPr>
          <w:trHeight w:val="6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Другие общегосударственные вопросы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12 817,46144</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1 063,00000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1 063,00000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"Выполнение переданных полномочий по организации и осуществлению деятельности по опеке и попечительству"</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1 063,00000</w:t>
            </w:r>
          </w:p>
        </w:tc>
      </w:tr>
      <w:tr w:rsidR="00B8260C" w:rsidRPr="00B8260C" w:rsidTr="007076B8">
        <w:trPr>
          <w:trHeight w:val="25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выполнение переданных полномочий по организации и осуществлению деятельности по опеке и попечительству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01 4 03 78392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1 025,86600</w:t>
            </w:r>
          </w:p>
        </w:tc>
      </w:tr>
      <w:tr w:rsidR="00B8260C" w:rsidRPr="00B8260C" w:rsidTr="007076B8">
        <w:trPr>
          <w:trHeight w:val="17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выполнение переданных полномочий по организации и осуществлению деятельности по опеке и попечительству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01 4 03 78392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37,13400</w:t>
            </w:r>
          </w:p>
        </w:tc>
      </w:tr>
      <w:tr w:rsidR="00B8260C" w:rsidRPr="00B8260C" w:rsidTr="007076B8">
        <w:trPr>
          <w:trHeight w:val="11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747,13644</w:t>
            </w:r>
          </w:p>
        </w:tc>
      </w:tr>
      <w:tr w:rsidR="00B8260C" w:rsidRPr="00B8260C" w:rsidTr="007076B8">
        <w:trPr>
          <w:trHeight w:val="9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 имуществом"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747,13644</w:t>
            </w:r>
          </w:p>
        </w:tc>
      </w:tr>
      <w:tr w:rsidR="00B8260C" w:rsidRPr="00B8260C" w:rsidTr="007076B8">
        <w:trPr>
          <w:trHeight w:val="7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«Общие вопросы управления муниципальной собственностью»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747,13644</w:t>
            </w:r>
          </w:p>
        </w:tc>
      </w:tr>
      <w:tr w:rsidR="00B8260C" w:rsidRPr="00B8260C" w:rsidTr="007076B8">
        <w:trPr>
          <w:trHeight w:val="13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746,88362</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0,25282</w:t>
            </w:r>
          </w:p>
        </w:tc>
      </w:tr>
      <w:tr w:rsidR="00B8260C" w:rsidRPr="00B8260C" w:rsidTr="007076B8">
        <w:trPr>
          <w:trHeight w:val="10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11 007,32500</w:t>
            </w:r>
          </w:p>
        </w:tc>
      </w:tr>
      <w:tr w:rsidR="00B8260C" w:rsidRPr="00B8260C" w:rsidTr="007076B8">
        <w:trPr>
          <w:trHeight w:val="12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муниципальными финансами"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2 999,22500</w:t>
            </w:r>
          </w:p>
        </w:tc>
      </w:tr>
      <w:tr w:rsidR="00B8260C" w:rsidRPr="00B8260C" w:rsidTr="007076B8">
        <w:trPr>
          <w:trHeight w:val="13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«Софинансирование приоритетных социально значимых расходов местных бюджетов»</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2 999,22500</w:t>
            </w:r>
          </w:p>
        </w:tc>
      </w:tr>
      <w:tr w:rsidR="00B8260C" w:rsidRPr="00B8260C" w:rsidTr="007076B8">
        <w:trPr>
          <w:trHeight w:val="9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Зарезервированные средства, связанные с особенностями исполнения бюджета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11 1 08 80110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2 999,22500</w:t>
            </w:r>
          </w:p>
        </w:tc>
      </w:tr>
      <w:tr w:rsidR="00B8260C" w:rsidRPr="00B8260C" w:rsidTr="007076B8">
        <w:trPr>
          <w:trHeight w:val="13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11 2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6 509,10000</w:t>
            </w:r>
          </w:p>
        </w:tc>
      </w:tr>
      <w:tr w:rsidR="00B8260C" w:rsidRPr="00B8260C" w:rsidTr="007076B8">
        <w:trPr>
          <w:trHeight w:val="9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"Содействие повышению качества управления муниципальными финансами"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11 2 04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6 509,10000</w:t>
            </w:r>
          </w:p>
        </w:tc>
      </w:tr>
      <w:tr w:rsidR="00B8260C" w:rsidRPr="00B8260C" w:rsidTr="007076B8">
        <w:trPr>
          <w:trHeight w:val="96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Компенсация  из областного бюджета понесенных расходов на  проживание граждан РФ и  лиц без гражданства, вынуждено покинувших территорию Украины и находящихся в пунктах ПВР на территории Воронежской област</w:t>
            </w:r>
            <w:proofErr w:type="gramStart"/>
            <w:r w:rsidRPr="00B8260C">
              <w:rPr>
                <w:rFonts w:ascii="Times New Roman" w:eastAsia="Times New Roman" w:hAnsi="Times New Roman" w:cs="Times New Roman"/>
                <w:lang w:eastAsia="ru-RU"/>
              </w:rPr>
              <w:t>и(</w:t>
            </w:r>
            <w:proofErr w:type="gramEnd"/>
            <w:r w:rsidRPr="00B8260C">
              <w:rPr>
                <w:rFonts w:ascii="Times New Roman" w:eastAsia="Times New Roman" w:hAnsi="Times New Roman" w:cs="Times New Roman"/>
                <w:lang w:eastAsia="ru-RU"/>
              </w:rPr>
              <w:t>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6 509,10000</w:t>
            </w:r>
          </w:p>
        </w:tc>
      </w:tr>
      <w:tr w:rsidR="00B8260C" w:rsidRPr="00B8260C" w:rsidTr="007076B8">
        <w:trPr>
          <w:trHeight w:val="13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"Финансовое обеспечение муниципальных образований Нижнедевицкого муниципального района для исполнения переданных полномочий"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1 499,00000</w:t>
            </w:r>
          </w:p>
        </w:tc>
      </w:tr>
      <w:tr w:rsidR="00B8260C" w:rsidRPr="00B8260C" w:rsidTr="007076B8">
        <w:trPr>
          <w:trHeight w:val="5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517,00000</w:t>
            </w:r>
          </w:p>
        </w:tc>
      </w:tr>
      <w:tr w:rsidR="00B8260C" w:rsidRPr="00B8260C" w:rsidTr="007076B8">
        <w:trPr>
          <w:trHeight w:val="6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выполнение  переданных полномочий по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11 3 01 78391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517,00000</w:t>
            </w:r>
          </w:p>
        </w:tc>
      </w:tr>
      <w:tr w:rsidR="00B8260C" w:rsidRPr="00B8260C" w:rsidTr="007076B8">
        <w:trPr>
          <w:trHeight w:val="28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 входящих в муниципальный район, необходимой для ведения регистра муниципальных правовых актов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507,00000</w:t>
            </w:r>
          </w:p>
        </w:tc>
      </w:tr>
      <w:tr w:rsidR="00B8260C" w:rsidRPr="00B8260C" w:rsidTr="007076B8">
        <w:trPr>
          <w:trHeight w:val="10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выполнение переданных полномочий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11 3 02 78090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507,00000</w:t>
            </w:r>
          </w:p>
        </w:tc>
      </w:tr>
      <w:tr w:rsidR="00B8260C" w:rsidRPr="00B8260C" w:rsidTr="007076B8">
        <w:trPr>
          <w:trHeight w:val="12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"Предоставление бюджету муниципального района  субвенции из областного бюджета на осуществление деятельности административных комиссий"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475,00000</w:t>
            </w:r>
          </w:p>
        </w:tc>
      </w:tr>
      <w:tr w:rsidR="00B8260C" w:rsidRPr="00B8260C" w:rsidTr="007076B8">
        <w:trPr>
          <w:trHeight w:val="10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выполнение переданных полномочий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11 3 03 78470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475,00000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2</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Национальная безопасность и правоохранительная деятельность</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20 036,49500</w:t>
            </w:r>
          </w:p>
        </w:tc>
      </w:tr>
      <w:tr w:rsidR="00B8260C" w:rsidRPr="00B8260C" w:rsidTr="007076B8">
        <w:trPr>
          <w:trHeight w:val="10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Защита населения и территории от чрезвычайных ситуаций природного и техногенного характера, гражданская оборона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FF0000"/>
                <w:lang w:eastAsia="ru-RU"/>
              </w:rPr>
            </w:pPr>
            <w:r w:rsidRPr="00B8260C">
              <w:rPr>
                <w:rFonts w:ascii="Times New Roman" w:eastAsia="Times New Roman" w:hAnsi="Times New Roman" w:cs="Times New Roman"/>
                <w:color w:val="FF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20 036,49500</w:t>
            </w:r>
          </w:p>
        </w:tc>
      </w:tr>
      <w:tr w:rsidR="00B8260C" w:rsidRPr="00B8260C" w:rsidTr="007076B8">
        <w:trPr>
          <w:trHeight w:val="5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"Защита населения и территории Нижнедевицкого муниципального района от чрезвычайных ситуаций, обеспечение пожарной безопасностии безопасности людей на водных объектах"</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9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и модернизация защиты населения от угроз чрезвычайных ситуаций и пожаров"</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7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«Повышение готовности к ликвидации чрезвычайных ситуаций»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03 1 02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13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в сфере защиты населения от чрезвычайных ситуаций и пожаров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03 1 02 81430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19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19 936,90500</w:t>
            </w:r>
          </w:p>
        </w:tc>
      </w:tr>
      <w:tr w:rsidR="00B8260C" w:rsidRPr="00B8260C" w:rsidTr="007076B8">
        <w:trPr>
          <w:trHeight w:val="8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19 936,90500</w:t>
            </w:r>
          </w:p>
        </w:tc>
      </w:tr>
      <w:tr w:rsidR="00B8260C" w:rsidRPr="00B8260C" w:rsidTr="007076B8">
        <w:trPr>
          <w:trHeight w:val="14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24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r w:rsidRPr="00B8260C">
              <w:rPr>
                <w:rFonts w:ascii="Times New Roman" w:eastAsia="Times New Roman" w:hAnsi="Times New Roman" w:cs="Times New Roman"/>
                <w:color w:val="000000"/>
                <w:lang w:eastAsia="ru-RU"/>
              </w:rPr>
              <w:br/>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99,90000</w:t>
            </w:r>
          </w:p>
        </w:tc>
      </w:tr>
      <w:tr w:rsidR="00B8260C" w:rsidRPr="00B8260C" w:rsidTr="007076B8">
        <w:trPr>
          <w:trHeight w:val="12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в сфере защиты населения от чрезвычайных ситуаций и пожаров  (Иные межбюджетные трансферты)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11 2 01 20570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99,90000</w:t>
            </w:r>
          </w:p>
        </w:tc>
      </w:tr>
      <w:tr w:rsidR="00B8260C" w:rsidRPr="00B8260C" w:rsidTr="007076B8">
        <w:trPr>
          <w:trHeight w:val="11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24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"Содействие повышению качества управления муниципальными финансами"</w:t>
            </w:r>
            <w:r w:rsidRPr="00B8260C">
              <w:rPr>
                <w:rFonts w:ascii="Times New Roman" w:eastAsia="Times New Roman" w:hAnsi="Times New Roman" w:cs="Times New Roman"/>
                <w:color w:val="000000"/>
                <w:lang w:eastAsia="ru-RU"/>
              </w:rPr>
              <w:br/>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19 837,00500</w:t>
            </w:r>
          </w:p>
        </w:tc>
      </w:tr>
      <w:tr w:rsidR="00B8260C" w:rsidRPr="00B8260C" w:rsidTr="007076B8">
        <w:trPr>
          <w:trHeight w:val="21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на  возмещение расходов, понесенных бюджетами субъектов РФ на размещение и питание граждан ДНР,  ЛНР и лиц без гражданства, прибывших в экстренном массовом порядке и находившихся в пунктах временного размещения и питания на территории Воронежской области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11 2 04 56940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19 837,00500</w:t>
            </w:r>
          </w:p>
        </w:tc>
      </w:tr>
      <w:tr w:rsidR="00B8260C" w:rsidRPr="00B8260C" w:rsidTr="007076B8">
        <w:trPr>
          <w:trHeight w:val="5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3</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Национальная экономика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175 451,34646</w:t>
            </w:r>
          </w:p>
        </w:tc>
      </w:tr>
      <w:tr w:rsidR="00B8260C" w:rsidRPr="00B8260C" w:rsidTr="007076B8">
        <w:trPr>
          <w:trHeight w:val="6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Сельское хозяйство и рыболовство</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FF0000"/>
                <w:lang w:eastAsia="ru-RU"/>
              </w:rPr>
            </w:pPr>
            <w:r w:rsidRPr="00B8260C">
              <w:rPr>
                <w:rFonts w:ascii="Times New Roman" w:eastAsia="Times New Roman" w:hAnsi="Times New Roman" w:cs="Times New Roman"/>
                <w:color w:val="FF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6 664,85925</w:t>
            </w:r>
          </w:p>
        </w:tc>
      </w:tr>
      <w:tr w:rsidR="00B8260C" w:rsidRPr="00B8260C" w:rsidTr="007076B8">
        <w:trPr>
          <w:trHeight w:val="9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сельского хозяйства"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6 664,85925</w:t>
            </w:r>
          </w:p>
        </w:tc>
      </w:tr>
      <w:tr w:rsidR="00B8260C" w:rsidRPr="00B8260C" w:rsidTr="007076B8">
        <w:trPr>
          <w:trHeight w:val="13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"Финансовое обеспечение деятельности  МКУ "Центр поддержки агропромышленного комплекса и сельских территорий"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08 5</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6 314,85925</w:t>
            </w:r>
          </w:p>
        </w:tc>
      </w:tr>
      <w:tr w:rsidR="00B8260C" w:rsidRPr="00B8260C" w:rsidTr="007076B8">
        <w:trPr>
          <w:trHeight w:val="9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Основное мероприятие "Финансовое обеспечение деятельности  МКУ "ЦП АПК и </w:t>
            </w:r>
            <w:proofErr w:type="gramStart"/>
            <w:r w:rsidRPr="00B8260C">
              <w:rPr>
                <w:rFonts w:ascii="Times New Roman" w:eastAsia="Times New Roman" w:hAnsi="Times New Roman" w:cs="Times New Roman"/>
                <w:lang w:eastAsia="ru-RU"/>
              </w:rPr>
              <w:t>СТ</w:t>
            </w:r>
            <w:proofErr w:type="gramEnd"/>
            <w:r w:rsidRPr="00B8260C">
              <w:rPr>
                <w:rFonts w:ascii="Times New Roman" w:eastAsia="Times New Roman" w:hAnsi="Times New Roman" w:cs="Times New Roman"/>
                <w:lang w:eastAsia="ru-RU"/>
              </w:rPr>
              <w:t xml:space="preserve">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08 5 01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6 314,85925</w:t>
            </w:r>
          </w:p>
        </w:tc>
      </w:tr>
      <w:tr w:rsidR="00B8260C" w:rsidRPr="00B8260C" w:rsidTr="007076B8">
        <w:trPr>
          <w:trHeight w:val="21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"ЦП АПК и СТ</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08 5 01 80200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3 803,62422</w:t>
            </w:r>
          </w:p>
        </w:tc>
      </w:tr>
      <w:tr w:rsidR="00B8260C" w:rsidRPr="00B8260C" w:rsidTr="007076B8">
        <w:trPr>
          <w:trHeight w:val="11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МУК "ЦП АПК и </w:t>
            </w:r>
            <w:proofErr w:type="gramStart"/>
            <w:r w:rsidRPr="00B8260C">
              <w:rPr>
                <w:rFonts w:ascii="Times New Roman" w:eastAsia="Times New Roman" w:hAnsi="Times New Roman" w:cs="Times New Roman"/>
                <w:lang w:eastAsia="ru-RU"/>
              </w:rPr>
              <w:t>СТ</w:t>
            </w:r>
            <w:proofErr w:type="gramEnd"/>
            <w:r w:rsidRPr="00B8260C">
              <w:rPr>
                <w:rFonts w:ascii="Times New Roman" w:eastAsia="Times New Roman" w:hAnsi="Times New Roman" w:cs="Times New Roman"/>
                <w:lang w:eastAsia="ru-RU"/>
              </w:rPr>
              <w:t>"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08 5 01 80200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2 511,23503</w:t>
            </w:r>
          </w:p>
        </w:tc>
      </w:tr>
      <w:tr w:rsidR="00B8260C" w:rsidRPr="00B8260C" w:rsidTr="007076B8">
        <w:trPr>
          <w:trHeight w:val="13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эпизоотического и ветеринарно-санитарного благополучия на территории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08 7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9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4" w:space="0" w:color="auto"/>
              <w:left w:val="nil"/>
              <w:bottom w:val="single" w:sz="4" w:space="0" w:color="auto"/>
              <w:right w:val="single" w:sz="8" w:space="0" w:color="auto"/>
            </w:tcBorders>
            <w:shd w:val="clear" w:color="auto" w:fill="auto"/>
            <w:vAlign w:val="center"/>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«Регулирование численности безнадзорных животных»</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08 7 02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9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Отлов и утилизация безнадзорных животных (Закупка товаров, работ и услуг для государственных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08 7 02 78450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6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Транспорт</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8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9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"Поддержка и развитие пассажирских перевозок автомобильным транспортом"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28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Субсидии на возмещение части затрат по перевозке пассажиров юридическими лицами и индивидуальными предпринимателями, осуществляющими пассажирские перевозки по внутримуниципальным маршрутам регулярного сообщения на территории Нижнедевицкого муниципального района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 02 S9260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6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Дорожное хозяйство</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FF0000"/>
                <w:lang w:eastAsia="ru-RU"/>
              </w:rPr>
            </w:pPr>
            <w:r w:rsidRPr="00B8260C">
              <w:rPr>
                <w:rFonts w:ascii="Times New Roman" w:eastAsia="Times New Roman" w:hAnsi="Times New Roman" w:cs="Times New Roman"/>
                <w:color w:val="FF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140 058,54870</w:t>
            </w:r>
          </w:p>
        </w:tc>
      </w:tr>
      <w:tr w:rsidR="00B8260C" w:rsidRPr="00B8260C" w:rsidTr="007076B8">
        <w:trPr>
          <w:trHeight w:val="15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140 058,54870</w:t>
            </w:r>
          </w:p>
        </w:tc>
      </w:tr>
      <w:tr w:rsidR="00B8260C" w:rsidRPr="00B8260C" w:rsidTr="007076B8">
        <w:trPr>
          <w:trHeight w:val="11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улично-дорожной сети Нижнедевицкого муниципального района Воронежской области»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140 058,54870</w:t>
            </w:r>
          </w:p>
        </w:tc>
      </w:tr>
      <w:tr w:rsidR="00B8260C" w:rsidRPr="00B8260C" w:rsidTr="007076B8">
        <w:trPr>
          <w:trHeight w:val="10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"Сохранность и развитие автомобильных дорог общего пользования местного значения"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107 964,49467</w:t>
            </w:r>
          </w:p>
        </w:tc>
      </w:tr>
      <w:tr w:rsidR="00B8260C" w:rsidRPr="00B8260C" w:rsidTr="007076B8">
        <w:trPr>
          <w:trHeight w:val="10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ремонт автодорог общего пользования местного значения (Иные межбюджетные трансферты)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02 4 01 78850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107 964,49467</w:t>
            </w:r>
          </w:p>
        </w:tc>
      </w:tr>
      <w:tr w:rsidR="00B8260C" w:rsidRPr="00B8260C" w:rsidTr="007076B8">
        <w:trPr>
          <w:trHeight w:val="13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«Содержание, ремонт, капитальный ремонт, строительство и реконструкция автомобильных дорог общего пользования местного значения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32 094,05403</w:t>
            </w:r>
          </w:p>
        </w:tc>
      </w:tr>
      <w:tr w:rsidR="00B8260C" w:rsidRPr="00B8260C" w:rsidTr="007076B8">
        <w:trPr>
          <w:trHeight w:val="13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автомобильных дорог общего пользования местного значения (Иные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дорожный фонд)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02 4 02 81290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32 094,05403</w:t>
            </w:r>
          </w:p>
        </w:tc>
      </w:tr>
      <w:tr w:rsidR="00B8260C" w:rsidRPr="00B8260C" w:rsidTr="007076B8">
        <w:trPr>
          <w:trHeight w:val="6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Другие вопросы в области национальной экономики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FF0000"/>
                <w:lang w:eastAsia="ru-RU"/>
              </w:rPr>
            </w:pPr>
            <w:r w:rsidRPr="00B8260C">
              <w:rPr>
                <w:rFonts w:ascii="Times New Roman" w:eastAsia="Times New Roman" w:hAnsi="Times New Roman" w:cs="Times New Roman"/>
                <w:color w:val="FF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22 879,33164</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"Экономическое развитие и инновационная экономика"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2 000,00000</w:t>
            </w:r>
          </w:p>
        </w:tc>
      </w:tr>
      <w:tr w:rsidR="00B8260C" w:rsidRPr="00B8260C" w:rsidTr="007076B8">
        <w:trPr>
          <w:trHeight w:val="7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2 000,00000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"Финансовая поддержка субъектов малого и среднего предпринимательства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2 000,00000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поддержку субъектов малого и среднего предпринимательства (Закупка товаров, работ и услуг для государственных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07 2 01 88640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2 000,00000</w:t>
            </w:r>
          </w:p>
        </w:tc>
      </w:tr>
      <w:tr w:rsidR="00B8260C" w:rsidRPr="00B8260C" w:rsidTr="007076B8">
        <w:trPr>
          <w:trHeight w:val="9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"Совершенствование муниципального управления"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20 879,33164</w:t>
            </w:r>
          </w:p>
        </w:tc>
      </w:tr>
      <w:tr w:rsidR="00B8260C" w:rsidRPr="00B8260C" w:rsidTr="007076B8">
        <w:trPr>
          <w:trHeight w:val="11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МКУ «Управление делами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20 879,33164</w:t>
            </w:r>
          </w:p>
        </w:tc>
      </w:tr>
      <w:tr w:rsidR="00B8260C" w:rsidRPr="00B8260C" w:rsidTr="007076B8">
        <w:trPr>
          <w:trHeight w:val="13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Основное мероприятие "Финансовое обеспечение деятельности  МКУ "Управление делами Нижнедевицкого муниципального района"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20 879,33164</w:t>
            </w:r>
          </w:p>
        </w:tc>
      </w:tr>
      <w:tr w:rsidR="00B8260C" w:rsidRPr="00B8260C" w:rsidTr="007076B8">
        <w:trPr>
          <w:trHeight w:val="268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10 4 01 80200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13 768,11633</w:t>
            </w:r>
          </w:p>
        </w:tc>
      </w:tr>
      <w:tr w:rsidR="00B8260C" w:rsidRPr="00B8260C" w:rsidTr="007076B8">
        <w:trPr>
          <w:trHeight w:val="13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10 4 01 80200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7 097,42231</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10 4 01 80200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13,79300</w:t>
            </w:r>
          </w:p>
        </w:tc>
      </w:tr>
      <w:tr w:rsidR="00B8260C" w:rsidRPr="00B8260C" w:rsidTr="007076B8">
        <w:trPr>
          <w:trHeight w:val="7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Жилищно-коммунальное хозяйство</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16 075,68456</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Коммунальное хозяйство</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14 642,79565</w:t>
            </w:r>
          </w:p>
        </w:tc>
      </w:tr>
      <w:tr w:rsidR="00B8260C" w:rsidRPr="00B8260C" w:rsidTr="007076B8">
        <w:trPr>
          <w:trHeight w:val="10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11 191,53365</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11 191,53365</w:t>
            </w:r>
          </w:p>
        </w:tc>
      </w:tr>
      <w:tr w:rsidR="00B8260C" w:rsidRPr="00B8260C" w:rsidTr="007076B8">
        <w:trPr>
          <w:trHeight w:val="8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"Приобретение коммунальной техники"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11 191,53365</w:t>
            </w:r>
          </w:p>
        </w:tc>
      </w:tr>
      <w:tr w:rsidR="00B8260C" w:rsidRPr="00B8260C" w:rsidTr="007076B8">
        <w:trPr>
          <w:trHeight w:val="10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приобретение коммунальной техники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02 3 01 S8620 </w:t>
            </w:r>
          </w:p>
        </w:tc>
        <w:tc>
          <w:tcPr>
            <w:tcW w:w="576" w:type="dxa"/>
            <w:tcBorders>
              <w:top w:val="nil"/>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11 174,60407</w:t>
            </w:r>
          </w:p>
        </w:tc>
      </w:tr>
      <w:tr w:rsidR="00B8260C" w:rsidRPr="00B8260C" w:rsidTr="007076B8">
        <w:trPr>
          <w:trHeight w:val="10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приобретение коммунальной техники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02 3 01 80200 </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16,92958</w:t>
            </w:r>
          </w:p>
        </w:tc>
      </w:tr>
      <w:tr w:rsidR="00B8260C" w:rsidRPr="00B8260C" w:rsidTr="007076B8">
        <w:trPr>
          <w:trHeight w:val="16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w:t>
            </w:r>
            <w:proofErr w:type="gramStart"/>
            <w:r w:rsidRPr="00B8260C">
              <w:rPr>
                <w:rFonts w:ascii="Times New Roman" w:eastAsia="Times New Roman" w:hAnsi="Times New Roman" w:cs="Times New Roman"/>
                <w:lang w:eastAsia="ru-RU"/>
              </w:rPr>
              <w:t>"О</w:t>
            </w:r>
            <w:proofErr w:type="gramEnd"/>
            <w:r w:rsidRPr="00B8260C">
              <w:rPr>
                <w:rFonts w:ascii="Times New Roman" w:eastAsia="Times New Roman" w:hAnsi="Times New Roman" w:cs="Times New Roman"/>
                <w:lang w:eastAsia="ru-RU"/>
              </w:rPr>
              <w:t>беспечение доступным и комфортным жильем, транспортными и коммунальными услугами населения"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576"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7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«Строительство и модернизация котельных»</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20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(Иные межбюджетные трансферты)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02 3 03 79120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3 154,70000</w:t>
            </w:r>
          </w:p>
        </w:tc>
      </w:tr>
      <w:tr w:rsidR="00B8260C" w:rsidRPr="00B8260C" w:rsidTr="007076B8">
        <w:trPr>
          <w:trHeight w:val="11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"Охрана окружающей среды"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296,56200</w:t>
            </w:r>
          </w:p>
        </w:tc>
      </w:tr>
      <w:tr w:rsidR="00B8260C" w:rsidRPr="00B8260C" w:rsidTr="007076B8">
        <w:trPr>
          <w:trHeight w:val="4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"Экологическое просвещение"</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05 3</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296,56200</w:t>
            </w:r>
          </w:p>
        </w:tc>
      </w:tr>
      <w:tr w:rsidR="00B8260C" w:rsidRPr="00B8260C" w:rsidTr="007076B8">
        <w:trPr>
          <w:trHeight w:val="6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«Развитие системы экологического просвещения населения»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05 3 01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296,56200</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развитие системы экологического просвещения населения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3 01 S9340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296,56200</w:t>
            </w:r>
          </w:p>
        </w:tc>
      </w:tr>
      <w:tr w:rsidR="00B8260C" w:rsidRPr="00B8260C" w:rsidTr="007076B8">
        <w:trPr>
          <w:trHeight w:val="7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Благоустройство</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11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"Энергоэффективность и развитие энергетики"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09</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1 259,25179</w:t>
            </w:r>
          </w:p>
        </w:tc>
      </w:tr>
      <w:tr w:rsidR="00B8260C" w:rsidRPr="00B8260C" w:rsidTr="007076B8">
        <w:trPr>
          <w:trHeight w:val="17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09 1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7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"Организация уличного освещения"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09 1 06</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9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уличное освещение (Иные межбюджетные трансферты)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09 1 06 78670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1 259,25179</w:t>
            </w:r>
          </w:p>
        </w:tc>
      </w:tr>
      <w:tr w:rsidR="00B8260C" w:rsidRPr="00B8260C" w:rsidTr="007076B8">
        <w:trPr>
          <w:trHeight w:val="8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Другие вопросы в области жилищно-коммунального хозяйства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5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12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"Перебуривание и тампонаж скважин"</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по перебуриванию скважи</w:t>
            </w:r>
            <w:proofErr w:type="gramStart"/>
            <w:r w:rsidRPr="00B8260C">
              <w:rPr>
                <w:rFonts w:ascii="Times New Roman" w:eastAsia="Times New Roman" w:hAnsi="Times New Roman" w:cs="Times New Roman"/>
                <w:color w:val="000000"/>
                <w:lang w:eastAsia="ru-RU"/>
              </w:rPr>
              <w:t>н(</w:t>
            </w:r>
            <w:proofErr w:type="gramEnd"/>
            <w:r w:rsidRPr="00B8260C">
              <w:rPr>
                <w:rFonts w:ascii="Times New Roman" w:eastAsia="Times New Roman" w:hAnsi="Times New Roman" w:cs="Times New Roman"/>
                <w:color w:val="000000"/>
                <w:lang w:eastAsia="ru-RU"/>
              </w:rPr>
              <w:t>Иные межбюджетные трансферты)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02 3 04 78100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173,63712</w:t>
            </w:r>
          </w:p>
        </w:tc>
      </w:tr>
      <w:tr w:rsidR="00B8260C" w:rsidRPr="00B8260C" w:rsidTr="007076B8">
        <w:trPr>
          <w:trHeight w:val="6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5</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Образование</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304 570,85627</w:t>
            </w:r>
          </w:p>
        </w:tc>
      </w:tr>
      <w:tr w:rsidR="00B8260C" w:rsidRPr="00B8260C" w:rsidTr="007076B8">
        <w:trPr>
          <w:trHeight w:val="6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Дошкольное образование</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42 595,16574</w:t>
            </w:r>
          </w:p>
        </w:tc>
      </w:tr>
      <w:tr w:rsidR="00B8260C" w:rsidRPr="00B8260C" w:rsidTr="007076B8">
        <w:trPr>
          <w:trHeight w:val="10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42 595,16574</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дошкольного и общего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42 595,16574</w:t>
            </w:r>
          </w:p>
        </w:tc>
      </w:tr>
      <w:tr w:rsidR="00B8260C" w:rsidRPr="00B8260C" w:rsidTr="007076B8">
        <w:trPr>
          <w:trHeight w:val="7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"Развитие  дошкольного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23 275,20000</w:t>
            </w:r>
          </w:p>
        </w:tc>
      </w:tr>
      <w:tr w:rsidR="00B8260C" w:rsidRPr="00B8260C" w:rsidTr="007076B8">
        <w:trPr>
          <w:trHeight w:val="28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B8260C">
              <w:rPr>
                <w:rFonts w:ascii="Times New Roman" w:eastAsia="Times New Roman" w:hAnsi="Times New Roman" w:cs="Times New Roman"/>
                <w:lang w:eastAsia="ru-RU"/>
              </w:rPr>
              <w:t xml:space="preserve">( </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01 1 01 78290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21 961,73891</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B8260C">
              <w:rPr>
                <w:rFonts w:ascii="Times New Roman" w:eastAsia="Times New Roman" w:hAnsi="Times New Roman" w:cs="Times New Roman"/>
                <w:lang w:eastAsia="ru-RU"/>
              </w:rPr>
              <w:t xml:space="preserve">( </w:t>
            </w:r>
            <w:proofErr w:type="gramEnd"/>
            <w:r w:rsidRPr="00B8260C">
              <w:rPr>
                <w:rFonts w:ascii="Times New Roman" w:eastAsia="Times New Roman" w:hAnsi="Times New Roman" w:cs="Times New Roman"/>
                <w:lang w:eastAsia="ru-RU"/>
              </w:rPr>
              <w:t>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01 1 01 78290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1 313,46109</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"Расходы  на обеспечение деятельности  муниципального учреждения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19 319,96574</w:t>
            </w:r>
          </w:p>
        </w:tc>
      </w:tr>
      <w:tr w:rsidR="00B8260C" w:rsidRPr="00B8260C" w:rsidTr="007076B8">
        <w:trPr>
          <w:trHeight w:val="11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9 242,08539</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9 344,68618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288,19417</w:t>
            </w:r>
          </w:p>
        </w:tc>
      </w:tr>
      <w:tr w:rsidR="00B8260C" w:rsidRPr="00B8260C" w:rsidTr="007076B8">
        <w:trPr>
          <w:trHeight w:val="13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01 1 04 20540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260,00000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185,00000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Общее образование</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217 006,45293</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217 006,45293</w:t>
            </w:r>
          </w:p>
        </w:tc>
      </w:tr>
      <w:tr w:rsidR="00B8260C" w:rsidRPr="00B8260C" w:rsidTr="007076B8">
        <w:trPr>
          <w:trHeight w:val="9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дошкольного и общего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217 006,45293</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141 587,10000</w:t>
            </w:r>
          </w:p>
        </w:tc>
      </w:tr>
      <w:tr w:rsidR="00B8260C" w:rsidRPr="00B8260C" w:rsidTr="007076B8">
        <w:trPr>
          <w:trHeight w:val="16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органами, казенными учреждениями)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01 1 02 53030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6 061,96084</w:t>
            </w:r>
          </w:p>
        </w:tc>
      </w:tr>
      <w:tr w:rsidR="00B8260C" w:rsidRPr="00B8260C" w:rsidTr="007076B8">
        <w:trPr>
          <w:trHeight w:val="11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01 1 02 53030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1 716,83916</w:t>
            </w:r>
          </w:p>
        </w:tc>
      </w:tr>
      <w:tr w:rsidR="00B8260C" w:rsidRPr="00B8260C" w:rsidTr="007076B8">
        <w:trPr>
          <w:trHeight w:val="13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органами, казенными учреждениями)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01 1 02 78120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90 174,81444</w:t>
            </w:r>
          </w:p>
        </w:tc>
      </w:tr>
      <w:tr w:rsidR="00B8260C" w:rsidRPr="00B8260C" w:rsidTr="007076B8">
        <w:trPr>
          <w:trHeight w:val="15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01 1 02 78120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1 619,48556</w:t>
            </w:r>
          </w:p>
        </w:tc>
      </w:tr>
      <w:tr w:rsidR="00B8260C" w:rsidRPr="00B8260C" w:rsidTr="007076B8">
        <w:trPr>
          <w:trHeight w:val="18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01 1 02 78120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42 014,00000</w:t>
            </w:r>
          </w:p>
        </w:tc>
      </w:tr>
      <w:tr w:rsidR="00B8260C" w:rsidRPr="00B8260C" w:rsidTr="007076B8">
        <w:trPr>
          <w:trHeight w:val="12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"Обеспечение учащихся общеобразовательных учреждений молочной продукцией"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1 589,19803</w:t>
            </w:r>
          </w:p>
        </w:tc>
      </w:tr>
      <w:tr w:rsidR="00B8260C" w:rsidRPr="00B8260C" w:rsidTr="007076B8">
        <w:trPr>
          <w:trHeight w:val="12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учащихся общеобразовательных учреждений молочной продукцией    (Закупка товаров, работ и услуг для государственных </w:t>
            </w:r>
            <w:r w:rsidRPr="00B8260C">
              <w:rPr>
                <w:rFonts w:ascii="Times New Roman" w:eastAsia="Times New Roman" w:hAnsi="Times New Roman" w:cs="Times New Roman"/>
                <w:lang w:eastAsia="ru-RU"/>
              </w:rPr>
              <w:lastRenderedPageBreak/>
              <w:t>(муниципальных)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03 S8130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874,54500</w:t>
            </w:r>
          </w:p>
        </w:tc>
      </w:tr>
      <w:tr w:rsidR="00B8260C" w:rsidRPr="00B8260C" w:rsidTr="007076B8">
        <w:trPr>
          <w:trHeight w:val="17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03 S8130</w:t>
            </w:r>
          </w:p>
        </w:tc>
        <w:tc>
          <w:tcPr>
            <w:tcW w:w="576"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714,65303</w:t>
            </w:r>
          </w:p>
        </w:tc>
      </w:tr>
      <w:tr w:rsidR="00B8260C" w:rsidRPr="00B8260C" w:rsidTr="007076B8">
        <w:trPr>
          <w:trHeight w:val="10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"Расходы  на обеспечение деятельности  муниципального учреждения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01 1 04 </w:t>
            </w:r>
          </w:p>
        </w:tc>
        <w:tc>
          <w:tcPr>
            <w:tcW w:w="576"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73 129,94170</w:t>
            </w:r>
          </w:p>
        </w:tc>
      </w:tr>
      <w:tr w:rsidR="00B8260C" w:rsidRPr="00B8260C" w:rsidTr="007076B8">
        <w:trPr>
          <w:trHeight w:val="13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28 852,40790</w:t>
            </w:r>
          </w:p>
        </w:tc>
      </w:tr>
      <w:tr w:rsidR="00B8260C" w:rsidRPr="00B8260C" w:rsidTr="007076B8">
        <w:trPr>
          <w:trHeight w:val="14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(Выплата стипендий </w:t>
            </w:r>
            <w:proofErr w:type="gramStart"/>
            <w:r w:rsidRPr="00B8260C">
              <w:rPr>
                <w:rFonts w:ascii="Times New Roman" w:eastAsia="Times New Roman" w:hAnsi="Times New Roman" w:cs="Times New Roman"/>
                <w:lang w:eastAsia="ru-RU"/>
              </w:rPr>
              <w:t>обучающимся</w:t>
            </w:r>
            <w:proofErr w:type="gramEnd"/>
            <w:r w:rsidRPr="00B8260C">
              <w:rPr>
                <w:rFonts w:ascii="Times New Roman" w:eastAsia="Times New Roman" w:hAnsi="Times New Roman" w:cs="Times New Roman"/>
                <w:lang w:eastAsia="ru-RU"/>
              </w:rPr>
              <w:t xml:space="preserve"> в образовательных учреждениях)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15,00000</w:t>
            </w:r>
          </w:p>
        </w:tc>
      </w:tr>
      <w:tr w:rsidR="00B8260C" w:rsidRPr="00B8260C" w:rsidTr="007076B8">
        <w:trPr>
          <w:trHeight w:val="16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10 755,75891</w:t>
            </w:r>
          </w:p>
        </w:tc>
      </w:tr>
      <w:tr w:rsidR="00B8260C" w:rsidRPr="00B8260C" w:rsidTr="007076B8">
        <w:trPr>
          <w:trHeight w:val="9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628,21868</w:t>
            </w:r>
          </w:p>
        </w:tc>
      </w:tr>
      <w:tr w:rsidR="00B8260C" w:rsidRPr="00B8260C" w:rsidTr="007076B8">
        <w:trPr>
          <w:trHeight w:val="15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материально-техническое оснащение муниципальных общеобразовательных организаций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S8940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365,94374</w:t>
            </w:r>
          </w:p>
        </w:tc>
      </w:tr>
      <w:tr w:rsidR="00B8260C" w:rsidRPr="00B8260C" w:rsidTr="007076B8">
        <w:trPr>
          <w:trHeight w:val="19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материально-техническое оснащение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S8940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127,48890</w:t>
            </w:r>
          </w:p>
        </w:tc>
      </w:tr>
      <w:tr w:rsidR="00B8260C" w:rsidRPr="00B8260C" w:rsidTr="007076B8">
        <w:trPr>
          <w:trHeight w:val="14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мероприятия по капитальному ремонту  общеобразовательных организаций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S8750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8 934,40735</w:t>
            </w:r>
          </w:p>
        </w:tc>
      </w:tr>
      <w:tr w:rsidR="00B8260C" w:rsidRPr="00B8260C" w:rsidTr="007076B8">
        <w:trPr>
          <w:trHeight w:val="19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L3040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2 623,70505</w:t>
            </w:r>
          </w:p>
        </w:tc>
      </w:tr>
      <w:tr w:rsidR="00B8260C" w:rsidRPr="00B8260C" w:rsidTr="007076B8">
        <w:trPr>
          <w:trHeight w:val="12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L3040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2 102,96970</w:t>
            </w:r>
          </w:p>
        </w:tc>
      </w:tr>
      <w:tr w:rsidR="00B8260C" w:rsidRPr="00B8260C" w:rsidTr="007076B8">
        <w:trPr>
          <w:trHeight w:val="14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01 1 04 20540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900,00000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1 016,00000</w:t>
            </w:r>
          </w:p>
        </w:tc>
      </w:tr>
      <w:tr w:rsidR="00B8260C" w:rsidRPr="00B8260C" w:rsidTr="007076B8">
        <w:trPr>
          <w:trHeight w:val="15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625,00000</w:t>
            </w:r>
          </w:p>
        </w:tc>
      </w:tr>
      <w:tr w:rsidR="00B8260C" w:rsidRPr="00B8260C" w:rsidTr="007076B8">
        <w:trPr>
          <w:trHeight w:val="12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общеобразовательных организаций (Закупка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S8810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1 798,33431</w:t>
            </w:r>
          </w:p>
        </w:tc>
      </w:tr>
      <w:tr w:rsidR="00B8260C" w:rsidRPr="00B8260C" w:rsidTr="007076B8">
        <w:trPr>
          <w:trHeight w:val="159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8" w:space="0" w:color="auto"/>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общеобразовательных организаци</w:t>
            </w:r>
            <w:proofErr w:type="gramStart"/>
            <w:r w:rsidRPr="00B8260C">
              <w:rPr>
                <w:rFonts w:ascii="Times New Roman" w:eastAsia="Times New Roman" w:hAnsi="Times New Roman" w:cs="Times New Roman"/>
                <w:lang w:eastAsia="ru-RU"/>
              </w:rPr>
              <w:t>й(</w:t>
            </w:r>
            <w:proofErr w:type="gramEnd"/>
            <w:r w:rsidRPr="00B8260C">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S8810</w:t>
            </w:r>
          </w:p>
        </w:tc>
        <w:tc>
          <w:tcPr>
            <w:tcW w:w="576" w:type="dxa"/>
            <w:tcBorders>
              <w:top w:val="nil"/>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2 232,12254</w:t>
            </w:r>
          </w:p>
        </w:tc>
      </w:tr>
      <w:tr w:rsidR="00B8260C" w:rsidRPr="00B8260C" w:rsidTr="007076B8">
        <w:trPr>
          <w:trHeight w:val="138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S9380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4 365,83617</w:t>
            </w:r>
          </w:p>
        </w:tc>
      </w:tr>
      <w:tr w:rsidR="00B8260C" w:rsidRPr="00B8260C" w:rsidTr="007076B8">
        <w:trPr>
          <w:trHeight w:val="166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приведение территорий образовательных организаций  к нормативным требованиям  (Предоставление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S9380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5 786,74845</w:t>
            </w:r>
          </w:p>
        </w:tc>
      </w:tr>
      <w:tr w:rsidR="00B8260C" w:rsidRPr="00B8260C" w:rsidTr="007076B8">
        <w:trPr>
          <w:trHeight w:val="15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 (из средств поощрения)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01 1 04 78270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2 000,00000</w:t>
            </w:r>
          </w:p>
        </w:tc>
      </w:tr>
      <w:tr w:rsidR="00B8260C" w:rsidRPr="00B8260C" w:rsidTr="007076B8">
        <w:trPr>
          <w:trHeight w:val="10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"Создание в общеобразовательных организациях, расположенных в сельской местности условий для занятия физкультурой и спортом" в рамках регионального проекта "Успех каждого ребенка"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Е</w:t>
            </w:r>
            <w:proofErr w:type="gramStart"/>
            <w:r w:rsidRPr="00B8260C">
              <w:rPr>
                <w:rFonts w:ascii="Times New Roman" w:eastAsia="Times New Roman" w:hAnsi="Times New Roman" w:cs="Times New Roman"/>
                <w:color w:val="000000"/>
                <w:lang w:eastAsia="ru-RU"/>
              </w:rPr>
              <w:t>2</w:t>
            </w:r>
            <w:proofErr w:type="gramEnd"/>
          </w:p>
        </w:tc>
        <w:tc>
          <w:tcPr>
            <w:tcW w:w="576"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700,21320</w:t>
            </w:r>
          </w:p>
        </w:tc>
      </w:tr>
      <w:tr w:rsidR="00B8260C" w:rsidRPr="00B8260C" w:rsidTr="007076B8">
        <w:trPr>
          <w:trHeight w:val="9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 xml:space="preserve">Закупка товаров, работ и услуг для государственных (муниципальных) нужд)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Е</w:t>
            </w:r>
            <w:proofErr w:type="gramStart"/>
            <w:r w:rsidRPr="00B8260C">
              <w:rPr>
                <w:rFonts w:ascii="Times New Roman" w:eastAsia="Times New Roman" w:hAnsi="Times New Roman" w:cs="Times New Roman"/>
                <w:color w:val="000000"/>
                <w:lang w:eastAsia="ru-RU"/>
              </w:rPr>
              <w:t>2</w:t>
            </w:r>
            <w:proofErr w:type="gramEnd"/>
            <w:r w:rsidRPr="00B8260C">
              <w:rPr>
                <w:rFonts w:ascii="Times New Roman" w:eastAsia="Times New Roman" w:hAnsi="Times New Roman" w:cs="Times New Roman"/>
                <w:color w:val="000000"/>
                <w:lang w:eastAsia="ru-RU"/>
              </w:rPr>
              <w:t xml:space="preserve"> 50980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700,21320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Дополнительное образование детей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26 694,04450</w:t>
            </w:r>
          </w:p>
        </w:tc>
      </w:tr>
      <w:tr w:rsidR="00B8260C" w:rsidRPr="00B8260C" w:rsidTr="007076B8">
        <w:trPr>
          <w:trHeight w:val="9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17 416,79876</w:t>
            </w:r>
          </w:p>
        </w:tc>
      </w:tr>
      <w:tr w:rsidR="00B8260C" w:rsidRPr="00B8260C" w:rsidTr="007076B8">
        <w:trPr>
          <w:trHeight w:val="5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Развитие  дополнительного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w:t>
            </w:r>
          </w:p>
        </w:tc>
        <w:tc>
          <w:tcPr>
            <w:tcW w:w="576"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17 416,79876</w:t>
            </w:r>
          </w:p>
        </w:tc>
      </w:tr>
      <w:tr w:rsidR="00B8260C" w:rsidRPr="00B8260C" w:rsidTr="007076B8">
        <w:trPr>
          <w:trHeight w:val="6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 Мероприятия в области дополнительного образования и воспитания детей"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01 2 01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7 645,14676</w:t>
            </w:r>
          </w:p>
        </w:tc>
      </w:tr>
      <w:tr w:rsidR="00B8260C" w:rsidRPr="00B8260C" w:rsidTr="007076B8">
        <w:trPr>
          <w:trHeight w:val="18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5 724,10584</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1 761,00396</w:t>
            </w:r>
          </w:p>
        </w:tc>
      </w:tr>
      <w:tr w:rsidR="00B8260C" w:rsidRPr="00B8260C" w:rsidTr="007076B8">
        <w:trPr>
          <w:trHeight w:val="9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0,03696</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01 2 01 20540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70,00000</w:t>
            </w:r>
          </w:p>
        </w:tc>
      </w:tr>
      <w:tr w:rsidR="00B8260C" w:rsidRPr="00B8260C" w:rsidTr="007076B8">
        <w:trPr>
          <w:trHeight w:val="6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w:t>
            </w:r>
            <w:r w:rsidRPr="00B8260C">
              <w:rPr>
                <w:rFonts w:ascii="Times New Roman" w:eastAsia="Times New Roman" w:hAnsi="Times New Roman" w:cs="Times New Roman"/>
                <w:lang w:eastAsia="ru-RU"/>
              </w:rPr>
              <w:lastRenderedPageBreak/>
              <w:t>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01 2 01 70100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 Мероприятия в области дополнительного образования по физкультуре и спорту"</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9 771,65200</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6 299,42473</w:t>
            </w:r>
          </w:p>
        </w:tc>
      </w:tr>
      <w:tr w:rsidR="00B8260C" w:rsidRPr="00B8260C" w:rsidTr="007076B8">
        <w:trPr>
          <w:trHeight w:val="13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1 919,58043</w:t>
            </w:r>
          </w:p>
        </w:tc>
      </w:tr>
      <w:tr w:rsidR="00B8260C" w:rsidRPr="00B8260C" w:rsidTr="007076B8">
        <w:trPr>
          <w:trHeight w:val="10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1 502,64684</w:t>
            </w:r>
          </w:p>
        </w:tc>
      </w:tr>
      <w:tr w:rsidR="00B8260C" w:rsidRPr="00B8260C" w:rsidTr="007076B8">
        <w:trPr>
          <w:trHeight w:val="12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50,00000</w:t>
            </w:r>
          </w:p>
        </w:tc>
      </w:tr>
      <w:tr w:rsidR="00B8260C" w:rsidRPr="00B8260C" w:rsidTr="007076B8">
        <w:trPr>
          <w:trHeight w:val="8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культуры"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9 277,24574</w:t>
            </w:r>
          </w:p>
        </w:tc>
      </w:tr>
      <w:tr w:rsidR="00B8260C" w:rsidRPr="00B8260C" w:rsidTr="007076B8">
        <w:trPr>
          <w:trHeight w:val="46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"Образование"</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9 277,24574</w:t>
            </w:r>
          </w:p>
        </w:tc>
      </w:tr>
      <w:tr w:rsidR="00B8260C" w:rsidRPr="00B8260C" w:rsidTr="007076B8">
        <w:trPr>
          <w:trHeight w:val="9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"Содействие развитию образования в сфере культуры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9 277,24574</w:t>
            </w:r>
          </w:p>
        </w:tc>
      </w:tr>
      <w:tr w:rsidR="00B8260C" w:rsidRPr="00B8260C" w:rsidTr="007076B8">
        <w:trPr>
          <w:trHeight w:val="121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04 2 01 00590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8 459,42973</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04 2 01 00590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547,81601</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04 2 01 70100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270,00000</w:t>
            </w:r>
          </w:p>
        </w:tc>
      </w:tr>
      <w:tr w:rsidR="00B8260C" w:rsidRPr="00B8260C" w:rsidTr="007076B8">
        <w:trPr>
          <w:trHeight w:val="4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Молодежная политика и оздоровление детей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color w:val="000000"/>
                <w:lang w:eastAsia="ru-RU"/>
              </w:rPr>
            </w:pPr>
            <w:r w:rsidRPr="00B8260C">
              <w:rPr>
                <w:rFonts w:ascii="Times New Roman" w:eastAsia="Times New Roman" w:hAnsi="Times New Roman" w:cs="Times New Roman"/>
                <w:i/>
                <w:iCs/>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color w:val="000000"/>
                <w:lang w:eastAsia="ru-RU"/>
              </w:rPr>
            </w:pPr>
            <w:r w:rsidRPr="00B8260C">
              <w:rPr>
                <w:rFonts w:ascii="Times New Roman" w:eastAsia="Times New Roman" w:hAnsi="Times New Roman" w:cs="Times New Roman"/>
                <w:i/>
                <w:iCs/>
                <w:color w:val="00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289,83870</w:t>
            </w:r>
          </w:p>
        </w:tc>
      </w:tr>
      <w:tr w:rsidR="00B8260C" w:rsidRPr="00B8260C" w:rsidTr="007076B8">
        <w:trPr>
          <w:trHeight w:val="10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289,83870</w:t>
            </w:r>
          </w:p>
        </w:tc>
      </w:tr>
      <w:tr w:rsidR="00B8260C" w:rsidRPr="00B8260C" w:rsidTr="007076B8">
        <w:trPr>
          <w:trHeight w:val="4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"Молодежь"</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289,83870</w:t>
            </w:r>
          </w:p>
        </w:tc>
      </w:tr>
      <w:tr w:rsidR="00B8260C" w:rsidRPr="00B8260C" w:rsidTr="007076B8">
        <w:trPr>
          <w:trHeight w:val="85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"Вовлечение молодежи в социальную практику"</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289,83870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связанные с вовлечением молодежи в социальную практику (Закупка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01 3 01 88310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289,83870</w:t>
            </w:r>
          </w:p>
        </w:tc>
      </w:tr>
      <w:tr w:rsidR="00B8260C" w:rsidRPr="00B8260C" w:rsidTr="007076B8">
        <w:trPr>
          <w:trHeight w:val="54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Другие вопросы в области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color w:val="000000"/>
                <w:lang w:eastAsia="ru-RU"/>
              </w:rPr>
            </w:pPr>
            <w:r w:rsidRPr="00B8260C">
              <w:rPr>
                <w:rFonts w:ascii="Times New Roman" w:eastAsia="Times New Roman" w:hAnsi="Times New Roman" w:cs="Times New Roman"/>
                <w:i/>
                <w:iCs/>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color w:val="000000"/>
                <w:lang w:eastAsia="ru-RU"/>
              </w:rPr>
            </w:pPr>
            <w:r w:rsidRPr="00B8260C">
              <w:rPr>
                <w:rFonts w:ascii="Times New Roman" w:eastAsia="Times New Roman" w:hAnsi="Times New Roman" w:cs="Times New Roman"/>
                <w:i/>
                <w:iCs/>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color w:val="000000"/>
                <w:lang w:eastAsia="ru-RU"/>
              </w:rPr>
            </w:pPr>
            <w:r w:rsidRPr="00B8260C">
              <w:rPr>
                <w:rFonts w:ascii="Times New Roman" w:eastAsia="Times New Roman" w:hAnsi="Times New Roman" w:cs="Times New Roman"/>
                <w:i/>
                <w:iCs/>
                <w:color w:val="00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color w:val="000000"/>
                <w:lang w:eastAsia="ru-RU"/>
              </w:rPr>
            </w:pPr>
            <w:r w:rsidRPr="00B8260C">
              <w:rPr>
                <w:rFonts w:ascii="Times New Roman" w:eastAsia="Times New Roman" w:hAnsi="Times New Roman" w:cs="Times New Roman"/>
                <w:i/>
                <w:iCs/>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i/>
                <w:iCs/>
                <w:color w:val="000000"/>
                <w:lang w:eastAsia="ru-RU"/>
              </w:rPr>
            </w:pPr>
            <w:r w:rsidRPr="00B8260C">
              <w:rPr>
                <w:rFonts w:ascii="Times New Roman" w:eastAsia="Times New Roman" w:hAnsi="Times New Roman" w:cs="Times New Roman"/>
                <w:i/>
                <w:iCs/>
                <w:color w:val="000000"/>
                <w:lang w:eastAsia="ru-RU"/>
              </w:rPr>
              <w:t>17 985,35440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17 985,35440</w:t>
            </w:r>
          </w:p>
        </w:tc>
      </w:tr>
      <w:tr w:rsidR="00B8260C" w:rsidRPr="00B8260C" w:rsidTr="007076B8">
        <w:trPr>
          <w:trHeight w:val="7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дошкольного и общего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2 392,37215</w:t>
            </w:r>
          </w:p>
        </w:tc>
      </w:tr>
      <w:tr w:rsidR="00B8260C" w:rsidRPr="00B8260C" w:rsidTr="007076B8">
        <w:trPr>
          <w:trHeight w:val="90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"Мероприятия по организации отдыха и оздоровления детей и молодежи"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01 1 05</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2 392,37215</w:t>
            </w:r>
          </w:p>
        </w:tc>
      </w:tr>
      <w:tr w:rsidR="00B8260C" w:rsidRPr="00B8260C" w:rsidTr="007076B8">
        <w:trPr>
          <w:trHeight w:val="148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B8260C">
              <w:rPr>
                <w:rFonts w:ascii="Times New Roman" w:eastAsia="Times New Roman" w:hAnsi="Times New Roman" w:cs="Times New Roman"/>
                <w:lang w:eastAsia="ru-RU"/>
              </w:rPr>
              <w:t>я(</w:t>
            </w:r>
            <w:proofErr w:type="gramEnd"/>
            <w:r w:rsidRPr="00B8260C">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05 S8320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1 286,36155</w:t>
            </w:r>
          </w:p>
        </w:tc>
      </w:tr>
      <w:tr w:rsidR="00B8260C" w:rsidRPr="00B8260C" w:rsidTr="007076B8">
        <w:trPr>
          <w:trHeight w:val="15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B8260C">
              <w:rPr>
                <w:rFonts w:ascii="Times New Roman" w:eastAsia="Times New Roman" w:hAnsi="Times New Roman" w:cs="Times New Roman"/>
                <w:lang w:eastAsia="ru-RU"/>
              </w:rPr>
              <w:t>я(</w:t>
            </w:r>
            <w:proofErr w:type="gramEnd"/>
            <w:r w:rsidRPr="00B8260C">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05 S8320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1 048,51060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отдыха и оздоровления детей и молодежи (Закупка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05 S8410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57,50000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"Молодежь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1 886,86327</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w:t>
            </w:r>
            <w:r w:rsidRPr="00B8260C">
              <w:rPr>
                <w:rFonts w:ascii="Times New Roman" w:eastAsia="Times New Roman" w:hAnsi="Times New Roman" w:cs="Times New Roman"/>
                <w:lang w:eastAsia="ru-RU"/>
              </w:rPr>
              <w:br/>
              <w:t>организациях</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1 886,86327</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органами, казенными учреждениями)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 51790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1 582,48926</w:t>
            </w:r>
          </w:p>
        </w:tc>
      </w:tr>
      <w:tr w:rsidR="00B8260C" w:rsidRPr="00B8260C" w:rsidTr="007076B8">
        <w:trPr>
          <w:trHeight w:val="237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 51790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304,37401</w:t>
            </w:r>
          </w:p>
        </w:tc>
      </w:tr>
      <w:tr w:rsidR="00B8260C" w:rsidRPr="00B8260C" w:rsidTr="007076B8">
        <w:trPr>
          <w:trHeight w:val="7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13 706,11898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деятельности органов местного самоуправления"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2 340,02531</w:t>
            </w:r>
          </w:p>
        </w:tc>
      </w:tr>
      <w:tr w:rsidR="00B8260C" w:rsidRPr="00B8260C" w:rsidTr="007076B8">
        <w:trPr>
          <w:trHeight w:val="268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Финансовое обеспечение выполнения функций государственных органов, оказания услуг и выполнения работ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01 4 01 82010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2 256,97490</w:t>
            </w:r>
          </w:p>
        </w:tc>
      </w:tr>
      <w:tr w:rsidR="00B8260C" w:rsidRPr="00B8260C" w:rsidTr="007076B8">
        <w:trPr>
          <w:trHeight w:val="255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Финансовое обеспечение выполнения функций государственных органов, оказания услуг и выполнения работ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01 4 01 55490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83,05041</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"Финансовое  обеспечение выполнения других расходных обязательств"</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11 366,09367</w:t>
            </w:r>
          </w:p>
        </w:tc>
      </w:tr>
      <w:tr w:rsidR="00B8260C" w:rsidRPr="00B8260C" w:rsidTr="007076B8">
        <w:trPr>
          <w:trHeight w:val="198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01 4 02 80200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8 538,62134</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01 4 02 55490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98,36480</w:t>
            </w:r>
          </w:p>
        </w:tc>
      </w:tr>
      <w:tr w:rsidR="00B8260C" w:rsidRPr="00B8260C" w:rsidTr="007076B8">
        <w:trPr>
          <w:trHeight w:val="10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(Закупка товаров, работ и услуг для государственных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01 4 02 80200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2 729,04115</w:t>
            </w:r>
          </w:p>
        </w:tc>
      </w:tr>
      <w:tr w:rsidR="00B8260C" w:rsidRPr="00B8260C" w:rsidTr="007076B8">
        <w:trPr>
          <w:trHeight w:val="6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01 4 02 80200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0,06638</w:t>
            </w:r>
          </w:p>
        </w:tc>
      </w:tr>
      <w:tr w:rsidR="00B8260C" w:rsidRPr="00B8260C" w:rsidTr="007076B8">
        <w:trPr>
          <w:trHeight w:val="5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6</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Культура и кинематография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color w:val="FF0000"/>
                <w:lang w:eastAsia="ru-RU"/>
              </w:rPr>
            </w:pPr>
            <w:r w:rsidRPr="00B8260C">
              <w:rPr>
                <w:rFonts w:ascii="Times New Roman" w:eastAsia="Times New Roman" w:hAnsi="Times New Roman" w:cs="Times New Roman"/>
                <w:b/>
                <w:bCs/>
                <w:color w:val="FF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38 991,50941</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Культура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38 991,50941</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культуры"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38 991,50941</w:t>
            </w:r>
          </w:p>
        </w:tc>
      </w:tr>
      <w:tr w:rsidR="00B8260C" w:rsidRPr="00B8260C" w:rsidTr="007076B8">
        <w:trPr>
          <w:trHeight w:val="6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сельской культуры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38 991,50941</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"Содействие сохранению и развитию культурно - досуговых учреждений культуры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26 905,08716</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04 1 01 00590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19 914,82729</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04 1 01 00590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6 587,25987</w:t>
            </w:r>
          </w:p>
        </w:tc>
      </w:tr>
      <w:tr w:rsidR="00B8260C" w:rsidRPr="00B8260C" w:rsidTr="007076B8">
        <w:trPr>
          <w:trHeight w:val="7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(Иные бюджетные </w:t>
            </w:r>
            <w:r w:rsidRPr="00B8260C">
              <w:rPr>
                <w:rFonts w:ascii="Times New Roman" w:eastAsia="Times New Roman" w:hAnsi="Times New Roman" w:cs="Times New Roman"/>
                <w:lang w:eastAsia="ru-RU"/>
              </w:rPr>
              <w:lastRenderedPageBreak/>
              <w:t>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04 1 01 00590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53,00000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04 1 01 70100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"Творческие люди"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А</w:t>
            </w:r>
            <w:proofErr w:type="gramStart"/>
            <w:r w:rsidRPr="00B8260C">
              <w:rPr>
                <w:rFonts w:ascii="Times New Roman" w:eastAsia="Times New Roman" w:hAnsi="Times New Roman" w:cs="Times New Roman"/>
                <w:color w:val="000000"/>
                <w:lang w:eastAsia="ru-RU"/>
              </w:rPr>
              <w:t>2</w:t>
            </w:r>
            <w:proofErr w:type="gramEnd"/>
            <w:r w:rsidRPr="00B8260C">
              <w:rPr>
                <w:rFonts w:ascii="Times New Roman" w:eastAsia="Times New Roman" w:hAnsi="Times New Roman" w:cs="Times New Roman"/>
                <w:color w:val="000000"/>
                <w:lang w:eastAsia="ru-RU"/>
              </w:rPr>
              <w:t xml:space="preserve"> </w:t>
            </w:r>
          </w:p>
        </w:tc>
        <w:tc>
          <w:tcPr>
            <w:tcW w:w="576" w:type="dxa"/>
            <w:tcBorders>
              <w:top w:val="nil"/>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51,03670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Поддержка отрасли культуры  (поддержка лучших учреждений культуры)  (Социальное обеспечение и иные выплаты населению)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А</w:t>
            </w:r>
            <w:proofErr w:type="gramStart"/>
            <w:r w:rsidRPr="00B8260C">
              <w:rPr>
                <w:rFonts w:ascii="Times New Roman" w:eastAsia="Times New Roman" w:hAnsi="Times New Roman" w:cs="Times New Roman"/>
                <w:color w:val="000000"/>
                <w:lang w:eastAsia="ru-RU"/>
              </w:rPr>
              <w:t>2</w:t>
            </w:r>
            <w:proofErr w:type="gramEnd"/>
            <w:r w:rsidRPr="00B8260C">
              <w:rPr>
                <w:rFonts w:ascii="Times New Roman" w:eastAsia="Times New Roman" w:hAnsi="Times New Roman" w:cs="Times New Roman"/>
                <w:color w:val="000000"/>
                <w:lang w:eastAsia="ru-RU"/>
              </w:rPr>
              <w:t xml:space="preserve"> 55190</w:t>
            </w:r>
          </w:p>
        </w:tc>
        <w:tc>
          <w:tcPr>
            <w:tcW w:w="576"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51,03670</w:t>
            </w:r>
          </w:p>
        </w:tc>
      </w:tr>
      <w:tr w:rsidR="00B8260C" w:rsidRPr="00B8260C" w:rsidTr="007076B8">
        <w:trPr>
          <w:trHeight w:val="96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"Поддержка отрасли культуры в рамках регионального проекта "Культурная среда"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04 1 02 </w:t>
            </w:r>
          </w:p>
        </w:tc>
        <w:tc>
          <w:tcPr>
            <w:tcW w:w="576" w:type="dxa"/>
            <w:tcBorders>
              <w:top w:val="single" w:sz="8" w:space="0" w:color="auto"/>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76,53485</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поддержку отрасли культуры  (комплектование документных фондов библиотек)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w:t>
            </w:r>
          </w:p>
        </w:tc>
        <w:tc>
          <w:tcPr>
            <w:tcW w:w="633"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02 L5190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76,53485</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"Повышение доступности и качества библиотечных услуг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04 1 02 </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1821" w:type="dxa"/>
            <w:tcBorders>
              <w:top w:val="nil"/>
              <w:left w:val="single" w:sz="8" w:space="0" w:color="auto"/>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11 958,85070</w:t>
            </w:r>
          </w:p>
        </w:tc>
      </w:tr>
      <w:tr w:rsidR="00B8260C" w:rsidRPr="00B8260C" w:rsidTr="007076B8">
        <w:trPr>
          <w:trHeight w:val="23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9 971,13745</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1 911,12725</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04 1 02 00590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66,58600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04 1 02 70100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10,00000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7</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Социальная политика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19 977,55607</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Пенсионное обеспечение</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6 424,99600</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6 424,99600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муниципальными финансами"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6 424,99600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"Организация обеспечения социальных выплат отдельным категориям граждан"</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11 1 09</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6 424,99600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Доплаты к пенсиям муниципальных служащих Нижнедевицкого муниципального района (Социальное обеспечение и иные выплаты населению)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11 1 09 80470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6 424,99600</w:t>
            </w:r>
          </w:p>
        </w:tc>
      </w:tr>
      <w:tr w:rsidR="00B8260C" w:rsidRPr="00B8260C" w:rsidTr="007076B8">
        <w:trPr>
          <w:trHeight w:val="33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Охрана семьи и детства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13 552,56007</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12 053,16007</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12 053,16007</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"Выплата приемной семье на содержание подопечных детей"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10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01 4 04</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4 397,73600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 приемной семье на содержание подопечных детей (Социальное обеспечение и иные выплаты населению)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10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01 4 04 78541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4 397,73600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 Выплата вознаграждения, причитающегося приемному родителю"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10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01 4 05</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4 636,55224</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 Обеспечение выплаты вознаграждения, причитающегося приемному родител</w:t>
            </w:r>
            <w:proofErr w:type="gramStart"/>
            <w:r w:rsidRPr="00B8260C">
              <w:rPr>
                <w:rFonts w:ascii="Times New Roman" w:eastAsia="Times New Roman" w:hAnsi="Times New Roman" w:cs="Times New Roman"/>
                <w:lang w:eastAsia="ru-RU"/>
              </w:rPr>
              <w:t>ю(</w:t>
            </w:r>
            <w:proofErr w:type="gramEnd"/>
            <w:r w:rsidRPr="00B8260C">
              <w:rPr>
                <w:rFonts w:ascii="Times New Roman" w:eastAsia="Times New Roman" w:hAnsi="Times New Roman" w:cs="Times New Roman"/>
                <w:lang w:eastAsia="ru-RU"/>
              </w:rPr>
              <w:t>Социальное обеспечение и иные выплаты населению)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10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01 4 05 78542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4 636,55224</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"Выплата   семьям опекунов на содержание подопечных детей"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10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01 4 09</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2 993,59400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выплаты  семьям опекунов на содержание подопечных детей  (Социальное обеспечение и иные выплаты населению)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10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01 4 09 78543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2 993,59400</w:t>
            </w:r>
          </w:p>
        </w:tc>
      </w:tr>
      <w:tr w:rsidR="00B8260C" w:rsidRPr="00B8260C" w:rsidTr="007076B8">
        <w:trPr>
          <w:trHeight w:val="222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10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25,27783</w:t>
            </w:r>
          </w:p>
        </w:tc>
      </w:tr>
      <w:tr w:rsidR="00B8260C" w:rsidRPr="00B8260C" w:rsidTr="007076B8">
        <w:trPr>
          <w:trHeight w:val="253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выплаты компенсации,  выплачиваемой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10 </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01 4 10 78150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25,27783</w:t>
            </w:r>
          </w:p>
        </w:tc>
      </w:tr>
      <w:tr w:rsidR="00B8260C" w:rsidRPr="00B8260C" w:rsidTr="007076B8">
        <w:trPr>
          <w:trHeight w:val="159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"Обеспечение доступным и комфортным жильем, транспортными и коммунальными услугами населения"</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141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доступным и комфортным жильем населения Нижнедевицкого муниципального района Воронежской области"</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«Обеспечение жильем молодых семей»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02 1 01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Реализация мероприятий по обеспечению жильем молодых семей   (Социальное обеспечение и иные выплаты населению)</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1 01 L4970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1 499,40000</w:t>
            </w:r>
          </w:p>
        </w:tc>
      </w:tr>
      <w:tr w:rsidR="00B8260C" w:rsidRPr="00B8260C" w:rsidTr="007076B8">
        <w:trPr>
          <w:trHeight w:val="49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8</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Физическая культура и спорт</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5 082,07983</w:t>
            </w:r>
          </w:p>
        </w:tc>
      </w:tr>
      <w:tr w:rsidR="00B8260C" w:rsidRPr="00B8260C" w:rsidTr="007076B8">
        <w:trPr>
          <w:trHeight w:val="52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Массовый спорт</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5 082,07983</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"Развитие физической культуры и спорта"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5 082,07983</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физической культуры и  массового спорта  Нижнедевицкого   муниципального района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2 081,15872</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"Мероприятия в области физической культуры и спорта"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06 1 01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2 081,15872</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в области физической культуры и спорта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06 1 01 80410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1 430,39730</w:t>
            </w:r>
          </w:p>
        </w:tc>
      </w:tr>
      <w:tr w:rsidR="00B8260C" w:rsidRPr="00B8260C" w:rsidTr="007076B8">
        <w:trPr>
          <w:trHeight w:val="127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single" w:sz="4" w:space="0" w:color="auto"/>
              <w:left w:val="single" w:sz="4" w:space="0" w:color="auto"/>
              <w:bottom w:val="single" w:sz="4" w:space="0" w:color="auto"/>
              <w:right w:val="single" w:sz="4"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Реализация мероприятий по созданию условий для развития физической культуры и массового спорта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1 01 S8790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650,76142</w:t>
            </w:r>
          </w:p>
        </w:tc>
      </w:tr>
      <w:tr w:rsidR="00B8260C" w:rsidRPr="00B8260C" w:rsidTr="007076B8">
        <w:trPr>
          <w:trHeight w:val="96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сети спортивных сооружений Нижнедевицкого   муниципального района "</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3 000,92111</w:t>
            </w:r>
          </w:p>
        </w:tc>
      </w:tr>
      <w:tr w:rsidR="00B8260C" w:rsidRPr="00B8260C" w:rsidTr="007076B8">
        <w:trPr>
          <w:trHeight w:val="645"/>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"Мероприятия в области физической культуры и спорта"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06 2 01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3 000,92111</w:t>
            </w:r>
          </w:p>
        </w:tc>
      </w:tr>
      <w:tr w:rsidR="00B8260C" w:rsidRPr="00B8260C" w:rsidTr="007076B8">
        <w:trPr>
          <w:trHeight w:val="2220"/>
        </w:trPr>
        <w:tc>
          <w:tcPr>
            <w:tcW w:w="54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Оснащение объектов спортивной инфраструктуры спортивно-технологическим оборудованием для создания малых спортивных площадок (в целях достижения значений дополнительного результата) (Закупка товаров, работ и услуг для муниципальных нужд)</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 2 01 S8490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3 000,92111</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right"/>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Межбюджетные трансферты бюджетам муниципальных образований общего характера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46 921,43828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Дотации на выравнивание бюджетной обеспеченности бюджетам муниципальных образований</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13 553,00000</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13 553,00000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13 553,00000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"Выравнивание бюджетной обеспеченности муниципальных образований</w:t>
            </w:r>
            <w:proofErr w:type="gramStart"/>
            <w:r w:rsidRPr="00B8260C">
              <w:rPr>
                <w:rFonts w:ascii="Times New Roman" w:eastAsia="Times New Roman" w:hAnsi="Times New Roman" w:cs="Times New Roman"/>
                <w:lang w:eastAsia="ru-RU"/>
              </w:rPr>
              <w:t>."</w:t>
            </w:r>
            <w:proofErr w:type="gramEnd"/>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13 553,00000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Выравнивание бюджетной обеспеченности поселений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Областной бюджет)</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11 2 02 78050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4 602,00000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Выравнивание бюджетной обеспеченности поселений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районный бюджет)</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 2 02 S8041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8 951,00000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Прочие межбюджетные трансферты общего характера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33 368,43828</w:t>
            </w:r>
          </w:p>
        </w:tc>
      </w:tr>
      <w:tr w:rsidR="00B8260C" w:rsidRPr="00B8260C" w:rsidTr="007076B8">
        <w:trPr>
          <w:trHeight w:val="190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 </w:t>
            </w:r>
          </w:p>
        </w:tc>
        <w:tc>
          <w:tcPr>
            <w:tcW w:w="432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Муниципальная программа Нижнедевицкого муниципального района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610"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33 368,43828</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муниципальными финансами"</w:t>
            </w:r>
          </w:p>
        </w:tc>
        <w:tc>
          <w:tcPr>
            <w:tcW w:w="610" w:type="dxa"/>
            <w:tcBorders>
              <w:top w:val="single" w:sz="4" w:space="0" w:color="auto"/>
              <w:left w:val="single" w:sz="4"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single" w:sz="4" w:space="0" w:color="auto"/>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5 327,00000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«Софинансирование приоритетных социально значимых расходов местных бюджетов»</w:t>
            </w:r>
          </w:p>
        </w:tc>
        <w:tc>
          <w:tcPr>
            <w:tcW w:w="610" w:type="dxa"/>
            <w:tcBorders>
              <w:top w:val="nil"/>
              <w:left w:val="single" w:sz="4"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5 327,00000</w:t>
            </w:r>
          </w:p>
        </w:tc>
      </w:tr>
      <w:tr w:rsidR="00B8260C" w:rsidRPr="00B8260C" w:rsidTr="007076B8">
        <w:trPr>
          <w:trHeight w:val="64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nil"/>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(Межбюджетные трансферты)</w:t>
            </w:r>
          </w:p>
        </w:tc>
        <w:tc>
          <w:tcPr>
            <w:tcW w:w="610" w:type="dxa"/>
            <w:tcBorders>
              <w:top w:val="nil"/>
              <w:left w:val="single" w:sz="4"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11 1 08 80200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5 327,00000</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28 041,43828</w:t>
            </w:r>
          </w:p>
        </w:tc>
      </w:tr>
      <w:tr w:rsidR="00B8260C" w:rsidRPr="00B8260C" w:rsidTr="007076B8">
        <w:trPr>
          <w:trHeight w:val="960"/>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"Поддержка мер по обеспечению сбалансированности местных бюджетов"</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11 2 03</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20 950,40000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Дотации на поддержку мер по обеспечению сбалансированности местных бюджетов (Межбюджетные трансферты) (районный бюджет)</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03 S8042</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821" w:type="dxa"/>
            <w:tcBorders>
              <w:top w:val="nil"/>
              <w:left w:val="nil"/>
              <w:bottom w:val="nil"/>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20 950,40000</w:t>
            </w:r>
          </w:p>
        </w:tc>
      </w:tr>
      <w:tr w:rsidR="00B8260C" w:rsidRPr="00B8260C" w:rsidTr="007076B8">
        <w:trPr>
          <w:trHeight w:val="1275"/>
        </w:trPr>
        <w:tc>
          <w:tcPr>
            <w:tcW w:w="54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7 091,03828</w:t>
            </w:r>
          </w:p>
        </w:tc>
      </w:tr>
      <w:tr w:rsidR="00B8260C" w:rsidRPr="00B8260C" w:rsidTr="007076B8">
        <w:trPr>
          <w:trHeight w:val="1275"/>
        </w:trPr>
        <w:tc>
          <w:tcPr>
            <w:tcW w:w="540" w:type="dxa"/>
            <w:tcBorders>
              <w:top w:val="nil"/>
              <w:left w:val="single" w:sz="8" w:space="0" w:color="auto"/>
              <w:bottom w:val="nil"/>
              <w:right w:val="single" w:sz="8"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приобретение служебного автотранспорта органам местного самоуправления поселени</w:t>
            </w:r>
            <w:proofErr w:type="gramStart"/>
            <w:r w:rsidRPr="00B8260C">
              <w:rPr>
                <w:rFonts w:ascii="Times New Roman" w:eastAsia="Times New Roman" w:hAnsi="Times New Roman" w:cs="Times New Roman"/>
                <w:color w:val="000000"/>
                <w:lang w:eastAsia="ru-RU"/>
              </w:rPr>
              <w:t>й(</w:t>
            </w:r>
            <w:proofErr w:type="gramEnd"/>
            <w:r w:rsidRPr="00B8260C">
              <w:rPr>
                <w:rFonts w:ascii="Times New Roman" w:eastAsia="Times New Roman" w:hAnsi="Times New Roman" w:cs="Times New Roman"/>
                <w:color w:val="000000"/>
                <w:lang w:eastAsia="ru-RU"/>
              </w:rPr>
              <w:t>Межбюджетные трансферты)</w:t>
            </w:r>
          </w:p>
        </w:tc>
        <w:tc>
          <w:tcPr>
            <w:tcW w:w="61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11 2 01 79180</w:t>
            </w:r>
          </w:p>
        </w:tc>
        <w:tc>
          <w:tcPr>
            <w:tcW w:w="576"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821"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2 703,08828</w:t>
            </w:r>
          </w:p>
        </w:tc>
      </w:tr>
      <w:tr w:rsidR="00B8260C" w:rsidRPr="00B8260C" w:rsidTr="007076B8">
        <w:trPr>
          <w:trHeight w:val="9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трансферты)(поощрение за показатели)</w:t>
            </w:r>
          </w:p>
        </w:tc>
        <w:tc>
          <w:tcPr>
            <w:tcW w:w="610"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11 2 01 78270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821" w:type="dxa"/>
            <w:tcBorders>
              <w:top w:val="nil"/>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1 512,95000</w:t>
            </w:r>
          </w:p>
        </w:tc>
      </w:tr>
      <w:tr w:rsidR="00B8260C" w:rsidRPr="00B8260C" w:rsidTr="007076B8">
        <w:trPr>
          <w:trHeight w:val="645"/>
        </w:trPr>
        <w:tc>
          <w:tcPr>
            <w:tcW w:w="540" w:type="dxa"/>
            <w:tcBorders>
              <w:top w:val="nil"/>
              <w:left w:val="single" w:sz="4" w:space="0" w:color="auto"/>
              <w:bottom w:val="nil"/>
              <w:right w:val="single" w:sz="4"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nil"/>
              <w:left w:val="nil"/>
              <w:bottom w:val="nil"/>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w:t>
            </w:r>
          </w:p>
        </w:tc>
        <w:tc>
          <w:tcPr>
            <w:tcW w:w="610" w:type="dxa"/>
            <w:tcBorders>
              <w:top w:val="single" w:sz="4" w:space="0" w:color="auto"/>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single" w:sz="4" w:space="0" w:color="auto"/>
              <w:left w:val="nil"/>
              <w:bottom w:val="nil"/>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11 2 01 20540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350,00000</w:t>
            </w:r>
          </w:p>
        </w:tc>
      </w:tr>
      <w:tr w:rsidR="00B8260C" w:rsidRPr="00B8260C" w:rsidTr="007076B8">
        <w:trPr>
          <w:trHeight w:val="645"/>
        </w:trPr>
        <w:tc>
          <w:tcPr>
            <w:tcW w:w="5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w:t>
            </w:r>
          </w:p>
        </w:tc>
        <w:tc>
          <w:tcPr>
            <w:tcW w:w="432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w:t>
            </w:r>
          </w:p>
        </w:tc>
        <w:tc>
          <w:tcPr>
            <w:tcW w:w="610"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w:t>
            </w:r>
          </w:p>
        </w:tc>
        <w:tc>
          <w:tcPr>
            <w:tcW w:w="633"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w:t>
            </w:r>
          </w:p>
        </w:tc>
        <w:tc>
          <w:tcPr>
            <w:tcW w:w="17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11 2 01 70100</w:t>
            </w:r>
          </w:p>
        </w:tc>
        <w:tc>
          <w:tcPr>
            <w:tcW w:w="576"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w:t>
            </w:r>
          </w:p>
        </w:tc>
        <w:tc>
          <w:tcPr>
            <w:tcW w:w="1821"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2 525,00000</w:t>
            </w:r>
          </w:p>
        </w:tc>
      </w:tr>
    </w:tbl>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p>
    <w:p w:rsid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Руководитель отдела финансов                                                 Н.И. Рощупкина</w:t>
      </w:r>
    </w:p>
    <w:p w:rsidR="00B8260C" w:rsidRPr="00B8260C" w:rsidRDefault="00B8260C" w:rsidP="00B8260C">
      <w:pPr>
        <w:spacing w:after="0" w:line="240" w:lineRule="auto"/>
        <w:ind w:firstLine="468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lastRenderedPageBreak/>
        <w:t>Приложение № 5</w:t>
      </w:r>
    </w:p>
    <w:p w:rsidR="00B8260C" w:rsidRPr="00B8260C" w:rsidRDefault="00B8260C" w:rsidP="00B8260C">
      <w:pPr>
        <w:spacing w:after="0" w:line="240" w:lineRule="auto"/>
        <w:ind w:firstLine="468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сессии Совета народных депутатов</w:t>
      </w:r>
    </w:p>
    <w:p w:rsidR="00B8260C" w:rsidRPr="00B8260C" w:rsidRDefault="00B8260C" w:rsidP="00B8260C">
      <w:pPr>
        <w:spacing w:after="0" w:line="240" w:lineRule="auto"/>
        <w:ind w:firstLine="468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spacing w:after="0" w:line="240" w:lineRule="auto"/>
        <w:ind w:firstLine="468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от  07.03.2024 № 81</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ИСПОЛНЕНИЕ ПРОГРАММЫ</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МУНИЦИПАЛЬНЫХ ВНУТРЕННИХ ЗАИМСТВОВАНИЙ</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НИЖНЕДЕВИЦКОГО МУНИЦИПАЛЬНОГО РАЙОНА ЗА 2023 ГОД</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(тыс. руб.)</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732"/>
        <w:gridCol w:w="3191"/>
      </w:tblGrid>
      <w:tr w:rsidR="00B8260C" w:rsidRPr="00B8260C" w:rsidTr="007076B8">
        <w:tc>
          <w:tcPr>
            <w:tcW w:w="64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roofErr w:type="gramStart"/>
            <w:r w:rsidRPr="00B8260C">
              <w:rPr>
                <w:rFonts w:ascii="Times New Roman" w:eastAsia="Times New Roman" w:hAnsi="Times New Roman" w:cs="Times New Roman"/>
                <w:sz w:val="24"/>
                <w:szCs w:val="24"/>
                <w:lang w:eastAsia="ru-RU"/>
              </w:rPr>
              <w:t>п</w:t>
            </w:r>
            <w:proofErr w:type="gramEnd"/>
            <w:r w:rsidRPr="00B8260C">
              <w:rPr>
                <w:rFonts w:ascii="Times New Roman" w:eastAsia="Times New Roman" w:hAnsi="Times New Roman" w:cs="Times New Roman"/>
                <w:sz w:val="24"/>
                <w:szCs w:val="24"/>
                <w:lang w:eastAsia="ru-RU"/>
              </w:rPr>
              <w:t>/п</w:t>
            </w:r>
          </w:p>
        </w:tc>
        <w:tc>
          <w:tcPr>
            <w:tcW w:w="5732"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Наименование обязательств</w:t>
            </w:r>
          </w:p>
        </w:tc>
        <w:tc>
          <w:tcPr>
            <w:tcW w:w="3191"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Исполнено за 2023 год</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tc>
      </w:tr>
      <w:tr w:rsidR="00B8260C" w:rsidRPr="00B8260C" w:rsidTr="007076B8">
        <w:tc>
          <w:tcPr>
            <w:tcW w:w="64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w:t>
            </w:r>
          </w:p>
        </w:tc>
        <w:tc>
          <w:tcPr>
            <w:tcW w:w="5732"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Централизованные кредиты </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-привлечение средств</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-погашение основной суммы задолженности, в том числе по соглашениям с департаментом финансов Воронежской области</w:t>
            </w:r>
          </w:p>
        </w:tc>
        <w:tc>
          <w:tcPr>
            <w:tcW w:w="3191"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w:t>
            </w:r>
          </w:p>
          <w:p w:rsidR="00B8260C" w:rsidRPr="00B8260C" w:rsidRDefault="00B8260C" w:rsidP="00B8260C">
            <w:pPr>
              <w:tabs>
                <w:tab w:val="left" w:pos="960"/>
              </w:tabs>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w:t>
            </w:r>
          </w:p>
        </w:tc>
      </w:tr>
      <w:tr w:rsidR="00B8260C" w:rsidRPr="00B8260C" w:rsidTr="007076B8">
        <w:tc>
          <w:tcPr>
            <w:tcW w:w="64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w:t>
            </w:r>
          </w:p>
        </w:tc>
        <w:tc>
          <w:tcPr>
            <w:tcW w:w="5732"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Бюджетные кредиты, полученные из бюджетов других уровней бюджетной системы Российской Федерации</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-получение бюджетных кредитов</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-погашение основной суммы долга, в том числе по соглашениям с департаментом финансов Воронежской области</w:t>
            </w:r>
          </w:p>
        </w:tc>
        <w:tc>
          <w:tcPr>
            <w:tcW w:w="3191" w:type="dxa"/>
            <w:shd w:val="clear" w:color="auto" w:fill="auto"/>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w:t>
            </w:r>
          </w:p>
        </w:tc>
      </w:tr>
      <w:tr w:rsidR="00B8260C" w:rsidRPr="00B8260C" w:rsidTr="007076B8">
        <w:tc>
          <w:tcPr>
            <w:tcW w:w="64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p>
        </w:tc>
        <w:tc>
          <w:tcPr>
            <w:tcW w:w="5732"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Итого:</w:t>
            </w:r>
          </w:p>
        </w:tc>
        <w:tc>
          <w:tcPr>
            <w:tcW w:w="3191" w:type="dxa"/>
            <w:shd w:val="clear" w:color="auto" w:fill="auto"/>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w:t>
            </w:r>
          </w:p>
        </w:tc>
      </w:tr>
    </w:tbl>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Руководитель отдела финансов                                                 Н.И. Рощупкина</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8260C">
        <w:rPr>
          <w:rFonts w:ascii="Times New Roman" w:eastAsia="Times New Roman" w:hAnsi="Times New Roman" w:cs="Times New Roman"/>
          <w:sz w:val="24"/>
          <w:szCs w:val="24"/>
          <w:lang w:eastAsia="ru-RU"/>
        </w:rPr>
        <w:t>Приложение № 6</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сессии Совета народных депутатов</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от  07.03.2024 № 81</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b/>
          <w:bCs/>
          <w:sz w:val="28"/>
          <w:szCs w:val="28"/>
          <w:lang w:eastAsia="ru-RU"/>
        </w:rPr>
      </w:pPr>
      <w:r w:rsidRPr="00B8260C">
        <w:rPr>
          <w:rFonts w:ascii="Times New Roman" w:eastAsia="Times New Roman" w:hAnsi="Times New Roman" w:cs="Times New Roman"/>
          <w:b/>
          <w:bCs/>
          <w:sz w:val="28"/>
          <w:szCs w:val="28"/>
          <w:lang w:eastAsia="ru-RU"/>
        </w:rPr>
        <w:t>Распределение бюджетных ассигнований по целевым статьям (муниципальным программам  Нижнедевицкого муниципального района), группам видов расходов, разделам, подразделам классификации расходов бюджета муниципального района на 2023 год.</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right"/>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(тыс. руб.)</w:t>
      </w:r>
    </w:p>
    <w:p w:rsidR="00B8260C" w:rsidRPr="00B8260C" w:rsidRDefault="00B8260C" w:rsidP="00B8260C">
      <w:pPr>
        <w:spacing w:after="0" w:line="240" w:lineRule="auto"/>
        <w:jc w:val="right"/>
        <w:rPr>
          <w:rFonts w:ascii="Times New Roman" w:eastAsia="Times New Roman" w:hAnsi="Times New Roman" w:cs="Times New Roman"/>
          <w:sz w:val="24"/>
          <w:szCs w:val="24"/>
          <w:lang w:eastAsia="ru-RU"/>
        </w:rPr>
      </w:pPr>
    </w:p>
    <w:tbl>
      <w:tblPr>
        <w:tblW w:w="10177" w:type="dxa"/>
        <w:tblInd w:w="-318" w:type="dxa"/>
        <w:tblLook w:val="04A0"/>
      </w:tblPr>
      <w:tblGrid>
        <w:gridCol w:w="520"/>
        <w:gridCol w:w="3734"/>
        <w:gridCol w:w="1843"/>
        <w:gridCol w:w="660"/>
        <w:gridCol w:w="660"/>
        <w:gridCol w:w="640"/>
        <w:gridCol w:w="2120"/>
      </w:tblGrid>
      <w:tr w:rsidR="00B8260C" w:rsidRPr="00B8260C" w:rsidTr="007076B8">
        <w:trPr>
          <w:trHeight w:val="825"/>
        </w:trPr>
        <w:tc>
          <w:tcPr>
            <w:tcW w:w="520" w:type="dxa"/>
            <w:tcBorders>
              <w:top w:val="single" w:sz="8" w:space="0" w:color="auto"/>
              <w:left w:val="single" w:sz="8" w:space="0" w:color="auto"/>
              <w:bottom w:val="nil"/>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Наименование</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ЦСР</w:t>
            </w:r>
          </w:p>
        </w:tc>
        <w:tc>
          <w:tcPr>
            <w:tcW w:w="660" w:type="dxa"/>
            <w:tcBorders>
              <w:top w:val="single" w:sz="8" w:space="0" w:color="auto"/>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ВР</w:t>
            </w:r>
          </w:p>
        </w:tc>
        <w:tc>
          <w:tcPr>
            <w:tcW w:w="660" w:type="dxa"/>
            <w:tcBorders>
              <w:top w:val="single" w:sz="8" w:space="0" w:color="auto"/>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Рз</w:t>
            </w:r>
          </w:p>
        </w:tc>
        <w:tc>
          <w:tcPr>
            <w:tcW w:w="640"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proofErr w:type="gramStart"/>
            <w:r w:rsidRPr="00B8260C">
              <w:rPr>
                <w:rFonts w:ascii="Times New Roman" w:eastAsia="Times New Roman" w:hAnsi="Times New Roman" w:cs="Times New Roman"/>
                <w:b/>
                <w:bCs/>
                <w:color w:val="000000"/>
                <w:lang w:eastAsia="ru-RU"/>
              </w:rPr>
              <w:t>ПР</w:t>
            </w:r>
            <w:proofErr w:type="gramEnd"/>
          </w:p>
        </w:tc>
        <w:tc>
          <w:tcPr>
            <w:tcW w:w="2120" w:type="dxa"/>
            <w:tcBorders>
              <w:top w:val="single" w:sz="8" w:space="0" w:color="auto"/>
              <w:left w:val="single" w:sz="8" w:space="0" w:color="auto"/>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2023</w:t>
            </w:r>
          </w:p>
        </w:tc>
      </w:tr>
      <w:tr w:rsidR="00B8260C" w:rsidRPr="00B8260C" w:rsidTr="007076B8">
        <w:trPr>
          <w:trHeight w:val="720"/>
        </w:trPr>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ВСЕГО</w:t>
            </w:r>
          </w:p>
        </w:tc>
        <w:tc>
          <w:tcPr>
            <w:tcW w:w="1843"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w:t>
            </w:r>
          </w:p>
        </w:tc>
        <w:tc>
          <w:tcPr>
            <w:tcW w:w="660" w:type="dxa"/>
            <w:tcBorders>
              <w:top w:val="single" w:sz="8" w:space="0" w:color="auto"/>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single" w:sz="8" w:space="0" w:color="auto"/>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40" w:type="dxa"/>
            <w:tcBorders>
              <w:top w:val="single" w:sz="8" w:space="0" w:color="auto"/>
              <w:left w:val="nil"/>
              <w:bottom w:val="nil"/>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2120" w:type="dxa"/>
            <w:tcBorders>
              <w:top w:val="single" w:sz="8" w:space="0" w:color="auto"/>
              <w:left w:val="single" w:sz="8" w:space="0" w:color="auto"/>
              <w:bottom w:val="nil"/>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678 833,59551</w:t>
            </w:r>
          </w:p>
        </w:tc>
      </w:tr>
      <w:tr w:rsidR="00B8260C" w:rsidRPr="00B8260C" w:rsidTr="007076B8">
        <w:trPr>
          <w:trHeight w:val="5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1</w:t>
            </w:r>
          </w:p>
        </w:tc>
        <w:tc>
          <w:tcPr>
            <w:tcW w:w="3734" w:type="dxa"/>
            <w:tcBorders>
              <w:top w:val="single" w:sz="8" w:space="0" w:color="auto"/>
              <w:left w:val="nil"/>
              <w:bottom w:val="single" w:sz="8" w:space="0" w:color="auto"/>
              <w:right w:val="single" w:sz="8" w:space="0" w:color="auto"/>
            </w:tcBorders>
            <w:shd w:val="clear" w:color="auto" w:fill="auto"/>
            <w:vAlign w:val="center"/>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Муниципальная программа "Развитие образования"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01 0 00 00000</w:t>
            </w:r>
          </w:p>
        </w:tc>
        <w:tc>
          <w:tcPr>
            <w:tcW w:w="660"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40" w:type="dxa"/>
            <w:tcBorders>
              <w:top w:val="single" w:sz="8" w:space="0" w:color="auto"/>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308 409,77060</w:t>
            </w:r>
          </w:p>
        </w:tc>
      </w:tr>
      <w:tr w:rsidR="00B8260C" w:rsidRPr="00B8260C" w:rsidTr="007076B8">
        <w:trPr>
          <w:trHeight w:val="8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дошкольного и общего образования"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261 993,99082</w:t>
            </w:r>
          </w:p>
        </w:tc>
      </w:tr>
      <w:tr w:rsidR="00B8260C" w:rsidRPr="00B8260C" w:rsidTr="007076B8">
        <w:trPr>
          <w:trHeight w:val="7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"Развитие  дошкольного образования"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23 275,20000</w:t>
            </w:r>
          </w:p>
        </w:tc>
      </w:tr>
      <w:tr w:rsidR="00B8260C" w:rsidRPr="00B8260C" w:rsidTr="007076B8">
        <w:trPr>
          <w:trHeight w:val="57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B8260C">
              <w:rPr>
                <w:rFonts w:ascii="Times New Roman" w:eastAsia="Times New Roman" w:hAnsi="Times New Roman" w:cs="Times New Roman"/>
                <w:lang w:eastAsia="ru-RU"/>
              </w:rPr>
              <w:t xml:space="preserve">( </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01 1 01 78290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21 961,73891</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Создание условий для государственных гарантий реализации прав на получение общедоступного дошкольного образования </w:t>
            </w:r>
            <w:proofErr w:type="gramStart"/>
            <w:r w:rsidRPr="00B8260C">
              <w:rPr>
                <w:rFonts w:ascii="Times New Roman" w:eastAsia="Times New Roman" w:hAnsi="Times New Roman" w:cs="Times New Roman"/>
                <w:lang w:eastAsia="ru-RU"/>
              </w:rPr>
              <w:t xml:space="preserve">( </w:t>
            </w:r>
            <w:proofErr w:type="gramEnd"/>
            <w:r w:rsidRPr="00B8260C">
              <w:rPr>
                <w:rFonts w:ascii="Times New Roman" w:eastAsia="Times New Roman" w:hAnsi="Times New Roman" w:cs="Times New Roman"/>
                <w:lang w:eastAsia="ru-RU"/>
              </w:rPr>
              <w:t>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01 1 01 78290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xml:space="preserve">200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1 313,46109</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141 587,10000</w:t>
            </w:r>
          </w:p>
        </w:tc>
      </w:tr>
      <w:tr w:rsidR="00B8260C" w:rsidRPr="00B8260C" w:rsidTr="007076B8">
        <w:trPr>
          <w:trHeight w:val="22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(Расходы на выплаты персоналу в целях обеспечения выполнения функций государственными органами, казенными учреждениями)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01 1 02 53030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6 061,96084</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01 1 02 53030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1 716,83916</w:t>
            </w:r>
          </w:p>
        </w:tc>
      </w:tr>
      <w:tr w:rsidR="00B8260C" w:rsidRPr="00B8260C" w:rsidTr="007076B8">
        <w:trPr>
          <w:trHeight w:val="285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01 1 02 78120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90 174,81444</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01 1 02 78120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1 619,48556</w:t>
            </w:r>
          </w:p>
        </w:tc>
      </w:tr>
      <w:tr w:rsidR="00B8260C" w:rsidRPr="00B8260C" w:rsidTr="007076B8">
        <w:trPr>
          <w:trHeight w:val="22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Создание условий для обеспечения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01 1 02 78120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42 014,00000</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"Обеспечение учащихся общеобразовательных учреждений молочной продукцией"</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01 1 03 00000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1 589,19803</w:t>
            </w:r>
          </w:p>
        </w:tc>
      </w:tr>
      <w:tr w:rsidR="00B8260C" w:rsidRPr="00B8260C" w:rsidTr="007076B8">
        <w:trPr>
          <w:trHeight w:val="16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03 S8130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874,54500</w:t>
            </w:r>
          </w:p>
        </w:tc>
      </w:tr>
      <w:tr w:rsidR="00B8260C" w:rsidRPr="00B8260C" w:rsidTr="007076B8">
        <w:trPr>
          <w:trHeight w:val="10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учащихся общеобразовательных учреждений молочной продукцией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03 S8130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714,65303</w:t>
            </w:r>
          </w:p>
        </w:tc>
      </w:tr>
      <w:tr w:rsidR="00B8260C" w:rsidRPr="00B8260C" w:rsidTr="007076B8">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"Расходы  на обеспечение деятельности  муниципального учреждения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92 449,90744</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9 242,08539</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9 344,68618</w:t>
            </w:r>
          </w:p>
        </w:tc>
      </w:tr>
      <w:tr w:rsidR="00B8260C" w:rsidRPr="00B8260C" w:rsidTr="007076B8">
        <w:trPr>
          <w:trHeight w:val="16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288,19417</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01 1 04 20540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260,00000</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01 1 04 70100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185,00000</w:t>
            </w:r>
          </w:p>
        </w:tc>
      </w:tr>
      <w:tr w:rsidR="00B8260C" w:rsidRPr="00B8260C" w:rsidTr="007076B8">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в рамках подпрограммы «Развитие дошкольного и общего образования»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28 852,40790</w:t>
            </w:r>
          </w:p>
        </w:tc>
      </w:tr>
      <w:tr w:rsidR="00B8260C" w:rsidRPr="00B8260C" w:rsidTr="007076B8">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в рамках подпрограммы «Развитие дошкольного и общего образования» (выплата стипендий </w:t>
            </w:r>
            <w:proofErr w:type="gramStart"/>
            <w:r w:rsidRPr="00B8260C">
              <w:rPr>
                <w:rFonts w:ascii="Times New Roman" w:eastAsia="Times New Roman" w:hAnsi="Times New Roman" w:cs="Times New Roman"/>
                <w:lang w:eastAsia="ru-RU"/>
              </w:rPr>
              <w:t>обучающимся</w:t>
            </w:r>
            <w:proofErr w:type="gramEnd"/>
            <w:r w:rsidRPr="00B8260C">
              <w:rPr>
                <w:rFonts w:ascii="Times New Roman" w:eastAsia="Times New Roman" w:hAnsi="Times New Roman" w:cs="Times New Roman"/>
                <w:lang w:eastAsia="ru-RU"/>
              </w:rPr>
              <w:t xml:space="preserve"> в образовательных учреждениях)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15,00000</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10 755,75891</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в рамках подпрограммы «Развитие дошкольного и общего образования»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628,21868</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материально-техническое оснащение муниципальных общеобразовательных организаций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S8940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365,94374</w:t>
            </w:r>
          </w:p>
        </w:tc>
      </w:tr>
      <w:tr w:rsidR="00B8260C" w:rsidRPr="00B8260C" w:rsidTr="007076B8">
        <w:trPr>
          <w:trHeight w:val="10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материально-техническое оснащение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S8940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127,48890</w:t>
            </w:r>
          </w:p>
        </w:tc>
      </w:tr>
      <w:tr w:rsidR="00B8260C" w:rsidRPr="00B8260C" w:rsidTr="007076B8">
        <w:trPr>
          <w:trHeight w:val="14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мероприятия по капитальному ремонту  общеобразовательных организаций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S8750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8 934,40735</w:t>
            </w:r>
          </w:p>
        </w:tc>
      </w:tr>
      <w:tr w:rsidR="00B8260C" w:rsidRPr="00B8260C" w:rsidTr="007076B8">
        <w:trPr>
          <w:trHeight w:val="15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L3040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2 623,70505</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04 L3040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2 102,96970</w:t>
            </w:r>
          </w:p>
        </w:tc>
      </w:tr>
      <w:tr w:rsidR="00B8260C" w:rsidRPr="00B8260C" w:rsidTr="007076B8">
        <w:trPr>
          <w:trHeight w:val="10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01 1 04 20540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900,00000</w:t>
            </w:r>
          </w:p>
        </w:tc>
      </w:tr>
      <w:tr w:rsidR="00B8260C" w:rsidRPr="00B8260C" w:rsidTr="007076B8">
        <w:trPr>
          <w:trHeight w:val="1080"/>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single" w:sz="8" w:space="0" w:color="auto"/>
              <w:left w:val="single" w:sz="8" w:space="0" w:color="auto"/>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(оказание услуг) муниципальных учреждений (Закупка товаров, работ и услуг для </w:t>
            </w:r>
            <w:r w:rsidRPr="00B8260C">
              <w:rPr>
                <w:rFonts w:ascii="Times New Roman" w:eastAsia="Times New Roman" w:hAnsi="Times New Roman" w:cs="Times New Roman"/>
                <w:lang w:eastAsia="ru-RU"/>
              </w:rPr>
              <w:lastRenderedPageBreak/>
              <w:t>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01 1 04 70100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1 016,00000</w:t>
            </w:r>
          </w:p>
        </w:tc>
      </w:tr>
      <w:tr w:rsidR="00B8260C" w:rsidRPr="00B8260C" w:rsidTr="007076B8">
        <w:trPr>
          <w:trHeight w:val="1230"/>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single" w:sz="8" w:space="0" w:color="auto"/>
              <w:left w:val="single" w:sz="8" w:space="0" w:color="auto"/>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01 1 04 70100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625,00000</w:t>
            </w:r>
          </w:p>
        </w:tc>
      </w:tr>
      <w:tr w:rsidR="00B8260C" w:rsidRPr="00B8260C" w:rsidTr="007076B8">
        <w:trPr>
          <w:trHeight w:val="1170"/>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общеобразовательных организаций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S8810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1 798,33431</w:t>
            </w:r>
          </w:p>
        </w:tc>
      </w:tr>
      <w:tr w:rsidR="00B8260C" w:rsidRPr="00B8260C" w:rsidTr="007076B8">
        <w:trPr>
          <w:trHeight w:val="13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общеобразовательных организаци</w:t>
            </w:r>
            <w:proofErr w:type="gramStart"/>
            <w:r w:rsidRPr="00B8260C">
              <w:rPr>
                <w:rFonts w:ascii="Times New Roman" w:eastAsia="Times New Roman" w:hAnsi="Times New Roman" w:cs="Times New Roman"/>
                <w:lang w:eastAsia="ru-RU"/>
              </w:rPr>
              <w:t>й(</w:t>
            </w:r>
            <w:proofErr w:type="gramEnd"/>
            <w:r w:rsidRPr="00B8260C">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1843"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S8810</w:t>
            </w:r>
          </w:p>
        </w:tc>
        <w:tc>
          <w:tcPr>
            <w:tcW w:w="660"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nil"/>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nil"/>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2 232,12254</w:t>
            </w:r>
          </w:p>
        </w:tc>
      </w:tr>
      <w:tr w:rsidR="00B8260C" w:rsidRPr="00B8260C" w:rsidTr="007076B8">
        <w:trPr>
          <w:trHeight w:val="1290"/>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приведение территорий образовательных организаций  к нормативным требованиям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S9380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single" w:sz="4" w:space="0" w:color="auto"/>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single" w:sz="4" w:space="0" w:color="auto"/>
              <w:left w:val="nil"/>
              <w:bottom w:val="single" w:sz="4"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4 365,83617</w:t>
            </w:r>
          </w:p>
        </w:tc>
      </w:tr>
      <w:tr w:rsidR="00B8260C" w:rsidRPr="00B8260C" w:rsidTr="007076B8">
        <w:trPr>
          <w:trHeight w:val="1275"/>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приведение территорий образовательных организаций  к нормативным требованиям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S9380</w:t>
            </w:r>
          </w:p>
        </w:tc>
        <w:tc>
          <w:tcPr>
            <w:tcW w:w="660"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4"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5 786,74845</w:t>
            </w:r>
          </w:p>
        </w:tc>
      </w:tr>
      <w:tr w:rsidR="00B8260C" w:rsidRPr="00B8260C" w:rsidTr="007076B8">
        <w:trPr>
          <w:trHeight w:val="1050"/>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 (из средств поощрения)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01 1 04 78270</w:t>
            </w:r>
          </w:p>
        </w:tc>
        <w:tc>
          <w:tcPr>
            <w:tcW w:w="660"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4"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2 000,00000</w:t>
            </w:r>
          </w:p>
        </w:tc>
      </w:tr>
      <w:tr w:rsidR="00B8260C" w:rsidRPr="00B8260C" w:rsidTr="007076B8">
        <w:trPr>
          <w:trHeight w:val="9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"Мероприятия по организации отдыха и оздоровления детей и молодежи"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01 1 05 00000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2 392,37215</w:t>
            </w:r>
          </w:p>
        </w:tc>
      </w:tr>
      <w:tr w:rsidR="00B8260C" w:rsidRPr="00B8260C" w:rsidTr="007076B8">
        <w:trPr>
          <w:trHeight w:val="109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B8260C">
              <w:rPr>
                <w:rFonts w:ascii="Times New Roman" w:eastAsia="Times New Roman" w:hAnsi="Times New Roman" w:cs="Times New Roman"/>
                <w:lang w:eastAsia="ru-RU"/>
              </w:rPr>
              <w:t>я(</w:t>
            </w:r>
            <w:proofErr w:type="gramEnd"/>
            <w:r w:rsidRPr="00B8260C">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05 S8320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1 286,36155</w:t>
            </w:r>
          </w:p>
        </w:tc>
      </w:tr>
      <w:tr w:rsidR="00B8260C" w:rsidRPr="00B8260C" w:rsidTr="007076B8">
        <w:trPr>
          <w:trHeight w:val="127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Организация отдыха и оздоровления детей в лагерях дневного пребывани</w:t>
            </w:r>
            <w:proofErr w:type="gramStart"/>
            <w:r w:rsidRPr="00B8260C">
              <w:rPr>
                <w:rFonts w:ascii="Times New Roman" w:eastAsia="Times New Roman" w:hAnsi="Times New Roman" w:cs="Times New Roman"/>
                <w:lang w:eastAsia="ru-RU"/>
              </w:rPr>
              <w:t>я(</w:t>
            </w:r>
            <w:proofErr w:type="gramEnd"/>
            <w:r w:rsidRPr="00B8260C">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05 S8320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1 048,51060</w:t>
            </w:r>
          </w:p>
        </w:tc>
      </w:tr>
      <w:tr w:rsidR="00B8260C" w:rsidRPr="00B8260C" w:rsidTr="007076B8">
        <w:trPr>
          <w:trHeight w:val="12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организации отдыха и оздоровления детей и молодежи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1 05 S8410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57,50000</w:t>
            </w:r>
          </w:p>
        </w:tc>
      </w:tr>
      <w:tr w:rsidR="00B8260C" w:rsidRPr="00B8260C" w:rsidTr="007076B8">
        <w:trPr>
          <w:trHeight w:val="93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"Создание в общеобразовательных организациях, расположенных в сельской местности условий для занятия физкультурой и спортом" в рамках регионального проекта "Успех каждого ребенка"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Е</w:t>
            </w:r>
            <w:proofErr w:type="gramStart"/>
            <w:r w:rsidRPr="00B8260C">
              <w:rPr>
                <w:rFonts w:ascii="Times New Roman" w:eastAsia="Times New Roman" w:hAnsi="Times New Roman" w:cs="Times New Roman"/>
                <w:color w:val="000000"/>
                <w:lang w:eastAsia="ru-RU"/>
              </w:rPr>
              <w:t>2</w:t>
            </w:r>
            <w:proofErr w:type="gramEnd"/>
            <w:r w:rsidRPr="00B8260C">
              <w:rPr>
                <w:rFonts w:ascii="Times New Roman" w:eastAsia="Times New Roman" w:hAnsi="Times New Roman" w:cs="Times New Roman"/>
                <w:color w:val="000000"/>
                <w:lang w:eastAsia="ru-RU"/>
              </w:rPr>
              <w:t xml:space="preserve">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700,21320</w:t>
            </w:r>
          </w:p>
        </w:tc>
      </w:tr>
      <w:tr w:rsidR="00B8260C" w:rsidRPr="00B8260C" w:rsidTr="007076B8">
        <w:trPr>
          <w:trHeight w:val="9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 xml:space="preserve">Закупка товаров, работ и услуг для государственных (муниципальных) нужд)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1 Е</w:t>
            </w:r>
            <w:proofErr w:type="gramStart"/>
            <w:r w:rsidRPr="00B8260C">
              <w:rPr>
                <w:rFonts w:ascii="Times New Roman" w:eastAsia="Times New Roman" w:hAnsi="Times New Roman" w:cs="Times New Roman"/>
                <w:color w:val="000000"/>
                <w:lang w:eastAsia="ru-RU"/>
              </w:rPr>
              <w:t>2</w:t>
            </w:r>
            <w:proofErr w:type="gramEnd"/>
            <w:r w:rsidRPr="00B8260C">
              <w:rPr>
                <w:rFonts w:ascii="Times New Roman" w:eastAsia="Times New Roman" w:hAnsi="Times New Roman" w:cs="Times New Roman"/>
                <w:color w:val="000000"/>
                <w:lang w:eastAsia="ru-RU"/>
              </w:rPr>
              <w:t xml:space="preserve"> 50980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700,21320</w:t>
            </w:r>
          </w:p>
        </w:tc>
      </w:tr>
      <w:tr w:rsidR="00B8260C" w:rsidRPr="00B8260C" w:rsidTr="007076B8">
        <w:trPr>
          <w:trHeight w:val="84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дополнительного образования"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17 416,79876</w:t>
            </w:r>
          </w:p>
        </w:tc>
      </w:tr>
      <w:tr w:rsidR="00B8260C" w:rsidRPr="00B8260C" w:rsidTr="007076B8">
        <w:trPr>
          <w:trHeight w:val="79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 Мероприятия в области дополнительного образования и воспитания детей"</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7 645,14676</w:t>
            </w:r>
          </w:p>
        </w:tc>
      </w:tr>
      <w:tr w:rsidR="00B8260C" w:rsidRPr="00B8260C" w:rsidTr="007076B8">
        <w:trPr>
          <w:trHeight w:val="160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01 2 01 00590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5 724,10584</w:t>
            </w:r>
          </w:p>
        </w:tc>
      </w:tr>
      <w:tr w:rsidR="00B8260C" w:rsidRPr="00B8260C" w:rsidTr="007076B8">
        <w:trPr>
          <w:trHeight w:val="12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01 2 01 00590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1 761,00396</w:t>
            </w:r>
          </w:p>
        </w:tc>
      </w:tr>
      <w:tr w:rsidR="00B8260C" w:rsidRPr="00B8260C" w:rsidTr="007076B8">
        <w:trPr>
          <w:trHeight w:val="11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01 2 01 00590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0,03696</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01 2 01 20540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70,00000</w:t>
            </w:r>
          </w:p>
        </w:tc>
      </w:tr>
      <w:tr w:rsidR="00B8260C" w:rsidRPr="00B8260C" w:rsidTr="007076B8">
        <w:trPr>
          <w:trHeight w:val="11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01 2 01 70100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90,00000</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 Мероприятия в области дополнительного образования по физкультуре и спорту"</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01 2 02 00000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9 771,65200</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6 299,42473</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1 919,58043</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01 2 02 00590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1 502,64684</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01 2 02 20540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50,00000</w:t>
            </w:r>
          </w:p>
        </w:tc>
      </w:tr>
      <w:tr w:rsidR="00B8260C" w:rsidRPr="00B8260C" w:rsidTr="007076B8">
        <w:trPr>
          <w:trHeight w:val="3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"Молодежь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01 3 00 00000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2 176,70197</w:t>
            </w:r>
          </w:p>
        </w:tc>
      </w:tr>
      <w:tr w:rsidR="00B8260C" w:rsidRPr="00B8260C" w:rsidTr="007076B8">
        <w:trPr>
          <w:trHeight w:val="645"/>
        </w:trPr>
        <w:tc>
          <w:tcPr>
            <w:tcW w:w="520" w:type="dxa"/>
            <w:tcBorders>
              <w:top w:val="nil"/>
              <w:left w:val="nil"/>
              <w:bottom w:val="nil"/>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p>
        </w:tc>
        <w:tc>
          <w:tcPr>
            <w:tcW w:w="3734"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"Вовлечение молодежи в социальную  практику"</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01 3 01 00000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289,83870</w:t>
            </w:r>
          </w:p>
        </w:tc>
      </w:tr>
      <w:tr w:rsidR="00B8260C" w:rsidRPr="00B8260C" w:rsidTr="007076B8">
        <w:trPr>
          <w:trHeight w:val="960"/>
        </w:trPr>
        <w:tc>
          <w:tcPr>
            <w:tcW w:w="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связанные с вовлечением молодежи в социальную практику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01 3 01 88310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289,83870</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w:t>
            </w:r>
            <w:r w:rsidRPr="00B8260C">
              <w:rPr>
                <w:rFonts w:ascii="Times New Roman" w:eastAsia="Times New Roman" w:hAnsi="Times New Roman" w:cs="Times New Roman"/>
                <w:i/>
                <w:iCs/>
                <w:lang w:eastAsia="ru-RU"/>
              </w:rPr>
              <w:br/>
              <w:t>организациях</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1 886,86327</w:t>
            </w:r>
          </w:p>
        </w:tc>
      </w:tr>
      <w:tr w:rsidR="00B8260C" w:rsidRPr="00B8260C" w:rsidTr="007076B8">
        <w:trPr>
          <w:trHeight w:val="22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(Расходы на выплаты персоналу в целях обеспечения выполнения функций государственными органами, казенными учреждениями)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 51790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1 582,48926</w:t>
            </w:r>
          </w:p>
        </w:tc>
      </w:tr>
      <w:tr w:rsidR="00B8260C" w:rsidRPr="00B8260C" w:rsidTr="007076B8">
        <w:trPr>
          <w:trHeight w:val="12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w:t>
            </w:r>
            <w:proofErr w:type="gramStart"/>
            <w:r w:rsidRPr="00B8260C">
              <w:rPr>
                <w:rFonts w:ascii="Times New Roman" w:eastAsia="Times New Roman" w:hAnsi="Times New Roman" w:cs="Times New Roman"/>
                <w:lang w:eastAsia="ru-RU"/>
              </w:rPr>
              <w:t>х(</w:t>
            </w:r>
            <w:proofErr w:type="gramEnd"/>
            <w:r w:rsidRPr="00B8260C">
              <w:rPr>
                <w:rFonts w:ascii="Times New Roman" w:eastAsia="Times New Roman" w:hAnsi="Times New Roman" w:cs="Times New Roman"/>
                <w:lang w:eastAsia="ru-RU"/>
              </w:rPr>
              <w:t>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 3 ЕВ 51790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304,37401</w:t>
            </w:r>
          </w:p>
        </w:tc>
      </w:tr>
      <w:tr w:rsidR="00B8260C" w:rsidRPr="00B8260C" w:rsidTr="007076B8">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реализации муниципальной программы"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26 822,27905</w:t>
            </w:r>
          </w:p>
        </w:tc>
      </w:tr>
      <w:tr w:rsidR="00B8260C" w:rsidRPr="00B8260C" w:rsidTr="007076B8">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"Финансовое  обеспечение деятельности органов местного самоуправления"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2 340,02531</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государственных органов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01 4 01 82010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2 256,97490</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государственных органов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01 4 01 55490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83,05041</w:t>
            </w:r>
          </w:p>
        </w:tc>
      </w:tr>
      <w:tr w:rsidR="00B8260C" w:rsidRPr="00B8260C" w:rsidTr="007076B8">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"Финансовое  обеспечение выполнения других расходных обязательств"</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01 4 02 00000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11 366,09367</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01 4 02 80200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8 538,62134</w:t>
            </w:r>
          </w:p>
        </w:tc>
      </w:tr>
      <w:tr w:rsidR="00B8260C" w:rsidRPr="00B8260C" w:rsidTr="007076B8">
        <w:trPr>
          <w:trHeight w:val="9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выполнение других расходных обязательств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01 4 02 55490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98,36480</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(Закупка товаров, работ и услуг для государственных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01 4 02 80200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2 729,04115</w:t>
            </w:r>
          </w:p>
        </w:tc>
      </w:tr>
      <w:tr w:rsidR="00B8260C" w:rsidRPr="00B8260C" w:rsidTr="007076B8">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01 4 02 80200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0,06638</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"Выполнение переданных полномочий по организации и осуществлению деятельности по опеке и попечительству"</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01 4 03 00000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1 063,00000</w:t>
            </w:r>
          </w:p>
        </w:tc>
      </w:tr>
      <w:tr w:rsidR="00B8260C" w:rsidRPr="00B8260C" w:rsidTr="007076B8">
        <w:trPr>
          <w:trHeight w:val="84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"Выплата приемной семье на содержание подопечных детей"</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01 4 04 00000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4 397,73600</w:t>
            </w:r>
          </w:p>
        </w:tc>
      </w:tr>
      <w:tr w:rsidR="00B8260C" w:rsidRPr="00B8260C" w:rsidTr="007076B8">
        <w:trPr>
          <w:trHeight w:val="12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 приемной семье на содержание подопечных детей (Социальное обеспечение и иные выплаты населению)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01 4 04 78541</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4 397,73600</w:t>
            </w:r>
          </w:p>
        </w:tc>
      </w:tr>
      <w:tr w:rsidR="00B8260C" w:rsidRPr="00B8260C" w:rsidTr="007076B8">
        <w:trPr>
          <w:trHeight w:val="61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 Выплата вознаграждения, причитающегося приемному родителю"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01 4 05 00000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4 636,55224</w:t>
            </w:r>
          </w:p>
        </w:tc>
      </w:tr>
      <w:tr w:rsidR="00B8260C" w:rsidRPr="00B8260C" w:rsidTr="007076B8">
        <w:trPr>
          <w:trHeight w:val="12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 Обеспечение выплаты вознаграждения, причитающегося приемному родител</w:t>
            </w:r>
            <w:proofErr w:type="gramStart"/>
            <w:r w:rsidRPr="00B8260C">
              <w:rPr>
                <w:rFonts w:ascii="Times New Roman" w:eastAsia="Times New Roman" w:hAnsi="Times New Roman" w:cs="Times New Roman"/>
                <w:lang w:eastAsia="ru-RU"/>
              </w:rPr>
              <w:t>ю(</w:t>
            </w:r>
            <w:proofErr w:type="gramEnd"/>
            <w:r w:rsidRPr="00B8260C">
              <w:rPr>
                <w:rFonts w:ascii="Times New Roman" w:eastAsia="Times New Roman" w:hAnsi="Times New Roman" w:cs="Times New Roman"/>
                <w:lang w:eastAsia="ru-RU"/>
              </w:rPr>
              <w:t>Социальное обеспечение и иные выплаты населению)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01 4 05 78542</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4 636,55224</w:t>
            </w:r>
          </w:p>
        </w:tc>
      </w:tr>
      <w:tr w:rsidR="00B8260C" w:rsidRPr="00B8260C" w:rsidTr="007076B8">
        <w:trPr>
          <w:trHeight w:val="9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"Выплата   семьям опекунов на содержание подопечных детей"</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01 4 09 00000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2 993,59400</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выплаты  семьям опекунов на содержание подопечных детей  (Социальное обеспечение и иные выплаты населению)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01 4 09 78543</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2 993,59400</w:t>
            </w:r>
          </w:p>
        </w:tc>
      </w:tr>
      <w:tr w:rsidR="00B8260C" w:rsidRPr="00B8260C" w:rsidTr="007076B8">
        <w:trPr>
          <w:trHeight w:val="12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"Компенсация, выплачиваемая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01 4 10 00000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25,27783</w:t>
            </w:r>
          </w:p>
        </w:tc>
      </w:tr>
      <w:tr w:rsidR="00B8260C" w:rsidRPr="00B8260C" w:rsidTr="007076B8">
        <w:trPr>
          <w:trHeight w:val="151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Обеспечение выплаты компенсации,  выплачиваемой родителям (законным представителям)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(Социальное обеспечение и иные выплаты населению)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01 4 10 78150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25,27783</w:t>
            </w:r>
          </w:p>
        </w:tc>
      </w:tr>
      <w:tr w:rsidR="00B8260C" w:rsidRPr="00B8260C" w:rsidTr="007076B8">
        <w:trPr>
          <w:trHeight w:val="10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2</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Муниципальная программа  "Обеспечение доступным и комфортным жильем, транспортными  и коммунальными услугами населения"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02 0 00 00000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156 077,81947</w:t>
            </w:r>
          </w:p>
        </w:tc>
      </w:tr>
      <w:tr w:rsidR="00B8260C" w:rsidRPr="00B8260C" w:rsidTr="007076B8">
        <w:trPr>
          <w:trHeight w:val="109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доступным и комфортным жильем населения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02 1 00 00000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1 499,40000</w:t>
            </w:r>
          </w:p>
        </w:tc>
      </w:tr>
      <w:tr w:rsidR="00B8260C" w:rsidRPr="00B8260C" w:rsidTr="007076B8">
        <w:trPr>
          <w:trHeight w:val="85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"Обеспечение  жильем молодых семей"</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02 1 01 00000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1 499,40000</w:t>
            </w:r>
          </w:p>
        </w:tc>
      </w:tr>
      <w:tr w:rsidR="00B8260C" w:rsidRPr="00B8260C" w:rsidTr="007076B8">
        <w:trPr>
          <w:trHeight w:val="85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Улучшение жилищных условий молодых семей  (Социальное обеспечение и иные выплаты населению)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1 01 L4970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1 499,40000</w:t>
            </w:r>
          </w:p>
        </w:tc>
      </w:tr>
      <w:tr w:rsidR="00B8260C" w:rsidRPr="00B8260C" w:rsidTr="007076B8">
        <w:trPr>
          <w:trHeight w:val="12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""Создание условий для обеспечения качественными услугами ЖКХ населения Нижнедевицкого муниципального района Воронежской области""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02 3 00 00000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14 519,87077</w:t>
            </w:r>
          </w:p>
        </w:tc>
      </w:tr>
      <w:tr w:rsidR="00B8260C" w:rsidRPr="00B8260C" w:rsidTr="007076B8">
        <w:trPr>
          <w:trHeight w:val="9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"Приобретение коммунальной техники"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02 3 01 00000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11 191,53365</w:t>
            </w:r>
          </w:p>
        </w:tc>
      </w:tr>
      <w:tr w:rsidR="00B8260C" w:rsidRPr="00B8260C" w:rsidTr="007076B8">
        <w:trPr>
          <w:trHeight w:val="109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приобретение коммунальной техники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3 01 S8620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11 174,60407</w:t>
            </w:r>
          </w:p>
        </w:tc>
      </w:tr>
      <w:tr w:rsidR="00B8260C" w:rsidRPr="00B8260C" w:rsidTr="007076B8">
        <w:trPr>
          <w:trHeight w:val="87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приобретение коммунальной техники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02 3 01 80200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16,92958</w:t>
            </w:r>
          </w:p>
        </w:tc>
      </w:tr>
      <w:tr w:rsidR="00B8260C" w:rsidRPr="00B8260C" w:rsidTr="007076B8">
        <w:trPr>
          <w:trHeight w:val="105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«Строительство и модернизация котельных»</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02 3 03 00000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3 154,70000</w:t>
            </w:r>
          </w:p>
        </w:tc>
      </w:tr>
      <w:tr w:rsidR="00B8260C" w:rsidRPr="00B8260C" w:rsidTr="007076B8">
        <w:trPr>
          <w:trHeight w:val="17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по ремонту объектов теплоэнергетического хозяйства муниципальных образований, находящихся в муниципальной собственности, к очередному зимнему отопительному периоду (Иные межбюджетные трансферты)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02 3 03 79120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3 154,70000</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"Перебуривание и тампонаж скважин"</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02 3 04 00000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173,63712</w:t>
            </w:r>
          </w:p>
        </w:tc>
      </w:tr>
      <w:tr w:rsidR="00B8260C" w:rsidRPr="00B8260C" w:rsidTr="007076B8">
        <w:trPr>
          <w:trHeight w:val="7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по перебуриванию скважи</w:t>
            </w:r>
            <w:proofErr w:type="gramStart"/>
            <w:r w:rsidRPr="00B8260C">
              <w:rPr>
                <w:rFonts w:ascii="Times New Roman" w:eastAsia="Times New Roman" w:hAnsi="Times New Roman" w:cs="Times New Roman"/>
                <w:color w:val="000000"/>
                <w:lang w:eastAsia="ru-RU"/>
              </w:rPr>
              <w:t>н(</w:t>
            </w:r>
            <w:proofErr w:type="gramEnd"/>
            <w:r w:rsidRPr="00B8260C">
              <w:rPr>
                <w:rFonts w:ascii="Times New Roman" w:eastAsia="Times New Roman" w:hAnsi="Times New Roman" w:cs="Times New Roman"/>
                <w:color w:val="000000"/>
                <w:lang w:eastAsia="ru-RU"/>
              </w:rPr>
              <w:t>Иные межбюджетные трансферты)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02 3 04 78100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120" w:type="dxa"/>
            <w:tcBorders>
              <w:top w:val="nil"/>
              <w:left w:val="single" w:sz="8" w:space="0" w:color="auto"/>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173,63712</w:t>
            </w:r>
          </w:p>
        </w:tc>
      </w:tr>
      <w:tr w:rsidR="00B8260C" w:rsidRPr="00B8260C" w:rsidTr="007076B8">
        <w:trPr>
          <w:trHeight w:val="10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улично-дорожной сети Нижнедевицкого муниципального района Воронежской области»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02 4 00 00000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140 058,54870</w:t>
            </w:r>
          </w:p>
        </w:tc>
      </w:tr>
      <w:tr w:rsidR="00B8260C" w:rsidRPr="00B8260C" w:rsidTr="007076B8">
        <w:trPr>
          <w:trHeight w:val="91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"Сохранность и развитие автомобильных дорог общего пользования местного значения"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02 4 01 0000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107 964,49467</w:t>
            </w:r>
          </w:p>
        </w:tc>
      </w:tr>
      <w:tr w:rsidR="00B8260C" w:rsidRPr="00B8260C" w:rsidTr="007076B8">
        <w:trPr>
          <w:trHeight w:val="79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ремонт автодорог общего пользования местного значения (Иные межбюджетные трансферты)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02 4 01 78850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107 964,49467</w:t>
            </w:r>
          </w:p>
        </w:tc>
      </w:tr>
      <w:tr w:rsidR="00B8260C" w:rsidRPr="00B8260C" w:rsidTr="007076B8">
        <w:trPr>
          <w:trHeight w:val="16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«Содержание, ремонт, капитальный ремонт, строительство и реконструкция автомобильных дорог общего пользования местного значения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02 4 02 00000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32 094,05403</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по развитию сети автомобильных дорог общего пользования местного значени</w:t>
            </w:r>
            <w:proofErr w:type="gramStart"/>
            <w:r w:rsidRPr="00B8260C">
              <w:rPr>
                <w:rFonts w:ascii="Times New Roman" w:eastAsia="Times New Roman" w:hAnsi="Times New Roman" w:cs="Times New Roman"/>
                <w:lang w:eastAsia="ru-RU"/>
              </w:rPr>
              <w:t>я(</w:t>
            </w:r>
            <w:proofErr w:type="gramEnd"/>
            <w:r w:rsidRPr="00B8260C">
              <w:rPr>
                <w:rFonts w:ascii="Times New Roman" w:eastAsia="Times New Roman" w:hAnsi="Times New Roman" w:cs="Times New Roman"/>
                <w:lang w:eastAsia="ru-RU"/>
              </w:rPr>
              <w:t>Иные межбюджетные трансфертыд)(дорожный фонд)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02 4 02 81290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09</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32 094,05403</w:t>
            </w:r>
          </w:p>
        </w:tc>
      </w:tr>
      <w:tr w:rsidR="00B8260C" w:rsidRPr="00B8260C" w:rsidTr="007076B8">
        <w:trPr>
          <w:trHeight w:val="17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3</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Муниципальная программа «Защита населения и территории Нижнедевицкого муниципального района от чрезвычайных ситуаций, обеспечение пожарной безопасности и безопасности людей на водных объектах»</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03 0 00 00000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99,59000</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Подпрограмма «Развитие и модернизация защиты населения от угроз чрезвычайных ситуаций и пожаров»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03 1 00 00000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117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в сфере защиты населения от чрезвычайных ситуаций и пожаров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03 1 02 81430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99,59000</w:t>
            </w:r>
          </w:p>
        </w:tc>
      </w:tr>
      <w:tr w:rsidR="00B8260C" w:rsidRPr="00B8260C" w:rsidTr="007076B8">
        <w:trPr>
          <w:trHeight w:val="55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4</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Муниципальная программа "Развитие культуры"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04 0 00 00000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48 268,75515</w:t>
            </w:r>
          </w:p>
        </w:tc>
      </w:tr>
      <w:tr w:rsidR="00B8260C" w:rsidRPr="00B8260C" w:rsidTr="007076B8">
        <w:trPr>
          <w:trHeight w:val="6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сельской культуры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38 991,50941</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"Содействие сохранению и развитию культурно - досуговых учреждений культуры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26 905,08716</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04 1 01 00590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19 914,82729</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04 1 01 00590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6 587,25987</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04 1 01 00590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53,00000</w:t>
            </w:r>
          </w:p>
        </w:tc>
      </w:tr>
      <w:tr w:rsidR="00B8260C" w:rsidRPr="00B8260C" w:rsidTr="007076B8">
        <w:trPr>
          <w:trHeight w:val="960"/>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04 1 01 70100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350,00000</w:t>
            </w:r>
          </w:p>
        </w:tc>
      </w:tr>
      <w:tr w:rsidR="00B8260C" w:rsidRPr="00B8260C" w:rsidTr="007076B8">
        <w:trPr>
          <w:trHeight w:val="458"/>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"Творческие люди"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А</w:t>
            </w:r>
            <w:proofErr w:type="gramStart"/>
            <w:r w:rsidRPr="00B8260C">
              <w:rPr>
                <w:rFonts w:ascii="Times New Roman" w:eastAsia="Times New Roman" w:hAnsi="Times New Roman" w:cs="Times New Roman"/>
                <w:color w:val="000000"/>
                <w:lang w:eastAsia="ru-RU"/>
              </w:rPr>
              <w:t>2</w:t>
            </w:r>
            <w:proofErr w:type="gramEnd"/>
            <w:r w:rsidRPr="00B8260C">
              <w:rPr>
                <w:rFonts w:ascii="Times New Roman" w:eastAsia="Times New Roman" w:hAnsi="Times New Roman" w:cs="Times New Roman"/>
                <w:color w:val="000000"/>
                <w:lang w:eastAsia="ru-RU"/>
              </w:rPr>
              <w:t xml:space="preserve">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51,03670</w:t>
            </w:r>
          </w:p>
        </w:tc>
      </w:tr>
      <w:tr w:rsidR="00B8260C" w:rsidRPr="00B8260C" w:rsidTr="007076B8">
        <w:trPr>
          <w:trHeight w:val="960"/>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Поддержка отрасли культуры  (поддержка лучших учреждений культуры)  (Социальное обеспечение и иные выплаты населению)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 1 А</w:t>
            </w:r>
            <w:proofErr w:type="gramStart"/>
            <w:r w:rsidRPr="00B8260C">
              <w:rPr>
                <w:rFonts w:ascii="Times New Roman" w:eastAsia="Times New Roman" w:hAnsi="Times New Roman" w:cs="Times New Roman"/>
                <w:color w:val="000000"/>
                <w:lang w:eastAsia="ru-RU"/>
              </w:rPr>
              <w:t>2</w:t>
            </w:r>
            <w:proofErr w:type="gramEnd"/>
            <w:r w:rsidRPr="00B8260C">
              <w:rPr>
                <w:rFonts w:ascii="Times New Roman" w:eastAsia="Times New Roman" w:hAnsi="Times New Roman" w:cs="Times New Roman"/>
                <w:color w:val="000000"/>
                <w:lang w:eastAsia="ru-RU"/>
              </w:rPr>
              <w:t xml:space="preserve"> 55190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51,03670</w:t>
            </w:r>
          </w:p>
        </w:tc>
      </w:tr>
      <w:tr w:rsidR="00B8260C" w:rsidRPr="00B8260C" w:rsidTr="007076B8">
        <w:trPr>
          <w:trHeight w:val="960"/>
        </w:trPr>
        <w:tc>
          <w:tcPr>
            <w:tcW w:w="520" w:type="dxa"/>
            <w:tcBorders>
              <w:top w:val="nil"/>
              <w:left w:val="single" w:sz="8" w:space="0" w:color="auto"/>
              <w:bottom w:val="single" w:sz="8" w:space="0" w:color="auto"/>
              <w:right w:val="nil"/>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Основное мероприятие "Поддержка отрасли культуры в рамках регионального проекта "Культурная среда"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04 1 02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76,53485</w:t>
            </w:r>
          </w:p>
        </w:tc>
      </w:tr>
      <w:tr w:rsidR="00B8260C" w:rsidRPr="00B8260C" w:rsidTr="007076B8">
        <w:trPr>
          <w:trHeight w:val="130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поддержку отрасли культуры  (комплектование документных фондов библиотек)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02 L5190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76,53485</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"Повышение доступности и качества библиотечных услуг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04 1 02 00000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11 958,85070</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04 1 02 00590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9 971,13745</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04 1 02 00590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1 911,12725</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04 1 02 00590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66,58600</w:t>
            </w:r>
          </w:p>
        </w:tc>
      </w:tr>
      <w:tr w:rsidR="00B8260C" w:rsidRPr="00B8260C" w:rsidTr="007076B8">
        <w:trPr>
          <w:trHeight w:val="13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04 1 02 70100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10,00000</w:t>
            </w:r>
          </w:p>
        </w:tc>
      </w:tr>
      <w:tr w:rsidR="00B8260C" w:rsidRPr="00B8260C" w:rsidTr="007076B8">
        <w:trPr>
          <w:trHeight w:val="5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"Образование"</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04 2 00 00000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9 277,24574</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"Содействие развитию образования в сфере культуры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04 2 01 00000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9 277,24574</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04 2 01 00590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8 459,42973</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04 2 01 00590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547,81601</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jc w:val="both"/>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(оказание услуг) муниципальных учреждений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04 2 01 20540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270,00000</w:t>
            </w:r>
          </w:p>
        </w:tc>
      </w:tr>
      <w:tr w:rsidR="00B8260C" w:rsidRPr="00B8260C" w:rsidTr="007076B8">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5</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Муниципальной программы "Охрана окружающей среды"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05 0 00 00000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296,56200</w:t>
            </w:r>
          </w:p>
        </w:tc>
      </w:tr>
      <w:tr w:rsidR="00B8260C" w:rsidRPr="00B8260C" w:rsidTr="007076B8">
        <w:trPr>
          <w:trHeight w:val="4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"Экологическое просвещение"</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05 3 00 00000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296,56200</w:t>
            </w:r>
          </w:p>
        </w:tc>
      </w:tr>
      <w:tr w:rsidR="00B8260C" w:rsidRPr="00B8260C" w:rsidTr="007076B8">
        <w:trPr>
          <w:trHeight w:val="81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«Развитие системы экологического просвещения населения»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05 3 01 00000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296,56200</w:t>
            </w:r>
          </w:p>
        </w:tc>
      </w:tr>
      <w:tr w:rsidR="00B8260C" w:rsidRPr="00B8260C" w:rsidTr="007076B8">
        <w:trPr>
          <w:trHeight w:val="9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развитие системы экологического просвещения населения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 3 01 S9340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296,56200</w:t>
            </w:r>
          </w:p>
        </w:tc>
      </w:tr>
      <w:tr w:rsidR="00B8260C" w:rsidRPr="00B8260C" w:rsidTr="007076B8">
        <w:trPr>
          <w:trHeight w:val="81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6</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Муниципальной программы "Развитие физической культуры и спорта"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06 0 00 00000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5 082,07983</w:t>
            </w:r>
          </w:p>
        </w:tc>
      </w:tr>
      <w:tr w:rsidR="00B8260C" w:rsidRPr="00B8260C" w:rsidTr="007076B8">
        <w:trPr>
          <w:trHeight w:val="9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физической культуры и спорта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06 1 00 00000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2 081,15872</w:t>
            </w:r>
          </w:p>
        </w:tc>
      </w:tr>
      <w:tr w:rsidR="00B8260C" w:rsidRPr="00B8260C" w:rsidTr="007076B8">
        <w:trPr>
          <w:trHeight w:val="9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"Мероприятия в области физической культуры и спорта"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06 1 01 00000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2 081,15872</w:t>
            </w:r>
          </w:p>
        </w:tc>
      </w:tr>
      <w:tr w:rsidR="00B8260C" w:rsidRPr="00B8260C" w:rsidTr="007076B8">
        <w:trPr>
          <w:trHeight w:val="998"/>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Реализация мероприятий в области физической культуры и массового спорта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06 1 01 80410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1 430,39730</w:t>
            </w:r>
          </w:p>
        </w:tc>
      </w:tr>
      <w:tr w:rsidR="00B8260C" w:rsidRPr="00B8260C" w:rsidTr="007076B8">
        <w:trPr>
          <w:trHeight w:val="12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Реализация мероприятий по созданию условий для развития физической культуры и массового спорта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 1 01 S8790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650,76142</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сети спортивных сооружений Нижнедевицкого   муниципального района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06 2 00 00000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3 000,92111</w:t>
            </w:r>
          </w:p>
        </w:tc>
      </w:tr>
      <w:tr w:rsidR="00B8260C" w:rsidRPr="00B8260C" w:rsidTr="007076B8">
        <w:trPr>
          <w:trHeight w:val="124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"Развитие сети спортивных сооружений Нижнедевицкого   муниципального района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06 2 01 00000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3 000,92111</w:t>
            </w:r>
          </w:p>
        </w:tc>
      </w:tr>
      <w:tr w:rsidR="00B8260C" w:rsidRPr="00B8260C" w:rsidTr="007076B8">
        <w:trPr>
          <w:trHeight w:val="13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в области развития сети спортивных сооружений  (Предоставление субсидий бюджетным, автономным учреждениям и иным некоммерческим организациям)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06 2 01 S8490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600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3 000,92111</w:t>
            </w:r>
          </w:p>
        </w:tc>
      </w:tr>
      <w:tr w:rsidR="00B8260C" w:rsidRPr="00B8260C" w:rsidTr="007076B8">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7</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 xml:space="preserve">Муниципальная программа "Экономическое развитие и инновационная экономика"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07 0 00 00000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8 595,74331</w:t>
            </w:r>
          </w:p>
        </w:tc>
      </w:tr>
      <w:tr w:rsidR="00B8260C" w:rsidRPr="00B8260C" w:rsidTr="007076B8">
        <w:trPr>
          <w:trHeight w:val="94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и поддержка малого и среднего предпринимательства"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07 2 00 00000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7 848,60687</w:t>
            </w:r>
          </w:p>
        </w:tc>
      </w:tr>
      <w:tr w:rsidR="00B8260C" w:rsidRPr="00B8260C" w:rsidTr="007076B8">
        <w:trPr>
          <w:trHeight w:val="87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"Финансовая поддержка субъектов малого и среднего предпринимательства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07 2 01 00000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2 000,00000</w:t>
            </w:r>
          </w:p>
        </w:tc>
      </w:tr>
      <w:tr w:rsidR="00B8260C" w:rsidRPr="00B8260C" w:rsidTr="007076B8">
        <w:trPr>
          <w:trHeight w:val="7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поддержку субъектов малого и среднего предпринимательства (Иные </w:t>
            </w:r>
            <w:r w:rsidRPr="00B8260C">
              <w:rPr>
                <w:rFonts w:ascii="Times New Roman" w:eastAsia="Times New Roman" w:hAnsi="Times New Roman" w:cs="Times New Roman"/>
                <w:lang w:eastAsia="ru-RU"/>
              </w:rPr>
              <w:lastRenderedPageBreak/>
              <w:t>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07 2 01 88640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2 000,00000</w:t>
            </w:r>
          </w:p>
        </w:tc>
      </w:tr>
      <w:tr w:rsidR="00B8260C" w:rsidRPr="00B8260C" w:rsidTr="007076B8">
        <w:trPr>
          <w:trHeight w:val="12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"Поддержка и развитие пассажирских перевозок автомобильным транспортом"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07 2 02 00000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5 848,60687</w:t>
            </w:r>
          </w:p>
        </w:tc>
      </w:tr>
      <w:tr w:rsidR="00B8260C" w:rsidRPr="00B8260C" w:rsidTr="007076B8">
        <w:trPr>
          <w:trHeight w:val="27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Субсидии на возмещение части затрат по перевозке пассажиров юридическими лицами и индивидуальными предпринимателями, осуществляющими пассажирские перевозки по внутримуниципальным маршрутам регулярного сообщения на территории Нижнедевицкого муниципального района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2 02 S9260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08</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5 848,60687</w:t>
            </w:r>
          </w:p>
        </w:tc>
      </w:tr>
      <w:tr w:rsidR="00B8260C" w:rsidRPr="00B8260C" w:rsidTr="007076B8">
        <w:trPr>
          <w:trHeight w:val="8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 имуществом"</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07 4 00 00000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747,13644</w:t>
            </w:r>
          </w:p>
        </w:tc>
      </w:tr>
      <w:tr w:rsidR="00B8260C" w:rsidRPr="00B8260C" w:rsidTr="007076B8">
        <w:trPr>
          <w:trHeight w:val="74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Основное мероприятие «Общие вопросы управления муниципальной собственностью»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747,13644</w:t>
            </w:r>
          </w:p>
        </w:tc>
      </w:tr>
      <w:tr w:rsidR="00B8260C" w:rsidRPr="00B8260C" w:rsidTr="007076B8">
        <w:trPr>
          <w:trHeight w:val="74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746,88362</w:t>
            </w:r>
          </w:p>
        </w:tc>
      </w:tr>
      <w:tr w:rsidR="00B8260C" w:rsidRPr="00B8260C" w:rsidTr="007076B8">
        <w:trPr>
          <w:trHeight w:val="75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07 4 01 80200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0,25282</w:t>
            </w:r>
          </w:p>
        </w:tc>
      </w:tr>
      <w:tr w:rsidR="00B8260C" w:rsidRPr="00B8260C" w:rsidTr="007076B8">
        <w:trPr>
          <w:trHeight w:val="10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8</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Муниципальная программа "Развитие сельского хозяйства"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08 0 00 00000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6 664,85925</w:t>
            </w:r>
          </w:p>
        </w:tc>
      </w:tr>
      <w:tr w:rsidR="00B8260C" w:rsidRPr="00B8260C" w:rsidTr="007076B8">
        <w:trPr>
          <w:trHeight w:val="111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"Финансовое обеспечение деятельности МКУ "Центр поддержки агропромышленного комплекса и сельских территорий"</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08 6 00 00000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6 314,85925</w:t>
            </w:r>
          </w:p>
        </w:tc>
      </w:tr>
      <w:tr w:rsidR="00B8260C" w:rsidRPr="00B8260C" w:rsidTr="007076B8">
        <w:trPr>
          <w:trHeight w:val="64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 xml:space="preserve">Основное мероприятие "Финансовое обеспечение деятельности  МКУ "ЦП АПК и </w:t>
            </w:r>
            <w:proofErr w:type="gramStart"/>
            <w:r w:rsidRPr="00B8260C">
              <w:rPr>
                <w:rFonts w:ascii="Times New Roman" w:eastAsia="Times New Roman" w:hAnsi="Times New Roman" w:cs="Times New Roman"/>
                <w:i/>
                <w:iCs/>
                <w:lang w:eastAsia="ru-RU"/>
              </w:rPr>
              <w:t>СТ</w:t>
            </w:r>
            <w:proofErr w:type="gramEnd"/>
            <w:r w:rsidRPr="00B8260C">
              <w:rPr>
                <w:rFonts w:ascii="Times New Roman" w:eastAsia="Times New Roman" w:hAnsi="Times New Roman" w:cs="Times New Roman"/>
                <w:i/>
                <w:iCs/>
                <w:lang w:eastAsia="ru-RU"/>
              </w:rPr>
              <w:t xml:space="preserve">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08 6 01 00000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6 314,85925</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"ЦП АПК и СТ</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08 6 01 80200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3 803,62422</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обеспечение деятельности  МУК "ЦП АПК и </w:t>
            </w:r>
            <w:proofErr w:type="gramStart"/>
            <w:r w:rsidRPr="00B8260C">
              <w:rPr>
                <w:rFonts w:ascii="Times New Roman" w:eastAsia="Times New Roman" w:hAnsi="Times New Roman" w:cs="Times New Roman"/>
                <w:lang w:eastAsia="ru-RU"/>
              </w:rPr>
              <w:t>СТ</w:t>
            </w:r>
            <w:proofErr w:type="gramEnd"/>
            <w:r w:rsidRPr="00B8260C">
              <w:rPr>
                <w:rFonts w:ascii="Times New Roman" w:eastAsia="Times New Roman" w:hAnsi="Times New Roman" w:cs="Times New Roman"/>
                <w:lang w:eastAsia="ru-RU"/>
              </w:rPr>
              <w:t>"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08 6 01 80200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2 511,23503</w:t>
            </w:r>
          </w:p>
        </w:tc>
      </w:tr>
      <w:tr w:rsidR="00B8260C" w:rsidRPr="00B8260C" w:rsidTr="007076B8">
        <w:trPr>
          <w:trHeight w:val="111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эпизоотического и ветеринарно-санитарного благополучия на территории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08 8 00 00000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350,00000</w:t>
            </w:r>
          </w:p>
        </w:tc>
      </w:tr>
      <w:tr w:rsidR="00B8260C" w:rsidRPr="00B8260C" w:rsidTr="007076B8">
        <w:trPr>
          <w:trHeight w:val="10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single" w:sz="4" w:space="0" w:color="auto"/>
              <w:left w:val="nil"/>
              <w:bottom w:val="single" w:sz="4" w:space="0" w:color="auto"/>
              <w:right w:val="single" w:sz="4" w:space="0" w:color="auto"/>
            </w:tcBorders>
            <w:shd w:val="clear" w:color="auto" w:fill="auto"/>
            <w:vAlign w:val="center"/>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«Регулирование численности безнадзорных животных»</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08 8 02 00000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350,00000</w:t>
            </w:r>
          </w:p>
        </w:tc>
      </w:tr>
      <w:tr w:rsidR="00B8260C" w:rsidRPr="00B8260C" w:rsidTr="007076B8">
        <w:trPr>
          <w:trHeight w:val="645"/>
        </w:trPr>
        <w:tc>
          <w:tcPr>
            <w:tcW w:w="520" w:type="dxa"/>
            <w:tcBorders>
              <w:top w:val="nil"/>
              <w:left w:val="single" w:sz="8" w:space="0" w:color="auto"/>
              <w:bottom w:val="nil"/>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Отлов и утилизация безнадзорных животных (Закупка товаров, работ и услуг для государственных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08 8 02 78450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350,00000</w:t>
            </w:r>
          </w:p>
        </w:tc>
      </w:tr>
      <w:tr w:rsidR="00B8260C" w:rsidRPr="00B8260C" w:rsidTr="007076B8">
        <w:trPr>
          <w:trHeight w:val="96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9</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Муниципальная программа Нижнедевицкого муниципального района "Энергоэффективность и развитие энергетики"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09 0 00 00000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1 259,25179</w:t>
            </w:r>
          </w:p>
        </w:tc>
      </w:tr>
      <w:tr w:rsidR="00B8260C" w:rsidRPr="00B8260C" w:rsidTr="007076B8">
        <w:trPr>
          <w:trHeight w:val="159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09 1 00 00000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1 259,25179</w:t>
            </w:r>
          </w:p>
        </w:tc>
      </w:tr>
      <w:tr w:rsidR="00B8260C" w:rsidRPr="00B8260C" w:rsidTr="007076B8">
        <w:trPr>
          <w:trHeight w:val="94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уличное освещение (Иные межбюджетные трансферты)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09 1 06 78670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1 259,25179</w:t>
            </w:r>
          </w:p>
        </w:tc>
      </w:tr>
      <w:tr w:rsidR="00B8260C" w:rsidRPr="00B8260C" w:rsidTr="007076B8">
        <w:trPr>
          <w:trHeight w:val="8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10</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Муниципальная программа "Совершенствование муниципального управления"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10 0 00 00000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48 747,65954</w:t>
            </w:r>
          </w:p>
        </w:tc>
      </w:tr>
      <w:tr w:rsidR="00B8260C" w:rsidRPr="00B8260C" w:rsidTr="007076B8">
        <w:trPr>
          <w:trHeight w:val="10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администрации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26 917,15991</w:t>
            </w:r>
          </w:p>
        </w:tc>
      </w:tr>
      <w:tr w:rsidR="00B8260C" w:rsidRPr="00B8260C" w:rsidTr="007076B8">
        <w:trPr>
          <w:trHeight w:val="114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"Финансовое обеспечение деятельности администрации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2 356,49901</w:t>
            </w:r>
          </w:p>
        </w:tc>
      </w:tr>
      <w:tr w:rsidR="00B8260C" w:rsidRPr="00B8260C" w:rsidTr="007076B8">
        <w:trPr>
          <w:trHeight w:val="16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10 1 01 82020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2 097,54944</w:t>
            </w:r>
          </w:p>
        </w:tc>
      </w:tr>
      <w:tr w:rsidR="00B8260C" w:rsidRPr="00B8260C" w:rsidTr="007076B8">
        <w:trPr>
          <w:trHeight w:val="22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главы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10 1 01 55490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258,94957</w:t>
            </w:r>
          </w:p>
        </w:tc>
      </w:tr>
      <w:tr w:rsidR="00B8260C" w:rsidRPr="00B8260C" w:rsidTr="007076B8">
        <w:trPr>
          <w:trHeight w:val="111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"Финансовое обеспечение деятельности администрации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24 560,66090</w:t>
            </w:r>
          </w:p>
        </w:tc>
      </w:tr>
      <w:tr w:rsidR="00B8260C" w:rsidRPr="00B8260C" w:rsidTr="007076B8">
        <w:trPr>
          <w:trHeight w:val="15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10 1 01 70100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939,40000</w:t>
            </w:r>
          </w:p>
        </w:tc>
      </w:tr>
      <w:tr w:rsidR="00B8260C" w:rsidRPr="00B8260C" w:rsidTr="007076B8">
        <w:trPr>
          <w:trHeight w:val="12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10 1 01 55490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614,86385</w:t>
            </w:r>
          </w:p>
        </w:tc>
      </w:tr>
      <w:tr w:rsidR="00B8260C" w:rsidRPr="00B8260C" w:rsidTr="007076B8">
        <w:trPr>
          <w:trHeight w:val="22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10 1 01 82010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21 203,97574</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10 1 01 82010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1 612,27131</w:t>
            </w:r>
          </w:p>
        </w:tc>
      </w:tr>
      <w:tr w:rsidR="00B8260C" w:rsidRPr="00B8260C" w:rsidTr="007076B8">
        <w:trPr>
          <w:trHeight w:val="12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администрации Нижнедевицкого муниципального района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10 1 01 82010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190,15000</w:t>
            </w:r>
          </w:p>
        </w:tc>
      </w:tr>
      <w:tr w:rsidR="00B8260C" w:rsidRPr="00B8260C" w:rsidTr="007076B8">
        <w:trPr>
          <w:trHeight w:val="10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Совета народных депутатов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10 2 00 00000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46,00000</w:t>
            </w:r>
          </w:p>
        </w:tc>
      </w:tr>
      <w:tr w:rsidR="00B8260C" w:rsidRPr="00B8260C" w:rsidTr="007076B8">
        <w:trPr>
          <w:trHeight w:val="8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 xml:space="preserve">Основное мероприятие "Финансовое обеспечение деятельности  Совета народных депутатов"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10 2 01 00000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46,00000</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Совета народных депутатов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10 2 01 82010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45,00000</w:t>
            </w:r>
          </w:p>
        </w:tc>
      </w:tr>
      <w:tr w:rsidR="00B8260C" w:rsidRPr="00B8260C" w:rsidTr="007076B8">
        <w:trPr>
          <w:trHeight w:val="114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Совета народных депутатов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10 2 01 82010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1,00000</w:t>
            </w:r>
          </w:p>
        </w:tc>
      </w:tr>
      <w:tr w:rsidR="00B8260C" w:rsidRPr="00B8260C" w:rsidTr="007076B8">
        <w:trPr>
          <w:trHeight w:val="118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контрольно-счетной комиссии Нижнедевицкого муниципального района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"Содержание председателя контрольно-счетной комиссии Нижнедевицкого муниципального района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897,16799</w:t>
            </w:r>
          </w:p>
        </w:tc>
      </w:tr>
      <w:tr w:rsidR="00B8260C" w:rsidRPr="00B8260C" w:rsidTr="007076B8">
        <w:trPr>
          <w:trHeight w:val="21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10 3 01 82050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886,66799</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функций муниципальных органов в рамках обеспечения деятельности контрольно-счетной комиссии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10 3 01 82050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10,50000</w:t>
            </w:r>
          </w:p>
        </w:tc>
      </w:tr>
      <w:tr w:rsidR="00B8260C" w:rsidRPr="00B8260C" w:rsidTr="007076B8">
        <w:trPr>
          <w:trHeight w:val="94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"Обеспечение деятельности   МКУ «Управление делами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10 4 00 00000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20 879,33164</w:t>
            </w:r>
          </w:p>
        </w:tc>
      </w:tr>
      <w:tr w:rsidR="00B8260C" w:rsidRPr="00B8260C" w:rsidTr="007076B8">
        <w:trPr>
          <w:trHeight w:val="1043"/>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 xml:space="preserve">Основное мероприятие "Финансовое обеспечение деятельности  МКУ "Управление делами Нижнедевицкого муниципального </w:t>
            </w:r>
            <w:r w:rsidRPr="00B8260C">
              <w:rPr>
                <w:rFonts w:ascii="Times New Roman" w:eastAsia="Times New Roman" w:hAnsi="Times New Roman" w:cs="Times New Roman"/>
                <w:i/>
                <w:iCs/>
                <w:lang w:eastAsia="ru-RU"/>
              </w:rPr>
              <w:lastRenderedPageBreak/>
              <w:t xml:space="preserve">района"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lastRenderedPageBreak/>
              <w:t>10 4 01 00000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20 879,33164</w:t>
            </w:r>
          </w:p>
        </w:tc>
      </w:tr>
      <w:tr w:rsidR="00B8260C" w:rsidRPr="00B8260C" w:rsidTr="007076B8">
        <w:trPr>
          <w:trHeight w:val="121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10 4 01 80200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13 768,11633</w:t>
            </w:r>
          </w:p>
        </w:tc>
      </w:tr>
      <w:tr w:rsidR="00B8260C" w:rsidRPr="00B8260C" w:rsidTr="007076B8">
        <w:trPr>
          <w:trHeight w:val="12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10 4 01 80200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7 097,42231</w:t>
            </w:r>
          </w:p>
        </w:tc>
      </w:tr>
      <w:tr w:rsidR="00B8260C" w:rsidRPr="00B8260C" w:rsidTr="007076B8">
        <w:trPr>
          <w:trHeight w:val="983"/>
        </w:trPr>
        <w:tc>
          <w:tcPr>
            <w:tcW w:w="520" w:type="dxa"/>
            <w:tcBorders>
              <w:top w:val="nil"/>
              <w:left w:val="single" w:sz="8" w:space="0" w:color="auto"/>
              <w:bottom w:val="nil"/>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МКУ «Управление делами Нижнедевицкого муниципального района"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10 4 01 80200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800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12</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13,79300</w:t>
            </w:r>
          </w:p>
        </w:tc>
      </w:tr>
      <w:tr w:rsidR="00B8260C" w:rsidRPr="00B8260C" w:rsidTr="007076B8">
        <w:trPr>
          <w:trHeight w:val="93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"Развитие муниципальной политики в сфере социально-зкономического развития муниципального образования"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9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"Социально-экономического развитие муниципального образования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190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10 5 01 51200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05</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8,00000</w:t>
            </w:r>
          </w:p>
        </w:tc>
      </w:tr>
      <w:tr w:rsidR="00B8260C" w:rsidRPr="00B8260C" w:rsidTr="007076B8">
        <w:trPr>
          <w:trHeight w:val="16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11</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Муниципальная программа "Управление муниципальными финансами, повышение устойчивости бюджетов муниципальных образований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11 0 00 00000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lang w:eastAsia="ru-RU"/>
              </w:rPr>
            </w:pPr>
            <w:r w:rsidRPr="00B8260C">
              <w:rPr>
                <w:rFonts w:ascii="Times New Roman" w:eastAsia="Times New Roman" w:hAnsi="Times New Roman" w:cs="Times New Roman"/>
                <w:b/>
                <w:bCs/>
                <w:lang w:eastAsia="ru-RU"/>
              </w:rPr>
              <w:t>95 331,50457</w:t>
            </w:r>
          </w:p>
        </w:tc>
      </w:tr>
      <w:tr w:rsidR="00B8260C" w:rsidRPr="00B8260C" w:rsidTr="007076B8">
        <w:trPr>
          <w:trHeight w:val="6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"Управление  муниципальными финансами"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14 751,22100</w:t>
            </w:r>
          </w:p>
        </w:tc>
      </w:tr>
      <w:tr w:rsidR="00B8260C" w:rsidRPr="00B8260C" w:rsidTr="007076B8">
        <w:trPr>
          <w:trHeight w:val="67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«Софинансирование приоритетных социально значимых расходов местных бюджетов»</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8 326,22500</w:t>
            </w:r>
          </w:p>
        </w:tc>
      </w:tr>
      <w:tr w:rsidR="00B8260C" w:rsidRPr="00B8260C" w:rsidTr="007076B8">
        <w:trPr>
          <w:trHeight w:val="123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Зарезервированные средства, связанные с особенностями исполнения бюджета (Иные бюджетные ассигнования)</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11 1 08 80110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2 999,22500</w:t>
            </w:r>
          </w:p>
        </w:tc>
      </w:tr>
      <w:tr w:rsidR="00B8260C" w:rsidRPr="00B8260C" w:rsidTr="007076B8">
        <w:trPr>
          <w:trHeight w:val="67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nil"/>
            </w:tcBorders>
            <w:shd w:val="clear" w:color="000000" w:fill="FFFFFF"/>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Выполнение других расходных обязательств (Межбюджетные трансферты)</w:t>
            </w:r>
          </w:p>
        </w:tc>
        <w:tc>
          <w:tcPr>
            <w:tcW w:w="1843"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11 1 08 80200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5 327,00000</w:t>
            </w:r>
          </w:p>
        </w:tc>
      </w:tr>
      <w:tr w:rsidR="00B8260C" w:rsidRPr="00B8260C" w:rsidTr="007076B8">
        <w:trPr>
          <w:trHeight w:val="612"/>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"Организация обеспечения социальных выплат отдельным категориям граждан"</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11 1 09 00000</w:t>
            </w:r>
          </w:p>
        </w:tc>
        <w:tc>
          <w:tcPr>
            <w:tcW w:w="66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6 424,99600</w:t>
            </w:r>
          </w:p>
        </w:tc>
      </w:tr>
      <w:tr w:rsidR="00B8260C" w:rsidRPr="00B8260C" w:rsidTr="007076B8">
        <w:trPr>
          <w:trHeight w:val="112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Доплаты к пенсиям муниципальных служащих Нижнедевицкого муниципального района (Социальное обеспечение и иные выплаты населению)</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11 1 09 80470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300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6 424,99600</w:t>
            </w:r>
          </w:p>
        </w:tc>
      </w:tr>
      <w:tr w:rsidR="00B8260C" w:rsidRPr="00B8260C" w:rsidTr="007076B8">
        <w:trPr>
          <w:trHeight w:val="9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Подпрограмма «Повышение устойчивости бюджетов муниципальных образований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11 2 00 00000</w:t>
            </w:r>
          </w:p>
        </w:tc>
        <w:tc>
          <w:tcPr>
            <w:tcW w:w="66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68 040,44328</w:t>
            </w:r>
          </w:p>
        </w:tc>
      </w:tr>
      <w:tr w:rsidR="00B8260C" w:rsidRPr="00B8260C" w:rsidTr="007076B8">
        <w:trPr>
          <w:trHeight w:val="138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center"/>
            <w:hideMark/>
          </w:tcPr>
          <w:p w:rsidR="00B8260C" w:rsidRPr="00B8260C" w:rsidRDefault="00B8260C" w:rsidP="00B8260C">
            <w:pPr>
              <w:spacing w:after="24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«Совершенствование системы распределения межбюджетных трансфертов муниципальным образованиям Нижнедевицкого муниципального района"</w:t>
            </w:r>
            <w:r w:rsidRPr="00B8260C">
              <w:rPr>
                <w:rFonts w:ascii="Times New Roman" w:eastAsia="Times New Roman" w:hAnsi="Times New Roman" w:cs="Times New Roman"/>
                <w:i/>
                <w:iCs/>
                <w:lang w:eastAsia="ru-RU"/>
              </w:rPr>
              <w:br/>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11 2 01 00000</w:t>
            </w:r>
          </w:p>
        </w:tc>
        <w:tc>
          <w:tcPr>
            <w:tcW w:w="66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7 190,93828</w:t>
            </w:r>
          </w:p>
        </w:tc>
      </w:tr>
      <w:tr w:rsidR="00B8260C" w:rsidRPr="00B8260C" w:rsidTr="007076B8">
        <w:trPr>
          <w:trHeight w:val="121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в сфере защиты населения от чрезвычайных ситуаций и пожаров  (Иные межбюджетные трансферты)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11 2 01 20570</w:t>
            </w:r>
          </w:p>
        </w:tc>
        <w:tc>
          <w:tcPr>
            <w:tcW w:w="660" w:type="dxa"/>
            <w:tcBorders>
              <w:top w:val="nil"/>
              <w:left w:val="nil"/>
              <w:bottom w:val="nil"/>
              <w:right w:val="nil"/>
            </w:tcBorders>
            <w:shd w:val="clear" w:color="000000" w:fill="FFFFFF"/>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99,90000</w:t>
            </w:r>
          </w:p>
        </w:tc>
      </w:tr>
      <w:tr w:rsidR="00B8260C" w:rsidRPr="00B8260C" w:rsidTr="007076B8">
        <w:trPr>
          <w:trHeight w:val="12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приобретение служебного автотранспорта органам местного самоуправления поселени</w:t>
            </w:r>
            <w:proofErr w:type="gramStart"/>
            <w:r w:rsidRPr="00B8260C">
              <w:rPr>
                <w:rFonts w:ascii="Times New Roman" w:eastAsia="Times New Roman" w:hAnsi="Times New Roman" w:cs="Times New Roman"/>
                <w:color w:val="000000"/>
                <w:lang w:eastAsia="ru-RU"/>
              </w:rPr>
              <w:t>й(</w:t>
            </w:r>
            <w:proofErr w:type="gramEnd"/>
            <w:r w:rsidRPr="00B8260C">
              <w:rPr>
                <w:rFonts w:ascii="Times New Roman" w:eastAsia="Times New Roman" w:hAnsi="Times New Roman" w:cs="Times New Roman"/>
                <w:color w:val="000000"/>
                <w:lang w:eastAsia="ru-RU"/>
              </w:rPr>
              <w:t>Межбюджетные трансферты)</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11 2 01 79180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2 703,08828</w:t>
            </w:r>
          </w:p>
        </w:tc>
      </w:tr>
      <w:tr w:rsidR="00B8260C" w:rsidRPr="00B8260C" w:rsidTr="007076B8">
        <w:trPr>
          <w:trHeight w:val="85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4"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трансферты)(поощрение за показатели)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11 2 01 78270</w:t>
            </w:r>
          </w:p>
        </w:tc>
        <w:tc>
          <w:tcPr>
            <w:tcW w:w="660"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1 512,95000</w:t>
            </w:r>
          </w:p>
        </w:tc>
      </w:tr>
      <w:tr w:rsidR="00B8260C" w:rsidRPr="00B8260C" w:rsidTr="007076B8">
        <w:trPr>
          <w:trHeight w:val="10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w:t>
            </w:r>
          </w:p>
        </w:tc>
        <w:tc>
          <w:tcPr>
            <w:tcW w:w="1843"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11 2 01 20540</w:t>
            </w:r>
          </w:p>
        </w:tc>
        <w:tc>
          <w:tcPr>
            <w:tcW w:w="660"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350,00000</w:t>
            </w:r>
          </w:p>
        </w:tc>
      </w:tr>
      <w:tr w:rsidR="00B8260C" w:rsidRPr="00B8260C" w:rsidTr="007076B8">
        <w:trPr>
          <w:trHeight w:val="6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Расходы на благоустройство и ремон</w:t>
            </w:r>
            <w:proofErr w:type="gramStart"/>
            <w:r w:rsidRPr="00B8260C">
              <w:rPr>
                <w:rFonts w:ascii="Times New Roman" w:eastAsia="Times New Roman" w:hAnsi="Times New Roman" w:cs="Times New Roman"/>
                <w:color w:val="000000"/>
                <w:lang w:eastAsia="ru-RU"/>
              </w:rPr>
              <w:t>т(</w:t>
            </w:r>
            <w:proofErr w:type="gramEnd"/>
            <w:r w:rsidRPr="00B8260C">
              <w:rPr>
                <w:rFonts w:ascii="Times New Roman" w:eastAsia="Times New Roman" w:hAnsi="Times New Roman" w:cs="Times New Roman"/>
                <w:color w:val="000000"/>
                <w:lang w:eastAsia="ru-RU"/>
              </w:rPr>
              <w:t>Межбюджетные трансферты)</w:t>
            </w:r>
          </w:p>
        </w:tc>
        <w:tc>
          <w:tcPr>
            <w:tcW w:w="1843"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11 2 01 70100</w:t>
            </w:r>
          </w:p>
        </w:tc>
        <w:tc>
          <w:tcPr>
            <w:tcW w:w="660" w:type="dxa"/>
            <w:tcBorders>
              <w:top w:val="nil"/>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2 525,00000</w:t>
            </w:r>
          </w:p>
        </w:tc>
      </w:tr>
      <w:tr w:rsidR="00B8260C" w:rsidRPr="00B8260C" w:rsidTr="007076B8">
        <w:trPr>
          <w:trHeight w:val="6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"Выравнивание бюджетной обеспеченности муниципальных образований</w:t>
            </w:r>
            <w:proofErr w:type="gramStart"/>
            <w:r w:rsidRPr="00B8260C">
              <w:rPr>
                <w:rFonts w:ascii="Times New Roman" w:eastAsia="Times New Roman" w:hAnsi="Times New Roman" w:cs="Times New Roman"/>
                <w:i/>
                <w:iCs/>
                <w:lang w:eastAsia="ru-RU"/>
              </w:rPr>
              <w:t>."</w:t>
            </w:r>
            <w:proofErr w:type="gramEnd"/>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11 2 02 00000</w:t>
            </w:r>
          </w:p>
        </w:tc>
        <w:tc>
          <w:tcPr>
            <w:tcW w:w="660" w:type="dxa"/>
            <w:tcBorders>
              <w:top w:val="nil"/>
              <w:left w:val="nil"/>
              <w:bottom w:val="single" w:sz="8" w:space="0" w:color="auto"/>
              <w:right w:val="single" w:sz="8" w:space="0" w:color="auto"/>
            </w:tcBorders>
            <w:shd w:val="clear" w:color="000000" w:fill="FFFFFF"/>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13 553,00000</w:t>
            </w:r>
          </w:p>
        </w:tc>
      </w:tr>
      <w:tr w:rsidR="00B8260C" w:rsidRPr="00B8260C" w:rsidTr="007076B8">
        <w:trPr>
          <w:trHeight w:val="9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Выравнивание бюджетной обеспеченности муниципальных образований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областной бюджет)</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11 2 02 78050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4 602,00000</w:t>
            </w:r>
          </w:p>
        </w:tc>
      </w:tr>
      <w:tr w:rsidR="00B8260C" w:rsidRPr="00B8260C" w:rsidTr="007076B8">
        <w:trPr>
          <w:trHeight w:val="9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Выравнивание бюджетной обеспеченности муниципальных образовани</w:t>
            </w:r>
            <w:proofErr w:type="gramStart"/>
            <w:r w:rsidRPr="00B8260C">
              <w:rPr>
                <w:rFonts w:ascii="Times New Roman" w:eastAsia="Times New Roman" w:hAnsi="Times New Roman" w:cs="Times New Roman"/>
                <w:lang w:eastAsia="ru-RU"/>
              </w:rPr>
              <w:t>й(</w:t>
            </w:r>
            <w:proofErr w:type="gramEnd"/>
            <w:r w:rsidRPr="00B8260C">
              <w:rPr>
                <w:rFonts w:ascii="Times New Roman" w:eastAsia="Times New Roman" w:hAnsi="Times New Roman" w:cs="Times New Roman"/>
                <w:lang w:eastAsia="ru-RU"/>
              </w:rPr>
              <w:t>Межбюджетные трансферты)(районный бюджет)</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02 S8041</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8 951,00000</w:t>
            </w:r>
          </w:p>
        </w:tc>
      </w:tr>
      <w:tr w:rsidR="00B8260C" w:rsidRPr="00B8260C" w:rsidTr="007076B8">
        <w:trPr>
          <w:trHeight w:val="9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"Поддержка мер по обеспечению сбалансированности местных бюджетов"</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11 2 03 00000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20 950,40000</w:t>
            </w:r>
          </w:p>
        </w:tc>
      </w:tr>
      <w:tr w:rsidR="00B8260C" w:rsidRPr="00B8260C" w:rsidTr="007076B8">
        <w:trPr>
          <w:trHeight w:val="9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Дотации на поддержку мер по обеспечению сбалансированности местных бюджетов  (Межбюджетные трансферты</w:t>
            </w:r>
            <w:proofErr w:type="gramStart"/>
            <w:r w:rsidRPr="00B8260C">
              <w:rPr>
                <w:rFonts w:ascii="Times New Roman" w:eastAsia="Times New Roman" w:hAnsi="Times New Roman" w:cs="Times New Roman"/>
                <w:lang w:eastAsia="ru-RU"/>
              </w:rPr>
              <w:t>)(</w:t>
            </w:r>
            <w:proofErr w:type="gramEnd"/>
            <w:r w:rsidRPr="00B8260C">
              <w:rPr>
                <w:rFonts w:ascii="Times New Roman" w:eastAsia="Times New Roman" w:hAnsi="Times New Roman" w:cs="Times New Roman"/>
                <w:lang w:eastAsia="ru-RU"/>
              </w:rPr>
              <w:t>районный бюджет)</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03 S8042</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500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14</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20 950,40000</w:t>
            </w:r>
          </w:p>
        </w:tc>
      </w:tr>
      <w:tr w:rsidR="00B8260C" w:rsidRPr="00B8260C" w:rsidTr="007076B8">
        <w:trPr>
          <w:trHeight w:val="90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240" w:line="240" w:lineRule="auto"/>
              <w:rPr>
                <w:rFonts w:ascii="Times New Roman" w:eastAsia="Times New Roman" w:hAnsi="Times New Roman" w:cs="Times New Roman"/>
                <w:i/>
                <w:iCs/>
                <w:color w:val="000000"/>
                <w:lang w:eastAsia="ru-RU"/>
              </w:rPr>
            </w:pPr>
            <w:r w:rsidRPr="00B8260C">
              <w:rPr>
                <w:rFonts w:ascii="Times New Roman" w:eastAsia="Times New Roman" w:hAnsi="Times New Roman" w:cs="Times New Roman"/>
                <w:i/>
                <w:iCs/>
                <w:color w:val="000000"/>
                <w:lang w:eastAsia="ru-RU"/>
              </w:rPr>
              <w:t>Основное мероприятие "Содействие повышению качества управления муниципальными финансами"</w:t>
            </w:r>
            <w:r w:rsidRPr="00B8260C">
              <w:rPr>
                <w:rFonts w:ascii="Times New Roman" w:eastAsia="Times New Roman" w:hAnsi="Times New Roman" w:cs="Times New Roman"/>
                <w:i/>
                <w:iCs/>
                <w:color w:val="000000"/>
                <w:lang w:eastAsia="ru-RU"/>
              </w:rPr>
              <w:br/>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26 346,10500</w:t>
            </w:r>
          </w:p>
        </w:tc>
      </w:tr>
      <w:tr w:rsidR="00B8260C" w:rsidRPr="00B8260C" w:rsidTr="007076B8">
        <w:trPr>
          <w:trHeight w:val="192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Мероприятия на  возмещение расходов, понесенных бюджетами субъектов РФ на размещение и питание граждан ДНР,  ЛНР и лиц без гражданства, прибывших в экстренном массовом порядке и находившихся в пунктах временного размещения и питания на территории Воронежской области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11 2 04 56940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03</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19 837,00500</w:t>
            </w:r>
          </w:p>
        </w:tc>
      </w:tr>
      <w:tr w:rsidR="00B8260C" w:rsidRPr="00B8260C" w:rsidTr="007076B8">
        <w:trPr>
          <w:trHeight w:val="16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Компенсация  из областного бюджета понесенных расходов на  проживание граждан РФ и  лиц без гражданства, вынуждено покинувших территорию Украины и находящихся в пунктах ПВР на территории Воронежской области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11 2 04 70100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6 509,10000</w:t>
            </w:r>
          </w:p>
        </w:tc>
      </w:tr>
      <w:tr w:rsidR="00B8260C" w:rsidRPr="00B8260C" w:rsidTr="007076B8">
        <w:trPr>
          <w:trHeight w:val="12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single" w:sz="8" w:space="0" w:color="auto"/>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Подпрограмма  «Финансовое обеспечение муниципальных образований Нижнедевицкого муниципального района для исполнения переданных полномочий»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1 499,00000</w:t>
            </w:r>
          </w:p>
        </w:tc>
      </w:tr>
      <w:tr w:rsidR="00B8260C" w:rsidRPr="00B8260C" w:rsidTr="007076B8">
        <w:trPr>
          <w:trHeight w:val="190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517,00000</w:t>
            </w:r>
          </w:p>
        </w:tc>
      </w:tr>
      <w:tr w:rsidR="00B8260C" w:rsidRPr="00B8260C" w:rsidTr="007076B8">
        <w:trPr>
          <w:trHeight w:val="22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Расходы на выполнение  переданных полномочий по организации деятельности комиссий по делам несовершеннолетних и защите их прав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11 3 01 78391</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517,00000</w:t>
            </w:r>
          </w:p>
        </w:tc>
      </w:tr>
      <w:tr w:rsidR="00B8260C" w:rsidRPr="00B8260C" w:rsidTr="007076B8">
        <w:trPr>
          <w:trHeight w:val="22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 входящих в муниципальный район, необходимой для ведения регистра муниципальных правовых актов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11 3 02 00000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507,00000</w:t>
            </w:r>
          </w:p>
        </w:tc>
      </w:tr>
      <w:tr w:rsidR="00B8260C" w:rsidRPr="00B8260C" w:rsidTr="007076B8">
        <w:trPr>
          <w:trHeight w:val="286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выполнение  переданных полномочий на осуществление полномочий по сбору информации от поселений, входящих в муниципальный район, необходимой для ведения регистра муниципальных нормативных правовых актов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11 3 02 78090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507,00000</w:t>
            </w:r>
          </w:p>
        </w:tc>
      </w:tr>
      <w:tr w:rsidR="00B8260C" w:rsidRPr="00B8260C" w:rsidTr="007076B8">
        <w:trPr>
          <w:trHeight w:val="12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"Предоставление бюджету муниципального района  субвенции из областного бюджета на осуществление деятельности административных комиссий"</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11 3 03 00000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475,00000</w:t>
            </w:r>
          </w:p>
        </w:tc>
      </w:tr>
      <w:tr w:rsidR="00B8260C" w:rsidRPr="00B8260C" w:rsidTr="007076B8">
        <w:trPr>
          <w:trHeight w:val="255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выполнение переданных полномочий на осуществление полномочий по созданию и организации деятельности административных комиссий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11 3 03 78470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13</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475,00000</w:t>
            </w:r>
          </w:p>
        </w:tc>
      </w:tr>
      <w:tr w:rsidR="00B8260C" w:rsidRPr="00B8260C" w:rsidTr="007076B8">
        <w:trPr>
          <w:trHeight w:val="66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lastRenderedPageBreak/>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 xml:space="preserve">Подпрограмма "Обеспечение реализации муниципальной программы" </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11 4 00 00000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11 040,84029</w:t>
            </w:r>
          </w:p>
        </w:tc>
      </w:tr>
      <w:tr w:rsidR="00B8260C" w:rsidRPr="00B8260C" w:rsidTr="007076B8">
        <w:trPr>
          <w:trHeight w:val="97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i/>
                <w:iCs/>
                <w:lang w:eastAsia="ru-RU"/>
              </w:rPr>
            </w:pPr>
            <w:r w:rsidRPr="00B8260C">
              <w:rPr>
                <w:rFonts w:ascii="Times New Roman" w:eastAsia="Times New Roman" w:hAnsi="Times New Roman" w:cs="Times New Roman"/>
                <w:i/>
                <w:iCs/>
                <w:lang w:eastAsia="ru-RU"/>
              </w:rPr>
              <w:t>Основное мероприятие "Финансовое обеспечение деятельности отдела финансов администрации Нижнедевицкого муниципального района"</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11 4 01 00000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b/>
                <w:bCs/>
                <w:color w:val="000000"/>
                <w:lang w:eastAsia="ru-RU"/>
              </w:rPr>
            </w:pPr>
            <w:r w:rsidRPr="00B8260C">
              <w:rPr>
                <w:rFonts w:ascii="Times New Roman" w:eastAsia="Times New Roman" w:hAnsi="Times New Roman" w:cs="Times New Roman"/>
                <w:b/>
                <w:bCs/>
                <w:color w:val="000000"/>
                <w:lang w:eastAsia="ru-RU"/>
              </w:rPr>
              <w:t> </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11 040,84029</w:t>
            </w:r>
          </w:p>
        </w:tc>
      </w:tr>
      <w:tr w:rsidR="00B8260C" w:rsidRPr="00B8260C" w:rsidTr="007076B8">
        <w:trPr>
          <w:trHeight w:val="22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w:t>
            </w:r>
            <w:proofErr w:type="gramStart"/>
            <w:r w:rsidRPr="00B8260C">
              <w:rPr>
                <w:rFonts w:ascii="Times New Roman" w:eastAsia="Times New Roman" w:hAnsi="Times New Roman" w:cs="Times New Roman"/>
                <w:lang w:eastAsia="ru-RU"/>
              </w:rPr>
              <w:t>а(</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11 4 01 82010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8 931,16024</w:t>
            </w:r>
          </w:p>
        </w:tc>
      </w:tr>
      <w:tr w:rsidR="00B8260C" w:rsidRPr="00B8260C" w:rsidTr="007076B8">
        <w:trPr>
          <w:trHeight w:val="223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w:t>
            </w:r>
            <w:proofErr w:type="gramStart"/>
            <w:r w:rsidRPr="00B8260C">
              <w:rPr>
                <w:rFonts w:ascii="Times New Roman" w:eastAsia="Times New Roman" w:hAnsi="Times New Roman" w:cs="Times New Roman"/>
                <w:lang w:eastAsia="ru-RU"/>
              </w:rPr>
              <w:t>а(</w:t>
            </w:r>
            <w:proofErr w:type="gramEnd"/>
            <w:r w:rsidRPr="00B8260C">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11 4 01 55490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100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243,97137</w:t>
            </w:r>
          </w:p>
        </w:tc>
      </w:tr>
      <w:tr w:rsidR="00B8260C" w:rsidRPr="00B8260C" w:rsidTr="007076B8">
        <w:trPr>
          <w:trHeight w:val="1290"/>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 </w:t>
            </w:r>
          </w:p>
        </w:tc>
        <w:tc>
          <w:tcPr>
            <w:tcW w:w="3734"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Расходы на обеспечение деятельности отдела финансов администрации Нижнедевицкого муниципального района (Закупка товаров, работ и услуг для муниципальных нужд)</w:t>
            </w:r>
          </w:p>
        </w:tc>
        <w:tc>
          <w:tcPr>
            <w:tcW w:w="1843"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11 4 01 82010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200</w:t>
            </w:r>
          </w:p>
        </w:tc>
        <w:tc>
          <w:tcPr>
            <w:tcW w:w="660" w:type="dxa"/>
            <w:tcBorders>
              <w:top w:val="nil"/>
              <w:left w:val="nil"/>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01</w:t>
            </w:r>
          </w:p>
        </w:tc>
        <w:tc>
          <w:tcPr>
            <w:tcW w:w="640" w:type="dxa"/>
            <w:tcBorders>
              <w:top w:val="nil"/>
              <w:left w:val="nil"/>
              <w:bottom w:val="single" w:sz="8" w:space="0" w:color="auto"/>
              <w:right w:val="nil"/>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color w:val="000000"/>
                <w:lang w:eastAsia="ru-RU"/>
              </w:rPr>
            </w:pPr>
            <w:r w:rsidRPr="00B8260C">
              <w:rPr>
                <w:rFonts w:ascii="Times New Roman" w:eastAsia="Times New Roman" w:hAnsi="Times New Roman" w:cs="Times New Roman"/>
                <w:color w:val="000000"/>
                <w:lang w:eastAsia="ru-RU"/>
              </w:rPr>
              <w:t>06</w:t>
            </w:r>
          </w:p>
        </w:tc>
        <w:tc>
          <w:tcPr>
            <w:tcW w:w="2120" w:type="dxa"/>
            <w:tcBorders>
              <w:top w:val="nil"/>
              <w:left w:val="single" w:sz="8" w:space="0" w:color="auto"/>
              <w:bottom w:val="single" w:sz="8" w:space="0" w:color="auto"/>
              <w:right w:val="single" w:sz="8" w:space="0" w:color="auto"/>
            </w:tcBorders>
            <w:shd w:val="clear" w:color="auto" w:fill="auto"/>
            <w:vAlign w:val="bottom"/>
            <w:hideMark/>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1 865,70868</w:t>
            </w:r>
          </w:p>
        </w:tc>
      </w:tr>
    </w:tbl>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Руководитель отдела финансов                                                 Н.И. Рощупкина</w:t>
      </w:r>
    </w:p>
    <w:p w:rsidR="00B8260C" w:rsidRDefault="00B826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Приложение № 7</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Совета народных депутатов</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от   07.03.2024 № 81</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sz w:val="24"/>
          <w:szCs w:val="24"/>
          <w:lang w:eastAsia="ru-RU"/>
        </w:rPr>
        <w:t xml:space="preserve"> </w:t>
      </w:r>
      <w:r w:rsidRPr="00B8260C">
        <w:rPr>
          <w:rFonts w:ascii="Times New Roman" w:eastAsia="Times New Roman" w:hAnsi="Times New Roman" w:cs="Times New Roman"/>
          <w:b/>
          <w:sz w:val="24"/>
          <w:szCs w:val="24"/>
          <w:lang w:eastAsia="ru-RU"/>
        </w:rPr>
        <w:t xml:space="preserve">РАСПРЕДЕЛЕНИЕ ДОТАЦИЙ НА ВЫРАВНИВАНИЕ УРОВНЯ  </w:t>
      </w:r>
      <w:proofErr w:type="gramStart"/>
      <w:r w:rsidRPr="00B8260C">
        <w:rPr>
          <w:rFonts w:ascii="Times New Roman" w:eastAsia="Times New Roman" w:hAnsi="Times New Roman" w:cs="Times New Roman"/>
          <w:b/>
          <w:sz w:val="24"/>
          <w:szCs w:val="24"/>
          <w:lang w:eastAsia="ru-RU"/>
        </w:rPr>
        <w:t>БЮДЖЕТНОЙ</w:t>
      </w:r>
      <w:proofErr w:type="gramEnd"/>
    </w:p>
    <w:p w:rsidR="00B8260C" w:rsidRPr="00B8260C" w:rsidRDefault="00B8260C" w:rsidP="00B8260C">
      <w:pPr>
        <w:spacing w:after="0" w:line="240" w:lineRule="auto"/>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        ОБЕСПЕЧЕННОСТИ СЕЛЬСКИХ ПОСЕЛЕНИЙ ИЗ РАЙОННОГО ФОНДА</w:t>
      </w:r>
      <w:r w:rsidRPr="00B8260C">
        <w:rPr>
          <w:rFonts w:ascii="Times New Roman" w:eastAsia="Times New Roman" w:hAnsi="Times New Roman" w:cs="Times New Roman"/>
          <w:b/>
          <w:sz w:val="24"/>
          <w:szCs w:val="24"/>
          <w:lang w:eastAsia="ru-RU"/>
        </w:rPr>
        <w:br/>
        <w:t xml:space="preserve">          ФИНАНСОВОЙ ПОДДЕРЖКИ СЕЛЬСКИХ ПОСЕЛЕНИЙ ЗА 2023 ГОД</w:t>
      </w:r>
    </w:p>
    <w:p w:rsidR="00B8260C" w:rsidRPr="00B8260C" w:rsidRDefault="00B8260C" w:rsidP="00B8260C">
      <w:pPr>
        <w:spacing w:after="0" w:line="240" w:lineRule="auto"/>
        <w:rPr>
          <w:rFonts w:ascii="Times New Roman" w:eastAsia="Times New Roman" w:hAnsi="Times New Roman" w:cs="Times New Roman"/>
          <w:b/>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(тыс. руб.)</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940"/>
        <w:gridCol w:w="2623"/>
      </w:tblGrid>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 </w:t>
            </w:r>
            <w:proofErr w:type="gramStart"/>
            <w:r w:rsidRPr="00B8260C">
              <w:rPr>
                <w:rFonts w:ascii="Times New Roman" w:eastAsia="Times New Roman" w:hAnsi="Times New Roman" w:cs="Times New Roman"/>
                <w:b/>
                <w:sz w:val="24"/>
                <w:szCs w:val="24"/>
                <w:lang w:eastAsia="ru-RU"/>
              </w:rPr>
              <w:t>п</w:t>
            </w:r>
            <w:proofErr w:type="gramEnd"/>
            <w:r w:rsidRPr="00B8260C">
              <w:rPr>
                <w:rFonts w:ascii="Times New Roman" w:eastAsia="Times New Roman" w:hAnsi="Times New Roman" w:cs="Times New Roman"/>
                <w:b/>
                <w:sz w:val="24"/>
                <w:szCs w:val="24"/>
                <w:lang w:eastAsia="ru-RU"/>
              </w:rPr>
              <w:t>/п</w:t>
            </w:r>
          </w:p>
        </w:tc>
        <w:tc>
          <w:tcPr>
            <w:tcW w:w="5940" w:type="dxa"/>
          </w:tcPr>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Наименование сельского поселения</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p>
        </w:tc>
        <w:tc>
          <w:tcPr>
            <w:tcW w:w="2623" w:type="dxa"/>
          </w:tcPr>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Исполнено за 2023 год </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Андреевское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807,00000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w:t>
            </w:r>
          </w:p>
        </w:tc>
        <w:tc>
          <w:tcPr>
            <w:tcW w:w="594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Верхнетуровское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300,00000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3</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Вязноватовское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700,00000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4</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Курбатовское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857,00000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5</w:t>
            </w:r>
          </w:p>
        </w:tc>
        <w:tc>
          <w:tcPr>
            <w:tcW w:w="594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Кучугуровское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375,00000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6</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Михневское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795,00000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7</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Новоольшанское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820,00000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8</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Норово-Ротаевское сельское поселение </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650,00000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9</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Нижнетуровское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842,00000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10</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Острянское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320,00000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11</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Першинское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890,00000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12</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Синелипяговское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300,00000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13</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Скупопотуданское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830,00000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14</w:t>
            </w:r>
          </w:p>
        </w:tc>
        <w:tc>
          <w:tcPr>
            <w:tcW w:w="5940"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Хвощеватовское сельское поселение</w:t>
            </w:r>
          </w:p>
        </w:tc>
        <w:tc>
          <w:tcPr>
            <w:tcW w:w="262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465,00000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p>
        </w:tc>
        <w:tc>
          <w:tcPr>
            <w:tcW w:w="5940" w:type="dxa"/>
          </w:tcPr>
          <w:p w:rsidR="00B8260C" w:rsidRPr="00B8260C" w:rsidRDefault="00B8260C" w:rsidP="00B8260C">
            <w:pPr>
              <w:spacing w:after="0" w:line="240" w:lineRule="auto"/>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ВСЕГО:</w:t>
            </w:r>
          </w:p>
        </w:tc>
        <w:tc>
          <w:tcPr>
            <w:tcW w:w="2623" w:type="dxa"/>
            <w:shd w:val="clear" w:color="auto" w:fill="auto"/>
            <w:vAlign w:val="bottom"/>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8951,00000</w:t>
            </w:r>
          </w:p>
        </w:tc>
      </w:tr>
    </w:tbl>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Руководитель отдела финансов                                                 Н.И. Рощупкина</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Default="00B8260C" w:rsidP="00B8260C">
      <w:pPr>
        <w:tabs>
          <w:tab w:val="left" w:pos="8010"/>
        </w:tabs>
        <w:spacing w:after="0" w:line="240" w:lineRule="auto"/>
        <w:rPr>
          <w:rFonts w:ascii="Times New Roman" w:eastAsia="Times New Roman" w:hAnsi="Times New Roman" w:cs="Times New Roman"/>
          <w:sz w:val="24"/>
          <w:szCs w:val="24"/>
          <w:lang w:eastAsia="ru-RU"/>
        </w:rPr>
      </w:pPr>
    </w:p>
    <w:p w:rsidR="00B8260C" w:rsidRDefault="00B826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lastRenderedPageBreak/>
        <w:t>Приложение №8</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Совета народных депутатов</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от  07.03.2024 №81</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РАСПРЕДЕЛЕНИЕ ДОТАЦИЙ  НА ПОДДЕРЖКУ МЕР ПО ОБЕСПЕЧЕНИЮ СБАЛАНСИРОВАННОСТИ БЮДЖЕТОВ СЕЛЬСКИХ ПОСЕЛЕНИЙ ИЗ  РАЙОННОГО ФОНДА ФИНАНСОВОЙ ПОДДЕРЖКИ  СЕЛЬСКИХ ПОСЕЛЕНИЙ ЗА 2023 ГОД</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300"/>
        <w:gridCol w:w="2263"/>
      </w:tblGrid>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 </w:t>
            </w:r>
            <w:proofErr w:type="gramStart"/>
            <w:r w:rsidRPr="00B8260C">
              <w:rPr>
                <w:rFonts w:ascii="Times New Roman" w:eastAsia="Times New Roman" w:hAnsi="Times New Roman" w:cs="Times New Roman"/>
                <w:b/>
                <w:sz w:val="24"/>
                <w:szCs w:val="24"/>
                <w:lang w:eastAsia="ru-RU"/>
              </w:rPr>
              <w:t>п</w:t>
            </w:r>
            <w:proofErr w:type="gramEnd"/>
            <w:r w:rsidRPr="00B8260C">
              <w:rPr>
                <w:rFonts w:ascii="Times New Roman" w:eastAsia="Times New Roman" w:hAnsi="Times New Roman" w:cs="Times New Roman"/>
                <w:b/>
                <w:sz w:val="24"/>
                <w:szCs w:val="24"/>
                <w:lang w:eastAsia="ru-RU"/>
              </w:rPr>
              <w:t>/п</w:t>
            </w:r>
          </w:p>
        </w:tc>
        <w:tc>
          <w:tcPr>
            <w:tcW w:w="6300" w:type="dxa"/>
          </w:tcPr>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Наименование сельского поселения</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p>
        </w:tc>
        <w:tc>
          <w:tcPr>
            <w:tcW w:w="2263" w:type="dxa"/>
          </w:tcPr>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Исполнено </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за 2023 год </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Андреевское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bCs/>
                <w:sz w:val="28"/>
                <w:szCs w:val="28"/>
                <w:lang w:eastAsia="ru-RU"/>
              </w:rPr>
            </w:pPr>
            <w:r w:rsidRPr="00B8260C">
              <w:rPr>
                <w:rFonts w:ascii="Times New Roman" w:eastAsia="Times New Roman" w:hAnsi="Times New Roman" w:cs="Times New Roman"/>
                <w:bCs/>
                <w:sz w:val="28"/>
                <w:szCs w:val="28"/>
                <w:lang w:eastAsia="ru-RU"/>
              </w:rPr>
              <w:t>752,40000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2</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Верхнетуровское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1542,50000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3</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Вязноватовское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2180,00000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4</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Курбатовское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1999,50000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5</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Кучугуровское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2355,60000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6</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Михневское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858,00000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6</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717,40000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7</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Нижнетуровское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725,70000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8</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Новоольшанское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900,00000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9</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b/>
                <w:bCs/>
                <w:sz w:val="24"/>
                <w:szCs w:val="24"/>
                <w:lang w:eastAsia="ru-RU"/>
              </w:rPr>
            </w:pPr>
            <w:r w:rsidRPr="00B8260C">
              <w:rPr>
                <w:rFonts w:ascii="Times New Roman" w:eastAsia="Times New Roman" w:hAnsi="Times New Roman" w:cs="Times New Roman"/>
                <w:sz w:val="24"/>
                <w:szCs w:val="24"/>
                <w:lang w:eastAsia="ru-RU"/>
              </w:rPr>
              <w:t>Норово-Ротаевское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1971,80000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10</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Острянское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1242,30000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11</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Першинское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1835,10000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12</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Синелипяговское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1526,50000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13</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Скупопотуданское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693,10000</w:t>
            </w:r>
          </w:p>
        </w:tc>
      </w:tr>
      <w:tr w:rsidR="00B8260C" w:rsidRPr="00B8260C" w:rsidTr="007076B8">
        <w:tc>
          <w:tcPr>
            <w:tcW w:w="1008" w:type="dxa"/>
          </w:tcPr>
          <w:p w:rsidR="00B8260C" w:rsidRPr="00B8260C" w:rsidRDefault="00B8260C" w:rsidP="00B8260C">
            <w:pPr>
              <w:spacing w:after="0" w:line="240" w:lineRule="auto"/>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14</w:t>
            </w: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Хвощеватовское сельское поселение</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1650,50000</w:t>
            </w:r>
          </w:p>
        </w:tc>
      </w:tr>
      <w:tr w:rsidR="00B8260C" w:rsidRPr="00B8260C" w:rsidTr="007076B8">
        <w:tc>
          <w:tcPr>
            <w:tcW w:w="1008"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tc>
        <w:tc>
          <w:tcPr>
            <w:tcW w:w="6300" w:type="dxa"/>
          </w:tcPr>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p>
          <w:p w:rsidR="00B8260C" w:rsidRPr="00B8260C" w:rsidRDefault="00B8260C" w:rsidP="00B8260C">
            <w:pPr>
              <w:keepNext/>
              <w:tabs>
                <w:tab w:val="left" w:pos="1995"/>
              </w:tabs>
              <w:spacing w:after="0" w:line="240" w:lineRule="auto"/>
              <w:outlineLvl w:val="2"/>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ВСЕГО:</w:t>
            </w:r>
          </w:p>
        </w:tc>
        <w:tc>
          <w:tcPr>
            <w:tcW w:w="2263" w:type="dxa"/>
            <w:shd w:val="clear" w:color="auto" w:fill="auto"/>
            <w:vAlign w:val="center"/>
          </w:tcPr>
          <w:p w:rsidR="00B8260C" w:rsidRPr="00B8260C" w:rsidRDefault="00B8260C" w:rsidP="00B8260C">
            <w:pPr>
              <w:spacing w:after="0" w:line="240" w:lineRule="auto"/>
              <w:jc w:val="center"/>
              <w:rPr>
                <w:rFonts w:ascii="Times New Roman" w:eastAsia="Times New Roman" w:hAnsi="Times New Roman" w:cs="Times New Roman"/>
                <w:sz w:val="28"/>
                <w:szCs w:val="24"/>
                <w:lang w:eastAsia="ru-RU"/>
              </w:rPr>
            </w:pPr>
            <w:r w:rsidRPr="00B8260C">
              <w:rPr>
                <w:rFonts w:ascii="Times New Roman" w:eastAsia="Times New Roman" w:hAnsi="Times New Roman" w:cs="Times New Roman"/>
                <w:sz w:val="28"/>
                <w:szCs w:val="24"/>
                <w:lang w:eastAsia="ru-RU"/>
              </w:rPr>
              <w:t>20950,40000</w:t>
            </w:r>
          </w:p>
        </w:tc>
      </w:tr>
    </w:tbl>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Руководитель отдела финансов                                                 Н.И. Рощупкина</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Default="00B826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lastRenderedPageBreak/>
        <w:t>Приложение № 9</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к решению Совета народных депутатов</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Нижнедевицкого муниципального района</w:t>
      </w:r>
    </w:p>
    <w:p w:rsidR="00B8260C" w:rsidRPr="00B8260C" w:rsidRDefault="00B8260C" w:rsidP="00B8260C">
      <w:pPr>
        <w:spacing w:after="0" w:line="240" w:lineRule="auto"/>
        <w:ind w:firstLine="5040"/>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от   07.03.2024  № 81</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ИСПОЛЬЗОВАНИЕ СРЕДСТВ РЕЗЕРВНОГО ФОНДА</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НИЖНЕДЕВИЦКОГО МУНИЦИПАЛЬНОГО РАЙОНА ЗА 2023  ГОД</w:t>
      </w: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b/>
          <w:sz w:val="24"/>
          <w:szCs w:val="24"/>
          <w:lang w:eastAsia="ru-RU"/>
        </w:rPr>
      </w:pPr>
    </w:p>
    <w:p w:rsidR="00B8260C" w:rsidRPr="00B8260C" w:rsidRDefault="00B8260C" w:rsidP="00B8260C">
      <w:pPr>
        <w:tabs>
          <w:tab w:val="left" w:pos="8355"/>
        </w:tabs>
        <w:spacing w:after="0" w:line="240" w:lineRule="auto"/>
        <w:rPr>
          <w:rFonts w:ascii="Times New Roman" w:eastAsia="Times New Roman" w:hAnsi="Times New Roman" w:cs="Times New Roman"/>
          <w:b/>
          <w:sz w:val="24"/>
          <w:szCs w:val="24"/>
          <w:lang w:eastAsia="ru-RU"/>
        </w:rPr>
      </w:pPr>
      <w:r w:rsidRPr="00B8260C">
        <w:rPr>
          <w:rFonts w:ascii="Times New Roman" w:eastAsia="Times New Roman" w:hAnsi="Times New Roman" w:cs="Times New Roman"/>
          <w:b/>
          <w:sz w:val="24"/>
          <w:szCs w:val="24"/>
          <w:lang w:eastAsia="ru-RU"/>
        </w:rPr>
        <w:t xml:space="preserve">                                                                                                                        ( </w:t>
      </w:r>
      <w:r w:rsidRPr="00B8260C">
        <w:rPr>
          <w:rFonts w:ascii="Times New Roman" w:eastAsia="Times New Roman" w:hAnsi="Times New Roman" w:cs="Times New Roman"/>
          <w:sz w:val="24"/>
          <w:szCs w:val="24"/>
          <w:lang w:eastAsia="ru-RU"/>
        </w:rPr>
        <w:t>тыс. руб.)</w:t>
      </w:r>
    </w:p>
    <w:tbl>
      <w:tblPr>
        <w:tblW w:w="102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5"/>
        <w:gridCol w:w="1131"/>
        <w:gridCol w:w="1136"/>
        <w:gridCol w:w="1184"/>
        <w:gridCol w:w="1084"/>
        <w:gridCol w:w="1691"/>
        <w:gridCol w:w="1131"/>
        <w:gridCol w:w="1015"/>
      </w:tblGrid>
      <w:tr w:rsidR="00B8260C" w:rsidRPr="00B8260C" w:rsidTr="007076B8">
        <w:trPr>
          <w:trHeight w:val="1893"/>
        </w:trPr>
        <w:tc>
          <w:tcPr>
            <w:tcW w:w="1845"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Документ-основание</w:t>
            </w:r>
          </w:p>
          <w:p w:rsidR="00B8260C" w:rsidRPr="00B8260C" w:rsidRDefault="00B8260C" w:rsidP="00B8260C">
            <w:pPr>
              <w:spacing w:after="0" w:line="240" w:lineRule="auto"/>
              <w:rPr>
                <w:rFonts w:ascii="Times New Roman" w:eastAsia="Times New Roman" w:hAnsi="Times New Roman" w:cs="Times New Roman"/>
                <w:lang w:eastAsia="ru-RU"/>
              </w:rPr>
            </w:pPr>
          </w:p>
        </w:tc>
        <w:tc>
          <w:tcPr>
            <w:tcW w:w="1131"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Цели расходования средств</w:t>
            </w:r>
          </w:p>
        </w:tc>
        <w:tc>
          <w:tcPr>
            <w:tcW w:w="1136"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Утверждено в бюджете</w:t>
            </w:r>
          </w:p>
        </w:tc>
        <w:tc>
          <w:tcPr>
            <w:tcW w:w="1184"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Уточнено в бюджете</w:t>
            </w:r>
          </w:p>
        </w:tc>
        <w:tc>
          <w:tcPr>
            <w:tcW w:w="1084"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Сумма использованных средств</w:t>
            </w:r>
          </w:p>
        </w:tc>
        <w:tc>
          <w:tcPr>
            <w:tcW w:w="1691"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Наименование, дата, номер документов, подтверждающих использование средств</w:t>
            </w:r>
          </w:p>
        </w:tc>
        <w:tc>
          <w:tcPr>
            <w:tcW w:w="1131"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Остаток неиспользованных средств</w:t>
            </w:r>
          </w:p>
        </w:tc>
        <w:tc>
          <w:tcPr>
            <w:tcW w:w="1015"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Примечание</w:t>
            </w:r>
          </w:p>
        </w:tc>
      </w:tr>
      <w:tr w:rsidR="00B8260C" w:rsidRPr="00B8260C" w:rsidTr="007076B8">
        <w:trPr>
          <w:trHeight w:val="272"/>
        </w:trPr>
        <w:tc>
          <w:tcPr>
            <w:tcW w:w="1845"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w:t>
            </w:r>
          </w:p>
        </w:tc>
        <w:tc>
          <w:tcPr>
            <w:tcW w:w="1131"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2</w:t>
            </w:r>
          </w:p>
        </w:tc>
        <w:tc>
          <w:tcPr>
            <w:tcW w:w="1136"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3</w:t>
            </w:r>
          </w:p>
        </w:tc>
        <w:tc>
          <w:tcPr>
            <w:tcW w:w="1184"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4</w:t>
            </w:r>
          </w:p>
        </w:tc>
        <w:tc>
          <w:tcPr>
            <w:tcW w:w="1084"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5</w:t>
            </w:r>
          </w:p>
        </w:tc>
        <w:tc>
          <w:tcPr>
            <w:tcW w:w="1691"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6</w:t>
            </w:r>
          </w:p>
        </w:tc>
        <w:tc>
          <w:tcPr>
            <w:tcW w:w="1131"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7</w:t>
            </w:r>
          </w:p>
        </w:tc>
        <w:tc>
          <w:tcPr>
            <w:tcW w:w="1015"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8</w:t>
            </w:r>
          </w:p>
        </w:tc>
      </w:tr>
      <w:tr w:rsidR="00B8260C" w:rsidRPr="00B8260C" w:rsidTr="007076B8">
        <w:trPr>
          <w:trHeight w:val="3787"/>
        </w:trPr>
        <w:tc>
          <w:tcPr>
            <w:tcW w:w="1845"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Постановление  от 01.07.2021 г.  № 466</w:t>
            </w:r>
          </w:p>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«Об утверждении Положения о порядке расходования средств резервного фонда администрации Нижнедевицкого муниципального района»</w:t>
            </w:r>
          </w:p>
          <w:p w:rsidR="00B8260C" w:rsidRPr="00B8260C" w:rsidRDefault="00B8260C" w:rsidP="00B8260C">
            <w:pPr>
              <w:spacing w:after="0" w:line="240" w:lineRule="auto"/>
              <w:rPr>
                <w:rFonts w:ascii="Times New Roman" w:eastAsia="Times New Roman" w:hAnsi="Times New Roman" w:cs="Times New Roman"/>
                <w:lang w:eastAsia="ru-RU"/>
              </w:rPr>
            </w:pPr>
          </w:p>
        </w:tc>
        <w:tc>
          <w:tcPr>
            <w:tcW w:w="1131" w:type="dxa"/>
          </w:tcPr>
          <w:p w:rsidR="00B8260C" w:rsidRPr="00B8260C" w:rsidRDefault="00B8260C" w:rsidP="00B8260C">
            <w:pPr>
              <w:spacing w:after="0" w:line="240" w:lineRule="auto"/>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Иные непредвиденные расходы</w:t>
            </w:r>
          </w:p>
        </w:tc>
        <w:tc>
          <w:tcPr>
            <w:tcW w:w="1136" w:type="dxa"/>
          </w:tcPr>
          <w:p w:rsidR="00B8260C" w:rsidRPr="00B8260C" w:rsidRDefault="00B8260C" w:rsidP="00B8260C">
            <w:pPr>
              <w:spacing w:after="0" w:line="240" w:lineRule="auto"/>
              <w:jc w:val="center"/>
              <w:rPr>
                <w:rFonts w:ascii="Times New Roman" w:eastAsia="Times New Roman" w:hAnsi="Times New Roman" w:cs="Times New Roman"/>
                <w:lang w:eastAsia="ru-RU"/>
              </w:rPr>
            </w:pPr>
          </w:p>
          <w:p w:rsidR="00B8260C" w:rsidRPr="00B8260C" w:rsidRDefault="00B8260C" w:rsidP="00B8260C">
            <w:pPr>
              <w:spacing w:after="0" w:line="240" w:lineRule="auto"/>
              <w:jc w:val="center"/>
              <w:rPr>
                <w:rFonts w:ascii="Times New Roman" w:eastAsia="Times New Roman" w:hAnsi="Times New Roman" w:cs="Times New Roman"/>
                <w:lang w:eastAsia="ru-RU"/>
              </w:rPr>
            </w:pPr>
            <w:r w:rsidRPr="00B8260C">
              <w:rPr>
                <w:rFonts w:ascii="Times New Roman" w:eastAsia="Times New Roman" w:hAnsi="Times New Roman" w:cs="Times New Roman"/>
                <w:lang w:eastAsia="ru-RU"/>
              </w:rPr>
              <w:t>100,0</w:t>
            </w:r>
          </w:p>
        </w:tc>
        <w:tc>
          <w:tcPr>
            <w:tcW w:w="1184"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tc>
        <w:tc>
          <w:tcPr>
            <w:tcW w:w="1084"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w:t>
            </w: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tc>
        <w:tc>
          <w:tcPr>
            <w:tcW w:w="1691"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tc>
        <w:tc>
          <w:tcPr>
            <w:tcW w:w="1131" w:type="dxa"/>
          </w:tcPr>
          <w:p w:rsidR="00B8260C" w:rsidRPr="00B8260C" w:rsidRDefault="00B8260C" w:rsidP="00B8260C">
            <w:pPr>
              <w:spacing w:after="0" w:line="240" w:lineRule="auto"/>
              <w:jc w:val="center"/>
              <w:rPr>
                <w:rFonts w:ascii="Times New Roman" w:eastAsia="Times New Roman" w:hAnsi="Times New Roman" w:cs="Times New Roman"/>
                <w:sz w:val="28"/>
                <w:szCs w:val="28"/>
                <w:lang w:eastAsia="ru-RU"/>
              </w:rPr>
            </w:pPr>
          </w:p>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r w:rsidRPr="00B8260C">
              <w:rPr>
                <w:rFonts w:ascii="Times New Roman" w:eastAsia="Times New Roman" w:hAnsi="Times New Roman" w:cs="Times New Roman"/>
                <w:sz w:val="24"/>
                <w:szCs w:val="24"/>
                <w:lang w:eastAsia="ru-RU"/>
              </w:rPr>
              <w:t>0</w:t>
            </w:r>
          </w:p>
        </w:tc>
        <w:tc>
          <w:tcPr>
            <w:tcW w:w="1015" w:type="dxa"/>
          </w:tcPr>
          <w:p w:rsidR="00B8260C" w:rsidRPr="00B8260C" w:rsidRDefault="00B8260C" w:rsidP="00B8260C">
            <w:pPr>
              <w:spacing w:after="0" w:line="240" w:lineRule="auto"/>
              <w:jc w:val="center"/>
              <w:rPr>
                <w:rFonts w:ascii="Times New Roman" w:eastAsia="Times New Roman" w:hAnsi="Times New Roman" w:cs="Times New Roman"/>
                <w:sz w:val="24"/>
                <w:szCs w:val="24"/>
                <w:lang w:eastAsia="ru-RU"/>
              </w:rPr>
            </w:pPr>
          </w:p>
        </w:tc>
      </w:tr>
    </w:tbl>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Pr="00B8260C" w:rsidRDefault="00B8260C" w:rsidP="00B8260C">
      <w:pPr>
        <w:spacing w:after="0" w:line="240" w:lineRule="auto"/>
        <w:rPr>
          <w:rFonts w:ascii="Times New Roman" w:eastAsia="Times New Roman" w:hAnsi="Times New Roman" w:cs="Times New Roman"/>
          <w:sz w:val="28"/>
          <w:szCs w:val="28"/>
          <w:lang w:eastAsia="ru-RU"/>
        </w:rPr>
      </w:pPr>
      <w:r w:rsidRPr="00B8260C">
        <w:rPr>
          <w:rFonts w:ascii="Times New Roman" w:eastAsia="Times New Roman" w:hAnsi="Times New Roman" w:cs="Times New Roman"/>
          <w:sz w:val="28"/>
          <w:szCs w:val="28"/>
          <w:lang w:eastAsia="ru-RU"/>
        </w:rPr>
        <w:t>Руководитель отдела финансов                                                 Н.И. Рощупкина</w:t>
      </w:r>
    </w:p>
    <w:p w:rsidR="00B8260C" w:rsidRPr="00B8260C" w:rsidRDefault="00B8260C" w:rsidP="00B8260C">
      <w:pPr>
        <w:spacing w:after="0" w:line="240" w:lineRule="auto"/>
        <w:rPr>
          <w:rFonts w:ascii="Times New Roman" w:eastAsia="Times New Roman" w:hAnsi="Times New Roman" w:cs="Times New Roman"/>
          <w:sz w:val="24"/>
          <w:szCs w:val="24"/>
          <w:lang w:eastAsia="ru-RU"/>
        </w:rPr>
      </w:pPr>
    </w:p>
    <w:p w:rsidR="00B8260C" w:rsidRDefault="00B826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B75CD" w:rsidRPr="00CB75CD" w:rsidRDefault="00CB75CD" w:rsidP="00CB75CD">
      <w:pPr>
        <w:widowControl w:val="0"/>
        <w:tabs>
          <w:tab w:val="left" w:pos="720"/>
          <w:tab w:val="left" w:pos="2304"/>
          <w:tab w:val="left" w:pos="5616"/>
        </w:tabs>
        <w:spacing w:after="0" w:line="240" w:lineRule="auto"/>
        <w:jc w:val="center"/>
        <w:rPr>
          <w:rFonts w:ascii="Times New Roman" w:eastAsia="Times New Roman" w:hAnsi="Times New Roman" w:cs="Times New Roman"/>
          <w:sz w:val="28"/>
          <w:szCs w:val="28"/>
          <w:lang w:eastAsia="ru-RU"/>
        </w:rPr>
      </w:pPr>
    </w:p>
    <w:p w:rsidR="00CB75CD" w:rsidRPr="00CB75CD" w:rsidRDefault="00CB75CD" w:rsidP="00CB75CD">
      <w:pPr>
        <w:widowControl w:val="0"/>
        <w:tabs>
          <w:tab w:val="left" w:pos="720"/>
          <w:tab w:val="left" w:pos="2304"/>
          <w:tab w:val="left" w:pos="5616"/>
        </w:tabs>
        <w:spacing w:after="0" w:line="240" w:lineRule="auto"/>
        <w:jc w:val="center"/>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Уважаемые депутаты и приглашённые!</w:t>
      </w:r>
    </w:p>
    <w:p w:rsidR="00CB75CD" w:rsidRPr="00CB75CD" w:rsidRDefault="00CB75CD" w:rsidP="00CB75CD">
      <w:pPr>
        <w:widowControl w:val="0"/>
        <w:tabs>
          <w:tab w:val="left" w:pos="0"/>
          <w:tab w:val="left" w:pos="4608"/>
        </w:tabs>
        <w:spacing w:after="0" w:line="240" w:lineRule="auto"/>
        <w:jc w:val="both"/>
        <w:rPr>
          <w:rFonts w:ascii="Times New Roman" w:eastAsia="Times New Roman" w:hAnsi="Times New Roman" w:cs="Times New Roman"/>
          <w:sz w:val="28"/>
          <w:szCs w:val="24"/>
          <w:lang w:eastAsia="ru-RU"/>
        </w:rPr>
      </w:pP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По традиции мы подводим итоги нашей совместной работы за прошедший год, в течение которого исполнялись намеченные цели стратегического развития и решались задачи, связанные с развитием социальной сферы и экономики Нижнедевицкого района.</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 New Roman" w:hAnsi="Times New Roman" w:cs="Times New Roman"/>
          <w:color w:val="000000"/>
          <w:sz w:val="28"/>
          <w:szCs w:val="28"/>
          <w:lang w:eastAsia="ru-RU"/>
        </w:rPr>
        <w:t>Остался позади очередной год. Справедливо будет отметить, что он  был весьма непростым и напряженным. Но, несмотря на все, нам удалось сделать многое.</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Мы переживаем непростое время в связи с проведением специальной военной операции. Это испытание еще больше сплотило всех нас, объединив усилия,  мы поддерживаем  военнослужащих, сограждан и нуждающихся. В зону СВО для бойцов и мирных граждан постоянно передаются продукты питания, медикаменты, одежда, стройматериалы. Обращения участников СВО и их семей находятся на особом контроле в администрации района, налажена тесная связь в их решении с государственным социальным Фондом «Защитники Отечества».</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 xml:space="preserve"> Органы государственной власти и местного самоуправления осуществляют комплекс мер социально-экономической поддержки соседних регионов, предприятий и населения.</w:t>
      </w:r>
    </w:p>
    <w:p w:rsidR="00CB75CD" w:rsidRPr="00CB75CD" w:rsidRDefault="00CB75CD" w:rsidP="00CB75CD">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color w:val="000000"/>
          <w:sz w:val="28"/>
          <w:szCs w:val="28"/>
          <w:lang w:eastAsia="ru-RU"/>
        </w:rPr>
        <w:t xml:space="preserve">Сегодня, </w:t>
      </w:r>
      <w:r w:rsidRPr="00CB75CD">
        <w:rPr>
          <w:rFonts w:ascii="Times New Roman" w:eastAsia="Times New Roman" w:hAnsi="Times New Roman" w:cs="Times New Roman"/>
          <w:sz w:val="28"/>
          <w:szCs w:val="28"/>
          <w:lang w:eastAsia="ru-RU"/>
        </w:rPr>
        <w:t xml:space="preserve">191 наш земляк достойно защищает нашу родину. </w:t>
      </w:r>
    </w:p>
    <w:p w:rsidR="00CB75CD" w:rsidRPr="00CB75CD" w:rsidRDefault="00CB75CD" w:rsidP="00CB75CD">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К сожалению, 15 человек погибли. </w:t>
      </w:r>
    </w:p>
    <w:p w:rsidR="00CB75CD" w:rsidRPr="00CB75CD" w:rsidRDefault="00CB75CD" w:rsidP="00CB75CD">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Вечная им Память</w:t>
      </w:r>
      <w:proofErr w:type="gramStart"/>
      <w:r w:rsidRPr="00CB75CD">
        <w:rPr>
          <w:rFonts w:ascii="Times New Roman" w:eastAsia="Times New Roman" w:hAnsi="Times New Roman" w:cs="Times New Roman"/>
          <w:sz w:val="28"/>
          <w:szCs w:val="28"/>
          <w:lang w:eastAsia="ru-RU"/>
        </w:rPr>
        <w:t>!,</w:t>
      </w:r>
      <w:proofErr w:type="gramEnd"/>
    </w:p>
    <w:p w:rsidR="00CB75CD" w:rsidRPr="00CB75CD" w:rsidRDefault="00CB75CD" w:rsidP="00CB75CD">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Уважаемые присутствующие</w:t>
      </w:r>
      <w:proofErr w:type="gramStart"/>
      <w:r w:rsidRPr="00CB75CD">
        <w:rPr>
          <w:rFonts w:ascii="Times New Roman" w:eastAsia="Times New Roman" w:hAnsi="Times New Roman" w:cs="Times New Roman"/>
          <w:sz w:val="28"/>
          <w:szCs w:val="28"/>
          <w:lang w:eastAsia="ru-RU"/>
        </w:rPr>
        <w:t>!,</w:t>
      </w:r>
      <w:proofErr w:type="gramEnd"/>
    </w:p>
    <w:p w:rsidR="00CB75CD" w:rsidRPr="00CB75CD" w:rsidRDefault="00CB75CD" w:rsidP="00CB75CD">
      <w:pPr>
        <w:shd w:val="clear" w:color="auto" w:fill="FFFFFF"/>
        <w:spacing w:before="120" w:after="12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Прошу почтить память наших защитников минутой молчания.</w:t>
      </w:r>
    </w:p>
    <w:p w:rsidR="00CB75CD" w:rsidRPr="00CB75CD" w:rsidRDefault="00CB75CD" w:rsidP="00CB75CD">
      <w:pPr>
        <w:spacing w:after="0" w:line="240" w:lineRule="auto"/>
        <w:jc w:val="center"/>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Уважаемые депутаты!</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Несмотря на все сложности внешнеполитического и санкционного давления, социально-экономическое состояние Нижнедевицкого муниципального района является стабильным. Планы, поставленные перед районом, как на краткосрочную, так и на долгосрочную перспективу, исполняются.</w:t>
      </w:r>
    </w:p>
    <w:p w:rsidR="00CB75CD" w:rsidRPr="00CB75CD" w:rsidRDefault="00CB75CD" w:rsidP="00CB75C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Нашими приоритетами были и остаются социальное благополучие людей, экономическая и общественно-политическая стабильность в обществе.</w:t>
      </w:r>
    </w:p>
    <w:p w:rsidR="00CB75CD" w:rsidRPr="00CB75CD" w:rsidRDefault="00CB75CD" w:rsidP="00CB75C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Большим политическим событием в 2023 году стали выборы Губернатора Воронежской области, которые подтвердили взятый в области курс на развитие и укрепление благосостояния граждан. </w:t>
      </w:r>
    </w:p>
    <w:p w:rsidR="00CB75CD" w:rsidRPr="00CB75CD" w:rsidRDefault="00CB75CD" w:rsidP="00CB75CD">
      <w:pPr>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CorporateSW10-Light" w:hAnsi="Times New Roman" w:cs="Times New Roman"/>
          <w:sz w:val="28"/>
          <w:szCs w:val="28"/>
          <w:lang w:eastAsia="ru-RU"/>
        </w:rPr>
        <w:t xml:space="preserve">Важным политическим событием в марте 2024 года станут выборы Президента Российской Федерации. </w:t>
      </w:r>
      <w:r w:rsidRPr="00CB75CD">
        <w:rPr>
          <w:rFonts w:ascii="Times New Roman" w:eastAsia="Times New Roman" w:hAnsi="Times New Roman" w:cs="Times New Roman"/>
          <w:sz w:val="28"/>
          <w:szCs w:val="28"/>
          <w:lang w:eastAsia="ru-RU"/>
        </w:rPr>
        <w:t>К этому вопросу мы должны подойти со всей ответственностью.</w:t>
      </w:r>
    </w:p>
    <w:p w:rsidR="00CB75CD" w:rsidRPr="00CB75CD" w:rsidRDefault="00CB75CD" w:rsidP="00CB75C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В 2024 году мы продолжим реализацию приоритетных национальных проектов: «Образование», «Культура», «Жилье и городская среда».</w:t>
      </w:r>
    </w:p>
    <w:p w:rsidR="00CB75CD" w:rsidRPr="00CB75CD" w:rsidRDefault="00CB75CD" w:rsidP="00CB75C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Благодаря совместному решению поставленных задач, слаженной работе структур управления района и хозяйствующих субъектов, при активном взаимодействии с жителями района, строятся и ремонтируются дороги, благоустраиваются населенные пункты, возводятся и реконструируются социально-значимые объекты, школы, детские сады.</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lastRenderedPageBreak/>
        <w:t xml:space="preserve">Стоит отметить, что по результатам </w:t>
      </w:r>
      <w:proofErr w:type="gramStart"/>
      <w:r w:rsidRPr="00CB75CD">
        <w:rPr>
          <w:rFonts w:ascii="Times New Roman" w:eastAsia="Times New Roman" w:hAnsi="Times New Roman" w:cs="Times New Roman"/>
          <w:sz w:val="28"/>
          <w:szCs w:val="28"/>
          <w:lang w:eastAsia="ru-RU"/>
        </w:rPr>
        <w:t>достижения региональных показателей эффективности развития районов</w:t>
      </w:r>
      <w:proofErr w:type="gramEnd"/>
      <w:r w:rsidRPr="00CB75CD">
        <w:rPr>
          <w:rFonts w:ascii="Times New Roman" w:eastAsia="Times New Roman" w:hAnsi="Times New Roman" w:cs="Times New Roman"/>
          <w:sz w:val="28"/>
          <w:szCs w:val="28"/>
          <w:lang w:eastAsia="ru-RU"/>
        </w:rPr>
        <w:t xml:space="preserve"> в своей подгруппе наш район занял третье место, а по показателям наращивания налогового потенциала среди всех районов области – шестое место.</w:t>
      </w:r>
    </w:p>
    <w:p w:rsidR="00CB75CD" w:rsidRPr="00CB75CD" w:rsidRDefault="00CB75CD" w:rsidP="00CB75CD">
      <w:pPr>
        <w:widowControl w:val="0"/>
        <w:tabs>
          <w:tab w:val="left" w:pos="0"/>
          <w:tab w:val="left" w:pos="4608"/>
        </w:tabs>
        <w:spacing w:after="0" w:line="240" w:lineRule="auto"/>
        <w:ind w:firstLine="567"/>
        <w:jc w:val="both"/>
        <w:rPr>
          <w:rFonts w:ascii="Times New Roman" w:eastAsia="Times New Roman" w:hAnsi="Times New Roman" w:cs="Times New Roman"/>
          <w:sz w:val="28"/>
          <w:szCs w:val="24"/>
          <w:lang w:eastAsia="ru-RU"/>
        </w:rPr>
      </w:pPr>
      <w:r w:rsidRPr="00CB75CD">
        <w:rPr>
          <w:rFonts w:ascii="Times New Roman" w:eastAsia="Times New Roman" w:hAnsi="Times New Roman" w:cs="Times New Roman"/>
          <w:sz w:val="28"/>
          <w:szCs w:val="24"/>
          <w:lang w:eastAsia="ru-RU"/>
        </w:rPr>
        <w:t>Принимая во внимание, что отчёт о проделанной работе в полном объёме был роздан всем депутатам с раздаточным материалом, своё выступление по рассматриваемому вопросу я сделаю в форме тезисов.</w:t>
      </w:r>
    </w:p>
    <w:p w:rsidR="00CB75CD" w:rsidRPr="00CB75CD" w:rsidRDefault="00CB75CD" w:rsidP="00CB75CD">
      <w:pPr>
        <w:widowControl w:val="0"/>
        <w:tabs>
          <w:tab w:val="left" w:pos="0"/>
          <w:tab w:val="left" w:pos="4608"/>
        </w:tabs>
        <w:spacing w:after="0" w:line="240" w:lineRule="auto"/>
        <w:jc w:val="both"/>
        <w:rPr>
          <w:rFonts w:ascii="Times New Roman" w:eastAsia="Times New Roman" w:hAnsi="Times New Roman" w:cs="Times New Roman"/>
          <w:sz w:val="28"/>
          <w:szCs w:val="24"/>
          <w:lang w:eastAsia="ru-RU"/>
        </w:rPr>
      </w:pP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Наиболее значимым показателем уровня жизни населения является уровень оплаты труда.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По итогам 12 месяцев отчетного года средний размер заработной платы в районе составил 54 и 8 тыс. рублей, что на 20 и 7% выше уровня 2022 года. В отраслевом разрезе наибольший рост среднемесячной заработной платы характерен для отрасли «Сельское хозяйство» - 25 %. Средняя заработная плата здесь составила 67 и 6 тыс</w:t>
      </w:r>
      <w:proofErr w:type="gramStart"/>
      <w:r w:rsidRPr="00CB75CD">
        <w:rPr>
          <w:rFonts w:ascii="Times New Roman" w:eastAsia="Times New Roman" w:hAnsi="Times New Roman" w:cs="Times New Roman"/>
          <w:sz w:val="28"/>
          <w:szCs w:val="28"/>
          <w:lang w:eastAsia="ru-RU"/>
        </w:rPr>
        <w:t>.р</w:t>
      </w:r>
      <w:proofErr w:type="gramEnd"/>
      <w:r w:rsidRPr="00CB75CD">
        <w:rPr>
          <w:rFonts w:ascii="Times New Roman" w:eastAsia="Times New Roman" w:hAnsi="Times New Roman" w:cs="Times New Roman"/>
          <w:sz w:val="28"/>
          <w:szCs w:val="28"/>
          <w:lang w:eastAsia="ru-RU"/>
        </w:rPr>
        <w:t>ублей.</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Прошедший год был непростым для предприятий сельского хозяйства Нижнедевицкого района. Несмотря на аномальные погодные условия, санкции на завоз импортных запасных частей и семян сельскохозяйственных культур, аграрии нашего района смогли показать высокие результаты.</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По предварительным итогам года валовое производство сельхозпродукции составило более 8  </w:t>
      </w:r>
      <w:proofErr w:type="gramStart"/>
      <w:r w:rsidRPr="00CB75CD">
        <w:rPr>
          <w:rFonts w:ascii="Times New Roman" w:eastAsia="Times New Roman" w:hAnsi="Times New Roman" w:cs="Times New Roman"/>
          <w:color w:val="000000"/>
          <w:sz w:val="28"/>
          <w:szCs w:val="28"/>
          <w:lang w:eastAsia="ru-RU"/>
        </w:rPr>
        <w:t>млрд</w:t>
      </w:r>
      <w:proofErr w:type="gramEnd"/>
      <w:r w:rsidRPr="00CB75CD">
        <w:rPr>
          <w:rFonts w:ascii="Times New Roman" w:eastAsia="Times New Roman" w:hAnsi="Times New Roman" w:cs="Times New Roman"/>
          <w:color w:val="000000"/>
          <w:sz w:val="28"/>
          <w:szCs w:val="28"/>
          <w:lang w:eastAsia="ru-RU"/>
        </w:rPr>
        <w:t xml:space="preserve"> рублей, что на 4 % выше уровня 2022 года.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отчетном году предстояло убрать 36и8 тыс</w:t>
      </w:r>
      <w:proofErr w:type="gramStart"/>
      <w:r w:rsidRPr="00CB75CD">
        <w:rPr>
          <w:rFonts w:ascii="Times New Roman" w:eastAsia="Times New Roman" w:hAnsi="Times New Roman" w:cs="Times New Roman"/>
          <w:sz w:val="28"/>
          <w:szCs w:val="28"/>
          <w:lang w:eastAsia="ru-RU"/>
        </w:rPr>
        <w:t>.г</w:t>
      </w:r>
      <w:proofErr w:type="gramEnd"/>
      <w:r w:rsidRPr="00CB75CD">
        <w:rPr>
          <w:rFonts w:ascii="Times New Roman" w:eastAsia="Times New Roman" w:hAnsi="Times New Roman" w:cs="Times New Roman"/>
          <w:sz w:val="28"/>
          <w:szCs w:val="28"/>
          <w:lang w:eastAsia="ru-RU"/>
        </w:rPr>
        <w:t xml:space="preserve">а зерновых и зернобобовых культур, 22 тыс.га технических и 3 с половиной тыс.га кормовых культур.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связи с неблагоприятными погодными условиями, из 4и7 тыс</w:t>
      </w:r>
      <w:proofErr w:type="gramStart"/>
      <w:r w:rsidRPr="00CB75CD">
        <w:rPr>
          <w:rFonts w:ascii="Times New Roman" w:eastAsia="Times New Roman" w:hAnsi="Times New Roman" w:cs="Times New Roman"/>
          <w:sz w:val="28"/>
          <w:szCs w:val="28"/>
          <w:lang w:eastAsia="ru-RU"/>
        </w:rPr>
        <w:t>.г</w:t>
      </w:r>
      <w:proofErr w:type="gramEnd"/>
      <w:r w:rsidRPr="00CB75CD">
        <w:rPr>
          <w:rFonts w:ascii="Times New Roman" w:eastAsia="Times New Roman" w:hAnsi="Times New Roman" w:cs="Times New Roman"/>
          <w:sz w:val="28"/>
          <w:szCs w:val="28"/>
          <w:lang w:eastAsia="ru-RU"/>
        </w:rPr>
        <w:t xml:space="preserve">а посеянной площади кукурузы на зерно по состоянию на 1 января текущего года  убрано 3 тыс.га или 62%. Урожайность составила 105 ц/га </w:t>
      </w:r>
      <w:r w:rsidRPr="00CB75CD">
        <w:rPr>
          <w:rFonts w:ascii="Times New Roman" w:eastAsia="Times New Roman" w:hAnsi="Times New Roman" w:cs="Times New Roman"/>
          <w:i/>
          <w:sz w:val="28"/>
          <w:szCs w:val="28"/>
          <w:lang w:eastAsia="ru-RU"/>
        </w:rPr>
        <w:t>(по области 74,1 ц/га)</w:t>
      </w:r>
      <w:r w:rsidRPr="00CB75CD">
        <w:rPr>
          <w:rFonts w:ascii="Times New Roman" w:eastAsia="Times New Roman" w:hAnsi="Times New Roman" w:cs="Times New Roman"/>
          <w:sz w:val="28"/>
          <w:szCs w:val="28"/>
          <w:lang w:eastAsia="ru-RU"/>
        </w:rPr>
        <w:t>. Уборка кукурузы на зерно продолжается в 2024 году.</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начале 2023 года также продолжилась уборка кукурузы на зерно, которая осталась в поле в конце 2022 года из-за аномальных погодных условий. Было убрано 5 тыс</w:t>
      </w:r>
      <w:proofErr w:type="gramStart"/>
      <w:r w:rsidRPr="00CB75CD">
        <w:rPr>
          <w:rFonts w:ascii="Times New Roman" w:eastAsia="Times New Roman" w:hAnsi="Times New Roman" w:cs="Times New Roman"/>
          <w:sz w:val="28"/>
          <w:szCs w:val="28"/>
          <w:lang w:eastAsia="ru-RU"/>
        </w:rPr>
        <w:t>.г</w:t>
      </w:r>
      <w:proofErr w:type="gramEnd"/>
      <w:r w:rsidRPr="00CB75CD">
        <w:rPr>
          <w:rFonts w:ascii="Times New Roman" w:eastAsia="Times New Roman" w:hAnsi="Times New Roman" w:cs="Times New Roman"/>
          <w:sz w:val="28"/>
          <w:szCs w:val="28"/>
          <w:lang w:eastAsia="ru-RU"/>
        </w:rPr>
        <w:t>а, урожайность составила 90 ц/га,</w:t>
      </w:r>
      <w:r w:rsidRPr="00CB75CD">
        <w:rPr>
          <w:rFonts w:ascii="Times New Roman" w:eastAsia="Times New Roman" w:hAnsi="Times New Roman" w:cs="Times New Roman"/>
          <w:noProof/>
          <w:sz w:val="24"/>
          <w:szCs w:val="24"/>
          <w:lang w:eastAsia="ru-RU"/>
        </w:rPr>
        <w:t xml:space="preserve"> </w:t>
      </w:r>
      <w:r w:rsidRPr="00CB75CD">
        <w:rPr>
          <w:rFonts w:ascii="Times New Roman" w:eastAsia="Times New Roman" w:hAnsi="Times New Roman" w:cs="Times New Roman"/>
          <w:sz w:val="28"/>
          <w:szCs w:val="28"/>
          <w:lang w:eastAsia="ru-RU"/>
        </w:rPr>
        <w:t xml:space="preserve"> валовой сбор – 45 тыс.тонн. К сожалению, убранный объем кукурузы на зерно не вошел в зачет району ни за 2022, ни на за 2023 годы.</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 xml:space="preserve">Валовой сбор зерновых и зернобобовых культур составил в зачетном весе более 173 </w:t>
      </w:r>
      <w:proofErr w:type="gramStart"/>
      <w:r w:rsidRPr="00CB75CD">
        <w:rPr>
          <w:rFonts w:ascii="Times New Roman" w:eastAsia="Times New Roman" w:hAnsi="Times New Roman" w:cs="Times New Roman"/>
          <w:sz w:val="28"/>
          <w:szCs w:val="28"/>
          <w:lang w:eastAsia="ru-RU"/>
        </w:rPr>
        <w:t>тыс</w:t>
      </w:r>
      <w:proofErr w:type="gramEnd"/>
      <w:r w:rsidRPr="00CB75CD">
        <w:rPr>
          <w:rFonts w:ascii="Times New Roman" w:eastAsia="Times New Roman" w:hAnsi="Times New Roman" w:cs="Times New Roman"/>
          <w:sz w:val="28"/>
          <w:szCs w:val="28"/>
          <w:lang w:eastAsia="ru-RU"/>
        </w:rPr>
        <w:t xml:space="preserve"> тонн  при средней урожайности 51 ц/га – это шестой показатель по урожайности в области</w:t>
      </w:r>
      <w:r w:rsidRPr="00CB75CD">
        <w:rPr>
          <w:rFonts w:ascii="Times New Roman" w:eastAsia="Times New Roman" w:hAnsi="Times New Roman" w:cs="Times New Roman"/>
          <w:i/>
          <w:sz w:val="28"/>
          <w:szCs w:val="28"/>
          <w:lang w:eastAsia="ru-RU"/>
        </w:rPr>
        <w:t>.</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xml:space="preserve">Наивысшая урожайность зерновых получена: </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ООО «Черкизово-Растениеводство» – убранная площадь 9610 гектаров, валовой сбор - 71191 тонна,  урожайность – 74,1 центнера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ООО СП «Резон» – убранная площадь 1529 гектаров, валовой сбор - 7711 тонн,  урожайность – 50,4 центнера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ООО СП «Вязноватовка» – убранная площадь 1520 гектаров, валовой сбор - 6926 тонн,  урожайность – 45,6 центнеров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ООО «Авангард-Агро-Воронеж» – убранная площадь 11396 гектаров, валовой сбор - 51357 тонн,  урожайность – 45,1 центнера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lastRenderedPageBreak/>
        <w:t>-Индивидуальный предприниматель глава КФХ Малыхин Анатолий Алексеевич - убранная площадь 955 гектаров, валовой сбор - 6189 тонн,  урожайность – 64,8 центнера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-Индивидуальный предприниматель глава КФХ Сидоров Анатолий Иванович - убранная площадь 1060 гектар, валовой сбор - 4619 тонн,  урожайность – 43,6 центнера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-Индивидуальный предприниматель глава КФХ Жданов Виктор Васильевич - убранная площадь 783 гектара, валовой сбор - 3106 тонн,  урожайность – 39,7 центнера с гектара.</w:t>
      </w:r>
    </w:p>
    <w:p w:rsidR="00CB75CD" w:rsidRPr="00CB75CD" w:rsidRDefault="00CB75CD" w:rsidP="00CB75CD">
      <w:pPr>
        <w:spacing w:after="0" w:line="240" w:lineRule="auto"/>
        <w:ind w:right="-2"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 xml:space="preserve">Из технических культур убрано более 8 тыс. га подсолнечника при урожайности 25,6 ц/га  </w:t>
      </w:r>
      <w:r w:rsidRPr="00CB75CD">
        <w:rPr>
          <w:rFonts w:ascii="Times New Roman" w:eastAsia="Times New Roman" w:hAnsi="Times New Roman" w:cs="Times New Roman"/>
          <w:i/>
          <w:sz w:val="28"/>
          <w:szCs w:val="28"/>
          <w:lang w:eastAsia="ru-RU"/>
        </w:rPr>
        <w:t>(по области 25,5 ц/га)</w:t>
      </w:r>
    </w:p>
    <w:p w:rsidR="00CB75CD" w:rsidRPr="00CB75CD" w:rsidRDefault="00CB75CD" w:rsidP="00CB75CD">
      <w:pPr>
        <w:spacing w:after="0" w:line="240" w:lineRule="auto"/>
        <w:ind w:right="-2"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Первый результат в области аграрии получили по урожайности сои – 27и2 ц/га.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Лучший результат по урожайности подсолнечника получен:</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ООО «Хлебороб» – убранная площадь 136 гектаров, валовой сбор - 540 тонн,  урожайность – 39,7 центнеров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ООО СП «Резон» – убранная площадь 490 гектаров, валовой сбор - 1884 тонн,  урожайность – 38,5 центнеров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ООО «Авангард-Агро-Воронеж» – убранная площадь 5167 гектаров, валовой сбор - 11447 тонн,  урожайность – 22,2 центнеров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xml:space="preserve">Лучший результат по урожайности сои получен: </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-Индивидуальный предприниматель глава КФХ Сидоров Анатолий Иванович - убранная площадь 169 гектар, валовой сбор - 594 тонны,  урожайность – 35,2 центнера с гектара;</w:t>
      </w:r>
    </w:p>
    <w:p w:rsidR="00CB75CD" w:rsidRPr="00CB75CD" w:rsidRDefault="00CB75CD" w:rsidP="00CB75CD">
      <w:pPr>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i/>
          <w:sz w:val="28"/>
          <w:szCs w:val="28"/>
          <w:lang w:eastAsia="ru-RU"/>
        </w:rPr>
        <w:t>- ООО «Черкизово-Растениеводство» – убранная площадь 9625 гектаров, валовой сбор - 27150 тонн,  урожайность – 28,2 центнера с гектара.</w:t>
      </w:r>
    </w:p>
    <w:p w:rsidR="00CB75CD" w:rsidRPr="00CB75CD" w:rsidRDefault="00CB75CD" w:rsidP="00CB75CD">
      <w:pPr>
        <w:spacing w:after="0" w:line="240" w:lineRule="auto"/>
        <w:ind w:right="-2"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За 2023 год на поля района внесено более 6 тыс. тонн минеральных удобрений. Органических удобрений внесено более 190 тыс. тонн.  Заготовлен семенной материал для ярового сева. Обеспечена  поставка агрохимикатов, средств защиты растений и ГСМ.</w:t>
      </w:r>
    </w:p>
    <w:p w:rsidR="00CB75CD" w:rsidRPr="00CB75CD" w:rsidRDefault="00CB75CD" w:rsidP="00CB75CD">
      <w:pPr>
        <w:spacing w:after="0" w:line="240" w:lineRule="auto"/>
        <w:ind w:firstLine="567"/>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 животноводческой отрасли района поголовье КРС составило 5400 голов, в том числе коров – 2212 голов. </w:t>
      </w:r>
    </w:p>
    <w:p w:rsidR="00CB75CD" w:rsidRPr="00CB75CD" w:rsidRDefault="00CB75CD" w:rsidP="00CB75CD">
      <w:pPr>
        <w:spacing w:after="0" w:line="240" w:lineRule="auto"/>
        <w:ind w:firstLine="567"/>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Молока произведено более 11 тысяч тонн, что на одну тысячу тонн больше уровня 22 года. </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Производство мяса на убой составило более 28 тыс. тонн, что на 26% выше уровня 22 года.</w:t>
      </w:r>
    </w:p>
    <w:p w:rsidR="00CB75CD" w:rsidRPr="00CB75CD" w:rsidRDefault="00CB75CD" w:rsidP="00CB75CD">
      <w:pPr>
        <w:spacing w:after="0" w:line="240" w:lineRule="auto"/>
        <w:ind w:firstLineChars="257" w:firstLine="720"/>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Важным фактором, стимулирующим развитие сельского хозяйства, является господдержка. За 23 год сельхозтоваропроизводителями района получено субсидий в размере более 39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w:t>
      </w:r>
    </w:p>
    <w:p w:rsidR="00CB75CD" w:rsidRPr="00CB75CD" w:rsidRDefault="00CB75CD" w:rsidP="00CB75CD">
      <w:pPr>
        <w:spacing w:after="0" w:line="240" w:lineRule="auto"/>
        <w:jc w:val="both"/>
        <w:rPr>
          <w:rFonts w:ascii="Times New Roman" w:eastAsia="Times New Roman" w:hAnsi="Times New Roman" w:cs="Times New Roman"/>
          <w:sz w:val="28"/>
          <w:szCs w:val="28"/>
          <w:lang w:eastAsia="ru-RU"/>
        </w:rPr>
      </w:pPr>
    </w:p>
    <w:p w:rsidR="00CB75CD" w:rsidRPr="00CB75CD" w:rsidRDefault="00CB75CD" w:rsidP="00CB75CD">
      <w:pPr>
        <w:spacing w:after="0" w:line="240" w:lineRule="auto"/>
        <w:ind w:firstLine="567"/>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Существенный  вклад в экономику района вносят субъекты малого и среднего предпринимательства.</w:t>
      </w:r>
    </w:p>
    <w:p w:rsidR="00CB75CD" w:rsidRPr="00CB75CD" w:rsidRDefault="00CB75CD" w:rsidP="00CB75CD">
      <w:pPr>
        <w:spacing w:after="0" w:line="240" w:lineRule="auto"/>
        <w:ind w:firstLine="567"/>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 В отраслевом разрезе предприятий малого и среднего бизнеса преобладает торговля – 35 и 3%, сельское хозяйство 23 и 5%.</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  Оборот малых и средних предприятий по состоянию на 1 января текущего  года составил более одного миллиарда рублей или 109% к уровню 2022 года.  </w:t>
      </w:r>
    </w:p>
    <w:p w:rsidR="00CB75CD" w:rsidRPr="00CB75CD" w:rsidRDefault="00CB75CD" w:rsidP="00CB75CD">
      <w:pPr>
        <w:spacing w:after="0" w:line="240" w:lineRule="auto"/>
        <w:ind w:firstLine="567"/>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lastRenderedPageBreak/>
        <w:t xml:space="preserve">Одним из важнейших секторов экономики Нижнедевицкого муниципального района является потребительский рынок, который представлен предприятиями торговли, общественного питания и сферы услуг.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Розничный товарооборот за 2023 год составил почти 2  млрд. рублей или 111% к уровню 2022 года.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Оборот общественного питания составил более 100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 или 110% к уровню 2022 года.</w:t>
      </w:r>
    </w:p>
    <w:p w:rsidR="00CB75CD" w:rsidRPr="00CB75CD" w:rsidRDefault="00CB75CD" w:rsidP="00CB75CD">
      <w:pPr>
        <w:spacing w:after="0" w:line="240" w:lineRule="auto"/>
        <w:ind w:firstLine="567"/>
        <w:jc w:val="center"/>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Уважаемые депутаты!</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Приоритетом стратегического  развития района является формирование благоприятного инвестиционного климата.</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В 2023 году объём инвестиций в развитие экономики и социальной сферы района составил более полутора млрд. рублей. </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 xml:space="preserve">Из общего объёма инвестиций 77 % – собственные средства предприятий и организаций.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Говоря об инвестициях, нельзя не отметить существенную сумму, внесенную в  экономику району компанией КИТ - а это 585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 в 23 году, которая создала на территории района обособленное подразделение для строительства Дома интерната. </w:t>
      </w:r>
    </w:p>
    <w:p w:rsidR="00CB75CD" w:rsidRPr="00CB75CD" w:rsidRDefault="00CB75CD" w:rsidP="00CB75CD">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kern w:val="3"/>
          <w:sz w:val="28"/>
          <w:szCs w:val="28"/>
          <w:shd w:val="clear" w:color="auto" w:fill="FFFFFF"/>
          <w:lang w:eastAsia="ru-RU"/>
        </w:rPr>
      </w:pPr>
      <w:r w:rsidRPr="00CB75CD">
        <w:rPr>
          <w:rFonts w:ascii="Times New Roman" w:eastAsia="Times New Roman" w:hAnsi="Times New Roman" w:cs="Times New Roman"/>
          <w:kern w:val="3"/>
          <w:sz w:val="28"/>
          <w:szCs w:val="28"/>
          <w:lang w:eastAsia="ru-RU"/>
        </w:rPr>
        <w:t xml:space="preserve">К концу отчетного года завершено строительство данного объекта. </w:t>
      </w:r>
      <w:r w:rsidRPr="00CB75CD">
        <w:rPr>
          <w:rFonts w:ascii="Times New Roman" w:eastAsia="Times New Roman" w:hAnsi="Times New Roman" w:cs="Times New Roman"/>
          <w:kern w:val="3"/>
          <w:sz w:val="28"/>
          <w:szCs w:val="28"/>
          <w:shd w:val="clear" w:color="auto" w:fill="FFFFFF"/>
          <w:lang w:eastAsia="ru-RU"/>
        </w:rPr>
        <w:t xml:space="preserve">Здание интерната общей площадью более 8 тыс. кв.м. оборудовали всем необходимым с учетом особенностей жизни, здоровья и нужд людей преклонного возраста. </w:t>
      </w:r>
    </w:p>
    <w:p w:rsidR="00CB75CD" w:rsidRPr="00CB75CD" w:rsidRDefault="00CB75CD" w:rsidP="00CB75CD">
      <w:pPr>
        <w:shd w:val="clear" w:color="auto" w:fill="FFFFFF"/>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CB75CD">
        <w:rPr>
          <w:rFonts w:ascii="Times New Roman" w:eastAsia="Times New Roman" w:hAnsi="Times New Roman" w:cs="Times New Roman"/>
          <w:kern w:val="3"/>
          <w:sz w:val="28"/>
          <w:szCs w:val="28"/>
          <w:shd w:val="clear" w:color="auto" w:fill="FFFFFF"/>
          <w:lang w:eastAsia="ru-RU"/>
        </w:rPr>
        <w:t>В настоящее время мы проводим все заключительные мероприятия для открытия объекта.</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2023 году в консолидированный бюджет района поступило более 754 млн. рублей.</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Налоговых и неналоговых доходов поступило 246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 что на 17 млн рублей больше уровня 2022 года.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Объем безвозмездных поступлений в виде субсидий, субвенций и иных межбюджетных трансфертов в бюджет муниципального района составил 508 млн. рублей, что на 32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 больше, чем в 2022 году.</w:t>
      </w:r>
    </w:p>
    <w:p w:rsidR="00CB75CD" w:rsidRPr="00CB75CD" w:rsidRDefault="00CB75CD" w:rsidP="00CB75CD">
      <w:pPr>
        <w:suppressAutoHyphens/>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 xml:space="preserve">По итогам 2023 года общая сумма расходов консолидированного бюджета муниципального района составила 736млн. рублей </w:t>
      </w:r>
      <w:r w:rsidRPr="00CB75CD">
        <w:rPr>
          <w:rFonts w:ascii="Times New Roman" w:eastAsia="Times New Roman" w:hAnsi="Times New Roman" w:cs="Times New Roman"/>
          <w:i/>
          <w:sz w:val="28"/>
          <w:szCs w:val="28"/>
          <w:lang w:eastAsia="ru-RU"/>
        </w:rPr>
        <w:t>(в 2022 году – 693 млн. рублей).</w:t>
      </w:r>
    </w:p>
    <w:p w:rsidR="00CB75CD" w:rsidRPr="00CB75CD" w:rsidRDefault="00CB75CD" w:rsidP="00CB75CD">
      <w:pPr>
        <w:suppressAutoHyphens/>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 xml:space="preserve">Как и в предыдущие годы, бюджет сохранил свою социальную направленность: объем расходов в области социальной политики составил более 360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 или 54% в общей структуре</w:t>
      </w:r>
      <w:r w:rsidRPr="00CB75CD">
        <w:rPr>
          <w:rFonts w:ascii="Times New Roman" w:eastAsia="Times New Roman" w:hAnsi="Times New Roman" w:cs="Times New Roman"/>
          <w:i/>
          <w:sz w:val="28"/>
          <w:szCs w:val="28"/>
          <w:lang w:eastAsia="ru-RU"/>
        </w:rPr>
        <w:t>.</w:t>
      </w:r>
    </w:p>
    <w:p w:rsidR="00CB75CD" w:rsidRPr="00CB75CD" w:rsidRDefault="00CB75CD" w:rsidP="00CB75CD">
      <w:pPr>
        <w:suppressAutoHyphens/>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 xml:space="preserve">Объем финансовой помощи поселениям района составил 192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 из них более 66 млн рублей за счет средств районного бюджета.</w:t>
      </w:r>
    </w:p>
    <w:p w:rsidR="00CB75CD" w:rsidRPr="00CB75CD" w:rsidRDefault="00CB75CD" w:rsidP="00CB75CD">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CB75CD" w:rsidRPr="00CB75CD" w:rsidRDefault="00CB75CD" w:rsidP="00CB75CD">
      <w:pPr>
        <w:spacing w:after="0" w:line="240" w:lineRule="auto"/>
        <w:ind w:firstLine="540"/>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Важным приоритетом деятельности органов местного самоуправления является создание населению максимально комфортных условий для проживания. </w:t>
      </w:r>
    </w:p>
    <w:p w:rsidR="00CB75CD" w:rsidRPr="00CB75CD" w:rsidRDefault="00CB75CD" w:rsidP="00CB75CD">
      <w:pPr>
        <w:spacing w:after="0" w:line="240" w:lineRule="auto"/>
        <w:ind w:firstLine="540"/>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А это, в первую очередь -  улучшение жилищных условий и предоставление коммунальных услуг надлежащего качества.</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 23 году основные усилия были сосредоточены на обеспечение водоснабжением, водоотведением, стабильным прохождением отопительного периода. Работа, выполненная в течение подготовительного периода отчетного года, позволила </w:t>
      </w:r>
      <w:r w:rsidRPr="00CB75CD">
        <w:rPr>
          <w:rFonts w:ascii="Times New Roman" w:eastAsia="Times New Roman" w:hAnsi="Times New Roman" w:cs="Times New Roman"/>
          <w:sz w:val="28"/>
          <w:szCs w:val="28"/>
          <w:lang w:eastAsia="ru-RU"/>
        </w:rPr>
        <w:lastRenderedPageBreak/>
        <w:t xml:space="preserve">своевременно запустить котельные, подать тепло в многоквартирные дома, лечебные учреждения, детские сады и школы.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В отчетном году проведены работы по ремонту и замене котельного оборудования газовой котельной филиала школы начального звена Нижнедевицкой гимназии на общую сумму 3и2 </w:t>
      </w:r>
      <w:proofErr w:type="gramStart"/>
      <w:r w:rsidRPr="00CB75CD">
        <w:rPr>
          <w:rFonts w:ascii="Times New Roman" w:eastAsia="Times New Roman" w:hAnsi="Times New Roman" w:cs="Times New Roman"/>
          <w:color w:val="000000"/>
          <w:sz w:val="28"/>
          <w:szCs w:val="28"/>
          <w:lang w:eastAsia="ru-RU"/>
        </w:rPr>
        <w:t>млн</w:t>
      </w:r>
      <w:proofErr w:type="gramEnd"/>
      <w:r w:rsidRPr="00CB75CD">
        <w:rPr>
          <w:rFonts w:ascii="Times New Roman" w:eastAsia="Times New Roman" w:hAnsi="Times New Roman" w:cs="Times New Roman"/>
          <w:color w:val="000000"/>
          <w:sz w:val="28"/>
          <w:szCs w:val="28"/>
          <w:lang w:eastAsia="ru-RU"/>
        </w:rPr>
        <w:t xml:space="preserve"> рублей.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В текущем году планируется отремонтировать здание квартальной котельной села Вязноватовка.</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Планируется построить модульную газовую котельную в селе Першино, которая будет отапливать здания средней школы, библиотеки, музея,  клуба, детского сада и администрации с общим объемом финансирования более 22 </w:t>
      </w:r>
      <w:proofErr w:type="gramStart"/>
      <w:r w:rsidRPr="00CB75CD">
        <w:rPr>
          <w:rFonts w:ascii="Times New Roman" w:eastAsia="Times New Roman" w:hAnsi="Times New Roman" w:cs="Times New Roman"/>
          <w:color w:val="000000"/>
          <w:sz w:val="28"/>
          <w:szCs w:val="28"/>
          <w:lang w:eastAsia="ru-RU"/>
        </w:rPr>
        <w:t>млн</w:t>
      </w:r>
      <w:proofErr w:type="gramEnd"/>
      <w:r w:rsidRPr="00CB75CD">
        <w:rPr>
          <w:rFonts w:ascii="Times New Roman" w:eastAsia="Times New Roman" w:hAnsi="Times New Roman" w:cs="Times New Roman"/>
          <w:color w:val="000000"/>
          <w:sz w:val="28"/>
          <w:szCs w:val="28"/>
          <w:lang w:eastAsia="ru-RU"/>
        </w:rPr>
        <w:t xml:space="preserve"> рублей. </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В отчетном году выполнены работы</w:t>
      </w:r>
      <w:r w:rsidRPr="00CB75CD">
        <w:rPr>
          <w:rFonts w:ascii="Times New Roman" w:eastAsia="TimesNewRoman" w:hAnsi="Times New Roman" w:cs="Times New Roman"/>
          <w:color w:val="000000"/>
          <w:sz w:val="28"/>
          <w:szCs w:val="28"/>
          <w:lang w:eastAsia="ru-RU"/>
        </w:rPr>
        <w:t xml:space="preserve"> по </w:t>
      </w:r>
      <w:r w:rsidRPr="00CB75CD">
        <w:rPr>
          <w:rFonts w:ascii="Times New Roman" w:eastAsia="Times New Roman" w:hAnsi="Times New Roman" w:cs="Times New Roman"/>
          <w:color w:val="000000"/>
          <w:sz w:val="28"/>
          <w:szCs w:val="28"/>
          <w:lang w:eastAsia="ru-RU"/>
        </w:rPr>
        <w:t>капитальному ремонту кровли многоквартирного дома в пос</w:t>
      </w:r>
      <w:proofErr w:type="gramStart"/>
      <w:r w:rsidRPr="00CB75CD">
        <w:rPr>
          <w:rFonts w:ascii="Times New Roman" w:eastAsia="Times New Roman" w:hAnsi="Times New Roman" w:cs="Times New Roman"/>
          <w:color w:val="000000"/>
          <w:sz w:val="28"/>
          <w:szCs w:val="28"/>
          <w:lang w:eastAsia="ru-RU"/>
        </w:rPr>
        <w:t>.К</w:t>
      </w:r>
      <w:proofErr w:type="gramEnd"/>
      <w:r w:rsidRPr="00CB75CD">
        <w:rPr>
          <w:rFonts w:ascii="Times New Roman" w:eastAsia="Times New Roman" w:hAnsi="Times New Roman" w:cs="Times New Roman"/>
          <w:color w:val="000000"/>
          <w:sz w:val="28"/>
          <w:szCs w:val="28"/>
          <w:lang w:eastAsia="ru-RU"/>
        </w:rPr>
        <w:t xml:space="preserve">урбатово  </w:t>
      </w:r>
      <w:r w:rsidRPr="00CB75CD">
        <w:rPr>
          <w:rFonts w:ascii="Times New Roman" w:eastAsia="Times New Roman" w:hAnsi="Times New Roman" w:cs="Times New Roman"/>
          <w:i/>
          <w:color w:val="000000"/>
          <w:sz w:val="28"/>
          <w:szCs w:val="28"/>
          <w:lang w:eastAsia="ru-RU"/>
        </w:rPr>
        <w:t>(ул.Гагарина, д.28)</w:t>
      </w:r>
      <w:r w:rsidRPr="00CB75CD">
        <w:rPr>
          <w:rFonts w:ascii="Times New Roman" w:eastAsia="Times New Roman" w:hAnsi="Times New Roman" w:cs="Times New Roman"/>
          <w:color w:val="000000"/>
          <w:sz w:val="28"/>
          <w:szCs w:val="28"/>
          <w:lang w:eastAsia="ru-RU"/>
        </w:rPr>
        <w:t xml:space="preserve">, а также ремонт фундамента многоквартирного дома в с.Нижнедевицк </w:t>
      </w:r>
      <w:r w:rsidRPr="00CB75CD">
        <w:rPr>
          <w:rFonts w:ascii="Times New Roman" w:eastAsia="Times New Roman" w:hAnsi="Times New Roman" w:cs="Times New Roman"/>
          <w:i/>
          <w:color w:val="000000"/>
          <w:sz w:val="28"/>
          <w:szCs w:val="28"/>
          <w:lang w:eastAsia="ru-RU"/>
        </w:rPr>
        <w:t>(ул.Театральная д.32 и д.34)</w:t>
      </w:r>
      <w:r w:rsidRPr="00CB75CD">
        <w:rPr>
          <w:rFonts w:ascii="Times New Roman" w:eastAsia="Times New Roman" w:hAnsi="Times New Roman" w:cs="Times New Roman"/>
          <w:color w:val="000000"/>
          <w:sz w:val="28"/>
          <w:szCs w:val="28"/>
          <w:lang w:eastAsia="ru-RU"/>
        </w:rPr>
        <w:t>.</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Приобретено 7 единиц специализированной  коммунальной техники на общую сумму более 11 </w:t>
      </w:r>
      <w:proofErr w:type="gramStart"/>
      <w:r w:rsidRPr="00CB75CD">
        <w:rPr>
          <w:rFonts w:ascii="Times New Roman" w:eastAsia="Times New Roman" w:hAnsi="Times New Roman" w:cs="Times New Roman"/>
          <w:color w:val="000000"/>
          <w:sz w:val="28"/>
          <w:szCs w:val="28"/>
          <w:lang w:eastAsia="ru-RU"/>
        </w:rPr>
        <w:t>млн</w:t>
      </w:r>
      <w:proofErr w:type="gramEnd"/>
      <w:r w:rsidRPr="00CB75CD">
        <w:rPr>
          <w:rFonts w:ascii="Times New Roman" w:eastAsia="Times New Roman" w:hAnsi="Times New Roman" w:cs="Times New Roman"/>
          <w:color w:val="000000"/>
          <w:sz w:val="28"/>
          <w:szCs w:val="28"/>
          <w:lang w:eastAsia="ru-RU"/>
        </w:rPr>
        <w:t xml:space="preserve"> рублей – это ассенизаторская машина на базе автомобиля КАМАЗ, трактор МТЗ, мульчерная навеска и три тракторные телеги.</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Продолжается целенаправленная работа по ремонту и замене сетей водоснабжения. </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Так, в рамках программы «Содействие развитию муниципальных образований и местного самоуправления»  проведены ремонтные работы водопроводных сетей </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в селе Нижнедевицк протяженностью 1км.</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селе Першино протяженностью 800м с заменой башни Рожновского.</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 в селе Синие Липяги протяженностью 2 и 7 км. </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За счет средств областного гранта на поддержку местных инициатив ТОС проведены ремонтные работы сетей водопровода общей протяженностью более 500 м в поселке Курбатово и произведена замена одной водонапорной башни в селе Синие Липяги.</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целях продолжения работ по модернизации уличного освещения на территории района в 2023 году за счет средств муниципальных бюджетов разработаны проекты по мдернизации уличного освещения Михневского, Першинского  и Хвощеватовского сельских поселений.</w:t>
      </w:r>
    </w:p>
    <w:p w:rsidR="00CB75CD" w:rsidRPr="00CB75CD" w:rsidRDefault="00CB75CD" w:rsidP="00CB75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 текущем году в рамках государственной программы Воронежской области </w:t>
      </w:r>
      <w:r w:rsidRPr="00CB75CD">
        <w:rPr>
          <w:rFonts w:ascii="Times New Roman" w:eastAsia="TimesNewRoman" w:hAnsi="Times New Roman" w:cs="Times New Roman"/>
          <w:sz w:val="28"/>
          <w:szCs w:val="28"/>
          <w:lang w:eastAsia="ru-RU"/>
        </w:rPr>
        <w:t>«Энергоэффективность и развитие энергетики»</w:t>
      </w:r>
      <w:r w:rsidRPr="00CB75CD">
        <w:rPr>
          <w:rFonts w:ascii="Times New Roman" w:eastAsia="Times New Roman" w:hAnsi="Times New Roman" w:cs="Times New Roman"/>
          <w:sz w:val="28"/>
          <w:szCs w:val="28"/>
          <w:lang w:eastAsia="ru-RU"/>
        </w:rPr>
        <w:t xml:space="preserve"> на территориях Михневского и Хвощеватовского сельских поселений планируется установить дополнительно и заменить старые источники света </w:t>
      </w:r>
      <w:proofErr w:type="gramStart"/>
      <w:r w:rsidRPr="00CB75CD">
        <w:rPr>
          <w:rFonts w:ascii="Times New Roman" w:eastAsia="Times New Roman" w:hAnsi="Times New Roman" w:cs="Times New Roman"/>
          <w:sz w:val="28"/>
          <w:szCs w:val="28"/>
          <w:lang w:eastAsia="ru-RU"/>
        </w:rPr>
        <w:t>на</w:t>
      </w:r>
      <w:proofErr w:type="gramEnd"/>
      <w:r w:rsidRPr="00CB75CD">
        <w:rPr>
          <w:rFonts w:ascii="Times New Roman" w:eastAsia="Times New Roman" w:hAnsi="Times New Roman" w:cs="Times New Roman"/>
          <w:sz w:val="28"/>
          <w:szCs w:val="28"/>
          <w:lang w:eastAsia="ru-RU"/>
        </w:rPr>
        <w:t xml:space="preserve"> светодиодные в количестве 136 штук. </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Также в отчетном году на территории Новоольшанского сельского поселения за счет средств муниципального бюджета было построено 3 участка линий освещения по улицам Дорожная, Приовражная, Свободы с установкой 16 светильников. </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За счет средств областного гранта на поддержку местных инициатив ТОС и средств местного бюджета в пос</w:t>
      </w:r>
      <w:proofErr w:type="gramStart"/>
      <w:r w:rsidRPr="00CB75CD">
        <w:rPr>
          <w:rFonts w:ascii="Times New Roman" w:eastAsia="Times New Roman" w:hAnsi="Times New Roman" w:cs="Times New Roman"/>
          <w:sz w:val="28"/>
          <w:szCs w:val="28"/>
          <w:lang w:eastAsia="ru-RU"/>
        </w:rPr>
        <w:t>.К</w:t>
      </w:r>
      <w:proofErr w:type="gramEnd"/>
      <w:r w:rsidRPr="00CB75CD">
        <w:rPr>
          <w:rFonts w:ascii="Times New Roman" w:eastAsia="Times New Roman" w:hAnsi="Times New Roman" w:cs="Times New Roman"/>
          <w:sz w:val="28"/>
          <w:szCs w:val="28"/>
          <w:lang w:eastAsia="ru-RU"/>
        </w:rPr>
        <w:t xml:space="preserve">урбатово по пер.8-е Марта установлены 22 фонаря уличного освещения </w:t>
      </w:r>
      <w:r w:rsidRPr="00CB75CD">
        <w:rPr>
          <w:rFonts w:ascii="Times New Roman" w:eastAsia="Times New Roman" w:hAnsi="Times New Roman" w:cs="Times New Roman"/>
          <w:i/>
          <w:sz w:val="28"/>
          <w:szCs w:val="28"/>
          <w:lang w:eastAsia="ru-RU"/>
        </w:rPr>
        <w:t>(ТОС «Центральный», 371 тыс. рублей).</w:t>
      </w:r>
    </w:p>
    <w:p w:rsidR="00CB75CD" w:rsidRPr="00CB75CD" w:rsidRDefault="00CB75CD" w:rsidP="00CB75C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рамках реализации проекта «Развитие услуг связи в труднодоступных населенных пунктах Воронежской области» в поселке совхоза «Нижнедевицкий» была установлена и введена в эксплуатацию базовая станция сотовой связи компании МТС.</w:t>
      </w:r>
    </w:p>
    <w:p w:rsidR="00CB75CD" w:rsidRPr="00CB75CD" w:rsidRDefault="00CB75CD" w:rsidP="00CB75C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lastRenderedPageBreak/>
        <w:t>Всего в районе установлено 30 вышек и станций сотовой связи, в том числе 10 по программе «Развитие услуг связи в труднодоступных населенных пунктах Воронежской области».</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 xml:space="preserve">В отчетном году введено в эксплуатацию более 10 </w:t>
      </w:r>
      <w:proofErr w:type="gramStart"/>
      <w:r w:rsidRPr="00CB75CD">
        <w:rPr>
          <w:rFonts w:ascii="Times New Roman" w:eastAsia="TimesNewRoman" w:hAnsi="Times New Roman" w:cs="Times New Roman"/>
          <w:sz w:val="28"/>
          <w:szCs w:val="28"/>
          <w:lang w:eastAsia="ru-RU"/>
        </w:rPr>
        <w:t>км</w:t>
      </w:r>
      <w:proofErr w:type="gramEnd"/>
      <w:r w:rsidRPr="00CB75CD">
        <w:rPr>
          <w:rFonts w:ascii="Times New Roman" w:eastAsia="TimesNewRoman" w:hAnsi="Times New Roman" w:cs="Times New Roman"/>
          <w:sz w:val="28"/>
          <w:szCs w:val="28"/>
          <w:lang w:eastAsia="ru-RU"/>
        </w:rPr>
        <w:t xml:space="preserve"> вновь построенных газораспределительных сетей, в том числе в рамках программы догазификации в газифицированных населенных пунктах подведены до границ земельных участков более 8 км сетей без привлечения средств граждан.</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Проведены работы по строительству межпоселковых газопроводов к с</w:t>
      </w:r>
      <w:proofErr w:type="gramStart"/>
      <w:r w:rsidRPr="00CB75CD">
        <w:rPr>
          <w:rFonts w:ascii="Times New Roman" w:eastAsia="Times New Roman" w:hAnsi="Times New Roman" w:cs="Times New Roman"/>
          <w:sz w:val="28"/>
          <w:szCs w:val="28"/>
          <w:lang w:eastAsia="ru-RU"/>
        </w:rPr>
        <w:t>.Л</w:t>
      </w:r>
      <w:proofErr w:type="gramEnd"/>
      <w:r w:rsidRPr="00CB75CD">
        <w:rPr>
          <w:rFonts w:ascii="Times New Roman" w:eastAsia="Times New Roman" w:hAnsi="Times New Roman" w:cs="Times New Roman"/>
          <w:sz w:val="28"/>
          <w:szCs w:val="28"/>
          <w:lang w:eastAsia="ru-RU"/>
        </w:rPr>
        <w:t>ебяжье протяженностью 6 км и х.Старых протяженностью более 2 км, построена внутрипоселковая газораспределительная сеть в х.Старых протяженностью 778 м, начаты работы по строительству   внутрипоселковой газораспределительной сети по с.Лебяжье общей протяженностью более 5 км.</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текущем году будет разработана проектно-сметная документация на строительство межпоселковых газопроводов к х</w:t>
      </w:r>
      <w:proofErr w:type="gramStart"/>
      <w:r w:rsidRPr="00CB75CD">
        <w:rPr>
          <w:rFonts w:ascii="Times New Roman" w:eastAsia="Times New Roman" w:hAnsi="Times New Roman" w:cs="Times New Roman"/>
          <w:sz w:val="28"/>
          <w:szCs w:val="28"/>
          <w:lang w:eastAsia="ru-RU"/>
        </w:rPr>
        <w:t>.П</w:t>
      </w:r>
      <w:proofErr w:type="gramEnd"/>
      <w:r w:rsidRPr="00CB75CD">
        <w:rPr>
          <w:rFonts w:ascii="Times New Roman" w:eastAsia="Times New Roman" w:hAnsi="Times New Roman" w:cs="Times New Roman"/>
          <w:sz w:val="28"/>
          <w:szCs w:val="28"/>
          <w:lang w:eastAsia="ru-RU"/>
        </w:rPr>
        <w:t>арточки и х.Губаново.</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 рамках программы </w:t>
      </w:r>
      <w:r w:rsidRPr="00CB75CD">
        <w:rPr>
          <w:rFonts w:ascii="Times New Roman" w:eastAsia="TimesNewRoman" w:hAnsi="Times New Roman" w:cs="Times New Roman"/>
          <w:sz w:val="28"/>
          <w:szCs w:val="28"/>
          <w:lang w:eastAsia="ru-RU"/>
        </w:rPr>
        <w:t>догазификации в газифицированных населенных пунктах заключено 131 договор на догазификацию с собственниками домовладений. По состоянию на 1 января текущего года по программе подключено 105 домовладения.</w:t>
      </w:r>
    </w:p>
    <w:p w:rsidR="00CB75CD" w:rsidRPr="00CB75CD" w:rsidRDefault="00CB75CD" w:rsidP="00CB75C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Одним из важных для всех нас вопросов является  дорожная деятельность  в отношении автомобильных дорог местного значения в границах муниципального района.</w:t>
      </w:r>
    </w:p>
    <w:p w:rsidR="00CB75CD" w:rsidRPr="00CB75CD" w:rsidRDefault="00CB75CD" w:rsidP="00CB75C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color w:val="000000"/>
          <w:sz w:val="28"/>
          <w:szCs w:val="28"/>
          <w:lang w:eastAsia="ru-RU"/>
        </w:rPr>
        <w:t xml:space="preserve">За счет средств субсидии из областного бюджета подрядными организациями произведен ремонт автомобильных дорог общего пользования местного значения общей протяженностью более 26 км и объемом финансирования 108 </w:t>
      </w:r>
      <w:proofErr w:type="gramStart"/>
      <w:r w:rsidRPr="00CB75CD">
        <w:rPr>
          <w:rFonts w:ascii="Times New Roman" w:eastAsia="Times New Roman" w:hAnsi="Times New Roman" w:cs="Times New Roman"/>
          <w:color w:val="000000"/>
          <w:sz w:val="28"/>
          <w:szCs w:val="28"/>
          <w:lang w:eastAsia="ru-RU"/>
        </w:rPr>
        <w:t>млн</w:t>
      </w:r>
      <w:proofErr w:type="gramEnd"/>
      <w:r w:rsidRPr="00CB75CD">
        <w:rPr>
          <w:rFonts w:ascii="Times New Roman" w:eastAsia="Times New Roman" w:hAnsi="Times New Roman" w:cs="Times New Roman"/>
          <w:color w:val="000000"/>
          <w:sz w:val="28"/>
          <w:szCs w:val="28"/>
          <w:lang w:eastAsia="ru-RU"/>
        </w:rPr>
        <w:t xml:space="preserve"> рублей. </w:t>
      </w:r>
    </w:p>
    <w:p w:rsidR="00CB75CD" w:rsidRPr="00CB75CD" w:rsidRDefault="00CB75CD" w:rsidP="00CB75CD">
      <w:pPr>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За счет средств дорожного фонда муниципального района выполнены работы по ремонту дорог общей протяженностью более 11 км. Общая стоимость данных работ составила более 26 </w:t>
      </w:r>
      <w:proofErr w:type="gramStart"/>
      <w:r w:rsidRPr="00CB75CD">
        <w:rPr>
          <w:rFonts w:ascii="Times New Roman" w:eastAsia="Times New Roman" w:hAnsi="Times New Roman" w:cs="Times New Roman"/>
          <w:color w:val="000000"/>
          <w:sz w:val="28"/>
          <w:szCs w:val="28"/>
          <w:lang w:eastAsia="ru-RU"/>
        </w:rPr>
        <w:t>млн</w:t>
      </w:r>
      <w:proofErr w:type="gramEnd"/>
      <w:r w:rsidRPr="00CB75CD">
        <w:rPr>
          <w:rFonts w:ascii="Times New Roman" w:eastAsia="Times New Roman" w:hAnsi="Times New Roman" w:cs="Times New Roman"/>
          <w:color w:val="000000"/>
          <w:sz w:val="28"/>
          <w:szCs w:val="28"/>
          <w:lang w:eastAsia="ru-RU"/>
        </w:rPr>
        <w:t xml:space="preserve"> рублей. Сумма выделенных финансовых средств на содержание дорог составила 7 </w:t>
      </w:r>
      <w:proofErr w:type="gramStart"/>
      <w:r w:rsidRPr="00CB75CD">
        <w:rPr>
          <w:rFonts w:ascii="Times New Roman" w:eastAsia="Times New Roman" w:hAnsi="Times New Roman" w:cs="Times New Roman"/>
          <w:color w:val="000000"/>
          <w:sz w:val="28"/>
          <w:szCs w:val="28"/>
          <w:lang w:eastAsia="ru-RU"/>
        </w:rPr>
        <w:t>млн</w:t>
      </w:r>
      <w:proofErr w:type="gramEnd"/>
      <w:r w:rsidRPr="00CB75CD">
        <w:rPr>
          <w:rFonts w:ascii="Times New Roman" w:eastAsia="Times New Roman" w:hAnsi="Times New Roman" w:cs="Times New Roman"/>
          <w:color w:val="000000"/>
          <w:sz w:val="28"/>
          <w:szCs w:val="28"/>
          <w:lang w:eastAsia="ru-RU"/>
        </w:rPr>
        <w:t xml:space="preserve"> рублей.</w:t>
      </w:r>
    </w:p>
    <w:p w:rsidR="00CB75CD" w:rsidRPr="00CB75CD" w:rsidRDefault="00CB75CD" w:rsidP="00CB75CD">
      <w:pPr>
        <w:suppressAutoHyphens/>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Всего в отчетном году на ремонт дорог местного значения за счет всех источников было </w:t>
      </w:r>
      <w:r w:rsidRPr="00CB75CD">
        <w:rPr>
          <w:rFonts w:ascii="Times New Roman" w:eastAsia="Times New Roman" w:hAnsi="Times New Roman" w:cs="Times New Roman"/>
          <w:sz w:val="28"/>
          <w:szCs w:val="28"/>
          <w:shd w:val="clear" w:color="auto" w:fill="FFFFFF"/>
          <w:lang w:eastAsia="ru-RU"/>
        </w:rPr>
        <w:t>израсходовано 136</w:t>
      </w:r>
      <w:r w:rsidRPr="00CB75CD">
        <w:rPr>
          <w:rFonts w:ascii="Times New Roman" w:eastAsia="Times New Roman" w:hAnsi="Times New Roman" w:cs="Times New Roman"/>
          <w:sz w:val="28"/>
          <w:szCs w:val="28"/>
          <w:lang w:eastAsia="ru-RU"/>
        </w:rPr>
        <w:t xml:space="preserve">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  </w:t>
      </w:r>
    </w:p>
    <w:p w:rsidR="00CB75CD" w:rsidRPr="00CB75CD" w:rsidRDefault="00CB75CD" w:rsidP="00CB75CD">
      <w:pPr>
        <w:suppressAutoHyphens/>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На ремонт и содержание региональных автомобильных дорог направлены средства областного бюджета в сумме 162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color w:val="000000"/>
          <w:sz w:val="28"/>
          <w:szCs w:val="28"/>
          <w:lang w:eastAsia="ru-RU"/>
        </w:rPr>
      </w:pPr>
      <w:r w:rsidRPr="00CB75CD">
        <w:rPr>
          <w:rFonts w:ascii="Times New Roman" w:eastAsia="TimesNewRoman" w:hAnsi="Times New Roman" w:cs="Times New Roman"/>
          <w:color w:val="000000"/>
          <w:sz w:val="28"/>
          <w:szCs w:val="28"/>
          <w:lang w:eastAsia="ru-RU"/>
        </w:rPr>
        <w:t xml:space="preserve">С 1 июля 2022 года регулярные пассажирские перевозки по внутримуниципальным маршрутам осуществляются Нижнедевицким автотранспортным предприятием, в соответствии с контрактом, заключенным  с администрацией Нижнедевицкого района после проведения открытого аукциона.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CB75CD">
        <w:rPr>
          <w:rFonts w:ascii="Times New Roman" w:eastAsia="Times New Roman" w:hAnsi="Times New Roman" w:cs="Times New Roman"/>
          <w:bCs/>
          <w:color w:val="000000"/>
          <w:sz w:val="28"/>
          <w:szCs w:val="28"/>
          <w:lang w:eastAsia="ru-RU"/>
        </w:rPr>
        <w:t xml:space="preserve">На 2024 год сумма запланированных средств на осуществление работ по перевозке пассажиров составляет 7и2 </w:t>
      </w:r>
      <w:proofErr w:type="gramStart"/>
      <w:r w:rsidRPr="00CB75CD">
        <w:rPr>
          <w:rFonts w:ascii="Times New Roman" w:eastAsia="Times New Roman" w:hAnsi="Times New Roman" w:cs="Times New Roman"/>
          <w:bCs/>
          <w:color w:val="000000"/>
          <w:sz w:val="28"/>
          <w:szCs w:val="28"/>
          <w:shd w:val="clear" w:color="auto" w:fill="FFFFFF"/>
          <w:lang w:eastAsia="ru-RU"/>
        </w:rPr>
        <w:t>млн</w:t>
      </w:r>
      <w:proofErr w:type="gramEnd"/>
      <w:r w:rsidRPr="00CB75CD">
        <w:rPr>
          <w:rFonts w:ascii="Times New Roman" w:eastAsia="Times New Roman" w:hAnsi="Times New Roman" w:cs="Times New Roman"/>
          <w:bCs/>
          <w:color w:val="000000"/>
          <w:sz w:val="28"/>
          <w:szCs w:val="28"/>
          <w:lang w:eastAsia="ru-RU"/>
        </w:rPr>
        <w:t xml:space="preserve"> рублей.</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Всего в отчетном году автобусным парком «Нижнедевицкое АТП» перевезено 196 тыс. пассажиров, выполнено 9и5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пассажиро-километров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2023 году в собственность района передали четыре микроавтобуса марки «Газель» и три автобуса марки «Паз». И сегодня, уважаемые депутаты, прошу поддержать данное решение и дать согласие на передачу данного имущества в автотранспортное предприятие.</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Касаясь вопроса улучшения условий для проживания населения нашего района, нельзя обойти тему благоустройства наших населенных пунктов. </w:t>
      </w:r>
    </w:p>
    <w:p w:rsidR="00CB75CD" w:rsidRPr="00CB75CD" w:rsidRDefault="00CB75CD" w:rsidP="00CB75CD">
      <w:pPr>
        <w:spacing w:after="0" w:line="240" w:lineRule="auto"/>
        <w:ind w:firstLine="709"/>
        <w:jc w:val="both"/>
        <w:rPr>
          <w:rFonts w:ascii="Times New Roman" w:eastAsia="CorporateSW10-Light" w:hAnsi="Times New Roman" w:cs="Times New Roman"/>
          <w:sz w:val="28"/>
          <w:szCs w:val="28"/>
          <w:lang w:eastAsia="ru-RU"/>
        </w:rPr>
      </w:pPr>
      <w:r w:rsidRPr="00CB75CD">
        <w:rPr>
          <w:rFonts w:ascii="Times New Roman" w:eastAsia="CorporateSW10-Light" w:hAnsi="Times New Roman" w:cs="Times New Roman"/>
          <w:sz w:val="28"/>
          <w:szCs w:val="28"/>
          <w:lang w:eastAsia="ru-RU"/>
        </w:rPr>
        <w:lastRenderedPageBreak/>
        <w:t>Общий объем финансирования работ по благоустройству на территории района составил более 34 млн</w:t>
      </w:r>
      <w:proofErr w:type="gramStart"/>
      <w:r w:rsidRPr="00CB75CD">
        <w:rPr>
          <w:rFonts w:ascii="Times New Roman" w:eastAsia="CorporateSW10-Light" w:hAnsi="Times New Roman" w:cs="Times New Roman"/>
          <w:sz w:val="28"/>
          <w:szCs w:val="28"/>
          <w:lang w:eastAsia="ru-RU"/>
        </w:rPr>
        <w:t>.р</w:t>
      </w:r>
      <w:proofErr w:type="gramEnd"/>
      <w:r w:rsidRPr="00CB75CD">
        <w:rPr>
          <w:rFonts w:ascii="Times New Roman" w:eastAsia="CorporateSW10-Light" w:hAnsi="Times New Roman" w:cs="Times New Roman"/>
          <w:sz w:val="28"/>
          <w:szCs w:val="28"/>
          <w:lang w:eastAsia="ru-RU"/>
        </w:rPr>
        <w:t>ублей.</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В рамках программы «Содействие развитию муниципальных образований и местного самоуправления» в рамках развития гражданских инициатив проведено благоустройство центральной площади с</w:t>
      </w:r>
      <w:proofErr w:type="gramStart"/>
      <w:r w:rsidRPr="00CB75CD">
        <w:rPr>
          <w:rFonts w:ascii="Times New Roman" w:eastAsia="Times New Roman" w:hAnsi="Times New Roman" w:cs="Times New Roman"/>
          <w:color w:val="000000"/>
          <w:sz w:val="28"/>
          <w:szCs w:val="28"/>
          <w:lang w:eastAsia="ru-RU"/>
        </w:rPr>
        <w:t>.П</w:t>
      </w:r>
      <w:proofErr w:type="gramEnd"/>
      <w:r w:rsidRPr="00CB75CD">
        <w:rPr>
          <w:rFonts w:ascii="Times New Roman" w:eastAsia="Times New Roman" w:hAnsi="Times New Roman" w:cs="Times New Roman"/>
          <w:color w:val="000000"/>
          <w:sz w:val="28"/>
          <w:szCs w:val="28"/>
          <w:lang w:eastAsia="ru-RU"/>
        </w:rPr>
        <w:t>ершино, прилегающей к скверу и Дому культуры с общим объемом финансирования 5 млн рублей.</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 В с</w:t>
      </w:r>
      <w:proofErr w:type="gramStart"/>
      <w:r w:rsidRPr="00CB75CD">
        <w:rPr>
          <w:rFonts w:ascii="Times New Roman" w:eastAsia="Times New Roman" w:hAnsi="Times New Roman" w:cs="Times New Roman"/>
          <w:color w:val="000000"/>
          <w:sz w:val="28"/>
          <w:szCs w:val="28"/>
          <w:lang w:eastAsia="ru-RU"/>
        </w:rPr>
        <w:t>.С</w:t>
      </w:r>
      <w:proofErr w:type="gramEnd"/>
      <w:r w:rsidRPr="00CB75CD">
        <w:rPr>
          <w:rFonts w:ascii="Times New Roman" w:eastAsia="Times New Roman" w:hAnsi="Times New Roman" w:cs="Times New Roman"/>
          <w:color w:val="000000"/>
          <w:sz w:val="28"/>
          <w:szCs w:val="28"/>
          <w:lang w:eastAsia="ru-RU"/>
        </w:rPr>
        <w:t>иние Липяги произведено устройство тротуара протяженностью более  1 км по ул.Ивана Плохих.</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В рамках «</w:t>
      </w:r>
      <w:proofErr w:type="gramStart"/>
      <w:r w:rsidRPr="00CB75CD">
        <w:rPr>
          <w:rFonts w:ascii="Times New Roman" w:eastAsia="Times New Roman" w:hAnsi="Times New Roman" w:cs="Times New Roman"/>
          <w:color w:val="000000"/>
          <w:sz w:val="28"/>
          <w:szCs w:val="28"/>
          <w:lang w:eastAsia="ru-RU"/>
        </w:rPr>
        <w:t>инициативного</w:t>
      </w:r>
      <w:proofErr w:type="gramEnd"/>
      <w:r w:rsidRPr="00CB75CD">
        <w:rPr>
          <w:rFonts w:ascii="Times New Roman" w:eastAsia="Times New Roman" w:hAnsi="Times New Roman" w:cs="Times New Roman"/>
          <w:color w:val="000000"/>
          <w:sz w:val="28"/>
          <w:szCs w:val="28"/>
          <w:lang w:eastAsia="ru-RU"/>
        </w:rPr>
        <w:t xml:space="preserve"> бюджетирования»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в пос</w:t>
      </w:r>
      <w:proofErr w:type="gramStart"/>
      <w:r w:rsidRPr="00CB75CD">
        <w:rPr>
          <w:rFonts w:ascii="Times New Roman" w:eastAsia="Times New Roman" w:hAnsi="Times New Roman" w:cs="Times New Roman"/>
          <w:color w:val="000000"/>
          <w:sz w:val="28"/>
          <w:szCs w:val="28"/>
          <w:lang w:eastAsia="ru-RU"/>
        </w:rPr>
        <w:t>.с</w:t>
      </w:r>
      <w:proofErr w:type="gramEnd"/>
      <w:r w:rsidRPr="00CB75CD">
        <w:rPr>
          <w:rFonts w:ascii="Times New Roman" w:eastAsia="Times New Roman" w:hAnsi="Times New Roman" w:cs="Times New Roman"/>
          <w:color w:val="000000"/>
          <w:sz w:val="28"/>
          <w:szCs w:val="28"/>
          <w:lang w:eastAsia="ru-RU"/>
        </w:rPr>
        <w:t xml:space="preserve">-за «Кучугуровский» оборудована спортивная площадка с установкой 10 тренажеров </w:t>
      </w:r>
      <w:r w:rsidRPr="00CB75CD">
        <w:rPr>
          <w:rFonts w:ascii="Times New Roman" w:eastAsia="Times New Roman" w:hAnsi="Times New Roman" w:cs="Times New Roman"/>
          <w:i/>
          <w:color w:val="000000"/>
          <w:sz w:val="28"/>
          <w:szCs w:val="28"/>
          <w:lang w:eastAsia="ru-RU"/>
        </w:rPr>
        <w:t>(893 тыс.рублей)</w:t>
      </w:r>
      <w:r w:rsidRPr="00CB75CD">
        <w:rPr>
          <w:rFonts w:ascii="Times New Roman" w:eastAsia="Times New Roman" w:hAnsi="Times New Roman" w:cs="Times New Roman"/>
          <w:color w:val="000000"/>
          <w:sz w:val="28"/>
          <w:szCs w:val="28"/>
          <w:lang w:eastAsia="ru-RU"/>
        </w:rPr>
        <w:t>;</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eastAsia="ru-RU"/>
        </w:rPr>
      </w:pPr>
      <w:r w:rsidRPr="00CB75CD">
        <w:rPr>
          <w:rFonts w:ascii="Times New Roman" w:eastAsia="Times New Roman" w:hAnsi="Times New Roman" w:cs="Times New Roman"/>
          <w:color w:val="000000"/>
          <w:sz w:val="28"/>
          <w:szCs w:val="28"/>
          <w:lang w:eastAsia="ru-RU"/>
        </w:rPr>
        <w:t>- в с</w:t>
      </w:r>
      <w:proofErr w:type="gramStart"/>
      <w:r w:rsidRPr="00CB75CD">
        <w:rPr>
          <w:rFonts w:ascii="Times New Roman" w:eastAsia="Times New Roman" w:hAnsi="Times New Roman" w:cs="Times New Roman"/>
          <w:color w:val="000000"/>
          <w:sz w:val="28"/>
          <w:szCs w:val="28"/>
          <w:lang w:eastAsia="ru-RU"/>
        </w:rPr>
        <w:t>.О</w:t>
      </w:r>
      <w:proofErr w:type="gramEnd"/>
      <w:r w:rsidRPr="00CB75CD">
        <w:rPr>
          <w:rFonts w:ascii="Times New Roman" w:eastAsia="Times New Roman" w:hAnsi="Times New Roman" w:cs="Times New Roman"/>
          <w:color w:val="000000"/>
          <w:sz w:val="28"/>
          <w:szCs w:val="28"/>
          <w:lang w:eastAsia="ru-RU"/>
        </w:rPr>
        <w:t xml:space="preserve">стрянка установлено 403м ограждения кладбища </w:t>
      </w:r>
      <w:r w:rsidRPr="00CB75CD">
        <w:rPr>
          <w:rFonts w:ascii="Times New Roman" w:eastAsia="Times New Roman" w:hAnsi="Times New Roman" w:cs="Times New Roman"/>
          <w:i/>
          <w:color w:val="000000"/>
          <w:sz w:val="28"/>
          <w:szCs w:val="28"/>
          <w:lang w:eastAsia="ru-RU"/>
        </w:rPr>
        <w:t>(1,1 млн рублей);</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в с</w:t>
      </w:r>
      <w:proofErr w:type="gramStart"/>
      <w:r w:rsidRPr="00CB75CD">
        <w:rPr>
          <w:rFonts w:ascii="Times New Roman" w:eastAsia="Times New Roman" w:hAnsi="Times New Roman" w:cs="Times New Roman"/>
          <w:color w:val="000000"/>
          <w:sz w:val="28"/>
          <w:szCs w:val="28"/>
          <w:lang w:eastAsia="ru-RU"/>
        </w:rPr>
        <w:t>.С</w:t>
      </w:r>
      <w:proofErr w:type="gramEnd"/>
      <w:r w:rsidRPr="00CB75CD">
        <w:rPr>
          <w:rFonts w:ascii="Times New Roman" w:eastAsia="Times New Roman" w:hAnsi="Times New Roman" w:cs="Times New Roman"/>
          <w:color w:val="000000"/>
          <w:sz w:val="28"/>
          <w:szCs w:val="28"/>
          <w:lang w:eastAsia="ru-RU"/>
        </w:rPr>
        <w:t xml:space="preserve">иние Липяги установлен и благоустроен мемориальный символический знак, увековечивающий память мирных жителей, погибших в годы Великой Отечественной войны </w:t>
      </w:r>
      <w:r w:rsidRPr="00CB75CD">
        <w:rPr>
          <w:rFonts w:ascii="Times New Roman" w:eastAsia="Times New Roman" w:hAnsi="Times New Roman" w:cs="Times New Roman"/>
          <w:i/>
          <w:color w:val="000000"/>
          <w:sz w:val="28"/>
          <w:szCs w:val="28"/>
          <w:lang w:eastAsia="ru-RU"/>
        </w:rPr>
        <w:t>(900 тыс.рублей);</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eastAsia="ru-RU"/>
        </w:rPr>
      </w:pPr>
      <w:r w:rsidRPr="00CB75CD">
        <w:rPr>
          <w:rFonts w:ascii="Times New Roman" w:eastAsia="Times New Roman" w:hAnsi="Times New Roman" w:cs="Times New Roman"/>
          <w:color w:val="000000"/>
          <w:sz w:val="28"/>
          <w:szCs w:val="28"/>
          <w:lang w:eastAsia="ru-RU"/>
        </w:rPr>
        <w:t>- в с</w:t>
      </w:r>
      <w:proofErr w:type="gramStart"/>
      <w:r w:rsidRPr="00CB75CD">
        <w:rPr>
          <w:rFonts w:ascii="Times New Roman" w:eastAsia="Times New Roman" w:hAnsi="Times New Roman" w:cs="Times New Roman"/>
          <w:color w:val="000000"/>
          <w:sz w:val="28"/>
          <w:szCs w:val="28"/>
          <w:lang w:eastAsia="ru-RU"/>
        </w:rPr>
        <w:t>.Н</w:t>
      </w:r>
      <w:proofErr w:type="gramEnd"/>
      <w:r w:rsidRPr="00CB75CD">
        <w:rPr>
          <w:rFonts w:ascii="Times New Roman" w:eastAsia="Times New Roman" w:hAnsi="Times New Roman" w:cs="Times New Roman"/>
          <w:color w:val="000000"/>
          <w:sz w:val="28"/>
          <w:szCs w:val="28"/>
          <w:lang w:eastAsia="ru-RU"/>
        </w:rPr>
        <w:t xml:space="preserve">овая Ольшанка произведен ремонт воинского захоронения </w:t>
      </w:r>
      <w:r w:rsidRPr="00CB75CD">
        <w:rPr>
          <w:rFonts w:ascii="Times New Roman" w:eastAsia="Times New Roman" w:hAnsi="Times New Roman" w:cs="Times New Roman"/>
          <w:i/>
          <w:color w:val="000000"/>
          <w:sz w:val="28"/>
          <w:szCs w:val="28"/>
          <w:lang w:eastAsia="ru-RU"/>
        </w:rPr>
        <w:t>(182 тыс.рублей).</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 За счет средств областного гранта, полученного за победу в конкурсе «Лучшее муниципальное образование» в номинации «Лучшая муниципальная практика благоустройства городских и сельских населенных пунктов» </w:t>
      </w:r>
      <w:r w:rsidRPr="00CB75CD">
        <w:rPr>
          <w:rFonts w:ascii="Times New Roman" w:eastAsia="Times New Roman" w:hAnsi="Times New Roman" w:cs="Times New Roman"/>
          <w:color w:val="000000"/>
          <w:sz w:val="28"/>
          <w:lang w:eastAsia="ru-RU"/>
        </w:rPr>
        <w:t>произведено устройство тротуара по ул</w:t>
      </w:r>
      <w:proofErr w:type="gramStart"/>
      <w:r w:rsidRPr="00CB75CD">
        <w:rPr>
          <w:rFonts w:ascii="Times New Roman" w:eastAsia="Times New Roman" w:hAnsi="Times New Roman" w:cs="Times New Roman"/>
          <w:color w:val="000000"/>
          <w:sz w:val="28"/>
          <w:lang w:eastAsia="ru-RU"/>
        </w:rPr>
        <w:t>.П</w:t>
      </w:r>
      <w:proofErr w:type="gramEnd"/>
      <w:r w:rsidRPr="00CB75CD">
        <w:rPr>
          <w:rFonts w:ascii="Times New Roman" w:eastAsia="Times New Roman" w:hAnsi="Times New Roman" w:cs="Times New Roman"/>
          <w:color w:val="000000"/>
          <w:sz w:val="28"/>
          <w:lang w:eastAsia="ru-RU"/>
        </w:rPr>
        <w:t>обеды в с.Верхнее Турово с объемом финансирования 605 тыс.рублей.</w:t>
      </w:r>
      <w:r w:rsidRPr="00CB75CD">
        <w:rPr>
          <w:rFonts w:ascii="Times New Roman" w:eastAsia="Times New Roman" w:hAnsi="Times New Roman" w:cs="Times New Roman"/>
          <w:color w:val="000000"/>
          <w:sz w:val="28"/>
          <w:szCs w:val="28"/>
          <w:lang w:eastAsia="ru-RU"/>
        </w:rPr>
        <w:t xml:space="preserve">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В рамках проекта «Формирование комфортной городской среды» на территории с</w:t>
      </w:r>
      <w:proofErr w:type="gramStart"/>
      <w:r w:rsidRPr="00CB75CD">
        <w:rPr>
          <w:rFonts w:ascii="Times New Roman" w:eastAsia="Times New Roman" w:hAnsi="Times New Roman" w:cs="Times New Roman"/>
          <w:color w:val="000000"/>
          <w:sz w:val="28"/>
          <w:szCs w:val="28"/>
          <w:lang w:eastAsia="ru-RU"/>
        </w:rPr>
        <w:t>.Н</w:t>
      </w:r>
      <w:proofErr w:type="gramEnd"/>
      <w:r w:rsidRPr="00CB75CD">
        <w:rPr>
          <w:rFonts w:ascii="Times New Roman" w:eastAsia="Times New Roman" w:hAnsi="Times New Roman" w:cs="Times New Roman"/>
          <w:color w:val="000000"/>
          <w:sz w:val="28"/>
          <w:szCs w:val="28"/>
          <w:lang w:eastAsia="ru-RU"/>
        </w:rPr>
        <w:t xml:space="preserve">ижнедевицк произведено обустройство дворовых территорий, прилегающих к многоквартирным жилым домам по улицам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Нади Коваленко – это дома 1, 1б, 2а, 8,</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lang w:eastAsia="ru-RU"/>
        </w:rPr>
      </w:pPr>
      <w:r w:rsidRPr="00CB75CD">
        <w:rPr>
          <w:rFonts w:ascii="Times New Roman" w:eastAsia="Times New Roman" w:hAnsi="Times New Roman" w:cs="Times New Roman"/>
          <w:color w:val="000000"/>
          <w:sz w:val="28"/>
          <w:szCs w:val="28"/>
          <w:lang w:eastAsia="ru-RU"/>
        </w:rPr>
        <w:t xml:space="preserve">- Театральная – дома 30а, д.32, д.34 с общим объемом финансирования более 6 </w:t>
      </w:r>
      <w:proofErr w:type="gramStart"/>
      <w:r w:rsidRPr="00CB75CD">
        <w:rPr>
          <w:rFonts w:ascii="Times New Roman" w:eastAsia="Times New Roman" w:hAnsi="Times New Roman" w:cs="Times New Roman"/>
          <w:color w:val="000000"/>
          <w:sz w:val="28"/>
          <w:szCs w:val="28"/>
          <w:lang w:eastAsia="ru-RU"/>
        </w:rPr>
        <w:t>млн</w:t>
      </w:r>
      <w:proofErr w:type="gramEnd"/>
      <w:r w:rsidRPr="00CB75CD">
        <w:rPr>
          <w:rFonts w:ascii="Times New Roman" w:eastAsia="Times New Roman" w:hAnsi="Times New Roman" w:cs="Times New Roman"/>
          <w:color w:val="000000"/>
          <w:sz w:val="28"/>
          <w:szCs w:val="28"/>
          <w:lang w:eastAsia="ru-RU"/>
        </w:rPr>
        <w:t xml:space="preserve"> рублей.</w:t>
      </w:r>
    </w:p>
    <w:p w:rsidR="00CB75CD" w:rsidRPr="00CB75CD" w:rsidRDefault="00CB75CD" w:rsidP="00CB75CD">
      <w:pPr>
        <w:autoSpaceDE w:val="0"/>
        <w:autoSpaceDN w:val="0"/>
        <w:adjustRightInd w:val="0"/>
        <w:spacing w:after="0" w:line="240" w:lineRule="auto"/>
        <w:ind w:firstLine="567"/>
        <w:jc w:val="both"/>
        <w:rPr>
          <w:rFonts w:ascii="Times New Roman" w:eastAsia="Times New Roman" w:hAnsi="Times New Roman" w:cs="Times New Roman"/>
          <w:sz w:val="28"/>
          <w:lang w:eastAsia="ru-RU"/>
        </w:rPr>
      </w:pPr>
      <w:r w:rsidRPr="00CB75CD">
        <w:rPr>
          <w:rFonts w:ascii="Times New Roman" w:eastAsia="Times New Roman" w:hAnsi="Times New Roman" w:cs="Times New Roman"/>
          <w:sz w:val="28"/>
          <w:lang w:eastAsia="ru-RU"/>
        </w:rPr>
        <w:t xml:space="preserve">Значимый вклад в благоустройство района продолжают вносить органы территориального общественного самоуправления.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CB75CD">
        <w:rPr>
          <w:rFonts w:ascii="Times New Roman" w:eastAsia="Times New Roman" w:hAnsi="Times New Roman" w:cs="Times New Roman"/>
          <w:sz w:val="28"/>
          <w:lang w:eastAsia="ru-RU"/>
        </w:rPr>
        <w:t>С привлечением областных средств, были реализованы проекты:</w:t>
      </w:r>
    </w:p>
    <w:p w:rsidR="00CB75CD" w:rsidRPr="00CB75CD" w:rsidRDefault="00CB75CD" w:rsidP="00CB75CD">
      <w:pPr>
        <w:autoSpaceDE w:val="0"/>
        <w:autoSpaceDN w:val="0"/>
        <w:adjustRightInd w:val="0"/>
        <w:spacing w:after="0" w:line="240" w:lineRule="auto"/>
        <w:ind w:firstLine="567"/>
        <w:jc w:val="both"/>
        <w:rPr>
          <w:rFonts w:ascii="Times New Roman" w:eastAsia="Times New Roman" w:hAnsi="Times New Roman" w:cs="Times New Roman"/>
          <w:i/>
          <w:sz w:val="28"/>
          <w:lang w:eastAsia="ru-RU"/>
        </w:rPr>
      </w:pPr>
      <w:r w:rsidRPr="00CB75CD">
        <w:rPr>
          <w:rFonts w:ascii="Times New Roman" w:eastAsia="Times New Roman" w:hAnsi="Times New Roman" w:cs="Times New Roman"/>
          <w:sz w:val="28"/>
          <w:lang w:eastAsia="ru-RU"/>
        </w:rPr>
        <w:t>- в с</w:t>
      </w:r>
      <w:proofErr w:type="gramStart"/>
      <w:r w:rsidRPr="00CB75CD">
        <w:rPr>
          <w:rFonts w:ascii="Times New Roman" w:eastAsia="Times New Roman" w:hAnsi="Times New Roman" w:cs="Times New Roman"/>
          <w:sz w:val="28"/>
          <w:lang w:eastAsia="ru-RU"/>
        </w:rPr>
        <w:t>.К</w:t>
      </w:r>
      <w:proofErr w:type="gramEnd"/>
      <w:r w:rsidRPr="00CB75CD">
        <w:rPr>
          <w:rFonts w:ascii="Times New Roman" w:eastAsia="Times New Roman" w:hAnsi="Times New Roman" w:cs="Times New Roman"/>
          <w:sz w:val="28"/>
          <w:lang w:eastAsia="ru-RU"/>
        </w:rPr>
        <w:t xml:space="preserve">учугуры обустроена зона отдыха для детей и взрослых </w:t>
      </w:r>
      <w:r w:rsidRPr="00CB75CD">
        <w:rPr>
          <w:rFonts w:ascii="Times New Roman" w:eastAsia="Times New Roman" w:hAnsi="Times New Roman" w:cs="Times New Roman"/>
          <w:i/>
          <w:sz w:val="28"/>
          <w:lang w:eastAsia="ru-RU"/>
        </w:rPr>
        <w:t>(424 тыс. рублей, ТОС «Надежда»);</w:t>
      </w:r>
    </w:p>
    <w:p w:rsidR="00CB75CD" w:rsidRPr="00CB75CD" w:rsidRDefault="00CB75CD" w:rsidP="00CB75CD">
      <w:pPr>
        <w:autoSpaceDE w:val="0"/>
        <w:autoSpaceDN w:val="0"/>
        <w:adjustRightInd w:val="0"/>
        <w:spacing w:after="0" w:line="240" w:lineRule="auto"/>
        <w:ind w:firstLine="567"/>
        <w:jc w:val="both"/>
        <w:rPr>
          <w:rFonts w:ascii="Times New Roman" w:eastAsia="Times New Roman" w:hAnsi="Times New Roman" w:cs="Times New Roman"/>
          <w:i/>
          <w:sz w:val="28"/>
          <w:lang w:eastAsia="ru-RU"/>
        </w:rPr>
      </w:pPr>
      <w:r w:rsidRPr="00CB75CD">
        <w:rPr>
          <w:rFonts w:ascii="Times New Roman" w:eastAsia="Times New Roman" w:hAnsi="Times New Roman" w:cs="Times New Roman"/>
          <w:sz w:val="28"/>
          <w:lang w:eastAsia="ru-RU"/>
        </w:rPr>
        <w:t>- в с</w:t>
      </w:r>
      <w:proofErr w:type="gramStart"/>
      <w:r w:rsidRPr="00CB75CD">
        <w:rPr>
          <w:rFonts w:ascii="Times New Roman" w:eastAsia="Times New Roman" w:hAnsi="Times New Roman" w:cs="Times New Roman"/>
          <w:sz w:val="28"/>
          <w:lang w:eastAsia="ru-RU"/>
        </w:rPr>
        <w:t>.П</w:t>
      </w:r>
      <w:proofErr w:type="gramEnd"/>
      <w:r w:rsidRPr="00CB75CD">
        <w:rPr>
          <w:rFonts w:ascii="Times New Roman" w:eastAsia="Times New Roman" w:hAnsi="Times New Roman" w:cs="Times New Roman"/>
          <w:sz w:val="28"/>
          <w:lang w:eastAsia="ru-RU"/>
        </w:rPr>
        <w:t xml:space="preserve">ершино продолжилось благоустройство зоны отдыха у воды «Лукоморье» </w:t>
      </w:r>
      <w:r w:rsidRPr="00CB75CD">
        <w:rPr>
          <w:rFonts w:ascii="Times New Roman" w:eastAsia="Times New Roman" w:hAnsi="Times New Roman" w:cs="Times New Roman"/>
          <w:i/>
          <w:sz w:val="28"/>
          <w:lang w:eastAsia="ru-RU"/>
        </w:rPr>
        <w:t>(883 тыс.рублей ТОС «Чибисовка»);</w:t>
      </w:r>
    </w:p>
    <w:p w:rsidR="00CB75CD" w:rsidRPr="00CB75CD" w:rsidRDefault="00CB75CD" w:rsidP="00CB75CD">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 в с</w:t>
      </w:r>
      <w:proofErr w:type="gramStart"/>
      <w:r w:rsidRPr="00CB75CD">
        <w:rPr>
          <w:rFonts w:ascii="Times New Roman" w:eastAsia="Times New Roman" w:hAnsi="Times New Roman" w:cs="Times New Roman"/>
          <w:sz w:val="28"/>
          <w:szCs w:val="28"/>
          <w:lang w:eastAsia="ru-RU"/>
        </w:rPr>
        <w:t>.К</w:t>
      </w:r>
      <w:proofErr w:type="gramEnd"/>
      <w:r w:rsidRPr="00CB75CD">
        <w:rPr>
          <w:rFonts w:ascii="Times New Roman" w:eastAsia="Times New Roman" w:hAnsi="Times New Roman" w:cs="Times New Roman"/>
          <w:sz w:val="28"/>
          <w:szCs w:val="28"/>
          <w:lang w:eastAsia="ru-RU"/>
        </w:rPr>
        <w:t xml:space="preserve">учугуры произведено благоустройство святого источника </w:t>
      </w:r>
      <w:r w:rsidRPr="00CB75CD">
        <w:rPr>
          <w:rFonts w:ascii="Times New Roman" w:eastAsia="Times New Roman" w:hAnsi="Times New Roman" w:cs="Times New Roman"/>
          <w:i/>
          <w:sz w:val="28"/>
          <w:szCs w:val="28"/>
          <w:lang w:eastAsia="ru-RU"/>
        </w:rPr>
        <w:t xml:space="preserve">(617 тыс.рублей, ТОС </w:t>
      </w:r>
      <w:r w:rsidRPr="00CB75CD">
        <w:rPr>
          <w:rFonts w:ascii="Times New Roman" w:eastAsia="Times New Roman" w:hAnsi="Times New Roman" w:cs="Times New Roman"/>
          <w:i/>
          <w:sz w:val="28"/>
          <w:lang w:eastAsia="ru-RU"/>
        </w:rPr>
        <w:t>«Садовый»</w:t>
      </w:r>
      <w:r w:rsidRPr="00CB75CD">
        <w:rPr>
          <w:rFonts w:ascii="Times New Roman" w:eastAsia="Times New Roman" w:hAnsi="Times New Roman" w:cs="Times New Roman"/>
          <w:i/>
          <w:sz w:val="28"/>
          <w:szCs w:val="28"/>
          <w:lang w:eastAsia="ru-RU"/>
        </w:rPr>
        <w:t>);</w:t>
      </w:r>
    </w:p>
    <w:p w:rsidR="00CB75CD" w:rsidRPr="00CB75CD" w:rsidRDefault="00CB75CD" w:rsidP="00CB75CD">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 в пос</w:t>
      </w:r>
      <w:proofErr w:type="gramStart"/>
      <w:r w:rsidRPr="00CB75CD">
        <w:rPr>
          <w:rFonts w:ascii="Times New Roman" w:eastAsia="Times New Roman" w:hAnsi="Times New Roman" w:cs="Times New Roman"/>
          <w:sz w:val="28"/>
          <w:szCs w:val="28"/>
          <w:lang w:eastAsia="ru-RU"/>
        </w:rPr>
        <w:t>.К</w:t>
      </w:r>
      <w:proofErr w:type="gramEnd"/>
      <w:r w:rsidRPr="00CB75CD">
        <w:rPr>
          <w:rFonts w:ascii="Times New Roman" w:eastAsia="Times New Roman" w:hAnsi="Times New Roman" w:cs="Times New Roman"/>
          <w:sz w:val="28"/>
          <w:szCs w:val="28"/>
          <w:lang w:eastAsia="ru-RU"/>
        </w:rPr>
        <w:t xml:space="preserve">урбатово произведено устройство тротуара протяженностью 260 м по ул.Элеваторная </w:t>
      </w:r>
      <w:r w:rsidRPr="00CB75CD">
        <w:rPr>
          <w:rFonts w:ascii="Times New Roman" w:eastAsia="Times New Roman" w:hAnsi="Times New Roman" w:cs="Times New Roman"/>
          <w:i/>
          <w:sz w:val="28"/>
          <w:szCs w:val="28"/>
          <w:lang w:eastAsia="ru-RU"/>
        </w:rPr>
        <w:t>(1,183 млн рублей, ТОС «Элеваторный»);</w:t>
      </w:r>
    </w:p>
    <w:p w:rsidR="00CB75CD" w:rsidRPr="00CB75CD" w:rsidRDefault="00CB75CD" w:rsidP="00CB75CD">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CB75CD">
        <w:rPr>
          <w:rFonts w:ascii="Times New Roman" w:eastAsia="Times New Roman" w:hAnsi="Times New Roman" w:cs="Times New Roman"/>
          <w:sz w:val="28"/>
          <w:szCs w:val="28"/>
          <w:lang w:eastAsia="ru-RU"/>
        </w:rPr>
        <w:t>- в с</w:t>
      </w:r>
      <w:proofErr w:type="gramStart"/>
      <w:r w:rsidRPr="00CB75CD">
        <w:rPr>
          <w:rFonts w:ascii="Times New Roman" w:eastAsia="Times New Roman" w:hAnsi="Times New Roman" w:cs="Times New Roman"/>
          <w:sz w:val="28"/>
          <w:szCs w:val="28"/>
          <w:lang w:eastAsia="ru-RU"/>
        </w:rPr>
        <w:t>.П</w:t>
      </w:r>
      <w:proofErr w:type="gramEnd"/>
      <w:r w:rsidRPr="00CB75CD">
        <w:rPr>
          <w:rFonts w:ascii="Times New Roman" w:eastAsia="Times New Roman" w:hAnsi="Times New Roman" w:cs="Times New Roman"/>
          <w:sz w:val="28"/>
          <w:szCs w:val="28"/>
          <w:lang w:eastAsia="ru-RU"/>
        </w:rPr>
        <w:t xml:space="preserve">ершино отремонтирована входная группа здания сельского досугового центра </w:t>
      </w:r>
      <w:r w:rsidRPr="00CB75CD">
        <w:rPr>
          <w:rFonts w:ascii="Times New Roman" w:eastAsia="Times New Roman" w:hAnsi="Times New Roman" w:cs="Times New Roman"/>
          <w:i/>
          <w:sz w:val="28"/>
          <w:szCs w:val="28"/>
          <w:lang w:eastAsia="ru-RU"/>
        </w:rPr>
        <w:t>(1,0 млн рублей, ТОС «Возрождение»).</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Медицинское обслуживание жителей  района осуществляет учреждение здравоохранения Воронежской области  «Нижнедевицкая  районная больница», которое представлено круглосуточным стационаром, поликлиникой,  пятью врачебными амбулаториями и  15-тью ФАПами.</w:t>
      </w:r>
    </w:p>
    <w:p w:rsidR="00CB75CD" w:rsidRPr="00CB75CD" w:rsidRDefault="00CB75CD" w:rsidP="00CB75C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районе работает 34 врача и 127 работников среднего медицинского персонала. Укомплектованность врачебными кадрами составляет 54 %, средним персоналом – 85 %.</w:t>
      </w:r>
    </w:p>
    <w:p w:rsidR="00CB75CD" w:rsidRPr="00CB75CD" w:rsidRDefault="00CB75CD" w:rsidP="00CB75C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lastRenderedPageBreak/>
        <w:t>Скорая медицинская помощь в районе оказывается бригадами скорой медицинской помощи, расположенными в районной больнице, Верхнетуровской и Синелипяговской амбулаториях. В своем распоряжении бригады имеют 6 автомобилей, укомплектованных согласно требованиям.</w:t>
      </w:r>
    </w:p>
    <w:p w:rsidR="00CB75CD" w:rsidRPr="00CB75CD" w:rsidRDefault="00CB75CD" w:rsidP="00CB75CD">
      <w:pPr>
        <w:spacing w:after="0" w:line="240" w:lineRule="auto"/>
        <w:ind w:firstLine="709"/>
        <w:jc w:val="both"/>
        <w:rPr>
          <w:rFonts w:ascii="Times New Roman" w:eastAsia="Times New Roman" w:hAnsi="Times New Roman" w:cs="Times New Roman"/>
          <w:bCs/>
          <w:sz w:val="28"/>
          <w:szCs w:val="28"/>
          <w:lang w:eastAsia="ru-RU" w:bidi="ru-RU"/>
        </w:rPr>
      </w:pPr>
      <w:r w:rsidRPr="00CB75CD">
        <w:rPr>
          <w:rFonts w:ascii="Times New Roman" w:eastAsia="Times New Roman" w:hAnsi="Times New Roman" w:cs="Times New Roman"/>
          <w:sz w:val="28"/>
          <w:szCs w:val="28"/>
          <w:lang w:eastAsia="ru-RU"/>
        </w:rPr>
        <w:t xml:space="preserve">В отчетном году в рамках реализации мероприятий областной адресной программы капитального ремонта и региональной программы «Модернизация первичного звена здравоохранения» </w:t>
      </w:r>
      <w:r w:rsidRPr="00CB75CD">
        <w:rPr>
          <w:rFonts w:ascii="Times New Roman" w:eastAsia="Times New Roman" w:hAnsi="Times New Roman" w:cs="Times New Roman"/>
          <w:bCs/>
          <w:sz w:val="28"/>
          <w:szCs w:val="28"/>
          <w:lang w:eastAsia="ru-RU" w:bidi="ru-RU"/>
        </w:rPr>
        <w:t xml:space="preserve">продолжается проведение  капитального ремонта  поликлиники. </w:t>
      </w:r>
    </w:p>
    <w:p w:rsidR="00CB75CD" w:rsidRPr="00CB75CD" w:rsidRDefault="00CB75CD" w:rsidP="00CB75CD">
      <w:pPr>
        <w:spacing w:after="0" w:line="240" w:lineRule="auto"/>
        <w:ind w:firstLine="709"/>
        <w:jc w:val="both"/>
        <w:rPr>
          <w:rFonts w:ascii="Times New Roman" w:eastAsia="Times New Roman" w:hAnsi="Times New Roman" w:cs="Times New Roman"/>
          <w:iCs/>
          <w:sz w:val="28"/>
          <w:lang w:eastAsia="ru-RU"/>
        </w:rPr>
      </w:pPr>
      <w:r w:rsidRPr="00CB75CD">
        <w:rPr>
          <w:rFonts w:ascii="Times New Roman" w:eastAsia="Times New Roman" w:hAnsi="Times New Roman" w:cs="Times New Roman"/>
          <w:iCs/>
          <w:sz w:val="28"/>
          <w:lang w:eastAsia="ru-RU"/>
        </w:rPr>
        <w:t>Особое внимание было уделено укреплению материально-технической базы районной больницы.</w:t>
      </w:r>
    </w:p>
    <w:p w:rsidR="00CB75CD" w:rsidRPr="00CB75CD" w:rsidRDefault="00CB75CD" w:rsidP="00CB75CD">
      <w:pPr>
        <w:spacing w:after="0" w:line="240" w:lineRule="auto"/>
        <w:ind w:firstLine="709"/>
        <w:jc w:val="both"/>
        <w:rPr>
          <w:rFonts w:ascii="Times New Roman" w:eastAsia="Times New Roman" w:hAnsi="Times New Roman" w:cs="Times New Roman"/>
          <w:bCs/>
          <w:sz w:val="28"/>
          <w:szCs w:val="28"/>
          <w:lang w:eastAsia="ru-RU" w:bidi="ru-RU"/>
        </w:rPr>
      </w:pPr>
      <w:r w:rsidRPr="00CB75CD">
        <w:rPr>
          <w:rFonts w:ascii="Times New Roman" w:eastAsia="Times New Roman" w:hAnsi="Times New Roman" w:cs="Times New Roman"/>
          <w:bCs/>
          <w:sz w:val="28"/>
          <w:szCs w:val="28"/>
          <w:lang w:eastAsia="ru-RU" w:bidi="ru-RU"/>
        </w:rPr>
        <w:t xml:space="preserve">Приобретено медицинское оборудование на сумму более 17 </w:t>
      </w:r>
      <w:proofErr w:type="gramStart"/>
      <w:r w:rsidRPr="00CB75CD">
        <w:rPr>
          <w:rFonts w:ascii="Times New Roman" w:eastAsia="Times New Roman" w:hAnsi="Times New Roman" w:cs="Times New Roman"/>
          <w:bCs/>
          <w:sz w:val="28"/>
          <w:szCs w:val="28"/>
          <w:lang w:eastAsia="ru-RU" w:bidi="ru-RU"/>
        </w:rPr>
        <w:t>млн</w:t>
      </w:r>
      <w:proofErr w:type="gramEnd"/>
      <w:r w:rsidRPr="00CB75CD">
        <w:rPr>
          <w:rFonts w:ascii="Times New Roman" w:eastAsia="Times New Roman" w:hAnsi="Times New Roman" w:cs="Times New Roman"/>
          <w:bCs/>
          <w:sz w:val="28"/>
          <w:szCs w:val="28"/>
          <w:lang w:eastAsia="ru-RU" w:bidi="ru-RU"/>
        </w:rPr>
        <w:t xml:space="preserve"> рублей.</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Особое внимание в районе уделяется условиям, в которых учатся и воспитываются наши дети.</w:t>
      </w:r>
      <w:r w:rsidRPr="00CB75CD">
        <w:rPr>
          <w:rFonts w:ascii="Times New Roman" w:eastAsia="Times New Roman" w:hAnsi="Times New Roman" w:cs="Times New Roman"/>
          <w:color w:val="000000"/>
          <w:sz w:val="28"/>
          <w:szCs w:val="28"/>
          <w:lang w:eastAsia="ru-RU"/>
        </w:rPr>
        <w:t xml:space="preserve"> </w:t>
      </w:r>
      <w:r w:rsidRPr="00CB75CD">
        <w:rPr>
          <w:rFonts w:ascii="Times New Roman" w:eastAsia="Times New Roman" w:hAnsi="Times New Roman" w:cs="Times New Roman"/>
          <w:sz w:val="28"/>
          <w:szCs w:val="28"/>
          <w:lang w:eastAsia="ru-RU"/>
        </w:rPr>
        <w:t>На развитие</w:t>
      </w:r>
      <w:r w:rsidRPr="00CB75CD">
        <w:rPr>
          <w:rFonts w:ascii="Calibri" w:eastAsia="Times New Roman" w:hAnsi="Calibri" w:cs="Times New Roman"/>
          <w:sz w:val="28"/>
          <w:szCs w:val="28"/>
          <w:lang w:eastAsia="ru-RU"/>
        </w:rPr>
        <w:t xml:space="preserve"> </w:t>
      </w:r>
      <w:r w:rsidRPr="00CB75CD">
        <w:rPr>
          <w:rFonts w:ascii="Times New Roman" w:eastAsia="Times New Roman" w:hAnsi="Times New Roman" w:cs="Times New Roman"/>
          <w:sz w:val="28"/>
          <w:szCs w:val="28"/>
          <w:lang w:eastAsia="ru-RU"/>
        </w:rPr>
        <w:t xml:space="preserve">системы образования в 2023 году направлено более 311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w:t>
      </w:r>
    </w:p>
    <w:p w:rsidR="00CB75CD" w:rsidRPr="00CB75CD" w:rsidRDefault="00CB75CD" w:rsidP="00CB75CD">
      <w:pPr>
        <w:tabs>
          <w:tab w:val="num" w:pos="-1134"/>
          <w:tab w:val="left" w:pos="0"/>
        </w:tabs>
        <w:spacing w:after="0" w:line="240" w:lineRule="auto"/>
        <w:ind w:firstLine="709"/>
        <w:jc w:val="both"/>
        <w:rPr>
          <w:rFonts w:ascii="Times New Roman" w:eastAsia="Times New Roman" w:hAnsi="Times New Roman" w:cs="Times New Roman"/>
          <w:noProof/>
          <w:sz w:val="28"/>
          <w:szCs w:val="28"/>
          <w:lang w:eastAsia="ru-RU"/>
        </w:rPr>
      </w:pPr>
      <w:r w:rsidRPr="00CB75CD">
        <w:rPr>
          <w:rFonts w:ascii="Times New Roman" w:eastAsia="Times New Roman" w:hAnsi="Times New Roman" w:cs="Times New Roman"/>
          <w:sz w:val="28"/>
          <w:szCs w:val="28"/>
          <w:lang w:eastAsia="ru-RU"/>
        </w:rPr>
        <w:t>В шести образовательных организациях осуществляется подвоз, которым пользуются 233 ученика. Всего в автопарке образовательных организаций находится 10 единиц техники</w:t>
      </w:r>
      <w:r w:rsidRPr="00CB75CD">
        <w:rPr>
          <w:rFonts w:ascii="Times New Roman" w:eastAsia="Times New Roman" w:hAnsi="Times New Roman" w:cs="Times New Roman"/>
          <w:noProof/>
          <w:sz w:val="28"/>
          <w:szCs w:val="28"/>
          <w:lang w:eastAsia="ru-RU"/>
        </w:rPr>
        <w:t>: 6 автобусов марки ПАЗ и 4 ГАЗЕЛЬ. В 2023 году в район поступил 1 новый автобус марки ПАЗ для Кучугуровской школы.</w:t>
      </w:r>
    </w:p>
    <w:p w:rsidR="00CB75CD" w:rsidRPr="00CB75CD" w:rsidRDefault="00CB75CD" w:rsidP="00CB75CD">
      <w:pPr>
        <w:tabs>
          <w:tab w:val="num" w:pos="-1134"/>
          <w:tab w:val="left" w:pos="0"/>
        </w:tabs>
        <w:spacing w:after="0" w:line="240" w:lineRule="auto"/>
        <w:ind w:firstLine="709"/>
        <w:jc w:val="both"/>
        <w:rPr>
          <w:rFonts w:ascii="Times New Roman" w:eastAsia="Times New Roman" w:hAnsi="Times New Roman" w:cs="Times New Roman"/>
          <w:noProof/>
          <w:sz w:val="28"/>
          <w:szCs w:val="28"/>
          <w:lang w:eastAsia="ru-RU"/>
        </w:rPr>
      </w:pPr>
      <w:r w:rsidRPr="00CB75CD">
        <w:rPr>
          <w:rFonts w:ascii="Times New Roman" w:eastAsia="Times New Roman" w:hAnsi="Times New Roman" w:cs="Times New Roman"/>
          <w:noProof/>
          <w:sz w:val="28"/>
          <w:szCs w:val="28"/>
          <w:lang w:eastAsia="ru-RU"/>
        </w:rPr>
        <w:t>Доля выпускников, успешно прошедших государственную итоговую аттестацию по программам среднего общего образования, составила 95%, по программам основного общего образования – 100%. Семи выпускникам общеобразовательных организаций вручены медали за отличную учебу и аттестаты особого образца.</w:t>
      </w:r>
    </w:p>
    <w:p w:rsidR="00CB75CD" w:rsidRPr="00CB75CD" w:rsidRDefault="00CB75CD" w:rsidP="00CB75CD">
      <w:pPr>
        <w:tabs>
          <w:tab w:val="num" w:pos="-1134"/>
          <w:tab w:val="left" w:pos="0"/>
        </w:tabs>
        <w:spacing w:after="0" w:line="240" w:lineRule="auto"/>
        <w:ind w:firstLine="709"/>
        <w:jc w:val="both"/>
        <w:rPr>
          <w:rFonts w:ascii="Times New Roman" w:eastAsia="Times New Roman" w:hAnsi="Times New Roman" w:cs="Times New Roman"/>
          <w:noProof/>
          <w:sz w:val="28"/>
          <w:szCs w:val="28"/>
          <w:lang w:eastAsia="ru-RU"/>
        </w:rPr>
      </w:pPr>
    </w:p>
    <w:p w:rsidR="00CB75CD" w:rsidRPr="00CB75CD" w:rsidRDefault="00CB75CD" w:rsidP="00CB75CD">
      <w:pPr>
        <w:widowControl w:val="0"/>
        <w:suppressAutoHyphens/>
        <w:spacing w:after="0" w:line="240" w:lineRule="auto"/>
        <w:ind w:firstLine="708"/>
        <w:jc w:val="both"/>
        <w:rPr>
          <w:rFonts w:ascii="Times New Roman" w:eastAsia="SimSun" w:hAnsi="Times New Roman" w:cs="Mangal"/>
          <w:kern w:val="2"/>
          <w:sz w:val="28"/>
          <w:szCs w:val="28"/>
          <w:lang w:eastAsia="hi-IN" w:bidi="hi-IN"/>
        </w:rPr>
      </w:pPr>
      <w:r w:rsidRPr="00CB75CD">
        <w:rPr>
          <w:rFonts w:ascii="Times New Roman" w:eastAsia="Times New Roman" w:hAnsi="Times New Roman" w:cs="Times New Roman"/>
          <w:sz w:val="28"/>
          <w:szCs w:val="28"/>
          <w:lang w:eastAsia="ru-RU"/>
        </w:rPr>
        <w:t>В отчетном</w:t>
      </w:r>
      <w:r w:rsidRPr="00CB75CD">
        <w:rPr>
          <w:rFonts w:ascii="Times New Roman" w:eastAsia="SimSun" w:hAnsi="Times New Roman" w:cs="Mangal"/>
          <w:kern w:val="2"/>
          <w:sz w:val="28"/>
          <w:szCs w:val="28"/>
          <w:lang w:eastAsia="hi-IN" w:bidi="hi-IN"/>
        </w:rPr>
        <w:t xml:space="preserve"> году на реализацию государственного стандарта общего образования было направлено 134 </w:t>
      </w:r>
      <w:proofErr w:type="gramStart"/>
      <w:r w:rsidRPr="00CB75CD">
        <w:rPr>
          <w:rFonts w:ascii="Times New Roman" w:eastAsia="SimSun" w:hAnsi="Times New Roman" w:cs="Mangal"/>
          <w:kern w:val="2"/>
          <w:sz w:val="28"/>
          <w:szCs w:val="28"/>
          <w:lang w:eastAsia="hi-IN" w:bidi="hi-IN"/>
        </w:rPr>
        <w:t>млн</w:t>
      </w:r>
      <w:proofErr w:type="gramEnd"/>
      <w:r w:rsidRPr="00CB75CD">
        <w:rPr>
          <w:rFonts w:ascii="Times New Roman" w:eastAsia="SimSun" w:hAnsi="Times New Roman" w:cs="Mangal"/>
          <w:kern w:val="2"/>
          <w:sz w:val="28"/>
          <w:szCs w:val="28"/>
          <w:lang w:eastAsia="hi-IN" w:bidi="hi-IN"/>
        </w:rPr>
        <w:t xml:space="preserve"> рублей, на реализацию государственного стандарта дошкольного образования 23 млн рублей. </w:t>
      </w:r>
    </w:p>
    <w:p w:rsidR="00CB75CD" w:rsidRPr="00CB75CD" w:rsidRDefault="00CB75CD" w:rsidP="00CB75CD">
      <w:pPr>
        <w:tabs>
          <w:tab w:val="left" w:pos="0"/>
        </w:tabs>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 рамках национального проекта «Образование» на базе Лесополянской средней школы открыт девятый Центр образования технической и естественнонаучной направленности «Точка роста»: выполнен ремонт, закуплена необходимая мебель и оборудование на общую сумму 4 </w:t>
      </w:r>
      <w:proofErr w:type="gramStart"/>
      <w:r w:rsidRPr="00CB75CD">
        <w:rPr>
          <w:rFonts w:ascii="Times New Roman" w:eastAsia="Times New Roman" w:hAnsi="Times New Roman" w:cs="Times New Roman"/>
          <w:sz w:val="28"/>
          <w:szCs w:val="28"/>
          <w:lang w:eastAsia="ru-RU"/>
        </w:rPr>
        <w:t>млн</w:t>
      </w:r>
      <w:proofErr w:type="gramEnd"/>
      <w:r w:rsidRPr="00CB75CD">
        <w:rPr>
          <w:rFonts w:ascii="Times New Roman" w:eastAsia="Times New Roman" w:hAnsi="Times New Roman" w:cs="Times New Roman"/>
          <w:sz w:val="28"/>
          <w:szCs w:val="28"/>
          <w:lang w:eastAsia="ru-RU"/>
        </w:rPr>
        <w:t xml:space="preserve"> рублей;</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sz w:val="28"/>
          <w:szCs w:val="28"/>
          <w:lang w:eastAsia="ru-RU"/>
        </w:rPr>
        <w:t xml:space="preserve">По </w:t>
      </w:r>
      <w:r w:rsidRPr="00CB75CD">
        <w:rPr>
          <w:rFonts w:ascii="Times New Roman" w:eastAsia="Times New Roman" w:hAnsi="Times New Roman" w:cs="Times New Roman"/>
          <w:color w:val="000000"/>
          <w:sz w:val="28"/>
          <w:szCs w:val="28"/>
          <w:lang w:eastAsia="ru-RU"/>
        </w:rPr>
        <w:t>проекту «Успех каждого ребенка» в Хвощеватовской средней школе построена спортивная площадка для сдачи норм ГТО с объемом финансирования 700 тыс. рублей, в Нижнедевицкой гимназии создано дополнительно 60 новых мест для реализации дополнительных общеразвивающих программ художественной направленности, передано музыкальное оборудование на сумму 700 тыс</w:t>
      </w:r>
      <w:proofErr w:type="gramStart"/>
      <w:r w:rsidRPr="00CB75CD">
        <w:rPr>
          <w:rFonts w:ascii="Times New Roman" w:eastAsia="Times New Roman" w:hAnsi="Times New Roman" w:cs="Times New Roman"/>
          <w:color w:val="000000"/>
          <w:sz w:val="28"/>
          <w:szCs w:val="28"/>
          <w:lang w:eastAsia="ru-RU"/>
        </w:rPr>
        <w:t>.р</w:t>
      </w:r>
      <w:proofErr w:type="gramEnd"/>
      <w:r w:rsidRPr="00CB75CD">
        <w:rPr>
          <w:rFonts w:ascii="Times New Roman" w:eastAsia="Times New Roman" w:hAnsi="Times New Roman" w:cs="Times New Roman"/>
          <w:color w:val="000000"/>
          <w:sz w:val="28"/>
          <w:szCs w:val="28"/>
          <w:lang w:eastAsia="ru-RU"/>
        </w:rPr>
        <w:t>ублей.</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В рамках областной адресной программы капитального ремонта проведены ремонтные работы кровли и двух кабинетов Курбатовской средней школы на общую сумму 5 </w:t>
      </w:r>
      <w:proofErr w:type="gramStart"/>
      <w:r w:rsidRPr="00CB75CD">
        <w:rPr>
          <w:rFonts w:ascii="Times New Roman" w:eastAsia="Times New Roman" w:hAnsi="Times New Roman" w:cs="Times New Roman"/>
          <w:color w:val="000000"/>
          <w:sz w:val="28"/>
          <w:szCs w:val="28"/>
          <w:lang w:eastAsia="ru-RU"/>
        </w:rPr>
        <w:t>млн</w:t>
      </w:r>
      <w:proofErr w:type="gramEnd"/>
      <w:r w:rsidRPr="00CB75CD">
        <w:rPr>
          <w:rFonts w:ascii="Times New Roman" w:eastAsia="Times New Roman" w:hAnsi="Times New Roman" w:cs="Times New Roman"/>
          <w:color w:val="000000"/>
          <w:sz w:val="28"/>
          <w:szCs w:val="28"/>
          <w:lang w:eastAsia="ru-RU"/>
        </w:rPr>
        <w:t xml:space="preserve"> рублей.</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 xml:space="preserve">По программе 50 на 50, с привлечением внебюджетных источников  выполнены работы по частичному ремонту кровли в Вязноватовской, Синелипяговской средних школах и здании  начального звена Нижнедевицкой гимназии на общую сумму 4 </w:t>
      </w:r>
      <w:proofErr w:type="gramStart"/>
      <w:r w:rsidRPr="00CB75CD">
        <w:rPr>
          <w:rFonts w:ascii="Times New Roman" w:eastAsia="TimesNewRoman" w:hAnsi="Times New Roman" w:cs="Times New Roman"/>
          <w:sz w:val="28"/>
          <w:szCs w:val="28"/>
          <w:lang w:eastAsia="ru-RU"/>
        </w:rPr>
        <w:t>млн</w:t>
      </w:r>
      <w:proofErr w:type="gramEnd"/>
      <w:r w:rsidRPr="00CB75CD">
        <w:rPr>
          <w:rFonts w:ascii="Times New Roman" w:eastAsia="TimesNewRoman" w:hAnsi="Times New Roman" w:cs="Times New Roman"/>
          <w:sz w:val="28"/>
          <w:szCs w:val="28"/>
          <w:lang w:eastAsia="ru-RU"/>
        </w:rPr>
        <w:t xml:space="preserve"> рублей.</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lang w:eastAsia="ru-RU"/>
        </w:rPr>
      </w:pPr>
      <w:r w:rsidRPr="00CB75CD">
        <w:rPr>
          <w:rFonts w:ascii="Times New Roman" w:eastAsia="TimesNewRoman" w:hAnsi="Times New Roman" w:cs="Times New Roman"/>
          <w:sz w:val="28"/>
          <w:szCs w:val="28"/>
          <w:lang w:eastAsia="ru-RU"/>
        </w:rPr>
        <w:t xml:space="preserve">За счет средств областной субсидии в сумме 10 </w:t>
      </w:r>
      <w:proofErr w:type="gramStart"/>
      <w:r w:rsidRPr="00CB75CD">
        <w:rPr>
          <w:rFonts w:ascii="Times New Roman" w:eastAsia="TimesNewRoman" w:hAnsi="Times New Roman" w:cs="Times New Roman"/>
          <w:sz w:val="28"/>
          <w:szCs w:val="28"/>
          <w:lang w:eastAsia="ru-RU"/>
        </w:rPr>
        <w:t>млн</w:t>
      </w:r>
      <w:proofErr w:type="gramEnd"/>
      <w:r w:rsidRPr="00CB75CD">
        <w:rPr>
          <w:rFonts w:ascii="Times New Roman" w:eastAsia="TimesNewRoman" w:hAnsi="Times New Roman" w:cs="Times New Roman"/>
          <w:sz w:val="28"/>
          <w:szCs w:val="28"/>
          <w:lang w:eastAsia="ru-RU"/>
        </w:rPr>
        <w:t xml:space="preserve"> рублей благоустроены территории четырех образовательных организаций – Курбатовской, Кучугуровской, Синелипяговской средних школ и филиала начального звена Нижнедевицкой гимназии. </w:t>
      </w:r>
    </w:p>
    <w:p w:rsidR="00CB75CD" w:rsidRPr="00CB75CD" w:rsidRDefault="00CB75CD" w:rsidP="00CB75CD">
      <w:pPr>
        <w:autoSpaceDE w:val="0"/>
        <w:autoSpaceDN w:val="0"/>
        <w:adjustRightInd w:val="0"/>
        <w:spacing w:after="0" w:line="240" w:lineRule="auto"/>
        <w:ind w:firstLine="709"/>
        <w:jc w:val="both"/>
        <w:rPr>
          <w:rFonts w:ascii="Times New Roman" w:eastAsia="TimesNewRoman" w:hAnsi="Times New Roman" w:cs="Times New Roman"/>
          <w:sz w:val="28"/>
          <w:szCs w:val="28"/>
          <w:highlight w:val="yellow"/>
          <w:lang w:eastAsia="ru-RU"/>
        </w:rPr>
      </w:pPr>
      <w:r w:rsidRPr="00CB75CD">
        <w:rPr>
          <w:rFonts w:ascii="Times New Roman" w:eastAsia="TimesNewRoman" w:hAnsi="Times New Roman" w:cs="Times New Roman"/>
          <w:sz w:val="28"/>
          <w:szCs w:val="28"/>
          <w:lang w:eastAsia="ru-RU"/>
        </w:rPr>
        <w:lastRenderedPageBreak/>
        <w:t xml:space="preserve">Для оплаты социально-значимых расходов по согласованию с депутатами областной Думы из резервного фонда Правительства Воронежской области получены 2 с половиной </w:t>
      </w:r>
      <w:proofErr w:type="gramStart"/>
      <w:r w:rsidRPr="00CB75CD">
        <w:rPr>
          <w:rFonts w:ascii="Times New Roman" w:eastAsia="TimesNewRoman" w:hAnsi="Times New Roman" w:cs="Times New Roman"/>
          <w:sz w:val="28"/>
          <w:szCs w:val="28"/>
          <w:lang w:eastAsia="ru-RU"/>
        </w:rPr>
        <w:t>млн</w:t>
      </w:r>
      <w:proofErr w:type="gramEnd"/>
      <w:r w:rsidRPr="00CB75CD">
        <w:rPr>
          <w:rFonts w:ascii="Times New Roman" w:eastAsia="TimesNewRoman" w:hAnsi="Times New Roman" w:cs="Times New Roman"/>
          <w:sz w:val="28"/>
          <w:szCs w:val="28"/>
          <w:lang w:eastAsia="ru-RU"/>
        </w:rPr>
        <w:t xml:space="preserve"> рублей. Денежные средства направлены на ремонтные работы, приобретение учебных материалов, технологического оборудования, мебели и оргтехники.</w:t>
      </w:r>
    </w:p>
    <w:p w:rsidR="00CB75CD" w:rsidRPr="00CB75CD" w:rsidRDefault="00CB75CD" w:rsidP="00CB75CD">
      <w:pPr>
        <w:spacing w:after="0" w:line="240" w:lineRule="auto"/>
        <w:ind w:firstLine="709"/>
        <w:jc w:val="both"/>
        <w:rPr>
          <w:rFonts w:ascii="Times New Roman" w:eastAsia="Times New Roman" w:hAnsi="Times New Roman" w:cs="Times New Roman"/>
          <w:bCs/>
          <w:sz w:val="28"/>
          <w:szCs w:val="28"/>
          <w:lang w:eastAsia="ru-RU"/>
        </w:rPr>
      </w:pPr>
      <w:r w:rsidRPr="00CB75CD">
        <w:rPr>
          <w:rFonts w:ascii="Times New Roman" w:eastAsia="TimesNewRoman" w:hAnsi="Times New Roman" w:cs="Times New Roman"/>
          <w:sz w:val="28"/>
          <w:szCs w:val="28"/>
          <w:lang w:eastAsia="ru-RU"/>
        </w:rPr>
        <w:t>За  счет средств бюджета муниципального района заменены оконные блоки в Лесополянской средней школе, частично отремонтирован фасад здания Першинского детского сада, частично отремонтирована крыша и установлено ограждение в Хвощеватовской средней школе. Произведен капитальный ремонт многофункциональной спортивной площадки Курбатовской средней школы.</w:t>
      </w:r>
    </w:p>
    <w:p w:rsidR="00CB75CD" w:rsidRPr="00CB75CD" w:rsidRDefault="00CB75CD" w:rsidP="00CB75CD">
      <w:pPr>
        <w:tabs>
          <w:tab w:val="left" w:pos="0"/>
        </w:tabs>
        <w:spacing w:after="0" w:line="240" w:lineRule="auto"/>
        <w:ind w:firstLine="710"/>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Всего на подготовку школ к новому 2023-2024 учебному году было выделено более 32млн рублей. </w:t>
      </w:r>
    </w:p>
    <w:p w:rsidR="00CB75CD" w:rsidRPr="00CB75CD" w:rsidRDefault="00CB75CD" w:rsidP="00CB75CD">
      <w:pPr>
        <w:spacing w:after="0" w:line="240" w:lineRule="auto"/>
        <w:ind w:firstLine="540"/>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Неотъемлемой частью социальной политики остается культурное обслуживание населения.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Общий объем расходов бюджета отрасли «Культура» в 2023 году составил более </w:t>
      </w:r>
      <w:r w:rsidRPr="00CB75CD">
        <w:rPr>
          <w:rFonts w:ascii="Times New Roman" w:eastAsia="Times New Roman" w:hAnsi="Times New Roman" w:cs="Times New Roman"/>
          <w:sz w:val="28"/>
          <w:szCs w:val="28"/>
        </w:rPr>
        <w:t>47 </w:t>
      </w:r>
      <w:proofErr w:type="gramStart"/>
      <w:r w:rsidRPr="00CB75CD">
        <w:rPr>
          <w:rFonts w:ascii="Times New Roman" w:eastAsia="Times New Roman" w:hAnsi="Times New Roman" w:cs="Times New Roman"/>
          <w:sz w:val="28"/>
          <w:szCs w:val="28"/>
        </w:rPr>
        <w:t>млн</w:t>
      </w:r>
      <w:proofErr w:type="gramEnd"/>
      <w:r w:rsidRPr="00CB75CD">
        <w:rPr>
          <w:rFonts w:ascii="Times New Roman" w:eastAsia="Times New Roman" w:hAnsi="Times New Roman" w:cs="Times New Roman"/>
          <w:sz w:val="28"/>
          <w:szCs w:val="28"/>
        </w:rPr>
        <w:t xml:space="preserve"> </w:t>
      </w:r>
      <w:r w:rsidRPr="00CB75CD">
        <w:rPr>
          <w:rFonts w:ascii="Times New Roman" w:eastAsia="Times New Roman" w:hAnsi="Times New Roman" w:cs="Times New Roman"/>
          <w:sz w:val="28"/>
          <w:szCs w:val="28"/>
          <w:lang w:eastAsia="ru-RU"/>
        </w:rPr>
        <w:t>рублей.</w:t>
      </w:r>
    </w:p>
    <w:p w:rsidR="00CB75CD" w:rsidRPr="00CB75CD" w:rsidRDefault="00CB75CD" w:rsidP="00CB75C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отчетном году для учреждений культуры приобретены:</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 шторы на окна Хвощеватовского СДК, Першинской библиотеки,  Вязноватовского ДЭЦ, Вязноватовской библиотеки;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ноутбук для Кучугуровского СДК;</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хозинвентарь для Лесополянского СДК.</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произведены: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частичный ремонт кровли районного Дома культуры;</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замена оконных блоков для Нижнетуровского сельского клуба;</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частичный ремонт фасада и приобретение жалюзи на окна краеведческого музея;</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ремонт входной группы Першинского СДЦ;</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ремонт фасада и входной группы Михневского СДК;</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частичный ремонт фасада, входной группы Синелипяговского СК;</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внутренний косметический ремонт Нороворотаевского СДК, Лесополянкого СДК, Першинского СДЦ, Михневского СДК, Верхнетуровского СДК, Кучугуровского СДК.</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 xml:space="preserve">В 2023 году было проведено около 3 тысяч мероприятий, подготовлено более 2 тысяч публикаций и онлайн-мероприятий. Наиболее значимыми мероприятиями минувшего года стали: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CB75CD">
        <w:rPr>
          <w:rFonts w:ascii="Times New Roman" w:eastAsia="Times New Roman" w:hAnsi="Times New Roman" w:cs="Times New Roman"/>
          <w:color w:val="000000"/>
          <w:sz w:val="28"/>
          <w:szCs w:val="28"/>
          <w:lang w:eastAsia="ru-RU"/>
        </w:rPr>
        <w:t>- конкурсы и фестивали по вокальному, прикладному творчеству, по истории родного края и чтению;</w:t>
      </w:r>
      <w:r w:rsidRPr="00CB75CD">
        <w:rPr>
          <w:rFonts w:ascii="Times New Roman" w:eastAsia="Times New Roman" w:hAnsi="Times New Roman" w:cs="Times New Roman"/>
          <w:color w:val="333333"/>
          <w:sz w:val="28"/>
          <w:szCs w:val="28"/>
          <w:shd w:val="clear" w:color="auto" w:fill="FFFFFF"/>
          <w:lang w:eastAsia="ru-RU"/>
        </w:rPr>
        <w:t xml:space="preserve">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CB75CD">
        <w:rPr>
          <w:rFonts w:ascii="Times New Roman" w:eastAsia="Times New Roman" w:hAnsi="Times New Roman" w:cs="Times New Roman"/>
          <w:color w:val="000000"/>
          <w:sz w:val="28"/>
          <w:szCs w:val="28"/>
          <w:lang w:eastAsia="ru-RU"/>
        </w:rPr>
        <w:t xml:space="preserve">- праздники: «Дарим людям радость», </w:t>
      </w:r>
      <w:r w:rsidRPr="00CB75CD">
        <w:rPr>
          <w:rFonts w:ascii="Times New Roman" w:eastAsia="Times New Roman" w:hAnsi="Times New Roman" w:cs="Times New Roman"/>
          <w:color w:val="333333"/>
          <w:sz w:val="28"/>
          <w:szCs w:val="28"/>
          <w:shd w:val="clear" w:color="auto" w:fill="FFFFFF"/>
          <w:lang w:eastAsia="ru-RU"/>
        </w:rPr>
        <w:t xml:space="preserve"> </w:t>
      </w:r>
      <w:r w:rsidRPr="00CB75CD">
        <w:rPr>
          <w:rFonts w:ascii="Times New Roman" w:eastAsia="Times New Roman" w:hAnsi="Times New Roman" w:cs="Times New Roman"/>
          <w:color w:val="000000"/>
          <w:sz w:val="28"/>
          <w:szCs w:val="28"/>
          <w:lang w:eastAsia="ru-RU"/>
        </w:rPr>
        <w:t>«Поклон тебе, солдат России!»,  «Мы будем чтить ваш подвиг вечно!», «С тобой и за тебя, Россия!»;</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-тематические мероприятия: «Память священна», «Мы помним, мы гордимся!», «</w:t>
      </w:r>
      <w:proofErr w:type="gramStart"/>
      <w:r w:rsidRPr="00CB75CD">
        <w:rPr>
          <w:rFonts w:ascii="Times New Roman" w:eastAsia="Times New Roman" w:hAnsi="Times New Roman" w:cs="Times New Roman"/>
          <w:color w:val="000000"/>
          <w:sz w:val="28"/>
          <w:szCs w:val="28"/>
          <w:lang w:eastAsia="ru-RU"/>
        </w:rPr>
        <w:t>Своих</w:t>
      </w:r>
      <w:proofErr w:type="gramEnd"/>
      <w:r w:rsidRPr="00CB75CD">
        <w:rPr>
          <w:rFonts w:ascii="Times New Roman" w:eastAsia="Times New Roman" w:hAnsi="Times New Roman" w:cs="Times New Roman"/>
          <w:color w:val="000000"/>
          <w:sz w:val="28"/>
          <w:szCs w:val="28"/>
          <w:lang w:eastAsia="ru-RU"/>
        </w:rPr>
        <w:t xml:space="preserve"> не бросаем!»,  </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-экскурсии, викторины, спортивные игры</w:t>
      </w:r>
    </w:p>
    <w:p w:rsidR="00CB75CD" w:rsidRPr="00CB75CD" w:rsidRDefault="00CB75CD" w:rsidP="00CB75C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И многие другие мероприятия.</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В своем выступлении я тезисно остановился на основных направлениях деятельности администрации и достигнутых результатах в вопросах социально-экономического развития муниципального района за 2023 год.</w:t>
      </w:r>
    </w:p>
    <w:p w:rsidR="00CB75CD" w:rsidRPr="00CB75CD" w:rsidRDefault="00CB75CD" w:rsidP="00CB75CD">
      <w:pPr>
        <w:spacing w:after="0" w:line="240" w:lineRule="auto"/>
        <w:ind w:firstLine="709"/>
        <w:jc w:val="both"/>
        <w:rPr>
          <w:rFonts w:ascii="TimesNewRomanPSMT" w:eastAsia="Times New Roman" w:hAnsi="TimesNewRomanPSMT" w:cs="TimesNewRomanPSMT"/>
          <w:sz w:val="28"/>
          <w:szCs w:val="28"/>
          <w:lang w:eastAsia="ru-RU"/>
        </w:rPr>
      </w:pPr>
      <w:r w:rsidRPr="00CB75CD">
        <w:rPr>
          <w:rFonts w:ascii="Times New Roman" w:eastAsia="Times New Roman" w:hAnsi="Times New Roman" w:cs="Times New Roman"/>
          <w:sz w:val="28"/>
          <w:szCs w:val="28"/>
          <w:lang w:eastAsia="ru-RU"/>
        </w:rPr>
        <w:lastRenderedPageBreak/>
        <w:t xml:space="preserve">В текущем году </w:t>
      </w:r>
      <w:r w:rsidRPr="00CB75CD">
        <w:rPr>
          <w:rFonts w:ascii="TimesNewRomanPSMT" w:eastAsia="Times New Roman" w:hAnsi="TimesNewRomanPSMT" w:cs="TimesNewRomanPSMT"/>
          <w:sz w:val="28"/>
          <w:szCs w:val="28"/>
          <w:lang w:eastAsia="ru-RU"/>
        </w:rPr>
        <w:t>перед нами стоит много задач, те реалии жизни, внешнее давление на экономику страны, конечно, отражается на нашей работе и повседневной жизни.</w:t>
      </w:r>
    </w:p>
    <w:p w:rsidR="00CB75CD" w:rsidRPr="00CB75CD" w:rsidRDefault="00CB75CD" w:rsidP="00CB75C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В условиях проведения специальной военной операции сейчас всё зависит от нас. От нашей стойкости и сплоченности, патриотизма и уверенности в победе, зрелости мышления и твердости духа. Перед лицом внешней угрозы, в противостоянии с врагом, под жестоким и беспрецедентным давлением недружественных государств наша страна продолжает стойко бороться за независимость.</w:t>
      </w:r>
    </w:p>
    <w:p w:rsidR="00CB75CD" w:rsidRPr="00CB75CD" w:rsidRDefault="00CB75CD" w:rsidP="00CB75CD">
      <w:pPr>
        <w:shd w:val="clear" w:color="auto" w:fill="FFFFFF"/>
        <w:spacing w:line="240" w:lineRule="auto"/>
        <w:ind w:firstLine="709"/>
        <w:jc w:val="both"/>
        <w:textAlignment w:val="baseline"/>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И здесь стоит сказать, что одним из приоритетных направлений в работе администрации района была и остаётся поддержка участников специальной военной операции и членов их семей.</w:t>
      </w:r>
    </w:p>
    <w:p w:rsidR="00CB75CD" w:rsidRPr="00CB75CD" w:rsidRDefault="00CB75CD" w:rsidP="00CB75CD">
      <w:pPr>
        <w:shd w:val="clear" w:color="auto" w:fill="FFFFFF"/>
        <w:spacing w:line="240" w:lineRule="auto"/>
        <w:ind w:firstLine="709"/>
        <w:jc w:val="center"/>
        <w:textAlignment w:val="baseline"/>
        <w:rPr>
          <w:rFonts w:ascii="Times New Roman" w:eastAsia="Times New Roman" w:hAnsi="Times New Roman" w:cs="Times New Roman"/>
          <w:color w:val="000000"/>
          <w:sz w:val="28"/>
          <w:szCs w:val="28"/>
          <w:lang w:eastAsia="ru-RU"/>
        </w:rPr>
      </w:pPr>
      <w:r w:rsidRPr="00CB75CD">
        <w:rPr>
          <w:rFonts w:ascii="Times New Roman" w:eastAsia="Times New Roman" w:hAnsi="Times New Roman" w:cs="Times New Roman"/>
          <w:color w:val="000000"/>
          <w:sz w:val="28"/>
          <w:szCs w:val="28"/>
          <w:lang w:eastAsia="ru-RU"/>
        </w:rPr>
        <w:t>Уважаемые присутствующие!</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CorporateSW10-Light" w:hAnsi="Times New Roman" w:cs="Times New Roman"/>
          <w:sz w:val="28"/>
          <w:szCs w:val="28"/>
          <w:lang w:eastAsia="ru-RU"/>
        </w:rPr>
        <w:t>Среди приоритетов дальнейшего развития района – обеспечение достойного уровня заработной платы, устойчивое и бесперебойное функционирование жилищно-коммунального хозяйства, привлечение инвестиций в экономику района и продолжение работы по созданию комфортных условий проживания населения.</w:t>
      </w:r>
      <w:r w:rsidRPr="00CB75CD">
        <w:rPr>
          <w:rFonts w:ascii="Times New Roman" w:eastAsia="Times New Roman" w:hAnsi="Times New Roman" w:cs="Times New Roman"/>
          <w:sz w:val="28"/>
          <w:szCs w:val="28"/>
          <w:lang w:eastAsia="ru-RU"/>
        </w:rPr>
        <w:t xml:space="preserve">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Прошу всех руководителей, специалистов и депутатов в 2024 году уделить особое внимание своевременному и качественному исполнению на своем уровне всех поручений, определенных Президентом России Владимиром Владимировичем Путиным в своем послании Федеральному Собранию. </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CorporateSW10-Light" w:hAnsi="Times New Roman" w:cs="Times New Roman"/>
          <w:sz w:val="28"/>
          <w:szCs w:val="28"/>
          <w:lang w:eastAsia="ru-RU"/>
        </w:rPr>
        <w:t xml:space="preserve">Как я уже говорил ранее, важным политическим событием текущего года станут выборы президента Российской Федерации. </w:t>
      </w:r>
      <w:r w:rsidRPr="00CB75CD">
        <w:rPr>
          <w:rFonts w:ascii="Times New Roman" w:eastAsia="Times New Roman" w:hAnsi="Times New Roman" w:cs="Times New Roman"/>
          <w:sz w:val="28"/>
          <w:szCs w:val="28"/>
          <w:lang w:eastAsia="ru-RU"/>
        </w:rPr>
        <w:t>Я уверен, что нижнедевидцы сделают правильный выбор.</w:t>
      </w:r>
    </w:p>
    <w:p w:rsidR="00CB75CD" w:rsidRPr="00CB75CD" w:rsidRDefault="00CB75CD" w:rsidP="00CB75CD">
      <w:pPr>
        <w:spacing w:after="0" w:line="240" w:lineRule="auto"/>
        <w:ind w:firstLine="709"/>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Подводя итоги, хочу подчеркнуть, что в 2023 году удалось немало сделать, но впереди у нас ещё очень много работы, в числе которой: дальнейшее совершенствование социальной, инженерной и коммунальной инфраструктуры населённых пунктов, сокращение недоимки, благоустройство территории, повышение комфортности и безопасности проживания. </w:t>
      </w:r>
    </w:p>
    <w:p w:rsidR="00CB75CD" w:rsidRPr="00CB75CD" w:rsidRDefault="00CB75CD" w:rsidP="00CB75CD">
      <w:pPr>
        <w:autoSpaceDE w:val="0"/>
        <w:autoSpaceDN w:val="0"/>
        <w:adjustRightInd w:val="0"/>
        <w:spacing w:after="0" w:line="240" w:lineRule="auto"/>
        <w:ind w:firstLine="709"/>
        <w:jc w:val="both"/>
        <w:rPr>
          <w:rFonts w:ascii="TimesNewRomanPSMT" w:eastAsia="Times New Roman" w:hAnsi="TimesNewRomanPSMT" w:cs="TimesNewRomanPSMT"/>
          <w:sz w:val="28"/>
          <w:szCs w:val="28"/>
          <w:lang w:eastAsia="ru-RU"/>
        </w:rPr>
      </w:pPr>
      <w:r w:rsidRPr="00CB75CD">
        <w:rPr>
          <w:rFonts w:ascii="TimesNewRomanPSMT" w:eastAsia="Times New Roman" w:hAnsi="TimesNewRomanPSMT" w:cs="TimesNewRomanPSMT"/>
          <w:sz w:val="28"/>
          <w:szCs w:val="28"/>
          <w:lang w:eastAsia="ru-RU"/>
        </w:rPr>
        <w:t>Уверен, что в текущем году наша совместная деятельность будет проводиться также эффективно и плодотворно!</w:t>
      </w:r>
    </w:p>
    <w:p w:rsidR="00CB75CD" w:rsidRPr="00CB75CD" w:rsidRDefault="00CB75CD" w:rsidP="00CB75CD">
      <w:pPr>
        <w:spacing w:after="0" w:line="240" w:lineRule="auto"/>
        <w:ind w:firstLine="540"/>
        <w:jc w:val="both"/>
        <w:rPr>
          <w:rFonts w:ascii="Times New Roman" w:eastAsia="Times New Roman" w:hAnsi="Times New Roman" w:cs="Times New Roman"/>
          <w:sz w:val="28"/>
          <w:szCs w:val="28"/>
          <w:lang w:eastAsia="ru-RU"/>
        </w:rPr>
      </w:pPr>
      <w:r w:rsidRPr="00CB75CD">
        <w:rPr>
          <w:rFonts w:ascii="Times New Roman" w:eastAsia="Times New Roman" w:hAnsi="Times New Roman" w:cs="Times New Roman"/>
          <w:sz w:val="28"/>
          <w:szCs w:val="28"/>
          <w:lang w:eastAsia="ru-RU"/>
        </w:rPr>
        <w:t xml:space="preserve">Благодарю за внимание! </w:t>
      </w:r>
    </w:p>
    <w:p w:rsidR="00B8260C" w:rsidRPr="00B8260C" w:rsidRDefault="00B8260C" w:rsidP="00B8260C">
      <w:pPr>
        <w:tabs>
          <w:tab w:val="left" w:pos="8010"/>
        </w:tabs>
        <w:spacing w:after="0" w:line="240" w:lineRule="auto"/>
        <w:rPr>
          <w:rFonts w:ascii="Times New Roman" w:eastAsia="Times New Roman" w:hAnsi="Times New Roman" w:cs="Times New Roman"/>
          <w:sz w:val="24"/>
          <w:szCs w:val="24"/>
          <w:lang w:eastAsia="ru-RU"/>
        </w:rPr>
      </w:pPr>
    </w:p>
    <w:sectPr w:rsidR="00B8260C" w:rsidRPr="00B8260C" w:rsidSect="004714AC">
      <w:footerReference w:type="default" r:id="rId11"/>
      <w:pgSz w:w="11910" w:h="16840"/>
      <w:pgMar w:top="1026" w:right="380" w:bottom="1093" w:left="709"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9BD" w:rsidRDefault="006039BD" w:rsidP="00D96CD2">
      <w:pPr>
        <w:spacing w:after="0" w:line="240" w:lineRule="auto"/>
      </w:pPr>
      <w:r>
        <w:separator/>
      </w:r>
    </w:p>
  </w:endnote>
  <w:endnote w:type="continuationSeparator" w:id="0">
    <w:p w:rsidR="006039BD" w:rsidRDefault="006039BD" w:rsidP="00D9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extBook">
    <w:charset w:val="00"/>
    <w:family w:val="swiss"/>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TimesNewRomanPS-BoldMT">
    <w:panose1 w:val="00000000000000000000"/>
    <w:charset w:val="CC"/>
    <w:family w:val="auto"/>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0" w:usb1="08070000" w:usb2="00000010" w:usb3="00000000" w:csb0="00020000" w:csb1="00000000"/>
  </w:font>
  <w:font w:name="CorporateSW10-Light">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438"/>
      <w:docPartObj>
        <w:docPartGallery w:val="Page Numbers (Bottom of Page)"/>
        <w:docPartUnique/>
      </w:docPartObj>
    </w:sdtPr>
    <w:sdtContent>
      <w:p w:rsidR="002B3EFD" w:rsidRDefault="00CE1BE4">
        <w:pPr>
          <w:pStyle w:val="a7"/>
          <w:jc w:val="right"/>
        </w:pPr>
        <w:fldSimple w:instr=" PAGE   \* MERGEFORMAT ">
          <w:r w:rsidR="00CB75CD">
            <w:rPr>
              <w:noProof/>
            </w:rPr>
            <w:t>3</w:t>
          </w:r>
        </w:fldSimple>
      </w:p>
    </w:sdtContent>
  </w:sdt>
  <w:p w:rsidR="002B3EFD" w:rsidRPr="004714AC" w:rsidRDefault="002B3EF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9BD" w:rsidRDefault="006039BD" w:rsidP="00D96CD2">
      <w:pPr>
        <w:spacing w:after="0" w:line="240" w:lineRule="auto"/>
      </w:pPr>
      <w:r>
        <w:separator/>
      </w:r>
    </w:p>
  </w:footnote>
  <w:footnote w:type="continuationSeparator" w:id="0">
    <w:p w:rsidR="006039BD" w:rsidRDefault="006039BD" w:rsidP="00D9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4A641C"/>
    <w:lvl w:ilvl="0">
      <w:numFmt w:val="decimal"/>
      <w:lvlText w:val="*"/>
      <w:lvlJc w:val="left"/>
      <w:rPr>
        <w:rFonts w:cs="Times New Roman"/>
      </w:r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2"/>
    <w:lvl w:ilvl="0">
      <w:start w:val="1"/>
      <w:numFmt w:val="decimal"/>
      <w:lvlText w:val="%1."/>
      <w:lvlJc w:val="left"/>
      <w:pPr>
        <w:tabs>
          <w:tab w:val="num" w:pos="0"/>
        </w:tabs>
        <w:ind w:left="450" w:hanging="450"/>
      </w:pPr>
      <w:rPr>
        <w:rFonts w:hint="default"/>
        <w:sz w:val="28"/>
        <w:szCs w:val="28"/>
      </w:rPr>
    </w:lvl>
    <w:lvl w:ilvl="1">
      <w:start w:val="2"/>
      <w:numFmt w:val="decimal"/>
      <w:lvlText w:val="%1.%2."/>
      <w:lvlJc w:val="left"/>
      <w:pPr>
        <w:tabs>
          <w:tab w:val="num" w:pos="0"/>
        </w:tabs>
        <w:ind w:left="1429" w:hanging="720"/>
      </w:pPr>
      <w:rPr>
        <w:rFonts w:hint="default"/>
        <w:sz w:val="28"/>
        <w:szCs w:val="28"/>
      </w:rPr>
    </w:lvl>
    <w:lvl w:ilvl="2">
      <w:start w:val="1"/>
      <w:numFmt w:val="decimal"/>
      <w:lvlText w:val="%1.%2.%3."/>
      <w:lvlJc w:val="left"/>
      <w:pPr>
        <w:tabs>
          <w:tab w:val="num" w:pos="0"/>
        </w:tabs>
        <w:ind w:left="2138" w:hanging="720"/>
      </w:pPr>
      <w:rPr>
        <w:rFonts w:hint="default"/>
        <w:sz w:val="28"/>
        <w:szCs w:val="28"/>
      </w:rPr>
    </w:lvl>
    <w:lvl w:ilvl="3">
      <w:start w:val="1"/>
      <w:numFmt w:val="decimal"/>
      <w:lvlText w:val="%1.%2.%3.%4."/>
      <w:lvlJc w:val="left"/>
      <w:pPr>
        <w:tabs>
          <w:tab w:val="num" w:pos="0"/>
        </w:tabs>
        <w:ind w:left="3207" w:hanging="1080"/>
      </w:pPr>
      <w:rPr>
        <w:rFonts w:hint="default"/>
        <w:sz w:val="28"/>
        <w:szCs w:val="28"/>
      </w:rPr>
    </w:lvl>
    <w:lvl w:ilvl="4">
      <w:start w:val="1"/>
      <w:numFmt w:val="decimal"/>
      <w:lvlText w:val="%1.%2.%3.%4.%5."/>
      <w:lvlJc w:val="left"/>
      <w:pPr>
        <w:tabs>
          <w:tab w:val="num" w:pos="0"/>
        </w:tabs>
        <w:ind w:left="3916" w:hanging="1080"/>
      </w:pPr>
      <w:rPr>
        <w:rFonts w:hint="default"/>
        <w:sz w:val="28"/>
        <w:szCs w:val="28"/>
      </w:rPr>
    </w:lvl>
    <w:lvl w:ilvl="5">
      <w:start w:val="1"/>
      <w:numFmt w:val="decimal"/>
      <w:lvlText w:val="%1.%2.%3.%4.%5.%6."/>
      <w:lvlJc w:val="left"/>
      <w:pPr>
        <w:tabs>
          <w:tab w:val="num" w:pos="0"/>
        </w:tabs>
        <w:ind w:left="4985" w:hanging="1440"/>
      </w:pPr>
      <w:rPr>
        <w:rFonts w:hint="default"/>
        <w:sz w:val="28"/>
        <w:szCs w:val="28"/>
      </w:rPr>
    </w:lvl>
    <w:lvl w:ilvl="6">
      <w:start w:val="1"/>
      <w:numFmt w:val="decimal"/>
      <w:lvlText w:val="%1.%2.%3.%4.%5.%6.%7."/>
      <w:lvlJc w:val="left"/>
      <w:pPr>
        <w:tabs>
          <w:tab w:val="num" w:pos="0"/>
        </w:tabs>
        <w:ind w:left="6054" w:hanging="1800"/>
      </w:pPr>
      <w:rPr>
        <w:rFonts w:hint="default"/>
        <w:sz w:val="28"/>
        <w:szCs w:val="28"/>
      </w:rPr>
    </w:lvl>
    <w:lvl w:ilvl="7">
      <w:start w:val="1"/>
      <w:numFmt w:val="decimal"/>
      <w:lvlText w:val="%1.%2.%3.%4.%5.%6.%7.%8."/>
      <w:lvlJc w:val="left"/>
      <w:pPr>
        <w:tabs>
          <w:tab w:val="num" w:pos="0"/>
        </w:tabs>
        <w:ind w:left="6763" w:hanging="1800"/>
      </w:pPr>
      <w:rPr>
        <w:rFonts w:hint="default"/>
        <w:sz w:val="28"/>
        <w:szCs w:val="28"/>
      </w:rPr>
    </w:lvl>
    <w:lvl w:ilvl="8">
      <w:start w:val="1"/>
      <w:numFmt w:val="decimal"/>
      <w:lvlText w:val="%1.%2.%3.%4.%5.%6.%7.%8.%9."/>
      <w:lvlJc w:val="left"/>
      <w:pPr>
        <w:tabs>
          <w:tab w:val="num" w:pos="0"/>
        </w:tabs>
        <w:ind w:left="7832" w:hanging="2160"/>
      </w:pPr>
      <w:rPr>
        <w:rFonts w:hint="default"/>
        <w:sz w:val="28"/>
        <w:szCs w:val="28"/>
      </w:rPr>
    </w:lvl>
  </w:abstractNum>
  <w:abstractNum w:abstractNumId="3">
    <w:nsid w:val="0F590C8F"/>
    <w:multiLevelType w:val="hybridMultilevel"/>
    <w:tmpl w:val="D2D23F8C"/>
    <w:lvl w:ilvl="0" w:tplc="563235F8">
      <w:start w:val="1"/>
      <w:numFmt w:val="decimal"/>
      <w:lvlText w:val="%1."/>
      <w:lvlJc w:val="left"/>
      <w:pPr>
        <w:ind w:left="3295" w:hanging="720"/>
        <w:jc w:val="right"/>
      </w:pPr>
      <w:rPr>
        <w:rFonts w:ascii="Times New Roman" w:eastAsia="Times New Roman" w:hAnsi="Times New Roman" w:cs="Times New Roman" w:hint="default"/>
        <w:b/>
        <w:bCs/>
        <w:w w:val="100"/>
        <w:sz w:val="24"/>
        <w:szCs w:val="24"/>
        <w:lang w:val="ru-RU" w:eastAsia="en-US" w:bidi="ar-SA"/>
      </w:rPr>
    </w:lvl>
    <w:lvl w:ilvl="1" w:tplc="BC28EC7A">
      <w:numFmt w:val="bullet"/>
      <w:lvlText w:val="•"/>
      <w:lvlJc w:val="left"/>
      <w:pPr>
        <w:ind w:left="4541" w:hanging="720"/>
      </w:pPr>
      <w:rPr>
        <w:rFonts w:hint="default"/>
        <w:lang w:val="ru-RU" w:eastAsia="en-US" w:bidi="ar-SA"/>
      </w:rPr>
    </w:lvl>
    <w:lvl w:ilvl="2" w:tplc="C2BC51EE">
      <w:numFmt w:val="bullet"/>
      <w:lvlText w:val="•"/>
      <w:lvlJc w:val="left"/>
      <w:pPr>
        <w:ind w:left="5783" w:hanging="720"/>
      </w:pPr>
      <w:rPr>
        <w:rFonts w:hint="default"/>
        <w:lang w:val="ru-RU" w:eastAsia="en-US" w:bidi="ar-SA"/>
      </w:rPr>
    </w:lvl>
    <w:lvl w:ilvl="3" w:tplc="77FA3756">
      <w:numFmt w:val="bullet"/>
      <w:lvlText w:val="•"/>
      <w:lvlJc w:val="left"/>
      <w:pPr>
        <w:ind w:left="7025" w:hanging="720"/>
      </w:pPr>
      <w:rPr>
        <w:rFonts w:hint="default"/>
        <w:lang w:val="ru-RU" w:eastAsia="en-US" w:bidi="ar-SA"/>
      </w:rPr>
    </w:lvl>
    <w:lvl w:ilvl="4" w:tplc="2946B72E">
      <w:numFmt w:val="bullet"/>
      <w:lvlText w:val="•"/>
      <w:lvlJc w:val="left"/>
      <w:pPr>
        <w:ind w:left="8267" w:hanging="720"/>
      </w:pPr>
      <w:rPr>
        <w:rFonts w:hint="default"/>
        <w:lang w:val="ru-RU" w:eastAsia="en-US" w:bidi="ar-SA"/>
      </w:rPr>
    </w:lvl>
    <w:lvl w:ilvl="5" w:tplc="1116D638">
      <w:numFmt w:val="bullet"/>
      <w:lvlText w:val="•"/>
      <w:lvlJc w:val="left"/>
      <w:pPr>
        <w:ind w:left="9509" w:hanging="720"/>
      </w:pPr>
      <w:rPr>
        <w:rFonts w:hint="default"/>
        <w:lang w:val="ru-RU" w:eastAsia="en-US" w:bidi="ar-SA"/>
      </w:rPr>
    </w:lvl>
    <w:lvl w:ilvl="6" w:tplc="D54C6F4A">
      <w:numFmt w:val="bullet"/>
      <w:lvlText w:val="•"/>
      <w:lvlJc w:val="left"/>
      <w:pPr>
        <w:ind w:left="10751" w:hanging="720"/>
      </w:pPr>
      <w:rPr>
        <w:rFonts w:hint="default"/>
        <w:lang w:val="ru-RU" w:eastAsia="en-US" w:bidi="ar-SA"/>
      </w:rPr>
    </w:lvl>
    <w:lvl w:ilvl="7" w:tplc="EB862566">
      <w:numFmt w:val="bullet"/>
      <w:lvlText w:val="•"/>
      <w:lvlJc w:val="left"/>
      <w:pPr>
        <w:ind w:left="11992" w:hanging="720"/>
      </w:pPr>
      <w:rPr>
        <w:rFonts w:hint="default"/>
        <w:lang w:val="ru-RU" w:eastAsia="en-US" w:bidi="ar-SA"/>
      </w:rPr>
    </w:lvl>
    <w:lvl w:ilvl="8" w:tplc="2E2A611E">
      <w:numFmt w:val="bullet"/>
      <w:lvlText w:val="•"/>
      <w:lvlJc w:val="left"/>
      <w:pPr>
        <w:ind w:left="13234" w:hanging="720"/>
      </w:pPr>
      <w:rPr>
        <w:rFonts w:hint="default"/>
        <w:lang w:val="ru-RU" w:eastAsia="en-US" w:bidi="ar-SA"/>
      </w:rPr>
    </w:lvl>
  </w:abstractNum>
  <w:abstractNum w:abstractNumId="4">
    <w:nsid w:val="13CC3446"/>
    <w:multiLevelType w:val="hybridMultilevel"/>
    <w:tmpl w:val="396AEACA"/>
    <w:lvl w:ilvl="0" w:tplc="DCFE9206">
      <w:numFmt w:val="bullet"/>
      <w:lvlText w:val="-"/>
      <w:lvlJc w:val="left"/>
      <w:pPr>
        <w:ind w:left="111" w:hanging="389"/>
      </w:pPr>
      <w:rPr>
        <w:rFonts w:ascii="Times New Roman" w:eastAsia="Times New Roman" w:hAnsi="Times New Roman" w:cs="Times New Roman" w:hint="default"/>
        <w:w w:val="100"/>
        <w:sz w:val="24"/>
        <w:szCs w:val="24"/>
        <w:lang w:val="ru-RU" w:eastAsia="en-US" w:bidi="ar-SA"/>
      </w:rPr>
    </w:lvl>
    <w:lvl w:ilvl="1" w:tplc="59940D24">
      <w:numFmt w:val="bullet"/>
      <w:lvlText w:val="•"/>
      <w:lvlJc w:val="left"/>
      <w:pPr>
        <w:ind w:left="716" w:hanging="389"/>
      </w:pPr>
      <w:rPr>
        <w:rFonts w:hint="default"/>
        <w:lang w:val="ru-RU" w:eastAsia="en-US" w:bidi="ar-SA"/>
      </w:rPr>
    </w:lvl>
    <w:lvl w:ilvl="2" w:tplc="6DA25772">
      <w:numFmt w:val="bullet"/>
      <w:lvlText w:val="•"/>
      <w:lvlJc w:val="left"/>
      <w:pPr>
        <w:ind w:left="1313" w:hanging="389"/>
      </w:pPr>
      <w:rPr>
        <w:rFonts w:hint="default"/>
        <w:lang w:val="ru-RU" w:eastAsia="en-US" w:bidi="ar-SA"/>
      </w:rPr>
    </w:lvl>
    <w:lvl w:ilvl="3" w:tplc="3AA8A158">
      <w:numFmt w:val="bullet"/>
      <w:lvlText w:val="•"/>
      <w:lvlJc w:val="left"/>
      <w:pPr>
        <w:ind w:left="1909" w:hanging="389"/>
      </w:pPr>
      <w:rPr>
        <w:rFonts w:hint="default"/>
        <w:lang w:val="ru-RU" w:eastAsia="en-US" w:bidi="ar-SA"/>
      </w:rPr>
    </w:lvl>
    <w:lvl w:ilvl="4" w:tplc="14D6C25E">
      <w:numFmt w:val="bullet"/>
      <w:lvlText w:val="•"/>
      <w:lvlJc w:val="left"/>
      <w:pPr>
        <w:ind w:left="2506" w:hanging="389"/>
      </w:pPr>
      <w:rPr>
        <w:rFonts w:hint="default"/>
        <w:lang w:val="ru-RU" w:eastAsia="en-US" w:bidi="ar-SA"/>
      </w:rPr>
    </w:lvl>
    <w:lvl w:ilvl="5" w:tplc="3CDC27EC">
      <w:numFmt w:val="bullet"/>
      <w:lvlText w:val="•"/>
      <w:lvlJc w:val="left"/>
      <w:pPr>
        <w:ind w:left="3103" w:hanging="389"/>
      </w:pPr>
      <w:rPr>
        <w:rFonts w:hint="default"/>
        <w:lang w:val="ru-RU" w:eastAsia="en-US" w:bidi="ar-SA"/>
      </w:rPr>
    </w:lvl>
    <w:lvl w:ilvl="6" w:tplc="0D0AA8BC">
      <w:numFmt w:val="bullet"/>
      <w:lvlText w:val="•"/>
      <w:lvlJc w:val="left"/>
      <w:pPr>
        <w:ind w:left="3699" w:hanging="389"/>
      </w:pPr>
      <w:rPr>
        <w:rFonts w:hint="default"/>
        <w:lang w:val="ru-RU" w:eastAsia="en-US" w:bidi="ar-SA"/>
      </w:rPr>
    </w:lvl>
    <w:lvl w:ilvl="7" w:tplc="D1926DD4">
      <w:numFmt w:val="bullet"/>
      <w:lvlText w:val="•"/>
      <w:lvlJc w:val="left"/>
      <w:pPr>
        <w:ind w:left="4296" w:hanging="389"/>
      </w:pPr>
      <w:rPr>
        <w:rFonts w:hint="default"/>
        <w:lang w:val="ru-RU" w:eastAsia="en-US" w:bidi="ar-SA"/>
      </w:rPr>
    </w:lvl>
    <w:lvl w:ilvl="8" w:tplc="CCF8FE2A">
      <w:numFmt w:val="bullet"/>
      <w:lvlText w:val="•"/>
      <w:lvlJc w:val="left"/>
      <w:pPr>
        <w:ind w:left="4892" w:hanging="389"/>
      </w:pPr>
      <w:rPr>
        <w:rFonts w:hint="default"/>
        <w:lang w:val="ru-RU" w:eastAsia="en-US" w:bidi="ar-SA"/>
      </w:rPr>
    </w:lvl>
  </w:abstractNum>
  <w:abstractNum w:abstractNumId="5">
    <w:nsid w:val="145950CB"/>
    <w:multiLevelType w:val="multilevel"/>
    <w:tmpl w:val="9134FDFC"/>
    <w:lvl w:ilvl="0">
      <w:start w:val="1"/>
      <w:numFmt w:val="decimal"/>
      <w:lvlText w:val="%1"/>
      <w:lvlJc w:val="left"/>
      <w:pPr>
        <w:ind w:left="512" w:hanging="732"/>
      </w:pPr>
      <w:rPr>
        <w:rFonts w:hint="default"/>
        <w:lang w:val="ru-RU" w:eastAsia="en-US" w:bidi="ar-SA"/>
      </w:rPr>
    </w:lvl>
    <w:lvl w:ilvl="1">
      <w:start w:val="1"/>
      <w:numFmt w:val="decimal"/>
      <w:lvlText w:val="%1.%2."/>
      <w:lvlJc w:val="left"/>
      <w:pPr>
        <w:ind w:left="512" w:hanging="73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12" w:hanging="73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35" w:hanging="732"/>
      </w:pPr>
      <w:rPr>
        <w:rFonts w:hint="default"/>
        <w:lang w:val="ru-RU" w:eastAsia="en-US" w:bidi="ar-SA"/>
      </w:rPr>
    </w:lvl>
    <w:lvl w:ilvl="4">
      <w:numFmt w:val="bullet"/>
      <w:lvlText w:val="•"/>
      <w:lvlJc w:val="left"/>
      <w:pPr>
        <w:ind w:left="4674" w:hanging="732"/>
      </w:pPr>
      <w:rPr>
        <w:rFonts w:hint="default"/>
        <w:lang w:val="ru-RU" w:eastAsia="en-US" w:bidi="ar-SA"/>
      </w:rPr>
    </w:lvl>
    <w:lvl w:ilvl="5">
      <w:numFmt w:val="bullet"/>
      <w:lvlText w:val="•"/>
      <w:lvlJc w:val="left"/>
      <w:pPr>
        <w:ind w:left="5713" w:hanging="732"/>
      </w:pPr>
      <w:rPr>
        <w:rFonts w:hint="default"/>
        <w:lang w:val="ru-RU" w:eastAsia="en-US" w:bidi="ar-SA"/>
      </w:rPr>
    </w:lvl>
    <w:lvl w:ilvl="6">
      <w:numFmt w:val="bullet"/>
      <w:lvlText w:val="•"/>
      <w:lvlJc w:val="left"/>
      <w:pPr>
        <w:ind w:left="6751" w:hanging="732"/>
      </w:pPr>
      <w:rPr>
        <w:rFonts w:hint="default"/>
        <w:lang w:val="ru-RU" w:eastAsia="en-US" w:bidi="ar-SA"/>
      </w:rPr>
    </w:lvl>
    <w:lvl w:ilvl="7">
      <w:numFmt w:val="bullet"/>
      <w:lvlText w:val="•"/>
      <w:lvlJc w:val="left"/>
      <w:pPr>
        <w:ind w:left="7790" w:hanging="732"/>
      </w:pPr>
      <w:rPr>
        <w:rFonts w:hint="default"/>
        <w:lang w:val="ru-RU" w:eastAsia="en-US" w:bidi="ar-SA"/>
      </w:rPr>
    </w:lvl>
    <w:lvl w:ilvl="8">
      <w:numFmt w:val="bullet"/>
      <w:lvlText w:val="•"/>
      <w:lvlJc w:val="left"/>
      <w:pPr>
        <w:ind w:left="8829" w:hanging="732"/>
      </w:pPr>
      <w:rPr>
        <w:rFonts w:hint="default"/>
        <w:lang w:val="ru-RU" w:eastAsia="en-US" w:bidi="ar-SA"/>
      </w:rPr>
    </w:lvl>
  </w:abstractNum>
  <w:abstractNum w:abstractNumId="6">
    <w:nsid w:val="18122FDC"/>
    <w:multiLevelType w:val="multilevel"/>
    <w:tmpl w:val="3FF86D32"/>
    <w:lvl w:ilvl="0">
      <w:start w:val="1"/>
      <w:numFmt w:val="decimal"/>
      <w:lvlText w:val="%1."/>
      <w:lvlJc w:val="left"/>
      <w:pPr>
        <w:ind w:left="1461" w:hanging="240"/>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5105" w:hanging="240"/>
        <w:jc w:val="right"/>
      </w:pPr>
      <w:rPr>
        <w:rFonts w:hint="default"/>
        <w:b/>
        <w:bCs/>
        <w:w w:val="100"/>
        <w:lang w:val="ru-RU" w:eastAsia="en-US" w:bidi="ar-SA"/>
      </w:rPr>
    </w:lvl>
    <w:lvl w:ilvl="2">
      <w:start w:val="1"/>
      <w:numFmt w:val="decimal"/>
      <w:lvlText w:val="%2.%3."/>
      <w:lvlJc w:val="left"/>
      <w:pPr>
        <w:ind w:left="512" w:hanging="73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476" w:hanging="732"/>
      </w:pPr>
      <w:rPr>
        <w:rFonts w:hint="default"/>
        <w:lang w:val="ru-RU" w:eastAsia="en-US" w:bidi="ar-SA"/>
      </w:rPr>
    </w:lvl>
    <w:lvl w:ilvl="4">
      <w:numFmt w:val="bullet"/>
      <w:lvlText w:val="•"/>
      <w:lvlJc w:val="left"/>
      <w:pPr>
        <w:ind w:left="5852" w:hanging="732"/>
      </w:pPr>
      <w:rPr>
        <w:rFonts w:hint="default"/>
        <w:lang w:val="ru-RU" w:eastAsia="en-US" w:bidi="ar-SA"/>
      </w:rPr>
    </w:lvl>
    <w:lvl w:ilvl="5">
      <w:numFmt w:val="bullet"/>
      <w:lvlText w:val="•"/>
      <w:lvlJc w:val="left"/>
      <w:pPr>
        <w:ind w:left="6229" w:hanging="732"/>
      </w:pPr>
      <w:rPr>
        <w:rFonts w:hint="default"/>
        <w:lang w:val="ru-RU" w:eastAsia="en-US" w:bidi="ar-SA"/>
      </w:rPr>
    </w:lvl>
    <w:lvl w:ilvl="6">
      <w:numFmt w:val="bullet"/>
      <w:lvlText w:val="•"/>
      <w:lvlJc w:val="left"/>
      <w:pPr>
        <w:ind w:left="6605" w:hanging="732"/>
      </w:pPr>
      <w:rPr>
        <w:rFonts w:hint="default"/>
        <w:lang w:val="ru-RU" w:eastAsia="en-US" w:bidi="ar-SA"/>
      </w:rPr>
    </w:lvl>
    <w:lvl w:ilvl="7">
      <w:numFmt w:val="bullet"/>
      <w:lvlText w:val="•"/>
      <w:lvlJc w:val="left"/>
      <w:pPr>
        <w:ind w:left="6981" w:hanging="732"/>
      </w:pPr>
      <w:rPr>
        <w:rFonts w:hint="default"/>
        <w:lang w:val="ru-RU" w:eastAsia="en-US" w:bidi="ar-SA"/>
      </w:rPr>
    </w:lvl>
    <w:lvl w:ilvl="8">
      <w:numFmt w:val="bullet"/>
      <w:lvlText w:val="•"/>
      <w:lvlJc w:val="left"/>
      <w:pPr>
        <w:ind w:left="7358" w:hanging="732"/>
      </w:pPr>
      <w:rPr>
        <w:rFonts w:hint="default"/>
        <w:lang w:val="ru-RU" w:eastAsia="en-US" w:bidi="ar-SA"/>
      </w:rPr>
    </w:lvl>
  </w:abstractNum>
  <w:abstractNum w:abstractNumId="7">
    <w:nsid w:val="1BF25C42"/>
    <w:multiLevelType w:val="multilevel"/>
    <w:tmpl w:val="CD689F32"/>
    <w:lvl w:ilvl="0">
      <w:start w:val="11"/>
      <w:numFmt w:val="decimal"/>
      <w:lvlText w:val="%1"/>
      <w:lvlJc w:val="left"/>
      <w:pPr>
        <w:ind w:left="512" w:hanging="732"/>
      </w:pPr>
      <w:rPr>
        <w:rFonts w:hint="default"/>
        <w:lang w:val="ru-RU" w:eastAsia="en-US" w:bidi="ar-SA"/>
      </w:rPr>
    </w:lvl>
    <w:lvl w:ilvl="1">
      <w:start w:val="1"/>
      <w:numFmt w:val="decimal"/>
      <w:lvlText w:val="%1.%2."/>
      <w:lvlJc w:val="left"/>
      <w:pPr>
        <w:ind w:left="512" w:hanging="73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12" w:hanging="73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35" w:hanging="732"/>
      </w:pPr>
      <w:rPr>
        <w:rFonts w:hint="default"/>
        <w:lang w:val="ru-RU" w:eastAsia="en-US" w:bidi="ar-SA"/>
      </w:rPr>
    </w:lvl>
    <w:lvl w:ilvl="4">
      <w:numFmt w:val="bullet"/>
      <w:lvlText w:val="•"/>
      <w:lvlJc w:val="left"/>
      <w:pPr>
        <w:ind w:left="4674" w:hanging="732"/>
      </w:pPr>
      <w:rPr>
        <w:rFonts w:hint="default"/>
        <w:lang w:val="ru-RU" w:eastAsia="en-US" w:bidi="ar-SA"/>
      </w:rPr>
    </w:lvl>
    <w:lvl w:ilvl="5">
      <w:numFmt w:val="bullet"/>
      <w:lvlText w:val="•"/>
      <w:lvlJc w:val="left"/>
      <w:pPr>
        <w:ind w:left="5713" w:hanging="732"/>
      </w:pPr>
      <w:rPr>
        <w:rFonts w:hint="default"/>
        <w:lang w:val="ru-RU" w:eastAsia="en-US" w:bidi="ar-SA"/>
      </w:rPr>
    </w:lvl>
    <w:lvl w:ilvl="6">
      <w:numFmt w:val="bullet"/>
      <w:lvlText w:val="•"/>
      <w:lvlJc w:val="left"/>
      <w:pPr>
        <w:ind w:left="6751" w:hanging="732"/>
      </w:pPr>
      <w:rPr>
        <w:rFonts w:hint="default"/>
        <w:lang w:val="ru-RU" w:eastAsia="en-US" w:bidi="ar-SA"/>
      </w:rPr>
    </w:lvl>
    <w:lvl w:ilvl="7">
      <w:numFmt w:val="bullet"/>
      <w:lvlText w:val="•"/>
      <w:lvlJc w:val="left"/>
      <w:pPr>
        <w:ind w:left="7790" w:hanging="732"/>
      </w:pPr>
      <w:rPr>
        <w:rFonts w:hint="default"/>
        <w:lang w:val="ru-RU" w:eastAsia="en-US" w:bidi="ar-SA"/>
      </w:rPr>
    </w:lvl>
    <w:lvl w:ilvl="8">
      <w:numFmt w:val="bullet"/>
      <w:lvlText w:val="•"/>
      <w:lvlJc w:val="left"/>
      <w:pPr>
        <w:ind w:left="8829" w:hanging="732"/>
      </w:pPr>
      <w:rPr>
        <w:rFonts w:hint="default"/>
        <w:lang w:val="ru-RU" w:eastAsia="en-US" w:bidi="ar-SA"/>
      </w:rPr>
    </w:lvl>
  </w:abstractNum>
  <w:abstractNum w:abstractNumId="8">
    <w:nsid w:val="22BD69DF"/>
    <w:multiLevelType w:val="hybridMultilevel"/>
    <w:tmpl w:val="32A2C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8742390"/>
    <w:multiLevelType w:val="multilevel"/>
    <w:tmpl w:val="72C20FA4"/>
    <w:lvl w:ilvl="0">
      <w:start w:val="24"/>
      <w:numFmt w:val="decimal"/>
      <w:lvlText w:val="%1"/>
      <w:lvlJc w:val="left"/>
      <w:pPr>
        <w:ind w:left="512" w:hanging="1136"/>
      </w:pPr>
      <w:rPr>
        <w:rFonts w:hint="default"/>
        <w:lang w:val="ru-RU" w:eastAsia="en-US" w:bidi="ar-SA"/>
      </w:rPr>
    </w:lvl>
    <w:lvl w:ilvl="1">
      <w:start w:val="1"/>
      <w:numFmt w:val="decimal"/>
      <w:lvlText w:val="%1.%2."/>
      <w:lvlJc w:val="left"/>
      <w:pPr>
        <w:ind w:left="512" w:hanging="1136"/>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2356" w:hanging="113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259" w:hanging="1136"/>
      </w:pPr>
      <w:rPr>
        <w:rFonts w:hint="default"/>
        <w:lang w:val="ru-RU" w:eastAsia="en-US" w:bidi="ar-SA"/>
      </w:rPr>
    </w:lvl>
    <w:lvl w:ilvl="4">
      <w:numFmt w:val="bullet"/>
      <w:lvlText w:val="•"/>
      <w:lvlJc w:val="left"/>
      <w:pPr>
        <w:ind w:left="5208" w:hanging="1136"/>
      </w:pPr>
      <w:rPr>
        <w:rFonts w:hint="default"/>
        <w:lang w:val="ru-RU" w:eastAsia="en-US" w:bidi="ar-SA"/>
      </w:rPr>
    </w:lvl>
    <w:lvl w:ilvl="5">
      <w:numFmt w:val="bullet"/>
      <w:lvlText w:val="•"/>
      <w:lvlJc w:val="left"/>
      <w:pPr>
        <w:ind w:left="6158" w:hanging="1136"/>
      </w:pPr>
      <w:rPr>
        <w:rFonts w:hint="default"/>
        <w:lang w:val="ru-RU" w:eastAsia="en-US" w:bidi="ar-SA"/>
      </w:rPr>
    </w:lvl>
    <w:lvl w:ilvl="6">
      <w:numFmt w:val="bullet"/>
      <w:lvlText w:val="•"/>
      <w:lvlJc w:val="left"/>
      <w:pPr>
        <w:ind w:left="7108" w:hanging="1136"/>
      </w:pPr>
      <w:rPr>
        <w:rFonts w:hint="default"/>
        <w:lang w:val="ru-RU" w:eastAsia="en-US" w:bidi="ar-SA"/>
      </w:rPr>
    </w:lvl>
    <w:lvl w:ilvl="7">
      <w:numFmt w:val="bullet"/>
      <w:lvlText w:val="•"/>
      <w:lvlJc w:val="left"/>
      <w:pPr>
        <w:ind w:left="8057" w:hanging="1136"/>
      </w:pPr>
      <w:rPr>
        <w:rFonts w:hint="default"/>
        <w:lang w:val="ru-RU" w:eastAsia="en-US" w:bidi="ar-SA"/>
      </w:rPr>
    </w:lvl>
    <w:lvl w:ilvl="8">
      <w:numFmt w:val="bullet"/>
      <w:lvlText w:val="•"/>
      <w:lvlJc w:val="left"/>
      <w:pPr>
        <w:ind w:left="9007" w:hanging="1136"/>
      </w:pPr>
      <w:rPr>
        <w:rFonts w:hint="default"/>
        <w:lang w:val="ru-RU" w:eastAsia="en-US" w:bidi="ar-SA"/>
      </w:rPr>
    </w:lvl>
  </w:abstractNum>
  <w:abstractNum w:abstractNumId="10">
    <w:nsid w:val="2BDB27C2"/>
    <w:multiLevelType w:val="multilevel"/>
    <w:tmpl w:val="48C8B948"/>
    <w:lvl w:ilvl="0">
      <w:start w:val="30"/>
      <w:numFmt w:val="decimal"/>
      <w:lvlText w:val="%1"/>
      <w:lvlJc w:val="left"/>
      <w:pPr>
        <w:ind w:left="512" w:hanging="711"/>
      </w:pPr>
      <w:rPr>
        <w:rFonts w:hint="default"/>
        <w:lang w:val="ru-RU" w:eastAsia="en-US" w:bidi="ar-SA"/>
      </w:rPr>
    </w:lvl>
    <w:lvl w:ilvl="1">
      <w:start w:val="1"/>
      <w:numFmt w:val="decimal"/>
      <w:lvlText w:val="%1.%2."/>
      <w:lvlJc w:val="left"/>
      <w:pPr>
        <w:ind w:left="512"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7" w:hanging="711"/>
      </w:pPr>
      <w:rPr>
        <w:rFonts w:hint="default"/>
        <w:lang w:val="ru-RU" w:eastAsia="en-US" w:bidi="ar-SA"/>
      </w:rPr>
    </w:lvl>
    <w:lvl w:ilvl="3">
      <w:numFmt w:val="bullet"/>
      <w:lvlText w:val="•"/>
      <w:lvlJc w:val="left"/>
      <w:pPr>
        <w:ind w:left="3635" w:hanging="711"/>
      </w:pPr>
      <w:rPr>
        <w:rFonts w:hint="default"/>
        <w:lang w:val="ru-RU" w:eastAsia="en-US" w:bidi="ar-SA"/>
      </w:rPr>
    </w:lvl>
    <w:lvl w:ilvl="4">
      <w:numFmt w:val="bullet"/>
      <w:lvlText w:val="•"/>
      <w:lvlJc w:val="left"/>
      <w:pPr>
        <w:ind w:left="4674" w:hanging="711"/>
      </w:pPr>
      <w:rPr>
        <w:rFonts w:hint="default"/>
        <w:lang w:val="ru-RU" w:eastAsia="en-US" w:bidi="ar-SA"/>
      </w:rPr>
    </w:lvl>
    <w:lvl w:ilvl="5">
      <w:numFmt w:val="bullet"/>
      <w:lvlText w:val="•"/>
      <w:lvlJc w:val="left"/>
      <w:pPr>
        <w:ind w:left="5713" w:hanging="711"/>
      </w:pPr>
      <w:rPr>
        <w:rFonts w:hint="default"/>
        <w:lang w:val="ru-RU" w:eastAsia="en-US" w:bidi="ar-SA"/>
      </w:rPr>
    </w:lvl>
    <w:lvl w:ilvl="6">
      <w:numFmt w:val="bullet"/>
      <w:lvlText w:val="•"/>
      <w:lvlJc w:val="left"/>
      <w:pPr>
        <w:ind w:left="6751" w:hanging="711"/>
      </w:pPr>
      <w:rPr>
        <w:rFonts w:hint="default"/>
        <w:lang w:val="ru-RU" w:eastAsia="en-US" w:bidi="ar-SA"/>
      </w:rPr>
    </w:lvl>
    <w:lvl w:ilvl="7">
      <w:numFmt w:val="bullet"/>
      <w:lvlText w:val="•"/>
      <w:lvlJc w:val="left"/>
      <w:pPr>
        <w:ind w:left="7790" w:hanging="711"/>
      </w:pPr>
      <w:rPr>
        <w:rFonts w:hint="default"/>
        <w:lang w:val="ru-RU" w:eastAsia="en-US" w:bidi="ar-SA"/>
      </w:rPr>
    </w:lvl>
    <w:lvl w:ilvl="8">
      <w:numFmt w:val="bullet"/>
      <w:lvlText w:val="•"/>
      <w:lvlJc w:val="left"/>
      <w:pPr>
        <w:ind w:left="8829" w:hanging="711"/>
      </w:pPr>
      <w:rPr>
        <w:rFonts w:hint="default"/>
        <w:lang w:val="ru-RU" w:eastAsia="en-US" w:bidi="ar-SA"/>
      </w:rPr>
    </w:lvl>
  </w:abstractNum>
  <w:abstractNum w:abstractNumId="11">
    <w:nsid w:val="36470D42"/>
    <w:multiLevelType w:val="multilevel"/>
    <w:tmpl w:val="A4DADAFA"/>
    <w:lvl w:ilvl="0">
      <w:start w:val="28"/>
      <w:numFmt w:val="decimal"/>
      <w:lvlText w:val="%1"/>
      <w:lvlJc w:val="left"/>
      <w:pPr>
        <w:ind w:left="512" w:hanging="711"/>
      </w:pPr>
      <w:rPr>
        <w:rFonts w:hint="default"/>
        <w:lang w:val="ru-RU" w:eastAsia="en-US" w:bidi="ar-SA"/>
      </w:rPr>
    </w:lvl>
    <w:lvl w:ilvl="1">
      <w:start w:val="1"/>
      <w:numFmt w:val="decimal"/>
      <w:lvlText w:val="%1.%2."/>
      <w:lvlJc w:val="left"/>
      <w:pPr>
        <w:ind w:left="512" w:hanging="711"/>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12" w:hanging="711"/>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83" w:hanging="711"/>
      </w:pPr>
      <w:rPr>
        <w:rFonts w:hint="default"/>
        <w:lang w:val="ru-RU" w:eastAsia="en-US" w:bidi="ar-SA"/>
      </w:rPr>
    </w:lvl>
    <w:lvl w:ilvl="4">
      <w:numFmt w:val="bullet"/>
      <w:lvlText w:val="•"/>
      <w:lvlJc w:val="left"/>
      <w:pPr>
        <w:ind w:left="4286" w:hanging="711"/>
      </w:pPr>
      <w:rPr>
        <w:rFonts w:hint="default"/>
        <w:lang w:val="ru-RU" w:eastAsia="en-US" w:bidi="ar-SA"/>
      </w:rPr>
    </w:lvl>
    <w:lvl w:ilvl="5">
      <w:numFmt w:val="bullet"/>
      <w:lvlText w:val="•"/>
      <w:lvlJc w:val="left"/>
      <w:pPr>
        <w:ind w:left="5389" w:hanging="711"/>
      </w:pPr>
      <w:rPr>
        <w:rFonts w:hint="default"/>
        <w:lang w:val="ru-RU" w:eastAsia="en-US" w:bidi="ar-SA"/>
      </w:rPr>
    </w:lvl>
    <w:lvl w:ilvl="6">
      <w:numFmt w:val="bullet"/>
      <w:lvlText w:val="•"/>
      <w:lvlJc w:val="left"/>
      <w:pPr>
        <w:ind w:left="6493" w:hanging="711"/>
      </w:pPr>
      <w:rPr>
        <w:rFonts w:hint="default"/>
        <w:lang w:val="ru-RU" w:eastAsia="en-US" w:bidi="ar-SA"/>
      </w:rPr>
    </w:lvl>
    <w:lvl w:ilvl="7">
      <w:numFmt w:val="bullet"/>
      <w:lvlText w:val="•"/>
      <w:lvlJc w:val="left"/>
      <w:pPr>
        <w:ind w:left="7596" w:hanging="711"/>
      </w:pPr>
      <w:rPr>
        <w:rFonts w:hint="default"/>
        <w:lang w:val="ru-RU" w:eastAsia="en-US" w:bidi="ar-SA"/>
      </w:rPr>
    </w:lvl>
    <w:lvl w:ilvl="8">
      <w:numFmt w:val="bullet"/>
      <w:lvlText w:val="•"/>
      <w:lvlJc w:val="left"/>
      <w:pPr>
        <w:ind w:left="8699" w:hanging="711"/>
      </w:pPr>
      <w:rPr>
        <w:rFonts w:hint="default"/>
        <w:lang w:val="ru-RU" w:eastAsia="en-US" w:bidi="ar-SA"/>
      </w:rPr>
    </w:lvl>
  </w:abstractNum>
  <w:abstractNum w:abstractNumId="12">
    <w:nsid w:val="36A933C3"/>
    <w:multiLevelType w:val="hybridMultilevel"/>
    <w:tmpl w:val="DB14118A"/>
    <w:lvl w:ilvl="0" w:tplc="35B00036">
      <w:start w:val="2"/>
      <w:numFmt w:val="decimal"/>
      <w:lvlText w:val="%1)"/>
      <w:lvlJc w:val="left"/>
      <w:pPr>
        <w:ind w:left="105" w:hanging="551"/>
      </w:pPr>
      <w:rPr>
        <w:rFonts w:ascii="Times New Roman" w:eastAsia="Times New Roman" w:hAnsi="Times New Roman" w:cs="Times New Roman" w:hint="default"/>
        <w:w w:val="100"/>
        <w:sz w:val="24"/>
        <w:szCs w:val="24"/>
        <w:lang w:val="ru-RU" w:eastAsia="en-US" w:bidi="ar-SA"/>
      </w:rPr>
    </w:lvl>
    <w:lvl w:ilvl="1" w:tplc="5C7C7CFC">
      <w:numFmt w:val="bullet"/>
      <w:lvlText w:val="•"/>
      <w:lvlJc w:val="left"/>
      <w:pPr>
        <w:ind w:left="604" w:hanging="551"/>
      </w:pPr>
      <w:rPr>
        <w:rFonts w:hint="default"/>
        <w:lang w:val="ru-RU" w:eastAsia="en-US" w:bidi="ar-SA"/>
      </w:rPr>
    </w:lvl>
    <w:lvl w:ilvl="2" w:tplc="3856831C">
      <w:numFmt w:val="bullet"/>
      <w:lvlText w:val="•"/>
      <w:lvlJc w:val="left"/>
      <w:pPr>
        <w:ind w:left="1109" w:hanging="551"/>
      </w:pPr>
      <w:rPr>
        <w:rFonts w:hint="default"/>
        <w:lang w:val="ru-RU" w:eastAsia="en-US" w:bidi="ar-SA"/>
      </w:rPr>
    </w:lvl>
    <w:lvl w:ilvl="3" w:tplc="6EEE3B44">
      <w:numFmt w:val="bullet"/>
      <w:lvlText w:val="•"/>
      <w:lvlJc w:val="left"/>
      <w:pPr>
        <w:ind w:left="1614" w:hanging="551"/>
      </w:pPr>
      <w:rPr>
        <w:rFonts w:hint="default"/>
        <w:lang w:val="ru-RU" w:eastAsia="en-US" w:bidi="ar-SA"/>
      </w:rPr>
    </w:lvl>
    <w:lvl w:ilvl="4" w:tplc="09648A6E">
      <w:numFmt w:val="bullet"/>
      <w:lvlText w:val="•"/>
      <w:lvlJc w:val="left"/>
      <w:pPr>
        <w:ind w:left="2118" w:hanging="551"/>
      </w:pPr>
      <w:rPr>
        <w:rFonts w:hint="default"/>
        <w:lang w:val="ru-RU" w:eastAsia="en-US" w:bidi="ar-SA"/>
      </w:rPr>
    </w:lvl>
    <w:lvl w:ilvl="5" w:tplc="4266D03C">
      <w:numFmt w:val="bullet"/>
      <w:lvlText w:val="•"/>
      <w:lvlJc w:val="left"/>
      <w:pPr>
        <w:ind w:left="2623" w:hanging="551"/>
      </w:pPr>
      <w:rPr>
        <w:rFonts w:hint="default"/>
        <w:lang w:val="ru-RU" w:eastAsia="en-US" w:bidi="ar-SA"/>
      </w:rPr>
    </w:lvl>
    <w:lvl w:ilvl="6" w:tplc="1DD03904">
      <w:numFmt w:val="bullet"/>
      <w:lvlText w:val="•"/>
      <w:lvlJc w:val="left"/>
      <w:pPr>
        <w:ind w:left="3128" w:hanging="551"/>
      </w:pPr>
      <w:rPr>
        <w:rFonts w:hint="default"/>
        <w:lang w:val="ru-RU" w:eastAsia="en-US" w:bidi="ar-SA"/>
      </w:rPr>
    </w:lvl>
    <w:lvl w:ilvl="7" w:tplc="C74E8FBC">
      <w:numFmt w:val="bullet"/>
      <w:lvlText w:val="•"/>
      <w:lvlJc w:val="left"/>
      <w:pPr>
        <w:ind w:left="3632" w:hanging="551"/>
      </w:pPr>
      <w:rPr>
        <w:rFonts w:hint="default"/>
        <w:lang w:val="ru-RU" w:eastAsia="en-US" w:bidi="ar-SA"/>
      </w:rPr>
    </w:lvl>
    <w:lvl w:ilvl="8" w:tplc="95A69986">
      <w:numFmt w:val="bullet"/>
      <w:lvlText w:val="•"/>
      <w:lvlJc w:val="left"/>
      <w:pPr>
        <w:ind w:left="4137" w:hanging="551"/>
      </w:pPr>
      <w:rPr>
        <w:rFonts w:hint="default"/>
        <w:lang w:val="ru-RU" w:eastAsia="en-US" w:bidi="ar-SA"/>
      </w:rPr>
    </w:lvl>
  </w:abstractNum>
  <w:abstractNum w:abstractNumId="13">
    <w:nsid w:val="384913C1"/>
    <w:multiLevelType w:val="hybridMultilevel"/>
    <w:tmpl w:val="6978930E"/>
    <w:lvl w:ilvl="0" w:tplc="4CBADBB6">
      <w:start w:val="1"/>
      <w:numFmt w:val="decimal"/>
      <w:lvlText w:val="%1."/>
      <w:lvlJc w:val="left"/>
      <w:pPr>
        <w:ind w:left="4605" w:hanging="360"/>
      </w:pPr>
      <w:rPr>
        <w:rFonts w:hint="default"/>
      </w:rPr>
    </w:lvl>
    <w:lvl w:ilvl="1" w:tplc="04190019" w:tentative="1">
      <w:start w:val="1"/>
      <w:numFmt w:val="lowerLetter"/>
      <w:lvlText w:val="%2."/>
      <w:lvlJc w:val="left"/>
      <w:pPr>
        <w:ind w:left="5325" w:hanging="360"/>
      </w:pPr>
    </w:lvl>
    <w:lvl w:ilvl="2" w:tplc="0419001B" w:tentative="1">
      <w:start w:val="1"/>
      <w:numFmt w:val="lowerRoman"/>
      <w:lvlText w:val="%3."/>
      <w:lvlJc w:val="right"/>
      <w:pPr>
        <w:ind w:left="6045" w:hanging="180"/>
      </w:pPr>
    </w:lvl>
    <w:lvl w:ilvl="3" w:tplc="0419000F" w:tentative="1">
      <w:start w:val="1"/>
      <w:numFmt w:val="decimal"/>
      <w:lvlText w:val="%4."/>
      <w:lvlJc w:val="left"/>
      <w:pPr>
        <w:ind w:left="6765" w:hanging="360"/>
      </w:pPr>
    </w:lvl>
    <w:lvl w:ilvl="4" w:tplc="04190019" w:tentative="1">
      <w:start w:val="1"/>
      <w:numFmt w:val="lowerLetter"/>
      <w:lvlText w:val="%5."/>
      <w:lvlJc w:val="left"/>
      <w:pPr>
        <w:ind w:left="7485" w:hanging="360"/>
      </w:pPr>
    </w:lvl>
    <w:lvl w:ilvl="5" w:tplc="0419001B" w:tentative="1">
      <w:start w:val="1"/>
      <w:numFmt w:val="lowerRoman"/>
      <w:lvlText w:val="%6."/>
      <w:lvlJc w:val="right"/>
      <w:pPr>
        <w:ind w:left="8205" w:hanging="180"/>
      </w:pPr>
    </w:lvl>
    <w:lvl w:ilvl="6" w:tplc="0419000F" w:tentative="1">
      <w:start w:val="1"/>
      <w:numFmt w:val="decimal"/>
      <w:lvlText w:val="%7."/>
      <w:lvlJc w:val="left"/>
      <w:pPr>
        <w:ind w:left="8925" w:hanging="360"/>
      </w:pPr>
    </w:lvl>
    <w:lvl w:ilvl="7" w:tplc="04190019" w:tentative="1">
      <w:start w:val="1"/>
      <w:numFmt w:val="lowerLetter"/>
      <w:lvlText w:val="%8."/>
      <w:lvlJc w:val="left"/>
      <w:pPr>
        <w:ind w:left="9645" w:hanging="360"/>
      </w:pPr>
    </w:lvl>
    <w:lvl w:ilvl="8" w:tplc="0419001B" w:tentative="1">
      <w:start w:val="1"/>
      <w:numFmt w:val="lowerRoman"/>
      <w:lvlText w:val="%9."/>
      <w:lvlJc w:val="right"/>
      <w:pPr>
        <w:ind w:left="10365" w:hanging="180"/>
      </w:pPr>
    </w:lvl>
  </w:abstractNum>
  <w:abstractNum w:abstractNumId="14">
    <w:nsid w:val="403B4DEA"/>
    <w:multiLevelType w:val="hybridMultilevel"/>
    <w:tmpl w:val="BB007C1E"/>
    <w:lvl w:ilvl="0" w:tplc="2A684F8A">
      <w:start w:val="1"/>
      <w:numFmt w:val="decimal"/>
      <w:lvlText w:val="%1."/>
      <w:lvlJc w:val="left"/>
      <w:pPr>
        <w:ind w:left="1173" w:hanging="661"/>
      </w:pPr>
      <w:rPr>
        <w:rFonts w:ascii="Times New Roman" w:eastAsia="Times New Roman" w:hAnsi="Times New Roman" w:cs="Times New Roman" w:hint="default"/>
        <w:spacing w:val="0"/>
        <w:w w:val="99"/>
        <w:sz w:val="20"/>
        <w:szCs w:val="20"/>
        <w:lang w:val="ru-RU" w:eastAsia="en-US" w:bidi="ar-SA"/>
      </w:rPr>
    </w:lvl>
    <w:lvl w:ilvl="1" w:tplc="B48AA370">
      <w:start w:val="1"/>
      <w:numFmt w:val="upperRoman"/>
      <w:lvlText w:val="%2."/>
      <w:lvlJc w:val="left"/>
      <w:pPr>
        <w:ind w:left="4970" w:hanging="720"/>
        <w:jc w:val="right"/>
      </w:pPr>
      <w:rPr>
        <w:rFonts w:ascii="Times New Roman" w:eastAsia="Times New Roman" w:hAnsi="Times New Roman" w:cs="Times New Roman" w:hint="default"/>
        <w:b/>
        <w:bCs/>
        <w:w w:val="100"/>
        <w:sz w:val="24"/>
        <w:szCs w:val="24"/>
        <w:lang w:val="ru-RU" w:eastAsia="en-US" w:bidi="ar-SA"/>
      </w:rPr>
    </w:lvl>
    <w:lvl w:ilvl="2" w:tplc="A726E2F2">
      <w:numFmt w:val="bullet"/>
      <w:lvlText w:val="•"/>
      <w:lvlJc w:val="left"/>
      <w:pPr>
        <w:ind w:left="5638" w:hanging="720"/>
      </w:pPr>
      <w:rPr>
        <w:rFonts w:hint="default"/>
        <w:lang w:val="ru-RU" w:eastAsia="en-US" w:bidi="ar-SA"/>
      </w:rPr>
    </w:lvl>
    <w:lvl w:ilvl="3" w:tplc="06BA53CE">
      <w:numFmt w:val="bullet"/>
      <w:lvlText w:val="•"/>
      <w:lvlJc w:val="left"/>
      <w:pPr>
        <w:ind w:left="6296" w:hanging="720"/>
      </w:pPr>
      <w:rPr>
        <w:rFonts w:hint="default"/>
        <w:lang w:val="ru-RU" w:eastAsia="en-US" w:bidi="ar-SA"/>
      </w:rPr>
    </w:lvl>
    <w:lvl w:ilvl="4" w:tplc="8F44AAF6">
      <w:numFmt w:val="bullet"/>
      <w:lvlText w:val="•"/>
      <w:lvlJc w:val="left"/>
      <w:pPr>
        <w:ind w:left="6955" w:hanging="720"/>
      </w:pPr>
      <w:rPr>
        <w:rFonts w:hint="default"/>
        <w:lang w:val="ru-RU" w:eastAsia="en-US" w:bidi="ar-SA"/>
      </w:rPr>
    </w:lvl>
    <w:lvl w:ilvl="5" w:tplc="4468B7B8">
      <w:numFmt w:val="bullet"/>
      <w:lvlText w:val="•"/>
      <w:lvlJc w:val="left"/>
      <w:pPr>
        <w:ind w:left="7613" w:hanging="720"/>
      </w:pPr>
      <w:rPr>
        <w:rFonts w:hint="default"/>
        <w:lang w:val="ru-RU" w:eastAsia="en-US" w:bidi="ar-SA"/>
      </w:rPr>
    </w:lvl>
    <w:lvl w:ilvl="6" w:tplc="98323B36">
      <w:numFmt w:val="bullet"/>
      <w:lvlText w:val="•"/>
      <w:lvlJc w:val="left"/>
      <w:pPr>
        <w:ind w:left="8272" w:hanging="720"/>
      </w:pPr>
      <w:rPr>
        <w:rFonts w:hint="default"/>
        <w:lang w:val="ru-RU" w:eastAsia="en-US" w:bidi="ar-SA"/>
      </w:rPr>
    </w:lvl>
    <w:lvl w:ilvl="7" w:tplc="D5E8D728">
      <w:numFmt w:val="bullet"/>
      <w:lvlText w:val="•"/>
      <w:lvlJc w:val="left"/>
      <w:pPr>
        <w:ind w:left="8930" w:hanging="720"/>
      </w:pPr>
      <w:rPr>
        <w:rFonts w:hint="default"/>
        <w:lang w:val="ru-RU" w:eastAsia="en-US" w:bidi="ar-SA"/>
      </w:rPr>
    </w:lvl>
    <w:lvl w:ilvl="8" w:tplc="C9F43880">
      <w:numFmt w:val="bullet"/>
      <w:lvlText w:val="•"/>
      <w:lvlJc w:val="left"/>
      <w:pPr>
        <w:ind w:left="9589" w:hanging="720"/>
      </w:pPr>
      <w:rPr>
        <w:rFonts w:hint="default"/>
        <w:lang w:val="ru-RU" w:eastAsia="en-US" w:bidi="ar-SA"/>
      </w:rPr>
    </w:lvl>
  </w:abstractNum>
  <w:abstractNum w:abstractNumId="15">
    <w:nsid w:val="44E54FF1"/>
    <w:multiLevelType w:val="multilevel"/>
    <w:tmpl w:val="9A9259FE"/>
    <w:lvl w:ilvl="0">
      <w:start w:val="26"/>
      <w:numFmt w:val="decimal"/>
      <w:lvlText w:val="%1"/>
      <w:lvlJc w:val="left"/>
      <w:pPr>
        <w:ind w:left="512" w:hanging="1136"/>
      </w:pPr>
      <w:rPr>
        <w:rFonts w:hint="default"/>
        <w:lang w:val="ru-RU" w:eastAsia="en-US" w:bidi="ar-SA"/>
      </w:rPr>
    </w:lvl>
    <w:lvl w:ilvl="1">
      <w:start w:val="1"/>
      <w:numFmt w:val="decimal"/>
      <w:lvlText w:val="%1.%2."/>
      <w:lvlJc w:val="left"/>
      <w:pPr>
        <w:ind w:left="512" w:hanging="113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7" w:hanging="1136"/>
      </w:pPr>
      <w:rPr>
        <w:rFonts w:hint="default"/>
        <w:lang w:val="ru-RU" w:eastAsia="en-US" w:bidi="ar-SA"/>
      </w:rPr>
    </w:lvl>
    <w:lvl w:ilvl="3">
      <w:numFmt w:val="bullet"/>
      <w:lvlText w:val="•"/>
      <w:lvlJc w:val="left"/>
      <w:pPr>
        <w:ind w:left="3635" w:hanging="1136"/>
      </w:pPr>
      <w:rPr>
        <w:rFonts w:hint="default"/>
        <w:lang w:val="ru-RU" w:eastAsia="en-US" w:bidi="ar-SA"/>
      </w:rPr>
    </w:lvl>
    <w:lvl w:ilvl="4">
      <w:numFmt w:val="bullet"/>
      <w:lvlText w:val="•"/>
      <w:lvlJc w:val="left"/>
      <w:pPr>
        <w:ind w:left="4674" w:hanging="1136"/>
      </w:pPr>
      <w:rPr>
        <w:rFonts w:hint="default"/>
        <w:lang w:val="ru-RU" w:eastAsia="en-US" w:bidi="ar-SA"/>
      </w:rPr>
    </w:lvl>
    <w:lvl w:ilvl="5">
      <w:numFmt w:val="bullet"/>
      <w:lvlText w:val="•"/>
      <w:lvlJc w:val="left"/>
      <w:pPr>
        <w:ind w:left="5713" w:hanging="1136"/>
      </w:pPr>
      <w:rPr>
        <w:rFonts w:hint="default"/>
        <w:lang w:val="ru-RU" w:eastAsia="en-US" w:bidi="ar-SA"/>
      </w:rPr>
    </w:lvl>
    <w:lvl w:ilvl="6">
      <w:numFmt w:val="bullet"/>
      <w:lvlText w:val="•"/>
      <w:lvlJc w:val="left"/>
      <w:pPr>
        <w:ind w:left="6751" w:hanging="1136"/>
      </w:pPr>
      <w:rPr>
        <w:rFonts w:hint="default"/>
        <w:lang w:val="ru-RU" w:eastAsia="en-US" w:bidi="ar-SA"/>
      </w:rPr>
    </w:lvl>
    <w:lvl w:ilvl="7">
      <w:numFmt w:val="bullet"/>
      <w:lvlText w:val="•"/>
      <w:lvlJc w:val="left"/>
      <w:pPr>
        <w:ind w:left="7790" w:hanging="1136"/>
      </w:pPr>
      <w:rPr>
        <w:rFonts w:hint="default"/>
        <w:lang w:val="ru-RU" w:eastAsia="en-US" w:bidi="ar-SA"/>
      </w:rPr>
    </w:lvl>
    <w:lvl w:ilvl="8">
      <w:numFmt w:val="bullet"/>
      <w:lvlText w:val="•"/>
      <w:lvlJc w:val="left"/>
      <w:pPr>
        <w:ind w:left="8829" w:hanging="1136"/>
      </w:pPr>
      <w:rPr>
        <w:rFonts w:hint="default"/>
        <w:lang w:val="ru-RU" w:eastAsia="en-US" w:bidi="ar-SA"/>
      </w:rPr>
    </w:lvl>
  </w:abstractNum>
  <w:abstractNum w:abstractNumId="16">
    <w:nsid w:val="46C23ACE"/>
    <w:multiLevelType w:val="hybridMultilevel"/>
    <w:tmpl w:val="95CA0D2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0045CF9"/>
    <w:multiLevelType w:val="multilevel"/>
    <w:tmpl w:val="6F0C9612"/>
    <w:lvl w:ilvl="0">
      <w:start w:val="2"/>
      <w:numFmt w:val="decimal"/>
      <w:lvlText w:val="%1"/>
      <w:lvlJc w:val="left"/>
      <w:pPr>
        <w:ind w:left="512" w:hanging="737"/>
      </w:pPr>
      <w:rPr>
        <w:rFonts w:hint="default"/>
        <w:lang w:val="ru-RU" w:eastAsia="en-US" w:bidi="ar-SA"/>
      </w:rPr>
    </w:lvl>
    <w:lvl w:ilvl="1">
      <w:start w:val="1"/>
      <w:numFmt w:val="decimal"/>
      <w:lvlText w:val="%1.%2."/>
      <w:lvlJc w:val="left"/>
      <w:pPr>
        <w:ind w:left="512" w:hanging="737"/>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90" w:hanging="569"/>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23" w:hanging="569"/>
      </w:pPr>
      <w:rPr>
        <w:rFonts w:hint="default"/>
        <w:lang w:val="ru-RU" w:eastAsia="en-US" w:bidi="ar-SA"/>
      </w:rPr>
    </w:lvl>
    <w:lvl w:ilvl="4">
      <w:numFmt w:val="bullet"/>
      <w:lvlText w:val="•"/>
      <w:lvlJc w:val="left"/>
      <w:pPr>
        <w:ind w:left="4835" w:hanging="569"/>
      </w:pPr>
      <w:rPr>
        <w:rFonts w:hint="default"/>
        <w:lang w:val="ru-RU" w:eastAsia="en-US" w:bidi="ar-SA"/>
      </w:rPr>
    </w:lvl>
    <w:lvl w:ilvl="5">
      <w:numFmt w:val="bullet"/>
      <w:lvlText w:val="•"/>
      <w:lvlJc w:val="left"/>
      <w:pPr>
        <w:ind w:left="5847" w:hanging="569"/>
      </w:pPr>
      <w:rPr>
        <w:rFonts w:hint="default"/>
        <w:lang w:val="ru-RU" w:eastAsia="en-US" w:bidi="ar-SA"/>
      </w:rPr>
    </w:lvl>
    <w:lvl w:ilvl="6">
      <w:numFmt w:val="bullet"/>
      <w:lvlText w:val="•"/>
      <w:lvlJc w:val="left"/>
      <w:pPr>
        <w:ind w:left="6859" w:hanging="569"/>
      </w:pPr>
      <w:rPr>
        <w:rFonts w:hint="default"/>
        <w:lang w:val="ru-RU" w:eastAsia="en-US" w:bidi="ar-SA"/>
      </w:rPr>
    </w:lvl>
    <w:lvl w:ilvl="7">
      <w:numFmt w:val="bullet"/>
      <w:lvlText w:val="•"/>
      <w:lvlJc w:val="left"/>
      <w:pPr>
        <w:ind w:left="7870" w:hanging="569"/>
      </w:pPr>
      <w:rPr>
        <w:rFonts w:hint="default"/>
        <w:lang w:val="ru-RU" w:eastAsia="en-US" w:bidi="ar-SA"/>
      </w:rPr>
    </w:lvl>
    <w:lvl w:ilvl="8">
      <w:numFmt w:val="bullet"/>
      <w:lvlText w:val="•"/>
      <w:lvlJc w:val="left"/>
      <w:pPr>
        <w:ind w:left="8882" w:hanging="569"/>
      </w:pPr>
      <w:rPr>
        <w:rFonts w:hint="default"/>
        <w:lang w:val="ru-RU" w:eastAsia="en-US" w:bidi="ar-SA"/>
      </w:rPr>
    </w:lvl>
  </w:abstractNum>
  <w:abstractNum w:abstractNumId="18">
    <w:nsid w:val="503429DE"/>
    <w:multiLevelType w:val="hybridMultilevel"/>
    <w:tmpl w:val="9AF4201C"/>
    <w:lvl w:ilvl="0" w:tplc="B30E93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51F27257"/>
    <w:multiLevelType w:val="multilevel"/>
    <w:tmpl w:val="95B845D0"/>
    <w:lvl w:ilvl="0">
      <w:start w:val="10"/>
      <w:numFmt w:val="decimal"/>
      <w:lvlText w:val="%1"/>
      <w:lvlJc w:val="left"/>
      <w:pPr>
        <w:ind w:left="512" w:hanging="732"/>
      </w:pPr>
      <w:rPr>
        <w:rFonts w:hint="default"/>
        <w:lang w:val="ru-RU" w:eastAsia="en-US" w:bidi="ar-SA"/>
      </w:rPr>
    </w:lvl>
    <w:lvl w:ilvl="1">
      <w:start w:val="1"/>
      <w:numFmt w:val="decimal"/>
      <w:lvlText w:val="%1.%2."/>
      <w:lvlJc w:val="left"/>
      <w:pPr>
        <w:ind w:left="512" w:hanging="73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73" w:hanging="73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74" w:hanging="732"/>
      </w:pPr>
      <w:rPr>
        <w:rFonts w:hint="default"/>
        <w:lang w:val="ru-RU" w:eastAsia="en-US" w:bidi="ar-SA"/>
      </w:rPr>
    </w:lvl>
    <w:lvl w:ilvl="4">
      <w:numFmt w:val="bullet"/>
      <w:lvlText w:val="•"/>
      <w:lvlJc w:val="left"/>
      <w:pPr>
        <w:ind w:left="4022" w:hanging="732"/>
      </w:pPr>
      <w:rPr>
        <w:rFonts w:hint="default"/>
        <w:lang w:val="ru-RU" w:eastAsia="en-US" w:bidi="ar-SA"/>
      </w:rPr>
    </w:lvl>
    <w:lvl w:ilvl="5">
      <w:numFmt w:val="bullet"/>
      <w:lvlText w:val="•"/>
      <w:lvlJc w:val="left"/>
      <w:pPr>
        <w:ind w:left="5169" w:hanging="732"/>
      </w:pPr>
      <w:rPr>
        <w:rFonts w:hint="default"/>
        <w:lang w:val="ru-RU" w:eastAsia="en-US" w:bidi="ar-SA"/>
      </w:rPr>
    </w:lvl>
    <w:lvl w:ilvl="6">
      <w:numFmt w:val="bullet"/>
      <w:lvlText w:val="•"/>
      <w:lvlJc w:val="left"/>
      <w:pPr>
        <w:ind w:left="6316" w:hanging="732"/>
      </w:pPr>
      <w:rPr>
        <w:rFonts w:hint="default"/>
        <w:lang w:val="ru-RU" w:eastAsia="en-US" w:bidi="ar-SA"/>
      </w:rPr>
    </w:lvl>
    <w:lvl w:ilvl="7">
      <w:numFmt w:val="bullet"/>
      <w:lvlText w:val="•"/>
      <w:lvlJc w:val="left"/>
      <w:pPr>
        <w:ind w:left="7464" w:hanging="732"/>
      </w:pPr>
      <w:rPr>
        <w:rFonts w:hint="default"/>
        <w:lang w:val="ru-RU" w:eastAsia="en-US" w:bidi="ar-SA"/>
      </w:rPr>
    </w:lvl>
    <w:lvl w:ilvl="8">
      <w:numFmt w:val="bullet"/>
      <w:lvlText w:val="•"/>
      <w:lvlJc w:val="left"/>
      <w:pPr>
        <w:ind w:left="8611" w:hanging="732"/>
      </w:pPr>
      <w:rPr>
        <w:rFonts w:hint="default"/>
        <w:lang w:val="ru-RU" w:eastAsia="en-US" w:bidi="ar-SA"/>
      </w:rPr>
    </w:lvl>
  </w:abstractNum>
  <w:abstractNum w:abstractNumId="20">
    <w:nsid w:val="533B3B33"/>
    <w:multiLevelType w:val="multilevel"/>
    <w:tmpl w:val="95101BAA"/>
    <w:lvl w:ilvl="0">
      <w:start w:val="12"/>
      <w:numFmt w:val="decimal"/>
      <w:lvlText w:val="%1"/>
      <w:lvlJc w:val="left"/>
      <w:pPr>
        <w:ind w:left="512" w:hanging="732"/>
      </w:pPr>
      <w:rPr>
        <w:rFonts w:hint="default"/>
        <w:lang w:val="ru-RU" w:eastAsia="en-US" w:bidi="ar-SA"/>
      </w:rPr>
    </w:lvl>
    <w:lvl w:ilvl="1">
      <w:start w:val="1"/>
      <w:numFmt w:val="decimal"/>
      <w:lvlText w:val="%1.%2."/>
      <w:lvlJc w:val="left"/>
      <w:pPr>
        <w:ind w:left="512" w:hanging="73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53" w:hanging="73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948" w:hanging="732"/>
      </w:pPr>
      <w:rPr>
        <w:rFonts w:hint="default"/>
        <w:lang w:val="ru-RU" w:eastAsia="en-US" w:bidi="ar-SA"/>
      </w:rPr>
    </w:lvl>
    <w:lvl w:ilvl="4">
      <w:numFmt w:val="bullet"/>
      <w:lvlText w:val="•"/>
      <w:lvlJc w:val="left"/>
      <w:pPr>
        <w:ind w:left="4942" w:hanging="732"/>
      </w:pPr>
      <w:rPr>
        <w:rFonts w:hint="default"/>
        <w:lang w:val="ru-RU" w:eastAsia="en-US" w:bidi="ar-SA"/>
      </w:rPr>
    </w:lvl>
    <w:lvl w:ilvl="5">
      <w:numFmt w:val="bullet"/>
      <w:lvlText w:val="•"/>
      <w:lvlJc w:val="left"/>
      <w:pPr>
        <w:ind w:left="5936" w:hanging="732"/>
      </w:pPr>
      <w:rPr>
        <w:rFonts w:hint="default"/>
        <w:lang w:val="ru-RU" w:eastAsia="en-US" w:bidi="ar-SA"/>
      </w:rPr>
    </w:lvl>
    <w:lvl w:ilvl="6">
      <w:numFmt w:val="bullet"/>
      <w:lvlText w:val="•"/>
      <w:lvlJc w:val="left"/>
      <w:pPr>
        <w:ind w:left="6930" w:hanging="732"/>
      </w:pPr>
      <w:rPr>
        <w:rFonts w:hint="default"/>
        <w:lang w:val="ru-RU" w:eastAsia="en-US" w:bidi="ar-SA"/>
      </w:rPr>
    </w:lvl>
    <w:lvl w:ilvl="7">
      <w:numFmt w:val="bullet"/>
      <w:lvlText w:val="•"/>
      <w:lvlJc w:val="left"/>
      <w:pPr>
        <w:ind w:left="7924" w:hanging="732"/>
      </w:pPr>
      <w:rPr>
        <w:rFonts w:hint="default"/>
        <w:lang w:val="ru-RU" w:eastAsia="en-US" w:bidi="ar-SA"/>
      </w:rPr>
    </w:lvl>
    <w:lvl w:ilvl="8">
      <w:numFmt w:val="bullet"/>
      <w:lvlText w:val="•"/>
      <w:lvlJc w:val="left"/>
      <w:pPr>
        <w:ind w:left="8918" w:hanging="732"/>
      </w:pPr>
      <w:rPr>
        <w:rFonts w:hint="default"/>
        <w:lang w:val="ru-RU" w:eastAsia="en-US" w:bidi="ar-SA"/>
      </w:rPr>
    </w:lvl>
  </w:abstractNum>
  <w:abstractNum w:abstractNumId="21">
    <w:nsid w:val="56F705A4"/>
    <w:multiLevelType w:val="multilevel"/>
    <w:tmpl w:val="B1F4745C"/>
    <w:lvl w:ilvl="0">
      <w:start w:val="9"/>
      <w:numFmt w:val="decimal"/>
      <w:lvlText w:val="%1"/>
      <w:lvlJc w:val="left"/>
      <w:pPr>
        <w:ind w:left="512" w:hanging="425"/>
      </w:pPr>
      <w:rPr>
        <w:rFonts w:hint="default"/>
        <w:lang w:val="ru-RU" w:eastAsia="en-US" w:bidi="ar-SA"/>
      </w:rPr>
    </w:lvl>
    <w:lvl w:ilvl="1">
      <w:start w:val="1"/>
      <w:numFmt w:val="decimal"/>
      <w:lvlText w:val="%1.%2."/>
      <w:lvlJc w:val="left"/>
      <w:pPr>
        <w:ind w:left="512" w:hanging="42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7" w:hanging="425"/>
      </w:pPr>
      <w:rPr>
        <w:rFonts w:hint="default"/>
        <w:lang w:val="ru-RU" w:eastAsia="en-US" w:bidi="ar-SA"/>
      </w:rPr>
    </w:lvl>
    <w:lvl w:ilvl="3">
      <w:numFmt w:val="bullet"/>
      <w:lvlText w:val="•"/>
      <w:lvlJc w:val="left"/>
      <w:pPr>
        <w:ind w:left="3635" w:hanging="425"/>
      </w:pPr>
      <w:rPr>
        <w:rFonts w:hint="default"/>
        <w:lang w:val="ru-RU" w:eastAsia="en-US" w:bidi="ar-SA"/>
      </w:rPr>
    </w:lvl>
    <w:lvl w:ilvl="4">
      <w:numFmt w:val="bullet"/>
      <w:lvlText w:val="•"/>
      <w:lvlJc w:val="left"/>
      <w:pPr>
        <w:ind w:left="4674" w:hanging="425"/>
      </w:pPr>
      <w:rPr>
        <w:rFonts w:hint="default"/>
        <w:lang w:val="ru-RU" w:eastAsia="en-US" w:bidi="ar-SA"/>
      </w:rPr>
    </w:lvl>
    <w:lvl w:ilvl="5">
      <w:numFmt w:val="bullet"/>
      <w:lvlText w:val="•"/>
      <w:lvlJc w:val="left"/>
      <w:pPr>
        <w:ind w:left="5713" w:hanging="425"/>
      </w:pPr>
      <w:rPr>
        <w:rFonts w:hint="default"/>
        <w:lang w:val="ru-RU" w:eastAsia="en-US" w:bidi="ar-SA"/>
      </w:rPr>
    </w:lvl>
    <w:lvl w:ilvl="6">
      <w:numFmt w:val="bullet"/>
      <w:lvlText w:val="•"/>
      <w:lvlJc w:val="left"/>
      <w:pPr>
        <w:ind w:left="6751" w:hanging="425"/>
      </w:pPr>
      <w:rPr>
        <w:rFonts w:hint="default"/>
        <w:lang w:val="ru-RU" w:eastAsia="en-US" w:bidi="ar-SA"/>
      </w:rPr>
    </w:lvl>
    <w:lvl w:ilvl="7">
      <w:numFmt w:val="bullet"/>
      <w:lvlText w:val="•"/>
      <w:lvlJc w:val="left"/>
      <w:pPr>
        <w:ind w:left="7790" w:hanging="425"/>
      </w:pPr>
      <w:rPr>
        <w:rFonts w:hint="default"/>
        <w:lang w:val="ru-RU" w:eastAsia="en-US" w:bidi="ar-SA"/>
      </w:rPr>
    </w:lvl>
    <w:lvl w:ilvl="8">
      <w:numFmt w:val="bullet"/>
      <w:lvlText w:val="•"/>
      <w:lvlJc w:val="left"/>
      <w:pPr>
        <w:ind w:left="8829" w:hanging="425"/>
      </w:pPr>
      <w:rPr>
        <w:rFonts w:hint="default"/>
        <w:lang w:val="ru-RU" w:eastAsia="en-US" w:bidi="ar-SA"/>
      </w:rPr>
    </w:lvl>
  </w:abstractNum>
  <w:abstractNum w:abstractNumId="22">
    <w:nsid w:val="578C5EA1"/>
    <w:multiLevelType w:val="hybridMultilevel"/>
    <w:tmpl w:val="2E7229AA"/>
    <w:lvl w:ilvl="0" w:tplc="36EAF9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8783096"/>
    <w:multiLevelType w:val="multilevel"/>
    <w:tmpl w:val="6DACE6F4"/>
    <w:lvl w:ilvl="0">
      <w:start w:val="13"/>
      <w:numFmt w:val="decimal"/>
      <w:lvlText w:val="%1"/>
      <w:lvlJc w:val="left"/>
      <w:pPr>
        <w:ind w:left="512" w:hanging="732"/>
      </w:pPr>
      <w:rPr>
        <w:rFonts w:hint="default"/>
        <w:lang w:val="ru-RU" w:eastAsia="en-US" w:bidi="ar-SA"/>
      </w:rPr>
    </w:lvl>
    <w:lvl w:ilvl="1">
      <w:start w:val="1"/>
      <w:numFmt w:val="decimal"/>
      <w:lvlText w:val="%1.%2."/>
      <w:lvlJc w:val="left"/>
      <w:pPr>
        <w:ind w:left="512" w:hanging="73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953" w:hanging="73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948" w:hanging="732"/>
      </w:pPr>
      <w:rPr>
        <w:rFonts w:hint="default"/>
        <w:lang w:val="ru-RU" w:eastAsia="en-US" w:bidi="ar-SA"/>
      </w:rPr>
    </w:lvl>
    <w:lvl w:ilvl="4">
      <w:numFmt w:val="bullet"/>
      <w:lvlText w:val="•"/>
      <w:lvlJc w:val="left"/>
      <w:pPr>
        <w:ind w:left="4942" w:hanging="732"/>
      </w:pPr>
      <w:rPr>
        <w:rFonts w:hint="default"/>
        <w:lang w:val="ru-RU" w:eastAsia="en-US" w:bidi="ar-SA"/>
      </w:rPr>
    </w:lvl>
    <w:lvl w:ilvl="5">
      <w:numFmt w:val="bullet"/>
      <w:lvlText w:val="•"/>
      <w:lvlJc w:val="left"/>
      <w:pPr>
        <w:ind w:left="5936" w:hanging="732"/>
      </w:pPr>
      <w:rPr>
        <w:rFonts w:hint="default"/>
        <w:lang w:val="ru-RU" w:eastAsia="en-US" w:bidi="ar-SA"/>
      </w:rPr>
    </w:lvl>
    <w:lvl w:ilvl="6">
      <w:numFmt w:val="bullet"/>
      <w:lvlText w:val="•"/>
      <w:lvlJc w:val="left"/>
      <w:pPr>
        <w:ind w:left="6930" w:hanging="732"/>
      </w:pPr>
      <w:rPr>
        <w:rFonts w:hint="default"/>
        <w:lang w:val="ru-RU" w:eastAsia="en-US" w:bidi="ar-SA"/>
      </w:rPr>
    </w:lvl>
    <w:lvl w:ilvl="7">
      <w:numFmt w:val="bullet"/>
      <w:lvlText w:val="•"/>
      <w:lvlJc w:val="left"/>
      <w:pPr>
        <w:ind w:left="7924" w:hanging="732"/>
      </w:pPr>
      <w:rPr>
        <w:rFonts w:hint="default"/>
        <w:lang w:val="ru-RU" w:eastAsia="en-US" w:bidi="ar-SA"/>
      </w:rPr>
    </w:lvl>
    <w:lvl w:ilvl="8">
      <w:numFmt w:val="bullet"/>
      <w:lvlText w:val="•"/>
      <w:lvlJc w:val="left"/>
      <w:pPr>
        <w:ind w:left="8918" w:hanging="732"/>
      </w:pPr>
      <w:rPr>
        <w:rFonts w:hint="default"/>
        <w:lang w:val="ru-RU" w:eastAsia="en-US" w:bidi="ar-SA"/>
      </w:rPr>
    </w:lvl>
  </w:abstractNum>
  <w:abstractNum w:abstractNumId="24">
    <w:nsid w:val="5B21386A"/>
    <w:multiLevelType w:val="hybridMultilevel"/>
    <w:tmpl w:val="BF84B42E"/>
    <w:lvl w:ilvl="0" w:tplc="83BE98D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FE3555B"/>
    <w:multiLevelType w:val="hybridMultilevel"/>
    <w:tmpl w:val="BFC8F1B2"/>
    <w:lvl w:ilvl="0" w:tplc="E7925052">
      <w:start w:val="1"/>
      <w:numFmt w:val="decimal"/>
      <w:lvlText w:val="%1."/>
      <w:lvlJc w:val="left"/>
      <w:pPr>
        <w:tabs>
          <w:tab w:val="num" w:pos="1605"/>
        </w:tabs>
        <w:ind w:left="1605" w:hanging="1005"/>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6">
    <w:nsid w:val="69B91A1F"/>
    <w:multiLevelType w:val="hybridMultilevel"/>
    <w:tmpl w:val="9154C13C"/>
    <w:lvl w:ilvl="0" w:tplc="36EAF9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614575"/>
    <w:multiLevelType w:val="multilevel"/>
    <w:tmpl w:val="6A3878B0"/>
    <w:lvl w:ilvl="0">
      <w:start w:val="8"/>
      <w:numFmt w:val="decimal"/>
      <w:lvlText w:val="%1"/>
      <w:lvlJc w:val="left"/>
      <w:pPr>
        <w:ind w:left="1953" w:hanging="732"/>
      </w:pPr>
      <w:rPr>
        <w:rFonts w:hint="default"/>
        <w:lang w:val="ru-RU" w:eastAsia="en-US" w:bidi="ar-SA"/>
      </w:rPr>
    </w:lvl>
    <w:lvl w:ilvl="1">
      <w:start w:val="1"/>
      <w:numFmt w:val="decimal"/>
      <w:lvlText w:val="%1.%2."/>
      <w:lvlJc w:val="left"/>
      <w:pPr>
        <w:ind w:left="1953" w:hanging="73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12" w:hanging="73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948" w:hanging="732"/>
      </w:pPr>
      <w:rPr>
        <w:rFonts w:hint="default"/>
        <w:lang w:val="ru-RU" w:eastAsia="en-US" w:bidi="ar-SA"/>
      </w:rPr>
    </w:lvl>
    <w:lvl w:ilvl="4">
      <w:numFmt w:val="bullet"/>
      <w:lvlText w:val="•"/>
      <w:lvlJc w:val="left"/>
      <w:pPr>
        <w:ind w:left="4942" w:hanging="732"/>
      </w:pPr>
      <w:rPr>
        <w:rFonts w:hint="default"/>
        <w:lang w:val="ru-RU" w:eastAsia="en-US" w:bidi="ar-SA"/>
      </w:rPr>
    </w:lvl>
    <w:lvl w:ilvl="5">
      <w:numFmt w:val="bullet"/>
      <w:lvlText w:val="•"/>
      <w:lvlJc w:val="left"/>
      <w:pPr>
        <w:ind w:left="5936" w:hanging="732"/>
      </w:pPr>
      <w:rPr>
        <w:rFonts w:hint="default"/>
        <w:lang w:val="ru-RU" w:eastAsia="en-US" w:bidi="ar-SA"/>
      </w:rPr>
    </w:lvl>
    <w:lvl w:ilvl="6">
      <w:numFmt w:val="bullet"/>
      <w:lvlText w:val="•"/>
      <w:lvlJc w:val="left"/>
      <w:pPr>
        <w:ind w:left="6930" w:hanging="732"/>
      </w:pPr>
      <w:rPr>
        <w:rFonts w:hint="default"/>
        <w:lang w:val="ru-RU" w:eastAsia="en-US" w:bidi="ar-SA"/>
      </w:rPr>
    </w:lvl>
    <w:lvl w:ilvl="7">
      <w:numFmt w:val="bullet"/>
      <w:lvlText w:val="•"/>
      <w:lvlJc w:val="left"/>
      <w:pPr>
        <w:ind w:left="7924" w:hanging="732"/>
      </w:pPr>
      <w:rPr>
        <w:rFonts w:hint="default"/>
        <w:lang w:val="ru-RU" w:eastAsia="en-US" w:bidi="ar-SA"/>
      </w:rPr>
    </w:lvl>
    <w:lvl w:ilvl="8">
      <w:numFmt w:val="bullet"/>
      <w:lvlText w:val="•"/>
      <w:lvlJc w:val="left"/>
      <w:pPr>
        <w:ind w:left="8918" w:hanging="732"/>
      </w:pPr>
      <w:rPr>
        <w:rFonts w:hint="default"/>
        <w:lang w:val="ru-RU" w:eastAsia="en-US" w:bidi="ar-SA"/>
      </w:rPr>
    </w:lvl>
  </w:abstractNum>
  <w:abstractNum w:abstractNumId="28">
    <w:nsid w:val="716A4AD6"/>
    <w:multiLevelType w:val="multilevel"/>
    <w:tmpl w:val="5D34EE70"/>
    <w:lvl w:ilvl="0">
      <w:start w:val="6"/>
      <w:numFmt w:val="decimal"/>
      <w:lvlText w:val="%1"/>
      <w:lvlJc w:val="left"/>
      <w:pPr>
        <w:ind w:left="1790" w:hanging="569"/>
      </w:pPr>
      <w:rPr>
        <w:rFonts w:hint="default"/>
        <w:lang w:val="ru-RU" w:eastAsia="en-US" w:bidi="ar-SA"/>
      </w:rPr>
    </w:lvl>
    <w:lvl w:ilvl="1">
      <w:start w:val="1"/>
      <w:numFmt w:val="decimal"/>
      <w:lvlText w:val="%1.%2."/>
      <w:lvlJc w:val="left"/>
      <w:pPr>
        <w:ind w:left="1790" w:hanging="569"/>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12" w:hanging="711"/>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512" w:hanging="852"/>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835" w:hanging="852"/>
      </w:pPr>
      <w:rPr>
        <w:rFonts w:hint="default"/>
        <w:lang w:val="ru-RU" w:eastAsia="en-US" w:bidi="ar-SA"/>
      </w:rPr>
    </w:lvl>
    <w:lvl w:ilvl="5">
      <w:numFmt w:val="bullet"/>
      <w:lvlText w:val="•"/>
      <w:lvlJc w:val="left"/>
      <w:pPr>
        <w:ind w:left="5847" w:hanging="852"/>
      </w:pPr>
      <w:rPr>
        <w:rFonts w:hint="default"/>
        <w:lang w:val="ru-RU" w:eastAsia="en-US" w:bidi="ar-SA"/>
      </w:rPr>
    </w:lvl>
    <w:lvl w:ilvl="6">
      <w:numFmt w:val="bullet"/>
      <w:lvlText w:val="•"/>
      <w:lvlJc w:val="left"/>
      <w:pPr>
        <w:ind w:left="6859" w:hanging="852"/>
      </w:pPr>
      <w:rPr>
        <w:rFonts w:hint="default"/>
        <w:lang w:val="ru-RU" w:eastAsia="en-US" w:bidi="ar-SA"/>
      </w:rPr>
    </w:lvl>
    <w:lvl w:ilvl="7">
      <w:numFmt w:val="bullet"/>
      <w:lvlText w:val="•"/>
      <w:lvlJc w:val="left"/>
      <w:pPr>
        <w:ind w:left="7870" w:hanging="852"/>
      </w:pPr>
      <w:rPr>
        <w:rFonts w:hint="default"/>
        <w:lang w:val="ru-RU" w:eastAsia="en-US" w:bidi="ar-SA"/>
      </w:rPr>
    </w:lvl>
    <w:lvl w:ilvl="8">
      <w:numFmt w:val="bullet"/>
      <w:lvlText w:val="•"/>
      <w:lvlJc w:val="left"/>
      <w:pPr>
        <w:ind w:left="8882" w:hanging="852"/>
      </w:pPr>
      <w:rPr>
        <w:rFonts w:hint="default"/>
        <w:lang w:val="ru-RU" w:eastAsia="en-US" w:bidi="ar-SA"/>
      </w:rPr>
    </w:lvl>
  </w:abstractNum>
  <w:abstractNum w:abstractNumId="29">
    <w:nsid w:val="71EF234D"/>
    <w:multiLevelType w:val="hybridMultilevel"/>
    <w:tmpl w:val="B106A9DA"/>
    <w:lvl w:ilvl="0" w:tplc="1586FEAC">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30">
    <w:nsid w:val="7203201D"/>
    <w:multiLevelType w:val="multilevel"/>
    <w:tmpl w:val="244A80F0"/>
    <w:lvl w:ilvl="0">
      <w:start w:val="1"/>
      <w:numFmt w:val="decimal"/>
      <w:lvlText w:val="%1."/>
      <w:lvlJc w:val="left"/>
      <w:pPr>
        <w:ind w:left="3422" w:hanging="361"/>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512" w:hanging="711"/>
      </w:pPr>
      <w:rPr>
        <w:rFonts w:hint="default"/>
        <w:w w:val="100"/>
        <w:lang w:val="ru-RU" w:eastAsia="en-US" w:bidi="ar-SA"/>
      </w:rPr>
    </w:lvl>
    <w:lvl w:ilvl="2">
      <w:start w:val="1"/>
      <w:numFmt w:val="decimal"/>
      <w:lvlText w:val="%1.%2.%3."/>
      <w:lvlJc w:val="left"/>
      <w:pPr>
        <w:ind w:left="512" w:hanging="711"/>
      </w:pPr>
      <w:rPr>
        <w:rFonts w:ascii="Times New Roman" w:hAnsi="Times New Roman" w:cs="Times New Roman" w:hint="default"/>
        <w:w w:val="100"/>
        <w:sz w:val="24"/>
        <w:szCs w:val="24"/>
        <w:lang w:val="ru-RU" w:eastAsia="en-US" w:bidi="ar-SA"/>
      </w:rPr>
    </w:lvl>
    <w:lvl w:ilvl="3">
      <w:start w:val="1"/>
      <w:numFmt w:val="decimal"/>
      <w:lvlText w:val="%1.%2.%3.%4."/>
      <w:lvlJc w:val="left"/>
      <w:pPr>
        <w:ind w:left="512" w:hanging="71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60" w:hanging="711"/>
      </w:pPr>
      <w:rPr>
        <w:rFonts w:hint="default"/>
        <w:lang w:val="ru-RU" w:eastAsia="en-US" w:bidi="ar-SA"/>
      </w:rPr>
    </w:lvl>
    <w:lvl w:ilvl="5">
      <w:numFmt w:val="bullet"/>
      <w:lvlText w:val="•"/>
      <w:lvlJc w:val="left"/>
      <w:pPr>
        <w:ind w:left="3420" w:hanging="711"/>
      </w:pPr>
      <w:rPr>
        <w:rFonts w:hint="default"/>
        <w:lang w:val="ru-RU" w:eastAsia="en-US" w:bidi="ar-SA"/>
      </w:rPr>
    </w:lvl>
    <w:lvl w:ilvl="6">
      <w:numFmt w:val="bullet"/>
      <w:lvlText w:val="•"/>
      <w:lvlJc w:val="left"/>
      <w:pPr>
        <w:ind w:left="4917" w:hanging="711"/>
      </w:pPr>
      <w:rPr>
        <w:rFonts w:hint="default"/>
        <w:lang w:val="ru-RU" w:eastAsia="en-US" w:bidi="ar-SA"/>
      </w:rPr>
    </w:lvl>
    <w:lvl w:ilvl="7">
      <w:numFmt w:val="bullet"/>
      <w:lvlText w:val="•"/>
      <w:lvlJc w:val="left"/>
      <w:pPr>
        <w:ind w:left="6414" w:hanging="711"/>
      </w:pPr>
      <w:rPr>
        <w:rFonts w:hint="default"/>
        <w:lang w:val="ru-RU" w:eastAsia="en-US" w:bidi="ar-SA"/>
      </w:rPr>
    </w:lvl>
    <w:lvl w:ilvl="8">
      <w:numFmt w:val="bullet"/>
      <w:lvlText w:val="•"/>
      <w:lvlJc w:val="left"/>
      <w:pPr>
        <w:ind w:left="7911" w:hanging="711"/>
      </w:pPr>
      <w:rPr>
        <w:rFonts w:hint="default"/>
        <w:lang w:val="ru-RU" w:eastAsia="en-US" w:bidi="ar-SA"/>
      </w:rPr>
    </w:lvl>
  </w:abstractNum>
  <w:abstractNum w:abstractNumId="31">
    <w:nsid w:val="7491267A"/>
    <w:multiLevelType w:val="multilevel"/>
    <w:tmpl w:val="D43E004A"/>
    <w:lvl w:ilvl="0">
      <w:start w:val="3"/>
      <w:numFmt w:val="decimal"/>
      <w:lvlText w:val="%1"/>
      <w:lvlJc w:val="left"/>
      <w:pPr>
        <w:ind w:left="512" w:hanging="569"/>
      </w:pPr>
      <w:rPr>
        <w:rFonts w:hint="default"/>
        <w:lang w:val="ru-RU" w:eastAsia="en-US" w:bidi="ar-SA"/>
      </w:rPr>
    </w:lvl>
    <w:lvl w:ilvl="1">
      <w:start w:val="1"/>
      <w:numFmt w:val="decimal"/>
      <w:lvlText w:val="%1.%2."/>
      <w:lvlJc w:val="left"/>
      <w:pPr>
        <w:ind w:left="512" w:hanging="569"/>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12" w:hanging="569"/>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948" w:hanging="569"/>
      </w:pPr>
      <w:rPr>
        <w:rFonts w:hint="default"/>
        <w:lang w:val="ru-RU" w:eastAsia="en-US" w:bidi="ar-SA"/>
      </w:rPr>
    </w:lvl>
    <w:lvl w:ilvl="4">
      <w:numFmt w:val="bullet"/>
      <w:lvlText w:val="•"/>
      <w:lvlJc w:val="left"/>
      <w:pPr>
        <w:ind w:left="4942" w:hanging="569"/>
      </w:pPr>
      <w:rPr>
        <w:rFonts w:hint="default"/>
        <w:lang w:val="ru-RU" w:eastAsia="en-US" w:bidi="ar-SA"/>
      </w:rPr>
    </w:lvl>
    <w:lvl w:ilvl="5">
      <w:numFmt w:val="bullet"/>
      <w:lvlText w:val="•"/>
      <w:lvlJc w:val="left"/>
      <w:pPr>
        <w:ind w:left="5936" w:hanging="569"/>
      </w:pPr>
      <w:rPr>
        <w:rFonts w:hint="default"/>
        <w:lang w:val="ru-RU" w:eastAsia="en-US" w:bidi="ar-SA"/>
      </w:rPr>
    </w:lvl>
    <w:lvl w:ilvl="6">
      <w:numFmt w:val="bullet"/>
      <w:lvlText w:val="•"/>
      <w:lvlJc w:val="left"/>
      <w:pPr>
        <w:ind w:left="6930" w:hanging="569"/>
      </w:pPr>
      <w:rPr>
        <w:rFonts w:hint="default"/>
        <w:lang w:val="ru-RU" w:eastAsia="en-US" w:bidi="ar-SA"/>
      </w:rPr>
    </w:lvl>
    <w:lvl w:ilvl="7">
      <w:numFmt w:val="bullet"/>
      <w:lvlText w:val="•"/>
      <w:lvlJc w:val="left"/>
      <w:pPr>
        <w:ind w:left="7924" w:hanging="569"/>
      </w:pPr>
      <w:rPr>
        <w:rFonts w:hint="default"/>
        <w:lang w:val="ru-RU" w:eastAsia="en-US" w:bidi="ar-SA"/>
      </w:rPr>
    </w:lvl>
    <w:lvl w:ilvl="8">
      <w:numFmt w:val="bullet"/>
      <w:lvlText w:val="•"/>
      <w:lvlJc w:val="left"/>
      <w:pPr>
        <w:ind w:left="8918" w:hanging="569"/>
      </w:pPr>
      <w:rPr>
        <w:rFonts w:hint="default"/>
        <w:lang w:val="ru-RU" w:eastAsia="en-US" w:bidi="ar-SA"/>
      </w:rPr>
    </w:lvl>
  </w:abstractNum>
  <w:abstractNum w:abstractNumId="32">
    <w:nsid w:val="75DB1231"/>
    <w:multiLevelType w:val="multilevel"/>
    <w:tmpl w:val="834C6930"/>
    <w:lvl w:ilvl="0">
      <w:start w:val="7"/>
      <w:numFmt w:val="decimal"/>
      <w:lvlText w:val="%1"/>
      <w:lvlJc w:val="left"/>
      <w:pPr>
        <w:ind w:left="512" w:hanging="732"/>
      </w:pPr>
      <w:rPr>
        <w:rFonts w:hint="default"/>
        <w:lang w:val="ru-RU" w:eastAsia="en-US" w:bidi="ar-SA"/>
      </w:rPr>
    </w:lvl>
    <w:lvl w:ilvl="1">
      <w:start w:val="1"/>
      <w:numFmt w:val="decimal"/>
      <w:lvlText w:val="%1.%2."/>
      <w:lvlJc w:val="left"/>
      <w:pPr>
        <w:ind w:left="512" w:hanging="73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7" w:hanging="732"/>
      </w:pPr>
      <w:rPr>
        <w:rFonts w:hint="default"/>
        <w:lang w:val="ru-RU" w:eastAsia="en-US" w:bidi="ar-SA"/>
      </w:rPr>
    </w:lvl>
    <w:lvl w:ilvl="3">
      <w:numFmt w:val="bullet"/>
      <w:lvlText w:val="•"/>
      <w:lvlJc w:val="left"/>
      <w:pPr>
        <w:ind w:left="3635" w:hanging="732"/>
      </w:pPr>
      <w:rPr>
        <w:rFonts w:hint="default"/>
        <w:lang w:val="ru-RU" w:eastAsia="en-US" w:bidi="ar-SA"/>
      </w:rPr>
    </w:lvl>
    <w:lvl w:ilvl="4">
      <w:numFmt w:val="bullet"/>
      <w:lvlText w:val="•"/>
      <w:lvlJc w:val="left"/>
      <w:pPr>
        <w:ind w:left="4674" w:hanging="732"/>
      </w:pPr>
      <w:rPr>
        <w:rFonts w:hint="default"/>
        <w:lang w:val="ru-RU" w:eastAsia="en-US" w:bidi="ar-SA"/>
      </w:rPr>
    </w:lvl>
    <w:lvl w:ilvl="5">
      <w:numFmt w:val="bullet"/>
      <w:lvlText w:val="•"/>
      <w:lvlJc w:val="left"/>
      <w:pPr>
        <w:ind w:left="5713" w:hanging="732"/>
      </w:pPr>
      <w:rPr>
        <w:rFonts w:hint="default"/>
        <w:lang w:val="ru-RU" w:eastAsia="en-US" w:bidi="ar-SA"/>
      </w:rPr>
    </w:lvl>
    <w:lvl w:ilvl="6">
      <w:numFmt w:val="bullet"/>
      <w:lvlText w:val="•"/>
      <w:lvlJc w:val="left"/>
      <w:pPr>
        <w:ind w:left="6751" w:hanging="732"/>
      </w:pPr>
      <w:rPr>
        <w:rFonts w:hint="default"/>
        <w:lang w:val="ru-RU" w:eastAsia="en-US" w:bidi="ar-SA"/>
      </w:rPr>
    </w:lvl>
    <w:lvl w:ilvl="7">
      <w:numFmt w:val="bullet"/>
      <w:lvlText w:val="•"/>
      <w:lvlJc w:val="left"/>
      <w:pPr>
        <w:ind w:left="7790" w:hanging="732"/>
      </w:pPr>
      <w:rPr>
        <w:rFonts w:hint="default"/>
        <w:lang w:val="ru-RU" w:eastAsia="en-US" w:bidi="ar-SA"/>
      </w:rPr>
    </w:lvl>
    <w:lvl w:ilvl="8">
      <w:numFmt w:val="bullet"/>
      <w:lvlText w:val="•"/>
      <w:lvlJc w:val="left"/>
      <w:pPr>
        <w:ind w:left="8829" w:hanging="732"/>
      </w:pPr>
      <w:rPr>
        <w:rFonts w:hint="default"/>
        <w:lang w:val="ru-RU" w:eastAsia="en-US" w:bidi="ar-SA"/>
      </w:rPr>
    </w:lvl>
  </w:abstractNum>
  <w:abstractNum w:abstractNumId="33">
    <w:nsid w:val="7F6A4DA4"/>
    <w:multiLevelType w:val="multilevel"/>
    <w:tmpl w:val="B0D0C556"/>
    <w:lvl w:ilvl="0">
      <w:start w:val="27"/>
      <w:numFmt w:val="decimal"/>
      <w:lvlText w:val="%1"/>
      <w:lvlJc w:val="left"/>
      <w:pPr>
        <w:ind w:left="512" w:hanging="994"/>
      </w:pPr>
      <w:rPr>
        <w:rFonts w:hint="default"/>
        <w:lang w:val="ru-RU" w:eastAsia="en-US" w:bidi="ar-SA"/>
      </w:rPr>
    </w:lvl>
    <w:lvl w:ilvl="1">
      <w:start w:val="1"/>
      <w:numFmt w:val="decimal"/>
      <w:lvlText w:val="%1.%2."/>
      <w:lvlJc w:val="left"/>
      <w:pPr>
        <w:ind w:left="512" w:hanging="99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7" w:hanging="994"/>
      </w:pPr>
      <w:rPr>
        <w:rFonts w:hint="default"/>
        <w:lang w:val="ru-RU" w:eastAsia="en-US" w:bidi="ar-SA"/>
      </w:rPr>
    </w:lvl>
    <w:lvl w:ilvl="3">
      <w:numFmt w:val="bullet"/>
      <w:lvlText w:val="•"/>
      <w:lvlJc w:val="left"/>
      <w:pPr>
        <w:ind w:left="3635" w:hanging="994"/>
      </w:pPr>
      <w:rPr>
        <w:rFonts w:hint="default"/>
        <w:lang w:val="ru-RU" w:eastAsia="en-US" w:bidi="ar-SA"/>
      </w:rPr>
    </w:lvl>
    <w:lvl w:ilvl="4">
      <w:numFmt w:val="bullet"/>
      <w:lvlText w:val="•"/>
      <w:lvlJc w:val="left"/>
      <w:pPr>
        <w:ind w:left="4674" w:hanging="994"/>
      </w:pPr>
      <w:rPr>
        <w:rFonts w:hint="default"/>
        <w:lang w:val="ru-RU" w:eastAsia="en-US" w:bidi="ar-SA"/>
      </w:rPr>
    </w:lvl>
    <w:lvl w:ilvl="5">
      <w:numFmt w:val="bullet"/>
      <w:lvlText w:val="•"/>
      <w:lvlJc w:val="left"/>
      <w:pPr>
        <w:ind w:left="5713" w:hanging="994"/>
      </w:pPr>
      <w:rPr>
        <w:rFonts w:hint="default"/>
        <w:lang w:val="ru-RU" w:eastAsia="en-US" w:bidi="ar-SA"/>
      </w:rPr>
    </w:lvl>
    <w:lvl w:ilvl="6">
      <w:numFmt w:val="bullet"/>
      <w:lvlText w:val="•"/>
      <w:lvlJc w:val="left"/>
      <w:pPr>
        <w:ind w:left="6751" w:hanging="994"/>
      </w:pPr>
      <w:rPr>
        <w:rFonts w:hint="default"/>
        <w:lang w:val="ru-RU" w:eastAsia="en-US" w:bidi="ar-SA"/>
      </w:rPr>
    </w:lvl>
    <w:lvl w:ilvl="7">
      <w:numFmt w:val="bullet"/>
      <w:lvlText w:val="•"/>
      <w:lvlJc w:val="left"/>
      <w:pPr>
        <w:ind w:left="7790" w:hanging="994"/>
      </w:pPr>
      <w:rPr>
        <w:rFonts w:hint="default"/>
        <w:lang w:val="ru-RU" w:eastAsia="en-US" w:bidi="ar-SA"/>
      </w:rPr>
    </w:lvl>
    <w:lvl w:ilvl="8">
      <w:numFmt w:val="bullet"/>
      <w:lvlText w:val="•"/>
      <w:lvlJc w:val="left"/>
      <w:pPr>
        <w:ind w:left="8829" w:hanging="994"/>
      </w:pPr>
      <w:rPr>
        <w:rFonts w:hint="default"/>
        <w:lang w:val="ru-RU" w:eastAsia="en-US" w:bidi="ar-SA"/>
      </w:rPr>
    </w:lvl>
  </w:abstractNum>
  <w:num w:numId="1">
    <w:abstractNumId w:val="1"/>
  </w:num>
  <w:num w:numId="2">
    <w:abstractNumId w:val="6"/>
  </w:num>
  <w:num w:numId="3">
    <w:abstractNumId w:val="12"/>
  </w:num>
  <w:num w:numId="4">
    <w:abstractNumId w:val="3"/>
  </w:num>
  <w:num w:numId="5">
    <w:abstractNumId w:val="4"/>
  </w:num>
  <w:num w:numId="6">
    <w:abstractNumId w:val="10"/>
  </w:num>
  <w:num w:numId="7">
    <w:abstractNumId w:val="11"/>
  </w:num>
  <w:num w:numId="8">
    <w:abstractNumId w:val="33"/>
  </w:num>
  <w:num w:numId="9">
    <w:abstractNumId w:val="15"/>
  </w:num>
  <w:num w:numId="10">
    <w:abstractNumId w:val="9"/>
  </w:num>
  <w:num w:numId="11">
    <w:abstractNumId w:val="23"/>
  </w:num>
  <w:num w:numId="12">
    <w:abstractNumId w:val="20"/>
  </w:num>
  <w:num w:numId="13">
    <w:abstractNumId w:val="7"/>
  </w:num>
  <w:num w:numId="14">
    <w:abstractNumId w:val="19"/>
  </w:num>
  <w:num w:numId="15">
    <w:abstractNumId w:val="21"/>
  </w:num>
  <w:num w:numId="16">
    <w:abstractNumId w:val="27"/>
  </w:num>
  <w:num w:numId="17">
    <w:abstractNumId w:val="32"/>
  </w:num>
  <w:num w:numId="18">
    <w:abstractNumId w:val="28"/>
  </w:num>
  <w:num w:numId="19">
    <w:abstractNumId w:val="31"/>
  </w:num>
  <w:num w:numId="20">
    <w:abstractNumId w:val="17"/>
  </w:num>
  <w:num w:numId="21">
    <w:abstractNumId w:val="5"/>
  </w:num>
  <w:num w:numId="22">
    <w:abstractNumId w:val="30"/>
  </w:num>
  <w:num w:numId="23">
    <w:abstractNumId w:val="14"/>
  </w:num>
  <w:num w:numId="24">
    <w:abstractNumId w:val="24"/>
  </w:num>
  <w:num w:numId="25">
    <w:abstractNumId w:val="18"/>
  </w:num>
  <w:num w:numId="26">
    <w:abstractNumId w:val="8"/>
  </w:num>
  <w:num w:numId="27">
    <w:abstractNumId w:val="13"/>
  </w:num>
  <w:num w:numId="28">
    <w:abstractNumId w:val="16"/>
  </w:num>
  <w:num w:numId="29">
    <w:abstractNumId w:val="0"/>
    <w:lvlOverride w:ilvl="0">
      <w:lvl w:ilvl="0">
        <w:numFmt w:val="bullet"/>
        <w:lvlText w:val="-"/>
        <w:legacy w:legacy="1" w:legacySpace="0" w:legacyIndent="130"/>
        <w:lvlJc w:val="left"/>
        <w:rPr>
          <w:rFonts w:ascii="Times New Roman" w:hAnsi="Times New Roman" w:hint="default"/>
        </w:rPr>
      </w:lvl>
    </w:lvlOverride>
  </w:num>
  <w:num w:numId="30">
    <w:abstractNumId w:val="0"/>
    <w:lvlOverride w:ilvl="0">
      <w:lvl w:ilvl="0">
        <w:numFmt w:val="bullet"/>
        <w:lvlText w:val="-"/>
        <w:legacy w:legacy="1" w:legacySpace="0" w:legacyIndent="273"/>
        <w:lvlJc w:val="left"/>
        <w:rPr>
          <w:rFonts w:ascii="Times New Roman" w:hAnsi="Times New Roman" w:hint="default"/>
        </w:rPr>
      </w:lvl>
    </w:lvlOverride>
  </w:num>
  <w:num w:numId="31">
    <w:abstractNumId w:val="0"/>
    <w:lvlOverride w:ilvl="0">
      <w:lvl w:ilvl="0">
        <w:numFmt w:val="bullet"/>
        <w:lvlText w:val="-"/>
        <w:legacy w:legacy="1" w:legacySpace="0" w:legacyIndent="172"/>
        <w:lvlJc w:val="left"/>
        <w:rPr>
          <w:rFonts w:ascii="Times New Roman" w:hAnsi="Times New Roman" w:hint="default"/>
        </w:rPr>
      </w:lvl>
    </w:lvlOverride>
  </w:num>
  <w:num w:numId="32">
    <w:abstractNumId w:val="0"/>
    <w:lvlOverride w:ilvl="0">
      <w:lvl w:ilvl="0">
        <w:numFmt w:val="bullet"/>
        <w:lvlText w:val="-"/>
        <w:legacy w:legacy="1" w:legacySpace="0" w:legacyIndent="216"/>
        <w:lvlJc w:val="left"/>
        <w:rPr>
          <w:rFonts w:ascii="Times New Roman" w:hAnsi="Times New Roman" w:hint="default"/>
        </w:rPr>
      </w:lvl>
    </w:lvlOverride>
  </w:num>
  <w:num w:numId="33">
    <w:abstractNumId w:val="26"/>
  </w:num>
  <w:num w:numId="34">
    <w:abstractNumId w:val="22"/>
  </w:num>
  <w:num w:numId="35">
    <w:abstractNumId w:val="25"/>
  </w:num>
  <w:num w:numId="36">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8225D4"/>
    <w:rsid w:val="0005062D"/>
    <w:rsid w:val="00065F61"/>
    <w:rsid w:val="0008045F"/>
    <w:rsid w:val="00097C2F"/>
    <w:rsid w:val="000B680F"/>
    <w:rsid w:val="000C559B"/>
    <w:rsid w:val="001317F7"/>
    <w:rsid w:val="00165AD8"/>
    <w:rsid w:val="00172EF3"/>
    <w:rsid w:val="00173D60"/>
    <w:rsid w:val="00187761"/>
    <w:rsid w:val="001A1BB2"/>
    <w:rsid w:val="001A70B5"/>
    <w:rsid w:val="001B4040"/>
    <w:rsid w:val="001E5878"/>
    <w:rsid w:val="00241A31"/>
    <w:rsid w:val="002666D4"/>
    <w:rsid w:val="002B3EFD"/>
    <w:rsid w:val="00301862"/>
    <w:rsid w:val="0032267E"/>
    <w:rsid w:val="00335150"/>
    <w:rsid w:val="00350B61"/>
    <w:rsid w:val="00362C8C"/>
    <w:rsid w:val="00390929"/>
    <w:rsid w:val="00401BF3"/>
    <w:rsid w:val="00401EA0"/>
    <w:rsid w:val="004060CF"/>
    <w:rsid w:val="00421A82"/>
    <w:rsid w:val="00431220"/>
    <w:rsid w:val="00441BAB"/>
    <w:rsid w:val="004439D4"/>
    <w:rsid w:val="004714AC"/>
    <w:rsid w:val="0047589C"/>
    <w:rsid w:val="00484E08"/>
    <w:rsid w:val="004C46F9"/>
    <w:rsid w:val="004E376C"/>
    <w:rsid w:val="00502E69"/>
    <w:rsid w:val="00510DE3"/>
    <w:rsid w:val="00511E90"/>
    <w:rsid w:val="00542924"/>
    <w:rsid w:val="00551842"/>
    <w:rsid w:val="00551980"/>
    <w:rsid w:val="005751D3"/>
    <w:rsid w:val="005977F5"/>
    <w:rsid w:val="005B7A98"/>
    <w:rsid w:val="005C5C55"/>
    <w:rsid w:val="005C60A2"/>
    <w:rsid w:val="005F670A"/>
    <w:rsid w:val="006039BD"/>
    <w:rsid w:val="00611CF0"/>
    <w:rsid w:val="00625FE4"/>
    <w:rsid w:val="00643250"/>
    <w:rsid w:val="00655F4D"/>
    <w:rsid w:val="00685677"/>
    <w:rsid w:val="00694CA9"/>
    <w:rsid w:val="006C3F70"/>
    <w:rsid w:val="006C698F"/>
    <w:rsid w:val="007157F2"/>
    <w:rsid w:val="00752B0D"/>
    <w:rsid w:val="007642AD"/>
    <w:rsid w:val="007841AF"/>
    <w:rsid w:val="007D5845"/>
    <w:rsid w:val="007E674B"/>
    <w:rsid w:val="007F73ED"/>
    <w:rsid w:val="00815FD3"/>
    <w:rsid w:val="00816093"/>
    <w:rsid w:val="00816135"/>
    <w:rsid w:val="008225D4"/>
    <w:rsid w:val="00845E7F"/>
    <w:rsid w:val="00867316"/>
    <w:rsid w:val="008720A4"/>
    <w:rsid w:val="0087329A"/>
    <w:rsid w:val="00894766"/>
    <w:rsid w:val="008A270D"/>
    <w:rsid w:val="008A556A"/>
    <w:rsid w:val="008A73D3"/>
    <w:rsid w:val="008C1AB6"/>
    <w:rsid w:val="00907F3E"/>
    <w:rsid w:val="009161CB"/>
    <w:rsid w:val="00945897"/>
    <w:rsid w:val="009462B5"/>
    <w:rsid w:val="00954BB2"/>
    <w:rsid w:val="00957828"/>
    <w:rsid w:val="009767F9"/>
    <w:rsid w:val="00987684"/>
    <w:rsid w:val="009C3863"/>
    <w:rsid w:val="009E593B"/>
    <w:rsid w:val="009E7AEC"/>
    <w:rsid w:val="009F4E43"/>
    <w:rsid w:val="00A05FC0"/>
    <w:rsid w:val="00A11BF3"/>
    <w:rsid w:val="00A240CA"/>
    <w:rsid w:val="00A42008"/>
    <w:rsid w:val="00A72026"/>
    <w:rsid w:val="00B74019"/>
    <w:rsid w:val="00B8260C"/>
    <w:rsid w:val="00BF7970"/>
    <w:rsid w:val="00C1013C"/>
    <w:rsid w:val="00C30644"/>
    <w:rsid w:val="00C449CC"/>
    <w:rsid w:val="00C77BA3"/>
    <w:rsid w:val="00C82F37"/>
    <w:rsid w:val="00C94DFE"/>
    <w:rsid w:val="00CA6062"/>
    <w:rsid w:val="00CB75CD"/>
    <w:rsid w:val="00CE1BE4"/>
    <w:rsid w:val="00D071E0"/>
    <w:rsid w:val="00D14442"/>
    <w:rsid w:val="00D317E3"/>
    <w:rsid w:val="00D349B2"/>
    <w:rsid w:val="00D57294"/>
    <w:rsid w:val="00D92D67"/>
    <w:rsid w:val="00D93CCA"/>
    <w:rsid w:val="00D96CD2"/>
    <w:rsid w:val="00DC3741"/>
    <w:rsid w:val="00DC69D1"/>
    <w:rsid w:val="00DE63FC"/>
    <w:rsid w:val="00DE7667"/>
    <w:rsid w:val="00EC3B81"/>
    <w:rsid w:val="00EE0DB4"/>
    <w:rsid w:val="00F13E6F"/>
    <w:rsid w:val="00F37D00"/>
    <w:rsid w:val="00F75751"/>
    <w:rsid w:val="00FA163D"/>
    <w:rsid w:val="00FB27A0"/>
    <w:rsid w:val="00FB7E81"/>
    <w:rsid w:val="00FD5143"/>
    <w:rsid w:val="00FE75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qFormat="1"/>
    <w:lsdException w:name="heading 6" w:uiPriority="0" w:qFormat="1"/>
    <w:lsdException w:name="heading 7" w:qFormat="1"/>
    <w:lsdException w:name="heading 8" w:uiPriority="0" w:qFormat="1"/>
    <w:lsdException w:name="heading 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70A"/>
  </w:style>
  <w:style w:type="paragraph" w:styleId="1">
    <w:name w:val="heading 1"/>
    <w:aliases w:val="!Части документа"/>
    <w:basedOn w:val="a"/>
    <w:next w:val="a"/>
    <w:link w:val="11"/>
    <w:qFormat/>
    <w:rsid w:val="00511E90"/>
    <w:pPr>
      <w:keepNext/>
      <w:numPr>
        <w:numId w:val="1"/>
      </w:numPr>
      <w:suppressAutoHyphens/>
      <w:spacing w:after="0" w:line="300" w:lineRule="exact"/>
      <w:jc w:val="center"/>
      <w:outlineLvl w:val="0"/>
    </w:pPr>
    <w:rPr>
      <w:rFonts w:ascii="Cambria" w:eastAsia="Times New Roman" w:hAnsi="Cambria" w:cs="Cambria"/>
      <w:b/>
      <w:bCs/>
      <w:kern w:val="1"/>
      <w:sz w:val="20"/>
      <w:szCs w:val="20"/>
      <w:lang w:eastAsia="ar-SA"/>
    </w:rPr>
  </w:style>
  <w:style w:type="paragraph" w:styleId="2">
    <w:name w:val="heading 2"/>
    <w:aliases w:val="!Разделы документа"/>
    <w:basedOn w:val="a"/>
    <w:next w:val="a"/>
    <w:link w:val="20"/>
    <w:uiPriority w:val="9"/>
    <w:qFormat/>
    <w:rsid w:val="00511E90"/>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Главы документа"/>
    <w:basedOn w:val="a"/>
    <w:next w:val="a"/>
    <w:link w:val="30"/>
    <w:qFormat/>
    <w:rsid w:val="00511E90"/>
    <w:pPr>
      <w:keepNext/>
      <w:widowControl w:val="0"/>
      <w:autoSpaceDE w:val="0"/>
      <w:autoSpaceDN w:val="0"/>
      <w:adjustRightInd w:val="0"/>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unhideWhenUsed/>
    <w:qFormat/>
    <w:rsid w:val="00511E90"/>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511E90"/>
    <w:pPr>
      <w:keepNext/>
      <w:spacing w:after="48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511E90"/>
    <w:pPr>
      <w:widowControl w:val="0"/>
      <w:autoSpaceDE w:val="0"/>
      <w:autoSpaceDN w:val="0"/>
      <w:adjustRightInd w:val="0"/>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1"/>
    <w:uiPriority w:val="99"/>
    <w:qFormat/>
    <w:rsid w:val="00511E90"/>
    <w:pPr>
      <w:widowControl w:val="0"/>
      <w:numPr>
        <w:ilvl w:val="6"/>
        <w:numId w:val="1"/>
      </w:numPr>
      <w:suppressAutoHyphens/>
      <w:autoSpaceDE w:val="0"/>
      <w:spacing w:before="240" w:after="60" w:line="240" w:lineRule="auto"/>
      <w:ind w:left="0" w:firstLine="720"/>
      <w:jc w:val="both"/>
      <w:outlineLvl w:val="6"/>
    </w:pPr>
    <w:rPr>
      <w:rFonts w:ascii="Calibri" w:eastAsia="Times New Roman" w:hAnsi="Calibri" w:cs="Calibri"/>
      <w:sz w:val="20"/>
      <w:szCs w:val="20"/>
      <w:lang w:eastAsia="ar-SA"/>
    </w:rPr>
  </w:style>
  <w:style w:type="paragraph" w:styleId="8">
    <w:name w:val="heading 8"/>
    <w:basedOn w:val="a"/>
    <w:next w:val="a"/>
    <w:link w:val="80"/>
    <w:qFormat/>
    <w:rsid w:val="00511E90"/>
    <w:pPr>
      <w:spacing w:before="240" w:after="60" w:line="240" w:lineRule="auto"/>
      <w:outlineLvl w:val="7"/>
    </w:pPr>
    <w:rPr>
      <w:rFonts w:ascii="Calibri" w:eastAsia="Times New Roman" w:hAnsi="Calibri" w:cs="Calibri"/>
      <w:i/>
      <w:iCs/>
      <w:sz w:val="24"/>
      <w:szCs w:val="24"/>
      <w:lang w:val="en-US"/>
    </w:rPr>
  </w:style>
  <w:style w:type="paragraph" w:styleId="9">
    <w:name w:val="heading 9"/>
    <w:basedOn w:val="a"/>
    <w:next w:val="a"/>
    <w:link w:val="90"/>
    <w:uiPriority w:val="99"/>
    <w:qFormat/>
    <w:rsid w:val="00511E90"/>
    <w:pPr>
      <w:spacing w:before="240" w:after="60" w:line="240" w:lineRule="auto"/>
      <w:outlineLvl w:val="8"/>
    </w:pPr>
    <w:rPr>
      <w:rFonts w:ascii="Cambria" w:eastAsia="Times New Roman" w:hAnsi="Cambria" w:cs="Cambr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225D4"/>
    <w:pPr>
      <w:spacing w:after="0" w:line="240" w:lineRule="auto"/>
    </w:pPr>
    <w:rPr>
      <w:rFonts w:ascii="Tahoma" w:hAnsi="Tahoma" w:cs="Tahoma"/>
      <w:sz w:val="16"/>
      <w:szCs w:val="16"/>
    </w:rPr>
  </w:style>
  <w:style w:type="character" w:customStyle="1" w:styleId="a4">
    <w:name w:val="Текст выноски Знак"/>
    <w:basedOn w:val="a0"/>
    <w:link w:val="a3"/>
    <w:rsid w:val="008225D4"/>
    <w:rPr>
      <w:rFonts w:ascii="Tahoma" w:hAnsi="Tahoma" w:cs="Tahoma"/>
      <w:sz w:val="16"/>
      <w:szCs w:val="16"/>
    </w:rPr>
  </w:style>
  <w:style w:type="paragraph" w:styleId="a5">
    <w:name w:val="header"/>
    <w:aliases w:val="Знак13"/>
    <w:basedOn w:val="a"/>
    <w:link w:val="a6"/>
    <w:unhideWhenUsed/>
    <w:rsid w:val="00D96CD2"/>
    <w:pPr>
      <w:tabs>
        <w:tab w:val="center" w:pos="4677"/>
        <w:tab w:val="right" w:pos="9355"/>
      </w:tabs>
      <w:spacing w:after="0" w:line="240" w:lineRule="auto"/>
    </w:pPr>
  </w:style>
  <w:style w:type="character" w:customStyle="1" w:styleId="a6">
    <w:name w:val="Верхний колонтитул Знак"/>
    <w:aliases w:val="Знак13 Знак1"/>
    <w:basedOn w:val="a0"/>
    <w:link w:val="a5"/>
    <w:rsid w:val="00D96CD2"/>
  </w:style>
  <w:style w:type="paragraph" w:styleId="a7">
    <w:name w:val="footer"/>
    <w:basedOn w:val="a"/>
    <w:link w:val="a8"/>
    <w:unhideWhenUsed/>
    <w:rsid w:val="00D96CD2"/>
    <w:pPr>
      <w:tabs>
        <w:tab w:val="center" w:pos="4677"/>
        <w:tab w:val="right" w:pos="9355"/>
      </w:tabs>
      <w:spacing w:after="0" w:line="240" w:lineRule="auto"/>
    </w:pPr>
  </w:style>
  <w:style w:type="character" w:customStyle="1" w:styleId="a8">
    <w:name w:val="Нижний колонтитул Знак"/>
    <w:basedOn w:val="a0"/>
    <w:link w:val="a7"/>
    <w:rsid w:val="00D96CD2"/>
  </w:style>
  <w:style w:type="paragraph" w:styleId="a9">
    <w:name w:val="footnote text"/>
    <w:basedOn w:val="a"/>
    <w:link w:val="aa"/>
    <w:uiPriority w:val="99"/>
    <w:unhideWhenUsed/>
    <w:rsid w:val="00511E90"/>
    <w:pPr>
      <w:spacing w:after="0" w:line="240" w:lineRule="auto"/>
    </w:pPr>
    <w:rPr>
      <w:sz w:val="20"/>
      <w:szCs w:val="20"/>
    </w:rPr>
  </w:style>
  <w:style w:type="character" w:customStyle="1" w:styleId="aa">
    <w:name w:val="Текст сноски Знак"/>
    <w:basedOn w:val="a0"/>
    <w:link w:val="a9"/>
    <w:rsid w:val="00511E90"/>
    <w:rPr>
      <w:sz w:val="20"/>
      <w:szCs w:val="20"/>
    </w:rPr>
  </w:style>
  <w:style w:type="character" w:styleId="ab">
    <w:name w:val="footnote reference"/>
    <w:basedOn w:val="a0"/>
    <w:uiPriority w:val="99"/>
    <w:rsid w:val="00511E90"/>
    <w:rPr>
      <w:vertAlign w:val="superscript"/>
    </w:rPr>
  </w:style>
  <w:style w:type="character" w:customStyle="1" w:styleId="10">
    <w:name w:val="Заголовок 1 Знак"/>
    <w:basedOn w:val="a0"/>
    <w:link w:val="1"/>
    <w:rsid w:val="00511E9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Разделы документа Знак"/>
    <w:basedOn w:val="a0"/>
    <w:link w:val="2"/>
    <w:uiPriority w:val="9"/>
    <w:rsid w:val="00511E90"/>
    <w:rPr>
      <w:rFonts w:ascii="Arial" w:eastAsia="Times New Roman" w:hAnsi="Arial" w:cs="Times New Roman"/>
      <w:b/>
      <w:bCs/>
      <w:i/>
      <w:iCs/>
      <w:sz w:val="28"/>
      <w:szCs w:val="28"/>
      <w:lang w:eastAsia="ru-RU"/>
    </w:rPr>
  </w:style>
  <w:style w:type="character" w:customStyle="1" w:styleId="30">
    <w:name w:val="Заголовок 3 Знак"/>
    <w:aliases w:val="!Главы документа Знак"/>
    <w:basedOn w:val="a0"/>
    <w:link w:val="3"/>
    <w:rsid w:val="00511E90"/>
    <w:rPr>
      <w:rFonts w:ascii="Arial" w:eastAsia="Times New Roman" w:hAnsi="Arial" w:cs="Times New Roman"/>
      <w:b/>
      <w:bCs/>
      <w:sz w:val="26"/>
      <w:szCs w:val="26"/>
      <w:lang w:eastAsia="ru-RU"/>
    </w:rPr>
  </w:style>
  <w:style w:type="character" w:customStyle="1" w:styleId="40">
    <w:name w:val="Заголовок 4 Знак"/>
    <w:basedOn w:val="a0"/>
    <w:link w:val="4"/>
    <w:rsid w:val="00511E90"/>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9"/>
    <w:rsid w:val="00511E90"/>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511E90"/>
    <w:rPr>
      <w:rFonts w:ascii="Calibri" w:eastAsia="Times New Roman" w:hAnsi="Calibri" w:cs="Times New Roman"/>
      <w:b/>
      <w:bCs/>
      <w:lang w:eastAsia="ru-RU"/>
    </w:rPr>
  </w:style>
  <w:style w:type="character" w:customStyle="1" w:styleId="70">
    <w:name w:val="Заголовок 7 Знак"/>
    <w:basedOn w:val="a0"/>
    <w:link w:val="7"/>
    <w:uiPriority w:val="99"/>
    <w:rsid w:val="00511E9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511E90"/>
    <w:rPr>
      <w:rFonts w:ascii="Calibri" w:eastAsia="Times New Roman" w:hAnsi="Calibri" w:cs="Calibri"/>
      <w:i/>
      <w:iCs/>
      <w:sz w:val="24"/>
      <w:szCs w:val="24"/>
      <w:lang w:val="en-US"/>
    </w:rPr>
  </w:style>
  <w:style w:type="character" w:customStyle="1" w:styleId="90">
    <w:name w:val="Заголовок 9 Знак"/>
    <w:basedOn w:val="a0"/>
    <w:link w:val="9"/>
    <w:uiPriority w:val="99"/>
    <w:rsid w:val="00511E90"/>
    <w:rPr>
      <w:rFonts w:ascii="Cambria" w:eastAsia="Times New Roman" w:hAnsi="Cambria" w:cs="Cambria"/>
      <w:lang w:val="en-US"/>
    </w:rPr>
  </w:style>
  <w:style w:type="numbering" w:customStyle="1" w:styleId="12">
    <w:name w:val="Нет списка1"/>
    <w:next w:val="a2"/>
    <w:uiPriority w:val="99"/>
    <w:semiHidden/>
    <w:unhideWhenUsed/>
    <w:rsid w:val="00511E90"/>
  </w:style>
  <w:style w:type="character" w:customStyle="1" w:styleId="11">
    <w:name w:val="Заголовок 1 Знак1"/>
    <w:aliases w:val="!Части документа Знак"/>
    <w:basedOn w:val="a0"/>
    <w:link w:val="1"/>
    <w:rsid w:val="00511E90"/>
    <w:rPr>
      <w:rFonts w:ascii="Cambria" w:eastAsia="Times New Roman" w:hAnsi="Cambria" w:cs="Cambria"/>
      <w:b/>
      <w:bCs/>
      <w:kern w:val="1"/>
      <w:sz w:val="20"/>
      <w:szCs w:val="20"/>
      <w:lang w:eastAsia="ar-SA"/>
    </w:rPr>
  </w:style>
  <w:style w:type="character" w:customStyle="1" w:styleId="71">
    <w:name w:val="Заголовок 7 Знак1"/>
    <w:basedOn w:val="a0"/>
    <w:link w:val="7"/>
    <w:uiPriority w:val="99"/>
    <w:rsid w:val="00511E90"/>
    <w:rPr>
      <w:rFonts w:ascii="Calibri" w:eastAsia="Times New Roman" w:hAnsi="Calibri" w:cs="Calibri"/>
      <w:sz w:val="20"/>
      <w:szCs w:val="20"/>
      <w:lang w:eastAsia="ar-SA"/>
    </w:rPr>
  </w:style>
  <w:style w:type="character" w:customStyle="1" w:styleId="WW8Num1z0">
    <w:name w:val="WW8Num1z0"/>
    <w:uiPriority w:val="99"/>
    <w:rsid w:val="00511E90"/>
    <w:rPr>
      <w:rFonts w:ascii="Symbol" w:hAnsi="Symbol" w:cs="Symbol"/>
    </w:rPr>
  </w:style>
  <w:style w:type="character" w:customStyle="1" w:styleId="WW8Num1z1">
    <w:name w:val="WW8Num1z1"/>
    <w:uiPriority w:val="99"/>
    <w:rsid w:val="00511E90"/>
    <w:rPr>
      <w:rFonts w:ascii="Courier New" w:hAnsi="Courier New" w:cs="Courier New"/>
    </w:rPr>
  </w:style>
  <w:style w:type="character" w:customStyle="1" w:styleId="WW8Num1z2">
    <w:name w:val="WW8Num1z2"/>
    <w:uiPriority w:val="99"/>
    <w:rsid w:val="00511E90"/>
    <w:rPr>
      <w:rFonts w:ascii="Wingdings" w:hAnsi="Wingdings" w:cs="Wingdings"/>
    </w:rPr>
  </w:style>
  <w:style w:type="character" w:customStyle="1" w:styleId="WW8Num1z3">
    <w:name w:val="WW8Num1z3"/>
    <w:uiPriority w:val="99"/>
    <w:rsid w:val="00511E90"/>
  </w:style>
  <w:style w:type="character" w:customStyle="1" w:styleId="WW8Num1z4">
    <w:name w:val="WW8Num1z4"/>
    <w:uiPriority w:val="99"/>
    <w:rsid w:val="00511E90"/>
  </w:style>
  <w:style w:type="character" w:customStyle="1" w:styleId="WW8Num1z5">
    <w:name w:val="WW8Num1z5"/>
    <w:uiPriority w:val="99"/>
    <w:rsid w:val="00511E90"/>
  </w:style>
  <w:style w:type="character" w:customStyle="1" w:styleId="WW8Num1z6">
    <w:name w:val="WW8Num1z6"/>
    <w:uiPriority w:val="99"/>
    <w:rsid w:val="00511E90"/>
  </w:style>
  <w:style w:type="character" w:customStyle="1" w:styleId="WW8Num1z7">
    <w:name w:val="WW8Num1z7"/>
    <w:uiPriority w:val="99"/>
    <w:rsid w:val="00511E90"/>
  </w:style>
  <w:style w:type="character" w:customStyle="1" w:styleId="WW8Num1z8">
    <w:name w:val="WW8Num1z8"/>
    <w:uiPriority w:val="99"/>
    <w:rsid w:val="00511E90"/>
  </w:style>
  <w:style w:type="character" w:customStyle="1" w:styleId="WW8Num2z0">
    <w:name w:val="WW8Num2z0"/>
    <w:uiPriority w:val="99"/>
    <w:rsid w:val="00511E90"/>
    <w:rPr>
      <w:rFonts w:ascii="Symbol" w:hAnsi="Symbol" w:cs="Symbol"/>
    </w:rPr>
  </w:style>
  <w:style w:type="character" w:customStyle="1" w:styleId="WW8Num2z1">
    <w:name w:val="WW8Num2z1"/>
    <w:uiPriority w:val="99"/>
    <w:rsid w:val="00511E90"/>
    <w:rPr>
      <w:rFonts w:ascii="Courier New" w:hAnsi="Courier New" w:cs="Courier New"/>
    </w:rPr>
  </w:style>
  <w:style w:type="character" w:customStyle="1" w:styleId="WW8Num2z2">
    <w:name w:val="WW8Num2z2"/>
    <w:uiPriority w:val="99"/>
    <w:rsid w:val="00511E90"/>
    <w:rPr>
      <w:rFonts w:ascii="Wingdings" w:hAnsi="Wingdings" w:cs="Wingdings"/>
    </w:rPr>
  </w:style>
  <w:style w:type="character" w:customStyle="1" w:styleId="WW8Num3z0">
    <w:name w:val="WW8Num3z0"/>
    <w:uiPriority w:val="99"/>
    <w:rsid w:val="00511E90"/>
    <w:rPr>
      <w:rFonts w:ascii="Symbol" w:hAnsi="Symbol" w:cs="Symbol"/>
    </w:rPr>
  </w:style>
  <w:style w:type="character" w:customStyle="1" w:styleId="WW8Num3z1">
    <w:name w:val="WW8Num3z1"/>
    <w:uiPriority w:val="99"/>
    <w:rsid w:val="00511E90"/>
    <w:rPr>
      <w:rFonts w:ascii="Courier New" w:hAnsi="Courier New" w:cs="Courier New"/>
    </w:rPr>
  </w:style>
  <w:style w:type="character" w:customStyle="1" w:styleId="WW8Num3z2">
    <w:name w:val="WW8Num3z2"/>
    <w:uiPriority w:val="99"/>
    <w:rsid w:val="00511E90"/>
    <w:rPr>
      <w:rFonts w:ascii="Wingdings" w:hAnsi="Wingdings" w:cs="Wingdings"/>
    </w:rPr>
  </w:style>
  <w:style w:type="character" w:customStyle="1" w:styleId="WW8Num4z0">
    <w:name w:val="WW8Num4z0"/>
    <w:uiPriority w:val="99"/>
    <w:rsid w:val="00511E90"/>
    <w:rPr>
      <w:rFonts w:ascii="Symbol" w:hAnsi="Symbol" w:cs="Symbol"/>
    </w:rPr>
  </w:style>
  <w:style w:type="character" w:customStyle="1" w:styleId="WW8Num4z1">
    <w:name w:val="WW8Num4z1"/>
    <w:uiPriority w:val="99"/>
    <w:rsid w:val="00511E90"/>
    <w:rPr>
      <w:rFonts w:ascii="Courier New" w:hAnsi="Courier New" w:cs="Courier New"/>
    </w:rPr>
  </w:style>
  <w:style w:type="character" w:customStyle="1" w:styleId="WW8Num4z2">
    <w:name w:val="WW8Num4z2"/>
    <w:uiPriority w:val="99"/>
    <w:rsid w:val="00511E90"/>
    <w:rPr>
      <w:rFonts w:ascii="Wingdings" w:hAnsi="Wingdings" w:cs="Wingdings"/>
    </w:rPr>
  </w:style>
  <w:style w:type="character" w:customStyle="1" w:styleId="WW8Num5z0">
    <w:name w:val="WW8Num5z0"/>
    <w:uiPriority w:val="99"/>
    <w:rsid w:val="00511E90"/>
  </w:style>
  <w:style w:type="character" w:customStyle="1" w:styleId="WW8Num6z0">
    <w:name w:val="WW8Num6z0"/>
    <w:uiPriority w:val="99"/>
    <w:rsid w:val="00511E90"/>
    <w:rPr>
      <w:rFonts w:ascii="Symbol" w:hAnsi="Symbol" w:cs="Symbol"/>
    </w:rPr>
  </w:style>
  <w:style w:type="character" w:customStyle="1" w:styleId="WW8Num6z1">
    <w:name w:val="WW8Num6z1"/>
    <w:uiPriority w:val="99"/>
    <w:rsid w:val="00511E90"/>
  </w:style>
  <w:style w:type="character" w:customStyle="1" w:styleId="WW8Num6z2">
    <w:name w:val="WW8Num6z2"/>
    <w:uiPriority w:val="99"/>
    <w:rsid w:val="00511E90"/>
  </w:style>
  <w:style w:type="character" w:customStyle="1" w:styleId="WW8Num6z3">
    <w:name w:val="WW8Num6z3"/>
    <w:uiPriority w:val="99"/>
    <w:rsid w:val="00511E90"/>
  </w:style>
  <w:style w:type="character" w:customStyle="1" w:styleId="WW8Num6z4">
    <w:name w:val="WW8Num6z4"/>
    <w:uiPriority w:val="99"/>
    <w:rsid w:val="00511E90"/>
  </w:style>
  <w:style w:type="character" w:customStyle="1" w:styleId="WW8Num6z5">
    <w:name w:val="WW8Num6z5"/>
    <w:uiPriority w:val="99"/>
    <w:rsid w:val="00511E90"/>
  </w:style>
  <w:style w:type="character" w:customStyle="1" w:styleId="WW8Num6z6">
    <w:name w:val="WW8Num6z6"/>
    <w:uiPriority w:val="99"/>
    <w:rsid w:val="00511E90"/>
  </w:style>
  <w:style w:type="character" w:customStyle="1" w:styleId="WW8Num6z7">
    <w:name w:val="WW8Num6z7"/>
    <w:uiPriority w:val="99"/>
    <w:rsid w:val="00511E90"/>
  </w:style>
  <w:style w:type="character" w:customStyle="1" w:styleId="WW8Num6z8">
    <w:name w:val="WW8Num6z8"/>
    <w:uiPriority w:val="99"/>
    <w:rsid w:val="00511E90"/>
  </w:style>
  <w:style w:type="character" w:customStyle="1" w:styleId="WW8Num7z0">
    <w:name w:val="WW8Num7z0"/>
    <w:uiPriority w:val="99"/>
    <w:rsid w:val="00511E90"/>
  </w:style>
  <w:style w:type="character" w:customStyle="1" w:styleId="WW8Num7z1">
    <w:name w:val="WW8Num7z1"/>
    <w:uiPriority w:val="99"/>
    <w:rsid w:val="00511E90"/>
  </w:style>
  <w:style w:type="character" w:customStyle="1" w:styleId="WW8Num7z2">
    <w:name w:val="WW8Num7z2"/>
    <w:uiPriority w:val="99"/>
    <w:rsid w:val="00511E90"/>
  </w:style>
  <w:style w:type="character" w:customStyle="1" w:styleId="WW8Num7z3">
    <w:name w:val="WW8Num7z3"/>
    <w:uiPriority w:val="99"/>
    <w:rsid w:val="00511E90"/>
  </w:style>
  <w:style w:type="character" w:customStyle="1" w:styleId="WW8Num7z4">
    <w:name w:val="WW8Num7z4"/>
    <w:uiPriority w:val="99"/>
    <w:rsid w:val="00511E90"/>
  </w:style>
  <w:style w:type="character" w:customStyle="1" w:styleId="WW8Num7z5">
    <w:name w:val="WW8Num7z5"/>
    <w:uiPriority w:val="99"/>
    <w:rsid w:val="00511E90"/>
  </w:style>
  <w:style w:type="character" w:customStyle="1" w:styleId="WW8Num7z6">
    <w:name w:val="WW8Num7z6"/>
    <w:uiPriority w:val="99"/>
    <w:rsid w:val="00511E90"/>
  </w:style>
  <w:style w:type="character" w:customStyle="1" w:styleId="WW8Num7z7">
    <w:name w:val="WW8Num7z7"/>
    <w:uiPriority w:val="99"/>
    <w:rsid w:val="00511E90"/>
  </w:style>
  <w:style w:type="character" w:customStyle="1" w:styleId="WW8Num7z8">
    <w:name w:val="WW8Num7z8"/>
    <w:uiPriority w:val="99"/>
    <w:rsid w:val="00511E90"/>
  </w:style>
  <w:style w:type="character" w:customStyle="1" w:styleId="WW8Num8z0">
    <w:name w:val="WW8Num8z0"/>
    <w:uiPriority w:val="99"/>
    <w:rsid w:val="00511E90"/>
    <w:rPr>
      <w:sz w:val="24"/>
      <w:szCs w:val="24"/>
    </w:rPr>
  </w:style>
  <w:style w:type="character" w:customStyle="1" w:styleId="WW8Num9z0">
    <w:name w:val="WW8Num9z0"/>
    <w:uiPriority w:val="99"/>
    <w:rsid w:val="00511E90"/>
    <w:rPr>
      <w:rFonts w:ascii="Symbol" w:hAnsi="Symbol" w:cs="Symbol"/>
    </w:rPr>
  </w:style>
  <w:style w:type="character" w:customStyle="1" w:styleId="WW8Num9z1">
    <w:name w:val="WW8Num9z1"/>
    <w:uiPriority w:val="99"/>
    <w:rsid w:val="00511E90"/>
    <w:rPr>
      <w:rFonts w:ascii="Courier New" w:hAnsi="Courier New" w:cs="Courier New"/>
    </w:rPr>
  </w:style>
  <w:style w:type="character" w:customStyle="1" w:styleId="WW8Num9z2">
    <w:name w:val="WW8Num9z2"/>
    <w:uiPriority w:val="99"/>
    <w:rsid w:val="00511E90"/>
    <w:rPr>
      <w:rFonts w:ascii="Wingdings" w:hAnsi="Wingdings" w:cs="Wingdings"/>
    </w:rPr>
  </w:style>
  <w:style w:type="character" w:customStyle="1" w:styleId="WW8Num10z0">
    <w:name w:val="WW8Num10z0"/>
    <w:uiPriority w:val="99"/>
    <w:rsid w:val="00511E90"/>
    <w:rPr>
      <w:rFonts w:ascii="Symbol" w:hAnsi="Symbol" w:cs="Symbol"/>
    </w:rPr>
  </w:style>
  <w:style w:type="character" w:customStyle="1" w:styleId="WW8Num10z1">
    <w:name w:val="WW8Num10z1"/>
    <w:uiPriority w:val="99"/>
    <w:rsid w:val="00511E90"/>
    <w:rPr>
      <w:rFonts w:ascii="Courier New" w:hAnsi="Courier New" w:cs="Courier New"/>
    </w:rPr>
  </w:style>
  <w:style w:type="character" w:customStyle="1" w:styleId="WW8Num10z2">
    <w:name w:val="WW8Num10z2"/>
    <w:uiPriority w:val="99"/>
    <w:rsid w:val="00511E90"/>
    <w:rPr>
      <w:rFonts w:ascii="Wingdings" w:hAnsi="Wingdings" w:cs="Wingdings"/>
    </w:rPr>
  </w:style>
  <w:style w:type="character" w:customStyle="1" w:styleId="WW8Num11z0">
    <w:name w:val="WW8Num11z0"/>
    <w:uiPriority w:val="99"/>
    <w:rsid w:val="00511E90"/>
    <w:rPr>
      <w:rFonts w:ascii="Symbol" w:hAnsi="Symbol" w:cs="Symbol"/>
    </w:rPr>
  </w:style>
  <w:style w:type="character" w:customStyle="1" w:styleId="WW8Num11z1">
    <w:name w:val="WW8Num11z1"/>
    <w:uiPriority w:val="99"/>
    <w:rsid w:val="00511E90"/>
    <w:rPr>
      <w:rFonts w:ascii="Courier New" w:hAnsi="Courier New" w:cs="Courier New"/>
    </w:rPr>
  </w:style>
  <w:style w:type="character" w:customStyle="1" w:styleId="WW8Num11z2">
    <w:name w:val="WW8Num11z2"/>
    <w:uiPriority w:val="99"/>
    <w:rsid w:val="00511E90"/>
    <w:rPr>
      <w:rFonts w:ascii="Wingdings" w:hAnsi="Wingdings" w:cs="Wingdings"/>
    </w:rPr>
  </w:style>
  <w:style w:type="character" w:customStyle="1" w:styleId="WW8Num12z0">
    <w:name w:val="WW8Num12z0"/>
    <w:uiPriority w:val="99"/>
    <w:rsid w:val="00511E90"/>
  </w:style>
  <w:style w:type="character" w:customStyle="1" w:styleId="WW8Num12z1">
    <w:name w:val="WW8Num12z1"/>
    <w:uiPriority w:val="99"/>
    <w:rsid w:val="00511E90"/>
  </w:style>
  <w:style w:type="character" w:customStyle="1" w:styleId="WW8Num12z2">
    <w:name w:val="WW8Num12z2"/>
    <w:uiPriority w:val="99"/>
    <w:rsid w:val="00511E90"/>
  </w:style>
  <w:style w:type="character" w:customStyle="1" w:styleId="WW8Num12z3">
    <w:name w:val="WW8Num12z3"/>
    <w:uiPriority w:val="99"/>
    <w:rsid w:val="00511E90"/>
  </w:style>
  <w:style w:type="character" w:customStyle="1" w:styleId="WW8Num12z4">
    <w:name w:val="WW8Num12z4"/>
    <w:uiPriority w:val="99"/>
    <w:rsid w:val="00511E90"/>
  </w:style>
  <w:style w:type="character" w:customStyle="1" w:styleId="WW8Num12z5">
    <w:name w:val="WW8Num12z5"/>
    <w:uiPriority w:val="99"/>
    <w:rsid w:val="00511E90"/>
  </w:style>
  <w:style w:type="character" w:customStyle="1" w:styleId="WW8Num12z6">
    <w:name w:val="WW8Num12z6"/>
    <w:uiPriority w:val="99"/>
    <w:rsid w:val="00511E90"/>
  </w:style>
  <w:style w:type="character" w:customStyle="1" w:styleId="WW8Num12z7">
    <w:name w:val="WW8Num12z7"/>
    <w:uiPriority w:val="99"/>
    <w:rsid w:val="00511E90"/>
  </w:style>
  <w:style w:type="character" w:customStyle="1" w:styleId="WW8Num12z8">
    <w:name w:val="WW8Num12z8"/>
    <w:uiPriority w:val="99"/>
    <w:rsid w:val="00511E90"/>
  </w:style>
  <w:style w:type="character" w:customStyle="1" w:styleId="WW8Num13z0">
    <w:name w:val="WW8Num13z0"/>
    <w:uiPriority w:val="99"/>
    <w:rsid w:val="00511E90"/>
    <w:rPr>
      <w:rFonts w:ascii="Symbol" w:hAnsi="Symbol" w:cs="Symbol"/>
    </w:rPr>
  </w:style>
  <w:style w:type="character" w:customStyle="1" w:styleId="WW8Num13z1">
    <w:name w:val="WW8Num13z1"/>
    <w:uiPriority w:val="99"/>
    <w:rsid w:val="00511E90"/>
    <w:rPr>
      <w:rFonts w:ascii="Courier New" w:hAnsi="Courier New" w:cs="Courier New"/>
    </w:rPr>
  </w:style>
  <w:style w:type="character" w:customStyle="1" w:styleId="WW8Num13z2">
    <w:name w:val="WW8Num13z2"/>
    <w:uiPriority w:val="99"/>
    <w:rsid w:val="00511E90"/>
    <w:rPr>
      <w:rFonts w:ascii="Wingdings" w:hAnsi="Wingdings" w:cs="Wingdings"/>
    </w:rPr>
  </w:style>
  <w:style w:type="character" w:customStyle="1" w:styleId="WW8Num14z0">
    <w:name w:val="WW8Num14z0"/>
    <w:uiPriority w:val="99"/>
    <w:rsid w:val="00511E90"/>
    <w:rPr>
      <w:rFonts w:ascii="Symbol" w:hAnsi="Symbol" w:cs="Symbol"/>
    </w:rPr>
  </w:style>
  <w:style w:type="character" w:customStyle="1" w:styleId="WW8Num14z1">
    <w:name w:val="WW8Num14z1"/>
    <w:uiPriority w:val="99"/>
    <w:rsid w:val="00511E90"/>
    <w:rPr>
      <w:rFonts w:ascii="Courier New" w:hAnsi="Courier New" w:cs="Courier New"/>
    </w:rPr>
  </w:style>
  <w:style w:type="character" w:customStyle="1" w:styleId="WW8Num14z2">
    <w:name w:val="WW8Num14z2"/>
    <w:uiPriority w:val="99"/>
    <w:rsid w:val="00511E90"/>
    <w:rPr>
      <w:rFonts w:ascii="Wingdings" w:hAnsi="Wingdings" w:cs="Wingdings"/>
    </w:rPr>
  </w:style>
  <w:style w:type="character" w:customStyle="1" w:styleId="WW8Num15z0">
    <w:name w:val="WW8Num15z0"/>
    <w:uiPriority w:val="99"/>
    <w:rsid w:val="00511E90"/>
    <w:rPr>
      <w:rFonts w:ascii="Symbol" w:hAnsi="Symbol" w:cs="Symbol"/>
    </w:rPr>
  </w:style>
  <w:style w:type="character" w:customStyle="1" w:styleId="WW8Num15z1">
    <w:name w:val="WW8Num15z1"/>
    <w:uiPriority w:val="99"/>
    <w:rsid w:val="00511E90"/>
  </w:style>
  <w:style w:type="character" w:customStyle="1" w:styleId="WW8Num15z2">
    <w:name w:val="WW8Num15z2"/>
    <w:uiPriority w:val="99"/>
    <w:rsid w:val="00511E90"/>
  </w:style>
  <w:style w:type="character" w:customStyle="1" w:styleId="WW8Num15z3">
    <w:name w:val="WW8Num15z3"/>
    <w:uiPriority w:val="99"/>
    <w:rsid w:val="00511E90"/>
  </w:style>
  <w:style w:type="character" w:customStyle="1" w:styleId="WW8Num15z4">
    <w:name w:val="WW8Num15z4"/>
    <w:uiPriority w:val="99"/>
    <w:rsid w:val="00511E90"/>
  </w:style>
  <w:style w:type="character" w:customStyle="1" w:styleId="WW8Num15z5">
    <w:name w:val="WW8Num15z5"/>
    <w:uiPriority w:val="99"/>
    <w:rsid w:val="00511E90"/>
  </w:style>
  <w:style w:type="character" w:customStyle="1" w:styleId="WW8Num15z6">
    <w:name w:val="WW8Num15z6"/>
    <w:uiPriority w:val="99"/>
    <w:rsid w:val="00511E90"/>
  </w:style>
  <w:style w:type="character" w:customStyle="1" w:styleId="WW8Num15z7">
    <w:name w:val="WW8Num15z7"/>
    <w:uiPriority w:val="99"/>
    <w:rsid w:val="00511E90"/>
  </w:style>
  <w:style w:type="character" w:customStyle="1" w:styleId="WW8Num15z8">
    <w:name w:val="WW8Num15z8"/>
    <w:uiPriority w:val="99"/>
    <w:rsid w:val="00511E90"/>
  </w:style>
  <w:style w:type="character" w:customStyle="1" w:styleId="WW8Num16z0">
    <w:name w:val="WW8Num16z0"/>
    <w:uiPriority w:val="99"/>
    <w:rsid w:val="00511E90"/>
    <w:rPr>
      <w:rFonts w:ascii="Symbol" w:hAnsi="Symbol" w:cs="Symbol"/>
    </w:rPr>
  </w:style>
  <w:style w:type="character" w:customStyle="1" w:styleId="WW8Num16z1">
    <w:name w:val="WW8Num16z1"/>
    <w:uiPriority w:val="99"/>
    <w:rsid w:val="00511E90"/>
    <w:rPr>
      <w:rFonts w:ascii="Courier New" w:hAnsi="Courier New" w:cs="Courier New"/>
    </w:rPr>
  </w:style>
  <w:style w:type="character" w:customStyle="1" w:styleId="WW8Num16z2">
    <w:name w:val="WW8Num16z2"/>
    <w:uiPriority w:val="99"/>
    <w:rsid w:val="00511E90"/>
    <w:rPr>
      <w:rFonts w:ascii="Wingdings" w:hAnsi="Wingdings" w:cs="Wingdings"/>
    </w:rPr>
  </w:style>
  <w:style w:type="character" w:customStyle="1" w:styleId="WW8Num17z0">
    <w:name w:val="WW8Num17z0"/>
    <w:uiPriority w:val="99"/>
    <w:rsid w:val="00511E90"/>
    <w:rPr>
      <w:rFonts w:ascii="Symbol" w:hAnsi="Symbol" w:cs="Symbol"/>
    </w:rPr>
  </w:style>
  <w:style w:type="character" w:customStyle="1" w:styleId="WW8Num17z1">
    <w:name w:val="WW8Num17z1"/>
    <w:uiPriority w:val="99"/>
    <w:rsid w:val="00511E90"/>
  </w:style>
  <w:style w:type="character" w:customStyle="1" w:styleId="WW8Num17z2">
    <w:name w:val="WW8Num17z2"/>
    <w:uiPriority w:val="99"/>
    <w:rsid w:val="00511E90"/>
  </w:style>
  <w:style w:type="character" w:customStyle="1" w:styleId="WW8Num17z3">
    <w:name w:val="WW8Num17z3"/>
    <w:uiPriority w:val="99"/>
    <w:rsid w:val="00511E90"/>
  </w:style>
  <w:style w:type="character" w:customStyle="1" w:styleId="WW8Num17z4">
    <w:name w:val="WW8Num17z4"/>
    <w:uiPriority w:val="99"/>
    <w:rsid w:val="00511E90"/>
  </w:style>
  <w:style w:type="character" w:customStyle="1" w:styleId="WW8Num17z5">
    <w:name w:val="WW8Num17z5"/>
    <w:uiPriority w:val="99"/>
    <w:rsid w:val="00511E90"/>
  </w:style>
  <w:style w:type="character" w:customStyle="1" w:styleId="WW8Num17z6">
    <w:name w:val="WW8Num17z6"/>
    <w:uiPriority w:val="99"/>
    <w:rsid w:val="00511E90"/>
  </w:style>
  <w:style w:type="character" w:customStyle="1" w:styleId="WW8Num17z7">
    <w:name w:val="WW8Num17z7"/>
    <w:uiPriority w:val="99"/>
    <w:rsid w:val="00511E90"/>
  </w:style>
  <w:style w:type="character" w:customStyle="1" w:styleId="WW8Num17z8">
    <w:name w:val="WW8Num17z8"/>
    <w:uiPriority w:val="99"/>
    <w:rsid w:val="00511E90"/>
  </w:style>
  <w:style w:type="character" w:customStyle="1" w:styleId="WW8Num18z0">
    <w:name w:val="WW8Num18z0"/>
    <w:uiPriority w:val="99"/>
    <w:rsid w:val="00511E90"/>
    <w:rPr>
      <w:rFonts w:ascii="Symbol" w:hAnsi="Symbol" w:cs="Symbol"/>
    </w:rPr>
  </w:style>
  <w:style w:type="character" w:customStyle="1" w:styleId="WW8Num18z2">
    <w:name w:val="WW8Num18z2"/>
    <w:uiPriority w:val="99"/>
    <w:rsid w:val="00511E90"/>
    <w:rPr>
      <w:rFonts w:ascii="Wingdings" w:hAnsi="Wingdings" w:cs="Wingdings"/>
    </w:rPr>
  </w:style>
  <w:style w:type="character" w:customStyle="1" w:styleId="WW8Num18z4">
    <w:name w:val="WW8Num18z4"/>
    <w:uiPriority w:val="99"/>
    <w:rsid w:val="00511E90"/>
    <w:rPr>
      <w:rFonts w:ascii="Courier New" w:hAnsi="Courier New" w:cs="Courier New"/>
    </w:rPr>
  </w:style>
  <w:style w:type="character" w:customStyle="1" w:styleId="WW8Num19z0">
    <w:name w:val="WW8Num19z0"/>
    <w:uiPriority w:val="99"/>
    <w:rsid w:val="00511E90"/>
    <w:rPr>
      <w:rFonts w:ascii="Symbol" w:hAnsi="Symbol" w:cs="Symbol"/>
    </w:rPr>
  </w:style>
  <w:style w:type="character" w:customStyle="1" w:styleId="WW8Num19z1">
    <w:name w:val="WW8Num19z1"/>
    <w:uiPriority w:val="99"/>
    <w:rsid w:val="00511E90"/>
    <w:rPr>
      <w:rFonts w:ascii="Courier New" w:hAnsi="Courier New" w:cs="Courier New"/>
    </w:rPr>
  </w:style>
  <w:style w:type="character" w:customStyle="1" w:styleId="WW8Num19z2">
    <w:name w:val="WW8Num19z2"/>
    <w:uiPriority w:val="99"/>
    <w:rsid w:val="00511E90"/>
    <w:rPr>
      <w:rFonts w:ascii="Wingdings" w:hAnsi="Wingdings" w:cs="Wingdings"/>
    </w:rPr>
  </w:style>
  <w:style w:type="character" w:customStyle="1" w:styleId="WW8Num20z0">
    <w:name w:val="WW8Num20z0"/>
    <w:uiPriority w:val="99"/>
    <w:rsid w:val="00511E90"/>
    <w:rPr>
      <w:rFonts w:ascii="Symbol" w:hAnsi="Symbol" w:cs="Symbol"/>
    </w:rPr>
  </w:style>
  <w:style w:type="character" w:customStyle="1" w:styleId="WW8Num20z1">
    <w:name w:val="WW8Num20z1"/>
    <w:uiPriority w:val="99"/>
    <w:rsid w:val="00511E90"/>
  </w:style>
  <w:style w:type="character" w:customStyle="1" w:styleId="WW8Num20z2">
    <w:name w:val="WW8Num20z2"/>
    <w:uiPriority w:val="99"/>
    <w:rsid w:val="00511E90"/>
  </w:style>
  <w:style w:type="character" w:customStyle="1" w:styleId="WW8Num20z3">
    <w:name w:val="WW8Num20z3"/>
    <w:uiPriority w:val="99"/>
    <w:rsid w:val="00511E90"/>
  </w:style>
  <w:style w:type="character" w:customStyle="1" w:styleId="WW8Num20z4">
    <w:name w:val="WW8Num20z4"/>
    <w:uiPriority w:val="99"/>
    <w:rsid w:val="00511E90"/>
  </w:style>
  <w:style w:type="character" w:customStyle="1" w:styleId="WW8Num20z5">
    <w:name w:val="WW8Num20z5"/>
    <w:uiPriority w:val="99"/>
    <w:rsid w:val="00511E90"/>
  </w:style>
  <w:style w:type="character" w:customStyle="1" w:styleId="WW8Num20z6">
    <w:name w:val="WW8Num20z6"/>
    <w:uiPriority w:val="99"/>
    <w:rsid w:val="00511E90"/>
  </w:style>
  <w:style w:type="character" w:customStyle="1" w:styleId="WW8Num20z7">
    <w:name w:val="WW8Num20z7"/>
    <w:uiPriority w:val="99"/>
    <w:rsid w:val="00511E90"/>
  </w:style>
  <w:style w:type="character" w:customStyle="1" w:styleId="WW8Num20z8">
    <w:name w:val="WW8Num20z8"/>
    <w:uiPriority w:val="99"/>
    <w:rsid w:val="00511E90"/>
  </w:style>
  <w:style w:type="character" w:customStyle="1" w:styleId="WW8Num21z0">
    <w:name w:val="WW8Num21z0"/>
    <w:uiPriority w:val="99"/>
    <w:rsid w:val="00511E90"/>
    <w:rPr>
      <w:rFonts w:ascii="Symbol" w:hAnsi="Symbol" w:cs="Symbol"/>
    </w:rPr>
  </w:style>
  <w:style w:type="character" w:customStyle="1" w:styleId="WW8Num21z1">
    <w:name w:val="WW8Num21z1"/>
    <w:uiPriority w:val="99"/>
    <w:rsid w:val="00511E90"/>
  </w:style>
  <w:style w:type="character" w:customStyle="1" w:styleId="WW8Num21z2">
    <w:name w:val="WW8Num21z2"/>
    <w:uiPriority w:val="99"/>
    <w:rsid w:val="00511E90"/>
  </w:style>
  <w:style w:type="character" w:customStyle="1" w:styleId="WW8Num21z3">
    <w:name w:val="WW8Num21z3"/>
    <w:uiPriority w:val="99"/>
    <w:rsid w:val="00511E90"/>
  </w:style>
  <w:style w:type="character" w:customStyle="1" w:styleId="WW8Num21z4">
    <w:name w:val="WW8Num21z4"/>
    <w:uiPriority w:val="99"/>
    <w:rsid w:val="00511E90"/>
  </w:style>
  <w:style w:type="character" w:customStyle="1" w:styleId="WW8Num21z5">
    <w:name w:val="WW8Num21z5"/>
    <w:uiPriority w:val="99"/>
    <w:rsid w:val="00511E90"/>
  </w:style>
  <w:style w:type="character" w:customStyle="1" w:styleId="WW8Num21z6">
    <w:name w:val="WW8Num21z6"/>
    <w:uiPriority w:val="99"/>
    <w:rsid w:val="00511E90"/>
  </w:style>
  <w:style w:type="character" w:customStyle="1" w:styleId="WW8Num21z7">
    <w:name w:val="WW8Num21z7"/>
    <w:uiPriority w:val="99"/>
    <w:rsid w:val="00511E90"/>
  </w:style>
  <w:style w:type="character" w:customStyle="1" w:styleId="WW8Num21z8">
    <w:name w:val="WW8Num21z8"/>
    <w:uiPriority w:val="99"/>
    <w:rsid w:val="00511E90"/>
  </w:style>
  <w:style w:type="character" w:customStyle="1" w:styleId="WW8Num22z0">
    <w:name w:val="WW8Num22z0"/>
    <w:uiPriority w:val="99"/>
    <w:rsid w:val="00511E90"/>
    <w:rPr>
      <w:rFonts w:ascii="Symbol" w:hAnsi="Symbol" w:cs="Symbol"/>
    </w:rPr>
  </w:style>
  <w:style w:type="character" w:customStyle="1" w:styleId="WW8Num22z1">
    <w:name w:val="WW8Num22z1"/>
    <w:uiPriority w:val="99"/>
    <w:rsid w:val="00511E90"/>
  </w:style>
  <w:style w:type="character" w:customStyle="1" w:styleId="WW8Num22z2">
    <w:name w:val="WW8Num22z2"/>
    <w:uiPriority w:val="99"/>
    <w:rsid w:val="00511E90"/>
  </w:style>
  <w:style w:type="character" w:customStyle="1" w:styleId="WW8Num22z3">
    <w:name w:val="WW8Num22z3"/>
    <w:uiPriority w:val="99"/>
    <w:rsid w:val="00511E90"/>
  </w:style>
  <w:style w:type="character" w:customStyle="1" w:styleId="WW8Num22z4">
    <w:name w:val="WW8Num22z4"/>
    <w:uiPriority w:val="99"/>
    <w:rsid w:val="00511E90"/>
  </w:style>
  <w:style w:type="character" w:customStyle="1" w:styleId="WW8Num22z5">
    <w:name w:val="WW8Num22z5"/>
    <w:uiPriority w:val="99"/>
    <w:rsid w:val="00511E90"/>
  </w:style>
  <w:style w:type="character" w:customStyle="1" w:styleId="WW8Num22z6">
    <w:name w:val="WW8Num22z6"/>
    <w:uiPriority w:val="99"/>
    <w:rsid w:val="00511E90"/>
  </w:style>
  <w:style w:type="character" w:customStyle="1" w:styleId="WW8Num22z7">
    <w:name w:val="WW8Num22z7"/>
    <w:uiPriority w:val="99"/>
    <w:rsid w:val="00511E90"/>
  </w:style>
  <w:style w:type="character" w:customStyle="1" w:styleId="WW8Num22z8">
    <w:name w:val="WW8Num22z8"/>
    <w:uiPriority w:val="99"/>
    <w:rsid w:val="00511E90"/>
  </w:style>
  <w:style w:type="character" w:customStyle="1" w:styleId="WW8Num23z0">
    <w:name w:val="WW8Num23z0"/>
    <w:uiPriority w:val="99"/>
    <w:rsid w:val="00511E90"/>
    <w:rPr>
      <w:rFonts w:ascii="Symbol" w:hAnsi="Symbol" w:cs="Symbol"/>
    </w:rPr>
  </w:style>
  <w:style w:type="character" w:customStyle="1" w:styleId="WW8Num23z1">
    <w:name w:val="WW8Num23z1"/>
    <w:uiPriority w:val="99"/>
    <w:rsid w:val="00511E90"/>
    <w:rPr>
      <w:rFonts w:ascii="Courier New" w:hAnsi="Courier New" w:cs="Courier New"/>
    </w:rPr>
  </w:style>
  <w:style w:type="character" w:customStyle="1" w:styleId="WW8Num23z2">
    <w:name w:val="WW8Num23z2"/>
    <w:uiPriority w:val="99"/>
    <w:rsid w:val="00511E90"/>
    <w:rPr>
      <w:rFonts w:ascii="Wingdings" w:hAnsi="Wingdings" w:cs="Wingdings"/>
    </w:rPr>
  </w:style>
  <w:style w:type="character" w:customStyle="1" w:styleId="WW8Num24z0">
    <w:name w:val="WW8Num24z0"/>
    <w:uiPriority w:val="99"/>
    <w:rsid w:val="00511E90"/>
    <w:rPr>
      <w:rFonts w:ascii="Symbol" w:hAnsi="Symbol" w:cs="Symbol"/>
    </w:rPr>
  </w:style>
  <w:style w:type="character" w:customStyle="1" w:styleId="WW8Num24z1">
    <w:name w:val="WW8Num24z1"/>
    <w:uiPriority w:val="99"/>
    <w:rsid w:val="00511E90"/>
    <w:rPr>
      <w:rFonts w:ascii="Courier New" w:hAnsi="Courier New" w:cs="Courier New"/>
    </w:rPr>
  </w:style>
  <w:style w:type="character" w:customStyle="1" w:styleId="WW8Num24z2">
    <w:name w:val="WW8Num24z2"/>
    <w:uiPriority w:val="99"/>
    <w:rsid w:val="00511E90"/>
    <w:rPr>
      <w:rFonts w:ascii="Wingdings" w:hAnsi="Wingdings" w:cs="Wingdings"/>
    </w:rPr>
  </w:style>
  <w:style w:type="character" w:customStyle="1" w:styleId="WW8Num25z0">
    <w:name w:val="WW8Num25z0"/>
    <w:uiPriority w:val="99"/>
    <w:rsid w:val="00511E90"/>
    <w:rPr>
      <w:rFonts w:ascii="Symbol" w:hAnsi="Symbol" w:cs="Symbol"/>
    </w:rPr>
  </w:style>
  <w:style w:type="character" w:customStyle="1" w:styleId="WW8Num25z1">
    <w:name w:val="WW8Num25z1"/>
    <w:uiPriority w:val="99"/>
    <w:rsid w:val="00511E90"/>
  </w:style>
  <w:style w:type="character" w:customStyle="1" w:styleId="WW8Num25z2">
    <w:name w:val="WW8Num25z2"/>
    <w:uiPriority w:val="99"/>
    <w:rsid w:val="00511E90"/>
  </w:style>
  <w:style w:type="character" w:customStyle="1" w:styleId="WW8Num25z3">
    <w:name w:val="WW8Num25z3"/>
    <w:uiPriority w:val="99"/>
    <w:rsid w:val="00511E90"/>
  </w:style>
  <w:style w:type="character" w:customStyle="1" w:styleId="WW8Num25z4">
    <w:name w:val="WW8Num25z4"/>
    <w:uiPriority w:val="99"/>
    <w:rsid w:val="00511E90"/>
  </w:style>
  <w:style w:type="character" w:customStyle="1" w:styleId="WW8Num25z5">
    <w:name w:val="WW8Num25z5"/>
    <w:uiPriority w:val="99"/>
    <w:rsid w:val="00511E90"/>
  </w:style>
  <w:style w:type="character" w:customStyle="1" w:styleId="WW8Num25z6">
    <w:name w:val="WW8Num25z6"/>
    <w:uiPriority w:val="99"/>
    <w:rsid w:val="00511E90"/>
  </w:style>
  <w:style w:type="character" w:customStyle="1" w:styleId="WW8Num25z7">
    <w:name w:val="WW8Num25z7"/>
    <w:uiPriority w:val="99"/>
    <w:rsid w:val="00511E90"/>
  </w:style>
  <w:style w:type="character" w:customStyle="1" w:styleId="WW8Num25z8">
    <w:name w:val="WW8Num25z8"/>
    <w:uiPriority w:val="99"/>
    <w:rsid w:val="00511E90"/>
  </w:style>
  <w:style w:type="character" w:customStyle="1" w:styleId="WW8Num26z0">
    <w:name w:val="WW8Num26z0"/>
    <w:uiPriority w:val="99"/>
    <w:rsid w:val="00511E90"/>
    <w:rPr>
      <w:rFonts w:ascii="Symbol" w:hAnsi="Symbol" w:cs="Symbol"/>
    </w:rPr>
  </w:style>
  <w:style w:type="character" w:customStyle="1" w:styleId="WW8Num26z1">
    <w:name w:val="WW8Num26z1"/>
    <w:uiPriority w:val="99"/>
    <w:rsid w:val="00511E90"/>
    <w:rPr>
      <w:rFonts w:ascii="Courier New" w:hAnsi="Courier New" w:cs="Courier New"/>
    </w:rPr>
  </w:style>
  <w:style w:type="character" w:customStyle="1" w:styleId="WW8Num26z2">
    <w:name w:val="WW8Num26z2"/>
    <w:uiPriority w:val="99"/>
    <w:rsid w:val="00511E90"/>
    <w:rPr>
      <w:rFonts w:ascii="Wingdings" w:hAnsi="Wingdings" w:cs="Wingdings"/>
    </w:rPr>
  </w:style>
  <w:style w:type="character" w:customStyle="1" w:styleId="WW8Num27z0">
    <w:name w:val="WW8Num27z0"/>
    <w:uiPriority w:val="99"/>
    <w:rsid w:val="00511E90"/>
    <w:rPr>
      <w:rFonts w:ascii="Symbol" w:hAnsi="Symbol" w:cs="Symbol"/>
    </w:rPr>
  </w:style>
  <w:style w:type="character" w:customStyle="1" w:styleId="WW8Num27z1">
    <w:name w:val="WW8Num27z1"/>
    <w:uiPriority w:val="99"/>
    <w:rsid w:val="00511E90"/>
  </w:style>
  <w:style w:type="character" w:customStyle="1" w:styleId="WW8Num27z2">
    <w:name w:val="WW8Num27z2"/>
    <w:uiPriority w:val="99"/>
    <w:rsid w:val="00511E90"/>
  </w:style>
  <w:style w:type="character" w:customStyle="1" w:styleId="WW8Num27z3">
    <w:name w:val="WW8Num27z3"/>
    <w:uiPriority w:val="99"/>
    <w:rsid w:val="00511E90"/>
  </w:style>
  <w:style w:type="character" w:customStyle="1" w:styleId="WW8Num27z4">
    <w:name w:val="WW8Num27z4"/>
    <w:uiPriority w:val="99"/>
    <w:rsid w:val="00511E90"/>
  </w:style>
  <w:style w:type="character" w:customStyle="1" w:styleId="WW8Num27z5">
    <w:name w:val="WW8Num27z5"/>
    <w:uiPriority w:val="99"/>
    <w:rsid w:val="00511E90"/>
  </w:style>
  <w:style w:type="character" w:customStyle="1" w:styleId="WW8Num27z6">
    <w:name w:val="WW8Num27z6"/>
    <w:uiPriority w:val="99"/>
    <w:rsid w:val="00511E90"/>
  </w:style>
  <w:style w:type="character" w:customStyle="1" w:styleId="WW8Num27z7">
    <w:name w:val="WW8Num27z7"/>
    <w:uiPriority w:val="99"/>
    <w:rsid w:val="00511E90"/>
  </w:style>
  <w:style w:type="character" w:customStyle="1" w:styleId="WW8Num27z8">
    <w:name w:val="WW8Num27z8"/>
    <w:uiPriority w:val="99"/>
    <w:rsid w:val="00511E90"/>
  </w:style>
  <w:style w:type="character" w:customStyle="1" w:styleId="WW8Num28z0">
    <w:name w:val="WW8Num28z0"/>
    <w:uiPriority w:val="99"/>
    <w:rsid w:val="00511E90"/>
    <w:rPr>
      <w:rFonts w:ascii="Symbol" w:hAnsi="Symbol" w:cs="Symbol"/>
    </w:rPr>
  </w:style>
  <w:style w:type="character" w:customStyle="1" w:styleId="WW8Num28z1">
    <w:name w:val="WW8Num28z1"/>
    <w:uiPriority w:val="99"/>
    <w:rsid w:val="00511E90"/>
    <w:rPr>
      <w:rFonts w:ascii="Courier New" w:hAnsi="Courier New" w:cs="Courier New"/>
    </w:rPr>
  </w:style>
  <w:style w:type="character" w:customStyle="1" w:styleId="WW8Num28z2">
    <w:name w:val="WW8Num28z2"/>
    <w:uiPriority w:val="99"/>
    <w:rsid w:val="00511E90"/>
    <w:rPr>
      <w:rFonts w:ascii="Wingdings" w:hAnsi="Wingdings" w:cs="Wingdings"/>
    </w:rPr>
  </w:style>
  <w:style w:type="character" w:customStyle="1" w:styleId="WW8Num29z0">
    <w:name w:val="WW8Num29z0"/>
    <w:uiPriority w:val="99"/>
    <w:rsid w:val="00511E90"/>
    <w:rPr>
      <w:rFonts w:ascii="Symbol" w:hAnsi="Symbol" w:cs="Symbol"/>
    </w:rPr>
  </w:style>
  <w:style w:type="character" w:customStyle="1" w:styleId="WW8Num29z1">
    <w:name w:val="WW8Num29z1"/>
    <w:uiPriority w:val="99"/>
    <w:rsid w:val="00511E90"/>
    <w:rPr>
      <w:rFonts w:ascii="Courier New" w:hAnsi="Courier New" w:cs="Courier New"/>
    </w:rPr>
  </w:style>
  <w:style w:type="character" w:customStyle="1" w:styleId="WW8Num29z2">
    <w:name w:val="WW8Num29z2"/>
    <w:uiPriority w:val="99"/>
    <w:rsid w:val="00511E90"/>
    <w:rPr>
      <w:rFonts w:ascii="Wingdings" w:hAnsi="Wingdings" w:cs="Wingdings"/>
    </w:rPr>
  </w:style>
  <w:style w:type="character" w:customStyle="1" w:styleId="WW8Num30z0">
    <w:name w:val="WW8Num30z0"/>
    <w:uiPriority w:val="99"/>
    <w:rsid w:val="00511E90"/>
    <w:rPr>
      <w:rFonts w:ascii="Symbol" w:hAnsi="Symbol" w:cs="Symbol"/>
    </w:rPr>
  </w:style>
  <w:style w:type="character" w:customStyle="1" w:styleId="WW8Num30z1">
    <w:name w:val="WW8Num30z1"/>
    <w:uiPriority w:val="99"/>
    <w:rsid w:val="00511E90"/>
    <w:rPr>
      <w:rFonts w:ascii="Courier New" w:hAnsi="Courier New" w:cs="Courier New"/>
    </w:rPr>
  </w:style>
  <w:style w:type="character" w:customStyle="1" w:styleId="WW8Num30z2">
    <w:name w:val="WW8Num30z2"/>
    <w:uiPriority w:val="99"/>
    <w:rsid w:val="00511E90"/>
    <w:rPr>
      <w:rFonts w:ascii="Wingdings" w:hAnsi="Wingdings" w:cs="Wingdings"/>
    </w:rPr>
  </w:style>
  <w:style w:type="character" w:customStyle="1" w:styleId="WW8Num31z0">
    <w:name w:val="WW8Num31z0"/>
    <w:uiPriority w:val="99"/>
    <w:rsid w:val="00511E90"/>
    <w:rPr>
      <w:rFonts w:ascii="Symbol" w:hAnsi="Symbol" w:cs="Symbol"/>
    </w:rPr>
  </w:style>
  <w:style w:type="character" w:customStyle="1" w:styleId="WW8Num31z1">
    <w:name w:val="WW8Num31z1"/>
    <w:uiPriority w:val="99"/>
    <w:rsid w:val="00511E90"/>
  </w:style>
  <w:style w:type="character" w:customStyle="1" w:styleId="WW8Num31z2">
    <w:name w:val="WW8Num31z2"/>
    <w:uiPriority w:val="99"/>
    <w:rsid w:val="00511E90"/>
  </w:style>
  <w:style w:type="character" w:customStyle="1" w:styleId="WW8Num31z3">
    <w:name w:val="WW8Num31z3"/>
    <w:uiPriority w:val="99"/>
    <w:rsid w:val="00511E90"/>
  </w:style>
  <w:style w:type="character" w:customStyle="1" w:styleId="WW8Num31z4">
    <w:name w:val="WW8Num31z4"/>
    <w:uiPriority w:val="99"/>
    <w:rsid w:val="00511E90"/>
  </w:style>
  <w:style w:type="character" w:customStyle="1" w:styleId="WW8Num31z5">
    <w:name w:val="WW8Num31z5"/>
    <w:uiPriority w:val="99"/>
    <w:rsid w:val="00511E90"/>
  </w:style>
  <w:style w:type="character" w:customStyle="1" w:styleId="WW8Num31z6">
    <w:name w:val="WW8Num31z6"/>
    <w:uiPriority w:val="99"/>
    <w:rsid w:val="00511E90"/>
  </w:style>
  <w:style w:type="character" w:customStyle="1" w:styleId="WW8Num31z7">
    <w:name w:val="WW8Num31z7"/>
    <w:uiPriority w:val="99"/>
    <w:rsid w:val="00511E90"/>
  </w:style>
  <w:style w:type="character" w:customStyle="1" w:styleId="WW8Num31z8">
    <w:name w:val="WW8Num31z8"/>
    <w:uiPriority w:val="99"/>
    <w:rsid w:val="00511E90"/>
  </w:style>
  <w:style w:type="character" w:customStyle="1" w:styleId="WW8Num32z0">
    <w:name w:val="WW8Num32z0"/>
    <w:uiPriority w:val="99"/>
    <w:rsid w:val="00511E90"/>
    <w:rPr>
      <w:rFonts w:ascii="Symbol" w:hAnsi="Symbol" w:cs="Symbol"/>
    </w:rPr>
  </w:style>
  <w:style w:type="character" w:customStyle="1" w:styleId="WW8Num32z1">
    <w:name w:val="WW8Num32z1"/>
    <w:uiPriority w:val="99"/>
    <w:rsid w:val="00511E90"/>
    <w:rPr>
      <w:rFonts w:ascii="Courier New" w:hAnsi="Courier New" w:cs="Courier New"/>
    </w:rPr>
  </w:style>
  <w:style w:type="character" w:customStyle="1" w:styleId="WW8Num32z2">
    <w:name w:val="WW8Num32z2"/>
    <w:uiPriority w:val="99"/>
    <w:rsid w:val="00511E90"/>
    <w:rPr>
      <w:rFonts w:ascii="Wingdings" w:hAnsi="Wingdings" w:cs="Wingdings"/>
    </w:rPr>
  </w:style>
  <w:style w:type="character" w:customStyle="1" w:styleId="WW8Num33z0">
    <w:name w:val="WW8Num33z0"/>
    <w:uiPriority w:val="99"/>
    <w:rsid w:val="00511E90"/>
    <w:rPr>
      <w:rFonts w:ascii="Symbol" w:hAnsi="Symbol" w:cs="Symbol"/>
    </w:rPr>
  </w:style>
  <w:style w:type="character" w:customStyle="1" w:styleId="WW8Num33z1">
    <w:name w:val="WW8Num33z1"/>
    <w:uiPriority w:val="99"/>
    <w:rsid w:val="00511E90"/>
    <w:rPr>
      <w:rFonts w:ascii="Courier New" w:hAnsi="Courier New" w:cs="Courier New"/>
    </w:rPr>
  </w:style>
  <w:style w:type="character" w:customStyle="1" w:styleId="WW8Num33z2">
    <w:name w:val="WW8Num33z2"/>
    <w:uiPriority w:val="99"/>
    <w:rsid w:val="00511E90"/>
    <w:rPr>
      <w:rFonts w:ascii="Wingdings" w:hAnsi="Wingdings" w:cs="Wingdings"/>
    </w:rPr>
  </w:style>
  <w:style w:type="character" w:customStyle="1" w:styleId="WW8Num34z0">
    <w:name w:val="WW8Num34z0"/>
    <w:uiPriority w:val="99"/>
    <w:rsid w:val="00511E90"/>
  </w:style>
  <w:style w:type="character" w:customStyle="1" w:styleId="WW8Num34z1">
    <w:name w:val="WW8Num34z1"/>
    <w:uiPriority w:val="99"/>
    <w:rsid w:val="00511E90"/>
  </w:style>
  <w:style w:type="character" w:customStyle="1" w:styleId="WW8Num34z2">
    <w:name w:val="WW8Num34z2"/>
    <w:uiPriority w:val="99"/>
    <w:rsid w:val="00511E90"/>
  </w:style>
  <w:style w:type="character" w:customStyle="1" w:styleId="WW8Num34z3">
    <w:name w:val="WW8Num34z3"/>
    <w:uiPriority w:val="99"/>
    <w:rsid w:val="00511E90"/>
  </w:style>
  <w:style w:type="character" w:customStyle="1" w:styleId="WW8Num34z4">
    <w:name w:val="WW8Num34z4"/>
    <w:uiPriority w:val="99"/>
    <w:rsid w:val="00511E90"/>
  </w:style>
  <w:style w:type="character" w:customStyle="1" w:styleId="WW8Num34z5">
    <w:name w:val="WW8Num34z5"/>
    <w:uiPriority w:val="99"/>
    <w:rsid w:val="00511E90"/>
  </w:style>
  <w:style w:type="character" w:customStyle="1" w:styleId="WW8Num34z6">
    <w:name w:val="WW8Num34z6"/>
    <w:uiPriority w:val="99"/>
    <w:rsid w:val="00511E90"/>
  </w:style>
  <w:style w:type="character" w:customStyle="1" w:styleId="WW8Num34z7">
    <w:name w:val="WW8Num34z7"/>
    <w:uiPriority w:val="99"/>
    <w:rsid w:val="00511E90"/>
  </w:style>
  <w:style w:type="character" w:customStyle="1" w:styleId="WW8Num34z8">
    <w:name w:val="WW8Num34z8"/>
    <w:uiPriority w:val="99"/>
    <w:rsid w:val="00511E90"/>
  </w:style>
  <w:style w:type="character" w:customStyle="1" w:styleId="WW8Num35z0">
    <w:name w:val="WW8Num35z0"/>
    <w:uiPriority w:val="99"/>
    <w:rsid w:val="00511E90"/>
    <w:rPr>
      <w:rFonts w:ascii="Symbol" w:hAnsi="Symbol" w:cs="Symbol"/>
    </w:rPr>
  </w:style>
  <w:style w:type="character" w:customStyle="1" w:styleId="WW8Num35z1">
    <w:name w:val="WW8Num35z1"/>
    <w:uiPriority w:val="99"/>
    <w:rsid w:val="00511E90"/>
    <w:rPr>
      <w:rFonts w:ascii="Courier New" w:hAnsi="Courier New" w:cs="Courier New"/>
    </w:rPr>
  </w:style>
  <w:style w:type="character" w:customStyle="1" w:styleId="WW8Num35z2">
    <w:name w:val="WW8Num35z2"/>
    <w:uiPriority w:val="99"/>
    <w:rsid w:val="00511E90"/>
    <w:rPr>
      <w:rFonts w:ascii="Wingdings" w:hAnsi="Wingdings" w:cs="Wingdings"/>
    </w:rPr>
  </w:style>
  <w:style w:type="character" w:customStyle="1" w:styleId="13">
    <w:name w:val="Основной шрифт абзаца1"/>
    <w:uiPriority w:val="99"/>
    <w:rsid w:val="00511E90"/>
  </w:style>
  <w:style w:type="character" w:styleId="ac">
    <w:name w:val="page number"/>
    <w:basedOn w:val="13"/>
    <w:rsid w:val="00511E90"/>
  </w:style>
  <w:style w:type="character" w:customStyle="1" w:styleId="ad">
    <w:name w:val="Символ сноски"/>
    <w:uiPriority w:val="99"/>
    <w:rsid w:val="00511E90"/>
    <w:rPr>
      <w:vertAlign w:val="superscript"/>
    </w:rPr>
  </w:style>
  <w:style w:type="character" w:customStyle="1" w:styleId="ae">
    <w:name w:val="Текст Знак"/>
    <w:link w:val="af"/>
    <w:rsid w:val="00511E90"/>
    <w:rPr>
      <w:rFonts w:ascii="Courier New" w:hAnsi="Courier New" w:cs="Courier New"/>
      <w:kern w:val="1"/>
      <w:sz w:val="20"/>
      <w:szCs w:val="20"/>
    </w:rPr>
  </w:style>
  <w:style w:type="paragraph" w:styleId="af">
    <w:name w:val="Plain Text"/>
    <w:basedOn w:val="a"/>
    <w:link w:val="ae"/>
    <w:rsid w:val="00511E90"/>
    <w:pPr>
      <w:spacing w:after="0" w:line="240" w:lineRule="auto"/>
    </w:pPr>
    <w:rPr>
      <w:rFonts w:ascii="Courier New" w:hAnsi="Courier New" w:cs="Courier New"/>
      <w:kern w:val="1"/>
      <w:sz w:val="20"/>
      <w:szCs w:val="20"/>
    </w:rPr>
  </w:style>
  <w:style w:type="character" w:customStyle="1" w:styleId="14">
    <w:name w:val="Текст Знак1"/>
    <w:basedOn w:val="a0"/>
    <w:link w:val="af"/>
    <w:uiPriority w:val="99"/>
    <w:semiHidden/>
    <w:rsid w:val="00511E90"/>
    <w:rPr>
      <w:rFonts w:ascii="Consolas" w:hAnsi="Consolas"/>
      <w:sz w:val="21"/>
      <w:szCs w:val="21"/>
    </w:rPr>
  </w:style>
  <w:style w:type="character" w:customStyle="1" w:styleId="af0">
    <w:name w:val="Основной текст с отступом Знак"/>
    <w:rsid w:val="00511E90"/>
    <w:rPr>
      <w:kern w:val="1"/>
      <w:sz w:val="20"/>
      <w:szCs w:val="20"/>
    </w:rPr>
  </w:style>
  <w:style w:type="character" w:customStyle="1" w:styleId="af1">
    <w:name w:val="Гипертекстовая ссылка"/>
    <w:rsid w:val="00511E90"/>
    <w:rPr>
      <w:b/>
      <w:bCs/>
      <w:color w:val="008000"/>
      <w:sz w:val="20"/>
      <w:szCs w:val="20"/>
      <w:u w:val="single"/>
    </w:rPr>
  </w:style>
  <w:style w:type="character" w:styleId="af2">
    <w:name w:val="Strong"/>
    <w:basedOn w:val="a0"/>
    <w:qFormat/>
    <w:rsid w:val="00511E90"/>
    <w:rPr>
      <w:b/>
      <w:bCs/>
    </w:rPr>
  </w:style>
  <w:style w:type="character" w:customStyle="1" w:styleId="af3">
    <w:name w:val="Текст примечания Знак"/>
    <w:uiPriority w:val="99"/>
    <w:rsid w:val="00511E90"/>
    <w:rPr>
      <w:kern w:val="1"/>
      <w:sz w:val="20"/>
      <w:szCs w:val="20"/>
    </w:rPr>
  </w:style>
  <w:style w:type="character" w:customStyle="1" w:styleId="21">
    <w:name w:val="Основной текст 2 Знак"/>
    <w:link w:val="22"/>
    <w:rsid w:val="00511E90"/>
    <w:rPr>
      <w:kern w:val="1"/>
      <w:sz w:val="20"/>
      <w:szCs w:val="20"/>
    </w:rPr>
  </w:style>
  <w:style w:type="paragraph" w:styleId="22">
    <w:name w:val="Body Text 2"/>
    <w:basedOn w:val="a"/>
    <w:link w:val="21"/>
    <w:rsid w:val="00511E90"/>
    <w:pPr>
      <w:spacing w:after="120" w:line="480" w:lineRule="auto"/>
    </w:pPr>
    <w:rPr>
      <w:kern w:val="1"/>
      <w:sz w:val="20"/>
      <w:szCs w:val="20"/>
    </w:rPr>
  </w:style>
  <w:style w:type="character" w:customStyle="1" w:styleId="210">
    <w:name w:val="Основной текст 2 Знак1"/>
    <w:basedOn w:val="a0"/>
    <w:link w:val="22"/>
    <w:semiHidden/>
    <w:rsid w:val="00511E90"/>
  </w:style>
  <w:style w:type="character" w:customStyle="1" w:styleId="PlaceholderText1">
    <w:name w:val="Placeholder Text1"/>
    <w:uiPriority w:val="99"/>
    <w:rsid w:val="00511E90"/>
    <w:rPr>
      <w:color w:val="808080"/>
    </w:rPr>
  </w:style>
  <w:style w:type="character" w:customStyle="1" w:styleId="15">
    <w:name w:val="Знак примечания1"/>
    <w:uiPriority w:val="99"/>
    <w:rsid w:val="00511E90"/>
    <w:rPr>
      <w:sz w:val="16"/>
      <w:szCs w:val="16"/>
    </w:rPr>
  </w:style>
  <w:style w:type="character" w:customStyle="1" w:styleId="af4">
    <w:name w:val="Тема примечания Знак"/>
    <w:uiPriority w:val="99"/>
    <w:rsid w:val="00511E90"/>
    <w:rPr>
      <w:b/>
      <w:bCs/>
      <w:kern w:val="1"/>
      <w:sz w:val="20"/>
      <w:szCs w:val="20"/>
    </w:rPr>
  </w:style>
  <w:style w:type="character" w:customStyle="1" w:styleId="PlaceholderText2">
    <w:name w:val="Placeholder Text2"/>
    <w:uiPriority w:val="99"/>
    <w:rsid w:val="00511E90"/>
    <w:rPr>
      <w:color w:val="808080"/>
    </w:rPr>
  </w:style>
  <w:style w:type="character" w:customStyle="1" w:styleId="af5">
    <w:name w:val="Основной текст Знак"/>
    <w:rsid w:val="00511E90"/>
    <w:rPr>
      <w:kern w:val="1"/>
      <w:sz w:val="24"/>
      <w:szCs w:val="24"/>
    </w:rPr>
  </w:style>
  <w:style w:type="character" w:styleId="af6">
    <w:name w:val="Hyperlink"/>
    <w:basedOn w:val="a0"/>
    <w:uiPriority w:val="99"/>
    <w:rsid w:val="00511E90"/>
    <w:rPr>
      <w:color w:val="000080"/>
      <w:u w:val="single"/>
    </w:rPr>
  </w:style>
  <w:style w:type="character" w:customStyle="1" w:styleId="af7">
    <w:name w:val="Символы концевой сноски"/>
    <w:uiPriority w:val="99"/>
    <w:rsid w:val="00511E90"/>
    <w:rPr>
      <w:vertAlign w:val="superscript"/>
    </w:rPr>
  </w:style>
  <w:style w:type="character" w:customStyle="1" w:styleId="WW-">
    <w:name w:val="WW-Символы концевой сноски"/>
    <w:uiPriority w:val="99"/>
    <w:rsid w:val="00511E90"/>
  </w:style>
  <w:style w:type="paragraph" w:customStyle="1" w:styleId="16">
    <w:name w:val="Заголовок1"/>
    <w:basedOn w:val="a"/>
    <w:next w:val="af8"/>
    <w:uiPriority w:val="99"/>
    <w:rsid w:val="00511E90"/>
    <w:pPr>
      <w:keepNext/>
      <w:suppressAutoHyphens/>
      <w:spacing w:before="240" w:after="120" w:line="240" w:lineRule="auto"/>
    </w:pPr>
    <w:rPr>
      <w:rFonts w:ascii="Arial" w:eastAsia="Microsoft YaHei" w:hAnsi="Arial" w:cs="Arial"/>
      <w:sz w:val="28"/>
      <w:szCs w:val="28"/>
      <w:lang w:eastAsia="ar-SA"/>
    </w:rPr>
  </w:style>
  <w:style w:type="paragraph" w:styleId="af8">
    <w:name w:val="Body Text"/>
    <w:basedOn w:val="a"/>
    <w:link w:val="17"/>
    <w:qFormat/>
    <w:rsid w:val="00511E90"/>
    <w:pPr>
      <w:suppressAutoHyphens/>
      <w:spacing w:after="120" w:line="240" w:lineRule="auto"/>
    </w:pPr>
    <w:rPr>
      <w:rFonts w:ascii="Times New Roman" w:eastAsia="Times New Roman" w:hAnsi="Times New Roman" w:cs="Times New Roman"/>
      <w:sz w:val="24"/>
      <w:szCs w:val="24"/>
      <w:lang w:eastAsia="ar-SA"/>
    </w:rPr>
  </w:style>
  <w:style w:type="character" w:customStyle="1" w:styleId="17">
    <w:name w:val="Основной текст Знак1"/>
    <w:basedOn w:val="a0"/>
    <w:link w:val="af8"/>
    <w:rsid w:val="00511E90"/>
    <w:rPr>
      <w:rFonts w:ascii="Times New Roman" w:eastAsia="Times New Roman" w:hAnsi="Times New Roman" w:cs="Times New Roman"/>
      <w:sz w:val="24"/>
      <w:szCs w:val="24"/>
      <w:lang w:eastAsia="ar-SA"/>
    </w:rPr>
  </w:style>
  <w:style w:type="paragraph" w:styleId="af9">
    <w:name w:val="List"/>
    <w:basedOn w:val="af8"/>
    <w:uiPriority w:val="99"/>
    <w:rsid w:val="00511E90"/>
  </w:style>
  <w:style w:type="paragraph" w:customStyle="1" w:styleId="18">
    <w:name w:val="Название1"/>
    <w:basedOn w:val="a"/>
    <w:uiPriority w:val="99"/>
    <w:rsid w:val="00511E9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
    <w:uiPriority w:val="99"/>
    <w:rsid w:val="00511E90"/>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a">
    <w:name w:val="Текст выноски Знак1"/>
    <w:basedOn w:val="a0"/>
    <w:uiPriority w:val="99"/>
    <w:semiHidden/>
    <w:rsid w:val="00511E90"/>
    <w:rPr>
      <w:rFonts w:ascii="Times New Roman" w:eastAsia="Times New Roman" w:hAnsi="Times New Roman" w:cs="Times New Roman"/>
      <w:sz w:val="20"/>
      <w:szCs w:val="20"/>
      <w:lang w:eastAsia="ar-SA"/>
    </w:rPr>
  </w:style>
  <w:style w:type="paragraph" w:styleId="afa">
    <w:name w:val="Normal (Web)"/>
    <w:basedOn w:val="a"/>
    <w:uiPriority w:val="99"/>
    <w:rsid w:val="00511E90"/>
    <w:pPr>
      <w:suppressAutoHyphens/>
      <w:spacing w:before="280" w:after="280" w:line="240" w:lineRule="auto"/>
    </w:pPr>
    <w:rPr>
      <w:rFonts w:ascii="Times New Roman" w:eastAsia="Times New Roman" w:hAnsi="Times New Roman" w:cs="Times New Roman"/>
      <w:sz w:val="16"/>
      <w:szCs w:val="16"/>
      <w:lang w:eastAsia="ar-SA"/>
    </w:rPr>
  </w:style>
  <w:style w:type="paragraph" w:customStyle="1" w:styleId="afb">
    <w:name w:val="Обычный.Название подразделения"/>
    <w:rsid w:val="00511E90"/>
    <w:pPr>
      <w:suppressAutoHyphens/>
      <w:spacing w:after="0" w:line="240" w:lineRule="auto"/>
    </w:pPr>
    <w:rPr>
      <w:rFonts w:ascii="SchoolBook" w:eastAsia="Times New Roman" w:hAnsi="SchoolBook" w:cs="SchoolBook"/>
      <w:sz w:val="28"/>
      <w:szCs w:val="28"/>
      <w:lang w:eastAsia="ar-SA"/>
    </w:rPr>
  </w:style>
  <w:style w:type="character" w:customStyle="1" w:styleId="1b">
    <w:name w:val="Верхний колонтитул Знак1"/>
    <w:basedOn w:val="a0"/>
    <w:uiPriority w:val="99"/>
    <w:rsid w:val="00511E90"/>
    <w:rPr>
      <w:rFonts w:ascii="Times New Roman" w:eastAsia="Times New Roman" w:hAnsi="Times New Roman" w:cs="Times New Roman"/>
      <w:sz w:val="20"/>
      <w:szCs w:val="20"/>
      <w:lang w:eastAsia="ar-SA"/>
    </w:rPr>
  </w:style>
  <w:style w:type="paragraph" w:customStyle="1" w:styleId="110">
    <w:name w:val="Знак1 Знак Знак Знак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character" w:customStyle="1" w:styleId="1c">
    <w:name w:val="Нижний колонтитул Знак1"/>
    <w:basedOn w:val="a0"/>
    <w:uiPriority w:val="99"/>
    <w:rsid w:val="00511E90"/>
    <w:rPr>
      <w:rFonts w:ascii="Times New Roman" w:eastAsia="Times New Roman" w:hAnsi="Times New Roman" w:cs="Times New Roman"/>
      <w:sz w:val="20"/>
      <w:szCs w:val="20"/>
      <w:lang w:eastAsia="ar-SA"/>
    </w:rPr>
  </w:style>
  <w:style w:type="paragraph" w:customStyle="1" w:styleId="ConsPlusNormal">
    <w:name w:val="ConsPlusNormal"/>
    <w:link w:val="ConsPlusNormal0"/>
    <w:uiPriority w:val="99"/>
    <w:rsid w:val="00511E90"/>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Normal">
    <w:name w:val="ConsNormal"/>
    <w:uiPriority w:val="99"/>
    <w:rsid w:val="00511E90"/>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211">
    <w:name w:val="Основной текст с отступом 21"/>
    <w:basedOn w:val="a"/>
    <w:uiPriority w:val="99"/>
    <w:rsid w:val="00511E90"/>
    <w:pPr>
      <w:suppressAutoHyphens/>
      <w:spacing w:after="0" w:line="240" w:lineRule="auto"/>
      <w:ind w:firstLine="900"/>
      <w:jc w:val="both"/>
    </w:pPr>
    <w:rPr>
      <w:rFonts w:ascii="Times New Roman" w:eastAsia="Times New Roman" w:hAnsi="Times New Roman" w:cs="Times New Roman"/>
      <w:sz w:val="28"/>
      <w:szCs w:val="28"/>
      <w:lang w:eastAsia="ar-SA"/>
    </w:rPr>
  </w:style>
  <w:style w:type="paragraph" w:customStyle="1" w:styleId="1d">
    <w:name w:val="Текст1"/>
    <w:basedOn w:val="a"/>
    <w:rsid w:val="00511E90"/>
    <w:pPr>
      <w:suppressAutoHyphens/>
      <w:spacing w:after="0" w:line="240" w:lineRule="auto"/>
    </w:pPr>
    <w:rPr>
      <w:rFonts w:ascii="Courier New" w:eastAsia="Times New Roman" w:hAnsi="Courier New" w:cs="Courier New"/>
      <w:sz w:val="20"/>
      <w:szCs w:val="20"/>
      <w:lang w:eastAsia="ar-SA"/>
    </w:rPr>
  </w:style>
  <w:style w:type="character" w:customStyle="1" w:styleId="1e">
    <w:name w:val="Текст сноски Знак1"/>
    <w:basedOn w:val="a0"/>
    <w:uiPriority w:val="99"/>
    <w:rsid w:val="00511E90"/>
    <w:rPr>
      <w:rFonts w:ascii="Times New Roman" w:eastAsia="Times New Roman" w:hAnsi="Times New Roman" w:cs="Times New Roman"/>
      <w:sz w:val="20"/>
      <w:szCs w:val="20"/>
      <w:lang w:eastAsia="ar-SA"/>
    </w:rPr>
  </w:style>
  <w:style w:type="paragraph" w:styleId="afc">
    <w:name w:val="Body Text Indent"/>
    <w:basedOn w:val="a"/>
    <w:link w:val="1f"/>
    <w:rsid w:val="00511E90"/>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1f">
    <w:name w:val="Основной текст с отступом Знак1"/>
    <w:basedOn w:val="a0"/>
    <w:link w:val="afc"/>
    <w:uiPriority w:val="99"/>
    <w:rsid w:val="00511E90"/>
    <w:rPr>
      <w:rFonts w:ascii="Times New Roman" w:eastAsia="Times New Roman" w:hAnsi="Times New Roman" w:cs="Times New Roman"/>
      <w:sz w:val="20"/>
      <w:szCs w:val="20"/>
      <w:lang w:eastAsia="ar-SA"/>
    </w:rPr>
  </w:style>
  <w:style w:type="paragraph" w:customStyle="1" w:styleId="ConsPlusNonformat">
    <w:name w:val="ConsPlusNonformat"/>
    <w:rsid w:val="00511E9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220">
    <w:name w:val="Основной текст с отступом 22"/>
    <w:basedOn w:val="a"/>
    <w:uiPriority w:val="99"/>
    <w:rsid w:val="00511E90"/>
    <w:pPr>
      <w:widowControl w:val="0"/>
      <w:shd w:val="clear" w:color="auto" w:fill="FFFFFF"/>
      <w:tabs>
        <w:tab w:val="left" w:pos="1159"/>
      </w:tabs>
      <w:suppressAutoHyphens/>
      <w:spacing w:after="0" w:line="353" w:lineRule="exact"/>
      <w:ind w:left="727"/>
      <w:jc w:val="both"/>
    </w:pPr>
    <w:rPr>
      <w:rFonts w:ascii="Times New Roman" w:eastAsia="Times New Roman" w:hAnsi="Times New Roman" w:cs="Times New Roman"/>
      <w:sz w:val="28"/>
      <w:szCs w:val="28"/>
      <w:lang w:eastAsia="ar-SA"/>
    </w:rPr>
  </w:style>
  <w:style w:type="paragraph" w:customStyle="1" w:styleId="western">
    <w:name w:val="western"/>
    <w:basedOn w:val="a"/>
    <w:uiPriority w:val="99"/>
    <w:rsid w:val="00511E9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d">
    <w:name w:val="Знак"/>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f0">
    <w:name w:val="Текст примечания1"/>
    <w:basedOn w:val="a"/>
    <w:uiPriority w:val="99"/>
    <w:rsid w:val="00511E90"/>
    <w:pPr>
      <w:suppressAutoHyphens/>
      <w:spacing w:after="0" w:line="240" w:lineRule="auto"/>
    </w:pPr>
    <w:rPr>
      <w:rFonts w:ascii="Times New Roman" w:eastAsia="Times New Roman" w:hAnsi="Times New Roman" w:cs="Times New Roman"/>
      <w:sz w:val="20"/>
      <w:szCs w:val="20"/>
      <w:lang w:eastAsia="ar-SA"/>
    </w:rPr>
  </w:style>
  <w:style w:type="paragraph" w:customStyle="1" w:styleId="212">
    <w:name w:val="Основной текст 21"/>
    <w:basedOn w:val="a"/>
    <w:rsid w:val="00511E90"/>
    <w:pPr>
      <w:suppressAutoHyphens/>
      <w:spacing w:after="120" w:line="480" w:lineRule="auto"/>
    </w:pPr>
    <w:rPr>
      <w:rFonts w:ascii="Times New Roman" w:eastAsia="Times New Roman" w:hAnsi="Times New Roman" w:cs="Times New Roman"/>
      <w:sz w:val="20"/>
      <w:szCs w:val="20"/>
      <w:lang w:eastAsia="ar-SA"/>
    </w:rPr>
  </w:style>
  <w:style w:type="paragraph" w:customStyle="1" w:styleId="ConsNonformat">
    <w:name w:val="ConsNonformat"/>
    <w:rsid w:val="00511E90"/>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Cell">
    <w:name w:val="ConsCell"/>
    <w:rsid w:val="00511E90"/>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12">
    <w:name w:val="Знак1 Знак Знак Знак12"/>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headertexttopleveltextcentertext">
    <w:name w:val="headertext topleveltext centertext"/>
    <w:basedOn w:val="a"/>
    <w:uiPriority w:val="99"/>
    <w:rsid w:val="00511E90"/>
    <w:pPr>
      <w:suppressAutoHyphens/>
      <w:spacing w:before="280" w:after="280" w:line="240" w:lineRule="auto"/>
    </w:pPr>
    <w:rPr>
      <w:rFonts w:ascii="Cambria" w:eastAsia="Times New Roman" w:hAnsi="Cambria" w:cs="Cambria"/>
      <w:sz w:val="24"/>
      <w:szCs w:val="24"/>
      <w:lang w:eastAsia="ar-SA"/>
    </w:rPr>
  </w:style>
  <w:style w:type="paragraph" w:customStyle="1" w:styleId="formattexttopleveltext">
    <w:name w:val="formattext topleveltext"/>
    <w:basedOn w:val="a"/>
    <w:uiPriority w:val="99"/>
    <w:rsid w:val="00511E90"/>
    <w:pPr>
      <w:suppressAutoHyphens/>
      <w:spacing w:before="280" w:after="280" w:line="240" w:lineRule="auto"/>
    </w:pPr>
    <w:rPr>
      <w:rFonts w:ascii="Cambria" w:eastAsia="Times New Roman" w:hAnsi="Cambria" w:cs="Cambria"/>
      <w:sz w:val="24"/>
      <w:szCs w:val="24"/>
      <w:lang w:eastAsia="ar-SA"/>
    </w:rPr>
  </w:style>
  <w:style w:type="character" w:customStyle="1" w:styleId="1f1">
    <w:name w:val="Текст примечания Знак1"/>
    <w:basedOn w:val="a0"/>
    <w:link w:val="afe"/>
    <w:uiPriority w:val="99"/>
    <w:rsid w:val="00511E90"/>
    <w:rPr>
      <w:rFonts w:ascii="Times New Roman" w:eastAsia="Times New Roman" w:hAnsi="Times New Roman" w:cs="Times New Roman"/>
      <w:sz w:val="20"/>
      <w:szCs w:val="20"/>
      <w:lang w:eastAsia="ar-SA"/>
    </w:rPr>
  </w:style>
  <w:style w:type="paragraph" w:styleId="afe">
    <w:name w:val="annotation text"/>
    <w:basedOn w:val="a"/>
    <w:link w:val="1f1"/>
    <w:uiPriority w:val="99"/>
    <w:rsid w:val="00511E90"/>
    <w:pPr>
      <w:suppressAutoHyphens/>
      <w:spacing w:after="0" w:line="240" w:lineRule="auto"/>
    </w:pPr>
    <w:rPr>
      <w:rFonts w:ascii="Times New Roman" w:eastAsia="Times New Roman" w:hAnsi="Times New Roman" w:cs="Times New Roman"/>
      <w:sz w:val="20"/>
      <w:szCs w:val="20"/>
      <w:lang w:eastAsia="ar-SA"/>
    </w:rPr>
  </w:style>
  <w:style w:type="character" w:customStyle="1" w:styleId="23">
    <w:name w:val="Текст примечания Знак2"/>
    <w:basedOn w:val="a0"/>
    <w:link w:val="afe"/>
    <w:uiPriority w:val="99"/>
    <w:semiHidden/>
    <w:rsid w:val="00511E90"/>
    <w:rPr>
      <w:sz w:val="20"/>
      <w:szCs w:val="20"/>
    </w:rPr>
  </w:style>
  <w:style w:type="character" w:customStyle="1" w:styleId="1f2">
    <w:name w:val="Тема примечания Знак1"/>
    <w:basedOn w:val="1f1"/>
    <w:link w:val="aff"/>
    <w:uiPriority w:val="99"/>
    <w:semiHidden/>
    <w:rsid w:val="00511E90"/>
    <w:rPr>
      <w:b/>
      <w:bCs/>
    </w:rPr>
  </w:style>
  <w:style w:type="paragraph" w:styleId="aff">
    <w:name w:val="annotation subject"/>
    <w:basedOn w:val="1f0"/>
    <w:next w:val="1f0"/>
    <w:link w:val="1f2"/>
    <w:uiPriority w:val="99"/>
    <w:semiHidden/>
    <w:rsid w:val="00511E90"/>
    <w:rPr>
      <w:b/>
      <w:bCs/>
    </w:rPr>
  </w:style>
  <w:style w:type="character" w:customStyle="1" w:styleId="24">
    <w:name w:val="Тема примечания Знак2"/>
    <w:basedOn w:val="23"/>
    <w:link w:val="aff"/>
    <w:uiPriority w:val="99"/>
    <w:semiHidden/>
    <w:rsid w:val="00511E90"/>
    <w:rPr>
      <w:b/>
      <w:bCs/>
    </w:rPr>
  </w:style>
  <w:style w:type="paragraph" w:customStyle="1" w:styleId="ConsPlusTitle">
    <w:name w:val="ConsPlusTitle"/>
    <w:rsid w:val="00511E90"/>
    <w:pPr>
      <w:widowControl w:val="0"/>
      <w:suppressAutoHyphens/>
      <w:autoSpaceDE w:val="0"/>
      <w:spacing w:after="0" w:line="240" w:lineRule="auto"/>
    </w:pPr>
    <w:rPr>
      <w:rFonts w:ascii="Calibri" w:eastAsia="Times New Roman" w:hAnsi="Calibri" w:cs="Calibri"/>
      <w:b/>
      <w:bCs/>
      <w:lang w:eastAsia="ar-SA"/>
    </w:rPr>
  </w:style>
  <w:style w:type="paragraph" w:customStyle="1" w:styleId="ListParagraph1">
    <w:name w:val="List Paragraph1"/>
    <w:basedOn w:val="a"/>
    <w:uiPriority w:val="99"/>
    <w:rsid w:val="00511E90"/>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111">
    <w:name w:val="Знак1 Знак Знак Знак1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f3">
    <w:name w:val="Без интервала1"/>
    <w:rsid w:val="00511E90"/>
    <w:pPr>
      <w:suppressAutoHyphens/>
      <w:spacing w:after="0" w:line="240" w:lineRule="auto"/>
    </w:pPr>
    <w:rPr>
      <w:rFonts w:ascii="Calibri" w:eastAsia="Times New Roman" w:hAnsi="Calibri" w:cs="Calibri"/>
      <w:lang w:eastAsia="ar-SA"/>
    </w:rPr>
  </w:style>
  <w:style w:type="paragraph" w:customStyle="1" w:styleId="113">
    <w:name w:val="Знак1 Знак Знак Знак13"/>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f4">
    <w:name w:val="Знак1"/>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14">
    <w:name w:val="Знак1 Знак Знак Знак14"/>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15">
    <w:name w:val="Знак1 Знак Знак Знак15"/>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116">
    <w:name w:val="Знак1 Знак Знак Знак16"/>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25">
    <w:name w:val="Маркеры 2 уровень"/>
    <w:uiPriority w:val="99"/>
    <w:rsid w:val="00511E90"/>
    <w:pPr>
      <w:tabs>
        <w:tab w:val="left" w:pos="680"/>
      </w:tabs>
      <w:suppressAutoHyphens/>
      <w:autoSpaceDE w:val="0"/>
      <w:spacing w:after="0" w:line="240" w:lineRule="auto"/>
      <w:ind w:left="680" w:hanging="170"/>
      <w:jc w:val="both"/>
    </w:pPr>
    <w:rPr>
      <w:rFonts w:ascii="Times New Roman" w:eastAsia="Times New Roman" w:hAnsi="Times New Roman" w:cs="Times New Roman"/>
      <w:sz w:val="20"/>
      <w:szCs w:val="20"/>
      <w:lang w:eastAsia="ar-SA"/>
    </w:rPr>
  </w:style>
  <w:style w:type="paragraph" w:styleId="aff0">
    <w:name w:val="List Paragraph"/>
    <w:basedOn w:val="a"/>
    <w:link w:val="aff1"/>
    <w:uiPriority w:val="34"/>
    <w:qFormat/>
    <w:rsid w:val="00511E90"/>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ConsPlusCell">
    <w:name w:val="ConsPlusCell"/>
    <w:rsid w:val="00511E90"/>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2">
    <w:name w:val="Знак Знак Знак Знак"/>
    <w:basedOn w:val="a"/>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1f5">
    <w:name w:val="Знак Знак Знак Знак1"/>
    <w:basedOn w:val="a"/>
    <w:uiPriority w:val="99"/>
    <w:rsid w:val="00511E90"/>
    <w:pPr>
      <w:suppressAutoHyphens/>
      <w:spacing w:after="160" w:line="240" w:lineRule="exact"/>
    </w:pPr>
    <w:rPr>
      <w:rFonts w:ascii="Verdana" w:eastAsia="Times New Roman" w:hAnsi="Verdana" w:cs="Verdana"/>
      <w:sz w:val="20"/>
      <w:szCs w:val="20"/>
      <w:lang w:val="en-US" w:eastAsia="ar-SA"/>
    </w:rPr>
  </w:style>
  <w:style w:type="paragraph" w:customStyle="1" w:styleId="aff3">
    <w:name w:val="Содержимое таблицы"/>
    <w:basedOn w:val="a"/>
    <w:uiPriority w:val="99"/>
    <w:rsid w:val="00511E9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4">
    <w:name w:val="Заголовок таблицы"/>
    <w:basedOn w:val="aff3"/>
    <w:uiPriority w:val="99"/>
    <w:rsid w:val="00511E90"/>
    <w:pPr>
      <w:jc w:val="center"/>
    </w:pPr>
    <w:rPr>
      <w:b/>
      <w:bCs/>
    </w:rPr>
  </w:style>
  <w:style w:type="paragraph" w:customStyle="1" w:styleId="aff5">
    <w:name w:val="Содержимое врезки"/>
    <w:basedOn w:val="af8"/>
    <w:uiPriority w:val="99"/>
    <w:rsid w:val="00511E90"/>
  </w:style>
  <w:style w:type="character" w:customStyle="1" w:styleId="WW8Num5z1">
    <w:name w:val="WW8Num5z1"/>
    <w:uiPriority w:val="99"/>
    <w:rsid w:val="00511E90"/>
    <w:rPr>
      <w:rFonts w:ascii="Courier New" w:hAnsi="Courier New" w:cs="Courier New"/>
    </w:rPr>
  </w:style>
  <w:style w:type="character" w:customStyle="1" w:styleId="WW8Num5z2">
    <w:name w:val="WW8Num5z2"/>
    <w:uiPriority w:val="99"/>
    <w:rsid w:val="00511E90"/>
    <w:rPr>
      <w:rFonts w:ascii="Wingdings" w:hAnsi="Wingdings" w:cs="Wingdings"/>
    </w:rPr>
  </w:style>
  <w:style w:type="character" w:customStyle="1" w:styleId="WW8Num8z1">
    <w:name w:val="WW8Num8z1"/>
    <w:uiPriority w:val="99"/>
    <w:rsid w:val="00511E90"/>
  </w:style>
  <w:style w:type="character" w:customStyle="1" w:styleId="WW8Num8z2">
    <w:name w:val="WW8Num8z2"/>
    <w:uiPriority w:val="99"/>
    <w:rsid w:val="00511E90"/>
  </w:style>
  <w:style w:type="character" w:customStyle="1" w:styleId="WW8Num8z3">
    <w:name w:val="WW8Num8z3"/>
    <w:uiPriority w:val="99"/>
    <w:rsid w:val="00511E90"/>
  </w:style>
  <w:style w:type="character" w:customStyle="1" w:styleId="WW8Num8z4">
    <w:name w:val="WW8Num8z4"/>
    <w:uiPriority w:val="99"/>
    <w:rsid w:val="00511E90"/>
  </w:style>
  <w:style w:type="character" w:customStyle="1" w:styleId="WW8Num8z5">
    <w:name w:val="WW8Num8z5"/>
    <w:uiPriority w:val="99"/>
    <w:rsid w:val="00511E90"/>
  </w:style>
  <w:style w:type="character" w:customStyle="1" w:styleId="WW8Num8z6">
    <w:name w:val="WW8Num8z6"/>
    <w:uiPriority w:val="99"/>
    <w:rsid w:val="00511E90"/>
  </w:style>
  <w:style w:type="character" w:customStyle="1" w:styleId="WW8Num8z7">
    <w:name w:val="WW8Num8z7"/>
    <w:uiPriority w:val="99"/>
    <w:rsid w:val="00511E90"/>
  </w:style>
  <w:style w:type="character" w:customStyle="1" w:styleId="WW8Num8z8">
    <w:name w:val="WW8Num8z8"/>
    <w:uiPriority w:val="99"/>
    <w:rsid w:val="00511E90"/>
  </w:style>
  <w:style w:type="character" w:customStyle="1" w:styleId="WW8Num14z3">
    <w:name w:val="WW8Num14z3"/>
    <w:uiPriority w:val="99"/>
    <w:rsid w:val="00511E90"/>
  </w:style>
  <w:style w:type="character" w:customStyle="1" w:styleId="WW8Num14z4">
    <w:name w:val="WW8Num14z4"/>
    <w:uiPriority w:val="99"/>
    <w:rsid w:val="00511E90"/>
  </w:style>
  <w:style w:type="character" w:customStyle="1" w:styleId="WW8Num14z5">
    <w:name w:val="WW8Num14z5"/>
    <w:uiPriority w:val="99"/>
    <w:rsid w:val="00511E90"/>
  </w:style>
  <w:style w:type="character" w:customStyle="1" w:styleId="WW8Num14z6">
    <w:name w:val="WW8Num14z6"/>
    <w:uiPriority w:val="99"/>
    <w:rsid w:val="00511E90"/>
  </w:style>
  <w:style w:type="character" w:customStyle="1" w:styleId="WW8Num14z7">
    <w:name w:val="WW8Num14z7"/>
    <w:uiPriority w:val="99"/>
    <w:rsid w:val="00511E90"/>
  </w:style>
  <w:style w:type="character" w:customStyle="1" w:styleId="WW8Num14z8">
    <w:name w:val="WW8Num14z8"/>
    <w:uiPriority w:val="99"/>
    <w:rsid w:val="00511E90"/>
  </w:style>
  <w:style w:type="character" w:customStyle="1" w:styleId="WW8Num18z1">
    <w:name w:val="WW8Num18z1"/>
    <w:uiPriority w:val="99"/>
    <w:rsid w:val="00511E90"/>
  </w:style>
  <w:style w:type="character" w:customStyle="1" w:styleId="WW8Num18z3">
    <w:name w:val="WW8Num18z3"/>
    <w:uiPriority w:val="99"/>
    <w:rsid w:val="00511E90"/>
  </w:style>
  <w:style w:type="character" w:customStyle="1" w:styleId="WW8Num18z5">
    <w:name w:val="WW8Num18z5"/>
    <w:uiPriority w:val="99"/>
    <w:rsid w:val="00511E90"/>
  </w:style>
  <w:style w:type="character" w:customStyle="1" w:styleId="WW8Num18z6">
    <w:name w:val="WW8Num18z6"/>
    <w:uiPriority w:val="99"/>
    <w:rsid w:val="00511E90"/>
  </w:style>
  <w:style w:type="character" w:customStyle="1" w:styleId="WW8Num18z7">
    <w:name w:val="WW8Num18z7"/>
    <w:uiPriority w:val="99"/>
    <w:rsid w:val="00511E90"/>
  </w:style>
  <w:style w:type="character" w:customStyle="1" w:styleId="WW8Num18z8">
    <w:name w:val="WW8Num18z8"/>
    <w:uiPriority w:val="99"/>
    <w:rsid w:val="00511E90"/>
  </w:style>
  <w:style w:type="character" w:customStyle="1" w:styleId="f">
    <w:name w:val="f"/>
    <w:rsid w:val="00511E90"/>
  </w:style>
  <w:style w:type="character" w:customStyle="1" w:styleId="r">
    <w:name w:val="r"/>
    <w:uiPriority w:val="99"/>
    <w:rsid w:val="00511E90"/>
  </w:style>
  <w:style w:type="character" w:styleId="aff6">
    <w:name w:val="Placeholder Text"/>
    <w:basedOn w:val="a0"/>
    <w:uiPriority w:val="99"/>
    <w:rsid w:val="00511E90"/>
    <w:rPr>
      <w:color w:val="808080"/>
    </w:rPr>
  </w:style>
  <w:style w:type="paragraph" w:customStyle="1" w:styleId="WW-11">
    <w:name w:val="WW-Знак1 Знак Знак Знак1"/>
    <w:basedOn w:val="a"/>
    <w:uiPriority w:val="99"/>
    <w:rsid w:val="00511E90"/>
    <w:pPr>
      <w:suppressAutoHyphens/>
      <w:spacing w:after="160" w:line="240" w:lineRule="exact"/>
    </w:pPr>
    <w:rPr>
      <w:rFonts w:ascii="Verdana" w:eastAsia="Times New Roman" w:hAnsi="Verdana" w:cs="Verdana"/>
      <w:sz w:val="24"/>
      <w:szCs w:val="24"/>
      <w:lang w:val="en-US" w:eastAsia="ar-SA"/>
    </w:rPr>
  </w:style>
  <w:style w:type="paragraph" w:customStyle="1" w:styleId="Default">
    <w:name w:val="Default"/>
    <w:rsid w:val="00511E90"/>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apple-converted-space">
    <w:name w:val="apple-converted-space"/>
    <w:rsid w:val="00511E9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11E90"/>
    <w:rPr>
      <w:rFonts w:ascii="Times New Roman" w:hAnsi="Times New Roman" w:cs="Times New Roman"/>
      <w:sz w:val="24"/>
      <w:szCs w:val="24"/>
      <w:u w:val="none"/>
      <w:effect w:val="none"/>
    </w:rPr>
  </w:style>
  <w:style w:type="character" w:customStyle="1" w:styleId="aff7">
    <w:name w:val="Текст концевой сноски Знак"/>
    <w:link w:val="aff8"/>
    <w:uiPriority w:val="99"/>
    <w:semiHidden/>
    <w:locked/>
    <w:rsid w:val="00511E90"/>
    <w:rPr>
      <w:rFonts w:ascii="Calibri" w:eastAsia="Times New Roman" w:hAnsi="Calibri" w:cs="Calibri"/>
    </w:rPr>
  </w:style>
  <w:style w:type="paragraph" w:styleId="aff8">
    <w:name w:val="endnote text"/>
    <w:basedOn w:val="a"/>
    <w:link w:val="aff7"/>
    <w:uiPriority w:val="99"/>
    <w:semiHidden/>
    <w:rsid w:val="00511E90"/>
    <w:rPr>
      <w:rFonts w:ascii="Calibri" w:eastAsia="Times New Roman" w:hAnsi="Calibri" w:cs="Calibri"/>
    </w:rPr>
  </w:style>
  <w:style w:type="character" w:customStyle="1" w:styleId="1f6">
    <w:name w:val="Текст концевой сноски Знак1"/>
    <w:basedOn w:val="a0"/>
    <w:link w:val="aff8"/>
    <w:uiPriority w:val="99"/>
    <w:semiHidden/>
    <w:rsid w:val="00511E90"/>
    <w:rPr>
      <w:sz w:val="20"/>
      <w:szCs w:val="20"/>
    </w:rPr>
  </w:style>
  <w:style w:type="paragraph" w:customStyle="1" w:styleId="p50">
    <w:name w:val="p50"/>
    <w:basedOn w:val="a"/>
    <w:uiPriority w:val="99"/>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511E90"/>
  </w:style>
  <w:style w:type="paragraph" w:customStyle="1" w:styleId="p16">
    <w:name w:val="p16"/>
    <w:basedOn w:val="a"/>
    <w:uiPriority w:val="99"/>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9">
    <w:name w:val="Подзаголовок Знак"/>
    <w:basedOn w:val="a0"/>
    <w:link w:val="affa"/>
    <w:uiPriority w:val="11"/>
    <w:rsid w:val="00511E90"/>
    <w:rPr>
      <w:rFonts w:asciiTheme="majorHAnsi" w:eastAsiaTheme="majorEastAsia" w:hAnsiTheme="majorHAnsi" w:cstheme="majorBidi"/>
      <w:sz w:val="24"/>
      <w:szCs w:val="24"/>
      <w:lang w:val="en-US" w:bidi="en-US"/>
    </w:rPr>
  </w:style>
  <w:style w:type="paragraph" w:styleId="affa">
    <w:name w:val="Subtitle"/>
    <w:basedOn w:val="a"/>
    <w:next w:val="a"/>
    <w:link w:val="aff9"/>
    <w:uiPriority w:val="11"/>
    <w:qFormat/>
    <w:rsid w:val="00511E90"/>
    <w:pPr>
      <w:spacing w:after="60" w:line="240" w:lineRule="auto"/>
      <w:jc w:val="center"/>
      <w:outlineLvl w:val="1"/>
    </w:pPr>
    <w:rPr>
      <w:rFonts w:asciiTheme="majorHAnsi" w:eastAsiaTheme="majorEastAsia" w:hAnsiTheme="majorHAnsi" w:cstheme="majorBidi"/>
      <w:sz w:val="24"/>
      <w:szCs w:val="24"/>
      <w:lang w:val="en-US" w:bidi="en-US"/>
    </w:rPr>
  </w:style>
  <w:style w:type="character" w:customStyle="1" w:styleId="1f7">
    <w:name w:val="Подзаголовок Знак1"/>
    <w:basedOn w:val="a0"/>
    <w:link w:val="affa"/>
    <w:rsid w:val="00511E90"/>
    <w:rPr>
      <w:rFonts w:asciiTheme="majorHAnsi" w:eastAsiaTheme="majorEastAsia" w:hAnsiTheme="majorHAnsi" w:cstheme="majorBidi"/>
      <w:i/>
      <w:iCs/>
      <w:color w:val="4F81BD" w:themeColor="accent1"/>
      <w:spacing w:val="15"/>
      <w:sz w:val="24"/>
      <w:szCs w:val="24"/>
    </w:rPr>
  </w:style>
  <w:style w:type="table" w:styleId="affb">
    <w:name w:val="Table Grid"/>
    <w:basedOn w:val="a1"/>
    <w:rsid w:val="00511E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uiPriority w:val="99"/>
    <w:rsid w:val="00511E90"/>
    <w:rPr>
      <w:rFonts w:cs="Times New Roman"/>
      <w:sz w:val="16"/>
      <w:szCs w:val="16"/>
    </w:rPr>
  </w:style>
  <w:style w:type="character" w:customStyle="1" w:styleId="dash041e005f0431005f044b005f0447005f043d005f044b005f0439005f005fchar1char1">
    <w:name w:val="dash041e_005f0431_005f044b_005f0447_005f043d_005f044b_005f0439_005f_005fchar1__char1"/>
    <w:uiPriority w:val="99"/>
    <w:rsid w:val="00511E9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511E9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511E90"/>
    <w:rPr>
      <w:rFonts w:ascii="Times New Roman" w:hAnsi="Times New Roman" w:cs="Times New Roman" w:hint="default"/>
      <w:strike w:val="0"/>
      <w:dstrike w:val="0"/>
      <w:sz w:val="24"/>
      <w:szCs w:val="24"/>
      <w:u w:val="none"/>
      <w:effect w:val="none"/>
    </w:rPr>
  </w:style>
  <w:style w:type="paragraph" w:customStyle="1" w:styleId="default0">
    <w:name w:val="default"/>
    <w:basedOn w:val="a"/>
    <w:uiPriority w:val="99"/>
    <w:rsid w:val="00511E90"/>
    <w:pPr>
      <w:spacing w:after="0" w:line="240" w:lineRule="auto"/>
    </w:pPr>
    <w:rPr>
      <w:rFonts w:ascii="Times New Roman" w:eastAsia="Times New Roman" w:hAnsi="Times New Roman" w:cs="Times New Roman"/>
      <w:sz w:val="24"/>
      <w:szCs w:val="24"/>
      <w:lang w:eastAsia="ru-RU"/>
    </w:rPr>
  </w:style>
  <w:style w:type="character" w:customStyle="1" w:styleId="affd">
    <w:name w:val="Основной текст_"/>
    <w:link w:val="31"/>
    <w:rsid w:val="00511E90"/>
    <w:rPr>
      <w:shd w:val="clear" w:color="auto" w:fill="FFFFFF"/>
    </w:rPr>
  </w:style>
  <w:style w:type="paragraph" w:customStyle="1" w:styleId="31">
    <w:name w:val="Основной текст3"/>
    <w:basedOn w:val="a"/>
    <w:link w:val="affd"/>
    <w:rsid w:val="00511E90"/>
    <w:pPr>
      <w:widowControl w:val="0"/>
      <w:shd w:val="clear" w:color="auto" w:fill="FFFFFF"/>
      <w:spacing w:after="300" w:line="0" w:lineRule="atLeast"/>
      <w:jc w:val="right"/>
    </w:pPr>
  </w:style>
  <w:style w:type="character" w:customStyle="1" w:styleId="14pt">
    <w:name w:val="Основной текст + 14 pt"/>
    <w:rsid w:val="00511E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HTML">
    <w:name w:val="Стандартный HTML Знак"/>
    <w:link w:val="HTML0"/>
    <w:semiHidden/>
    <w:rsid w:val="00511E90"/>
    <w:rPr>
      <w:rFonts w:ascii="Courier New" w:hAnsi="Courier New" w:cs="Courier New"/>
      <w:color w:val="000000"/>
    </w:rPr>
  </w:style>
  <w:style w:type="paragraph" w:styleId="HTML0">
    <w:name w:val="HTML Preformatted"/>
    <w:basedOn w:val="a"/>
    <w:link w:val="HTML"/>
    <w:semiHidden/>
    <w:unhideWhenUsed/>
    <w:rsid w:val="00511E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rPr>
  </w:style>
  <w:style w:type="character" w:customStyle="1" w:styleId="HTML1">
    <w:name w:val="Стандартный HTML Знак1"/>
    <w:basedOn w:val="a0"/>
    <w:link w:val="HTML0"/>
    <w:uiPriority w:val="99"/>
    <w:semiHidden/>
    <w:rsid w:val="00511E90"/>
    <w:rPr>
      <w:rFonts w:ascii="Consolas" w:hAnsi="Consolas"/>
      <w:sz w:val="20"/>
      <w:szCs w:val="20"/>
    </w:rPr>
  </w:style>
  <w:style w:type="paragraph" w:styleId="affe">
    <w:name w:val="Title"/>
    <w:basedOn w:val="a"/>
    <w:link w:val="afff"/>
    <w:qFormat/>
    <w:rsid w:val="00511E90"/>
    <w:pPr>
      <w:spacing w:after="0" w:line="240" w:lineRule="auto"/>
      <w:jc w:val="center"/>
    </w:pPr>
    <w:rPr>
      <w:rFonts w:ascii="Times New Roman" w:eastAsia="Times New Roman" w:hAnsi="Times New Roman" w:cs="Times New Roman"/>
      <w:sz w:val="28"/>
      <w:szCs w:val="20"/>
      <w:lang w:eastAsia="ru-RU"/>
    </w:rPr>
  </w:style>
  <w:style w:type="character" w:customStyle="1" w:styleId="afff">
    <w:name w:val="Название Знак"/>
    <w:basedOn w:val="a0"/>
    <w:link w:val="affe"/>
    <w:rsid w:val="00511E90"/>
    <w:rPr>
      <w:rFonts w:ascii="Times New Roman" w:eastAsia="Times New Roman" w:hAnsi="Times New Roman" w:cs="Times New Roman"/>
      <w:sz w:val="28"/>
      <w:szCs w:val="20"/>
      <w:lang w:eastAsia="ru-RU"/>
    </w:rPr>
  </w:style>
  <w:style w:type="character" w:customStyle="1" w:styleId="32">
    <w:name w:val="Основной текст 3 Знак"/>
    <w:link w:val="33"/>
    <w:uiPriority w:val="99"/>
    <w:rsid w:val="00511E90"/>
    <w:rPr>
      <w:sz w:val="16"/>
      <w:szCs w:val="16"/>
    </w:rPr>
  </w:style>
  <w:style w:type="paragraph" w:styleId="33">
    <w:name w:val="Body Text 3"/>
    <w:basedOn w:val="a"/>
    <w:link w:val="32"/>
    <w:uiPriority w:val="99"/>
    <w:unhideWhenUsed/>
    <w:rsid w:val="00511E90"/>
    <w:pPr>
      <w:spacing w:after="120" w:line="240" w:lineRule="auto"/>
    </w:pPr>
    <w:rPr>
      <w:sz w:val="16"/>
      <w:szCs w:val="16"/>
    </w:rPr>
  </w:style>
  <w:style w:type="character" w:customStyle="1" w:styleId="310">
    <w:name w:val="Основной текст 3 Знак1"/>
    <w:basedOn w:val="a0"/>
    <w:link w:val="33"/>
    <w:uiPriority w:val="99"/>
    <w:semiHidden/>
    <w:rsid w:val="00511E90"/>
    <w:rPr>
      <w:sz w:val="16"/>
      <w:szCs w:val="16"/>
    </w:rPr>
  </w:style>
  <w:style w:type="character" w:customStyle="1" w:styleId="26">
    <w:name w:val="Основной текст с отступом 2 Знак"/>
    <w:basedOn w:val="a0"/>
    <w:link w:val="27"/>
    <w:semiHidden/>
    <w:rsid w:val="00511E90"/>
    <w:rPr>
      <w:rFonts w:ascii="Times New Roman" w:eastAsia="Times New Roman" w:hAnsi="Times New Roman" w:cs="Times New Roman"/>
      <w:sz w:val="20"/>
      <w:szCs w:val="20"/>
    </w:rPr>
  </w:style>
  <w:style w:type="paragraph" w:styleId="27">
    <w:name w:val="Body Text Indent 2"/>
    <w:basedOn w:val="a"/>
    <w:link w:val="26"/>
    <w:semiHidden/>
    <w:unhideWhenUsed/>
    <w:rsid w:val="00511E90"/>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13">
    <w:name w:val="Основной текст с отступом 2 Знак1"/>
    <w:basedOn w:val="a0"/>
    <w:link w:val="27"/>
    <w:uiPriority w:val="99"/>
    <w:semiHidden/>
    <w:rsid w:val="00511E90"/>
  </w:style>
  <w:style w:type="paragraph" w:styleId="34">
    <w:name w:val="Body Text Indent 3"/>
    <w:basedOn w:val="a"/>
    <w:link w:val="35"/>
    <w:semiHidden/>
    <w:unhideWhenUsed/>
    <w:rsid w:val="00511E90"/>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semiHidden/>
    <w:rsid w:val="00511E90"/>
    <w:rPr>
      <w:rFonts w:ascii="Times New Roman" w:eastAsia="Times New Roman" w:hAnsi="Times New Roman" w:cs="Times New Roman"/>
      <w:sz w:val="16"/>
      <w:szCs w:val="16"/>
      <w:lang w:eastAsia="ru-RU"/>
    </w:rPr>
  </w:style>
  <w:style w:type="character" w:customStyle="1" w:styleId="afff0">
    <w:name w:val="МОН основной Знак Знак"/>
    <w:link w:val="afff1"/>
    <w:locked/>
    <w:rsid w:val="00511E90"/>
    <w:rPr>
      <w:sz w:val="28"/>
      <w:szCs w:val="24"/>
    </w:rPr>
  </w:style>
  <w:style w:type="paragraph" w:customStyle="1" w:styleId="afff1">
    <w:name w:val="МОН основной Знак"/>
    <w:basedOn w:val="a"/>
    <w:link w:val="afff0"/>
    <w:rsid w:val="00511E90"/>
    <w:pPr>
      <w:widowControl w:val="0"/>
      <w:autoSpaceDE w:val="0"/>
      <w:autoSpaceDN w:val="0"/>
      <w:adjustRightInd w:val="0"/>
      <w:spacing w:after="0" w:line="360" w:lineRule="auto"/>
      <w:ind w:firstLine="709"/>
      <w:jc w:val="both"/>
    </w:pPr>
    <w:rPr>
      <w:sz w:val="28"/>
      <w:szCs w:val="24"/>
    </w:rPr>
  </w:style>
  <w:style w:type="paragraph" w:customStyle="1" w:styleId="Iauiue1">
    <w:name w:val="Iau?iue1"/>
    <w:rsid w:val="00511E90"/>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511E90"/>
    <w:pPr>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f8"/>
    <w:rsid w:val="00511E90"/>
    <w:pPr>
      <w:widowControl w:val="0"/>
      <w:spacing w:after="283"/>
    </w:pPr>
    <w:rPr>
      <w:rFonts w:ascii="Thorndale" w:hAnsi="Thorndale"/>
      <w:color w:val="000000"/>
      <w:szCs w:val="20"/>
      <w:lang w:eastAsia="ru-RU"/>
    </w:rPr>
  </w:style>
  <w:style w:type="paragraph" w:customStyle="1" w:styleId="afff2">
    <w:name w:val="МОН основной"/>
    <w:basedOn w:val="a"/>
    <w:rsid w:val="00511E90"/>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f3">
    <w:name w:val="МОН Знак"/>
    <w:link w:val="afff4"/>
    <w:locked/>
    <w:rsid w:val="00511E90"/>
    <w:rPr>
      <w:sz w:val="28"/>
    </w:rPr>
  </w:style>
  <w:style w:type="paragraph" w:customStyle="1" w:styleId="afff4">
    <w:name w:val="МОН"/>
    <w:basedOn w:val="a"/>
    <w:link w:val="afff3"/>
    <w:rsid w:val="00511E90"/>
    <w:pPr>
      <w:widowControl w:val="0"/>
      <w:autoSpaceDE w:val="0"/>
      <w:autoSpaceDN w:val="0"/>
      <w:adjustRightInd w:val="0"/>
      <w:spacing w:after="0" w:line="360" w:lineRule="auto"/>
      <w:ind w:firstLine="709"/>
      <w:jc w:val="both"/>
    </w:pPr>
    <w:rPr>
      <w:sz w:val="28"/>
    </w:rPr>
  </w:style>
  <w:style w:type="paragraph" w:customStyle="1" w:styleId="311">
    <w:name w:val="Основной текст 31"/>
    <w:basedOn w:val="a"/>
    <w:rsid w:val="00511E90"/>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customStyle="1" w:styleId="Iniiaiieoaenonionooii">
    <w:name w:val="Iniiaiie oaeno n ionooii"/>
    <w:basedOn w:val="Iauiue1"/>
    <w:rsid w:val="00511E90"/>
    <w:pPr>
      <w:spacing w:line="360" w:lineRule="atLeast"/>
      <w:ind w:left="993"/>
      <w:jc w:val="both"/>
    </w:pPr>
    <w:rPr>
      <w:sz w:val="24"/>
    </w:rPr>
  </w:style>
  <w:style w:type="paragraph" w:customStyle="1" w:styleId="Main">
    <w:name w:val="Main"/>
    <w:basedOn w:val="a"/>
    <w:rsid w:val="00511E90"/>
    <w:pPr>
      <w:autoSpaceDE w:val="0"/>
      <w:autoSpaceDN w:val="0"/>
      <w:spacing w:after="0" w:line="240" w:lineRule="auto"/>
      <w:ind w:firstLine="720"/>
      <w:jc w:val="both"/>
    </w:pPr>
    <w:rPr>
      <w:rFonts w:ascii="TextBook" w:eastAsia="Times New Roman" w:hAnsi="TextBook" w:cs="TextBook"/>
      <w:sz w:val="20"/>
      <w:szCs w:val="20"/>
      <w:lang w:eastAsia="ru-RU"/>
    </w:rPr>
  </w:style>
  <w:style w:type="paragraph" w:customStyle="1" w:styleId="ConsTitle">
    <w:name w:val="ConsTitle"/>
    <w:rsid w:val="00511E9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8">
    <w:name w:val="Обычный1"/>
    <w:rsid w:val="00511E90"/>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5">
    <w:name w:val="Движение"/>
    <w:rsid w:val="00511E90"/>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6">
    <w:name w:val="_основной текст Знак Знак"/>
    <w:link w:val="afff7"/>
    <w:locked/>
    <w:rsid w:val="00511E90"/>
    <w:rPr>
      <w:sz w:val="28"/>
      <w:szCs w:val="28"/>
    </w:rPr>
  </w:style>
  <w:style w:type="paragraph" w:customStyle="1" w:styleId="afff7">
    <w:name w:val="_основной текст Знак"/>
    <w:basedOn w:val="a"/>
    <w:link w:val="afff6"/>
    <w:rsid w:val="00511E90"/>
    <w:pPr>
      <w:spacing w:after="0" w:line="240" w:lineRule="auto"/>
      <w:ind w:firstLine="540"/>
      <w:jc w:val="both"/>
    </w:pPr>
    <w:rPr>
      <w:sz w:val="28"/>
      <w:szCs w:val="28"/>
    </w:rPr>
  </w:style>
  <w:style w:type="paragraph" w:customStyle="1" w:styleId="afff8">
    <w:name w:val="Абзац"/>
    <w:basedOn w:val="34"/>
    <w:rsid w:val="00511E90"/>
    <w:pPr>
      <w:widowControl/>
      <w:autoSpaceDE/>
      <w:autoSpaceDN/>
      <w:adjustRightInd/>
      <w:spacing w:after="0"/>
      <w:ind w:left="0" w:firstLine="720"/>
      <w:jc w:val="both"/>
    </w:pPr>
    <w:rPr>
      <w:sz w:val="28"/>
      <w:szCs w:val="24"/>
    </w:rPr>
  </w:style>
  <w:style w:type="paragraph" w:customStyle="1" w:styleId="1f9">
    <w:name w:val="Основной текст1"/>
    <w:basedOn w:val="1f8"/>
    <w:rsid w:val="00511E90"/>
    <w:pPr>
      <w:spacing w:before="0" w:after="0"/>
      <w:jc w:val="both"/>
    </w:pPr>
    <w:rPr>
      <w:sz w:val="28"/>
    </w:rPr>
  </w:style>
  <w:style w:type="paragraph" w:customStyle="1" w:styleId="afff9">
    <w:name w:val="Знак Знак Знак Знак Знак Знак 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a">
    <w:name w:val="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b">
    <w:name w:val="Знак Знак Знак 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c">
    <w:name w:val="Знак Знак Знак Знак Знак Знак Знак"/>
    <w:basedOn w:val="a"/>
    <w:rsid w:val="00511E90"/>
    <w:pPr>
      <w:spacing w:after="160" w:line="240" w:lineRule="exact"/>
    </w:pPr>
    <w:rPr>
      <w:rFonts w:ascii="Verdana" w:eastAsia="Times New Roman" w:hAnsi="Verdana" w:cs="Verdana"/>
      <w:sz w:val="20"/>
      <w:szCs w:val="20"/>
      <w:lang w:val="en-US"/>
    </w:rPr>
  </w:style>
  <w:style w:type="paragraph" w:customStyle="1" w:styleId="afffd">
    <w:name w:val="Заголовок статьи"/>
    <w:basedOn w:val="a"/>
    <w:next w:val="a"/>
    <w:rsid w:val="00511E9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28">
    <w:name w:val="Обычный2"/>
    <w:rsid w:val="00511E90"/>
    <w:pPr>
      <w:widowControl w:val="0"/>
      <w:snapToGrid w:val="0"/>
      <w:spacing w:after="0" w:line="240" w:lineRule="auto"/>
    </w:pPr>
    <w:rPr>
      <w:rFonts w:ascii="Times New Roman" w:eastAsia="Times New Roman" w:hAnsi="Times New Roman" w:cs="Times New Roman"/>
      <w:sz w:val="28"/>
      <w:szCs w:val="20"/>
      <w:lang w:eastAsia="ru-RU"/>
    </w:rPr>
  </w:style>
  <w:style w:type="character" w:customStyle="1" w:styleId="afffe">
    <w:name w:val="МОН Знак Знак"/>
    <w:rsid w:val="00511E90"/>
    <w:rPr>
      <w:sz w:val="28"/>
      <w:lang w:val="ru-RU" w:eastAsia="ru-RU" w:bidi="ar-SA"/>
    </w:rPr>
  </w:style>
  <w:style w:type="character" w:customStyle="1" w:styleId="41">
    <w:name w:val="Знак Знак4"/>
    <w:rsid w:val="00511E90"/>
    <w:rPr>
      <w:lang w:val="ru-RU" w:eastAsia="ru-RU" w:bidi="ar-SA"/>
    </w:rPr>
  </w:style>
  <w:style w:type="character" w:customStyle="1" w:styleId="51">
    <w:name w:val="Знак Знак5"/>
    <w:rsid w:val="00511E90"/>
    <w:rPr>
      <w:lang w:val="ru-RU" w:eastAsia="ru-RU" w:bidi="ar-SA"/>
    </w:rPr>
  </w:style>
  <w:style w:type="character" w:customStyle="1" w:styleId="36">
    <w:name w:val="Знак Знак3"/>
    <w:rsid w:val="00511E90"/>
    <w:rPr>
      <w:lang w:val="ru-RU" w:eastAsia="ru-RU" w:bidi="ar-SA"/>
    </w:rPr>
  </w:style>
  <w:style w:type="paragraph" w:styleId="affff">
    <w:name w:val="Document Map"/>
    <w:basedOn w:val="a"/>
    <w:link w:val="affff0"/>
    <w:semiHidden/>
    <w:unhideWhenUsed/>
    <w:rsid w:val="00511E90"/>
    <w:pPr>
      <w:spacing w:after="0" w:line="240" w:lineRule="auto"/>
    </w:pPr>
    <w:rPr>
      <w:rFonts w:ascii="Tahoma" w:eastAsia="Times New Roman" w:hAnsi="Tahoma" w:cs="Times New Roman"/>
      <w:sz w:val="16"/>
      <w:szCs w:val="16"/>
      <w:lang w:eastAsia="ru-RU"/>
    </w:rPr>
  </w:style>
  <w:style w:type="character" w:customStyle="1" w:styleId="affff0">
    <w:name w:val="Схема документа Знак"/>
    <w:basedOn w:val="a0"/>
    <w:link w:val="affff"/>
    <w:semiHidden/>
    <w:rsid w:val="00511E90"/>
    <w:rPr>
      <w:rFonts w:ascii="Tahoma" w:eastAsia="Times New Roman" w:hAnsi="Tahoma" w:cs="Times New Roman"/>
      <w:sz w:val="16"/>
      <w:szCs w:val="16"/>
      <w:lang w:eastAsia="ru-RU"/>
    </w:rPr>
  </w:style>
  <w:style w:type="character" w:customStyle="1" w:styleId="29">
    <w:name w:val="Цитата 2 Знак"/>
    <w:basedOn w:val="a0"/>
    <w:link w:val="2a"/>
    <w:uiPriority w:val="99"/>
    <w:locked/>
    <w:rsid w:val="00511E90"/>
    <w:rPr>
      <w:rFonts w:ascii="Calibri" w:eastAsia="Times New Roman" w:hAnsi="Calibri" w:cs="Calibri"/>
      <w:i/>
      <w:iCs/>
      <w:sz w:val="24"/>
      <w:szCs w:val="24"/>
      <w:lang w:val="en-US"/>
    </w:rPr>
  </w:style>
  <w:style w:type="paragraph" w:styleId="2a">
    <w:name w:val="Quote"/>
    <w:basedOn w:val="a"/>
    <w:next w:val="a"/>
    <w:link w:val="29"/>
    <w:uiPriority w:val="99"/>
    <w:qFormat/>
    <w:rsid w:val="00511E90"/>
    <w:pPr>
      <w:spacing w:after="0" w:line="240" w:lineRule="auto"/>
    </w:pPr>
    <w:rPr>
      <w:rFonts w:ascii="Calibri" w:eastAsia="Times New Roman" w:hAnsi="Calibri" w:cs="Calibri"/>
      <w:i/>
      <w:iCs/>
      <w:sz w:val="24"/>
      <w:szCs w:val="24"/>
      <w:lang w:val="en-US"/>
    </w:rPr>
  </w:style>
  <w:style w:type="character" w:customStyle="1" w:styleId="214">
    <w:name w:val="Цитата 2 Знак1"/>
    <w:basedOn w:val="a0"/>
    <w:link w:val="2a"/>
    <w:uiPriority w:val="29"/>
    <w:rsid w:val="00511E90"/>
    <w:rPr>
      <w:i/>
      <w:iCs/>
      <w:color w:val="000000" w:themeColor="text1"/>
    </w:rPr>
  </w:style>
  <w:style w:type="character" w:customStyle="1" w:styleId="affff1">
    <w:name w:val="Выделенная цитата Знак"/>
    <w:basedOn w:val="a0"/>
    <w:link w:val="affff2"/>
    <w:uiPriority w:val="99"/>
    <w:locked/>
    <w:rsid w:val="00511E90"/>
    <w:rPr>
      <w:rFonts w:ascii="Calibri" w:eastAsia="Times New Roman" w:hAnsi="Calibri" w:cs="Calibri"/>
      <w:b/>
      <w:bCs/>
      <w:i/>
      <w:iCs/>
      <w:sz w:val="24"/>
      <w:szCs w:val="24"/>
      <w:lang w:val="en-US"/>
    </w:rPr>
  </w:style>
  <w:style w:type="paragraph" w:styleId="affff2">
    <w:name w:val="Intense Quote"/>
    <w:basedOn w:val="a"/>
    <w:next w:val="a"/>
    <w:link w:val="affff1"/>
    <w:uiPriority w:val="99"/>
    <w:qFormat/>
    <w:rsid w:val="00511E90"/>
    <w:pPr>
      <w:spacing w:after="0" w:line="240" w:lineRule="auto"/>
      <w:ind w:left="720" w:right="720"/>
    </w:pPr>
    <w:rPr>
      <w:rFonts w:ascii="Calibri" w:eastAsia="Times New Roman" w:hAnsi="Calibri" w:cs="Calibri"/>
      <w:b/>
      <w:bCs/>
      <w:i/>
      <w:iCs/>
      <w:sz w:val="24"/>
      <w:szCs w:val="24"/>
      <w:lang w:val="en-US"/>
    </w:rPr>
  </w:style>
  <w:style w:type="character" w:customStyle="1" w:styleId="1fa">
    <w:name w:val="Выделенная цитата Знак1"/>
    <w:basedOn w:val="a0"/>
    <w:link w:val="affff2"/>
    <w:uiPriority w:val="30"/>
    <w:rsid w:val="00511E90"/>
    <w:rPr>
      <w:b/>
      <w:bCs/>
      <w:i/>
      <w:iCs/>
      <w:color w:val="4F81BD" w:themeColor="accent1"/>
    </w:rPr>
  </w:style>
  <w:style w:type="paragraph" w:styleId="affff3">
    <w:name w:val="No Spacing"/>
    <w:uiPriority w:val="1"/>
    <w:qFormat/>
    <w:rsid w:val="00511E90"/>
    <w:pPr>
      <w:spacing w:after="0" w:line="240" w:lineRule="auto"/>
    </w:pPr>
    <w:rPr>
      <w:rFonts w:eastAsiaTheme="minorEastAsia"/>
      <w:lang w:eastAsia="ru-RU"/>
    </w:rPr>
  </w:style>
  <w:style w:type="paragraph" w:customStyle="1" w:styleId="formattext">
    <w:name w:val="formattext"/>
    <w:basedOn w:val="a"/>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511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4">
    <w:name w:val="Знак Знак"/>
    <w:basedOn w:val="a"/>
    <w:rsid w:val="00511E90"/>
    <w:pPr>
      <w:spacing w:after="160" w:line="240" w:lineRule="exact"/>
    </w:pPr>
    <w:rPr>
      <w:rFonts w:ascii="Verdana" w:eastAsia="Times New Roman" w:hAnsi="Verdana" w:cs="Verdana"/>
      <w:sz w:val="20"/>
      <w:szCs w:val="20"/>
      <w:lang w:val="en-US"/>
    </w:rPr>
  </w:style>
  <w:style w:type="character" w:customStyle="1" w:styleId="2b">
    <w:name w:val="Текст сноски Знак2"/>
    <w:basedOn w:val="a0"/>
    <w:uiPriority w:val="99"/>
    <w:locked/>
    <w:rsid w:val="00511E90"/>
    <w:rPr>
      <w:lang w:eastAsia="ar-SA" w:bidi="ar-SA"/>
    </w:rPr>
  </w:style>
  <w:style w:type="numbering" w:customStyle="1" w:styleId="2c">
    <w:name w:val="Нет списка2"/>
    <w:next w:val="a2"/>
    <w:uiPriority w:val="99"/>
    <w:semiHidden/>
    <w:unhideWhenUsed/>
    <w:rsid w:val="00A05FC0"/>
  </w:style>
  <w:style w:type="paragraph" w:customStyle="1" w:styleId="42">
    <w:name w:val="Основной текст4"/>
    <w:basedOn w:val="a"/>
    <w:rsid w:val="00A05FC0"/>
    <w:pPr>
      <w:widowControl w:val="0"/>
      <w:shd w:val="clear" w:color="auto" w:fill="FFFFFF"/>
      <w:spacing w:after="60" w:line="0" w:lineRule="atLeast"/>
      <w:ind w:hanging="1140"/>
    </w:pPr>
    <w:rPr>
      <w:rFonts w:ascii="Times New Roman" w:eastAsia="Times New Roman" w:hAnsi="Times New Roman" w:cs="Times New Roman"/>
      <w:sz w:val="23"/>
      <w:szCs w:val="23"/>
      <w:lang w:eastAsia="ru-RU"/>
    </w:rPr>
  </w:style>
  <w:style w:type="paragraph" w:customStyle="1" w:styleId="Style4">
    <w:name w:val="Style4"/>
    <w:basedOn w:val="a"/>
    <w:rsid w:val="00A05FC0"/>
    <w:pPr>
      <w:widowControl w:val="0"/>
      <w:autoSpaceDE w:val="0"/>
      <w:autoSpaceDN w:val="0"/>
      <w:adjustRightInd w:val="0"/>
      <w:spacing w:after="0" w:line="319" w:lineRule="exact"/>
      <w:ind w:firstLine="566"/>
      <w:jc w:val="both"/>
    </w:pPr>
    <w:rPr>
      <w:rFonts w:ascii="Times New Roman" w:eastAsia="Times New Roman" w:hAnsi="Times New Roman" w:cs="Times New Roman"/>
      <w:sz w:val="24"/>
      <w:szCs w:val="24"/>
      <w:lang w:eastAsia="ru-RU"/>
    </w:rPr>
  </w:style>
  <w:style w:type="paragraph" w:customStyle="1" w:styleId="Style6">
    <w:name w:val="Style6"/>
    <w:basedOn w:val="a"/>
    <w:rsid w:val="00A05FC0"/>
    <w:pPr>
      <w:widowControl w:val="0"/>
      <w:autoSpaceDE w:val="0"/>
      <w:autoSpaceDN w:val="0"/>
      <w:adjustRightInd w:val="0"/>
      <w:spacing w:after="0" w:line="326" w:lineRule="exact"/>
      <w:ind w:firstLine="586"/>
      <w:jc w:val="both"/>
    </w:pPr>
    <w:rPr>
      <w:rFonts w:ascii="Times New Roman" w:eastAsia="Times New Roman" w:hAnsi="Times New Roman" w:cs="Times New Roman"/>
      <w:sz w:val="24"/>
      <w:szCs w:val="24"/>
      <w:lang w:eastAsia="ru-RU"/>
    </w:rPr>
  </w:style>
  <w:style w:type="character" w:customStyle="1" w:styleId="FontStyle15">
    <w:name w:val="Font Style15"/>
    <w:rsid w:val="00A05FC0"/>
    <w:rPr>
      <w:rFonts w:ascii="Times New Roman" w:hAnsi="Times New Roman" w:cs="Times New Roman" w:hint="default"/>
      <w:sz w:val="26"/>
      <w:szCs w:val="26"/>
    </w:rPr>
  </w:style>
  <w:style w:type="numbering" w:customStyle="1" w:styleId="37">
    <w:name w:val="Нет списка3"/>
    <w:next w:val="a2"/>
    <w:uiPriority w:val="99"/>
    <w:semiHidden/>
    <w:unhideWhenUsed/>
    <w:rsid w:val="00A05FC0"/>
  </w:style>
  <w:style w:type="table" w:customStyle="1" w:styleId="1fb">
    <w:name w:val="Сетка таблицы1"/>
    <w:basedOn w:val="a1"/>
    <w:next w:val="affb"/>
    <w:uiPriority w:val="59"/>
    <w:rsid w:val="00816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F37D00"/>
  </w:style>
  <w:style w:type="paragraph" w:customStyle="1" w:styleId="Style5">
    <w:name w:val="Style5"/>
    <w:basedOn w:val="a"/>
    <w:uiPriority w:val="99"/>
    <w:rsid w:val="00F37D00"/>
    <w:pPr>
      <w:widowControl w:val="0"/>
      <w:autoSpaceDE w:val="0"/>
      <w:autoSpaceDN w:val="0"/>
      <w:adjustRightInd w:val="0"/>
      <w:spacing w:after="0" w:line="301" w:lineRule="exact"/>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F37D00"/>
    <w:rPr>
      <w:rFonts w:ascii="Times New Roman" w:hAnsi="Times New Roman" w:cs="Times New Roman"/>
      <w:sz w:val="24"/>
      <w:szCs w:val="24"/>
    </w:rPr>
  </w:style>
  <w:style w:type="paragraph" w:customStyle="1" w:styleId="affff5">
    <w:name w:val="Постановление"/>
    <w:basedOn w:val="a"/>
    <w:rsid w:val="00F37D00"/>
    <w:pPr>
      <w:spacing w:after="0" w:line="360" w:lineRule="atLeast"/>
      <w:ind w:firstLine="567"/>
      <w:jc w:val="center"/>
    </w:pPr>
    <w:rPr>
      <w:rFonts w:ascii="Times New Roman" w:eastAsia="Times New Roman" w:hAnsi="Times New Roman" w:cs="Times New Roman"/>
      <w:spacing w:val="6"/>
      <w:sz w:val="32"/>
      <w:szCs w:val="32"/>
      <w:lang w:eastAsia="ru-RU"/>
    </w:rPr>
  </w:style>
  <w:style w:type="numbering" w:customStyle="1" w:styleId="52">
    <w:name w:val="Нет списка5"/>
    <w:next w:val="a2"/>
    <w:uiPriority w:val="99"/>
    <w:semiHidden/>
    <w:unhideWhenUsed/>
    <w:rsid w:val="00DC69D1"/>
  </w:style>
  <w:style w:type="numbering" w:customStyle="1" w:styleId="61">
    <w:name w:val="Нет списка6"/>
    <w:next w:val="a2"/>
    <w:uiPriority w:val="99"/>
    <w:semiHidden/>
    <w:unhideWhenUsed/>
    <w:rsid w:val="002666D4"/>
  </w:style>
  <w:style w:type="numbering" w:customStyle="1" w:styleId="72">
    <w:name w:val="Нет списка7"/>
    <w:next w:val="a2"/>
    <w:uiPriority w:val="99"/>
    <w:semiHidden/>
    <w:unhideWhenUsed/>
    <w:rsid w:val="0008045F"/>
  </w:style>
  <w:style w:type="numbering" w:customStyle="1" w:styleId="81">
    <w:name w:val="Нет списка8"/>
    <w:next w:val="a2"/>
    <w:uiPriority w:val="99"/>
    <w:semiHidden/>
    <w:unhideWhenUsed/>
    <w:rsid w:val="0008045F"/>
  </w:style>
  <w:style w:type="numbering" w:customStyle="1" w:styleId="91">
    <w:name w:val="Нет списка9"/>
    <w:next w:val="a2"/>
    <w:uiPriority w:val="99"/>
    <w:semiHidden/>
    <w:unhideWhenUsed/>
    <w:rsid w:val="008C1AB6"/>
  </w:style>
  <w:style w:type="numbering" w:customStyle="1" w:styleId="100">
    <w:name w:val="Нет списка10"/>
    <w:next w:val="a2"/>
    <w:uiPriority w:val="99"/>
    <w:semiHidden/>
    <w:unhideWhenUsed/>
    <w:rsid w:val="00987684"/>
  </w:style>
  <w:style w:type="numbering" w:customStyle="1" w:styleId="117">
    <w:name w:val="Нет списка11"/>
    <w:next w:val="a2"/>
    <w:uiPriority w:val="99"/>
    <w:semiHidden/>
    <w:unhideWhenUsed/>
    <w:rsid w:val="00987684"/>
  </w:style>
  <w:style w:type="numbering" w:customStyle="1" w:styleId="120">
    <w:name w:val="Нет списка12"/>
    <w:next w:val="a2"/>
    <w:uiPriority w:val="99"/>
    <w:semiHidden/>
    <w:unhideWhenUsed/>
    <w:rsid w:val="00987684"/>
  </w:style>
  <w:style w:type="numbering" w:customStyle="1" w:styleId="130">
    <w:name w:val="Нет списка13"/>
    <w:next w:val="a2"/>
    <w:uiPriority w:val="99"/>
    <w:semiHidden/>
    <w:unhideWhenUsed/>
    <w:rsid w:val="009E7AEC"/>
  </w:style>
  <w:style w:type="numbering" w:customStyle="1" w:styleId="140">
    <w:name w:val="Нет списка14"/>
    <w:next w:val="a2"/>
    <w:uiPriority w:val="99"/>
    <w:semiHidden/>
    <w:unhideWhenUsed/>
    <w:rsid w:val="009E7AEC"/>
  </w:style>
  <w:style w:type="numbering" w:customStyle="1" w:styleId="150">
    <w:name w:val="Нет списка15"/>
    <w:next w:val="a2"/>
    <w:uiPriority w:val="99"/>
    <w:semiHidden/>
    <w:unhideWhenUsed/>
    <w:rsid w:val="009E7AEC"/>
  </w:style>
  <w:style w:type="numbering" w:customStyle="1" w:styleId="160">
    <w:name w:val="Нет списка16"/>
    <w:next w:val="a2"/>
    <w:uiPriority w:val="99"/>
    <w:semiHidden/>
    <w:unhideWhenUsed/>
    <w:rsid w:val="00502E69"/>
  </w:style>
  <w:style w:type="table" w:customStyle="1" w:styleId="TableNormal">
    <w:name w:val="Table Normal"/>
    <w:uiPriority w:val="2"/>
    <w:semiHidden/>
    <w:unhideWhenUsed/>
    <w:qFormat/>
    <w:rsid w:val="00502E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c">
    <w:name w:val="toc 1"/>
    <w:basedOn w:val="a"/>
    <w:uiPriority w:val="1"/>
    <w:qFormat/>
    <w:rsid w:val="00502E69"/>
    <w:pPr>
      <w:widowControl w:val="0"/>
      <w:autoSpaceDE w:val="0"/>
      <w:autoSpaceDN w:val="0"/>
      <w:spacing w:before="159" w:after="0" w:line="240" w:lineRule="auto"/>
      <w:ind w:left="512"/>
    </w:pPr>
    <w:rPr>
      <w:rFonts w:ascii="Times New Roman" w:eastAsia="Times New Roman" w:hAnsi="Times New Roman" w:cs="Times New Roman"/>
      <w:b/>
      <w:bCs/>
      <w:sz w:val="20"/>
      <w:szCs w:val="20"/>
    </w:rPr>
  </w:style>
  <w:style w:type="paragraph" w:styleId="2d">
    <w:name w:val="toc 2"/>
    <w:basedOn w:val="a"/>
    <w:uiPriority w:val="1"/>
    <w:qFormat/>
    <w:rsid w:val="00502E69"/>
    <w:pPr>
      <w:widowControl w:val="0"/>
      <w:autoSpaceDE w:val="0"/>
      <w:autoSpaceDN w:val="0"/>
      <w:spacing w:after="0" w:line="240" w:lineRule="auto"/>
      <w:ind w:left="512"/>
    </w:pPr>
    <w:rPr>
      <w:rFonts w:ascii="Times New Roman" w:eastAsia="Times New Roman" w:hAnsi="Times New Roman" w:cs="Times New Roman"/>
      <w:sz w:val="20"/>
      <w:szCs w:val="20"/>
    </w:rPr>
  </w:style>
  <w:style w:type="paragraph" w:customStyle="1" w:styleId="TableParagraph">
    <w:name w:val="Table Paragraph"/>
    <w:basedOn w:val="a"/>
    <w:uiPriority w:val="1"/>
    <w:qFormat/>
    <w:rsid w:val="00502E69"/>
    <w:pPr>
      <w:widowControl w:val="0"/>
      <w:autoSpaceDE w:val="0"/>
      <w:autoSpaceDN w:val="0"/>
      <w:spacing w:after="0" w:line="240" w:lineRule="auto"/>
    </w:pPr>
    <w:rPr>
      <w:rFonts w:ascii="Times New Roman" w:eastAsia="Times New Roman" w:hAnsi="Times New Roman" w:cs="Times New Roman"/>
    </w:rPr>
  </w:style>
  <w:style w:type="paragraph" w:customStyle="1" w:styleId="affff6">
    <w:basedOn w:val="a"/>
    <w:next w:val="affe"/>
    <w:link w:val="affff7"/>
    <w:uiPriority w:val="10"/>
    <w:qFormat/>
    <w:rsid w:val="00502E69"/>
    <w:pPr>
      <w:widowControl w:val="0"/>
      <w:autoSpaceDE w:val="0"/>
      <w:autoSpaceDN w:val="0"/>
      <w:spacing w:after="0" w:line="240" w:lineRule="auto"/>
      <w:ind w:left="3291"/>
    </w:pPr>
    <w:rPr>
      <w:rFonts w:ascii="Cambria" w:eastAsia="Cambria" w:hAnsi="Cambria" w:cs="Cambria"/>
      <w:b/>
      <w:bCs/>
      <w:sz w:val="24"/>
      <w:szCs w:val="24"/>
    </w:rPr>
  </w:style>
  <w:style w:type="character" w:customStyle="1" w:styleId="affff7">
    <w:name w:val="Заголовок Знак"/>
    <w:link w:val="affff6"/>
    <w:uiPriority w:val="10"/>
    <w:rsid w:val="00502E69"/>
    <w:rPr>
      <w:rFonts w:ascii="Cambria" w:eastAsia="Cambria" w:hAnsi="Cambria" w:cs="Cambria"/>
      <w:b/>
      <w:bCs/>
      <w:sz w:val="24"/>
      <w:szCs w:val="24"/>
      <w:lang w:val="ru-RU"/>
    </w:rPr>
  </w:style>
  <w:style w:type="numbering" w:customStyle="1" w:styleId="170">
    <w:name w:val="Нет списка17"/>
    <w:next w:val="a2"/>
    <w:uiPriority w:val="99"/>
    <w:semiHidden/>
    <w:unhideWhenUsed/>
    <w:rsid w:val="00845E7F"/>
  </w:style>
  <w:style w:type="paragraph" w:customStyle="1" w:styleId="IauiueIacaaieaiiaacaaeaiey">
    <w:name w:val="Iau?iue.Iacaaiea iia?acaaeaiey"/>
    <w:rsid w:val="00845E7F"/>
    <w:pPr>
      <w:overflowPunct w:val="0"/>
      <w:autoSpaceDE w:val="0"/>
      <w:autoSpaceDN w:val="0"/>
      <w:adjustRightInd w:val="0"/>
      <w:spacing w:after="0" w:line="240" w:lineRule="auto"/>
      <w:textAlignment w:val="baseline"/>
    </w:pPr>
    <w:rPr>
      <w:rFonts w:ascii="SchoolBook" w:eastAsia="Times New Roman" w:hAnsi="SchoolBook" w:cs="Times New Roman"/>
      <w:sz w:val="28"/>
      <w:szCs w:val="20"/>
      <w:lang w:eastAsia="ru-RU"/>
    </w:rPr>
  </w:style>
  <w:style w:type="paragraph" w:customStyle="1" w:styleId="caaieiaie4">
    <w:name w:val="caaieiaie 4"/>
    <w:basedOn w:val="IauiueIacaaieaiiaacaaeaiey"/>
    <w:next w:val="IauiueIacaaieaiiaacaaeaiey"/>
    <w:rsid w:val="00845E7F"/>
    <w:pPr>
      <w:keepNext/>
      <w:ind w:right="567"/>
      <w:jc w:val="right"/>
    </w:pPr>
    <w:rPr>
      <w:rFonts w:ascii="Arial" w:hAnsi="Arial"/>
      <w:b/>
      <w:i/>
      <w:spacing w:val="20"/>
    </w:rPr>
  </w:style>
  <w:style w:type="paragraph" w:customStyle="1" w:styleId="38">
    <w:name w:val="Обычный3"/>
    <w:rsid w:val="00845E7F"/>
    <w:pPr>
      <w:widowControl w:val="0"/>
      <w:spacing w:after="0" w:line="300" w:lineRule="auto"/>
      <w:ind w:firstLine="200"/>
      <w:jc w:val="both"/>
    </w:pPr>
    <w:rPr>
      <w:rFonts w:ascii="Times New Roman" w:eastAsia="Times New Roman" w:hAnsi="Times New Roman" w:cs="Times New Roman"/>
      <w:snapToGrid w:val="0"/>
      <w:sz w:val="32"/>
      <w:szCs w:val="20"/>
      <w:lang w:eastAsia="ru-RU"/>
    </w:rPr>
  </w:style>
  <w:style w:type="paragraph" w:customStyle="1" w:styleId="affff8">
    <w:name w:val="Прижатый влево"/>
    <w:basedOn w:val="a"/>
    <w:next w:val="a"/>
    <w:rsid w:val="00845E7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f9">
    <w:name w:val="FollowedHyperlink"/>
    <w:uiPriority w:val="99"/>
    <w:unhideWhenUsed/>
    <w:rsid w:val="00845E7F"/>
    <w:rPr>
      <w:color w:val="800080"/>
      <w:u w:val="single"/>
    </w:rPr>
  </w:style>
  <w:style w:type="numbering" w:customStyle="1" w:styleId="180">
    <w:name w:val="Нет списка18"/>
    <w:next w:val="a2"/>
    <w:uiPriority w:val="99"/>
    <w:semiHidden/>
    <w:rsid w:val="009462B5"/>
  </w:style>
  <w:style w:type="numbering" w:customStyle="1" w:styleId="190">
    <w:name w:val="Нет списка19"/>
    <w:next w:val="a2"/>
    <w:uiPriority w:val="99"/>
    <w:semiHidden/>
    <w:rsid w:val="009462B5"/>
  </w:style>
  <w:style w:type="character" w:customStyle="1" w:styleId="aff1">
    <w:name w:val="Абзац списка Знак"/>
    <w:link w:val="aff0"/>
    <w:locked/>
    <w:rsid w:val="009462B5"/>
    <w:rPr>
      <w:rFonts w:ascii="Times New Roman" w:eastAsia="Times New Roman" w:hAnsi="Times New Roman" w:cs="Times New Roman"/>
      <w:sz w:val="24"/>
      <w:szCs w:val="24"/>
      <w:lang w:eastAsia="ar-SA"/>
    </w:rPr>
  </w:style>
  <w:style w:type="numbering" w:customStyle="1" w:styleId="200">
    <w:name w:val="Нет списка20"/>
    <w:next w:val="a2"/>
    <w:semiHidden/>
    <w:rsid w:val="0087329A"/>
  </w:style>
  <w:style w:type="numbering" w:customStyle="1" w:styleId="215">
    <w:name w:val="Нет списка21"/>
    <w:next w:val="a2"/>
    <w:uiPriority w:val="99"/>
    <w:semiHidden/>
    <w:rsid w:val="0087329A"/>
  </w:style>
  <w:style w:type="numbering" w:customStyle="1" w:styleId="221">
    <w:name w:val="Нет списка22"/>
    <w:next w:val="a2"/>
    <w:uiPriority w:val="99"/>
    <w:semiHidden/>
    <w:unhideWhenUsed/>
    <w:rsid w:val="00187761"/>
  </w:style>
  <w:style w:type="paragraph" w:customStyle="1" w:styleId="text3cl">
    <w:name w:val="text3cl"/>
    <w:basedOn w:val="a"/>
    <w:rsid w:val="001877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e">
    <w:name w:val="List 2"/>
    <w:basedOn w:val="a"/>
    <w:rsid w:val="00187761"/>
    <w:pPr>
      <w:spacing w:after="0" w:line="240" w:lineRule="auto"/>
      <w:ind w:left="566" w:hanging="283"/>
    </w:pPr>
    <w:rPr>
      <w:rFonts w:ascii="Times New Roman" w:eastAsia="Times New Roman" w:hAnsi="Times New Roman" w:cs="Times New Roman"/>
      <w:sz w:val="20"/>
      <w:szCs w:val="20"/>
      <w:lang w:eastAsia="ru-RU"/>
    </w:rPr>
  </w:style>
  <w:style w:type="paragraph" w:customStyle="1" w:styleId="affffa">
    <w:name w:val="Стиль"/>
    <w:rsid w:val="00187761"/>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2f">
    <w:name w:val="Без интервала2"/>
    <w:rsid w:val="00187761"/>
    <w:pPr>
      <w:spacing w:after="0" w:line="240" w:lineRule="auto"/>
    </w:pPr>
    <w:rPr>
      <w:rFonts w:ascii="Calibri" w:eastAsia="Times New Roman" w:hAnsi="Calibri" w:cs="Times New Roman"/>
    </w:rPr>
  </w:style>
  <w:style w:type="paragraph" w:customStyle="1" w:styleId="1fd">
    <w:name w:val="Абзац списка1"/>
    <w:basedOn w:val="a"/>
    <w:rsid w:val="00187761"/>
    <w:pPr>
      <w:spacing w:after="0" w:line="240" w:lineRule="auto"/>
      <w:ind w:left="720"/>
      <w:contextualSpacing/>
    </w:pPr>
    <w:rPr>
      <w:rFonts w:ascii="Times New Roman" w:eastAsia="Calibri" w:hAnsi="Times New Roman" w:cs="Times New Roman"/>
      <w:sz w:val="20"/>
      <w:szCs w:val="20"/>
      <w:lang w:eastAsia="ru-RU"/>
    </w:rPr>
  </w:style>
  <w:style w:type="character" w:customStyle="1" w:styleId="ConsPlusNormal0">
    <w:name w:val="ConsPlusNormal Знак"/>
    <w:basedOn w:val="a0"/>
    <w:link w:val="ConsPlusNormal"/>
    <w:uiPriority w:val="99"/>
    <w:locked/>
    <w:rsid w:val="00187761"/>
    <w:rPr>
      <w:rFonts w:ascii="Arial" w:eastAsia="Times New Roman" w:hAnsi="Arial" w:cs="Arial"/>
      <w:sz w:val="20"/>
      <w:szCs w:val="20"/>
      <w:lang w:eastAsia="ar-SA"/>
    </w:rPr>
  </w:style>
  <w:style w:type="paragraph" w:customStyle="1" w:styleId="just1">
    <w:name w:val="just1"/>
    <w:basedOn w:val="a"/>
    <w:rsid w:val="0018776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p-List-1">
    <w:name w:val="pp-List-1"/>
    <w:basedOn w:val="a"/>
    <w:rsid w:val="00187761"/>
    <w:pPr>
      <w:tabs>
        <w:tab w:val="num" w:pos="360"/>
        <w:tab w:val="left" w:pos="851"/>
      </w:tabs>
      <w:spacing w:before="40" w:after="0" w:line="360" w:lineRule="auto"/>
      <w:jc w:val="both"/>
    </w:pPr>
    <w:rPr>
      <w:rFonts w:ascii="Arial" w:eastAsia="Calibri" w:hAnsi="Arial" w:cs="Arial"/>
      <w:kern w:val="16"/>
      <w:sz w:val="24"/>
      <w:szCs w:val="24"/>
    </w:rPr>
  </w:style>
  <w:style w:type="character" w:customStyle="1" w:styleId="highlighthighlightactive">
    <w:name w:val="highlight highlight_active"/>
    <w:basedOn w:val="a0"/>
    <w:rsid w:val="00187761"/>
    <w:rPr>
      <w:rFonts w:ascii="Times New Roman" w:hAnsi="Times New Roman" w:cs="Times New Roman"/>
    </w:rPr>
  </w:style>
  <w:style w:type="character" w:styleId="affffb">
    <w:name w:val="Emphasis"/>
    <w:basedOn w:val="a0"/>
    <w:qFormat/>
    <w:rsid w:val="00187761"/>
    <w:rPr>
      <w:rFonts w:cs="Times New Roman"/>
      <w:i/>
      <w:iCs/>
    </w:rPr>
  </w:style>
  <w:style w:type="character" w:customStyle="1" w:styleId="131">
    <w:name w:val="Знак13 Знак"/>
    <w:aliases w:val="Знак13 Знак Знак1"/>
    <w:rsid w:val="00187761"/>
    <w:rPr>
      <w:sz w:val="28"/>
    </w:rPr>
  </w:style>
  <w:style w:type="paragraph" w:styleId="affffc">
    <w:name w:val="Date"/>
    <w:basedOn w:val="a"/>
    <w:next w:val="a"/>
    <w:link w:val="affffd"/>
    <w:rsid w:val="00187761"/>
    <w:pPr>
      <w:widowControl w:val="0"/>
      <w:spacing w:after="0" w:line="240" w:lineRule="auto"/>
    </w:pPr>
    <w:rPr>
      <w:rFonts w:ascii="Times New Roman" w:eastAsia="Calibri" w:hAnsi="Times New Roman" w:cs="Times New Roman"/>
      <w:sz w:val="20"/>
      <w:szCs w:val="20"/>
      <w:lang w:eastAsia="ru-RU"/>
    </w:rPr>
  </w:style>
  <w:style w:type="character" w:customStyle="1" w:styleId="affffd">
    <w:name w:val="Дата Знак"/>
    <w:basedOn w:val="a0"/>
    <w:link w:val="affffc"/>
    <w:rsid w:val="00187761"/>
    <w:rPr>
      <w:rFonts w:ascii="Times New Roman" w:eastAsia="Calibri" w:hAnsi="Times New Roman" w:cs="Times New Roman"/>
      <w:sz w:val="20"/>
      <w:szCs w:val="20"/>
      <w:lang w:eastAsia="ru-RU"/>
    </w:rPr>
  </w:style>
  <w:style w:type="paragraph" w:customStyle="1" w:styleId="2f0">
    <w:name w:val="Абзац списка2"/>
    <w:basedOn w:val="a"/>
    <w:rsid w:val="00187761"/>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FontStyle11">
    <w:name w:val="Font Style11"/>
    <w:basedOn w:val="a0"/>
    <w:rsid w:val="00187761"/>
    <w:rPr>
      <w:rFonts w:ascii="Times New Roman" w:hAnsi="Times New Roman" w:cs="Times New Roman"/>
      <w:b/>
      <w:bCs/>
      <w:sz w:val="32"/>
      <w:szCs w:val="32"/>
    </w:rPr>
  </w:style>
  <w:style w:type="paragraph" w:customStyle="1" w:styleId="39">
    <w:name w:val="Абзац списка3"/>
    <w:basedOn w:val="a"/>
    <w:rsid w:val="00187761"/>
    <w:pPr>
      <w:spacing w:after="0"/>
      <w:ind w:left="720" w:firstLine="709"/>
      <w:contextualSpacing/>
      <w:jc w:val="both"/>
    </w:pPr>
    <w:rPr>
      <w:rFonts w:ascii="Times New Roman" w:eastAsia="Times New Roman" w:hAnsi="Times New Roman" w:cs="Times New Roman"/>
      <w:sz w:val="28"/>
    </w:rPr>
  </w:style>
  <w:style w:type="table" w:customStyle="1" w:styleId="2f1">
    <w:name w:val="Сетка таблицы2"/>
    <w:basedOn w:val="a1"/>
    <w:next w:val="affb"/>
    <w:uiPriority w:val="59"/>
    <w:rsid w:val="00B82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ffb"/>
    <w:uiPriority w:val="59"/>
    <w:rsid w:val="00B82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B8260C"/>
  </w:style>
  <w:style w:type="numbering" w:customStyle="1" w:styleId="240">
    <w:name w:val="Нет списка24"/>
    <w:next w:val="a2"/>
    <w:uiPriority w:val="99"/>
    <w:semiHidden/>
    <w:unhideWhenUsed/>
    <w:rsid w:val="00B8260C"/>
  </w:style>
  <w:style w:type="numbering" w:customStyle="1" w:styleId="250">
    <w:name w:val="Нет списка25"/>
    <w:next w:val="a2"/>
    <w:uiPriority w:val="99"/>
    <w:semiHidden/>
    <w:unhideWhenUsed/>
    <w:rsid w:val="00B8260C"/>
  </w:style>
</w:styles>
</file>

<file path=word/webSettings.xml><?xml version="1.0" encoding="utf-8"?>
<w:webSettings xmlns:r="http://schemas.openxmlformats.org/officeDocument/2006/relationships" xmlns:w="http://schemas.openxmlformats.org/wordprocessingml/2006/main">
  <w:divs>
    <w:div w:id="19746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40CE1-72DF-4553-861C-08A90D8A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136</Pages>
  <Words>37315</Words>
  <Characters>212698</Characters>
  <Application>Microsoft Office Word</Application>
  <DocSecurity>0</DocSecurity>
  <Lines>1772</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kuprianov</dc:creator>
  <cp:lastModifiedBy>kuprianov</cp:lastModifiedBy>
  <cp:revision>78</cp:revision>
  <cp:lastPrinted>2022-10-11T05:57:00Z</cp:lastPrinted>
  <dcterms:created xsi:type="dcterms:W3CDTF">2022-10-10T13:56:00Z</dcterms:created>
  <dcterms:modified xsi:type="dcterms:W3CDTF">2024-03-25T08:08:00Z</dcterms:modified>
</cp:coreProperties>
</file>