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9B5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8070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5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412067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10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412067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апреля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4E716B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752B0D" w:rsidRPr="004714AC">
        <w:rPr>
          <w:rFonts w:ascii="Times New Roman" w:eastAsia="Times New Roman" w:hAnsi="Times New Roman" w:cs="Times New Roman"/>
          <w:b/>
          <w:sz w:val="32"/>
          <w:szCs w:val="24"/>
        </w:rPr>
        <w:t>1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253D32" w:rsidP="00253D3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7401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. . . . . . . . . .  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. . . . . . . . . . . . . . . . . . . . . . . . . . . . . . . . . . . . . . </w:t>
      </w:r>
      <w:r w:rsidR="00502E69"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2E69"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E43D27" w:rsidRDefault="00E43D27" w:rsidP="00E43D2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№1. . . . . . . . . . . . . . . . . . . . . . . . . 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E43D27" w:rsidRDefault="00E43D27" w:rsidP="00E43D27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№2. . . . . . . . . . . . . . . . . . . . . . . . . 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4C46F9" w:rsidRPr="00D349B2" w:rsidRDefault="004C46F9" w:rsidP="00253D32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12067" w:rsidRDefault="008225D4" w:rsidP="004E716B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E43D27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 w:rsidRPr="00E43D27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E43D27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 w:rsidRPr="00E43D27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E43D27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 w:rsidRPr="00E43D27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E43D27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 w:rsidRPr="00E43D27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E43D27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 w:rsidRPr="00E43D27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E43D27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 w:rsidRPr="00E43D27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E43D27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E43D27"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>I</w:t>
      </w:r>
    </w:p>
    <w:p w:rsidR="00E43D27" w:rsidRDefault="00E43D27" w:rsidP="004E7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2F11" w:rsidRPr="00E43D27" w:rsidRDefault="00A52F11" w:rsidP="004E71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E43D27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E43D27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A52F11" w:rsidRPr="00E43D27" w:rsidRDefault="00A52F11" w:rsidP="004E7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E43D27">
        <w:rPr>
          <w:rFonts w:ascii="Times New Roman" w:hAnsi="Times New Roman" w:cs="Times New Roman"/>
          <w:b/>
          <w:sz w:val="28"/>
        </w:rPr>
        <w:t xml:space="preserve">по итогам публичных слушаний </w:t>
      </w:r>
      <w:proofErr w:type="gramStart"/>
      <w:r w:rsidRPr="00E43D27">
        <w:rPr>
          <w:rFonts w:ascii="Times New Roman" w:hAnsi="Times New Roman" w:cs="Times New Roman"/>
          <w:b/>
          <w:sz w:val="28"/>
        </w:rPr>
        <w:t>в</w:t>
      </w:r>
      <w:proofErr w:type="gramEnd"/>
      <w:r w:rsidRPr="00E43D27">
        <w:rPr>
          <w:rFonts w:ascii="Times New Roman" w:hAnsi="Times New Roman" w:cs="Times New Roman"/>
          <w:b/>
          <w:sz w:val="28"/>
        </w:rPr>
        <w:t xml:space="preserve"> </w:t>
      </w:r>
    </w:p>
    <w:p w:rsidR="00A52F11" w:rsidRPr="00E43D27" w:rsidRDefault="00A52F11" w:rsidP="004E71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3D27">
        <w:rPr>
          <w:rFonts w:ascii="Times New Roman" w:hAnsi="Times New Roman" w:cs="Times New Roman"/>
          <w:b/>
          <w:sz w:val="28"/>
        </w:rPr>
        <w:t xml:space="preserve">Нижнедевицком муниципальном </w:t>
      </w:r>
      <w:proofErr w:type="gramStart"/>
      <w:r w:rsidRPr="00E43D27">
        <w:rPr>
          <w:rFonts w:ascii="Times New Roman" w:hAnsi="Times New Roman" w:cs="Times New Roman"/>
          <w:b/>
          <w:sz w:val="28"/>
        </w:rPr>
        <w:t>районе</w:t>
      </w:r>
      <w:proofErr w:type="gramEnd"/>
    </w:p>
    <w:p w:rsidR="00A52F11" w:rsidRPr="00E43D27" w:rsidRDefault="00A52F11" w:rsidP="004E716B">
      <w:pPr>
        <w:spacing w:after="0"/>
        <w:rPr>
          <w:rFonts w:ascii="Times New Roman" w:hAnsi="Times New Roman" w:cs="Times New Roman"/>
          <w:b/>
          <w:sz w:val="28"/>
        </w:rPr>
      </w:pPr>
    </w:p>
    <w:p w:rsidR="00A52F11" w:rsidRPr="00E43D27" w:rsidRDefault="00A52F11" w:rsidP="00A52F11">
      <w:pPr>
        <w:rPr>
          <w:rFonts w:ascii="Times New Roman" w:hAnsi="Times New Roman" w:cs="Times New Roman"/>
          <w:b/>
          <w:sz w:val="28"/>
        </w:rPr>
      </w:pPr>
    </w:p>
    <w:p w:rsidR="00A52F11" w:rsidRPr="00E43D27" w:rsidRDefault="00A52F11" w:rsidP="00A52F11">
      <w:pPr>
        <w:pStyle w:val="af8"/>
        <w:widowControl w:val="0"/>
        <w:suppressLineNumbers/>
        <w:spacing w:after="0"/>
        <w:rPr>
          <w:b/>
          <w:sz w:val="28"/>
          <w:u w:val="single"/>
        </w:rPr>
      </w:pPr>
      <w:r w:rsidRPr="00E43D27">
        <w:rPr>
          <w:b/>
          <w:sz w:val="28"/>
          <w:u w:val="single"/>
        </w:rPr>
        <w:t xml:space="preserve">от   09.04.2024    </w:t>
      </w:r>
      <w:r w:rsidRPr="00E43D27">
        <w:rPr>
          <w:b/>
          <w:sz w:val="28"/>
        </w:rPr>
        <w:t xml:space="preserve">     </w:t>
      </w:r>
      <w:r w:rsidRPr="00E43D27">
        <w:rPr>
          <w:b/>
          <w:sz w:val="18"/>
          <w:szCs w:val="18"/>
        </w:rPr>
        <w:t xml:space="preserve">                                                                                                            </w:t>
      </w:r>
      <w:r w:rsidRPr="00E43D27">
        <w:rPr>
          <w:b/>
          <w:sz w:val="28"/>
          <w:szCs w:val="28"/>
        </w:rPr>
        <w:t>с. Нижнедевицк</w:t>
      </w:r>
    </w:p>
    <w:p w:rsidR="00A52F11" w:rsidRPr="00E43D27" w:rsidRDefault="00A52F11" w:rsidP="00A52F11">
      <w:pPr>
        <w:pStyle w:val="af8"/>
        <w:widowControl w:val="0"/>
        <w:suppressLineNumbers/>
        <w:spacing w:after="0"/>
        <w:rPr>
          <w:b/>
          <w:sz w:val="28"/>
        </w:rPr>
      </w:pPr>
    </w:p>
    <w:p w:rsidR="00A52F11" w:rsidRPr="00E43D27" w:rsidRDefault="00A52F11" w:rsidP="00A52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D27">
        <w:rPr>
          <w:rFonts w:ascii="Times New Roman" w:hAnsi="Times New Roman" w:cs="Times New Roman"/>
          <w:color w:val="000000"/>
          <w:spacing w:val="-1"/>
          <w:sz w:val="28"/>
          <w:szCs w:val="28"/>
        </w:rPr>
        <w:t>О проекте муниципального правового акта</w:t>
      </w:r>
      <w:r w:rsidRPr="00E43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F11" w:rsidRPr="00E43D27" w:rsidRDefault="00A52F11" w:rsidP="00A52F11">
      <w:pPr>
        <w:pStyle w:val="af8"/>
        <w:tabs>
          <w:tab w:val="left" w:pos="0"/>
        </w:tabs>
        <w:spacing w:after="0"/>
        <w:rPr>
          <w:sz w:val="28"/>
          <w:szCs w:val="20"/>
        </w:rPr>
      </w:pPr>
      <w:r w:rsidRPr="00E43D27">
        <w:rPr>
          <w:b/>
          <w:sz w:val="28"/>
        </w:rPr>
        <w:t xml:space="preserve">«О внесении изменений в Устав </w:t>
      </w:r>
    </w:p>
    <w:p w:rsidR="00A52F11" w:rsidRPr="00E43D27" w:rsidRDefault="00A52F11" w:rsidP="00A52F11">
      <w:pPr>
        <w:pStyle w:val="af8"/>
        <w:tabs>
          <w:tab w:val="left" w:pos="0"/>
        </w:tabs>
        <w:spacing w:after="0"/>
        <w:rPr>
          <w:b/>
          <w:sz w:val="28"/>
        </w:rPr>
      </w:pPr>
      <w:r w:rsidRPr="00E43D27">
        <w:rPr>
          <w:b/>
          <w:sz w:val="28"/>
        </w:rPr>
        <w:t xml:space="preserve">Нижнедевицкого муниципального </w:t>
      </w:r>
    </w:p>
    <w:p w:rsidR="00A52F11" w:rsidRPr="00E43D27" w:rsidRDefault="00A52F11" w:rsidP="00A52F11">
      <w:pPr>
        <w:pStyle w:val="af8"/>
        <w:tabs>
          <w:tab w:val="left" w:pos="0"/>
        </w:tabs>
        <w:spacing w:after="0"/>
        <w:rPr>
          <w:b/>
          <w:sz w:val="28"/>
        </w:rPr>
      </w:pPr>
      <w:r w:rsidRPr="00E43D27">
        <w:rPr>
          <w:b/>
          <w:sz w:val="28"/>
        </w:rPr>
        <w:t>района»</w:t>
      </w:r>
    </w:p>
    <w:p w:rsidR="00A52F11" w:rsidRPr="00E43D27" w:rsidRDefault="00A52F11" w:rsidP="00A52F11">
      <w:pPr>
        <w:pStyle w:val="af8"/>
        <w:widowControl w:val="0"/>
        <w:suppressLineNumbers/>
        <w:spacing w:after="0"/>
        <w:rPr>
          <w:b/>
          <w:sz w:val="28"/>
        </w:rPr>
      </w:pPr>
    </w:p>
    <w:p w:rsidR="00A52F11" w:rsidRPr="00E43D27" w:rsidRDefault="00A52F11" w:rsidP="00A52F11">
      <w:pPr>
        <w:pStyle w:val="af8"/>
        <w:widowControl w:val="0"/>
        <w:suppressLineNumbers/>
        <w:spacing w:after="0"/>
        <w:rPr>
          <w:b/>
          <w:sz w:val="28"/>
        </w:rPr>
      </w:pPr>
    </w:p>
    <w:p w:rsidR="00A52F11" w:rsidRPr="00E43D27" w:rsidRDefault="00A52F11" w:rsidP="00A52F11">
      <w:pPr>
        <w:pStyle w:val="af8"/>
        <w:ind w:firstLine="720"/>
        <w:rPr>
          <w:sz w:val="28"/>
          <w:szCs w:val="28"/>
          <w:u w:val="single"/>
        </w:rPr>
      </w:pPr>
      <w:r w:rsidRPr="00E43D27">
        <w:rPr>
          <w:sz w:val="28"/>
          <w:szCs w:val="28"/>
        </w:rPr>
        <w:t xml:space="preserve">Рассмотрев и обсудив проект изменений в Устав Нижнедевицкого муниципального района, утверждённый решением Совета народных депутатов Нижнедевицкого муниципального района  от  07.04.2024  №83, в целях приведения Устава в соответствие </w:t>
      </w:r>
      <w:r w:rsidRPr="00E43D27">
        <w:rPr>
          <w:sz w:val="28"/>
        </w:rPr>
        <w:t>требованиями Федерального закона от 06.10.2003г. №   131-ФЗ «Об общих принципах организации местного самоуправления в Российской Федерации»</w:t>
      </w:r>
      <w:r w:rsidRPr="00E43D27">
        <w:rPr>
          <w:sz w:val="28"/>
          <w:szCs w:val="28"/>
        </w:rPr>
        <w:t>,  участники публичных слушаний</w:t>
      </w:r>
    </w:p>
    <w:p w:rsidR="00A52F11" w:rsidRPr="00E43D27" w:rsidRDefault="00A52F11" w:rsidP="00A52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43D2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43D27">
        <w:rPr>
          <w:rFonts w:ascii="Times New Roman" w:hAnsi="Times New Roman" w:cs="Times New Roman"/>
          <w:b/>
          <w:sz w:val="28"/>
          <w:szCs w:val="28"/>
        </w:rPr>
        <w:t xml:space="preserve"> Е Ш И Л И:</w:t>
      </w:r>
    </w:p>
    <w:p w:rsidR="00A52F11" w:rsidRPr="00E43D27" w:rsidRDefault="00A52F11" w:rsidP="00A52F11">
      <w:pPr>
        <w:shd w:val="clear" w:color="auto" w:fill="FFFFFF"/>
        <w:ind w:right="-82" w:firstLine="72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43D27">
        <w:rPr>
          <w:rFonts w:ascii="Times New Roman" w:hAnsi="Times New Roman" w:cs="Times New Roman"/>
          <w:spacing w:val="-2"/>
          <w:sz w:val="28"/>
          <w:szCs w:val="28"/>
        </w:rPr>
        <w:t>1. Одобрить предложенный проект изменений в Устав Нижнедевицкого муниципального района Воронежской области с учётом поступивших на публичных слушаниях предложений.</w:t>
      </w:r>
    </w:p>
    <w:p w:rsidR="00A52F11" w:rsidRPr="00E43D27" w:rsidRDefault="00A52F11" w:rsidP="00A52F1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43D27">
        <w:rPr>
          <w:rFonts w:ascii="Times New Roman" w:hAnsi="Times New Roman" w:cs="Times New Roman"/>
          <w:spacing w:val="-2"/>
          <w:sz w:val="28"/>
          <w:szCs w:val="28"/>
        </w:rPr>
        <w:t>2</w:t>
      </w:r>
      <w:r w:rsidRPr="00E43D27">
        <w:rPr>
          <w:rFonts w:ascii="Times New Roman" w:hAnsi="Times New Roman" w:cs="Times New Roman"/>
          <w:sz w:val="28"/>
          <w:szCs w:val="28"/>
        </w:rPr>
        <w:t>. Предложить  Совету народных депутатов Нижнедевицкого муниципального района п</w:t>
      </w:r>
      <w:r w:rsidRPr="00E43D27">
        <w:rPr>
          <w:rFonts w:ascii="Times New Roman" w:hAnsi="Times New Roman" w:cs="Times New Roman"/>
          <w:snapToGrid w:val="0"/>
          <w:sz w:val="28"/>
          <w:szCs w:val="28"/>
        </w:rPr>
        <w:t xml:space="preserve">ринять изменения в Устав Нижнедевицкого муниципального района  </w:t>
      </w:r>
      <w:r w:rsidRPr="00E43D27">
        <w:rPr>
          <w:rFonts w:ascii="Times New Roman" w:hAnsi="Times New Roman" w:cs="Times New Roman"/>
          <w:sz w:val="28"/>
          <w:szCs w:val="28"/>
        </w:rPr>
        <w:t xml:space="preserve"> на очередном заседании Совета.</w:t>
      </w:r>
    </w:p>
    <w:p w:rsidR="00A52F11" w:rsidRPr="00E43D27" w:rsidRDefault="00A52F11" w:rsidP="00A52F1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43D27">
        <w:rPr>
          <w:rFonts w:ascii="Times New Roman" w:hAnsi="Times New Roman" w:cs="Times New Roman"/>
          <w:sz w:val="28"/>
          <w:szCs w:val="28"/>
        </w:rPr>
        <w:t>3. Опубликовать данное  решение в</w:t>
      </w:r>
      <w:r w:rsidRPr="00E43D27">
        <w:rPr>
          <w:rFonts w:ascii="Times New Roman" w:hAnsi="Times New Roman" w:cs="Times New Roman"/>
          <w:sz w:val="28"/>
        </w:rPr>
        <w:t xml:space="preserve"> официальном периодическом печатном издании «Нижнедевицкий муниципальный вестник»</w:t>
      </w:r>
      <w:r w:rsidRPr="00E43D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3D27" w:rsidRDefault="00E43D27" w:rsidP="00A52F11">
      <w:pPr>
        <w:rPr>
          <w:rFonts w:ascii="Times New Roman" w:hAnsi="Times New Roman" w:cs="Times New Roman"/>
          <w:sz w:val="28"/>
          <w:szCs w:val="28"/>
        </w:rPr>
      </w:pPr>
    </w:p>
    <w:p w:rsidR="00A52F11" w:rsidRPr="00E43D27" w:rsidRDefault="00A52F11" w:rsidP="00A52F11">
      <w:pPr>
        <w:rPr>
          <w:rFonts w:ascii="Times New Roman" w:hAnsi="Times New Roman" w:cs="Times New Roman"/>
          <w:sz w:val="28"/>
          <w:szCs w:val="28"/>
        </w:rPr>
      </w:pPr>
      <w:r w:rsidRPr="00E43D2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52F11" w:rsidRPr="00E43D27" w:rsidRDefault="00A52F11" w:rsidP="00A52F11">
      <w:pPr>
        <w:rPr>
          <w:rFonts w:ascii="Times New Roman" w:hAnsi="Times New Roman" w:cs="Times New Roman"/>
          <w:sz w:val="28"/>
          <w:szCs w:val="28"/>
        </w:rPr>
      </w:pPr>
      <w:r w:rsidRPr="00E43D27">
        <w:rPr>
          <w:rFonts w:ascii="Times New Roman" w:hAnsi="Times New Roman" w:cs="Times New Roman"/>
          <w:sz w:val="28"/>
          <w:szCs w:val="28"/>
        </w:rPr>
        <w:t>публичных слушаний                                                                     Л.Б.Град</w:t>
      </w:r>
    </w:p>
    <w:p w:rsidR="00E43D27" w:rsidRDefault="00E43D27" w:rsidP="00A52F11">
      <w:pPr>
        <w:rPr>
          <w:rFonts w:ascii="Times New Roman" w:hAnsi="Times New Roman" w:cs="Times New Roman"/>
          <w:sz w:val="28"/>
          <w:szCs w:val="28"/>
        </w:rPr>
      </w:pPr>
    </w:p>
    <w:p w:rsidR="00E43D27" w:rsidRDefault="00A52F11" w:rsidP="00A52F11">
      <w:pPr>
        <w:rPr>
          <w:rFonts w:ascii="Times New Roman" w:hAnsi="Times New Roman" w:cs="Times New Roman"/>
          <w:sz w:val="28"/>
          <w:szCs w:val="28"/>
        </w:rPr>
      </w:pPr>
      <w:r w:rsidRPr="00E43D27"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    Ю.А.Елфимова</w:t>
      </w:r>
    </w:p>
    <w:p w:rsidR="00E43D27" w:rsidRPr="008070AC" w:rsidRDefault="00E43D27" w:rsidP="00E43D27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0"/>
          <w:lang w:val="en-US"/>
        </w:rPr>
        <w:t>II</w:t>
      </w:r>
    </w:p>
    <w:p w:rsidR="00E43D27" w:rsidRPr="00E43D27" w:rsidRDefault="00E43D27" w:rsidP="00E43D2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3D27" w:rsidRPr="00E43D27" w:rsidRDefault="00E43D27" w:rsidP="00E43D2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3D27" w:rsidRPr="00E43D27" w:rsidRDefault="00E43D27" w:rsidP="00E43D27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3D27" w:rsidRPr="00E43D27" w:rsidRDefault="00E43D27" w:rsidP="00E4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43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 в аренду, сроком на 48 лет, в порядке, установленном ст. 39.18 Земельного кодекса Российской Федерации</w:t>
      </w:r>
      <w:bookmarkEnd w:id="0"/>
    </w:p>
    <w:p w:rsidR="00E43D27" w:rsidRPr="00E43D27" w:rsidRDefault="00E43D27" w:rsidP="00E4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48 лет, земельного участка, кадастровый номер 36:15:0100027:167 из земель населенных пунктов, площадью 300 кв.м., местоположение: Воронежская область, Нижнедевицкий район, с. Нижнедевицк, ул. Гражданская, 64а, в целях использования - для ведения личного подсобного хозяйства (приусадебный земельный участок).</w:t>
      </w:r>
    </w:p>
    <w:p w:rsidR="00E43D27" w:rsidRPr="00E43D27" w:rsidRDefault="00E43D27" w:rsidP="00E4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48 лет, земельного участка с приложением копии паспорта.</w:t>
      </w: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и праздничных дней, в период с </w:t>
      </w: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12.04.2024 по 13.05.2024 (включительно), </w:t>
      </w: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 вручения лично заявителем или его представителем (по доверенности).</w:t>
      </w:r>
      <w:proofErr w:type="gramEnd"/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Иные способы подачи заявлений не допускаются.</w:t>
      </w: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12 апреля 2024 года.</w:t>
      </w: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13 мая 2024 года (включительно).</w:t>
      </w:r>
    </w:p>
    <w:p w:rsidR="00A52F11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участка, </w:t>
      </w: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36:15:0100027:167 из земель населенных пунктов, площадью 300 кв.м., местоположение: Воронежская область, Нижнедевицкий район, с. Нижнедевицк, ул. Гражданская, 64а, в целях использования - для ведения личного подсобного хозяйства (приусадебный земельный участок), можно в </w:t>
      </w:r>
      <w:r w:rsidRPr="00E43D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и праздничных дней, со дня опубликования информационного сообщения до дня окончания приема заявлений.</w:t>
      </w:r>
    </w:p>
    <w:p w:rsidR="00E43D27" w:rsidRDefault="00E43D27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:rsidR="00E43D27" w:rsidRPr="00E43D27" w:rsidRDefault="00E43D27" w:rsidP="00E4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Извещение о возможности предоставления земельного участка в аренду, сроком на 48 лет, в порядке, установленном ст. 39.18 Земельного кодекса Российской Федерации</w:t>
      </w:r>
    </w:p>
    <w:p w:rsidR="00E43D27" w:rsidRPr="00E43D27" w:rsidRDefault="00E43D27" w:rsidP="00E43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48 лет, земельного участка, кадастровый номер 36:15:2400006:164 из земель населенных пунктов, площадью 1500 кв.м., местоположение: Воронежская область, Нижнедевицкий район, с. Лог, ул. Заречная, 10/1, в целях использования - для ведения личного подсобного хозяйства (приусадебный земельный участок).</w:t>
      </w:r>
    </w:p>
    <w:p w:rsidR="00E43D27" w:rsidRPr="00E43D27" w:rsidRDefault="00E43D27" w:rsidP="00E43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48 лет, земельного участка с приложением копии паспорта.</w:t>
      </w: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и праздничных дней, в период с </w:t>
      </w: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12.04.2024 по 13.05.2024 (включительно), </w:t>
      </w: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 вручения лично заявителем или его представителем (по доверенности).</w:t>
      </w:r>
      <w:proofErr w:type="gramEnd"/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Иные способы подачи заявлений не допускаются.</w:t>
      </w: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12 апреля 2024 года.</w:t>
      </w: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13 мая 2024 года (включительно).</w:t>
      </w:r>
    </w:p>
    <w:p w:rsidR="00E43D27" w:rsidRPr="00E43D27" w:rsidRDefault="00E43D27" w:rsidP="00E43D2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4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участка, </w:t>
      </w: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кадастровый номер 36:15:2400006:164 из земель населенных пунктов, площадью 1500 кв.м., местоположение: Воронежская область, Нижнедевицкий район, с. Лог, ул. Заречная, 10/1, в целях использования - для ведения личного подсобного хозяйства (приусадебный земельный участок), можно в </w:t>
      </w:r>
      <w:r w:rsidRPr="00E43D2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E43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и праздничных дней, со дня опубликования информационного сообщения до дня окончания приема заявлений.</w:t>
      </w:r>
    </w:p>
    <w:p w:rsidR="00E43D27" w:rsidRPr="00E43D27" w:rsidRDefault="00E43D27" w:rsidP="00E43D2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3D27" w:rsidRPr="00E43D27" w:rsidRDefault="00E43D27" w:rsidP="00E43D27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E43D27" w:rsidRPr="00E43D27" w:rsidSect="004714AC">
      <w:footerReference w:type="default" r:id="rId10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FF3" w:rsidRDefault="00FD1FF3" w:rsidP="00D96CD2">
      <w:pPr>
        <w:spacing w:after="0" w:line="240" w:lineRule="auto"/>
      </w:pPr>
      <w:r>
        <w:separator/>
      </w:r>
    </w:p>
  </w:endnote>
  <w:endnote w:type="continuationSeparator" w:id="0">
    <w:p w:rsidR="00FD1FF3" w:rsidRDefault="00FD1FF3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B049B5">
        <w:pPr>
          <w:pStyle w:val="a7"/>
          <w:jc w:val="right"/>
        </w:pPr>
        <w:fldSimple w:instr=" PAGE   \* MERGEFORMAT ">
          <w:r w:rsidR="008070AC">
            <w:rPr>
              <w:noProof/>
            </w:rPr>
            <w:t>3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FF3" w:rsidRDefault="00FD1FF3" w:rsidP="00D96CD2">
      <w:pPr>
        <w:spacing w:after="0" w:line="240" w:lineRule="auto"/>
      </w:pPr>
      <w:r>
        <w:separator/>
      </w:r>
    </w:p>
  </w:footnote>
  <w:footnote w:type="continuationSeparator" w:id="0">
    <w:p w:rsidR="00FD1FF3" w:rsidRDefault="00FD1FF3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53D32"/>
    <w:rsid w:val="002666D4"/>
    <w:rsid w:val="00301862"/>
    <w:rsid w:val="0032267E"/>
    <w:rsid w:val="00335150"/>
    <w:rsid w:val="00350B61"/>
    <w:rsid w:val="00362C8C"/>
    <w:rsid w:val="00390929"/>
    <w:rsid w:val="00401BF3"/>
    <w:rsid w:val="00401EA0"/>
    <w:rsid w:val="004037FE"/>
    <w:rsid w:val="004060CF"/>
    <w:rsid w:val="00412067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4E716B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070AC"/>
    <w:rsid w:val="00815FD3"/>
    <w:rsid w:val="00816093"/>
    <w:rsid w:val="00816135"/>
    <w:rsid w:val="008225D4"/>
    <w:rsid w:val="00826D47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52F11"/>
    <w:rsid w:val="00A72026"/>
    <w:rsid w:val="00A910E5"/>
    <w:rsid w:val="00AA635C"/>
    <w:rsid w:val="00B049B5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43D27"/>
    <w:rsid w:val="00EA5001"/>
    <w:rsid w:val="00EC3B81"/>
    <w:rsid w:val="00EE0DB4"/>
    <w:rsid w:val="00F13E6F"/>
    <w:rsid w:val="00F37D00"/>
    <w:rsid w:val="00F75751"/>
    <w:rsid w:val="00F91F6C"/>
    <w:rsid w:val="00FA163D"/>
    <w:rsid w:val="00FB27A0"/>
    <w:rsid w:val="00FB7E81"/>
    <w:rsid w:val="00FD1FF3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DB221-1F0B-42CE-9BF5-9CC02612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6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80</cp:revision>
  <cp:lastPrinted>2022-10-11T05:57:00Z</cp:lastPrinted>
  <dcterms:created xsi:type="dcterms:W3CDTF">2022-10-10T13:56:00Z</dcterms:created>
  <dcterms:modified xsi:type="dcterms:W3CDTF">2024-06-24T08:36:00Z</dcterms:modified>
</cp:coreProperties>
</file>