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0A" w:rsidRPr="00362C8C" w:rsidRDefault="00D071E0" w:rsidP="008225D4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2359537</wp:posOffset>
            </wp:positionH>
            <wp:positionV relativeFrom="paragraph">
              <wp:posOffset>832906</wp:posOffset>
            </wp:positionV>
            <wp:extent cx="1869126" cy="2327563"/>
            <wp:effectExtent l="19050" t="0" r="0" b="0"/>
            <wp:wrapNone/>
            <wp:docPr id="2" name="Рисунок 1" descr="C:\Users\kuprianov\Documents\Графика\ГЕРБ НД W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rianov\Documents\Графика\ГЕРБ НД WT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6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B2B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0.4pt;margin-top:249.75pt;width:354.65pt;height:347.15pt;z-index:251658240;mso-position-horizontal-relative:text;mso-position-vertical-relative:text" strokecolor="white">
            <v:textbox>
              <w:txbxContent>
                <w:p w:rsidR="0087329A" w:rsidRPr="004714AC" w:rsidRDefault="0087329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Нижнедевицкий муниципальный вестник</w:t>
                  </w:r>
                </w:p>
                <w:p w:rsidR="0087329A" w:rsidRPr="004714AC" w:rsidRDefault="0087329A" w:rsidP="004714AC">
                  <w:pPr>
                    <w:shd w:val="solid" w:color="FFFFFF" w:fill="FFFFFF"/>
                    <w:spacing w:after="0" w:line="240" w:lineRule="auto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4714AC" w:rsidRDefault="004714AC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87329A" w:rsidRPr="004714AC" w:rsidRDefault="004714AC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Выпуск </w:t>
                  </w:r>
                  <w:r w:rsidR="0087329A"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№ </w:t>
                  </w:r>
                  <w:r w:rsidR="00401EA0"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1</w:t>
                  </w:r>
                  <w:r w:rsidR="003757F6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6</w:t>
                  </w:r>
                </w:p>
                <w:p w:rsidR="0087329A" w:rsidRPr="004714AC" w:rsidRDefault="0087329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87329A" w:rsidRPr="004714AC" w:rsidRDefault="004714AC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от </w:t>
                  </w:r>
                  <w:r w:rsidR="00B74019"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1</w:t>
                  </w:r>
                  <w:r w:rsidR="003757F6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3</w:t>
                  </w:r>
                  <w:r w:rsidR="0087329A"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 </w:t>
                  </w:r>
                  <w:r w:rsidR="003757F6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ноября</w:t>
                  </w:r>
                  <w:r w:rsidR="0087329A"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 202</w:t>
                  </w:r>
                  <w:r w:rsidR="00401EA0"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4</w:t>
                  </w:r>
                  <w:r w:rsidR="0087329A"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 года</w:t>
                  </w:r>
                </w:p>
                <w:p w:rsidR="004714AC" w:rsidRDefault="004714AC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4714AC" w:rsidRDefault="004714AC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4714AC" w:rsidRDefault="004714AC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87329A" w:rsidRPr="004714AC" w:rsidRDefault="0087329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Официальное издание</w:t>
                  </w:r>
                </w:p>
                <w:p w:rsidR="0087329A" w:rsidRDefault="0087329A" w:rsidP="004714AC">
                  <w:pPr>
                    <w:spacing w:after="0"/>
                  </w:pPr>
                </w:p>
              </w:txbxContent>
            </v:textbox>
          </v:shape>
        </w:pict>
      </w:r>
      <w:r w:rsidR="008225D4" w:rsidRPr="00362C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9989" cy="9403308"/>
            <wp:effectExtent l="19050" t="0" r="7961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46" cy="94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D4" w:rsidRPr="00362C8C" w:rsidRDefault="008225D4" w:rsidP="004714AC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62C8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«Нижнедевицкий муниципальный вестник»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– официальное периодическое  печатное средство массовой информации органов местного самоуправления Нижнедевицкого муниципального района для опубликования муниципальных правовых актов и проектов муниципальных правовых актов органов местного самоуправления по вопросам местного значения, доведения до сведения жителей Нижнедевицкого муниципального района официальной информации о социально-экономическом и культурном развитии муниципального района, о развитии его общественной инфраструктуры, иной официальной информации.</w:t>
      </w:r>
      <w:proofErr w:type="gramEnd"/>
    </w:p>
    <w:p w:rsidR="008225D4" w:rsidRPr="00362C8C" w:rsidRDefault="008225D4" w:rsidP="004714AC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2C8C">
        <w:rPr>
          <w:rFonts w:ascii="Times New Roman" w:eastAsia="Times New Roman" w:hAnsi="Times New Roman" w:cs="Times New Roman"/>
          <w:sz w:val="28"/>
          <w:szCs w:val="28"/>
        </w:rPr>
        <w:t>Учрежден в феврале 2013 года (решение Совета народных депутатов Нижнедевицкого муниципального района от 21.02.2013г. № 90) в соответствии с Федеральным законом «Об общих принципах организации местного самоуправления в Российской Федерации», законом Российской Федерации «О средствах массовой информации», Уставом Нижнедевицкого муниципального района.</w:t>
      </w:r>
    </w:p>
    <w:p w:rsidR="008225D4" w:rsidRPr="004714AC" w:rsidRDefault="008225D4" w:rsidP="004714AC">
      <w:pPr>
        <w:widowControl w:val="0"/>
        <w:adjustRightInd w:val="0"/>
        <w:spacing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«Нижнедевицкий муниципальный вестник» состоит из двух разделов: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4"/>
        </w:numPr>
        <w:adjustRightInd w:val="0"/>
        <w:ind w:left="0" w:firstLine="567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в первом разделе публикуются решения и иные нормативные акты Совета народных депутатов Нижнедевицкого муниципального района;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4"/>
        </w:numPr>
        <w:adjustRightInd w:val="0"/>
        <w:ind w:left="0" w:firstLine="567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во втором разделе публикуются нормативные правовые акты администрации Нижнедевицкого муниципального района.</w:t>
      </w:r>
    </w:p>
    <w:p w:rsidR="008225D4" w:rsidRPr="00362C8C" w:rsidRDefault="008225D4" w:rsidP="004714AC">
      <w:pPr>
        <w:widowControl w:val="0"/>
        <w:adjustRightInd w:val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225D4" w:rsidRPr="00362C8C" w:rsidRDefault="008225D4" w:rsidP="004714AC">
      <w:pPr>
        <w:widowControl w:val="0"/>
        <w:adjustRightInd w:val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62C8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РЕДАКЦИОННЫЙ СОВЕТ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Дручинин П.И</w:t>
      </w:r>
      <w:r w:rsidRPr="004714AC">
        <w:rPr>
          <w:sz w:val="28"/>
          <w:szCs w:val="28"/>
        </w:rPr>
        <w:t>. – заместитель главы по экономике и финансам - руководитель аппарата администрации Нижнедевицкого  муниципального района;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Шмойлова О.И</w:t>
      </w:r>
      <w:r w:rsidRPr="004714AC">
        <w:rPr>
          <w:sz w:val="28"/>
          <w:szCs w:val="28"/>
        </w:rPr>
        <w:t xml:space="preserve">. – руководитель отдела по образованию, спорту и работе </w:t>
      </w:r>
      <w:proofErr w:type="gramStart"/>
      <w:r w:rsidRPr="004714AC">
        <w:rPr>
          <w:sz w:val="28"/>
          <w:szCs w:val="28"/>
        </w:rPr>
        <w:t>с</w:t>
      </w:r>
      <w:proofErr w:type="gramEnd"/>
      <w:r w:rsidRPr="004714AC">
        <w:rPr>
          <w:sz w:val="28"/>
          <w:szCs w:val="28"/>
        </w:rPr>
        <w:t xml:space="preserve"> 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молодежью администрации Нижнедевицкого муниципального района;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Василенко О.В.</w:t>
      </w:r>
      <w:r w:rsidRPr="004714AC">
        <w:rPr>
          <w:sz w:val="28"/>
          <w:szCs w:val="28"/>
        </w:rPr>
        <w:t xml:space="preserve"> – ведущий специалист администрации Нижнедевицкого муниципального района по ведению регистра;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Елфимова Ю.А.</w:t>
      </w:r>
      <w:r w:rsidRPr="004714AC">
        <w:rPr>
          <w:sz w:val="28"/>
          <w:szCs w:val="28"/>
        </w:rPr>
        <w:t xml:space="preserve"> – </w:t>
      </w:r>
      <w:r w:rsidR="00C77BA3" w:rsidRPr="004714AC">
        <w:rPr>
          <w:sz w:val="28"/>
          <w:szCs w:val="28"/>
        </w:rPr>
        <w:t>главный</w:t>
      </w:r>
      <w:r w:rsidR="00FA163D" w:rsidRPr="004714AC">
        <w:rPr>
          <w:sz w:val="28"/>
          <w:szCs w:val="28"/>
        </w:rPr>
        <w:t xml:space="preserve"> специалист</w:t>
      </w:r>
      <w:r w:rsidRPr="004714AC">
        <w:rPr>
          <w:sz w:val="28"/>
          <w:szCs w:val="28"/>
        </w:rPr>
        <w:t xml:space="preserve"> отдела организационно-контрольной, кадровой и правовой работы администрации Нижнедевицкого муниципального района.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Ответственный за выпуск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Дручинин П.И.</w:t>
      </w: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Тираж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- 35 экземпляров.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2C8C">
        <w:rPr>
          <w:rFonts w:ascii="Times New Roman" w:eastAsia="Times New Roman" w:hAnsi="Times New Roman" w:cs="Times New Roman"/>
          <w:sz w:val="28"/>
          <w:szCs w:val="28"/>
        </w:rPr>
        <w:t>Распространяется - распространяется бесплатно согласно адресам его рассылки, утверждаемым правовым актом Совета народных депутатов муниципального района.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57828" w:rsidRDefault="00957828" w:rsidP="00957828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4714AC" w:rsidRPr="00957828" w:rsidRDefault="008225D4" w:rsidP="00957828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Изготовлен</w:t>
      </w:r>
      <w:r w:rsidR="00957828" w:rsidRP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администрацией Нижнедевицкого муниципального района: с</w:t>
      </w:r>
      <w:proofErr w:type="gramStart"/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.Н</w:t>
      </w:r>
      <w:proofErr w:type="gramEnd"/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ижнедевицк, пл.Ленина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, д.1А. Телефон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 для справок 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8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(47370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)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51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-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4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-54</w:t>
      </w:r>
    </w:p>
    <w:p w:rsidR="004714AC" w:rsidRDefault="004714AC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:rsidR="008225D4" w:rsidRPr="004714AC" w:rsidRDefault="008225D4" w:rsidP="00894766">
      <w:pPr>
        <w:widowControl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lastRenderedPageBreak/>
        <w:t>С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О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Д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Е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proofErr w:type="gramStart"/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Р</w:t>
      </w:r>
      <w:proofErr w:type="gramEnd"/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Ж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А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Н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И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Е</w:t>
      </w:r>
    </w:p>
    <w:p w:rsidR="004714AC" w:rsidRDefault="004714AC" w:rsidP="00894766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766" w:rsidRPr="004714AC" w:rsidRDefault="00894766" w:rsidP="00894766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4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Р</w:t>
      </w:r>
      <w:proofErr w:type="gramEnd"/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А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З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Д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Е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Л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="00752B0D" w:rsidRPr="004714AC">
        <w:rPr>
          <w:rFonts w:ascii="Times New Roman" w:eastAsia="Times New Roman" w:hAnsi="Times New Roman" w:cs="Times New Roman"/>
          <w:b/>
          <w:sz w:val="32"/>
          <w:szCs w:val="24"/>
        </w:rPr>
        <w:t>1</w:t>
      </w:r>
    </w:p>
    <w:p w:rsidR="004714AC" w:rsidRDefault="004714AC" w:rsidP="00502E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E69" w:rsidRPr="0011596C" w:rsidRDefault="00502E69" w:rsidP="0011596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от </w:t>
      </w:r>
      <w:r w:rsidR="003757F6"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>13 ноября</w:t>
      </w:r>
      <w:r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401EA0"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№ </w:t>
      </w:r>
      <w:r w:rsidR="003757F6"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>832</w:t>
      </w:r>
      <w:r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. . . . . . . . . . . . . . . . . . . . . . . . . . . . . . . . . . . . . . . . 04 стр.</w:t>
      </w:r>
    </w:p>
    <w:p w:rsidR="0011596C" w:rsidRDefault="0011596C" w:rsidP="0011596C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11596C" w:rsidRPr="004714AC" w:rsidRDefault="0011596C" w:rsidP="0011596C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4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Р</w:t>
      </w:r>
      <w:proofErr w:type="gramEnd"/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А З Д Е Л   </w:t>
      </w:r>
      <w:r>
        <w:rPr>
          <w:rFonts w:ascii="Times New Roman" w:eastAsia="Times New Roman" w:hAnsi="Times New Roman" w:cs="Times New Roman"/>
          <w:b/>
          <w:sz w:val="32"/>
          <w:szCs w:val="24"/>
        </w:rPr>
        <w:t>2</w:t>
      </w:r>
    </w:p>
    <w:p w:rsidR="0011596C" w:rsidRDefault="0011596C" w:rsidP="001159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96C" w:rsidRDefault="0011596C" w:rsidP="001159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бюджета Нижнедевицкого муниципального района на   2025 год и на плановый период 2026 и 2027 годов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. . . . . . . . . . . . . . . . . . . . . . . . . . . . . . 07</w:t>
      </w:r>
      <w:r w:rsidRPr="00115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</w:t>
      </w:r>
    </w:p>
    <w:p w:rsidR="005232CE" w:rsidRPr="005232CE" w:rsidRDefault="005232CE" w:rsidP="005232CE">
      <w:pPr>
        <w:pStyle w:val="afa"/>
        <w:shd w:val="clear" w:color="auto" w:fill="FFFFFF"/>
        <w:spacing w:before="0" w:after="360" w:line="364" w:lineRule="atLeast"/>
        <w:rPr>
          <w:bCs/>
          <w:sz w:val="28"/>
          <w:szCs w:val="28"/>
        </w:rPr>
      </w:pPr>
      <w:r w:rsidRPr="0011035B">
        <w:rPr>
          <w:bCs/>
          <w:sz w:val="24"/>
          <w:szCs w:val="24"/>
        </w:rPr>
        <w:t xml:space="preserve">Сообщение № 1 о </w:t>
      </w:r>
      <w:r w:rsidRPr="0011035B">
        <w:rPr>
          <w:sz w:val="24"/>
          <w:szCs w:val="24"/>
        </w:rPr>
        <w:t xml:space="preserve"> возможном установлении публичного сервитута</w:t>
      </w:r>
      <w:r w:rsidRPr="0011596C">
        <w:rPr>
          <w:sz w:val="24"/>
          <w:szCs w:val="24"/>
          <w:lang w:eastAsia="ru-RU"/>
        </w:rPr>
        <w:t xml:space="preserve">. . </w:t>
      </w:r>
      <w:r w:rsidR="0011035B" w:rsidRPr="0011596C">
        <w:rPr>
          <w:sz w:val="24"/>
          <w:szCs w:val="24"/>
          <w:lang w:eastAsia="ru-RU"/>
        </w:rPr>
        <w:t>. .</w:t>
      </w:r>
      <w:r w:rsidR="0011035B">
        <w:rPr>
          <w:sz w:val="24"/>
          <w:szCs w:val="24"/>
          <w:lang w:eastAsia="ru-RU"/>
        </w:rPr>
        <w:t xml:space="preserve"> . . . . . . . . . . . . . . . . </w:t>
      </w:r>
      <w:r>
        <w:rPr>
          <w:sz w:val="24"/>
          <w:szCs w:val="24"/>
          <w:lang w:eastAsia="ru-RU"/>
        </w:rPr>
        <w:t>. . . . .13</w:t>
      </w:r>
      <w:r w:rsidRPr="0011596C">
        <w:rPr>
          <w:sz w:val="24"/>
          <w:szCs w:val="24"/>
          <w:lang w:eastAsia="ru-RU"/>
        </w:rPr>
        <w:t xml:space="preserve"> стр.</w:t>
      </w:r>
    </w:p>
    <w:p w:rsidR="005232CE" w:rsidRPr="0011596C" w:rsidRDefault="005232CE" w:rsidP="001159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96C" w:rsidRDefault="0011596C" w:rsidP="001159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7F6" w:rsidRDefault="003757F6" w:rsidP="00502E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6F9" w:rsidRPr="00D349B2" w:rsidRDefault="004C46F9" w:rsidP="00D34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C8C"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8225D4" w:rsidRPr="004714AC" w:rsidRDefault="003757F6" w:rsidP="003757F6">
      <w:pPr>
        <w:widowControl w:val="0"/>
        <w:tabs>
          <w:tab w:val="left" w:pos="4264"/>
          <w:tab w:val="center" w:pos="5410"/>
        </w:tabs>
        <w:adjustRightInd w:val="0"/>
        <w:textAlignment w:val="baseline"/>
        <w:rPr>
          <w:rFonts w:ascii="Times New Roman" w:eastAsia="Times New Roman" w:hAnsi="Times New Roman" w:cs="Times New Roman"/>
          <w:b/>
          <w:sz w:val="32"/>
          <w:szCs w:val="20"/>
        </w:rPr>
      </w:pPr>
      <w:r>
        <w:rPr>
          <w:rFonts w:ascii="Times New Roman" w:eastAsia="Times New Roman" w:hAnsi="Times New Roman" w:cs="Times New Roman"/>
          <w:b/>
          <w:sz w:val="32"/>
          <w:szCs w:val="20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32"/>
          <w:szCs w:val="20"/>
        </w:rPr>
        <w:tab/>
      </w:r>
      <w:proofErr w:type="gramStart"/>
      <w:r w:rsidR="008225D4" w:rsidRPr="004714AC">
        <w:rPr>
          <w:rFonts w:ascii="Times New Roman" w:eastAsia="Times New Roman" w:hAnsi="Times New Roman" w:cs="Times New Roman"/>
          <w:b/>
          <w:sz w:val="32"/>
          <w:szCs w:val="20"/>
        </w:rPr>
        <w:t>Р</w:t>
      </w:r>
      <w:proofErr w:type="gramEnd"/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8225D4" w:rsidRPr="004714AC">
        <w:rPr>
          <w:rFonts w:ascii="Times New Roman" w:eastAsia="Times New Roman" w:hAnsi="Times New Roman" w:cs="Times New Roman"/>
          <w:b/>
          <w:sz w:val="32"/>
          <w:szCs w:val="20"/>
        </w:rPr>
        <w:t>А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8225D4" w:rsidRPr="004714AC">
        <w:rPr>
          <w:rFonts w:ascii="Times New Roman" w:eastAsia="Times New Roman" w:hAnsi="Times New Roman" w:cs="Times New Roman"/>
          <w:b/>
          <w:sz w:val="32"/>
          <w:szCs w:val="20"/>
        </w:rPr>
        <w:t>З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8225D4" w:rsidRPr="004714AC">
        <w:rPr>
          <w:rFonts w:ascii="Times New Roman" w:eastAsia="Times New Roman" w:hAnsi="Times New Roman" w:cs="Times New Roman"/>
          <w:b/>
          <w:sz w:val="32"/>
          <w:szCs w:val="20"/>
        </w:rPr>
        <w:t>Д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8225D4" w:rsidRPr="004714AC">
        <w:rPr>
          <w:rFonts w:ascii="Times New Roman" w:eastAsia="Times New Roman" w:hAnsi="Times New Roman" w:cs="Times New Roman"/>
          <w:b/>
          <w:sz w:val="32"/>
          <w:szCs w:val="20"/>
        </w:rPr>
        <w:t>Е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8225D4" w:rsidRPr="004714AC">
        <w:rPr>
          <w:rFonts w:ascii="Times New Roman" w:eastAsia="Times New Roman" w:hAnsi="Times New Roman" w:cs="Times New Roman"/>
          <w:b/>
          <w:sz w:val="32"/>
          <w:szCs w:val="20"/>
        </w:rPr>
        <w:t>Л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 </w:t>
      </w:r>
      <w:r w:rsidR="008225D4" w:rsidRP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0"/>
        </w:rPr>
        <w:t>1</w:t>
      </w:r>
    </w:p>
    <w:p w:rsidR="003757F6" w:rsidRPr="003757F6" w:rsidRDefault="003757F6" w:rsidP="00375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8175" cy="781050"/>
            <wp:effectExtent l="19050" t="0" r="9525" b="0"/>
            <wp:docPr id="19" name="Рисунок 1" descr="Нижнедевицкий МР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ижнедевицкий МР в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F6" w:rsidRPr="003757F6" w:rsidRDefault="003757F6" w:rsidP="003757F6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 xml:space="preserve">АДМИНИСТРАЦИЯ </w:t>
      </w:r>
    </w:p>
    <w:p w:rsidR="003757F6" w:rsidRPr="003757F6" w:rsidRDefault="003757F6" w:rsidP="003757F6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 xml:space="preserve">НИЖНЕДЕВИЦКОГО МУНИЦИПАЛЬНОГО РАЙОНА </w:t>
      </w:r>
      <w:r w:rsidRPr="003757F6">
        <w:rPr>
          <w:rFonts w:ascii="Times New Roman" w:eastAsia="Times New Roman" w:hAnsi="Times New Roman" w:cs="Times New Roman"/>
          <w:b/>
          <w:bCs/>
          <w:spacing w:val="40"/>
          <w:sz w:val="30"/>
          <w:szCs w:val="30"/>
          <w:lang w:eastAsia="ru-RU"/>
        </w:rPr>
        <w:t>В</w:t>
      </w:r>
      <w:r w:rsidRPr="003757F6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>ОРОНЕЖСКОЙ ОБЛАСТИ</w:t>
      </w:r>
    </w:p>
    <w:p w:rsidR="003757F6" w:rsidRPr="003757F6" w:rsidRDefault="003757F6" w:rsidP="003757F6">
      <w:pPr>
        <w:spacing w:before="120" w:after="0" w:line="400" w:lineRule="exact"/>
        <w:jc w:val="center"/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b/>
          <w:bCs/>
          <w:spacing w:val="60"/>
          <w:sz w:val="32"/>
          <w:szCs w:val="32"/>
          <w:lang w:eastAsia="ru-RU"/>
        </w:rPr>
        <w:t>ПОСТАНОВЛЕНИЕ</w:t>
      </w: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от 13.11.2024  №832 </w:t>
      </w: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</w:t>
      </w:r>
      <w:r w:rsidRPr="003757F6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3757F6">
        <w:rPr>
          <w:rFonts w:ascii="Times New Roman" w:eastAsia="Times New Roman" w:hAnsi="Times New Roman" w:cs="Times New Roman"/>
          <w:sz w:val="18"/>
          <w:szCs w:val="18"/>
          <w:lang w:eastAsia="ru-RU"/>
        </w:rPr>
        <w:t>.Н</w:t>
      </w:r>
      <w:proofErr w:type="gramEnd"/>
      <w:r w:rsidRPr="003757F6">
        <w:rPr>
          <w:rFonts w:ascii="Times New Roman" w:eastAsia="Times New Roman" w:hAnsi="Times New Roman" w:cs="Times New Roman"/>
          <w:sz w:val="18"/>
          <w:szCs w:val="18"/>
          <w:lang w:eastAsia="ru-RU"/>
        </w:rPr>
        <w:t>ижнедевицк</w:t>
      </w: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757F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 проведении </w:t>
      </w:r>
      <w:proofErr w:type="gramStart"/>
      <w:r w:rsidRPr="003757F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публичных</w:t>
      </w:r>
      <w:proofErr w:type="gramEnd"/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757F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слушаний  в районе</w:t>
      </w: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Руководствуясь ст. 17 Устава Нижнедевицкого муниципального района, а также решением Совета народных депутатов Нижнедевицкого муниципального района от 23.12.2020 года № 188 «Об утверждении Положения о публичных слушаниях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>Нижнедевицком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муниципальном районе»,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Нижнедевицкого муниципального района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57F6">
        <w:rPr>
          <w:rFonts w:ascii="Times New Roman" w:eastAsia="Times New Roman" w:hAnsi="Times New Roman" w:cs="Times New Roman"/>
          <w:b/>
          <w:spacing w:val="68"/>
          <w:sz w:val="28"/>
          <w:szCs w:val="28"/>
          <w:lang w:eastAsia="ru-RU"/>
        </w:rPr>
        <w:t>постановляет:</w:t>
      </w:r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Назначить проведение публичных слушаний в Нижнедевицком муниципальном районе по обсуждению проекта муниципального правового акта 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  бюджете Нижнедевицкого муниципального района на  2025  год и на плановый период 2026 и 2027 годов» </w:t>
      </w: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09 ч. 00 мин.  19 декабря 2024 года в зале заседаний администрации Нижнедевицкого муниципального района (с. Нижнедевицк, пл. Ленина,1А). </w:t>
      </w:r>
      <w:proofErr w:type="gramEnd"/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>2. Утвердить состав комиссии по подготовке и проведению публичных слушаний в количестве  6 человек согласно приложению.</w:t>
      </w:r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Опубликовать данное постановление и проект бюджета Нижнедевицкого муниципального района на 2025 год и на плановый период 2026 и 2027 годов в </w:t>
      </w: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официальном периодическом печатном издании «Нижнедевицкий муниципальный вестник»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4.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757F6" w:rsidRPr="003757F6" w:rsidRDefault="003757F6" w:rsidP="003757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 Нижнедевицкого</w:t>
      </w:r>
    </w:p>
    <w:p w:rsidR="003757F6" w:rsidRPr="003757F6" w:rsidRDefault="003757F6" w:rsidP="003757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                                                 В.Н.Просветов</w:t>
      </w: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Приложение</w:t>
      </w: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к постановлению администрации</w:t>
      </w: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Нижнедевицкого муниципального района</w:t>
      </w: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                        от 13.11.2024  № 832</w:t>
      </w: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5040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Состав</w:t>
      </w:r>
    </w:p>
    <w:p w:rsidR="003757F6" w:rsidRPr="003757F6" w:rsidRDefault="003757F6" w:rsidP="003757F6">
      <w:pPr>
        <w:shd w:val="clear" w:color="auto" w:fill="FFFFFF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комиссии по подготовке </w:t>
      </w:r>
      <w:r w:rsidRPr="00375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 проведению публичных слушаний</w:t>
      </w:r>
    </w:p>
    <w:p w:rsidR="003757F6" w:rsidRPr="003757F6" w:rsidRDefault="003757F6" w:rsidP="003757F6">
      <w:pPr>
        <w:shd w:val="clear" w:color="auto" w:fill="FFFFFF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6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комиссии: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 Л.Б.  – председатель Совета народных депутатов 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Нижнедевицкого муниципального района;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69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757F6" w:rsidRPr="003757F6" w:rsidRDefault="003757F6" w:rsidP="003757F6">
      <w:pPr>
        <w:shd w:val="clear" w:color="auto" w:fill="FFFFFF"/>
        <w:spacing w:after="0" w:line="240" w:lineRule="auto"/>
        <w:ind w:firstLine="6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:rsidR="003757F6" w:rsidRPr="003757F6" w:rsidRDefault="003757F6" w:rsidP="003757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Воронова Л.Г.   –   председатель контрольно-счетной комиссии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Нижнедевицкого муниципального района;</w:t>
      </w:r>
    </w:p>
    <w:p w:rsidR="003757F6" w:rsidRPr="003757F6" w:rsidRDefault="003757F6" w:rsidP="003757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Дручинин П.И.  –   заместитель главы по экономике и финансам-</w:t>
      </w:r>
    </w:p>
    <w:p w:rsidR="003757F6" w:rsidRPr="003757F6" w:rsidRDefault="003757F6" w:rsidP="00375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руководитель аппарата администрации 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Нижнедевицкого муниципального района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Кудинова Т.А.  –    начальник отдела  организационно-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контрольной, кадровой и  правовой работы 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администрации Нижнедевицкого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района;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Рощупкина Н.И. –  руководитель  отдела финансов администрации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Нижнедевицкого муниципального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района;</w:t>
      </w:r>
    </w:p>
    <w:p w:rsidR="003757F6" w:rsidRPr="003757F6" w:rsidRDefault="003757F6" w:rsidP="003757F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Рукавицын М.И. –  депутат Совета народных депутатов </w:t>
      </w:r>
    </w:p>
    <w:p w:rsidR="003757F6" w:rsidRPr="003757F6" w:rsidRDefault="003757F6" w:rsidP="003757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Нижнедевицкого муниципального района,</w:t>
      </w:r>
    </w:p>
    <w:p w:rsidR="003757F6" w:rsidRPr="003757F6" w:rsidRDefault="003757F6" w:rsidP="003757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председатель комиссии по собственности, бюджету,</w:t>
      </w:r>
    </w:p>
    <w:p w:rsidR="003757F6" w:rsidRPr="003757F6" w:rsidRDefault="003757F6" w:rsidP="003757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налогам,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предпринимательской</w:t>
      </w:r>
    </w:p>
    <w:p w:rsidR="003757F6" w:rsidRPr="003757F6" w:rsidRDefault="003757F6" w:rsidP="003757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деятельности.</w:t>
      </w:r>
    </w:p>
    <w:p w:rsidR="003757F6" w:rsidRPr="003757F6" w:rsidRDefault="003757F6" w:rsidP="003757F6">
      <w:pPr>
        <w:spacing w:after="0" w:line="240" w:lineRule="auto"/>
        <w:ind w:left="2835" w:hanging="21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7F6" w:rsidRPr="003757F6" w:rsidRDefault="003757F6" w:rsidP="003757F6">
      <w:pPr>
        <w:shd w:val="clear" w:color="auto" w:fill="FFFFFF"/>
        <w:tabs>
          <w:tab w:val="left" w:pos="63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757F6" w:rsidRPr="003757F6" w:rsidRDefault="003757F6" w:rsidP="003757F6">
      <w:pPr>
        <w:shd w:val="clear" w:color="auto" w:fill="FFFFFF"/>
        <w:tabs>
          <w:tab w:val="left" w:pos="63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757F6" w:rsidRPr="003757F6" w:rsidRDefault="003757F6" w:rsidP="003757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757F6" w:rsidRDefault="003757F6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3757F6" w:rsidRPr="004714AC" w:rsidRDefault="003757F6" w:rsidP="003757F6">
      <w:pPr>
        <w:widowControl w:val="0"/>
        <w:tabs>
          <w:tab w:val="left" w:pos="4264"/>
          <w:tab w:val="center" w:pos="5410"/>
        </w:tabs>
        <w:adjustRightInd w:val="0"/>
        <w:textAlignment w:val="baseline"/>
        <w:rPr>
          <w:rFonts w:ascii="Times New Roman" w:eastAsia="Times New Roman" w:hAnsi="Times New Roman" w:cs="Times New Roman"/>
          <w:b/>
          <w:sz w:val="32"/>
          <w:szCs w:val="20"/>
        </w:rPr>
      </w:pPr>
      <w:r>
        <w:rPr>
          <w:rFonts w:ascii="Times New Roman" w:eastAsia="Times New Roman" w:hAnsi="Times New Roman" w:cs="Times New Roman"/>
          <w:b/>
          <w:sz w:val="32"/>
          <w:szCs w:val="20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32"/>
          <w:szCs w:val="20"/>
        </w:rPr>
        <w:tab/>
      </w:r>
      <w:proofErr w:type="gramStart"/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А</w:t>
      </w:r>
      <w:r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З</w:t>
      </w:r>
      <w:r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Д</w:t>
      </w:r>
      <w:r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Е</w:t>
      </w:r>
      <w:r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Л</w:t>
      </w:r>
      <w:r>
        <w:rPr>
          <w:rFonts w:ascii="Times New Roman" w:eastAsia="Times New Roman" w:hAnsi="Times New Roman" w:cs="Times New Roman"/>
          <w:b/>
          <w:sz w:val="32"/>
          <w:szCs w:val="20"/>
        </w:rPr>
        <w:t xml:space="preserve"> 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0"/>
        </w:rPr>
        <w:t>2</w:t>
      </w:r>
    </w:p>
    <w:p w:rsidR="003757F6" w:rsidRPr="003757F6" w:rsidRDefault="003757F6" w:rsidP="003757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бюджета Нижнедевицкого муниципального района на   2025 год и на плановый период 2026 и 2027 годов 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 проект бюджета муниципального района сформирован исходя из требований Бюджетного и Налогового кодексов, проекта Закона  Воронежской области «Об областном бюджете на 2025 год и на плановый период 2026 и 2027 годов», Закона Воронежской области о межбюджетных отношениях, прогнозных условий социально-экономического развития муниципального района, с учетом текущих и перспективных задач бюджетной и налоговой политики.</w:t>
      </w:r>
      <w:proofErr w:type="gramEnd"/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бюджетного и налогового законодательства закрепило  за бюджетом муниципального района следующие единые нормативы отчислений от  федеральных и региональных налогов:</w:t>
      </w:r>
    </w:p>
    <w:p w:rsidR="003757F6" w:rsidRPr="003757F6" w:rsidRDefault="003757F6" w:rsidP="003757F6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 на доходы с физических лиц – 47,0%;</w:t>
      </w:r>
    </w:p>
    <w:p w:rsidR="003757F6" w:rsidRPr="003757F6" w:rsidRDefault="003757F6" w:rsidP="003757F6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Упрощенная система налогообложения -10%;</w:t>
      </w:r>
    </w:p>
    <w:p w:rsidR="003757F6" w:rsidRPr="003757F6" w:rsidRDefault="003757F6" w:rsidP="003757F6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Патентная система налогообложения – 100%;</w:t>
      </w:r>
    </w:p>
    <w:p w:rsidR="003757F6" w:rsidRPr="003757F6" w:rsidRDefault="003757F6" w:rsidP="003757F6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сельскохозяйственный налог – 70%;</w:t>
      </w:r>
    </w:p>
    <w:p w:rsidR="003757F6" w:rsidRPr="003757F6" w:rsidRDefault="003757F6" w:rsidP="003757F6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пошлина – 100%;</w:t>
      </w:r>
    </w:p>
    <w:p w:rsidR="003757F6" w:rsidRPr="003757F6" w:rsidRDefault="003757F6" w:rsidP="003757F6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негативное воздействие на окружающую среду – 100%.</w:t>
      </w:r>
    </w:p>
    <w:p w:rsidR="003757F6" w:rsidRPr="003757F6" w:rsidRDefault="003757F6" w:rsidP="003757F6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Сохранился порядок зачисления средств от аренды земли. В бюджет муниципального района подлежат распределению в размере 100% средства, полученные в виде арендной платы за земельные участки,  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участков.</w:t>
      </w:r>
    </w:p>
    <w:p w:rsidR="003757F6" w:rsidRPr="003757F6" w:rsidRDefault="003757F6" w:rsidP="003757F6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доходы от продажи земельных участков, государственная собственность на которые не разграничена и которые расположены в границах поселений подлежат распределению в бюджет муниципального района в размере  100%.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согласно проекту Закона Воронежской области «Об областном бюджете на 2025 год и на плановый период 2026 и 2027 годов»  Нижнедевицкому муниципальному району на 2025 год предусмотрена финансовая помощь в виде:</w:t>
      </w:r>
    </w:p>
    <w:p w:rsidR="003757F6" w:rsidRPr="003757F6" w:rsidRDefault="003757F6" w:rsidP="003757F6">
      <w:pPr>
        <w:numPr>
          <w:ilvl w:val="0"/>
          <w:numId w:val="36"/>
        </w:numPr>
        <w:tabs>
          <w:tab w:val="num" w:pos="1440"/>
        </w:tabs>
        <w:spacing w:after="0" w:line="360" w:lineRule="auto"/>
        <w:ind w:left="14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Дотации на выравнивание уровня бюджетной обеспеченности в сумме 52442,0  тыс. рублей; </w:t>
      </w:r>
    </w:p>
    <w:p w:rsidR="003757F6" w:rsidRPr="003757F6" w:rsidRDefault="003757F6" w:rsidP="003757F6">
      <w:pPr>
        <w:numPr>
          <w:ilvl w:val="0"/>
          <w:numId w:val="36"/>
        </w:numPr>
        <w:tabs>
          <w:tab w:val="num" w:pos="1440"/>
        </w:tabs>
        <w:spacing w:after="0" w:line="360" w:lineRule="auto"/>
        <w:ind w:left="14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Дотации на поддержку мер по обеспечению сбалансированности  бюджета  42633,0 тыс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ублей;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Сохранится на 2025 год порядок передачи полномочий по финансовому обеспечению учреждений культуры с  администраций сельских поселений бюджету муниципального района  в сумме 9460,0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разработан порядок передачи полномочий  в сфере закупок и внутреннему финансовому контролю за счет межбюджетных трансфертов, передаваемых из бюджетов сельских поселений в бюджет муниципального района в сумме    4740,0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в соответствии с Законом Воронежской области «О  наделении  органов местного самоуправления муниципальных районов Воронежской области полномочиями органов государственной власти Воронежской области по расчету и предоставлению дотаций поселениям за счет средств областного бюджета» в 2025 году  сохраняется порядок финансирования администраций сельских поселений в части  межбюджетных трансфертов. В составе расходов бюджета муниципального района формируется фонд финансовой поддержки  поселений в сумме  36140,0 тыс. рублей  в целях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выравнивания финансовых возможностей органов местного  самоуправления поселений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осуществлению их полномочий  по вопросам местного значения. За счет средств:</w:t>
      </w:r>
    </w:p>
    <w:p w:rsidR="003757F6" w:rsidRPr="003757F6" w:rsidRDefault="003757F6" w:rsidP="003757F6">
      <w:pPr>
        <w:numPr>
          <w:ilvl w:val="0"/>
          <w:numId w:val="37"/>
        </w:numPr>
        <w:tabs>
          <w:tab w:val="num" w:pos="1440"/>
        </w:tabs>
        <w:spacing w:after="0" w:line="360" w:lineRule="auto"/>
        <w:ind w:left="14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Субвенции из областного бюджета на исполнение полномочий по расчету и предоставлению дотаций на выравнивание бюджетной обеспеченности сельских поселений в сумме 5113,0 тыс. рублей;</w:t>
      </w:r>
    </w:p>
    <w:p w:rsidR="003757F6" w:rsidRPr="003757F6" w:rsidRDefault="003757F6" w:rsidP="003757F6">
      <w:pPr>
        <w:numPr>
          <w:ilvl w:val="0"/>
          <w:numId w:val="37"/>
        </w:numPr>
        <w:tabs>
          <w:tab w:val="num" w:pos="1440"/>
        </w:tabs>
        <w:spacing w:after="0" w:line="36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Дотации из районного бюджета на выравнивание бюджетной обеспеченности сельских поселений в сумме  9710,0 тыс. рублей.</w:t>
      </w:r>
    </w:p>
    <w:p w:rsidR="003757F6" w:rsidRPr="003757F6" w:rsidRDefault="003757F6" w:rsidP="003757F6">
      <w:pPr>
        <w:numPr>
          <w:ilvl w:val="0"/>
          <w:numId w:val="37"/>
        </w:numPr>
        <w:tabs>
          <w:tab w:val="num" w:pos="1418"/>
        </w:tabs>
        <w:spacing w:after="0" w:line="360" w:lineRule="auto"/>
        <w:ind w:left="1418" w:hanging="5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Дотации из районного бюджета на поддержку мер по обеспечению сбалансированности бюджетов сельских поселений в сумме    21317,0  тыс. рублей.</w:t>
      </w:r>
    </w:p>
    <w:p w:rsidR="003757F6" w:rsidRPr="003757F6" w:rsidRDefault="003757F6" w:rsidP="003757F6">
      <w:pPr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 этими подходами определены основные параметры бюджета муниципального района на 2025 год.</w:t>
      </w:r>
    </w:p>
    <w:p w:rsidR="003757F6" w:rsidRPr="003757F6" w:rsidRDefault="003757F6" w:rsidP="003757F6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доходов  на 2025 год определен в сумме 709883,30 тыс. рублей  из них:</w:t>
      </w:r>
    </w:p>
    <w:p w:rsidR="003757F6" w:rsidRPr="003757F6" w:rsidRDefault="003757F6" w:rsidP="003757F6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собственные доходы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235874,0 тыс. рублей, в том числе 36016,0 тыс. руб. – муниципальный дорожный фонд;</w:t>
      </w:r>
    </w:p>
    <w:p w:rsidR="003757F6" w:rsidRPr="003757F6" w:rsidRDefault="003757F6" w:rsidP="003757F6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безвозмездные поступления – 474009,3 тыс. рублей.</w:t>
      </w:r>
    </w:p>
    <w:p w:rsidR="003757F6" w:rsidRPr="003757F6" w:rsidRDefault="003757F6" w:rsidP="003757F6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F79646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расходов бюджета муниципального района определен на 2025 год в сумме 719883,2999 тыс. рублей. Размер дефицита бюджета муниципального района на 2025 год  определен в сумме 10000,0 тыс. рублей. </w:t>
      </w:r>
    </w:p>
    <w:p w:rsidR="003757F6" w:rsidRPr="003757F6" w:rsidRDefault="003757F6" w:rsidP="003757F6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Прогнозируемый общий объем  доходов бюджета района  на 2026 год определен в сумме 654132,3 тыс. рублей, в том числе безвозмездные поступления   в сумме 405820,3 тыс. рублей и на 2027 год в сумме 678205,4 тыс. рублей, в том числе безвозмездные поступления в сумме 409057,4 тыс. рублей.</w:t>
      </w:r>
    </w:p>
    <w:p w:rsidR="003757F6" w:rsidRPr="003757F6" w:rsidRDefault="003757F6" w:rsidP="003757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Общий объём расходов бюджета района   на 2026 год определен  в  сумме  665132,34133 тыс. рублей, в том числе условно утвержденные расходы в сумме 7372,0 тыс. рублей, и на 2027 год в сумме 690705,43409 тыс. рублей, в том числе условно утвержденные расходы в сумме 15586,0 тыс. рублей.</w:t>
      </w:r>
    </w:p>
    <w:p w:rsidR="003757F6" w:rsidRPr="003757F6" w:rsidRDefault="003757F6" w:rsidP="003757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Прогнозируемый дефицит бюджета района на 2026 год определен в сумме 11000,0 тыс. рублей  и на 2027 год в сумме 12500,0 тыс. рублей. 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</w:t>
      </w:r>
      <w:proofErr w:type="spellStart"/>
      <w:r w:rsidRPr="0037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бюджетообразующим</w:t>
      </w:r>
      <w:proofErr w:type="spellEnd"/>
      <w:r w:rsidRPr="0037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налогом, который будет формировать доходную часть бюджета муниципального района, был и остается налог на доходы физических лиц. Около 57%  собственных  доходов бюджета будут складываться за его счет, 5% - налоги на совокупный доход,   19,0% - доходы от использования имущества, другие налоговые и неналоговые доходы – 19,0%.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расходов бюджета муниципального района на 2025 год осуществлялось в соответствии с расходными обязательствами, обусловленными законодательством РФ, Воронежской области, нормативных правовых актов ОМС, на основе реестра  расходных обязательств Нижнедевицкого муниципального района и 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докладов субъектов бюджетного планирования о результатах и основных направлениях деятельности.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приоритетных направлений бюджетной политики в области расходов является поэтапное повышение оплаты труда отдельным категориям  работников бюджетной сферы в соответствии с Указом Президента Российской Федерации от 07.05.2012 г. №597.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расходов бюджета муниципального района на 2025 год к числу приоритетов отнесено решение следующих задач: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своевременная и в полном объеме выплата заработной платы в бюджетной сфере;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гарантированное исполнение расходных обязательств по  оплате коммунальных услуг, приобретению продуктов питания и ГСМ для школьных автобусов.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образованию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предусмотрены в объеме 392997,0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собственных сре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 пр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едусмотрены расходы по образованию в сумме  146488,0 тыс. рублей  в том числе: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оплату труда с начислениями –  53783,0 тыс. рублей;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коммунальных услуг – 31410,0 тыс. рублей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продукты питания – 15911,0  тыс.  рублей;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ГСМ –  4989,0  тыс. рублей и т.д.</w:t>
      </w:r>
    </w:p>
    <w:p w:rsidR="003757F6" w:rsidRPr="003757F6" w:rsidRDefault="003757F6" w:rsidP="003757F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молодежной политике предусмотрено на 2025 год  484,0  тыс. рублей.  На летний отдых – 1365,0 тыс. рублей. 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образование составят 54,6% расходов бюджета муниципального района  на 2025 год.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культуре 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предусмотрены в сумме 46632,2 тыс. рублей, в том числе: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содержание РДК – 33659,9 тыс. рублей;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содержание РБ – 12972,34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расходы  на финансирование </w:t>
      </w:r>
      <w:proofErr w:type="spell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МКУКов</w:t>
      </w:r>
      <w:proofErr w:type="spell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 9460,0 тыс. рублей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общем объеме расходов бюджета муниципального района финансирование культуры – 6,4% 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общегосударственным вопросам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расходы в сумме 56621,1,0 тыс. рублей, в т.ч. зарезервированные средства – 1400,0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оплату труда муниципальных служащих органов местного самоуправления Нижнедевицкого муниципального района  с начислениями предусмотрено 29720,0 тыс. рублей. Норматив по фонду оплаты труда на 2025 год предусмотрен без повышения.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социальной политике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расходы в сумме 25254,02 тыс. рублей; на пенсионное обеспечение – 7000,0 тыс. рублей;  на обеспечение жильем молодых семей – 2614,02 тыс. рублей; на детей, находящихся под опекой – 15640,0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национальной безопасности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правоохранительной деятельности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расходы в сумме 300 тыс. рублей, в том числе предупреждение и ликвидация ЧС – 300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национальной экономике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расходы в сумме 163955,4 тыс. рублей, в т.ч. 36016,0 тыс. рублей – акцизы на нефтепродукты. Оплата труда, начисления на неё, оплата коммунальных услуг по муниципальным казенным учреждениям предусмотрены в объеме 23498 тыс. рублей. Для выполнения работ по ремонту и реконструкции автомобильных дорог общего пользования местного значения предусмотрены средства из областного бюджета в сумме 84381,8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жилищно-коммунальному хозяйству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средства из областного бюджета для  оплаты уличного освещения и модернизации уличного освещения в сумме  5714,82 тыс. рублей, строительство котельной  в сумме 24170,4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физической культуре и спорту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расходы в сумме 2142,0 тыс. рублей, в том числе на мероприятия по созданию условий для развития физической культуры и массового спорта в сумме 682,0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межбюджетным трансфертам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характера бюджетам муниципальных образований предусмотрены расходы в сумме 36140,0 тыс. рублей.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бюджет 2025 года остается социально направленным.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60,0 %</w:t>
      </w:r>
      <w:r w:rsidRPr="0037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расходов бюджета – это социально значимые и первоочередные  расходы (заработная плата, начисления на оплату труда, оплата коммунальных услуг, социальные выплаты, продукты питания, связь, твердое топливо, ГСМ).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соответствии с Бюджетным кодексом РФ проект решения о бюджете Нижнедевицкого муниципального района на 2025 год и на плановый период 2026 и 2027 годов вносится администрацией муниципального района на рассмотрение Совета народных депутатов не позднее 15 ноября текущего года. В соответствии с решением Совета народных депутатов Нижнедевицкого муниципального района от 23.12.2022 года № 19 «Об утверждении Положения «О бюджетном процессе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Нижнедевицком</w:t>
      </w:r>
      <w:proofErr w:type="gramEnd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районе» подготовлено заключение председателя контрольно-счетной  комиссии  на проект бюджета Нижнедевицкого муниципального района.</w:t>
      </w:r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принципа прозрачности (открытости) и обеспечения полного и доступного информирования граждан (заинтересованных пользователей) о бюджете Нижнедевицкого муниципального района на страницах сайта  администрации муниципального  района  размещена брошюра «Бюджет для граждан». С 1 января 2020 года на основании приказа Министерства финансов РФ от 28.12.2016г. №243-н </w:t>
      </w:r>
      <w:r w:rsidRPr="00375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составе и порядке размещения и предоставления информации на едином портале бюджетной системы Российской Федерации» информация о бюджете Нижнедевицкого муниципального района размещается на едином портале бюджетной системы  РФ - «Электронный бюджет»</w:t>
      </w: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Ознакомится с полным текстом проекта бюджета Нижнедевицкого муниципального района на 2025 год и плановый период 2026 и 2027 годов можно в отделе финансов администрации Нижнедевицкого муниципального района по адресу с. Нижнедевицк,  пл. Ленина, д.1, кабинет № 9 (ежедневно, кроме выходных, с 13-00 до 16-00 часов) и на официальном сайте администрации Нижнедевицкого  муниципального района.</w:t>
      </w:r>
      <w:proofErr w:type="gramEnd"/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7F6" w:rsidRPr="003757F6" w:rsidRDefault="003757F6" w:rsidP="00375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отдела финансов                                                </w:t>
      </w:r>
      <w:proofErr w:type="spellStart"/>
      <w:r w:rsidRPr="003757F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Сообщение № 1 о </w:t>
      </w:r>
      <w:r>
        <w:rPr>
          <w:sz w:val="28"/>
          <w:szCs w:val="28"/>
        </w:rPr>
        <w:t xml:space="preserve"> возможном установлении публичного сервитута</w:t>
      </w:r>
    </w:p>
    <w:p w:rsidR="005232CE" w:rsidRDefault="005232CE" w:rsidP="005232CE">
      <w:pPr>
        <w:pStyle w:val="afa"/>
        <w:numPr>
          <w:ilvl w:val="0"/>
          <w:numId w:val="38"/>
        </w:numPr>
        <w:shd w:val="clear" w:color="auto" w:fill="FFFFFF"/>
        <w:suppressAutoHyphens w:val="0"/>
        <w:spacing w:before="0" w:after="360" w:line="364" w:lineRule="atLeast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Наименование уполномоченного органа, которым рассматривается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ходатайство об установлении публичного сервитута</w:t>
      </w:r>
      <w:r>
        <w:rPr>
          <w:sz w:val="28"/>
          <w:szCs w:val="28"/>
        </w:rPr>
        <w:t>: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Нижнедевицкого муниципального района Воронежской области.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9"/>
        <w:jc w:val="both"/>
        <w:rPr>
          <w:rStyle w:val="apple-converted-space"/>
        </w:rPr>
      </w:pPr>
      <w:r>
        <w:rPr>
          <w:b/>
          <w:bCs/>
          <w:sz w:val="28"/>
          <w:szCs w:val="28"/>
        </w:rPr>
        <w:t>2. Цель установления публичного сервитута:</w:t>
      </w:r>
      <w:r>
        <w:rPr>
          <w:rStyle w:val="apple-converted-space"/>
          <w:sz w:val="28"/>
          <w:szCs w:val="28"/>
        </w:rPr>
        <w:t> 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9"/>
        <w:jc w:val="both"/>
      </w:pPr>
      <w:r>
        <w:rPr>
          <w:sz w:val="28"/>
          <w:szCs w:val="28"/>
        </w:rPr>
        <w:t>Подключение (технологическое присоединение) к сетям электроснабжения объекта: «Рамная конструкция №304 (2-полосная) на основании п.1 ст. 39.37 ЗК РФ.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9"/>
        <w:jc w:val="both"/>
        <w:rPr>
          <w:color w:val="3B4256"/>
          <w:sz w:val="28"/>
          <w:szCs w:val="28"/>
        </w:rPr>
      </w:pPr>
      <w:r>
        <w:rPr>
          <w:sz w:val="28"/>
          <w:szCs w:val="28"/>
        </w:rPr>
        <w:t>Испрашиваемый срок публичного сервитута 10 лет.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Адрес и иное описание местоположение земельных участков, </w:t>
      </w:r>
      <w:r>
        <w:rPr>
          <w:b/>
          <w:sz w:val="28"/>
          <w:szCs w:val="28"/>
        </w:rPr>
        <w:t xml:space="preserve">кадастровые номера земельных участков (при их наличии) </w:t>
      </w:r>
      <w:r>
        <w:rPr>
          <w:b/>
          <w:bCs/>
          <w:sz w:val="28"/>
          <w:szCs w:val="28"/>
        </w:rPr>
        <w:t>в отношении которых испрашивается публичный сервитут</w:t>
      </w:r>
      <w:r>
        <w:rPr>
          <w:sz w:val="28"/>
          <w:szCs w:val="28"/>
        </w:rPr>
        <w:t xml:space="preserve">: </w:t>
      </w:r>
    </w:p>
    <w:p w:rsidR="005232CE" w:rsidRDefault="005232CE" w:rsidP="005232CE">
      <w:pPr>
        <w:pStyle w:val="af8"/>
        <w:shd w:val="clear" w:color="auto" w:fill="FFFFFF" w:themeFill="background1"/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Требуется установление публичного сервитута в отношении части земель кадастрового квартала 36:15:5900008 площадью 219 кв.м.</w:t>
      </w:r>
    </w:p>
    <w:p w:rsidR="005232CE" w:rsidRDefault="005232CE" w:rsidP="005232CE">
      <w:pPr>
        <w:pStyle w:val="af8"/>
        <w:shd w:val="clear" w:color="auto" w:fill="FFFFFF" w:themeFill="background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Земельный участок с кадастровым номером 36:15:0000000:2755, местоположение: Воронежская область, Нижнедевицкий район, в границах бывшего совхоза «Нижнедевицкий».</w:t>
      </w:r>
    </w:p>
    <w:tbl>
      <w:tblPr>
        <w:tblW w:w="0" w:type="auto"/>
        <w:tblCellSpacing w:w="15" w:type="dxa"/>
        <w:tblLook w:val="04A0"/>
      </w:tblPr>
      <w:tblGrid>
        <w:gridCol w:w="81"/>
        <w:gridCol w:w="81"/>
      </w:tblGrid>
      <w:tr w:rsidR="005232CE" w:rsidTr="005232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32CE" w:rsidRDefault="005232CE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32CE" w:rsidRDefault="005232CE"/>
        </w:tc>
      </w:tr>
      <w:tr w:rsidR="005232CE" w:rsidTr="005232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32CE" w:rsidRDefault="005232CE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32CE" w:rsidRDefault="005232CE"/>
        </w:tc>
      </w:tr>
    </w:tbl>
    <w:p w:rsidR="005232CE" w:rsidRDefault="005232CE" w:rsidP="005232CE">
      <w:pPr>
        <w:pStyle w:val="af8"/>
        <w:shd w:val="clear" w:color="auto" w:fill="FFFFFF" w:themeFill="background1"/>
        <w:ind w:firstLine="708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4. 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</w:r>
      <w:r>
        <w:rPr>
          <w:sz w:val="28"/>
          <w:szCs w:val="28"/>
          <w:shd w:val="clear" w:color="auto" w:fill="FFFFFF"/>
        </w:rPr>
        <w:t>: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Отдел по управлению муниципальным имуществом и земельным вопросам администрации Нижнедевицкого муниципального</w:t>
      </w:r>
      <w:r>
        <w:rPr>
          <w:color w:val="3B4256"/>
          <w:sz w:val="28"/>
          <w:szCs w:val="28"/>
        </w:rPr>
        <w:t xml:space="preserve"> </w:t>
      </w:r>
      <w:r>
        <w:rPr>
          <w:sz w:val="28"/>
          <w:szCs w:val="28"/>
        </w:rPr>
        <w:t>района Воронежской области,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Воронежская область, Нижнедевицкий район, с. Нижнедевицк, ул. Братьев Серых, 6, 2-й этаж,  каб. 7.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График работы Отдела: понедельник - пятница: с 8 часов 00 минут до 16 часов 15 минут; перерыв на обед: с 12 часов 00 минут до 13 часов 00 минут, телефон для справок (847370) 51-6-50.</w:t>
      </w:r>
    </w:p>
    <w:p w:rsidR="005232CE" w:rsidRDefault="005232CE" w:rsidP="005232CE">
      <w:pPr>
        <w:pStyle w:val="afa"/>
        <w:shd w:val="clear" w:color="auto" w:fill="FFFFFF"/>
        <w:spacing w:before="0" w:after="360"/>
        <w:jc w:val="both"/>
        <w:rPr>
          <w:sz w:val="28"/>
          <w:szCs w:val="28"/>
        </w:rPr>
      </w:pPr>
      <w:r>
        <w:rPr>
          <w:sz w:val="28"/>
          <w:szCs w:val="28"/>
        </w:rPr>
        <w:t>Срок приема заявлений с 13.11.2024  по 13.12.2024 (включительно).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 Официальные сайты в информационно-телекоммуникационной сети «Интернет», на которых размещается сообщение о поступившем </w:t>
      </w:r>
      <w:proofErr w:type="gramStart"/>
      <w:r>
        <w:rPr>
          <w:b/>
          <w:bCs/>
          <w:sz w:val="28"/>
          <w:szCs w:val="28"/>
        </w:rPr>
        <w:t>ходатайстве</w:t>
      </w:r>
      <w:proofErr w:type="gramEnd"/>
      <w:r>
        <w:rPr>
          <w:b/>
          <w:bCs/>
          <w:sz w:val="28"/>
          <w:szCs w:val="28"/>
        </w:rPr>
        <w:t xml:space="preserve"> об установлении публичного сервитута</w:t>
      </w:r>
      <w:r>
        <w:rPr>
          <w:sz w:val="28"/>
          <w:szCs w:val="28"/>
        </w:rPr>
        <w:t>: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Официальный сайт администрации Нижнедевицкого муниципального района, </w:t>
      </w:r>
      <w:hyperlink r:id="rId11" w:tgtFrame="_blank" w:history="1">
        <w:r>
          <w:rPr>
            <w:rStyle w:val="af6"/>
            <w:b/>
            <w:bCs/>
            <w:sz w:val="28"/>
            <w:szCs w:val="28"/>
            <w:shd w:val="clear" w:color="auto" w:fill="FFFFFF"/>
          </w:rPr>
          <w:t>nizhnedevick-r36.gosuslugi.ru</w:t>
        </w:r>
      </w:hyperlink>
      <w:r>
        <w:rPr>
          <w:sz w:val="28"/>
          <w:szCs w:val="28"/>
          <w:u w:val="single"/>
        </w:rPr>
        <w:t xml:space="preserve">  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Решения об утверждении документа территориального планирования, документации по планировке территории размещены на официальном сайте  администрации Нижнедевицкого муниципального района </w:t>
      </w:r>
      <w:hyperlink r:id="rId12" w:tgtFrame="_blank" w:history="1">
        <w:r>
          <w:rPr>
            <w:rStyle w:val="af6"/>
            <w:b/>
            <w:bCs/>
            <w:sz w:val="28"/>
            <w:szCs w:val="28"/>
            <w:shd w:val="clear" w:color="auto" w:fill="FFFFFF"/>
          </w:rPr>
          <w:t>nizhnedevick-r36.gosuslugi.ru</w:t>
        </w:r>
      </w:hyperlink>
    </w:p>
    <w:p w:rsidR="005232CE" w:rsidRDefault="005232CE" w:rsidP="005232C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сообщения,  подают в администрацию Нижнедевицкого муниципального района Воронежской области, заявления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ind w:firstLine="5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7. Описание местоположения границ публичного сервитута</w:t>
      </w:r>
      <w:r>
        <w:rPr>
          <w:sz w:val="28"/>
          <w:szCs w:val="28"/>
        </w:rPr>
        <w:t>:</w:t>
      </w:r>
    </w:p>
    <w:p w:rsidR="005232CE" w:rsidRDefault="005232CE" w:rsidP="005232CE">
      <w:pPr>
        <w:pStyle w:val="afa"/>
        <w:shd w:val="clear" w:color="auto" w:fill="FFFFFF"/>
        <w:spacing w:before="0" w:after="360" w:line="364" w:lineRule="atLeast"/>
        <w:jc w:val="both"/>
        <w:rPr>
          <w:sz w:val="24"/>
          <w:szCs w:val="24"/>
        </w:rPr>
      </w:pPr>
      <w:r>
        <w:rPr>
          <w:sz w:val="28"/>
          <w:szCs w:val="28"/>
        </w:rPr>
        <w:t>Согласно прилагаемой схеме</w:t>
      </w:r>
    </w:p>
    <w:p w:rsidR="00B74019" w:rsidRDefault="005232CE" w:rsidP="008225D4">
      <w:pPr>
        <w:widowControl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323630" cy="9013371"/>
            <wp:effectExtent l="19050" t="0" r="9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517" t="18154" r="37235" b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30" cy="90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019" w:rsidSect="004714AC">
      <w:footerReference w:type="default" r:id="rId14"/>
      <w:pgSz w:w="11910" w:h="16840"/>
      <w:pgMar w:top="1026" w:right="380" w:bottom="1093" w:left="709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1A3" w:rsidRDefault="002A41A3" w:rsidP="00D96CD2">
      <w:pPr>
        <w:spacing w:after="0" w:line="240" w:lineRule="auto"/>
      </w:pPr>
      <w:r>
        <w:separator/>
      </w:r>
    </w:p>
  </w:endnote>
  <w:endnote w:type="continuationSeparator" w:id="0">
    <w:p w:rsidR="002A41A3" w:rsidRDefault="002A41A3" w:rsidP="00D9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xtBook">
    <w:charset w:val="00"/>
    <w:family w:val="swiss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438"/>
      <w:docPartObj>
        <w:docPartGallery w:val="Page Numbers (Bottom of Page)"/>
        <w:docPartUnique/>
      </w:docPartObj>
    </w:sdtPr>
    <w:sdtContent>
      <w:p w:rsidR="0087329A" w:rsidRDefault="00642B2B">
        <w:pPr>
          <w:pStyle w:val="a7"/>
          <w:jc w:val="right"/>
        </w:pPr>
        <w:fldSimple w:instr=" PAGE   \* MERGEFORMAT ">
          <w:r w:rsidR="0011035B">
            <w:rPr>
              <w:noProof/>
            </w:rPr>
            <w:t>3</w:t>
          </w:r>
        </w:fldSimple>
      </w:p>
    </w:sdtContent>
  </w:sdt>
  <w:p w:rsidR="0087329A" w:rsidRPr="004714AC" w:rsidRDefault="008732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1A3" w:rsidRDefault="002A41A3" w:rsidP="00D96CD2">
      <w:pPr>
        <w:spacing w:after="0" w:line="240" w:lineRule="auto"/>
      </w:pPr>
      <w:r>
        <w:separator/>
      </w:r>
    </w:p>
  </w:footnote>
  <w:footnote w:type="continuationSeparator" w:id="0">
    <w:p w:rsidR="002A41A3" w:rsidRDefault="002A41A3" w:rsidP="00D96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24A641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>
        <w:rFonts w:hint="default"/>
        <w:sz w:val="28"/>
        <w:szCs w:val="28"/>
      </w:rPr>
    </w:lvl>
  </w:abstractNum>
  <w:abstractNum w:abstractNumId="3">
    <w:nsid w:val="00637DEA"/>
    <w:multiLevelType w:val="hybridMultilevel"/>
    <w:tmpl w:val="25D8466E"/>
    <w:lvl w:ilvl="0" w:tplc="DE5893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F590C8F"/>
    <w:multiLevelType w:val="hybridMultilevel"/>
    <w:tmpl w:val="D2D23F8C"/>
    <w:lvl w:ilvl="0" w:tplc="563235F8">
      <w:start w:val="1"/>
      <w:numFmt w:val="decimal"/>
      <w:lvlText w:val="%1."/>
      <w:lvlJc w:val="left"/>
      <w:pPr>
        <w:ind w:left="329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28EC7A">
      <w:numFmt w:val="bullet"/>
      <w:lvlText w:val="•"/>
      <w:lvlJc w:val="left"/>
      <w:pPr>
        <w:ind w:left="4541" w:hanging="720"/>
      </w:pPr>
      <w:rPr>
        <w:rFonts w:hint="default"/>
        <w:lang w:val="ru-RU" w:eastAsia="en-US" w:bidi="ar-SA"/>
      </w:rPr>
    </w:lvl>
    <w:lvl w:ilvl="2" w:tplc="C2BC51EE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3" w:tplc="77FA3756">
      <w:numFmt w:val="bullet"/>
      <w:lvlText w:val="•"/>
      <w:lvlJc w:val="left"/>
      <w:pPr>
        <w:ind w:left="7025" w:hanging="720"/>
      </w:pPr>
      <w:rPr>
        <w:rFonts w:hint="default"/>
        <w:lang w:val="ru-RU" w:eastAsia="en-US" w:bidi="ar-SA"/>
      </w:rPr>
    </w:lvl>
    <w:lvl w:ilvl="4" w:tplc="2946B72E">
      <w:numFmt w:val="bullet"/>
      <w:lvlText w:val="•"/>
      <w:lvlJc w:val="left"/>
      <w:pPr>
        <w:ind w:left="8267" w:hanging="720"/>
      </w:pPr>
      <w:rPr>
        <w:rFonts w:hint="default"/>
        <w:lang w:val="ru-RU" w:eastAsia="en-US" w:bidi="ar-SA"/>
      </w:rPr>
    </w:lvl>
    <w:lvl w:ilvl="5" w:tplc="1116D638">
      <w:numFmt w:val="bullet"/>
      <w:lvlText w:val="•"/>
      <w:lvlJc w:val="left"/>
      <w:pPr>
        <w:ind w:left="9509" w:hanging="720"/>
      </w:pPr>
      <w:rPr>
        <w:rFonts w:hint="default"/>
        <w:lang w:val="ru-RU" w:eastAsia="en-US" w:bidi="ar-SA"/>
      </w:rPr>
    </w:lvl>
    <w:lvl w:ilvl="6" w:tplc="D54C6F4A">
      <w:numFmt w:val="bullet"/>
      <w:lvlText w:val="•"/>
      <w:lvlJc w:val="left"/>
      <w:pPr>
        <w:ind w:left="10751" w:hanging="720"/>
      </w:pPr>
      <w:rPr>
        <w:rFonts w:hint="default"/>
        <w:lang w:val="ru-RU" w:eastAsia="en-US" w:bidi="ar-SA"/>
      </w:rPr>
    </w:lvl>
    <w:lvl w:ilvl="7" w:tplc="EB862566">
      <w:numFmt w:val="bullet"/>
      <w:lvlText w:val="•"/>
      <w:lvlJc w:val="left"/>
      <w:pPr>
        <w:ind w:left="11992" w:hanging="720"/>
      </w:pPr>
      <w:rPr>
        <w:rFonts w:hint="default"/>
        <w:lang w:val="ru-RU" w:eastAsia="en-US" w:bidi="ar-SA"/>
      </w:rPr>
    </w:lvl>
    <w:lvl w:ilvl="8" w:tplc="2E2A611E">
      <w:numFmt w:val="bullet"/>
      <w:lvlText w:val="•"/>
      <w:lvlJc w:val="left"/>
      <w:pPr>
        <w:ind w:left="13234" w:hanging="720"/>
      </w:pPr>
      <w:rPr>
        <w:rFonts w:hint="default"/>
        <w:lang w:val="ru-RU" w:eastAsia="en-US" w:bidi="ar-SA"/>
      </w:rPr>
    </w:lvl>
  </w:abstractNum>
  <w:abstractNum w:abstractNumId="5">
    <w:nsid w:val="13CC3446"/>
    <w:multiLevelType w:val="hybridMultilevel"/>
    <w:tmpl w:val="396AEACA"/>
    <w:lvl w:ilvl="0" w:tplc="DCFE9206">
      <w:numFmt w:val="bullet"/>
      <w:lvlText w:val="-"/>
      <w:lvlJc w:val="left"/>
      <w:pPr>
        <w:ind w:left="111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940D24">
      <w:numFmt w:val="bullet"/>
      <w:lvlText w:val="•"/>
      <w:lvlJc w:val="left"/>
      <w:pPr>
        <w:ind w:left="716" w:hanging="389"/>
      </w:pPr>
      <w:rPr>
        <w:rFonts w:hint="default"/>
        <w:lang w:val="ru-RU" w:eastAsia="en-US" w:bidi="ar-SA"/>
      </w:rPr>
    </w:lvl>
    <w:lvl w:ilvl="2" w:tplc="6DA25772">
      <w:numFmt w:val="bullet"/>
      <w:lvlText w:val="•"/>
      <w:lvlJc w:val="left"/>
      <w:pPr>
        <w:ind w:left="1313" w:hanging="389"/>
      </w:pPr>
      <w:rPr>
        <w:rFonts w:hint="default"/>
        <w:lang w:val="ru-RU" w:eastAsia="en-US" w:bidi="ar-SA"/>
      </w:rPr>
    </w:lvl>
    <w:lvl w:ilvl="3" w:tplc="3AA8A158">
      <w:numFmt w:val="bullet"/>
      <w:lvlText w:val="•"/>
      <w:lvlJc w:val="left"/>
      <w:pPr>
        <w:ind w:left="1909" w:hanging="389"/>
      </w:pPr>
      <w:rPr>
        <w:rFonts w:hint="default"/>
        <w:lang w:val="ru-RU" w:eastAsia="en-US" w:bidi="ar-SA"/>
      </w:rPr>
    </w:lvl>
    <w:lvl w:ilvl="4" w:tplc="14D6C25E">
      <w:numFmt w:val="bullet"/>
      <w:lvlText w:val="•"/>
      <w:lvlJc w:val="left"/>
      <w:pPr>
        <w:ind w:left="2506" w:hanging="389"/>
      </w:pPr>
      <w:rPr>
        <w:rFonts w:hint="default"/>
        <w:lang w:val="ru-RU" w:eastAsia="en-US" w:bidi="ar-SA"/>
      </w:rPr>
    </w:lvl>
    <w:lvl w:ilvl="5" w:tplc="3CDC27EC">
      <w:numFmt w:val="bullet"/>
      <w:lvlText w:val="•"/>
      <w:lvlJc w:val="left"/>
      <w:pPr>
        <w:ind w:left="3103" w:hanging="389"/>
      </w:pPr>
      <w:rPr>
        <w:rFonts w:hint="default"/>
        <w:lang w:val="ru-RU" w:eastAsia="en-US" w:bidi="ar-SA"/>
      </w:rPr>
    </w:lvl>
    <w:lvl w:ilvl="6" w:tplc="0D0AA8BC">
      <w:numFmt w:val="bullet"/>
      <w:lvlText w:val="•"/>
      <w:lvlJc w:val="left"/>
      <w:pPr>
        <w:ind w:left="3699" w:hanging="389"/>
      </w:pPr>
      <w:rPr>
        <w:rFonts w:hint="default"/>
        <w:lang w:val="ru-RU" w:eastAsia="en-US" w:bidi="ar-SA"/>
      </w:rPr>
    </w:lvl>
    <w:lvl w:ilvl="7" w:tplc="D1926DD4">
      <w:numFmt w:val="bullet"/>
      <w:lvlText w:val="•"/>
      <w:lvlJc w:val="left"/>
      <w:pPr>
        <w:ind w:left="4296" w:hanging="389"/>
      </w:pPr>
      <w:rPr>
        <w:rFonts w:hint="default"/>
        <w:lang w:val="ru-RU" w:eastAsia="en-US" w:bidi="ar-SA"/>
      </w:rPr>
    </w:lvl>
    <w:lvl w:ilvl="8" w:tplc="CCF8FE2A">
      <w:numFmt w:val="bullet"/>
      <w:lvlText w:val="•"/>
      <w:lvlJc w:val="left"/>
      <w:pPr>
        <w:ind w:left="4892" w:hanging="389"/>
      </w:pPr>
      <w:rPr>
        <w:rFonts w:hint="default"/>
        <w:lang w:val="ru-RU" w:eastAsia="en-US" w:bidi="ar-SA"/>
      </w:rPr>
    </w:lvl>
  </w:abstractNum>
  <w:abstractNum w:abstractNumId="6">
    <w:nsid w:val="145950CB"/>
    <w:multiLevelType w:val="multilevel"/>
    <w:tmpl w:val="9134FDFC"/>
    <w:lvl w:ilvl="0">
      <w:start w:val="1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7">
    <w:nsid w:val="18122FDC"/>
    <w:multiLevelType w:val="multilevel"/>
    <w:tmpl w:val="3FF86D32"/>
    <w:lvl w:ilvl="0">
      <w:start w:val="1"/>
      <w:numFmt w:val="decimal"/>
      <w:lvlText w:val="%1."/>
      <w:lvlJc w:val="left"/>
      <w:pPr>
        <w:ind w:left="14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05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7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1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8" w:hanging="732"/>
      </w:pPr>
      <w:rPr>
        <w:rFonts w:hint="default"/>
        <w:lang w:val="ru-RU" w:eastAsia="en-US" w:bidi="ar-SA"/>
      </w:rPr>
    </w:lvl>
  </w:abstractNum>
  <w:abstractNum w:abstractNumId="8">
    <w:nsid w:val="1BF25C42"/>
    <w:multiLevelType w:val="multilevel"/>
    <w:tmpl w:val="CD689F32"/>
    <w:lvl w:ilvl="0">
      <w:start w:val="11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9">
    <w:nsid w:val="22BD69DF"/>
    <w:multiLevelType w:val="hybridMultilevel"/>
    <w:tmpl w:val="32A2CA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742390"/>
    <w:multiLevelType w:val="multilevel"/>
    <w:tmpl w:val="72C20FA4"/>
    <w:lvl w:ilvl="0">
      <w:start w:val="24"/>
      <w:numFmt w:val="decimal"/>
      <w:lvlText w:val="%1"/>
      <w:lvlJc w:val="left"/>
      <w:pPr>
        <w:ind w:left="512" w:hanging="11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56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9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8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1136"/>
      </w:pPr>
      <w:rPr>
        <w:rFonts w:hint="default"/>
        <w:lang w:val="ru-RU" w:eastAsia="en-US" w:bidi="ar-SA"/>
      </w:rPr>
    </w:lvl>
  </w:abstractNum>
  <w:abstractNum w:abstractNumId="11">
    <w:nsid w:val="2BDB27C2"/>
    <w:multiLevelType w:val="multilevel"/>
    <w:tmpl w:val="48C8B948"/>
    <w:lvl w:ilvl="0">
      <w:start w:val="30"/>
      <w:numFmt w:val="decimal"/>
      <w:lvlText w:val="%1"/>
      <w:lvlJc w:val="left"/>
      <w:pPr>
        <w:ind w:left="5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11"/>
      </w:pPr>
      <w:rPr>
        <w:rFonts w:hint="default"/>
        <w:lang w:val="ru-RU" w:eastAsia="en-US" w:bidi="ar-SA"/>
      </w:rPr>
    </w:lvl>
  </w:abstractNum>
  <w:abstractNum w:abstractNumId="12">
    <w:nsid w:val="36470D42"/>
    <w:multiLevelType w:val="multilevel"/>
    <w:tmpl w:val="A4DADAFA"/>
    <w:lvl w:ilvl="0">
      <w:start w:val="28"/>
      <w:numFmt w:val="decimal"/>
      <w:lvlText w:val="%1"/>
      <w:lvlJc w:val="left"/>
      <w:pPr>
        <w:ind w:left="5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711"/>
      </w:pPr>
      <w:rPr>
        <w:rFonts w:hint="default"/>
        <w:lang w:val="ru-RU" w:eastAsia="en-US" w:bidi="ar-SA"/>
      </w:rPr>
    </w:lvl>
  </w:abstractNum>
  <w:abstractNum w:abstractNumId="13">
    <w:nsid w:val="36A933C3"/>
    <w:multiLevelType w:val="hybridMultilevel"/>
    <w:tmpl w:val="DB14118A"/>
    <w:lvl w:ilvl="0" w:tplc="35B00036">
      <w:start w:val="2"/>
      <w:numFmt w:val="decimal"/>
      <w:lvlText w:val="%1)"/>
      <w:lvlJc w:val="left"/>
      <w:pPr>
        <w:ind w:left="105" w:hanging="5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7C7CFC">
      <w:numFmt w:val="bullet"/>
      <w:lvlText w:val="•"/>
      <w:lvlJc w:val="left"/>
      <w:pPr>
        <w:ind w:left="604" w:hanging="551"/>
      </w:pPr>
      <w:rPr>
        <w:rFonts w:hint="default"/>
        <w:lang w:val="ru-RU" w:eastAsia="en-US" w:bidi="ar-SA"/>
      </w:rPr>
    </w:lvl>
    <w:lvl w:ilvl="2" w:tplc="3856831C">
      <w:numFmt w:val="bullet"/>
      <w:lvlText w:val="•"/>
      <w:lvlJc w:val="left"/>
      <w:pPr>
        <w:ind w:left="1109" w:hanging="551"/>
      </w:pPr>
      <w:rPr>
        <w:rFonts w:hint="default"/>
        <w:lang w:val="ru-RU" w:eastAsia="en-US" w:bidi="ar-SA"/>
      </w:rPr>
    </w:lvl>
    <w:lvl w:ilvl="3" w:tplc="6EEE3B44">
      <w:numFmt w:val="bullet"/>
      <w:lvlText w:val="•"/>
      <w:lvlJc w:val="left"/>
      <w:pPr>
        <w:ind w:left="1614" w:hanging="551"/>
      </w:pPr>
      <w:rPr>
        <w:rFonts w:hint="default"/>
        <w:lang w:val="ru-RU" w:eastAsia="en-US" w:bidi="ar-SA"/>
      </w:rPr>
    </w:lvl>
    <w:lvl w:ilvl="4" w:tplc="09648A6E">
      <w:numFmt w:val="bullet"/>
      <w:lvlText w:val="•"/>
      <w:lvlJc w:val="left"/>
      <w:pPr>
        <w:ind w:left="2118" w:hanging="551"/>
      </w:pPr>
      <w:rPr>
        <w:rFonts w:hint="default"/>
        <w:lang w:val="ru-RU" w:eastAsia="en-US" w:bidi="ar-SA"/>
      </w:rPr>
    </w:lvl>
    <w:lvl w:ilvl="5" w:tplc="4266D03C">
      <w:numFmt w:val="bullet"/>
      <w:lvlText w:val="•"/>
      <w:lvlJc w:val="left"/>
      <w:pPr>
        <w:ind w:left="2623" w:hanging="551"/>
      </w:pPr>
      <w:rPr>
        <w:rFonts w:hint="default"/>
        <w:lang w:val="ru-RU" w:eastAsia="en-US" w:bidi="ar-SA"/>
      </w:rPr>
    </w:lvl>
    <w:lvl w:ilvl="6" w:tplc="1DD03904">
      <w:numFmt w:val="bullet"/>
      <w:lvlText w:val="•"/>
      <w:lvlJc w:val="left"/>
      <w:pPr>
        <w:ind w:left="3128" w:hanging="551"/>
      </w:pPr>
      <w:rPr>
        <w:rFonts w:hint="default"/>
        <w:lang w:val="ru-RU" w:eastAsia="en-US" w:bidi="ar-SA"/>
      </w:rPr>
    </w:lvl>
    <w:lvl w:ilvl="7" w:tplc="C74E8FBC">
      <w:numFmt w:val="bullet"/>
      <w:lvlText w:val="•"/>
      <w:lvlJc w:val="left"/>
      <w:pPr>
        <w:ind w:left="3632" w:hanging="551"/>
      </w:pPr>
      <w:rPr>
        <w:rFonts w:hint="default"/>
        <w:lang w:val="ru-RU" w:eastAsia="en-US" w:bidi="ar-SA"/>
      </w:rPr>
    </w:lvl>
    <w:lvl w:ilvl="8" w:tplc="95A69986">
      <w:numFmt w:val="bullet"/>
      <w:lvlText w:val="•"/>
      <w:lvlJc w:val="left"/>
      <w:pPr>
        <w:ind w:left="4137" w:hanging="551"/>
      </w:pPr>
      <w:rPr>
        <w:rFonts w:hint="default"/>
        <w:lang w:val="ru-RU" w:eastAsia="en-US" w:bidi="ar-SA"/>
      </w:rPr>
    </w:lvl>
  </w:abstractNum>
  <w:abstractNum w:abstractNumId="14">
    <w:nsid w:val="384913C1"/>
    <w:multiLevelType w:val="hybridMultilevel"/>
    <w:tmpl w:val="6978930E"/>
    <w:lvl w:ilvl="0" w:tplc="4CBADBB6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15">
    <w:nsid w:val="403B4DEA"/>
    <w:multiLevelType w:val="hybridMultilevel"/>
    <w:tmpl w:val="BB007C1E"/>
    <w:lvl w:ilvl="0" w:tplc="2A684F8A">
      <w:start w:val="1"/>
      <w:numFmt w:val="decimal"/>
      <w:lvlText w:val="%1."/>
      <w:lvlJc w:val="left"/>
      <w:pPr>
        <w:ind w:left="1173" w:hanging="66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8AA370">
      <w:start w:val="1"/>
      <w:numFmt w:val="upperRoman"/>
      <w:lvlText w:val="%2."/>
      <w:lvlJc w:val="left"/>
      <w:pPr>
        <w:ind w:left="497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726E2F2">
      <w:numFmt w:val="bullet"/>
      <w:lvlText w:val="•"/>
      <w:lvlJc w:val="left"/>
      <w:pPr>
        <w:ind w:left="5638" w:hanging="720"/>
      </w:pPr>
      <w:rPr>
        <w:rFonts w:hint="default"/>
        <w:lang w:val="ru-RU" w:eastAsia="en-US" w:bidi="ar-SA"/>
      </w:rPr>
    </w:lvl>
    <w:lvl w:ilvl="3" w:tplc="06BA53CE">
      <w:numFmt w:val="bullet"/>
      <w:lvlText w:val="•"/>
      <w:lvlJc w:val="left"/>
      <w:pPr>
        <w:ind w:left="6296" w:hanging="720"/>
      </w:pPr>
      <w:rPr>
        <w:rFonts w:hint="default"/>
        <w:lang w:val="ru-RU" w:eastAsia="en-US" w:bidi="ar-SA"/>
      </w:rPr>
    </w:lvl>
    <w:lvl w:ilvl="4" w:tplc="8F44AAF6">
      <w:numFmt w:val="bullet"/>
      <w:lvlText w:val="•"/>
      <w:lvlJc w:val="left"/>
      <w:pPr>
        <w:ind w:left="6955" w:hanging="720"/>
      </w:pPr>
      <w:rPr>
        <w:rFonts w:hint="default"/>
        <w:lang w:val="ru-RU" w:eastAsia="en-US" w:bidi="ar-SA"/>
      </w:rPr>
    </w:lvl>
    <w:lvl w:ilvl="5" w:tplc="4468B7B8">
      <w:numFmt w:val="bullet"/>
      <w:lvlText w:val="•"/>
      <w:lvlJc w:val="left"/>
      <w:pPr>
        <w:ind w:left="7613" w:hanging="720"/>
      </w:pPr>
      <w:rPr>
        <w:rFonts w:hint="default"/>
        <w:lang w:val="ru-RU" w:eastAsia="en-US" w:bidi="ar-SA"/>
      </w:rPr>
    </w:lvl>
    <w:lvl w:ilvl="6" w:tplc="98323B36">
      <w:numFmt w:val="bullet"/>
      <w:lvlText w:val="•"/>
      <w:lvlJc w:val="left"/>
      <w:pPr>
        <w:ind w:left="8272" w:hanging="720"/>
      </w:pPr>
      <w:rPr>
        <w:rFonts w:hint="default"/>
        <w:lang w:val="ru-RU" w:eastAsia="en-US" w:bidi="ar-SA"/>
      </w:rPr>
    </w:lvl>
    <w:lvl w:ilvl="7" w:tplc="D5E8D728">
      <w:numFmt w:val="bullet"/>
      <w:lvlText w:val="•"/>
      <w:lvlJc w:val="left"/>
      <w:pPr>
        <w:ind w:left="8930" w:hanging="720"/>
      </w:pPr>
      <w:rPr>
        <w:rFonts w:hint="default"/>
        <w:lang w:val="ru-RU" w:eastAsia="en-US" w:bidi="ar-SA"/>
      </w:rPr>
    </w:lvl>
    <w:lvl w:ilvl="8" w:tplc="C9F43880">
      <w:numFmt w:val="bullet"/>
      <w:lvlText w:val="•"/>
      <w:lvlJc w:val="left"/>
      <w:pPr>
        <w:ind w:left="9589" w:hanging="720"/>
      </w:pPr>
      <w:rPr>
        <w:rFonts w:hint="default"/>
        <w:lang w:val="ru-RU" w:eastAsia="en-US" w:bidi="ar-SA"/>
      </w:rPr>
    </w:lvl>
  </w:abstractNum>
  <w:abstractNum w:abstractNumId="16">
    <w:nsid w:val="425865E0"/>
    <w:multiLevelType w:val="hybridMultilevel"/>
    <w:tmpl w:val="6D6C3798"/>
    <w:lvl w:ilvl="0" w:tplc="D2A82ACE">
      <w:start w:val="1"/>
      <w:numFmt w:val="decimal"/>
      <w:lvlText w:val="%1."/>
      <w:lvlJc w:val="left"/>
      <w:pPr>
        <w:tabs>
          <w:tab w:val="num" w:pos="2340"/>
        </w:tabs>
        <w:ind w:left="234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44E54FF1"/>
    <w:multiLevelType w:val="multilevel"/>
    <w:tmpl w:val="9A9259FE"/>
    <w:lvl w:ilvl="0">
      <w:start w:val="26"/>
      <w:numFmt w:val="decimal"/>
      <w:lvlText w:val="%1"/>
      <w:lvlJc w:val="left"/>
      <w:pPr>
        <w:ind w:left="512" w:hanging="11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1136"/>
      </w:pPr>
      <w:rPr>
        <w:rFonts w:hint="default"/>
        <w:lang w:val="ru-RU" w:eastAsia="en-US" w:bidi="ar-SA"/>
      </w:rPr>
    </w:lvl>
  </w:abstractNum>
  <w:abstractNum w:abstractNumId="18">
    <w:nsid w:val="46C23ACE"/>
    <w:multiLevelType w:val="hybridMultilevel"/>
    <w:tmpl w:val="95CA0D2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0045CF9"/>
    <w:multiLevelType w:val="multilevel"/>
    <w:tmpl w:val="6F0C9612"/>
    <w:lvl w:ilvl="0">
      <w:start w:val="2"/>
      <w:numFmt w:val="decimal"/>
      <w:lvlText w:val="%1"/>
      <w:lvlJc w:val="left"/>
      <w:pPr>
        <w:ind w:left="512" w:hanging="7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569"/>
      </w:pPr>
      <w:rPr>
        <w:rFonts w:hint="default"/>
        <w:lang w:val="ru-RU" w:eastAsia="en-US" w:bidi="ar-SA"/>
      </w:rPr>
    </w:lvl>
  </w:abstractNum>
  <w:abstractNum w:abstractNumId="20">
    <w:nsid w:val="503429DE"/>
    <w:multiLevelType w:val="hybridMultilevel"/>
    <w:tmpl w:val="9AF4201C"/>
    <w:lvl w:ilvl="0" w:tplc="B30E93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1F27257"/>
    <w:multiLevelType w:val="multilevel"/>
    <w:tmpl w:val="95B845D0"/>
    <w:lvl w:ilvl="0">
      <w:start w:val="10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4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732"/>
      </w:pPr>
      <w:rPr>
        <w:rFonts w:hint="default"/>
        <w:lang w:val="ru-RU" w:eastAsia="en-US" w:bidi="ar-SA"/>
      </w:rPr>
    </w:lvl>
  </w:abstractNum>
  <w:abstractNum w:abstractNumId="22">
    <w:nsid w:val="533B3B33"/>
    <w:multiLevelType w:val="multilevel"/>
    <w:tmpl w:val="95101BAA"/>
    <w:lvl w:ilvl="0">
      <w:start w:val="12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23">
    <w:nsid w:val="56F705A4"/>
    <w:multiLevelType w:val="multilevel"/>
    <w:tmpl w:val="B1F4745C"/>
    <w:lvl w:ilvl="0">
      <w:start w:val="9"/>
      <w:numFmt w:val="decimal"/>
      <w:lvlText w:val="%1"/>
      <w:lvlJc w:val="left"/>
      <w:pPr>
        <w:ind w:left="51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425"/>
      </w:pPr>
      <w:rPr>
        <w:rFonts w:hint="default"/>
        <w:lang w:val="ru-RU" w:eastAsia="en-US" w:bidi="ar-SA"/>
      </w:rPr>
    </w:lvl>
  </w:abstractNum>
  <w:abstractNum w:abstractNumId="24">
    <w:nsid w:val="578C5EA1"/>
    <w:multiLevelType w:val="hybridMultilevel"/>
    <w:tmpl w:val="2E7229AA"/>
    <w:lvl w:ilvl="0" w:tplc="36EAF90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8783096"/>
    <w:multiLevelType w:val="multilevel"/>
    <w:tmpl w:val="6DACE6F4"/>
    <w:lvl w:ilvl="0">
      <w:start w:val="13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26">
    <w:nsid w:val="59DE53C3"/>
    <w:multiLevelType w:val="hybridMultilevel"/>
    <w:tmpl w:val="A2C01ACA"/>
    <w:lvl w:ilvl="0" w:tplc="58D2C2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21386A"/>
    <w:multiLevelType w:val="hybridMultilevel"/>
    <w:tmpl w:val="BF84B42E"/>
    <w:lvl w:ilvl="0" w:tplc="83BE98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9B91A1F"/>
    <w:multiLevelType w:val="hybridMultilevel"/>
    <w:tmpl w:val="9154C13C"/>
    <w:lvl w:ilvl="0" w:tplc="36EAF9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614575"/>
    <w:multiLevelType w:val="multilevel"/>
    <w:tmpl w:val="6A3878B0"/>
    <w:lvl w:ilvl="0">
      <w:start w:val="8"/>
      <w:numFmt w:val="decimal"/>
      <w:lvlText w:val="%1"/>
      <w:lvlJc w:val="left"/>
      <w:pPr>
        <w:ind w:left="1953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30">
    <w:nsid w:val="716A4AD6"/>
    <w:multiLevelType w:val="multilevel"/>
    <w:tmpl w:val="5D34EE70"/>
    <w:lvl w:ilvl="0">
      <w:start w:val="6"/>
      <w:numFmt w:val="decimal"/>
      <w:lvlText w:val="%1"/>
      <w:lvlJc w:val="left"/>
      <w:pPr>
        <w:ind w:left="1790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8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35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852"/>
      </w:pPr>
      <w:rPr>
        <w:rFonts w:hint="default"/>
        <w:lang w:val="ru-RU" w:eastAsia="en-US" w:bidi="ar-SA"/>
      </w:rPr>
    </w:lvl>
  </w:abstractNum>
  <w:abstractNum w:abstractNumId="31">
    <w:nsid w:val="7203201D"/>
    <w:multiLevelType w:val="multilevel"/>
    <w:tmpl w:val="244A80F0"/>
    <w:lvl w:ilvl="0">
      <w:start w:val="1"/>
      <w:numFmt w:val="decimal"/>
      <w:lvlText w:val="%1."/>
      <w:lvlJc w:val="left"/>
      <w:pPr>
        <w:ind w:left="3422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711"/>
      </w:pPr>
      <w:rPr>
        <w:rFonts w:hint="default"/>
        <w:lang w:val="ru-RU" w:eastAsia="en-US" w:bidi="ar-SA"/>
      </w:rPr>
    </w:lvl>
  </w:abstractNum>
  <w:abstractNum w:abstractNumId="32">
    <w:nsid w:val="7491267A"/>
    <w:multiLevelType w:val="multilevel"/>
    <w:tmpl w:val="D43E004A"/>
    <w:lvl w:ilvl="0">
      <w:start w:val="3"/>
      <w:numFmt w:val="decimal"/>
      <w:lvlText w:val="%1"/>
      <w:lvlJc w:val="left"/>
      <w:pPr>
        <w:ind w:left="512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569"/>
      </w:pPr>
      <w:rPr>
        <w:rFonts w:hint="default"/>
        <w:lang w:val="ru-RU" w:eastAsia="en-US" w:bidi="ar-SA"/>
      </w:rPr>
    </w:lvl>
  </w:abstractNum>
  <w:abstractNum w:abstractNumId="33">
    <w:nsid w:val="75DB1231"/>
    <w:multiLevelType w:val="multilevel"/>
    <w:tmpl w:val="834C6930"/>
    <w:lvl w:ilvl="0">
      <w:start w:val="7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34">
    <w:nsid w:val="7C132C4E"/>
    <w:multiLevelType w:val="hybridMultilevel"/>
    <w:tmpl w:val="73867DA4"/>
    <w:lvl w:ilvl="0" w:tplc="A4725202">
      <w:start w:val="1"/>
      <w:numFmt w:val="decimal"/>
      <w:lvlText w:val="%1."/>
      <w:lvlJc w:val="left"/>
      <w:pPr>
        <w:tabs>
          <w:tab w:val="num" w:pos="2175"/>
        </w:tabs>
        <w:ind w:left="2175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7F6A4DA4"/>
    <w:multiLevelType w:val="multilevel"/>
    <w:tmpl w:val="B0D0C556"/>
    <w:lvl w:ilvl="0">
      <w:start w:val="27"/>
      <w:numFmt w:val="decimal"/>
      <w:lvlText w:val="%1"/>
      <w:lvlJc w:val="left"/>
      <w:pPr>
        <w:ind w:left="512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9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9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9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4"/>
  </w:num>
  <w:num w:numId="5">
    <w:abstractNumId w:val="5"/>
  </w:num>
  <w:num w:numId="6">
    <w:abstractNumId w:val="11"/>
  </w:num>
  <w:num w:numId="7">
    <w:abstractNumId w:val="12"/>
  </w:num>
  <w:num w:numId="8">
    <w:abstractNumId w:val="35"/>
  </w:num>
  <w:num w:numId="9">
    <w:abstractNumId w:val="17"/>
  </w:num>
  <w:num w:numId="10">
    <w:abstractNumId w:val="10"/>
  </w:num>
  <w:num w:numId="11">
    <w:abstractNumId w:val="25"/>
  </w:num>
  <w:num w:numId="12">
    <w:abstractNumId w:val="22"/>
  </w:num>
  <w:num w:numId="13">
    <w:abstractNumId w:val="8"/>
  </w:num>
  <w:num w:numId="14">
    <w:abstractNumId w:val="21"/>
  </w:num>
  <w:num w:numId="15">
    <w:abstractNumId w:val="23"/>
  </w:num>
  <w:num w:numId="16">
    <w:abstractNumId w:val="29"/>
  </w:num>
  <w:num w:numId="17">
    <w:abstractNumId w:val="33"/>
  </w:num>
  <w:num w:numId="18">
    <w:abstractNumId w:val="30"/>
  </w:num>
  <w:num w:numId="19">
    <w:abstractNumId w:val="32"/>
  </w:num>
  <w:num w:numId="20">
    <w:abstractNumId w:val="19"/>
  </w:num>
  <w:num w:numId="21">
    <w:abstractNumId w:val="6"/>
  </w:num>
  <w:num w:numId="22">
    <w:abstractNumId w:val="31"/>
  </w:num>
  <w:num w:numId="23">
    <w:abstractNumId w:val="15"/>
  </w:num>
  <w:num w:numId="24">
    <w:abstractNumId w:val="27"/>
  </w:num>
  <w:num w:numId="25">
    <w:abstractNumId w:val="20"/>
  </w:num>
  <w:num w:numId="26">
    <w:abstractNumId w:val="9"/>
  </w:num>
  <w:num w:numId="27">
    <w:abstractNumId w:val="14"/>
  </w:num>
  <w:num w:numId="28">
    <w:abstractNumId w:val="18"/>
  </w:num>
  <w:num w:numId="29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33">
    <w:abstractNumId w:val="28"/>
  </w:num>
  <w:num w:numId="34">
    <w:abstractNumId w:val="24"/>
  </w:num>
  <w:num w:numId="35">
    <w:abstractNumId w:val="3"/>
  </w:num>
  <w:num w:numId="36">
    <w:abstractNumId w:val="16"/>
  </w:num>
  <w:num w:numId="37">
    <w:abstractNumId w:val="34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8225D4"/>
    <w:rsid w:val="0005062D"/>
    <w:rsid w:val="00065F61"/>
    <w:rsid w:val="0008045F"/>
    <w:rsid w:val="000813F7"/>
    <w:rsid w:val="00097C2F"/>
    <w:rsid w:val="000B680F"/>
    <w:rsid w:val="000C559B"/>
    <w:rsid w:val="0011035B"/>
    <w:rsid w:val="0011596C"/>
    <w:rsid w:val="001317F7"/>
    <w:rsid w:val="00165AD8"/>
    <w:rsid w:val="00172EF3"/>
    <w:rsid w:val="00173D60"/>
    <w:rsid w:val="00187761"/>
    <w:rsid w:val="001A1BB2"/>
    <w:rsid w:val="001A70B5"/>
    <w:rsid w:val="001B4040"/>
    <w:rsid w:val="001E5878"/>
    <w:rsid w:val="00241A31"/>
    <w:rsid w:val="002666D4"/>
    <w:rsid w:val="002A41A3"/>
    <w:rsid w:val="00301862"/>
    <w:rsid w:val="0032267E"/>
    <w:rsid w:val="00335150"/>
    <w:rsid w:val="00350B61"/>
    <w:rsid w:val="00362C8C"/>
    <w:rsid w:val="003757F6"/>
    <w:rsid w:val="00390929"/>
    <w:rsid w:val="00401BF3"/>
    <w:rsid w:val="00401EA0"/>
    <w:rsid w:val="004060CF"/>
    <w:rsid w:val="00421A82"/>
    <w:rsid w:val="00431220"/>
    <w:rsid w:val="00441BAB"/>
    <w:rsid w:val="004439D4"/>
    <w:rsid w:val="004714AC"/>
    <w:rsid w:val="0047589C"/>
    <w:rsid w:val="00484E08"/>
    <w:rsid w:val="004C46F9"/>
    <w:rsid w:val="004E376C"/>
    <w:rsid w:val="00502E69"/>
    <w:rsid w:val="00510DE3"/>
    <w:rsid w:val="00511E90"/>
    <w:rsid w:val="005232CE"/>
    <w:rsid w:val="00542924"/>
    <w:rsid w:val="00551842"/>
    <w:rsid w:val="00551980"/>
    <w:rsid w:val="005751D3"/>
    <w:rsid w:val="005977F5"/>
    <w:rsid w:val="005B7A98"/>
    <w:rsid w:val="005C5C55"/>
    <w:rsid w:val="005C60A2"/>
    <w:rsid w:val="005F670A"/>
    <w:rsid w:val="00625FE4"/>
    <w:rsid w:val="00642B2B"/>
    <w:rsid w:val="00643250"/>
    <w:rsid w:val="00685677"/>
    <w:rsid w:val="00694CA9"/>
    <w:rsid w:val="006C3F70"/>
    <w:rsid w:val="006C698F"/>
    <w:rsid w:val="007157F2"/>
    <w:rsid w:val="00752B0D"/>
    <w:rsid w:val="007642AD"/>
    <w:rsid w:val="007841AF"/>
    <w:rsid w:val="007D5845"/>
    <w:rsid w:val="007E674B"/>
    <w:rsid w:val="007F73ED"/>
    <w:rsid w:val="00815FD3"/>
    <w:rsid w:val="00816093"/>
    <w:rsid w:val="00816135"/>
    <w:rsid w:val="008225D4"/>
    <w:rsid w:val="00845E7F"/>
    <w:rsid w:val="008720A4"/>
    <w:rsid w:val="0087329A"/>
    <w:rsid w:val="00894766"/>
    <w:rsid w:val="008A270D"/>
    <w:rsid w:val="008A556A"/>
    <w:rsid w:val="008A73D3"/>
    <w:rsid w:val="008C1AB6"/>
    <w:rsid w:val="00907F3E"/>
    <w:rsid w:val="009161CB"/>
    <w:rsid w:val="00945897"/>
    <w:rsid w:val="009462B5"/>
    <w:rsid w:val="00954BB2"/>
    <w:rsid w:val="00957828"/>
    <w:rsid w:val="009767F9"/>
    <w:rsid w:val="00987684"/>
    <w:rsid w:val="009E593B"/>
    <w:rsid w:val="009E7AEC"/>
    <w:rsid w:val="009F4E43"/>
    <w:rsid w:val="00A05FC0"/>
    <w:rsid w:val="00A11BF3"/>
    <w:rsid w:val="00A42008"/>
    <w:rsid w:val="00A72026"/>
    <w:rsid w:val="00AD5BFF"/>
    <w:rsid w:val="00B74019"/>
    <w:rsid w:val="00BF7970"/>
    <w:rsid w:val="00C1013C"/>
    <w:rsid w:val="00C30644"/>
    <w:rsid w:val="00C449CC"/>
    <w:rsid w:val="00C77BA3"/>
    <w:rsid w:val="00C82F37"/>
    <w:rsid w:val="00C94DFE"/>
    <w:rsid w:val="00CA6062"/>
    <w:rsid w:val="00D071E0"/>
    <w:rsid w:val="00D14442"/>
    <w:rsid w:val="00D317E3"/>
    <w:rsid w:val="00D349B2"/>
    <w:rsid w:val="00D57294"/>
    <w:rsid w:val="00D85EB3"/>
    <w:rsid w:val="00D92D67"/>
    <w:rsid w:val="00D93CCA"/>
    <w:rsid w:val="00D96CD2"/>
    <w:rsid w:val="00DC69D1"/>
    <w:rsid w:val="00DE5B30"/>
    <w:rsid w:val="00DE63FC"/>
    <w:rsid w:val="00DE7667"/>
    <w:rsid w:val="00E74D96"/>
    <w:rsid w:val="00EC3B81"/>
    <w:rsid w:val="00EE0DB4"/>
    <w:rsid w:val="00F13E6F"/>
    <w:rsid w:val="00F37D00"/>
    <w:rsid w:val="00F75751"/>
    <w:rsid w:val="00FA163D"/>
    <w:rsid w:val="00FB27A0"/>
    <w:rsid w:val="00FB7E81"/>
    <w:rsid w:val="00FD5143"/>
    <w:rsid w:val="00FE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0A"/>
  </w:style>
  <w:style w:type="paragraph" w:styleId="1">
    <w:name w:val="heading 1"/>
    <w:aliases w:val="!Части документа"/>
    <w:basedOn w:val="a"/>
    <w:next w:val="a"/>
    <w:link w:val="11"/>
    <w:qFormat/>
    <w:rsid w:val="00511E90"/>
    <w:pPr>
      <w:keepNext/>
      <w:numPr>
        <w:numId w:val="1"/>
      </w:numPr>
      <w:suppressAutoHyphens/>
      <w:spacing w:after="0" w:line="300" w:lineRule="exact"/>
      <w:jc w:val="center"/>
      <w:outlineLvl w:val="0"/>
    </w:pPr>
    <w:rPr>
      <w:rFonts w:ascii="Cambria" w:eastAsia="Times New Roman" w:hAnsi="Cambria" w:cs="Cambria"/>
      <w:b/>
      <w:bCs/>
      <w:kern w:val="1"/>
      <w:sz w:val="20"/>
      <w:szCs w:val="20"/>
      <w:lang w:eastAsia="ar-SA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qFormat/>
    <w:rsid w:val="00511E9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511E9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11E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11E90"/>
    <w:pPr>
      <w:keepNext/>
      <w:spacing w:after="48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11E9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1"/>
    <w:uiPriority w:val="99"/>
    <w:qFormat/>
    <w:rsid w:val="00511E90"/>
    <w:pPr>
      <w:widowControl w:val="0"/>
      <w:numPr>
        <w:ilvl w:val="6"/>
        <w:numId w:val="1"/>
      </w:numPr>
      <w:suppressAutoHyphens/>
      <w:autoSpaceDE w:val="0"/>
      <w:spacing w:before="240" w:after="60" w:line="240" w:lineRule="auto"/>
      <w:ind w:left="0"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511E90"/>
    <w:pPr>
      <w:spacing w:before="240" w:after="60" w:line="240" w:lineRule="auto"/>
      <w:outlineLvl w:val="7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511E90"/>
    <w:pPr>
      <w:spacing w:before="240" w:after="60" w:line="240" w:lineRule="auto"/>
      <w:outlineLvl w:val="8"/>
    </w:pPr>
    <w:rPr>
      <w:rFonts w:ascii="Cambria" w:eastAsia="Times New Roman" w:hAnsi="Cambria" w:cs="Cambr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2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225D4"/>
    <w:rPr>
      <w:rFonts w:ascii="Tahoma" w:hAnsi="Tahoma" w:cs="Tahoma"/>
      <w:sz w:val="16"/>
      <w:szCs w:val="16"/>
    </w:rPr>
  </w:style>
  <w:style w:type="paragraph" w:styleId="a5">
    <w:name w:val="header"/>
    <w:aliases w:val="Знак13"/>
    <w:basedOn w:val="a"/>
    <w:link w:val="a6"/>
    <w:unhideWhenUsed/>
    <w:rsid w:val="00D96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Знак13 Знак1"/>
    <w:basedOn w:val="a0"/>
    <w:link w:val="a5"/>
    <w:rsid w:val="00D96CD2"/>
  </w:style>
  <w:style w:type="paragraph" w:styleId="a7">
    <w:name w:val="footer"/>
    <w:basedOn w:val="a"/>
    <w:link w:val="a8"/>
    <w:unhideWhenUsed/>
    <w:rsid w:val="00D96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D96CD2"/>
  </w:style>
  <w:style w:type="paragraph" w:styleId="a9">
    <w:name w:val="footnote text"/>
    <w:basedOn w:val="a"/>
    <w:link w:val="aa"/>
    <w:uiPriority w:val="99"/>
    <w:unhideWhenUsed/>
    <w:rsid w:val="00511E9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11E90"/>
    <w:rPr>
      <w:sz w:val="20"/>
      <w:szCs w:val="20"/>
    </w:rPr>
  </w:style>
  <w:style w:type="character" w:styleId="ab">
    <w:name w:val="footnote reference"/>
    <w:basedOn w:val="a0"/>
    <w:uiPriority w:val="99"/>
    <w:rsid w:val="00511E90"/>
    <w:rPr>
      <w:vertAlign w:val="superscript"/>
    </w:rPr>
  </w:style>
  <w:style w:type="character" w:customStyle="1" w:styleId="10">
    <w:name w:val="Заголовок 1 Знак"/>
    <w:basedOn w:val="a0"/>
    <w:link w:val="1"/>
    <w:rsid w:val="00511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511E9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511E9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11E9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11E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11E90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11E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511E90"/>
    <w:rPr>
      <w:rFonts w:ascii="Calibri" w:eastAsia="Times New Roman" w:hAnsi="Calibri" w:cs="Calibri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9"/>
    <w:rsid w:val="00511E90"/>
    <w:rPr>
      <w:rFonts w:ascii="Cambria" w:eastAsia="Times New Roman" w:hAnsi="Cambria" w:cs="Cambria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511E90"/>
  </w:style>
  <w:style w:type="character" w:customStyle="1" w:styleId="11">
    <w:name w:val="Заголовок 1 Знак1"/>
    <w:aliases w:val="!Части документа Знак"/>
    <w:basedOn w:val="a0"/>
    <w:link w:val="1"/>
    <w:rsid w:val="00511E90"/>
    <w:rPr>
      <w:rFonts w:ascii="Cambria" w:eastAsia="Times New Roman" w:hAnsi="Cambria" w:cs="Cambria"/>
      <w:b/>
      <w:bCs/>
      <w:kern w:val="1"/>
      <w:sz w:val="20"/>
      <w:szCs w:val="20"/>
      <w:lang w:eastAsia="ar-SA"/>
    </w:rPr>
  </w:style>
  <w:style w:type="character" w:customStyle="1" w:styleId="71">
    <w:name w:val="Заголовок 7 Знак1"/>
    <w:basedOn w:val="a0"/>
    <w:link w:val="7"/>
    <w:uiPriority w:val="99"/>
    <w:rsid w:val="00511E90"/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WW8Num1z0">
    <w:name w:val="WW8Num1z0"/>
    <w:uiPriority w:val="99"/>
    <w:rsid w:val="00511E90"/>
    <w:rPr>
      <w:rFonts w:ascii="Symbol" w:hAnsi="Symbol" w:cs="Symbol"/>
    </w:rPr>
  </w:style>
  <w:style w:type="character" w:customStyle="1" w:styleId="WW8Num1z1">
    <w:name w:val="WW8Num1z1"/>
    <w:uiPriority w:val="99"/>
    <w:rsid w:val="00511E90"/>
    <w:rPr>
      <w:rFonts w:ascii="Courier New" w:hAnsi="Courier New" w:cs="Courier New"/>
    </w:rPr>
  </w:style>
  <w:style w:type="character" w:customStyle="1" w:styleId="WW8Num1z2">
    <w:name w:val="WW8Num1z2"/>
    <w:uiPriority w:val="99"/>
    <w:rsid w:val="00511E90"/>
    <w:rPr>
      <w:rFonts w:ascii="Wingdings" w:hAnsi="Wingdings" w:cs="Wingdings"/>
    </w:rPr>
  </w:style>
  <w:style w:type="character" w:customStyle="1" w:styleId="WW8Num1z3">
    <w:name w:val="WW8Num1z3"/>
    <w:uiPriority w:val="99"/>
    <w:rsid w:val="00511E90"/>
  </w:style>
  <w:style w:type="character" w:customStyle="1" w:styleId="WW8Num1z4">
    <w:name w:val="WW8Num1z4"/>
    <w:uiPriority w:val="99"/>
    <w:rsid w:val="00511E90"/>
  </w:style>
  <w:style w:type="character" w:customStyle="1" w:styleId="WW8Num1z5">
    <w:name w:val="WW8Num1z5"/>
    <w:uiPriority w:val="99"/>
    <w:rsid w:val="00511E90"/>
  </w:style>
  <w:style w:type="character" w:customStyle="1" w:styleId="WW8Num1z6">
    <w:name w:val="WW8Num1z6"/>
    <w:uiPriority w:val="99"/>
    <w:rsid w:val="00511E90"/>
  </w:style>
  <w:style w:type="character" w:customStyle="1" w:styleId="WW8Num1z7">
    <w:name w:val="WW8Num1z7"/>
    <w:uiPriority w:val="99"/>
    <w:rsid w:val="00511E90"/>
  </w:style>
  <w:style w:type="character" w:customStyle="1" w:styleId="WW8Num1z8">
    <w:name w:val="WW8Num1z8"/>
    <w:uiPriority w:val="99"/>
    <w:rsid w:val="00511E90"/>
  </w:style>
  <w:style w:type="character" w:customStyle="1" w:styleId="WW8Num2z0">
    <w:name w:val="WW8Num2z0"/>
    <w:uiPriority w:val="99"/>
    <w:rsid w:val="00511E90"/>
    <w:rPr>
      <w:rFonts w:ascii="Symbol" w:hAnsi="Symbol" w:cs="Symbol"/>
    </w:rPr>
  </w:style>
  <w:style w:type="character" w:customStyle="1" w:styleId="WW8Num2z1">
    <w:name w:val="WW8Num2z1"/>
    <w:uiPriority w:val="99"/>
    <w:rsid w:val="00511E90"/>
    <w:rPr>
      <w:rFonts w:ascii="Courier New" w:hAnsi="Courier New" w:cs="Courier New"/>
    </w:rPr>
  </w:style>
  <w:style w:type="character" w:customStyle="1" w:styleId="WW8Num2z2">
    <w:name w:val="WW8Num2z2"/>
    <w:uiPriority w:val="99"/>
    <w:rsid w:val="00511E90"/>
    <w:rPr>
      <w:rFonts w:ascii="Wingdings" w:hAnsi="Wingdings" w:cs="Wingdings"/>
    </w:rPr>
  </w:style>
  <w:style w:type="character" w:customStyle="1" w:styleId="WW8Num3z0">
    <w:name w:val="WW8Num3z0"/>
    <w:uiPriority w:val="99"/>
    <w:rsid w:val="00511E90"/>
    <w:rPr>
      <w:rFonts w:ascii="Symbol" w:hAnsi="Symbol" w:cs="Symbol"/>
    </w:rPr>
  </w:style>
  <w:style w:type="character" w:customStyle="1" w:styleId="WW8Num3z1">
    <w:name w:val="WW8Num3z1"/>
    <w:uiPriority w:val="99"/>
    <w:rsid w:val="00511E90"/>
    <w:rPr>
      <w:rFonts w:ascii="Courier New" w:hAnsi="Courier New" w:cs="Courier New"/>
    </w:rPr>
  </w:style>
  <w:style w:type="character" w:customStyle="1" w:styleId="WW8Num3z2">
    <w:name w:val="WW8Num3z2"/>
    <w:uiPriority w:val="99"/>
    <w:rsid w:val="00511E90"/>
    <w:rPr>
      <w:rFonts w:ascii="Wingdings" w:hAnsi="Wingdings" w:cs="Wingdings"/>
    </w:rPr>
  </w:style>
  <w:style w:type="character" w:customStyle="1" w:styleId="WW8Num4z0">
    <w:name w:val="WW8Num4z0"/>
    <w:uiPriority w:val="99"/>
    <w:rsid w:val="00511E90"/>
    <w:rPr>
      <w:rFonts w:ascii="Symbol" w:hAnsi="Symbol" w:cs="Symbol"/>
    </w:rPr>
  </w:style>
  <w:style w:type="character" w:customStyle="1" w:styleId="WW8Num4z1">
    <w:name w:val="WW8Num4z1"/>
    <w:uiPriority w:val="99"/>
    <w:rsid w:val="00511E90"/>
    <w:rPr>
      <w:rFonts w:ascii="Courier New" w:hAnsi="Courier New" w:cs="Courier New"/>
    </w:rPr>
  </w:style>
  <w:style w:type="character" w:customStyle="1" w:styleId="WW8Num4z2">
    <w:name w:val="WW8Num4z2"/>
    <w:uiPriority w:val="99"/>
    <w:rsid w:val="00511E90"/>
    <w:rPr>
      <w:rFonts w:ascii="Wingdings" w:hAnsi="Wingdings" w:cs="Wingdings"/>
    </w:rPr>
  </w:style>
  <w:style w:type="character" w:customStyle="1" w:styleId="WW8Num5z0">
    <w:name w:val="WW8Num5z0"/>
    <w:uiPriority w:val="99"/>
    <w:rsid w:val="00511E90"/>
  </w:style>
  <w:style w:type="character" w:customStyle="1" w:styleId="WW8Num6z0">
    <w:name w:val="WW8Num6z0"/>
    <w:uiPriority w:val="99"/>
    <w:rsid w:val="00511E90"/>
    <w:rPr>
      <w:rFonts w:ascii="Symbol" w:hAnsi="Symbol" w:cs="Symbol"/>
    </w:rPr>
  </w:style>
  <w:style w:type="character" w:customStyle="1" w:styleId="WW8Num6z1">
    <w:name w:val="WW8Num6z1"/>
    <w:uiPriority w:val="99"/>
    <w:rsid w:val="00511E90"/>
  </w:style>
  <w:style w:type="character" w:customStyle="1" w:styleId="WW8Num6z2">
    <w:name w:val="WW8Num6z2"/>
    <w:uiPriority w:val="99"/>
    <w:rsid w:val="00511E90"/>
  </w:style>
  <w:style w:type="character" w:customStyle="1" w:styleId="WW8Num6z3">
    <w:name w:val="WW8Num6z3"/>
    <w:uiPriority w:val="99"/>
    <w:rsid w:val="00511E90"/>
  </w:style>
  <w:style w:type="character" w:customStyle="1" w:styleId="WW8Num6z4">
    <w:name w:val="WW8Num6z4"/>
    <w:uiPriority w:val="99"/>
    <w:rsid w:val="00511E90"/>
  </w:style>
  <w:style w:type="character" w:customStyle="1" w:styleId="WW8Num6z5">
    <w:name w:val="WW8Num6z5"/>
    <w:uiPriority w:val="99"/>
    <w:rsid w:val="00511E90"/>
  </w:style>
  <w:style w:type="character" w:customStyle="1" w:styleId="WW8Num6z6">
    <w:name w:val="WW8Num6z6"/>
    <w:uiPriority w:val="99"/>
    <w:rsid w:val="00511E90"/>
  </w:style>
  <w:style w:type="character" w:customStyle="1" w:styleId="WW8Num6z7">
    <w:name w:val="WW8Num6z7"/>
    <w:uiPriority w:val="99"/>
    <w:rsid w:val="00511E90"/>
  </w:style>
  <w:style w:type="character" w:customStyle="1" w:styleId="WW8Num6z8">
    <w:name w:val="WW8Num6z8"/>
    <w:uiPriority w:val="99"/>
    <w:rsid w:val="00511E90"/>
  </w:style>
  <w:style w:type="character" w:customStyle="1" w:styleId="WW8Num7z0">
    <w:name w:val="WW8Num7z0"/>
    <w:uiPriority w:val="99"/>
    <w:rsid w:val="00511E90"/>
  </w:style>
  <w:style w:type="character" w:customStyle="1" w:styleId="WW8Num7z1">
    <w:name w:val="WW8Num7z1"/>
    <w:uiPriority w:val="99"/>
    <w:rsid w:val="00511E90"/>
  </w:style>
  <w:style w:type="character" w:customStyle="1" w:styleId="WW8Num7z2">
    <w:name w:val="WW8Num7z2"/>
    <w:uiPriority w:val="99"/>
    <w:rsid w:val="00511E90"/>
  </w:style>
  <w:style w:type="character" w:customStyle="1" w:styleId="WW8Num7z3">
    <w:name w:val="WW8Num7z3"/>
    <w:uiPriority w:val="99"/>
    <w:rsid w:val="00511E90"/>
  </w:style>
  <w:style w:type="character" w:customStyle="1" w:styleId="WW8Num7z4">
    <w:name w:val="WW8Num7z4"/>
    <w:uiPriority w:val="99"/>
    <w:rsid w:val="00511E90"/>
  </w:style>
  <w:style w:type="character" w:customStyle="1" w:styleId="WW8Num7z5">
    <w:name w:val="WW8Num7z5"/>
    <w:uiPriority w:val="99"/>
    <w:rsid w:val="00511E90"/>
  </w:style>
  <w:style w:type="character" w:customStyle="1" w:styleId="WW8Num7z6">
    <w:name w:val="WW8Num7z6"/>
    <w:uiPriority w:val="99"/>
    <w:rsid w:val="00511E90"/>
  </w:style>
  <w:style w:type="character" w:customStyle="1" w:styleId="WW8Num7z7">
    <w:name w:val="WW8Num7z7"/>
    <w:uiPriority w:val="99"/>
    <w:rsid w:val="00511E90"/>
  </w:style>
  <w:style w:type="character" w:customStyle="1" w:styleId="WW8Num7z8">
    <w:name w:val="WW8Num7z8"/>
    <w:uiPriority w:val="99"/>
    <w:rsid w:val="00511E90"/>
  </w:style>
  <w:style w:type="character" w:customStyle="1" w:styleId="WW8Num8z0">
    <w:name w:val="WW8Num8z0"/>
    <w:uiPriority w:val="99"/>
    <w:rsid w:val="00511E90"/>
    <w:rPr>
      <w:sz w:val="24"/>
      <w:szCs w:val="24"/>
    </w:rPr>
  </w:style>
  <w:style w:type="character" w:customStyle="1" w:styleId="WW8Num9z0">
    <w:name w:val="WW8Num9z0"/>
    <w:uiPriority w:val="99"/>
    <w:rsid w:val="00511E90"/>
    <w:rPr>
      <w:rFonts w:ascii="Symbol" w:hAnsi="Symbol" w:cs="Symbol"/>
    </w:rPr>
  </w:style>
  <w:style w:type="character" w:customStyle="1" w:styleId="WW8Num9z1">
    <w:name w:val="WW8Num9z1"/>
    <w:uiPriority w:val="99"/>
    <w:rsid w:val="00511E90"/>
    <w:rPr>
      <w:rFonts w:ascii="Courier New" w:hAnsi="Courier New" w:cs="Courier New"/>
    </w:rPr>
  </w:style>
  <w:style w:type="character" w:customStyle="1" w:styleId="WW8Num9z2">
    <w:name w:val="WW8Num9z2"/>
    <w:uiPriority w:val="99"/>
    <w:rsid w:val="00511E90"/>
    <w:rPr>
      <w:rFonts w:ascii="Wingdings" w:hAnsi="Wingdings" w:cs="Wingdings"/>
    </w:rPr>
  </w:style>
  <w:style w:type="character" w:customStyle="1" w:styleId="WW8Num10z0">
    <w:name w:val="WW8Num10z0"/>
    <w:uiPriority w:val="99"/>
    <w:rsid w:val="00511E90"/>
    <w:rPr>
      <w:rFonts w:ascii="Symbol" w:hAnsi="Symbol" w:cs="Symbol"/>
    </w:rPr>
  </w:style>
  <w:style w:type="character" w:customStyle="1" w:styleId="WW8Num10z1">
    <w:name w:val="WW8Num10z1"/>
    <w:uiPriority w:val="99"/>
    <w:rsid w:val="00511E90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511E90"/>
    <w:rPr>
      <w:rFonts w:ascii="Wingdings" w:hAnsi="Wingdings" w:cs="Wingdings"/>
    </w:rPr>
  </w:style>
  <w:style w:type="character" w:customStyle="1" w:styleId="WW8Num11z0">
    <w:name w:val="WW8Num11z0"/>
    <w:uiPriority w:val="99"/>
    <w:rsid w:val="00511E90"/>
    <w:rPr>
      <w:rFonts w:ascii="Symbol" w:hAnsi="Symbol" w:cs="Symbol"/>
    </w:rPr>
  </w:style>
  <w:style w:type="character" w:customStyle="1" w:styleId="WW8Num11z1">
    <w:name w:val="WW8Num11z1"/>
    <w:uiPriority w:val="99"/>
    <w:rsid w:val="00511E90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511E90"/>
    <w:rPr>
      <w:rFonts w:ascii="Wingdings" w:hAnsi="Wingdings" w:cs="Wingdings"/>
    </w:rPr>
  </w:style>
  <w:style w:type="character" w:customStyle="1" w:styleId="WW8Num12z0">
    <w:name w:val="WW8Num12z0"/>
    <w:uiPriority w:val="99"/>
    <w:rsid w:val="00511E90"/>
  </w:style>
  <w:style w:type="character" w:customStyle="1" w:styleId="WW8Num12z1">
    <w:name w:val="WW8Num12z1"/>
    <w:uiPriority w:val="99"/>
    <w:rsid w:val="00511E90"/>
  </w:style>
  <w:style w:type="character" w:customStyle="1" w:styleId="WW8Num12z2">
    <w:name w:val="WW8Num12z2"/>
    <w:uiPriority w:val="99"/>
    <w:rsid w:val="00511E90"/>
  </w:style>
  <w:style w:type="character" w:customStyle="1" w:styleId="WW8Num12z3">
    <w:name w:val="WW8Num12z3"/>
    <w:uiPriority w:val="99"/>
    <w:rsid w:val="00511E90"/>
  </w:style>
  <w:style w:type="character" w:customStyle="1" w:styleId="WW8Num12z4">
    <w:name w:val="WW8Num12z4"/>
    <w:uiPriority w:val="99"/>
    <w:rsid w:val="00511E90"/>
  </w:style>
  <w:style w:type="character" w:customStyle="1" w:styleId="WW8Num12z5">
    <w:name w:val="WW8Num12z5"/>
    <w:uiPriority w:val="99"/>
    <w:rsid w:val="00511E90"/>
  </w:style>
  <w:style w:type="character" w:customStyle="1" w:styleId="WW8Num12z6">
    <w:name w:val="WW8Num12z6"/>
    <w:uiPriority w:val="99"/>
    <w:rsid w:val="00511E90"/>
  </w:style>
  <w:style w:type="character" w:customStyle="1" w:styleId="WW8Num12z7">
    <w:name w:val="WW8Num12z7"/>
    <w:uiPriority w:val="99"/>
    <w:rsid w:val="00511E90"/>
  </w:style>
  <w:style w:type="character" w:customStyle="1" w:styleId="WW8Num12z8">
    <w:name w:val="WW8Num12z8"/>
    <w:uiPriority w:val="99"/>
    <w:rsid w:val="00511E90"/>
  </w:style>
  <w:style w:type="character" w:customStyle="1" w:styleId="WW8Num13z0">
    <w:name w:val="WW8Num13z0"/>
    <w:uiPriority w:val="99"/>
    <w:rsid w:val="00511E90"/>
    <w:rPr>
      <w:rFonts w:ascii="Symbol" w:hAnsi="Symbol" w:cs="Symbol"/>
    </w:rPr>
  </w:style>
  <w:style w:type="character" w:customStyle="1" w:styleId="WW8Num13z1">
    <w:name w:val="WW8Num13z1"/>
    <w:uiPriority w:val="99"/>
    <w:rsid w:val="00511E90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511E90"/>
    <w:rPr>
      <w:rFonts w:ascii="Wingdings" w:hAnsi="Wingdings" w:cs="Wingdings"/>
    </w:rPr>
  </w:style>
  <w:style w:type="character" w:customStyle="1" w:styleId="WW8Num14z0">
    <w:name w:val="WW8Num14z0"/>
    <w:uiPriority w:val="99"/>
    <w:rsid w:val="00511E90"/>
    <w:rPr>
      <w:rFonts w:ascii="Symbol" w:hAnsi="Symbol" w:cs="Symbol"/>
    </w:rPr>
  </w:style>
  <w:style w:type="character" w:customStyle="1" w:styleId="WW8Num14z1">
    <w:name w:val="WW8Num14z1"/>
    <w:uiPriority w:val="99"/>
    <w:rsid w:val="00511E90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511E90"/>
    <w:rPr>
      <w:rFonts w:ascii="Wingdings" w:hAnsi="Wingdings" w:cs="Wingdings"/>
    </w:rPr>
  </w:style>
  <w:style w:type="character" w:customStyle="1" w:styleId="WW8Num15z0">
    <w:name w:val="WW8Num15z0"/>
    <w:uiPriority w:val="99"/>
    <w:rsid w:val="00511E90"/>
    <w:rPr>
      <w:rFonts w:ascii="Symbol" w:hAnsi="Symbol" w:cs="Symbol"/>
    </w:rPr>
  </w:style>
  <w:style w:type="character" w:customStyle="1" w:styleId="WW8Num15z1">
    <w:name w:val="WW8Num15z1"/>
    <w:uiPriority w:val="99"/>
    <w:rsid w:val="00511E90"/>
  </w:style>
  <w:style w:type="character" w:customStyle="1" w:styleId="WW8Num15z2">
    <w:name w:val="WW8Num15z2"/>
    <w:uiPriority w:val="99"/>
    <w:rsid w:val="00511E90"/>
  </w:style>
  <w:style w:type="character" w:customStyle="1" w:styleId="WW8Num15z3">
    <w:name w:val="WW8Num15z3"/>
    <w:uiPriority w:val="99"/>
    <w:rsid w:val="00511E90"/>
  </w:style>
  <w:style w:type="character" w:customStyle="1" w:styleId="WW8Num15z4">
    <w:name w:val="WW8Num15z4"/>
    <w:uiPriority w:val="99"/>
    <w:rsid w:val="00511E90"/>
  </w:style>
  <w:style w:type="character" w:customStyle="1" w:styleId="WW8Num15z5">
    <w:name w:val="WW8Num15z5"/>
    <w:uiPriority w:val="99"/>
    <w:rsid w:val="00511E90"/>
  </w:style>
  <w:style w:type="character" w:customStyle="1" w:styleId="WW8Num15z6">
    <w:name w:val="WW8Num15z6"/>
    <w:uiPriority w:val="99"/>
    <w:rsid w:val="00511E90"/>
  </w:style>
  <w:style w:type="character" w:customStyle="1" w:styleId="WW8Num15z7">
    <w:name w:val="WW8Num15z7"/>
    <w:uiPriority w:val="99"/>
    <w:rsid w:val="00511E90"/>
  </w:style>
  <w:style w:type="character" w:customStyle="1" w:styleId="WW8Num15z8">
    <w:name w:val="WW8Num15z8"/>
    <w:uiPriority w:val="99"/>
    <w:rsid w:val="00511E90"/>
  </w:style>
  <w:style w:type="character" w:customStyle="1" w:styleId="WW8Num16z0">
    <w:name w:val="WW8Num16z0"/>
    <w:uiPriority w:val="99"/>
    <w:rsid w:val="00511E90"/>
    <w:rPr>
      <w:rFonts w:ascii="Symbol" w:hAnsi="Symbol" w:cs="Symbol"/>
    </w:rPr>
  </w:style>
  <w:style w:type="character" w:customStyle="1" w:styleId="WW8Num16z1">
    <w:name w:val="WW8Num16z1"/>
    <w:uiPriority w:val="99"/>
    <w:rsid w:val="00511E90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511E90"/>
    <w:rPr>
      <w:rFonts w:ascii="Wingdings" w:hAnsi="Wingdings" w:cs="Wingdings"/>
    </w:rPr>
  </w:style>
  <w:style w:type="character" w:customStyle="1" w:styleId="WW8Num17z0">
    <w:name w:val="WW8Num17z0"/>
    <w:uiPriority w:val="99"/>
    <w:rsid w:val="00511E90"/>
    <w:rPr>
      <w:rFonts w:ascii="Symbol" w:hAnsi="Symbol" w:cs="Symbol"/>
    </w:rPr>
  </w:style>
  <w:style w:type="character" w:customStyle="1" w:styleId="WW8Num17z1">
    <w:name w:val="WW8Num17z1"/>
    <w:uiPriority w:val="99"/>
    <w:rsid w:val="00511E90"/>
  </w:style>
  <w:style w:type="character" w:customStyle="1" w:styleId="WW8Num17z2">
    <w:name w:val="WW8Num17z2"/>
    <w:uiPriority w:val="99"/>
    <w:rsid w:val="00511E90"/>
  </w:style>
  <w:style w:type="character" w:customStyle="1" w:styleId="WW8Num17z3">
    <w:name w:val="WW8Num17z3"/>
    <w:uiPriority w:val="99"/>
    <w:rsid w:val="00511E90"/>
  </w:style>
  <w:style w:type="character" w:customStyle="1" w:styleId="WW8Num17z4">
    <w:name w:val="WW8Num17z4"/>
    <w:uiPriority w:val="99"/>
    <w:rsid w:val="00511E90"/>
  </w:style>
  <w:style w:type="character" w:customStyle="1" w:styleId="WW8Num17z5">
    <w:name w:val="WW8Num17z5"/>
    <w:uiPriority w:val="99"/>
    <w:rsid w:val="00511E90"/>
  </w:style>
  <w:style w:type="character" w:customStyle="1" w:styleId="WW8Num17z6">
    <w:name w:val="WW8Num17z6"/>
    <w:uiPriority w:val="99"/>
    <w:rsid w:val="00511E90"/>
  </w:style>
  <w:style w:type="character" w:customStyle="1" w:styleId="WW8Num17z7">
    <w:name w:val="WW8Num17z7"/>
    <w:uiPriority w:val="99"/>
    <w:rsid w:val="00511E90"/>
  </w:style>
  <w:style w:type="character" w:customStyle="1" w:styleId="WW8Num17z8">
    <w:name w:val="WW8Num17z8"/>
    <w:uiPriority w:val="99"/>
    <w:rsid w:val="00511E90"/>
  </w:style>
  <w:style w:type="character" w:customStyle="1" w:styleId="WW8Num18z0">
    <w:name w:val="WW8Num18z0"/>
    <w:uiPriority w:val="99"/>
    <w:rsid w:val="00511E90"/>
    <w:rPr>
      <w:rFonts w:ascii="Symbol" w:hAnsi="Symbol" w:cs="Symbol"/>
    </w:rPr>
  </w:style>
  <w:style w:type="character" w:customStyle="1" w:styleId="WW8Num18z2">
    <w:name w:val="WW8Num18z2"/>
    <w:uiPriority w:val="99"/>
    <w:rsid w:val="00511E90"/>
    <w:rPr>
      <w:rFonts w:ascii="Wingdings" w:hAnsi="Wingdings" w:cs="Wingdings"/>
    </w:rPr>
  </w:style>
  <w:style w:type="character" w:customStyle="1" w:styleId="WW8Num18z4">
    <w:name w:val="WW8Num18z4"/>
    <w:uiPriority w:val="99"/>
    <w:rsid w:val="00511E90"/>
    <w:rPr>
      <w:rFonts w:ascii="Courier New" w:hAnsi="Courier New" w:cs="Courier New"/>
    </w:rPr>
  </w:style>
  <w:style w:type="character" w:customStyle="1" w:styleId="WW8Num19z0">
    <w:name w:val="WW8Num19z0"/>
    <w:uiPriority w:val="99"/>
    <w:rsid w:val="00511E90"/>
    <w:rPr>
      <w:rFonts w:ascii="Symbol" w:hAnsi="Symbol" w:cs="Symbol"/>
    </w:rPr>
  </w:style>
  <w:style w:type="character" w:customStyle="1" w:styleId="WW8Num19z1">
    <w:name w:val="WW8Num19z1"/>
    <w:uiPriority w:val="99"/>
    <w:rsid w:val="00511E90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511E90"/>
    <w:rPr>
      <w:rFonts w:ascii="Wingdings" w:hAnsi="Wingdings" w:cs="Wingdings"/>
    </w:rPr>
  </w:style>
  <w:style w:type="character" w:customStyle="1" w:styleId="WW8Num20z0">
    <w:name w:val="WW8Num20z0"/>
    <w:uiPriority w:val="99"/>
    <w:rsid w:val="00511E90"/>
    <w:rPr>
      <w:rFonts w:ascii="Symbol" w:hAnsi="Symbol" w:cs="Symbol"/>
    </w:rPr>
  </w:style>
  <w:style w:type="character" w:customStyle="1" w:styleId="WW8Num20z1">
    <w:name w:val="WW8Num20z1"/>
    <w:uiPriority w:val="99"/>
    <w:rsid w:val="00511E90"/>
  </w:style>
  <w:style w:type="character" w:customStyle="1" w:styleId="WW8Num20z2">
    <w:name w:val="WW8Num20z2"/>
    <w:uiPriority w:val="99"/>
    <w:rsid w:val="00511E90"/>
  </w:style>
  <w:style w:type="character" w:customStyle="1" w:styleId="WW8Num20z3">
    <w:name w:val="WW8Num20z3"/>
    <w:uiPriority w:val="99"/>
    <w:rsid w:val="00511E90"/>
  </w:style>
  <w:style w:type="character" w:customStyle="1" w:styleId="WW8Num20z4">
    <w:name w:val="WW8Num20z4"/>
    <w:uiPriority w:val="99"/>
    <w:rsid w:val="00511E90"/>
  </w:style>
  <w:style w:type="character" w:customStyle="1" w:styleId="WW8Num20z5">
    <w:name w:val="WW8Num20z5"/>
    <w:uiPriority w:val="99"/>
    <w:rsid w:val="00511E90"/>
  </w:style>
  <w:style w:type="character" w:customStyle="1" w:styleId="WW8Num20z6">
    <w:name w:val="WW8Num20z6"/>
    <w:uiPriority w:val="99"/>
    <w:rsid w:val="00511E90"/>
  </w:style>
  <w:style w:type="character" w:customStyle="1" w:styleId="WW8Num20z7">
    <w:name w:val="WW8Num20z7"/>
    <w:uiPriority w:val="99"/>
    <w:rsid w:val="00511E90"/>
  </w:style>
  <w:style w:type="character" w:customStyle="1" w:styleId="WW8Num20z8">
    <w:name w:val="WW8Num20z8"/>
    <w:uiPriority w:val="99"/>
    <w:rsid w:val="00511E90"/>
  </w:style>
  <w:style w:type="character" w:customStyle="1" w:styleId="WW8Num21z0">
    <w:name w:val="WW8Num21z0"/>
    <w:uiPriority w:val="99"/>
    <w:rsid w:val="00511E90"/>
    <w:rPr>
      <w:rFonts w:ascii="Symbol" w:hAnsi="Symbol" w:cs="Symbol"/>
    </w:rPr>
  </w:style>
  <w:style w:type="character" w:customStyle="1" w:styleId="WW8Num21z1">
    <w:name w:val="WW8Num21z1"/>
    <w:uiPriority w:val="99"/>
    <w:rsid w:val="00511E90"/>
  </w:style>
  <w:style w:type="character" w:customStyle="1" w:styleId="WW8Num21z2">
    <w:name w:val="WW8Num21z2"/>
    <w:uiPriority w:val="99"/>
    <w:rsid w:val="00511E90"/>
  </w:style>
  <w:style w:type="character" w:customStyle="1" w:styleId="WW8Num21z3">
    <w:name w:val="WW8Num21z3"/>
    <w:uiPriority w:val="99"/>
    <w:rsid w:val="00511E90"/>
  </w:style>
  <w:style w:type="character" w:customStyle="1" w:styleId="WW8Num21z4">
    <w:name w:val="WW8Num21z4"/>
    <w:uiPriority w:val="99"/>
    <w:rsid w:val="00511E90"/>
  </w:style>
  <w:style w:type="character" w:customStyle="1" w:styleId="WW8Num21z5">
    <w:name w:val="WW8Num21z5"/>
    <w:uiPriority w:val="99"/>
    <w:rsid w:val="00511E90"/>
  </w:style>
  <w:style w:type="character" w:customStyle="1" w:styleId="WW8Num21z6">
    <w:name w:val="WW8Num21z6"/>
    <w:uiPriority w:val="99"/>
    <w:rsid w:val="00511E90"/>
  </w:style>
  <w:style w:type="character" w:customStyle="1" w:styleId="WW8Num21z7">
    <w:name w:val="WW8Num21z7"/>
    <w:uiPriority w:val="99"/>
    <w:rsid w:val="00511E90"/>
  </w:style>
  <w:style w:type="character" w:customStyle="1" w:styleId="WW8Num21z8">
    <w:name w:val="WW8Num21z8"/>
    <w:uiPriority w:val="99"/>
    <w:rsid w:val="00511E90"/>
  </w:style>
  <w:style w:type="character" w:customStyle="1" w:styleId="WW8Num22z0">
    <w:name w:val="WW8Num22z0"/>
    <w:uiPriority w:val="99"/>
    <w:rsid w:val="00511E90"/>
    <w:rPr>
      <w:rFonts w:ascii="Symbol" w:hAnsi="Symbol" w:cs="Symbol"/>
    </w:rPr>
  </w:style>
  <w:style w:type="character" w:customStyle="1" w:styleId="WW8Num22z1">
    <w:name w:val="WW8Num22z1"/>
    <w:uiPriority w:val="99"/>
    <w:rsid w:val="00511E90"/>
  </w:style>
  <w:style w:type="character" w:customStyle="1" w:styleId="WW8Num22z2">
    <w:name w:val="WW8Num22z2"/>
    <w:uiPriority w:val="99"/>
    <w:rsid w:val="00511E90"/>
  </w:style>
  <w:style w:type="character" w:customStyle="1" w:styleId="WW8Num22z3">
    <w:name w:val="WW8Num22z3"/>
    <w:uiPriority w:val="99"/>
    <w:rsid w:val="00511E90"/>
  </w:style>
  <w:style w:type="character" w:customStyle="1" w:styleId="WW8Num22z4">
    <w:name w:val="WW8Num22z4"/>
    <w:uiPriority w:val="99"/>
    <w:rsid w:val="00511E90"/>
  </w:style>
  <w:style w:type="character" w:customStyle="1" w:styleId="WW8Num22z5">
    <w:name w:val="WW8Num22z5"/>
    <w:uiPriority w:val="99"/>
    <w:rsid w:val="00511E90"/>
  </w:style>
  <w:style w:type="character" w:customStyle="1" w:styleId="WW8Num22z6">
    <w:name w:val="WW8Num22z6"/>
    <w:uiPriority w:val="99"/>
    <w:rsid w:val="00511E90"/>
  </w:style>
  <w:style w:type="character" w:customStyle="1" w:styleId="WW8Num22z7">
    <w:name w:val="WW8Num22z7"/>
    <w:uiPriority w:val="99"/>
    <w:rsid w:val="00511E90"/>
  </w:style>
  <w:style w:type="character" w:customStyle="1" w:styleId="WW8Num22z8">
    <w:name w:val="WW8Num22z8"/>
    <w:uiPriority w:val="99"/>
    <w:rsid w:val="00511E90"/>
  </w:style>
  <w:style w:type="character" w:customStyle="1" w:styleId="WW8Num23z0">
    <w:name w:val="WW8Num23z0"/>
    <w:uiPriority w:val="99"/>
    <w:rsid w:val="00511E90"/>
    <w:rPr>
      <w:rFonts w:ascii="Symbol" w:hAnsi="Symbol" w:cs="Symbol"/>
    </w:rPr>
  </w:style>
  <w:style w:type="character" w:customStyle="1" w:styleId="WW8Num23z1">
    <w:name w:val="WW8Num23z1"/>
    <w:uiPriority w:val="99"/>
    <w:rsid w:val="00511E90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511E90"/>
    <w:rPr>
      <w:rFonts w:ascii="Wingdings" w:hAnsi="Wingdings" w:cs="Wingdings"/>
    </w:rPr>
  </w:style>
  <w:style w:type="character" w:customStyle="1" w:styleId="WW8Num24z0">
    <w:name w:val="WW8Num24z0"/>
    <w:uiPriority w:val="99"/>
    <w:rsid w:val="00511E90"/>
    <w:rPr>
      <w:rFonts w:ascii="Symbol" w:hAnsi="Symbol" w:cs="Symbol"/>
    </w:rPr>
  </w:style>
  <w:style w:type="character" w:customStyle="1" w:styleId="WW8Num24z1">
    <w:name w:val="WW8Num24z1"/>
    <w:uiPriority w:val="99"/>
    <w:rsid w:val="00511E90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511E90"/>
    <w:rPr>
      <w:rFonts w:ascii="Wingdings" w:hAnsi="Wingdings" w:cs="Wingdings"/>
    </w:rPr>
  </w:style>
  <w:style w:type="character" w:customStyle="1" w:styleId="WW8Num25z0">
    <w:name w:val="WW8Num25z0"/>
    <w:uiPriority w:val="99"/>
    <w:rsid w:val="00511E90"/>
    <w:rPr>
      <w:rFonts w:ascii="Symbol" w:hAnsi="Symbol" w:cs="Symbol"/>
    </w:rPr>
  </w:style>
  <w:style w:type="character" w:customStyle="1" w:styleId="WW8Num25z1">
    <w:name w:val="WW8Num25z1"/>
    <w:uiPriority w:val="99"/>
    <w:rsid w:val="00511E90"/>
  </w:style>
  <w:style w:type="character" w:customStyle="1" w:styleId="WW8Num25z2">
    <w:name w:val="WW8Num25z2"/>
    <w:uiPriority w:val="99"/>
    <w:rsid w:val="00511E90"/>
  </w:style>
  <w:style w:type="character" w:customStyle="1" w:styleId="WW8Num25z3">
    <w:name w:val="WW8Num25z3"/>
    <w:uiPriority w:val="99"/>
    <w:rsid w:val="00511E90"/>
  </w:style>
  <w:style w:type="character" w:customStyle="1" w:styleId="WW8Num25z4">
    <w:name w:val="WW8Num25z4"/>
    <w:uiPriority w:val="99"/>
    <w:rsid w:val="00511E90"/>
  </w:style>
  <w:style w:type="character" w:customStyle="1" w:styleId="WW8Num25z5">
    <w:name w:val="WW8Num25z5"/>
    <w:uiPriority w:val="99"/>
    <w:rsid w:val="00511E90"/>
  </w:style>
  <w:style w:type="character" w:customStyle="1" w:styleId="WW8Num25z6">
    <w:name w:val="WW8Num25z6"/>
    <w:uiPriority w:val="99"/>
    <w:rsid w:val="00511E90"/>
  </w:style>
  <w:style w:type="character" w:customStyle="1" w:styleId="WW8Num25z7">
    <w:name w:val="WW8Num25z7"/>
    <w:uiPriority w:val="99"/>
    <w:rsid w:val="00511E90"/>
  </w:style>
  <w:style w:type="character" w:customStyle="1" w:styleId="WW8Num25z8">
    <w:name w:val="WW8Num25z8"/>
    <w:uiPriority w:val="99"/>
    <w:rsid w:val="00511E90"/>
  </w:style>
  <w:style w:type="character" w:customStyle="1" w:styleId="WW8Num26z0">
    <w:name w:val="WW8Num26z0"/>
    <w:uiPriority w:val="99"/>
    <w:rsid w:val="00511E90"/>
    <w:rPr>
      <w:rFonts w:ascii="Symbol" w:hAnsi="Symbol" w:cs="Symbol"/>
    </w:rPr>
  </w:style>
  <w:style w:type="character" w:customStyle="1" w:styleId="WW8Num26z1">
    <w:name w:val="WW8Num26z1"/>
    <w:uiPriority w:val="99"/>
    <w:rsid w:val="00511E90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511E90"/>
    <w:rPr>
      <w:rFonts w:ascii="Wingdings" w:hAnsi="Wingdings" w:cs="Wingdings"/>
    </w:rPr>
  </w:style>
  <w:style w:type="character" w:customStyle="1" w:styleId="WW8Num27z0">
    <w:name w:val="WW8Num27z0"/>
    <w:uiPriority w:val="99"/>
    <w:rsid w:val="00511E90"/>
    <w:rPr>
      <w:rFonts w:ascii="Symbol" w:hAnsi="Symbol" w:cs="Symbol"/>
    </w:rPr>
  </w:style>
  <w:style w:type="character" w:customStyle="1" w:styleId="WW8Num27z1">
    <w:name w:val="WW8Num27z1"/>
    <w:uiPriority w:val="99"/>
    <w:rsid w:val="00511E90"/>
  </w:style>
  <w:style w:type="character" w:customStyle="1" w:styleId="WW8Num27z2">
    <w:name w:val="WW8Num27z2"/>
    <w:uiPriority w:val="99"/>
    <w:rsid w:val="00511E90"/>
  </w:style>
  <w:style w:type="character" w:customStyle="1" w:styleId="WW8Num27z3">
    <w:name w:val="WW8Num27z3"/>
    <w:uiPriority w:val="99"/>
    <w:rsid w:val="00511E90"/>
  </w:style>
  <w:style w:type="character" w:customStyle="1" w:styleId="WW8Num27z4">
    <w:name w:val="WW8Num27z4"/>
    <w:uiPriority w:val="99"/>
    <w:rsid w:val="00511E90"/>
  </w:style>
  <w:style w:type="character" w:customStyle="1" w:styleId="WW8Num27z5">
    <w:name w:val="WW8Num27z5"/>
    <w:uiPriority w:val="99"/>
    <w:rsid w:val="00511E90"/>
  </w:style>
  <w:style w:type="character" w:customStyle="1" w:styleId="WW8Num27z6">
    <w:name w:val="WW8Num27z6"/>
    <w:uiPriority w:val="99"/>
    <w:rsid w:val="00511E90"/>
  </w:style>
  <w:style w:type="character" w:customStyle="1" w:styleId="WW8Num27z7">
    <w:name w:val="WW8Num27z7"/>
    <w:uiPriority w:val="99"/>
    <w:rsid w:val="00511E90"/>
  </w:style>
  <w:style w:type="character" w:customStyle="1" w:styleId="WW8Num27z8">
    <w:name w:val="WW8Num27z8"/>
    <w:uiPriority w:val="99"/>
    <w:rsid w:val="00511E90"/>
  </w:style>
  <w:style w:type="character" w:customStyle="1" w:styleId="WW8Num28z0">
    <w:name w:val="WW8Num28z0"/>
    <w:uiPriority w:val="99"/>
    <w:rsid w:val="00511E90"/>
    <w:rPr>
      <w:rFonts w:ascii="Symbol" w:hAnsi="Symbol" w:cs="Symbol"/>
    </w:rPr>
  </w:style>
  <w:style w:type="character" w:customStyle="1" w:styleId="WW8Num28z1">
    <w:name w:val="WW8Num28z1"/>
    <w:uiPriority w:val="99"/>
    <w:rsid w:val="00511E90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511E90"/>
    <w:rPr>
      <w:rFonts w:ascii="Wingdings" w:hAnsi="Wingdings" w:cs="Wingdings"/>
    </w:rPr>
  </w:style>
  <w:style w:type="character" w:customStyle="1" w:styleId="WW8Num29z0">
    <w:name w:val="WW8Num29z0"/>
    <w:uiPriority w:val="99"/>
    <w:rsid w:val="00511E90"/>
    <w:rPr>
      <w:rFonts w:ascii="Symbol" w:hAnsi="Symbol" w:cs="Symbol"/>
    </w:rPr>
  </w:style>
  <w:style w:type="character" w:customStyle="1" w:styleId="WW8Num29z1">
    <w:name w:val="WW8Num29z1"/>
    <w:uiPriority w:val="99"/>
    <w:rsid w:val="00511E90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511E90"/>
    <w:rPr>
      <w:rFonts w:ascii="Wingdings" w:hAnsi="Wingdings" w:cs="Wingdings"/>
    </w:rPr>
  </w:style>
  <w:style w:type="character" w:customStyle="1" w:styleId="WW8Num30z0">
    <w:name w:val="WW8Num30z0"/>
    <w:uiPriority w:val="99"/>
    <w:rsid w:val="00511E90"/>
    <w:rPr>
      <w:rFonts w:ascii="Symbol" w:hAnsi="Symbol" w:cs="Symbol"/>
    </w:rPr>
  </w:style>
  <w:style w:type="character" w:customStyle="1" w:styleId="WW8Num30z1">
    <w:name w:val="WW8Num30z1"/>
    <w:uiPriority w:val="99"/>
    <w:rsid w:val="00511E90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511E90"/>
    <w:rPr>
      <w:rFonts w:ascii="Wingdings" w:hAnsi="Wingdings" w:cs="Wingdings"/>
    </w:rPr>
  </w:style>
  <w:style w:type="character" w:customStyle="1" w:styleId="WW8Num31z0">
    <w:name w:val="WW8Num31z0"/>
    <w:uiPriority w:val="99"/>
    <w:rsid w:val="00511E90"/>
    <w:rPr>
      <w:rFonts w:ascii="Symbol" w:hAnsi="Symbol" w:cs="Symbol"/>
    </w:rPr>
  </w:style>
  <w:style w:type="character" w:customStyle="1" w:styleId="WW8Num31z1">
    <w:name w:val="WW8Num31z1"/>
    <w:uiPriority w:val="99"/>
    <w:rsid w:val="00511E90"/>
  </w:style>
  <w:style w:type="character" w:customStyle="1" w:styleId="WW8Num31z2">
    <w:name w:val="WW8Num31z2"/>
    <w:uiPriority w:val="99"/>
    <w:rsid w:val="00511E90"/>
  </w:style>
  <w:style w:type="character" w:customStyle="1" w:styleId="WW8Num31z3">
    <w:name w:val="WW8Num31z3"/>
    <w:uiPriority w:val="99"/>
    <w:rsid w:val="00511E90"/>
  </w:style>
  <w:style w:type="character" w:customStyle="1" w:styleId="WW8Num31z4">
    <w:name w:val="WW8Num31z4"/>
    <w:uiPriority w:val="99"/>
    <w:rsid w:val="00511E90"/>
  </w:style>
  <w:style w:type="character" w:customStyle="1" w:styleId="WW8Num31z5">
    <w:name w:val="WW8Num31z5"/>
    <w:uiPriority w:val="99"/>
    <w:rsid w:val="00511E90"/>
  </w:style>
  <w:style w:type="character" w:customStyle="1" w:styleId="WW8Num31z6">
    <w:name w:val="WW8Num31z6"/>
    <w:uiPriority w:val="99"/>
    <w:rsid w:val="00511E90"/>
  </w:style>
  <w:style w:type="character" w:customStyle="1" w:styleId="WW8Num31z7">
    <w:name w:val="WW8Num31z7"/>
    <w:uiPriority w:val="99"/>
    <w:rsid w:val="00511E90"/>
  </w:style>
  <w:style w:type="character" w:customStyle="1" w:styleId="WW8Num31z8">
    <w:name w:val="WW8Num31z8"/>
    <w:uiPriority w:val="99"/>
    <w:rsid w:val="00511E90"/>
  </w:style>
  <w:style w:type="character" w:customStyle="1" w:styleId="WW8Num32z0">
    <w:name w:val="WW8Num32z0"/>
    <w:uiPriority w:val="99"/>
    <w:rsid w:val="00511E90"/>
    <w:rPr>
      <w:rFonts w:ascii="Symbol" w:hAnsi="Symbol" w:cs="Symbol"/>
    </w:rPr>
  </w:style>
  <w:style w:type="character" w:customStyle="1" w:styleId="WW8Num32z1">
    <w:name w:val="WW8Num32z1"/>
    <w:uiPriority w:val="99"/>
    <w:rsid w:val="00511E90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511E90"/>
    <w:rPr>
      <w:rFonts w:ascii="Wingdings" w:hAnsi="Wingdings" w:cs="Wingdings"/>
    </w:rPr>
  </w:style>
  <w:style w:type="character" w:customStyle="1" w:styleId="WW8Num33z0">
    <w:name w:val="WW8Num33z0"/>
    <w:uiPriority w:val="99"/>
    <w:rsid w:val="00511E90"/>
    <w:rPr>
      <w:rFonts w:ascii="Symbol" w:hAnsi="Symbol" w:cs="Symbol"/>
    </w:rPr>
  </w:style>
  <w:style w:type="character" w:customStyle="1" w:styleId="WW8Num33z1">
    <w:name w:val="WW8Num33z1"/>
    <w:uiPriority w:val="99"/>
    <w:rsid w:val="00511E90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511E90"/>
    <w:rPr>
      <w:rFonts w:ascii="Wingdings" w:hAnsi="Wingdings" w:cs="Wingdings"/>
    </w:rPr>
  </w:style>
  <w:style w:type="character" w:customStyle="1" w:styleId="WW8Num34z0">
    <w:name w:val="WW8Num34z0"/>
    <w:uiPriority w:val="99"/>
    <w:rsid w:val="00511E90"/>
  </w:style>
  <w:style w:type="character" w:customStyle="1" w:styleId="WW8Num34z1">
    <w:name w:val="WW8Num34z1"/>
    <w:uiPriority w:val="99"/>
    <w:rsid w:val="00511E90"/>
  </w:style>
  <w:style w:type="character" w:customStyle="1" w:styleId="WW8Num34z2">
    <w:name w:val="WW8Num34z2"/>
    <w:uiPriority w:val="99"/>
    <w:rsid w:val="00511E90"/>
  </w:style>
  <w:style w:type="character" w:customStyle="1" w:styleId="WW8Num34z3">
    <w:name w:val="WW8Num34z3"/>
    <w:uiPriority w:val="99"/>
    <w:rsid w:val="00511E90"/>
  </w:style>
  <w:style w:type="character" w:customStyle="1" w:styleId="WW8Num34z4">
    <w:name w:val="WW8Num34z4"/>
    <w:uiPriority w:val="99"/>
    <w:rsid w:val="00511E90"/>
  </w:style>
  <w:style w:type="character" w:customStyle="1" w:styleId="WW8Num34z5">
    <w:name w:val="WW8Num34z5"/>
    <w:uiPriority w:val="99"/>
    <w:rsid w:val="00511E90"/>
  </w:style>
  <w:style w:type="character" w:customStyle="1" w:styleId="WW8Num34z6">
    <w:name w:val="WW8Num34z6"/>
    <w:uiPriority w:val="99"/>
    <w:rsid w:val="00511E90"/>
  </w:style>
  <w:style w:type="character" w:customStyle="1" w:styleId="WW8Num34z7">
    <w:name w:val="WW8Num34z7"/>
    <w:uiPriority w:val="99"/>
    <w:rsid w:val="00511E90"/>
  </w:style>
  <w:style w:type="character" w:customStyle="1" w:styleId="WW8Num34z8">
    <w:name w:val="WW8Num34z8"/>
    <w:uiPriority w:val="99"/>
    <w:rsid w:val="00511E90"/>
  </w:style>
  <w:style w:type="character" w:customStyle="1" w:styleId="WW8Num35z0">
    <w:name w:val="WW8Num35z0"/>
    <w:uiPriority w:val="99"/>
    <w:rsid w:val="00511E90"/>
    <w:rPr>
      <w:rFonts w:ascii="Symbol" w:hAnsi="Symbol" w:cs="Symbol"/>
    </w:rPr>
  </w:style>
  <w:style w:type="character" w:customStyle="1" w:styleId="WW8Num35z1">
    <w:name w:val="WW8Num35z1"/>
    <w:uiPriority w:val="99"/>
    <w:rsid w:val="00511E90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11E90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511E90"/>
  </w:style>
  <w:style w:type="character" w:styleId="ac">
    <w:name w:val="page number"/>
    <w:basedOn w:val="13"/>
    <w:rsid w:val="00511E90"/>
  </w:style>
  <w:style w:type="character" w:customStyle="1" w:styleId="ad">
    <w:name w:val="Символ сноски"/>
    <w:uiPriority w:val="99"/>
    <w:rsid w:val="00511E90"/>
    <w:rPr>
      <w:vertAlign w:val="superscript"/>
    </w:rPr>
  </w:style>
  <w:style w:type="character" w:customStyle="1" w:styleId="ae">
    <w:name w:val="Текст Знак"/>
    <w:link w:val="af"/>
    <w:rsid w:val="00511E90"/>
    <w:rPr>
      <w:rFonts w:ascii="Courier New" w:hAnsi="Courier New" w:cs="Courier New"/>
      <w:kern w:val="1"/>
      <w:sz w:val="20"/>
      <w:szCs w:val="20"/>
    </w:rPr>
  </w:style>
  <w:style w:type="paragraph" w:styleId="af">
    <w:name w:val="Plain Text"/>
    <w:basedOn w:val="a"/>
    <w:link w:val="ae"/>
    <w:rsid w:val="00511E90"/>
    <w:pPr>
      <w:spacing w:after="0" w:line="240" w:lineRule="auto"/>
    </w:pPr>
    <w:rPr>
      <w:rFonts w:ascii="Courier New" w:hAnsi="Courier New" w:cs="Courier New"/>
      <w:kern w:val="1"/>
      <w:sz w:val="20"/>
      <w:szCs w:val="20"/>
    </w:rPr>
  </w:style>
  <w:style w:type="character" w:customStyle="1" w:styleId="14">
    <w:name w:val="Текст Знак1"/>
    <w:basedOn w:val="a0"/>
    <w:link w:val="af"/>
    <w:uiPriority w:val="99"/>
    <w:semiHidden/>
    <w:rsid w:val="00511E90"/>
    <w:rPr>
      <w:rFonts w:ascii="Consolas" w:hAnsi="Consolas"/>
      <w:sz w:val="21"/>
      <w:szCs w:val="21"/>
    </w:rPr>
  </w:style>
  <w:style w:type="character" w:customStyle="1" w:styleId="af0">
    <w:name w:val="Основной текст с отступом Знак"/>
    <w:rsid w:val="00511E90"/>
    <w:rPr>
      <w:kern w:val="1"/>
      <w:sz w:val="20"/>
      <w:szCs w:val="20"/>
    </w:rPr>
  </w:style>
  <w:style w:type="character" w:customStyle="1" w:styleId="af1">
    <w:name w:val="Гипертекстовая ссылка"/>
    <w:rsid w:val="00511E90"/>
    <w:rPr>
      <w:b/>
      <w:bCs/>
      <w:color w:val="008000"/>
      <w:sz w:val="20"/>
      <w:szCs w:val="20"/>
      <w:u w:val="single"/>
    </w:rPr>
  </w:style>
  <w:style w:type="character" w:styleId="af2">
    <w:name w:val="Strong"/>
    <w:basedOn w:val="a0"/>
    <w:qFormat/>
    <w:rsid w:val="00511E90"/>
    <w:rPr>
      <w:b/>
      <w:bCs/>
    </w:rPr>
  </w:style>
  <w:style w:type="character" w:customStyle="1" w:styleId="af3">
    <w:name w:val="Текст примечания Знак"/>
    <w:uiPriority w:val="99"/>
    <w:rsid w:val="00511E90"/>
    <w:rPr>
      <w:kern w:val="1"/>
      <w:sz w:val="20"/>
      <w:szCs w:val="20"/>
    </w:rPr>
  </w:style>
  <w:style w:type="character" w:customStyle="1" w:styleId="21">
    <w:name w:val="Основной текст 2 Знак"/>
    <w:link w:val="22"/>
    <w:rsid w:val="00511E90"/>
    <w:rPr>
      <w:kern w:val="1"/>
      <w:sz w:val="20"/>
      <w:szCs w:val="20"/>
    </w:rPr>
  </w:style>
  <w:style w:type="paragraph" w:styleId="22">
    <w:name w:val="Body Text 2"/>
    <w:basedOn w:val="a"/>
    <w:link w:val="21"/>
    <w:rsid w:val="00511E90"/>
    <w:pPr>
      <w:spacing w:after="120" w:line="480" w:lineRule="auto"/>
    </w:pPr>
    <w:rPr>
      <w:kern w:val="1"/>
      <w:sz w:val="20"/>
      <w:szCs w:val="20"/>
    </w:rPr>
  </w:style>
  <w:style w:type="character" w:customStyle="1" w:styleId="210">
    <w:name w:val="Основной текст 2 Знак1"/>
    <w:basedOn w:val="a0"/>
    <w:link w:val="22"/>
    <w:semiHidden/>
    <w:rsid w:val="00511E90"/>
  </w:style>
  <w:style w:type="character" w:customStyle="1" w:styleId="PlaceholderText1">
    <w:name w:val="Placeholder Text1"/>
    <w:uiPriority w:val="99"/>
    <w:rsid w:val="00511E90"/>
    <w:rPr>
      <w:color w:val="808080"/>
    </w:rPr>
  </w:style>
  <w:style w:type="character" w:customStyle="1" w:styleId="15">
    <w:name w:val="Знак примечания1"/>
    <w:uiPriority w:val="99"/>
    <w:rsid w:val="00511E90"/>
    <w:rPr>
      <w:sz w:val="16"/>
      <w:szCs w:val="16"/>
    </w:rPr>
  </w:style>
  <w:style w:type="character" w:customStyle="1" w:styleId="af4">
    <w:name w:val="Тема примечания Знак"/>
    <w:uiPriority w:val="99"/>
    <w:rsid w:val="00511E90"/>
    <w:rPr>
      <w:b/>
      <w:bCs/>
      <w:kern w:val="1"/>
      <w:sz w:val="20"/>
      <w:szCs w:val="20"/>
    </w:rPr>
  </w:style>
  <w:style w:type="character" w:customStyle="1" w:styleId="PlaceholderText2">
    <w:name w:val="Placeholder Text2"/>
    <w:uiPriority w:val="99"/>
    <w:rsid w:val="00511E90"/>
    <w:rPr>
      <w:color w:val="808080"/>
    </w:rPr>
  </w:style>
  <w:style w:type="character" w:customStyle="1" w:styleId="af5">
    <w:name w:val="Основной текст Знак"/>
    <w:rsid w:val="00511E90"/>
    <w:rPr>
      <w:kern w:val="1"/>
      <w:sz w:val="24"/>
      <w:szCs w:val="24"/>
    </w:rPr>
  </w:style>
  <w:style w:type="character" w:styleId="af6">
    <w:name w:val="Hyperlink"/>
    <w:basedOn w:val="a0"/>
    <w:uiPriority w:val="99"/>
    <w:rsid w:val="00511E90"/>
    <w:rPr>
      <w:color w:val="000080"/>
      <w:u w:val="single"/>
    </w:rPr>
  </w:style>
  <w:style w:type="character" w:customStyle="1" w:styleId="af7">
    <w:name w:val="Символы концевой сноски"/>
    <w:uiPriority w:val="99"/>
    <w:rsid w:val="00511E90"/>
    <w:rPr>
      <w:vertAlign w:val="superscript"/>
    </w:rPr>
  </w:style>
  <w:style w:type="character" w:customStyle="1" w:styleId="WW-">
    <w:name w:val="WW-Символы концевой сноски"/>
    <w:uiPriority w:val="99"/>
    <w:rsid w:val="00511E90"/>
  </w:style>
  <w:style w:type="paragraph" w:customStyle="1" w:styleId="16">
    <w:name w:val="Заголовок1"/>
    <w:basedOn w:val="a"/>
    <w:next w:val="af8"/>
    <w:uiPriority w:val="99"/>
    <w:rsid w:val="00511E90"/>
    <w:pPr>
      <w:keepNext/>
      <w:suppressAutoHyphens/>
      <w:spacing w:before="240" w:after="120" w:line="240" w:lineRule="auto"/>
    </w:pPr>
    <w:rPr>
      <w:rFonts w:ascii="Arial" w:eastAsia="Microsoft YaHei" w:hAnsi="Arial" w:cs="Arial"/>
      <w:sz w:val="28"/>
      <w:szCs w:val="28"/>
      <w:lang w:eastAsia="ar-SA"/>
    </w:rPr>
  </w:style>
  <w:style w:type="paragraph" w:styleId="af8">
    <w:name w:val="Body Text"/>
    <w:basedOn w:val="a"/>
    <w:link w:val="17"/>
    <w:qFormat/>
    <w:rsid w:val="00511E9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7">
    <w:name w:val="Основной текст Знак1"/>
    <w:basedOn w:val="a0"/>
    <w:link w:val="af8"/>
    <w:rsid w:val="00511E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List"/>
    <w:basedOn w:val="af8"/>
    <w:uiPriority w:val="99"/>
    <w:rsid w:val="00511E90"/>
  </w:style>
  <w:style w:type="paragraph" w:customStyle="1" w:styleId="18">
    <w:name w:val="Название1"/>
    <w:basedOn w:val="a"/>
    <w:uiPriority w:val="99"/>
    <w:rsid w:val="00511E9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511E9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a">
    <w:name w:val="Текст выноски Знак1"/>
    <w:basedOn w:val="a0"/>
    <w:uiPriority w:val="99"/>
    <w:semiHidden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Normal (Web)"/>
    <w:basedOn w:val="a"/>
    <w:uiPriority w:val="99"/>
    <w:rsid w:val="00511E9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b">
    <w:name w:val="Обычный.Название подразделения"/>
    <w:rsid w:val="00511E90"/>
    <w:pPr>
      <w:suppressAutoHyphens/>
      <w:spacing w:after="0" w:line="240" w:lineRule="auto"/>
    </w:pPr>
    <w:rPr>
      <w:rFonts w:ascii="SchoolBook" w:eastAsia="Times New Roman" w:hAnsi="SchoolBook" w:cs="SchoolBook"/>
      <w:sz w:val="28"/>
      <w:szCs w:val="28"/>
      <w:lang w:eastAsia="ar-SA"/>
    </w:rPr>
  </w:style>
  <w:style w:type="character" w:customStyle="1" w:styleId="1b">
    <w:name w:val="Верхний колонтитул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Знак1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character" w:customStyle="1" w:styleId="1c">
    <w:name w:val="Нижний колонтитул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link w:val="ConsPlusNormal0"/>
    <w:uiPriority w:val="99"/>
    <w:rsid w:val="00511E9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rmal">
    <w:name w:val="ConsNormal"/>
    <w:uiPriority w:val="99"/>
    <w:rsid w:val="00511E90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511E90"/>
    <w:pPr>
      <w:suppressAutoHyphens/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d">
    <w:name w:val="Текст1"/>
    <w:basedOn w:val="a"/>
    <w:rsid w:val="00511E9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e">
    <w:name w:val="Текст сноски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Body Text Indent"/>
    <w:basedOn w:val="a"/>
    <w:link w:val="1f"/>
    <w:rsid w:val="00511E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">
    <w:name w:val="Основной текст с отступом Знак1"/>
    <w:basedOn w:val="a0"/>
    <w:link w:val="afc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511E9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511E90"/>
    <w:pPr>
      <w:widowControl w:val="0"/>
      <w:shd w:val="clear" w:color="auto" w:fill="FFFFFF"/>
      <w:tabs>
        <w:tab w:val="left" w:pos="1159"/>
      </w:tabs>
      <w:suppressAutoHyphens/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western">
    <w:name w:val="western"/>
    <w:basedOn w:val="a"/>
    <w:uiPriority w:val="99"/>
    <w:rsid w:val="00511E9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d">
    <w:name w:val="Знак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0">
    <w:name w:val="Текст примечания1"/>
    <w:basedOn w:val="a"/>
    <w:uiPriority w:val="99"/>
    <w:rsid w:val="00511E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2">
    <w:name w:val="Основной текст 21"/>
    <w:basedOn w:val="a"/>
    <w:rsid w:val="00511E90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Nonformat">
    <w:name w:val="ConsNonformat"/>
    <w:rsid w:val="00511E9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rsid w:val="00511E9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12">
    <w:name w:val="Знак1 Знак Знак Знак12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headertexttopleveltextcentertext">
    <w:name w:val="headertext topleveltext centertext"/>
    <w:basedOn w:val="a"/>
    <w:uiPriority w:val="99"/>
    <w:rsid w:val="00511E90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paragraph" w:customStyle="1" w:styleId="formattexttopleveltext">
    <w:name w:val="formattext topleveltext"/>
    <w:basedOn w:val="a"/>
    <w:uiPriority w:val="99"/>
    <w:rsid w:val="00511E90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1">
    <w:name w:val="Текст примечания Знак1"/>
    <w:basedOn w:val="a0"/>
    <w:link w:val="afe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e">
    <w:name w:val="annotation text"/>
    <w:basedOn w:val="a"/>
    <w:link w:val="1f1"/>
    <w:uiPriority w:val="99"/>
    <w:rsid w:val="00511E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3">
    <w:name w:val="Текст примечания Знак2"/>
    <w:basedOn w:val="a0"/>
    <w:link w:val="afe"/>
    <w:uiPriority w:val="99"/>
    <w:semiHidden/>
    <w:rsid w:val="00511E90"/>
    <w:rPr>
      <w:sz w:val="20"/>
      <w:szCs w:val="20"/>
    </w:rPr>
  </w:style>
  <w:style w:type="character" w:customStyle="1" w:styleId="1f2">
    <w:name w:val="Тема примечания Знак1"/>
    <w:basedOn w:val="1f1"/>
    <w:link w:val="aff"/>
    <w:uiPriority w:val="99"/>
    <w:semiHidden/>
    <w:rsid w:val="00511E90"/>
    <w:rPr>
      <w:b/>
      <w:bCs/>
    </w:rPr>
  </w:style>
  <w:style w:type="paragraph" w:styleId="aff">
    <w:name w:val="annotation subject"/>
    <w:basedOn w:val="1f0"/>
    <w:next w:val="1f0"/>
    <w:link w:val="1f2"/>
    <w:uiPriority w:val="99"/>
    <w:semiHidden/>
    <w:rsid w:val="00511E90"/>
    <w:rPr>
      <w:b/>
      <w:bCs/>
    </w:rPr>
  </w:style>
  <w:style w:type="character" w:customStyle="1" w:styleId="24">
    <w:name w:val="Тема примечания Знак2"/>
    <w:basedOn w:val="23"/>
    <w:link w:val="aff"/>
    <w:uiPriority w:val="99"/>
    <w:semiHidden/>
    <w:rsid w:val="00511E90"/>
    <w:rPr>
      <w:b/>
      <w:bCs/>
    </w:rPr>
  </w:style>
  <w:style w:type="paragraph" w:customStyle="1" w:styleId="ConsPlusTitle">
    <w:name w:val="ConsPlusTitle"/>
    <w:rsid w:val="00511E90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paragraph" w:customStyle="1" w:styleId="ListParagraph1">
    <w:name w:val="List Paragraph1"/>
    <w:basedOn w:val="a"/>
    <w:uiPriority w:val="99"/>
    <w:rsid w:val="00511E9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1">
    <w:name w:val="Знак1 Знак Знак Знак1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3">
    <w:name w:val="Без интервала1"/>
    <w:rsid w:val="00511E9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13">
    <w:name w:val="Знак1 Знак Знак Знак13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4">
    <w:name w:val="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14">
    <w:name w:val="Знак1 Знак Знак Знак14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5">
    <w:name w:val="Знак1 Знак Знак Знак15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6">
    <w:name w:val="Знак1 Знак Знак Знак16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25">
    <w:name w:val="Маркеры 2 уровень"/>
    <w:uiPriority w:val="99"/>
    <w:rsid w:val="00511E90"/>
    <w:pPr>
      <w:tabs>
        <w:tab w:val="left" w:pos="680"/>
      </w:tabs>
      <w:suppressAutoHyphens/>
      <w:autoSpaceDE w:val="0"/>
      <w:spacing w:after="0" w:line="240" w:lineRule="auto"/>
      <w:ind w:left="680" w:hanging="17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0">
    <w:name w:val="List Paragraph"/>
    <w:basedOn w:val="a"/>
    <w:link w:val="aff1"/>
    <w:uiPriority w:val="34"/>
    <w:qFormat/>
    <w:rsid w:val="00511E9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Cell">
    <w:name w:val="ConsPlusCell"/>
    <w:rsid w:val="00511E9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2">
    <w:name w:val="Знак Знак Знак Знак"/>
    <w:basedOn w:val="a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5">
    <w:name w:val="Знак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3">
    <w:name w:val="Содержимое таблицы"/>
    <w:basedOn w:val="a"/>
    <w:uiPriority w:val="99"/>
    <w:rsid w:val="00511E9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4">
    <w:name w:val="Заголовок таблицы"/>
    <w:basedOn w:val="aff3"/>
    <w:uiPriority w:val="99"/>
    <w:rsid w:val="00511E90"/>
    <w:pPr>
      <w:jc w:val="center"/>
    </w:pPr>
    <w:rPr>
      <w:b/>
      <w:bCs/>
    </w:rPr>
  </w:style>
  <w:style w:type="paragraph" w:customStyle="1" w:styleId="aff5">
    <w:name w:val="Содержимое врезки"/>
    <w:basedOn w:val="af8"/>
    <w:uiPriority w:val="99"/>
    <w:rsid w:val="00511E90"/>
  </w:style>
  <w:style w:type="character" w:customStyle="1" w:styleId="WW8Num5z1">
    <w:name w:val="WW8Num5z1"/>
    <w:uiPriority w:val="99"/>
    <w:rsid w:val="00511E90"/>
    <w:rPr>
      <w:rFonts w:ascii="Courier New" w:hAnsi="Courier New" w:cs="Courier New"/>
    </w:rPr>
  </w:style>
  <w:style w:type="character" w:customStyle="1" w:styleId="WW8Num5z2">
    <w:name w:val="WW8Num5z2"/>
    <w:uiPriority w:val="99"/>
    <w:rsid w:val="00511E90"/>
    <w:rPr>
      <w:rFonts w:ascii="Wingdings" w:hAnsi="Wingdings" w:cs="Wingdings"/>
    </w:rPr>
  </w:style>
  <w:style w:type="character" w:customStyle="1" w:styleId="WW8Num8z1">
    <w:name w:val="WW8Num8z1"/>
    <w:uiPriority w:val="99"/>
    <w:rsid w:val="00511E90"/>
  </w:style>
  <w:style w:type="character" w:customStyle="1" w:styleId="WW8Num8z2">
    <w:name w:val="WW8Num8z2"/>
    <w:uiPriority w:val="99"/>
    <w:rsid w:val="00511E90"/>
  </w:style>
  <w:style w:type="character" w:customStyle="1" w:styleId="WW8Num8z3">
    <w:name w:val="WW8Num8z3"/>
    <w:uiPriority w:val="99"/>
    <w:rsid w:val="00511E90"/>
  </w:style>
  <w:style w:type="character" w:customStyle="1" w:styleId="WW8Num8z4">
    <w:name w:val="WW8Num8z4"/>
    <w:uiPriority w:val="99"/>
    <w:rsid w:val="00511E90"/>
  </w:style>
  <w:style w:type="character" w:customStyle="1" w:styleId="WW8Num8z5">
    <w:name w:val="WW8Num8z5"/>
    <w:uiPriority w:val="99"/>
    <w:rsid w:val="00511E90"/>
  </w:style>
  <w:style w:type="character" w:customStyle="1" w:styleId="WW8Num8z6">
    <w:name w:val="WW8Num8z6"/>
    <w:uiPriority w:val="99"/>
    <w:rsid w:val="00511E90"/>
  </w:style>
  <w:style w:type="character" w:customStyle="1" w:styleId="WW8Num8z7">
    <w:name w:val="WW8Num8z7"/>
    <w:uiPriority w:val="99"/>
    <w:rsid w:val="00511E90"/>
  </w:style>
  <w:style w:type="character" w:customStyle="1" w:styleId="WW8Num8z8">
    <w:name w:val="WW8Num8z8"/>
    <w:uiPriority w:val="99"/>
    <w:rsid w:val="00511E90"/>
  </w:style>
  <w:style w:type="character" w:customStyle="1" w:styleId="WW8Num14z3">
    <w:name w:val="WW8Num14z3"/>
    <w:uiPriority w:val="99"/>
    <w:rsid w:val="00511E90"/>
  </w:style>
  <w:style w:type="character" w:customStyle="1" w:styleId="WW8Num14z4">
    <w:name w:val="WW8Num14z4"/>
    <w:uiPriority w:val="99"/>
    <w:rsid w:val="00511E90"/>
  </w:style>
  <w:style w:type="character" w:customStyle="1" w:styleId="WW8Num14z5">
    <w:name w:val="WW8Num14z5"/>
    <w:uiPriority w:val="99"/>
    <w:rsid w:val="00511E90"/>
  </w:style>
  <w:style w:type="character" w:customStyle="1" w:styleId="WW8Num14z6">
    <w:name w:val="WW8Num14z6"/>
    <w:uiPriority w:val="99"/>
    <w:rsid w:val="00511E90"/>
  </w:style>
  <w:style w:type="character" w:customStyle="1" w:styleId="WW8Num14z7">
    <w:name w:val="WW8Num14z7"/>
    <w:uiPriority w:val="99"/>
    <w:rsid w:val="00511E90"/>
  </w:style>
  <w:style w:type="character" w:customStyle="1" w:styleId="WW8Num14z8">
    <w:name w:val="WW8Num14z8"/>
    <w:uiPriority w:val="99"/>
    <w:rsid w:val="00511E90"/>
  </w:style>
  <w:style w:type="character" w:customStyle="1" w:styleId="WW8Num18z1">
    <w:name w:val="WW8Num18z1"/>
    <w:uiPriority w:val="99"/>
    <w:rsid w:val="00511E90"/>
  </w:style>
  <w:style w:type="character" w:customStyle="1" w:styleId="WW8Num18z3">
    <w:name w:val="WW8Num18z3"/>
    <w:uiPriority w:val="99"/>
    <w:rsid w:val="00511E90"/>
  </w:style>
  <w:style w:type="character" w:customStyle="1" w:styleId="WW8Num18z5">
    <w:name w:val="WW8Num18z5"/>
    <w:uiPriority w:val="99"/>
    <w:rsid w:val="00511E90"/>
  </w:style>
  <w:style w:type="character" w:customStyle="1" w:styleId="WW8Num18z6">
    <w:name w:val="WW8Num18z6"/>
    <w:uiPriority w:val="99"/>
    <w:rsid w:val="00511E90"/>
  </w:style>
  <w:style w:type="character" w:customStyle="1" w:styleId="WW8Num18z7">
    <w:name w:val="WW8Num18z7"/>
    <w:uiPriority w:val="99"/>
    <w:rsid w:val="00511E90"/>
  </w:style>
  <w:style w:type="character" w:customStyle="1" w:styleId="WW8Num18z8">
    <w:name w:val="WW8Num18z8"/>
    <w:uiPriority w:val="99"/>
    <w:rsid w:val="00511E90"/>
  </w:style>
  <w:style w:type="character" w:customStyle="1" w:styleId="f">
    <w:name w:val="f"/>
    <w:rsid w:val="00511E90"/>
  </w:style>
  <w:style w:type="character" w:customStyle="1" w:styleId="r">
    <w:name w:val="r"/>
    <w:uiPriority w:val="99"/>
    <w:rsid w:val="00511E90"/>
  </w:style>
  <w:style w:type="character" w:styleId="aff6">
    <w:name w:val="Placeholder Text"/>
    <w:basedOn w:val="a0"/>
    <w:uiPriority w:val="99"/>
    <w:rsid w:val="00511E90"/>
    <w:rPr>
      <w:color w:val="808080"/>
    </w:rPr>
  </w:style>
  <w:style w:type="paragraph" w:customStyle="1" w:styleId="WW-11">
    <w:name w:val="WW-Знак1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Default">
    <w:name w:val="Default"/>
    <w:rsid w:val="00511E9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rsid w:val="00511E90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11E90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ff7">
    <w:name w:val="Текст концевой сноски Знак"/>
    <w:link w:val="aff8"/>
    <w:uiPriority w:val="99"/>
    <w:semiHidden/>
    <w:locked/>
    <w:rsid w:val="00511E90"/>
    <w:rPr>
      <w:rFonts w:ascii="Calibri" w:eastAsia="Times New Roman" w:hAnsi="Calibri" w:cs="Calibri"/>
    </w:rPr>
  </w:style>
  <w:style w:type="paragraph" w:styleId="aff8">
    <w:name w:val="endnote text"/>
    <w:basedOn w:val="a"/>
    <w:link w:val="aff7"/>
    <w:uiPriority w:val="99"/>
    <w:semiHidden/>
    <w:rsid w:val="00511E90"/>
    <w:rPr>
      <w:rFonts w:ascii="Calibri" w:eastAsia="Times New Roman" w:hAnsi="Calibri" w:cs="Calibri"/>
    </w:rPr>
  </w:style>
  <w:style w:type="character" w:customStyle="1" w:styleId="1f6">
    <w:name w:val="Текст концевой сноски Знак1"/>
    <w:basedOn w:val="a0"/>
    <w:link w:val="aff8"/>
    <w:uiPriority w:val="99"/>
    <w:semiHidden/>
    <w:rsid w:val="00511E90"/>
    <w:rPr>
      <w:sz w:val="20"/>
      <w:szCs w:val="20"/>
    </w:rPr>
  </w:style>
  <w:style w:type="paragraph" w:customStyle="1" w:styleId="p50">
    <w:name w:val="p50"/>
    <w:basedOn w:val="a"/>
    <w:uiPriority w:val="99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511E90"/>
  </w:style>
  <w:style w:type="paragraph" w:customStyle="1" w:styleId="p16">
    <w:name w:val="p16"/>
    <w:basedOn w:val="a"/>
    <w:uiPriority w:val="99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Подзаголовок Знак"/>
    <w:basedOn w:val="a0"/>
    <w:link w:val="affa"/>
    <w:uiPriority w:val="11"/>
    <w:rsid w:val="00511E90"/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paragraph" w:styleId="affa">
    <w:name w:val="Subtitle"/>
    <w:basedOn w:val="a"/>
    <w:next w:val="a"/>
    <w:link w:val="aff9"/>
    <w:uiPriority w:val="11"/>
    <w:qFormat/>
    <w:rsid w:val="00511E9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1f7">
    <w:name w:val="Подзаголовок Знак1"/>
    <w:basedOn w:val="a0"/>
    <w:link w:val="affa"/>
    <w:rsid w:val="00511E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fb">
    <w:name w:val="Table Grid"/>
    <w:basedOn w:val="a1"/>
    <w:rsid w:val="0051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annotation reference"/>
    <w:uiPriority w:val="99"/>
    <w:rsid w:val="00511E90"/>
    <w:rPr>
      <w:rFonts w:cs="Times New Roman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11E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511E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uiPriority w:val="99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Основной текст_"/>
    <w:link w:val="31"/>
    <w:rsid w:val="00511E90"/>
    <w:rPr>
      <w:shd w:val="clear" w:color="auto" w:fill="FFFFFF"/>
    </w:rPr>
  </w:style>
  <w:style w:type="paragraph" w:customStyle="1" w:styleId="31">
    <w:name w:val="Основной текст3"/>
    <w:basedOn w:val="a"/>
    <w:link w:val="affd"/>
    <w:rsid w:val="00511E90"/>
    <w:pPr>
      <w:widowControl w:val="0"/>
      <w:shd w:val="clear" w:color="auto" w:fill="FFFFFF"/>
      <w:spacing w:after="300" w:line="0" w:lineRule="atLeast"/>
      <w:jc w:val="right"/>
    </w:pPr>
  </w:style>
  <w:style w:type="character" w:customStyle="1" w:styleId="14pt">
    <w:name w:val="Основной текст + 14 pt"/>
    <w:rsid w:val="00511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HTML">
    <w:name w:val="Стандартный HTML Знак"/>
    <w:link w:val="HTML0"/>
    <w:semiHidden/>
    <w:rsid w:val="00511E90"/>
    <w:rPr>
      <w:rFonts w:ascii="Courier New" w:hAnsi="Courier New" w:cs="Courier New"/>
      <w:color w:val="000000"/>
    </w:rPr>
  </w:style>
  <w:style w:type="paragraph" w:styleId="HTML0">
    <w:name w:val="HTML Preformatted"/>
    <w:basedOn w:val="a"/>
    <w:link w:val="HTML"/>
    <w:semiHidden/>
    <w:unhideWhenUsed/>
    <w:rsid w:val="00511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511E90"/>
    <w:rPr>
      <w:rFonts w:ascii="Consolas" w:hAnsi="Consolas"/>
      <w:sz w:val="20"/>
      <w:szCs w:val="20"/>
    </w:rPr>
  </w:style>
  <w:style w:type="paragraph" w:styleId="affe">
    <w:name w:val="Title"/>
    <w:basedOn w:val="a"/>
    <w:link w:val="afff"/>
    <w:qFormat/>
    <w:rsid w:val="00511E9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">
    <w:name w:val="Название Знак"/>
    <w:basedOn w:val="a0"/>
    <w:link w:val="affe"/>
    <w:rsid w:val="00511E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link w:val="33"/>
    <w:uiPriority w:val="99"/>
    <w:rsid w:val="00511E90"/>
    <w:rPr>
      <w:sz w:val="16"/>
      <w:szCs w:val="16"/>
    </w:rPr>
  </w:style>
  <w:style w:type="paragraph" w:styleId="33">
    <w:name w:val="Body Text 3"/>
    <w:basedOn w:val="a"/>
    <w:link w:val="32"/>
    <w:uiPriority w:val="99"/>
    <w:unhideWhenUsed/>
    <w:rsid w:val="00511E90"/>
    <w:pPr>
      <w:spacing w:after="120" w:line="240" w:lineRule="auto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3"/>
    <w:uiPriority w:val="99"/>
    <w:semiHidden/>
    <w:rsid w:val="00511E90"/>
    <w:rPr>
      <w:sz w:val="16"/>
      <w:szCs w:val="16"/>
    </w:rPr>
  </w:style>
  <w:style w:type="character" w:customStyle="1" w:styleId="26">
    <w:name w:val="Основной текст с отступом 2 Знак"/>
    <w:basedOn w:val="a0"/>
    <w:link w:val="27"/>
    <w:semiHidden/>
    <w:rsid w:val="00511E90"/>
    <w:rPr>
      <w:rFonts w:ascii="Times New Roman" w:eastAsia="Times New Roman" w:hAnsi="Times New Roman" w:cs="Times New Roman"/>
      <w:sz w:val="20"/>
      <w:szCs w:val="20"/>
    </w:rPr>
  </w:style>
  <w:style w:type="paragraph" w:styleId="27">
    <w:name w:val="Body Text Indent 2"/>
    <w:basedOn w:val="a"/>
    <w:link w:val="26"/>
    <w:semiHidden/>
    <w:unhideWhenUsed/>
    <w:rsid w:val="00511E9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3">
    <w:name w:val="Основной текст с отступом 2 Знак1"/>
    <w:basedOn w:val="a0"/>
    <w:link w:val="27"/>
    <w:uiPriority w:val="99"/>
    <w:semiHidden/>
    <w:rsid w:val="00511E90"/>
  </w:style>
  <w:style w:type="paragraph" w:styleId="34">
    <w:name w:val="Body Text Indent 3"/>
    <w:basedOn w:val="a"/>
    <w:link w:val="35"/>
    <w:semiHidden/>
    <w:unhideWhenUsed/>
    <w:rsid w:val="00511E9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semiHidden/>
    <w:rsid w:val="00511E9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0">
    <w:name w:val="МОН основной Знак Знак"/>
    <w:link w:val="afff1"/>
    <w:locked/>
    <w:rsid w:val="00511E90"/>
    <w:rPr>
      <w:sz w:val="28"/>
      <w:szCs w:val="24"/>
    </w:rPr>
  </w:style>
  <w:style w:type="paragraph" w:customStyle="1" w:styleId="afff1">
    <w:name w:val="МОН основной Знак"/>
    <w:basedOn w:val="a"/>
    <w:link w:val="afff0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8"/>
      <w:szCs w:val="24"/>
    </w:rPr>
  </w:style>
  <w:style w:type="paragraph" w:customStyle="1" w:styleId="Iauiue1">
    <w:name w:val="Iau?iue1"/>
    <w:rsid w:val="0051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b">
    <w:name w:val="Обычный (Web)"/>
    <w:basedOn w:val="a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f8"/>
    <w:rsid w:val="00511E90"/>
    <w:pPr>
      <w:widowControl w:val="0"/>
      <w:spacing w:after="283"/>
    </w:pPr>
    <w:rPr>
      <w:rFonts w:ascii="Thorndale" w:hAnsi="Thorndale"/>
      <w:color w:val="000000"/>
      <w:szCs w:val="20"/>
      <w:lang w:eastAsia="ru-RU"/>
    </w:rPr>
  </w:style>
  <w:style w:type="paragraph" w:customStyle="1" w:styleId="afff2">
    <w:name w:val="МОН основной"/>
    <w:basedOn w:val="a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3">
    <w:name w:val="МОН Знак"/>
    <w:link w:val="afff4"/>
    <w:locked/>
    <w:rsid w:val="00511E90"/>
    <w:rPr>
      <w:sz w:val="28"/>
    </w:rPr>
  </w:style>
  <w:style w:type="paragraph" w:customStyle="1" w:styleId="afff4">
    <w:name w:val="МОН"/>
    <w:basedOn w:val="a"/>
    <w:link w:val="afff3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8"/>
    </w:rPr>
  </w:style>
  <w:style w:type="paragraph" w:customStyle="1" w:styleId="311">
    <w:name w:val="Основной текст 31"/>
    <w:basedOn w:val="a"/>
    <w:rsid w:val="00511E9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niiaiieoaenonionooii">
    <w:name w:val="Iniiaiie oaeno n ionooii"/>
    <w:basedOn w:val="Iauiue1"/>
    <w:rsid w:val="00511E90"/>
    <w:pPr>
      <w:spacing w:line="360" w:lineRule="atLeast"/>
      <w:ind w:left="993"/>
      <w:jc w:val="both"/>
    </w:pPr>
    <w:rPr>
      <w:sz w:val="24"/>
    </w:rPr>
  </w:style>
  <w:style w:type="paragraph" w:customStyle="1" w:styleId="Main">
    <w:name w:val="Main"/>
    <w:basedOn w:val="a"/>
    <w:rsid w:val="00511E90"/>
    <w:pPr>
      <w:autoSpaceDE w:val="0"/>
      <w:autoSpaceDN w:val="0"/>
      <w:spacing w:after="0" w:line="240" w:lineRule="auto"/>
      <w:ind w:firstLine="720"/>
      <w:jc w:val="both"/>
    </w:pPr>
    <w:rPr>
      <w:rFonts w:ascii="TextBook" w:eastAsia="Times New Roman" w:hAnsi="TextBook" w:cs="TextBook"/>
      <w:sz w:val="20"/>
      <w:szCs w:val="20"/>
      <w:lang w:eastAsia="ru-RU"/>
    </w:rPr>
  </w:style>
  <w:style w:type="paragraph" w:customStyle="1" w:styleId="ConsTitle">
    <w:name w:val="ConsTitle"/>
    <w:rsid w:val="00511E9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f8">
    <w:name w:val="Обычный1"/>
    <w:rsid w:val="00511E90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5">
    <w:name w:val="Движение"/>
    <w:rsid w:val="00511E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6">
    <w:name w:val="_основной текст Знак Знак"/>
    <w:link w:val="afff7"/>
    <w:locked/>
    <w:rsid w:val="00511E90"/>
    <w:rPr>
      <w:sz w:val="28"/>
      <w:szCs w:val="28"/>
    </w:rPr>
  </w:style>
  <w:style w:type="paragraph" w:customStyle="1" w:styleId="afff7">
    <w:name w:val="_основной текст Знак"/>
    <w:basedOn w:val="a"/>
    <w:link w:val="afff6"/>
    <w:rsid w:val="00511E90"/>
    <w:pPr>
      <w:spacing w:after="0" w:line="240" w:lineRule="auto"/>
      <w:ind w:firstLine="540"/>
      <w:jc w:val="both"/>
    </w:pPr>
    <w:rPr>
      <w:sz w:val="28"/>
      <w:szCs w:val="28"/>
    </w:rPr>
  </w:style>
  <w:style w:type="paragraph" w:customStyle="1" w:styleId="afff8">
    <w:name w:val="Абзац"/>
    <w:basedOn w:val="34"/>
    <w:rsid w:val="00511E90"/>
    <w:pPr>
      <w:widowControl/>
      <w:autoSpaceDE/>
      <w:autoSpaceDN/>
      <w:adjustRightInd/>
      <w:spacing w:after="0"/>
      <w:ind w:left="0" w:firstLine="720"/>
      <w:jc w:val="both"/>
    </w:pPr>
    <w:rPr>
      <w:sz w:val="28"/>
      <w:szCs w:val="24"/>
    </w:rPr>
  </w:style>
  <w:style w:type="paragraph" w:customStyle="1" w:styleId="1f9">
    <w:name w:val="Основной текст1"/>
    <w:basedOn w:val="1f8"/>
    <w:rsid w:val="00511E90"/>
    <w:pPr>
      <w:spacing w:before="0" w:after="0"/>
      <w:jc w:val="both"/>
    </w:pPr>
    <w:rPr>
      <w:sz w:val="28"/>
    </w:rPr>
  </w:style>
  <w:style w:type="paragraph" w:customStyle="1" w:styleId="afff9">
    <w:name w:val="Знак Знак Знак Знак Знак Знак 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 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аголовок статьи"/>
    <w:basedOn w:val="a"/>
    <w:next w:val="a"/>
    <w:rsid w:val="00511E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8">
    <w:name w:val="Обычный2"/>
    <w:rsid w:val="00511E9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e">
    <w:name w:val="МОН Знак Знак"/>
    <w:rsid w:val="00511E90"/>
    <w:rPr>
      <w:sz w:val="28"/>
      <w:lang w:val="ru-RU" w:eastAsia="ru-RU" w:bidi="ar-SA"/>
    </w:rPr>
  </w:style>
  <w:style w:type="character" w:customStyle="1" w:styleId="41">
    <w:name w:val="Знак Знак4"/>
    <w:rsid w:val="00511E90"/>
    <w:rPr>
      <w:lang w:val="ru-RU" w:eastAsia="ru-RU" w:bidi="ar-SA"/>
    </w:rPr>
  </w:style>
  <w:style w:type="character" w:customStyle="1" w:styleId="51">
    <w:name w:val="Знак Знак5"/>
    <w:rsid w:val="00511E90"/>
    <w:rPr>
      <w:lang w:val="ru-RU" w:eastAsia="ru-RU" w:bidi="ar-SA"/>
    </w:rPr>
  </w:style>
  <w:style w:type="character" w:customStyle="1" w:styleId="36">
    <w:name w:val="Знак Знак3"/>
    <w:rsid w:val="00511E90"/>
    <w:rPr>
      <w:lang w:val="ru-RU" w:eastAsia="ru-RU" w:bidi="ar-SA"/>
    </w:rPr>
  </w:style>
  <w:style w:type="paragraph" w:styleId="affff">
    <w:name w:val="Document Map"/>
    <w:basedOn w:val="a"/>
    <w:link w:val="affff0"/>
    <w:semiHidden/>
    <w:unhideWhenUsed/>
    <w:rsid w:val="00511E90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ff0">
    <w:name w:val="Схема документа Знак"/>
    <w:basedOn w:val="a0"/>
    <w:link w:val="affff"/>
    <w:semiHidden/>
    <w:rsid w:val="00511E90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29">
    <w:name w:val="Цитата 2 Знак"/>
    <w:basedOn w:val="a0"/>
    <w:link w:val="2a"/>
    <w:uiPriority w:val="99"/>
    <w:locked/>
    <w:rsid w:val="00511E90"/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styleId="2a">
    <w:name w:val="Quote"/>
    <w:basedOn w:val="a"/>
    <w:next w:val="a"/>
    <w:link w:val="29"/>
    <w:uiPriority w:val="99"/>
    <w:qFormat/>
    <w:rsid w:val="00511E90"/>
    <w:pPr>
      <w:spacing w:after="0" w:line="240" w:lineRule="auto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character" w:customStyle="1" w:styleId="214">
    <w:name w:val="Цитата 2 Знак1"/>
    <w:basedOn w:val="a0"/>
    <w:link w:val="2a"/>
    <w:uiPriority w:val="29"/>
    <w:rsid w:val="00511E90"/>
    <w:rPr>
      <w:i/>
      <w:iCs/>
      <w:color w:val="000000" w:themeColor="text1"/>
    </w:rPr>
  </w:style>
  <w:style w:type="character" w:customStyle="1" w:styleId="affff1">
    <w:name w:val="Выделенная цитата Знак"/>
    <w:basedOn w:val="a0"/>
    <w:link w:val="affff2"/>
    <w:uiPriority w:val="99"/>
    <w:locked/>
    <w:rsid w:val="00511E90"/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paragraph" w:styleId="affff2">
    <w:name w:val="Intense Quote"/>
    <w:basedOn w:val="a"/>
    <w:next w:val="a"/>
    <w:link w:val="affff1"/>
    <w:uiPriority w:val="99"/>
    <w:qFormat/>
    <w:rsid w:val="00511E90"/>
    <w:pPr>
      <w:spacing w:after="0" w:line="240" w:lineRule="auto"/>
      <w:ind w:left="720" w:right="720"/>
    </w:pPr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character" w:customStyle="1" w:styleId="1fa">
    <w:name w:val="Выделенная цитата Знак1"/>
    <w:basedOn w:val="a0"/>
    <w:link w:val="affff2"/>
    <w:uiPriority w:val="30"/>
    <w:rsid w:val="00511E90"/>
    <w:rPr>
      <w:b/>
      <w:bCs/>
      <w:i/>
      <w:iCs/>
      <w:color w:val="4F81BD" w:themeColor="accent1"/>
    </w:rPr>
  </w:style>
  <w:style w:type="paragraph" w:styleId="affff3">
    <w:name w:val="No Spacing"/>
    <w:uiPriority w:val="1"/>
    <w:qFormat/>
    <w:rsid w:val="00511E90"/>
    <w:pPr>
      <w:spacing w:after="0" w:line="240" w:lineRule="auto"/>
    </w:pPr>
    <w:rPr>
      <w:rFonts w:eastAsiaTheme="minorEastAsia"/>
      <w:lang w:eastAsia="ru-RU"/>
    </w:rPr>
  </w:style>
  <w:style w:type="paragraph" w:customStyle="1" w:styleId="formattext">
    <w:name w:val="formattext"/>
    <w:basedOn w:val="a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b">
    <w:name w:val="Текст сноски Знак2"/>
    <w:basedOn w:val="a0"/>
    <w:uiPriority w:val="99"/>
    <w:locked/>
    <w:rsid w:val="00511E90"/>
    <w:rPr>
      <w:lang w:eastAsia="ar-SA" w:bidi="ar-SA"/>
    </w:rPr>
  </w:style>
  <w:style w:type="numbering" w:customStyle="1" w:styleId="2c">
    <w:name w:val="Нет списка2"/>
    <w:next w:val="a2"/>
    <w:uiPriority w:val="99"/>
    <w:semiHidden/>
    <w:unhideWhenUsed/>
    <w:rsid w:val="00A05FC0"/>
  </w:style>
  <w:style w:type="paragraph" w:customStyle="1" w:styleId="42">
    <w:name w:val="Основной текст4"/>
    <w:basedOn w:val="a"/>
    <w:rsid w:val="00A05FC0"/>
    <w:pPr>
      <w:widowControl w:val="0"/>
      <w:shd w:val="clear" w:color="auto" w:fill="FFFFFF"/>
      <w:spacing w:after="60" w:line="0" w:lineRule="atLeast"/>
      <w:ind w:hanging="114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tyle4">
    <w:name w:val="Style4"/>
    <w:basedOn w:val="a"/>
    <w:rsid w:val="00A05FC0"/>
    <w:pPr>
      <w:widowControl w:val="0"/>
      <w:autoSpaceDE w:val="0"/>
      <w:autoSpaceDN w:val="0"/>
      <w:adjustRightInd w:val="0"/>
      <w:spacing w:after="0" w:line="319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05FC0"/>
    <w:pPr>
      <w:widowControl w:val="0"/>
      <w:autoSpaceDE w:val="0"/>
      <w:autoSpaceDN w:val="0"/>
      <w:adjustRightInd w:val="0"/>
      <w:spacing w:after="0" w:line="326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A05FC0"/>
    <w:rPr>
      <w:rFonts w:ascii="Times New Roman" w:hAnsi="Times New Roman" w:cs="Times New Roman" w:hint="default"/>
      <w:sz w:val="26"/>
      <w:szCs w:val="26"/>
    </w:rPr>
  </w:style>
  <w:style w:type="numbering" w:customStyle="1" w:styleId="37">
    <w:name w:val="Нет списка3"/>
    <w:next w:val="a2"/>
    <w:uiPriority w:val="99"/>
    <w:semiHidden/>
    <w:unhideWhenUsed/>
    <w:rsid w:val="00A05FC0"/>
  </w:style>
  <w:style w:type="table" w:customStyle="1" w:styleId="1fb">
    <w:name w:val="Сетка таблицы1"/>
    <w:basedOn w:val="a1"/>
    <w:next w:val="affb"/>
    <w:uiPriority w:val="59"/>
    <w:rsid w:val="00816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F37D00"/>
  </w:style>
  <w:style w:type="paragraph" w:customStyle="1" w:styleId="Style5">
    <w:name w:val="Style5"/>
    <w:basedOn w:val="a"/>
    <w:uiPriority w:val="99"/>
    <w:rsid w:val="00F37D00"/>
    <w:pPr>
      <w:widowControl w:val="0"/>
      <w:autoSpaceDE w:val="0"/>
      <w:autoSpaceDN w:val="0"/>
      <w:adjustRightInd w:val="0"/>
      <w:spacing w:after="0" w:line="30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F37D00"/>
    <w:rPr>
      <w:rFonts w:ascii="Times New Roman" w:hAnsi="Times New Roman" w:cs="Times New Roman"/>
      <w:sz w:val="24"/>
      <w:szCs w:val="24"/>
    </w:rPr>
  </w:style>
  <w:style w:type="paragraph" w:customStyle="1" w:styleId="affff5">
    <w:name w:val="Постановление"/>
    <w:basedOn w:val="a"/>
    <w:rsid w:val="00F37D00"/>
    <w:pPr>
      <w:spacing w:after="0" w:line="360" w:lineRule="atLeast"/>
      <w:ind w:firstLine="567"/>
      <w:jc w:val="center"/>
    </w:pPr>
    <w:rPr>
      <w:rFonts w:ascii="Times New Roman" w:eastAsia="Times New Roman" w:hAnsi="Times New Roman" w:cs="Times New Roman"/>
      <w:spacing w:val="6"/>
      <w:sz w:val="32"/>
      <w:szCs w:val="32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DC69D1"/>
  </w:style>
  <w:style w:type="numbering" w:customStyle="1" w:styleId="61">
    <w:name w:val="Нет списка6"/>
    <w:next w:val="a2"/>
    <w:uiPriority w:val="99"/>
    <w:semiHidden/>
    <w:unhideWhenUsed/>
    <w:rsid w:val="002666D4"/>
  </w:style>
  <w:style w:type="numbering" w:customStyle="1" w:styleId="72">
    <w:name w:val="Нет списка7"/>
    <w:next w:val="a2"/>
    <w:uiPriority w:val="99"/>
    <w:semiHidden/>
    <w:unhideWhenUsed/>
    <w:rsid w:val="0008045F"/>
  </w:style>
  <w:style w:type="numbering" w:customStyle="1" w:styleId="81">
    <w:name w:val="Нет списка8"/>
    <w:next w:val="a2"/>
    <w:uiPriority w:val="99"/>
    <w:semiHidden/>
    <w:unhideWhenUsed/>
    <w:rsid w:val="0008045F"/>
  </w:style>
  <w:style w:type="numbering" w:customStyle="1" w:styleId="91">
    <w:name w:val="Нет списка9"/>
    <w:next w:val="a2"/>
    <w:uiPriority w:val="99"/>
    <w:semiHidden/>
    <w:unhideWhenUsed/>
    <w:rsid w:val="008C1AB6"/>
  </w:style>
  <w:style w:type="numbering" w:customStyle="1" w:styleId="100">
    <w:name w:val="Нет списка10"/>
    <w:next w:val="a2"/>
    <w:uiPriority w:val="99"/>
    <w:semiHidden/>
    <w:unhideWhenUsed/>
    <w:rsid w:val="00987684"/>
  </w:style>
  <w:style w:type="numbering" w:customStyle="1" w:styleId="117">
    <w:name w:val="Нет списка11"/>
    <w:next w:val="a2"/>
    <w:uiPriority w:val="99"/>
    <w:semiHidden/>
    <w:unhideWhenUsed/>
    <w:rsid w:val="00987684"/>
  </w:style>
  <w:style w:type="numbering" w:customStyle="1" w:styleId="120">
    <w:name w:val="Нет списка12"/>
    <w:next w:val="a2"/>
    <w:uiPriority w:val="99"/>
    <w:semiHidden/>
    <w:unhideWhenUsed/>
    <w:rsid w:val="00987684"/>
  </w:style>
  <w:style w:type="numbering" w:customStyle="1" w:styleId="130">
    <w:name w:val="Нет списка13"/>
    <w:next w:val="a2"/>
    <w:uiPriority w:val="99"/>
    <w:semiHidden/>
    <w:unhideWhenUsed/>
    <w:rsid w:val="009E7AEC"/>
  </w:style>
  <w:style w:type="numbering" w:customStyle="1" w:styleId="140">
    <w:name w:val="Нет списка14"/>
    <w:next w:val="a2"/>
    <w:uiPriority w:val="99"/>
    <w:semiHidden/>
    <w:unhideWhenUsed/>
    <w:rsid w:val="009E7AEC"/>
  </w:style>
  <w:style w:type="numbering" w:customStyle="1" w:styleId="150">
    <w:name w:val="Нет списка15"/>
    <w:next w:val="a2"/>
    <w:uiPriority w:val="99"/>
    <w:semiHidden/>
    <w:unhideWhenUsed/>
    <w:rsid w:val="009E7AEC"/>
  </w:style>
  <w:style w:type="numbering" w:customStyle="1" w:styleId="160">
    <w:name w:val="Нет списка16"/>
    <w:next w:val="a2"/>
    <w:uiPriority w:val="99"/>
    <w:semiHidden/>
    <w:unhideWhenUsed/>
    <w:rsid w:val="00502E69"/>
  </w:style>
  <w:style w:type="table" w:customStyle="1" w:styleId="TableNormal">
    <w:name w:val="Table Normal"/>
    <w:uiPriority w:val="2"/>
    <w:semiHidden/>
    <w:unhideWhenUsed/>
    <w:qFormat/>
    <w:rsid w:val="00502E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fc">
    <w:name w:val="toc 1"/>
    <w:basedOn w:val="a"/>
    <w:uiPriority w:val="1"/>
    <w:qFormat/>
    <w:rsid w:val="00502E69"/>
    <w:pPr>
      <w:widowControl w:val="0"/>
      <w:autoSpaceDE w:val="0"/>
      <w:autoSpaceDN w:val="0"/>
      <w:spacing w:before="159" w:after="0" w:line="240" w:lineRule="auto"/>
      <w:ind w:left="51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d">
    <w:name w:val="toc 2"/>
    <w:basedOn w:val="a"/>
    <w:uiPriority w:val="1"/>
    <w:qFormat/>
    <w:rsid w:val="00502E69"/>
    <w:pPr>
      <w:widowControl w:val="0"/>
      <w:autoSpaceDE w:val="0"/>
      <w:autoSpaceDN w:val="0"/>
      <w:spacing w:after="0" w:line="240" w:lineRule="auto"/>
      <w:ind w:left="51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02E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fff6">
    <w:basedOn w:val="a"/>
    <w:next w:val="affe"/>
    <w:link w:val="affff7"/>
    <w:uiPriority w:val="10"/>
    <w:qFormat/>
    <w:rsid w:val="00502E69"/>
    <w:pPr>
      <w:widowControl w:val="0"/>
      <w:autoSpaceDE w:val="0"/>
      <w:autoSpaceDN w:val="0"/>
      <w:spacing w:after="0" w:line="240" w:lineRule="auto"/>
      <w:ind w:left="3291"/>
    </w:pPr>
    <w:rPr>
      <w:rFonts w:ascii="Cambria" w:eastAsia="Cambria" w:hAnsi="Cambria" w:cs="Cambria"/>
      <w:b/>
      <w:bCs/>
      <w:sz w:val="24"/>
      <w:szCs w:val="24"/>
    </w:rPr>
  </w:style>
  <w:style w:type="character" w:customStyle="1" w:styleId="affff7">
    <w:name w:val="Заголовок Знак"/>
    <w:link w:val="affff6"/>
    <w:uiPriority w:val="10"/>
    <w:rsid w:val="00502E69"/>
    <w:rPr>
      <w:rFonts w:ascii="Cambria" w:eastAsia="Cambria" w:hAnsi="Cambria" w:cs="Cambria"/>
      <w:b/>
      <w:bCs/>
      <w:sz w:val="24"/>
      <w:szCs w:val="24"/>
      <w:lang w:val="ru-RU"/>
    </w:rPr>
  </w:style>
  <w:style w:type="numbering" w:customStyle="1" w:styleId="170">
    <w:name w:val="Нет списка17"/>
    <w:next w:val="a2"/>
    <w:uiPriority w:val="99"/>
    <w:semiHidden/>
    <w:unhideWhenUsed/>
    <w:rsid w:val="00845E7F"/>
  </w:style>
  <w:style w:type="paragraph" w:customStyle="1" w:styleId="IauiueIacaaieaiiaacaaeaiey">
    <w:name w:val="Iau?iue.Iacaaiea iia?acaaeaiey"/>
    <w:rsid w:val="00845E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aaieiaie4">
    <w:name w:val="caaieiaie 4"/>
    <w:basedOn w:val="IauiueIacaaieaiiaacaaeaiey"/>
    <w:next w:val="IauiueIacaaieaiiaacaaeaiey"/>
    <w:rsid w:val="00845E7F"/>
    <w:pPr>
      <w:keepNext/>
      <w:ind w:right="567"/>
      <w:jc w:val="right"/>
    </w:pPr>
    <w:rPr>
      <w:rFonts w:ascii="Arial" w:hAnsi="Arial"/>
      <w:b/>
      <w:i/>
      <w:spacing w:val="20"/>
    </w:rPr>
  </w:style>
  <w:style w:type="paragraph" w:customStyle="1" w:styleId="38">
    <w:name w:val="Обычный3"/>
    <w:rsid w:val="00845E7F"/>
    <w:pPr>
      <w:widowControl w:val="0"/>
      <w:spacing w:after="0" w:line="300" w:lineRule="auto"/>
      <w:ind w:firstLine="200"/>
      <w:jc w:val="both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affff8">
    <w:name w:val="Прижатый влево"/>
    <w:basedOn w:val="a"/>
    <w:next w:val="a"/>
    <w:rsid w:val="00845E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f9">
    <w:name w:val="FollowedHyperlink"/>
    <w:uiPriority w:val="99"/>
    <w:unhideWhenUsed/>
    <w:rsid w:val="00845E7F"/>
    <w:rPr>
      <w:color w:val="800080"/>
      <w:u w:val="single"/>
    </w:rPr>
  </w:style>
  <w:style w:type="numbering" w:customStyle="1" w:styleId="180">
    <w:name w:val="Нет списка18"/>
    <w:next w:val="a2"/>
    <w:uiPriority w:val="99"/>
    <w:semiHidden/>
    <w:rsid w:val="009462B5"/>
  </w:style>
  <w:style w:type="numbering" w:customStyle="1" w:styleId="190">
    <w:name w:val="Нет списка19"/>
    <w:next w:val="a2"/>
    <w:uiPriority w:val="99"/>
    <w:semiHidden/>
    <w:rsid w:val="009462B5"/>
  </w:style>
  <w:style w:type="character" w:customStyle="1" w:styleId="aff1">
    <w:name w:val="Абзац списка Знак"/>
    <w:link w:val="aff0"/>
    <w:locked/>
    <w:rsid w:val="009462B5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200">
    <w:name w:val="Нет списка20"/>
    <w:next w:val="a2"/>
    <w:semiHidden/>
    <w:rsid w:val="0087329A"/>
  </w:style>
  <w:style w:type="numbering" w:customStyle="1" w:styleId="215">
    <w:name w:val="Нет списка21"/>
    <w:next w:val="a2"/>
    <w:uiPriority w:val="99"/>
    <w:semiHidden/>
    <w:rsid w:val="0087329A"/>
  </w:style>
  <w:style w:type="numbering" w:customStyle="1" w:styleId="221">
    <w:name w:val="Нет списка22"/>
    <w:next w:val="a2"/>
    <w:uiPriority w:val="99"/>
    <w:semiHidden/>
    <w:unhideWhenUsed/>
    <w:rsid w:val="00187761"/>
  </w:style>
  <w:style w:type="paragraph" w:customStyle="1" w:styleId="text3cl">
    <w:name w:val="text3cl"/>
    <w:basedOn w:val="a"/>
    <w:rsid w:val="0018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List 2"/>
    <w:basedOn w:val="a"/>
    <w:rsid w:val="0018776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a">
    <w:name w:val="Стиль"/>
    <w:rsid w:val="001877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f">
    <w:name w:val="Без интервала2"/>
    <w:rsid w:val="0018776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fd">
    <w:name w:val="Абзац списка1"/>
    <w:basedOn w:val="a"/>
    <w:rsid w:val="0018776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187761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just1">
    <w:name w:val="just1"/>
    <w:basedOn w:val="a"/>
    <w:rsid w:val="001877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p-List-1">
    <w:name w:val="pp-List-1"/>
    <w:basedOn w:val="a"/>
    <w:rsid w:val="00187761"/>
    <w:pPr>
      <w:tabs>
        <w:tab w:val="num" w:pos="360"/>
        <w:tab w:val="left" w:pos="851"/>
      </w:tabs>
      <w:spacing w:before="40" w:after="0" w:line="360" w:lineRule="auto"/>
      <w:jc w:val="both"/>
    </w:pPr>
    <w:rPr>
      <w:rFonts w:ascii="Arial" w:eastAsia="Calibri" w:hAnsi="Arial" w:cs="Arial"/>
      <w:kern w:val="16"/>
      <w:sz w:val="24"/>
      <w:szCs w:val="24"/>
    </w:rPr>
  </w:style>
  <w:style w:type="character" w:customStyle="1" w:styleId="highlighthighlightactive">
    <w:name w:val="highlight highlight_active"/>
    <w:basedOn w:val="a0"/>
    <w:rsid w:val="00187761"/>
    <w:rPr>
      <w:rFonts w:ascii="Times New Roman" w:hAnsi="Times New Roman" w:cs="Times New Roman"/>
    </w:rPr>
  </w:style>
  <w:style w:type="character" w:styleId="affffb">
    <w:name w:val="Emphasis"/>
    <w:basedOn w:val="a0"/>
    <w:qFormat/>
    <w:rsid w:val="00187761"/>
    <w:rPr>
      <w:rFonts w:cs="Times New Roman"/>
      <w:i/>
      <w:iCs/>
    </w:rPr>
  </w:style>
  <w:style w:type="character" w:customStyle="1" w:styleId="131">
    <w:name w:val="Знак13 Знак"/>
    <w:aliases w:val="Знак13 Знак Знак1"/>
    <w:rsid w:val="00187761"/>
    <w:rPr>
      <w:sz w:val="28"/>
    </w:rPr>
  </w:style>
  <w:style w:type="paragraph" w:styleId="affffc">
    <w:name w:val="Date"/>
    <w:basedOn w:val="a"/>
    <w:next w:val="a"/>
    <w:link w:val="affffd"/>
    <w:rsid w:val="00187761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fd">
    <w:name w:val="Дата Знак"/>
    <w:basedOn w:val="a0"/>
    <w:link w:val="affffc"/>
    <w:rsid w:val="0018776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f0">
    <w:name w:val="Абзац списка2"/>
    <w:basedOn w:val="a"/>
    <w:rsid w:val="001877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basedOn w:val="a0"/>
    <w:rsid w:val="00187761"/>
    <w:rPr>
      <w:rFonts w:ascii="Times New Roman" w:hAnsi="Times New Roman" w:cs="Times New Roman"/>
      <w:b/>
      <w:bCs/>
      <w:sz w:val="32"/>
      <w:szCs w:val="32"/>
    </w:rPr>
  </w:style>
  <w:style w:type="paragraph" w:customStyle="1" w:styleId="39">
    <w:name w:val="Абзац списка3"/>
    <w:basedOn w:val="a"/>
    <w:rsid w:val="00187761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izhnedevick-r36.gosuslugi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izhnedevick-r36.gosuslugi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A01D02-67A9-43A9-A81F-9605B35D5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2958</Words>
  <Characters>16863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kuprianov</dc:creator>
  <cp:lastModifiedBy>Шаталов Дмитрий Иванович</cp:lastModifiedBy>
  <cp:revision>5</cp:revision>
  <cp:lastPrinted>2022-10-11T05:57:00Z</cp:lastPrinted>
  <dcterms:created xsi:type="dcterms:W3CDTF">2024-11-13T10:20:00Z</dcterms:created>
  <dcterms:modified xsi:type="dcterms:W3CDTF">2024-12-19T13:12:00Z</dcterms:modified>
</cp:coreProperties>
</file>